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BFE8A" w14:textId="411594D3" w:rsidR="00E018C9" w:rsidRPr="00761876" w:rsidRDefault="00DB63A8" w:rsidP="00AE7549">
      <w:pPr>
        <w:pStyle w:val="Title"/>
        <w:ind w:firstLine="0"/>
        <w:rPr>
          <w:rStyle w:val="BookTitle"/>
          <w:lang w:val="en-US"/>
        </w:rPr>
      </w:pPr>
      <w:r w:rsidRPr="00761876">
        <w:rPr>
          <w:rStyle w:val="BookTitle"/>
          <w:lang w:val="en-US"/>
        </w:rPr>
        <w:t xml:space="preserve">XTANT-3: </w:t>
      </w:r>
      <w:r w:rsidR="00E018C9" w:rsidRPr="00761876">
        <w:rPr>
          <w:rStyle w:val="BookTitle"/>
          <w:u w:val="single"/>
          <w:lang w:val="en-US"/>
        </w:rPr>
        <w:t>X</w:t>
      </w:r>
      <w:r w:rsidR="00E018C9" w:rsidRPr="00761876">
        <w:rPr>
          <w:rStyle w:val="BookTitle"/>
          <w:lang w:val="en-US"/>
        </w:rPr>
        <w:t xml:space="preserve">-ray-induced </w:t>
      </w:r>
      <w:r w:rsidR="00E018C9" w:rsidRPr="00761876">
        <w:rPr>
          <w:rStyle w:val="BookTitle"/>
          <w:u w:val="single"/>
          <w:lang w:val="en-US"/>
        </w:rPr>
        <w:t>T</w:t>
      </w:r>
      <w:r w:rsidR="00E018C9" w:rsidRPr="00761876">
        <w:rPr>
          <w:rStyle w:val="BookTitle"/>
          <w:lang w:val="en-US"/>
        </w:rPr>
        <w:t xml:space="preserve">hermal </w:t>
      </w:r>
      <w:r w:rsidR="00E018C9" w:rsidRPr="00761876">
        <w:rPr>
          <w:rStyle w:val="BookTitle"/>
          <w:u w:val="single"/>
          <w:lang w:val="en-US"/>
        </w:rPr>
        <w:t>A</w:t>
      </w:r>
      <w:r w:rsidR="00E018C9" w:rsidRPr="00761876">
        <w:rPr>
          <w:rStyle w:val="BookTitle"/>
          <w:lang w:val="en-US"/>
        </w:rPr>
        <w:t xml:space="preserve">nd </w:t>
      </w:r>
      <w:r w:rsidR="00E018C9" w:rsidRPr="00761876">
        <w:rPr>
          <w:rStyle w:val="BookTitle"/>
          <w:u w:val="single"/>
          <w:lang w:val="en-US"/>
        </w:rPr>
        <w:t>N</w:t>
      </w:r>
      <w:r w:rsidR="00E018C9" w:rsidRPr="00761876">
        <w:rPr>
          <w:rStyle w:val="BookTitle"/>
          <w:lang w:val="en-US"/>
        </w:rPr>
        <w:t xml:space="preserve">onthermal </w:t>
      </w:r>
      <w:r w:rsidR="00E018C9" w:rsidRPr="00761876">
        <w:rPr>
          <w:rStyle w:val="BookTitle"/>
          <w:u w:val="single"/>
          <w:lang w:val="en-US"/>
        </w:rPr>
        <w:t>T</w:t>
      </w:r>
      <w:r w:rsidR="00E018C9" w:rsidRPr="00761876">
        <w:rPr>
          <w:rStyle w:val="BookTitle"/>
          <w:lang w:val="en-US"/>
        </w:rPr>
        <w:t>ransitions in Matter</w:t>
      </w:r>
    </w:p>
    <w:p w14:paraId="7B009DF1" w14:textId="3122AB0F" w:rsidR="00E018C9" w:rsidRPr="00761876" w:rsidRDefault="00E018C9" w:rsidP="00E018C9">
      <w:pPr>
        <w:pStyle w:val="Subtitle"/>
        <w:ind w:firstLine="0"/>
        <w:rPr>
          <w:sz w:val="36"/>
          <w:szCs w:val="36"/>
        </w:rPr>
      </w:pPr>
      <w:r w:rsidRPr="00761876">
        <w:rPr>
          <w:sz w:val="36"/>
          <w:szCs w:val="36"/>
        </w:rPr>
        <w:t>theory, numerical details, user manual</w:t>
      </w:r>
    </w:p>
    <w:p w14:paraId="369D0BDC" w14:textId="41DCD615" w:rsidR="00B703D5" w:rsidRPr="00761876" w:rsidRDefault="00B703D5" w:rsidP="00B703D5">
      <w:pPr>
        <w:rPr>
          <w:lang w:val="en-US"/>
        </w:rPr>
      </w:pPr>
    </w:p>
    <w:p w14:paraId="6D5873F2" w14:textId="77777777" w:rsidR="00DC1D1D" w:rsidRPr="00761876" w:rsidRDefault="00DC1D1D" w:rsidP="00977088">
      <w:pPr>
        <w:spacing w:after="0" w:line="312" w:lineRule="auto"/>
        <w:rPr>
          <w:lang w:val="en-US"/>
        </w:rPr>
        <w:sectPr w:rsidR="00DC1D1D" w:rsidRPr="00761876"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Pr="00761876" w:rsidRDefault="003A63A2" w:rsidP="00977088">
      <w:pPr>
        <w:spacing w:after="0" w:line="312" w:lineRule="auto"/>
        <w:rPr>
          <w:i/>
          <w:lang w:val="en-US"/>
        </w:rPr>
      </w:pPr>
    </w:p>
    <w:p w14:paraId="4073CF21" w14:textId="539D5304" w:rsidR="00DC1D1D" w:rsidRPr="00761876" w:rsidRDefault="00AB1E7C" w:rsidP="00977088">
      <w:pPr>
        <w:spacing w:after="0" w:line="312" w:lineRule="auto"/>
        <w:rPr>
          <w:lang w:val="en-US"/>
        </w:rPr>
      </w:pPr>
      <w:r w:rsidRPr="00761876">
        <w:rPr>
          <w:lang w:val="en-US"/>
        </w:rPr>
        <w:t>Current version: XTANT-3</w:t>
      </w:r>
    </w:p>
    <w:p w14:paraId="35DDF4F0" w14:textId="77777777" w:rsidR="003A63A2" w:rsidRPr="00761876" w:rsidRDefault="003A63A2" w:rsidP="00DC1D1D">
      <w:pPr>
        <w:spacing w:after="0" w:line="312" w:lineRule="auto"/>
        <w:jc w:val="right"/>
        <w:rPr>
          <w:lang w:val="en-US"/>
        </w:rPr>
      </w:pPr>
    </w:p>
    <w:p w14:paraId="1F0A6DC3" w14:textId="30C24ED1" w:rsidR="00EA2D2D" w:rsidRPr="00761876" w:rsidRDefault="00EA2D2D" w:rsidP="00DC1D1D">
      <w:pPr>
        <w:spacing w:after="0" w:line="312" w:lineRule="auto"/>
        <w:jc w:val="right"/>
        <w:rPr>
          <w:lang w:val="en-US"/>
        </w:rPr>
      </w:pPr>
      <w:r w:rsidRPr="00761876">
        <w:rPr>
          <w:lang w:val="en-US"/>
        </w:rPr>
        <w:t xml:space="preserve">Last </w:t>
      </w:r>
      <w:r w:rsidR="00323294" w:rsidRPr="00761876">
        <w:rPr>
          <w:lang w:val="en-US"/>
        </w:rPr>
        <w:t>update</w:t>
      </w:r>
      <w:r w:rsidRPr="00761876">
        <w:rPr>
          <w:lang w:val="en-US"/>
        </w:rPr>
        <w:t xml:space="preserve">: </w:t>
      </w:r>
      <w:r w:rsidR="00AB1E7C" w:rsidRPr="00761876">
        <w:rPr>
          <w:lang w:val="en-US"/>
        </w:rPr>
        <w:fldChar w:fldCharType="begin"/>
      </w:r>
      <w:r w:rsidR="00AB1E7C" w:rsidRPr="00761876">
        <w:rPr>
          <w:lang w:val="en-US"/>
        </w:rPr>
        <w:instrText xml:space="preserve"> DATE \@ "dd/MM/yyyy" </w:instrText>
      </w:r>
      <w:r w:rsidR="00AB1E7C" w:rsidRPr="00761876">
        <w:rPr>
          <w:lang w:val="en-US"/>
        </w:rPr>
        <w:fldChar w:fldCharType="separate"/>
      </w:r>
      <w:r w:rsidR="00A46E6E">
        <w:rPr>
          <w:noProof/>
          <w:lang w:val="en-US"/>
        </w:rPr>
        <w:t>02/07/2023</w:t>
      </w:r>
      <w:r w:rsidR="00AB1E7C" w:rsidRPr="00761876">
        <w:rPr>
          <w:lang w:val="en-US"/>
        </w:rPr>
        <w:fldChar w:fldCharType="end"/>
      </w:r>
    </w:p>
    <w:p w14:paraId="6E218BC2" w14:textId="77777777" w:rsidR="00DC1D1D" w:rsidRPr="00761876" w:rsidRDefault="00DC1D1D" w:rsidP="00977088">
      <w:pPr>
        <w:spacing w:after="0" w:line="312" w:lineRule="auto"/>
        <w:rPr>
          <w:b/>
          <w:sz w:val="28"/>
          <w:szCs w:val="28"/>
          <w:lang w:val="en-US"/>
        </w:rPr>
        <w:sectPr w:rsidR="00DC1D1D" w:rsidRPr="00761876" w:rsidSect="003A63A2">
          <w:type w:val="continuous"/>
          <w:pgSz w:w="11906" w:h="16838"/>
          <w:pgMar w:top="1134" w:right="850" w:bottom="1134" w:left="993" w:header="708" w:footer="556" w:gutter="0"/>
          <w:cols w:num="2" w:space="708"/>
          <w:titlePg/>
          <w:docGrid w:linePitch="360"/>
        </w:sectPr>
      </w:pPr>
    </w:p>
    <w:p w14:paraId="17FB7AFA" w14:textId="77777777" w:rsidR="00977088" w:rsidRPr="00761876" w:rsidRDefault="00977088" w:rsidP="00977088">
      <w:pPr>
        <w:spacing w:after="0" w:line="312" w:lineRule="auto"/>
        <w:rPr>
          <w:b/>
          <w:sz w:val="28"/>
          <w:szCs w:val="28"/>
          <w:lang w:val="en-US"/>
        </w:rPr>
      </w:pPr>
    </w:p>
    <w:p w14:paraId="25A99912" w14:textId="3E879A88" w:rsidR="003A63A2" w:rsidRPr="00761876" w:rsidRDefault="003A63A2" w:rsidP="00977088">
      <w:pPr>
        <w:spacing w:after="0" w:line="312" w:lineRule="auto"/>
        <w:rPr>
          <w:b/>
          <w:sz w:val="28"/>
          <w:szCs w:val="28"/>
          <w:lang w:val="en-US"/>
        </w:rPr>
      </w:pPr>
    </w:p>
    <w:p w14:paraId="73403B7B" w14:textId="0236C2FE" w:rsidR="00B703D5" w:rsidRPr="00761876" w:rsidRDefault="00B703D5" w:rsidP="00977088">
      <w:pPr>
        <w:spacing w:after="0" w:line="312" w:lineRule="auto"/>
        <w:rPr>
          <w:b/>
          <w:sz w:val="28"/>
          <w:szCs w:val="28"/>
          <w:lang w:val="en-US"/>
        </w:rPr>
      </w:pPr>
    </w:p>
    <w:p w14:paraId="76620F9E" w14:textId="77777777" w:rsidR="003A63A2" w:rsidRPr="00761876" w:rsidRDefault="00977088" w:rsidP="00977088">
      <w:pPr>
        <w:spacing w:after="0" w:line="312" w:lineRule="auto"/>
        <w:rPr>
          <w:b/>
          <w:sz w:val="28"/>
          <w:szCs w:val="28"/>
          <w:lang w:val="en-US"/>
        </w:rPr>
      </w:pPr>
      <w:r w:rsidRPr="00761876">
        <w:rPr>
          <w:b/>
          <w:sz w:val="28"/>
          <w:szCs w:val="28"/>
          <w:lang w:val="en-US"/>
        </w:rPr>
        <w:t>Nikita Medvedev</w:t>
      </w:r>
      <w:r w:rsidR="003A63A2" w:rsidRPr="00761876">
        <w:rPr>
          <w:vertAlign w:val="superscript"/>
          <w:lang w:val="en-US"/>
        </w:rPr>
        <w:footnoteReference w:id="1"/>
      </w:r>
    </w:p>
    <w:p w14:paraId="2AFE1690" w14:textId="77777777" w:rsidR="003A63A2" w:rsidRPr="00761876" w:rsidRDefault="003A63A2">
      <w:pPr>
        <w:rPr>
          <w:b/>
          <w:sz w:val="28"/>
          <w:szCs w:val="28"/>
          <w:lang w:val="en-US"/>
        </w:rPr>
      </w:pPr>
    </w:p>
    <w:sdt>
      <w:sdtPr>
        <w:rPr>
          <w:b/>
          <w:bCs/>
          <w:lang w:val="en-US"/>
        </w:rPr>
        <w:id w:val="1160649"/>
        <w:docPartObj>
          <w:docPartGallery w:val="Table of Contents"/>
          <w:docPartUnique/>
        </w:docPartObj>
      </w:sdtPr>
      <w:sdtEndPr>
        <w:rPr>
          <w:b w:val="0"/>
          <w:bCs w:val="0"/>
        </w:rPr>
      </w:sdtEndPr>
      <w:sdtContent>
        <w:p w14:paraId="5516CAE1" w14:textId="77777777" w:rsidR="00B703D5" w:rsidRPr="00761876" w:rsidRDefault="00B703D5">
          <w:pPr>
            <w:rPr>
              <w:b/>
              <w:bCs/>
              <w:lang w:val="en-US"/>
            </w:rPr>
          </w:pPr>
        </w:p>
        <w:p w14:paraId="3D609D84" w14:textId="77777777" w:rsidR="00B703D5" w:rsidRPr="00761876" w:rsidRDefault="00B703D5">
          <w:pPr>
            <w:rPr>
              <w:lang w:val="en-US"/>
            </w:rPr>
          </w:pPr>
          <w:r w:rsidRPr="00761876">
            <w:rPr>
              <w:b/>
              <w:bCs/>
              <w:lang w:val="en-US"/>
            </w:rPr>
            <w:br w:type="page"/>
          </w:r>
        </w:p>
        <w:p w14:paraId="70B45705" w14:textId="30FB90E8" w:rsidR="00EE5EC4" w:rsidRPr="00761876" w:rsidRDefault="00EE5EC4" w:rsidP="00980A50">
          <w:pPr>
            <w:ind w:firstLine="0"/>
            <w:rPr>
              <w:b/>
              <w:bCs/>
              <w:lang w:val="en-US"/>
            </w:rPr>
          </w:pPr>
          <w:r w:rsidRPr="00761876">
            <w:rPr>
              <w:b/>
              <w:bCs/>
              <w:lang w:val="en-US"/>
            </w:rPr>
            <w:lastRenderedPageBreak/>
            <w:t>Table of Contents</w:t>
          </w:r>
        </w:p>
        <w:p w14:paraId="51B0E19C" w14:textId="721FA306" w:rsidR="00EA6D22" w:rsidRPr="00761876" w:rsidRDefault="003102EF">
          <w:pPr>
            <w:pStyle w:val="TOC1"/>
            <w:tabs>
              <w:tab w:val="right" w:leader="dot" w:pos="10053"/>
            </w:tabs>
            <w:rPr>
              <w:rFonts w:asciiTheme="minorHAnsi" w:eastAsiaTheme="minorEastAsia" w:hAnsiTheme="minorHAnsi" w:cstheme="minorBidi"/>
              <w:sz w:val="22"/>
              <w:szCs w:val="22"/>
              <w:lang w:val="en-US"/>
            </w:rPr>
          </w:pPr>
          <w:r w:rsidRPr="00761876">
            <w:rPr>
              <w:lang w:val="en-US"/>
            </w:rPr>
            <w:fldChar w:fldCharType="begin"/>
          </w:r>
          <w:r w:rsidR="00EE5EC4" w:rsidRPr="00761876">
            <w:rPr>
              <w:lang w:val="en-US"/>
            </w:rPr>
            <w:instrText xml:space="preserve"> TOC \o "1-3" \h \z \u </w:instrText>
          </w:r>
          <w:r w:rsidRPr="00761876">
            <w:rPr>
              <w:lang w:val="en-US"/>
            </w:rPr>
            <w:fldChar w:fldCharType="separate"/>
          </w:r>
          <w:hyperlink w:anchor="_Toc138149123" w:history="1">
            <w:r w:rsidR="00EA6D22" w:rsidRPr="00761876">
              <w:rPr>
                <w:rStyle w:val="Hyperlink"/>
                <w:lang w:val="en-US"/>
              </w:rPr>
              <w:t>Disclaimer, how to cite</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_Toc138149123 \h </w:instrText>
            </w:r>
            <w:r w:rsidR="00EA6D22" w:rsidRPr="00761876">
              <w:rPr>
                <w:webHidden/>
                <w:lang w:val="en-US"/>
              </w:rPr>
            </w:r>
            <w:r w:rsidR="00EA6D22" w:rsidRPr="00761876">
              <w:rPr>
                <w:webHidden/>
                <w:lang w:val="en-US"/>
              </w:rPr>
              <w:fldChar w:fldCharType="separate"/>
            </w:r>
            <w:r w:rsidR="00A46E6E">
              <w:rPr>
                <w:noProof/>
                <w:webHidden/>
                <w:lang w:val="en-US"/>
              </w:rPr>
              <w:t>5</w:t>
            </w:r>
            <w:r w:rsidR="00EA6D22" w:rsidRPr="00761876">
              <w:rPr>
                <w:webHidden/>
                <w:lang w:val="en-US"/>
              </w:rPr>
              <w:fldChar w:fldCharType="end"/>
            </w:r>
          </w:hyperlink>
        </w:p>
        <w:p w14:paraId="09CC0334" w14:textId="1346213F" w:rsidR="00EA6D22" w:rsidRPr="00761876" w:rsidRDefault="00D13527" w:rsidP="00EA6D22">
          <w:pPr>
            <w:pStyle w:val="TOC1"/>
            <w:tabs>
              <w:tab w:val="right" w:leader="dot" w:pos="10053"/>
            </w:tabs>
            <w:ind w:firstLine="0"/>
            <w:rPr>
              <w:rFonts w:asciiTheme="minorHAnsi" w:eastAsiaTheme="minorEastAsia" w:hAnsiTheme="minorHAnsi" w:cstheme="minorBidi"/>
              <w:b/>
              <w:bCs/>
              <w:sz w:val="22"/>
              <w:szCs w:val="22"/>
              <w:lang w:val="en-US"/>
            </w:rPr>
          </w:pPr>
          <w:hyperlink w:anchor="_Toc138149124" w:history="1">
            <w:r w:rsidR="00EA6D22" w:rsidRPr="00761876">
              <w:rPr>
                <w:rStyle w:val="Hyperlink"/>
                <w:b/>
                <w:bCs/>
                <w:lang w:val="en-US"/>
              </w:rPr>
              <w:t>PART I: Theory</w:t>
            </w:r>
            <w:r w:rsidR="00EA6D22" w:rsidRPr="00761876">
              <w:rPr>
                <w:b/>
                <w:bCs/>
                <w:webHidden/>
                <w:lang w:val="en-US"/>
              </w:rPr>
              <w:tab/>
            </w:r>
            <w:r w:rsidR="00EA6D22" w:rsidRPr="00761876">
              <w:rPr>
                <w:b/>
                <w:bCs/>
                <w:webHidden/>
                <w:lang w:val="en-US"/>
              </w:rPr>
              <w:fldChar w:fldCharType="begin"/>
            </w:r>
            <w:r w:rsidR="00EA6D22" w:rsidRPr="00761876">
              <w:rPr>
                <w:b/>
                <w:bCs/>
                <w:webHidden/>
                <w:lang w:val="en-US"/>
              </w:rPr>
              <w:instrText xml:space="preserve"> PAGEREF _Toc138149124 \h </w:instrText>
            </w:r>
            <w:r w:rsidR="00EA6D22" w:rsidRPr="00761876">
              <w:rPr>
                <w:b/>
                <w:bCs/>
                <w:webHidden/>
                <w:lang w:val="en-US"/>
              </w:rPr>
            </w:r>
            <w:r w:rsidR="00EA6D22" w:rsidRPr="00761876">
              <w:rPr>
                <w:b/>
                <w:bCs/>
                <w:webHidden/>
                <w:lang w:val="en-US"/>
              </w:rPr>
              <w:fldChar w:fldCharType="separate"/>
            </w:r>
            <w:r w:rsidR="00A46E6E">
              <w:rPr>
                <w:b/>
                <w:bCs/>
                <w:noProof/>
                <w:webHidden/>
                <w:lang w:val="en-US"/>
              </w:rPr>
              <w:t>6</w:t>
            </w:r>
            <w:r w:rsidR="00EA6D22" w:rsidRPr="00761876">
              <w:rPr>
                <w:b/>
                <w:bCs/>
                <w:webHidden/>
                <w:lang w:val="en-US"/>
              </w:rPr>
              <w:fldChar w:fldCharType="end"/>
            </w:r>
          </w:hyperlink>
        </w:p>
        <w:p w14:paraId="72A39A16" w14:textId="415570B1" w:rsidR="00EA6D22" w:rsidRPr="00761876" w:rsidRDefault="00D13527">
          <w:pPr>
            <w:pStyle w:val="TOC1"/>
            <w:tabs>
              <w:tab w:val="left" w:pos="660"/>
              <w:tab w:val="right" w:leader="dot" w:pos="10053"/>
            </w:tabs>
            <w:rPr>
              <w:rFonts w:asciiTheme="minorHAnsi" w:eastAsiaTheme="minorEastAsia" w:hAnsiTheme="minorHAnsi" w:cstheme="minorBidi"/>
              <w:sz w:val="22"/>
              <w:szCs w:val="22"/>
              <w:lang w:val="en-US"/>
            </w:rPr>
          </w:pPr>
          <w:hyperlink w:anchor="_Toc138149125" w:history="1">
            <w:r w:rsidR="00EA6D22" w:rsidRPr="00761876">
              <w:rPr>
                <w:rStyle w:val="Hyperlink"/>
                <w:rFonts w:eastAsia="Times New Roman"/>
                <w:lang w:val="en-US"/>
              </w:rPr>
              <w:t>I.</w:t>
            </w:r>
            <w:r w:rsidR="00EA6D22" w:rsidRPr="00761876">
              <w:rPr>
                <w:rFonts w:asciiTheme="minorHAnsi" w:eastAsiaTheme="minorEastAsia" w:hAnsiTheme="minorHAnsi" w:cstheme="minorBidi"/>
                <w:sz w:val="22"/>
                <w:szCs w:val="22"/>
                <w:lang w:val="en-US"/>
              </w:rPr>
              <w:tab/>
            </w:r>
            <w:r w:rsidR="00EA6D22" w:rsidRPr="00761876">
              <w:rPr>
                <w:rStyle w:val="Hyperlink"/>
                <w:rFonts w:eastAsia="Times New Roman"/>
                <w:lang w:val="en-US"/>
              </w:rPr>
              <w:t>Introduction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_Toc138149125 \h </w:instrText>
            </w:r>
            <w:r w:rsidR="00EA6D22" w:rsidRPr="00761876">
              <w:rPr>
                <w:webHidden/>
                <w:lang w:val="en-US"/>
              </w:rPr>
            </w:r>
            <w:r w:rsidR="00EA6D22" w:rsidRPr="00761876">
              <w:rPr>
                <w:webHidden/>
                <w:lang w:val="en-US"/>
              </w:rPr>
              <w:fldChar w:fldCharType="separate"/>
            </w:r>
            <w:r w:rsidR="00A46E6E">
              <w:rPr>
                <w:noProof/>
                <w:webHidden/>
                <w:lang w:val="en-US"/>
              </w:rPr>
              <w:t>6</w:t>
            </w:r>
            <w:r w:rsidR="00EA6D22" w:rsidRPr="00761876">
              <w:rPr>
                <w:webHidden/>
                <w:lang w:val="en-US"/>
              </w:rPr>
              <w:fldChar w:fldCharType="end"/>
            </w:r>
          </w:hyperlink>
        </w:p>
        <w:p w14:paraId="095B20AD" w14:textId="412B5DD4" w:rsidR="00EA6D22" w:rsidRPr="00761876" w:rsidRDefault="00D13527">
          <w:pPr>
            <w:pStyle w:val="TOC2"/>
            <w:tabs>
              <w:tab w:val="left" w:pos="1100"/>
              <w:tab w:val="right" w:leader="dot" w:pos="10053"/>
            </w:tabs>
            <w:rPr>
              <w:rFonts w:asciiTheme="minorHAnsi" w:eastAsiaTheme="minorEastAsia" w:hAnsiTheme="minorHAnsi" w:cstheme="minorBidi"/>
              <w:sz w:val="22"/>
              <w:szCs w:val="22"/>
              <w:lang w:val="en-US"/>
            </w:rPr>
          </w:pPr>
          <w:hyperlink w:anchor="_Toc138149126" w:history="1">
            <w:r w:rsidR="00EA6D22" w:rsidRPr="00761876">
              <w:rPr>
                <w:rStyle w:val="Hyperlink"/>
                <w:lang w:val="en-US"/>
              </w:rPr>
              <w:t>I.1.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Ultrafast irradiation problem</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_Toc138149126 \h </w:instrText>
            </w:r>
            <w:r w:rsidR="00EA6D22" w:rsidRPr="00761876">
              <w:rPr>
                <w:webHidden/>
                <w:lang w:val="en-US"/>
              </w:rPr>
            </w:r>
            <w:r w:rsidR="00EA6D22" w:rsidRPr="00761876">
              <w:rPr>
                <w:webHidden/>
                <w:lang w:val="en-US"/>
              </w:rPr>
              <w:fldChar w:fldCharType="separate"/>
            </w:r>
            <w:r w:rsidR="00A46E6E">
              <w:rPr>
                <w:noProof/>
                <w:webHidden/>
                <w:lang w:val="en-US"/>
              </w:rPr>
              <w:t>6</w:t>
            </w:r>
            <w:r w:rsidR="00EA6D22" w:rsidRPr="00761876">
              <w:rPr>
                <w:webHidden/>
                <w:lang w:val="en-US"/>
              </w:rPr>
              <w:fldChar w:fldCharType="end"/>
            </w:r>
          </w:hyperlink>
        </w:p>
        <w:p w14:paraId="080148DE" w14:textId="291C4A4C" w:rsidR="00EA6D22" w:rsidRPr="00761876" w:rsidRDefault="00D13527">
          <w:pPr>
            <w:pStyle w:val="TOC2"/>
            <w:tabs>
              <w:tab w:val="left" w:pos="1100"/>
              <w:tab w:val="right" w:leader="dot" w:pos="10053"/>
            </w:tabs>
            <w:rPr>
              <w:rFonts w:asciiTheme="minorHAnsi" w:eastAsiaTheme="minorEastAsia" w:hAnsiTheme="minorHAnsi" w:cstheme="minorBidi"/>
              <w:sz w:val="22"/>
              <w:szCs w:val="22"/>
              <w:lang w:val="en-US"/>
            </w:rPr>
          </w:pPr>
          <w:hyperlink w:anchor="_Toc138149127" w:history="1">
            <w:r w:rsidR="00EA6D22" w:rsidRPr="00761876">
              <w:rPr>
                <w:rStyle w:val="Hyperlink"/>
                <w:lang w:val="en-US"/>
              </w:rPr>
              <w:t>I.2.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Multiscale (hybrid, combined) simulation methods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_Toc138149127 \h </w:instrText>
            </w:r>
            <w:r w:rsidR="00EA6D22" w:rsidRPr="00761876">
              <w:rPr>
                <w:webHidden/>
                <w:lang w:val="en-US"/>
              </w:rPr>
            </w:r>
            <w:r w:rsidR="00EA6D22" w:rsidRPr="00761876">
              <w:rPr>
                <w:webHidden/>
                <w:lang w:val="en-US"/>
              </w:rPr>
              <w:fldChar w:fldCharType="separate"/>
            </w:r>
            <w:r w:rsidR="00A46E6E">
              <w:rPr>
                <w:noProof/>
                <w:webHidden/>
                <w:lang w:val="en-US"/>
              </w:rPr>
              <w:t>7</w:t>
            </w:r>
            <w:r w:rsidR="00EA6D22" w:rsidRPr="00761876">
              <w:rPr>
                <w:webHidden/>
                <w:lang w:val="en-US"/>
              </w:rPr>
              <w:fldChar w:fldCharType="end"/>
            </w:r>
          </w:hyperlink>
        </w:p>
        <w:p w14:paraId="34553315" w14:textId="67CA5EE0" w:rsidR="00EA6D22" w:rsidRPr="00761876" w:rsidRDefault="00D13527">
          <w:pPr>
            <w:pStyle w:val="TOC2"/>
            <w:tabs>
              <w:tab w:val="left" w:pos="1100"/>
              <w:tab w:val="right" w:leader="dot" w:pos="10053"/>
            </w:tabs>
            <w:rPr>
              <w:rFonts w:asciiTheme="minorHAnsi" w:eastAsiaTheme="minorEastAsia" w:hAnsiTheme="minorHAnsi" w:cstheme="minorBidi"/>
              <w:sz w:val="22"/>
              <w:szCs w:val="22"/>
              <w:lang w:val="en-US"/>
            </w:rPr>
          </w:pPr>
          <w:hyperlink w:anchor="_Toc138149128" w:history="1">
            <w:r w:rsidR="00EA6D22" w:rsidRPr="00761876">
              <w:rPr>
                <w:rStyle w:val="Hyperlink"/>
                <w:lang w:val="en-US"/>
              </w:rPr>
              <w:t>I.3.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XTANT-3 concept outline</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_Toc138149128 \h </w:instrText>
            </w:r>
            <w:r w:rsidR="00EA6D22" w:rsidRPr="00761876">
              <w:rPr>
                <w:webHidden/>
                <w:lang w:val="en-US"/>
              </w:rPr>
            </w:r>
            <w:r w:rsidR="00EA6D22" w:rsidRPr="00761876">
              <w:rPr>
                <w:webHidden/>
                <w:lang w:val="en-US"/>
              </w:rPr>
              <w:fldChar w:fldCharType="separate"/>
            </w:r>
            <w:r w:rsidR="00A46E6E">
              <w:rPr>
                <w:noProof/>
                <w:webHidden/>
                <w:lang w:val="en-US"/>
              </w:rPr>
              <w:t>7</w:t>
            </w:r>
            <w:r w:rsidR="00EA6D22" w:rsidRPr="00761876">
              <w:rPr>
                <w:webHidden/>
                <w:lang w:val="en-US"/>
              </w:rPr>
              <w:fldChar w:fldCharType="end"/>
            </w:r>
          </w:hyperlink>
        </w:p>
        <w:p w14:paraId="43957C94" w14:textId="694B380D" w:rsidR="00EA6D22" w:rsidRPr="00761876" w:rsidRDefault="00D13527">
          <w:pPr>
            <w:pStyle w:val="TOC1"/>
            <w:tabs>
              <w:tab w:val="left" w:pos="880"/>
              <w:tab w:val="right" w:leader="dot" w:pos="10053"/>
            </w:tabs>
            <w:rPr>
              <w:rFonts w:asciiTheme="minorHAnsi" w:eastAsiaTheme="minorEastAsia" w:hAnsiTheme="minorHAnsi" w:cstheme="minorBidi"/>
              <w:sz w:val="22"/>
              <w:szCs w:val="22"/>
              <w:lang w:val="en-US"/>
            </w:rPr>
          </w:pPr>
          <w:hyperlink w:anchor="_Toc138149129" w:history="1">
            <w:r w:rsidR="00EA6D22" w:rsidRPr="00761876">
              <w:rPr>
                <w:rStyle w:val="Hyperlink"/>
                <w:lang w:val="en-US"/>
              </w:rPr>
              <w:t>II.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Transport Monte Carlo simulation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_Toc138149129 \h </w:instrText>
            </w:r>
            <w:r w:rsidR="00EA6D22" w:rsidRPr="00761876">
              <w:rPr>
                <w:webHidden/>
                <w:lang w:val="en-US"/>
              </w:rPr>
            </w:r>
            <w:r w:rsidR="00EA6D22" w:rsidRPr="00761876">
              <w:rPr>
                <w:webHidden/>
                <w:lang w:val="en-US"/>
              </w:rPr>
              <w:fldChar w:fldCharType="separate"/>
            </w:r>
            <w:r w:rsidR="00A46E6E">
              <w:rPr>
                <w:noProof/>
                <w:webHidden/>
                <w:lang w:val="en-US"/>
              </w:rPr>
              <w:t>8</w:t>
            </w:r>
            <w:r w:rsidR="00EA6D22" w:rsidRPr="00761876">
              <w:rPr>
                <w:webHidden/>
                <w:lang w:val="en-US"/>
              </w:rPr>
              <w:fldChar w:fldCharType="end"/>
            </w:r>
          </w:hyperlink>
        </w:p>
        <w:p w14:paraId="58D90C56" w14:textId="2192B30F" w:rsidR="00EA6D22" w:rsidRPr="00761876" w:rsidRDefault="00D13527">
          <w:pPr>
            <w:pStyle w:val="TOC2"/>
            <w:tabs>
              <w:tab w:val="left" w:pos="1320"/>
              <w:tab w:val="right" w:leader="dot" w:pos="10053"/>
            </w:tabs>
            <w:rPr>
              <w:rFonts w:asciiTheme="minorHAnsi" w:eastAsiaTheme="minorEastAsia" w:hAnsiTheme="minorHAnsi" w:cstheme="minorBidi"/>
              <w:sz w:val="22"/>
              <w:szCs w:val="22"/>
              <w:lang w:val="en-US"/>
            </w:rPr>
          </w:pPr>
          <w:hyperlink w:anchor="_Toc138149130" w:history="1">
            <w:r w:rsidR="00EA6D22" w:rsidRPr="00761876">
              <w:rPr>
                <w:rStyle w:val="Hyperlink"/>
                <w:lang w:val="en-US"/>
              </w:rPr>
              <w:t>II.1.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Basic concepts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_Toc138149130 \h </w:instrText>
            </w:r>
            <w:r w:rsidR="00EA6D22" w:rsidRPr="00761876">
              <w:rPr>
                <w:webHidden/>
                <w:lang w:val="en-US"/>
              </w:rPr>
            </w:r>
            <w:r w:rsidR="00EA6D22" w:rsidRPr="00761876">
              <w:rPr>
                <w:webHidden/>
                <w:lang w:val="en-US"/>
              </w:rPr>
              <w:fldChar w:fldCharType="separate"/>
            </w:r>
            <w:r w:rsidR="00A46E6E">
              <w:rPr>
                <w:noProof/>
                <w:webHidden/>
                <w:lang w:val="en-US"/>
              </w:rPr>
              <w:t>8</w:t>
            </w:r>
            <w:r w:rsidR="00EA6D22" w:rsidRPr="00761876">
              <w:rPr>
                <w:webHidden/>
                <w:lang w:val="en-US"/>
              </w:rPr>
              <w:fldChar w:fldCharType="end"/>
            </w:r>
          </w:hyperlink>
        </w:p>
        <w:p w14:paraId="19BB1F87" w14:textId="62A2BF72" w:rsidR="00EA6D22" w:rsidRPr="00761876" w:rsidRDefault="00D13527">
          <w:pPr>
            <w:pStyle w:val="TOC2"/>
            <w:tabs>
              <w:tab w:val="left" w:pos="1320"/>
              <w:tab w:val="right" w:leader="dot" w:pos="10053"/>
            </w:tabs>
            <w:rPr>
              <w:rFonts w:asciiTheme="minorHAnsi" w:eastAsiaTheme="minorEastAsia" w:hAnsiTheme="minorHAnsi" w:cstheme="minorBidi"/>
              <w:sz w:val="22"/>
              <w:szCs w:val="22"/>
              <w:lang w:val="en-US"/>
            </w:rPr>
          </w:pPr>
          <w:hyperlink w:anchor="_Toc138149131" w:history="1">
            <w:r w:rsidR="00EA6D22" w:rsidRPr="00761876">
              <w:rPr>
                <w:rStyle w:val="Hyperlink"/>
                <w:lang w:val="en-US"/>
              </w:rPr>
              <w:t>II.2.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Photons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_Toc138149131 \h </w:instrText>
            </w:r>
            <w:r w:rsidR="00EA6D22" w:rsidRPr="00761876">
              <w:rPr>
                <w:webHidden/>
                <w:lang w:val="en-US"/>
              </w:rPr>
            </w:r>
            <w:r w:rsidR="00EA6D22" w:rsidRPr="00761876">
              <w:rPr>
                <w:webHidden/>
                <w:lang w:val="en-US"/>
              </w:rPr>
              <w:fldChar w:fldCharType="separate"/>
            </w:r>
            <w:r w:rsidR="00A46E6E">
              <w:rPr>
                <w:noProof/>
                <w:webHidden/>
                <w:lang w:val="en-US"/>
              </w:rPr>
              <w:t>10</w:t>
            </w:r>
            <w:r w:rsidR="00EA6D22" w:rsidRPr="00761876">
              <w:rPr>
                <w:webHidden/>
                <w:lang w:val="en-US"/>
              </w:rPr>
              <w:fldChar w:fldCharType="end"/>
            </w:r>
          </w:hyperlink>
        </w:p>
        <w:p w14:paraId="3AB5412E" w14:textId="003E3929" w:rsidR="00EA6D22" w:rsidRPr="00761876" w:rsidRDefault="00D13527">
          <w:pPr>
            <w:pStyle w:val="TOC2"/>
            <w:tabs>
              <w:tab w:val="left" w:pos="1320"/>
              <w:tab w:val="right" w:leader="dot" w:pos="10053"/>
            </w:tabs>
            <w:rPr>
              <w:rFonts w:asciiTheme="minorHAnsi" w:eastAsiaTheme="minorEastAsia" w:hAnsiTheme="minorHAnsi" w:cstheme="minorBidi"/>
              <w:sz w:val="22"/>
              <w:szCs w:val="22"/>
              <w:lang w:val="en-US"/>
            </w:rPr>
          </w:pPr>
          <w:hyperlink w:anchor="_Toc138149132" w:history="1">
            <w:r w:rsidR="00EA6D22" w:rsidRPr="00761876">
              <w:rPr>
                <w:rStyle w:val="Hyperlink"/>
                <w:lang w:val="en-US"/>
              </w:rPr>
              <w:t>II.3.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High-energy electrons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_Toc138149132 \h </w:instrText>
            </w:r>
            <w:r w:rsidR="00EA6D22" w:rsidRPr="00761876">
              <w:rPr>
                <w:webHidden/>
                <w:lang w:val="en-US"/>
              </w:rPr>
            </w:r>
            <w:r w:rsidR="00EA6D22" w:rsidRPr="00761876">
              <w:rPr>
                <w:webHidden/>
                <w:lang w:val="en-US"/>
              </w:rPr>
              <w:fldChar w:fldCharType="separate"/>
            </w:r>
            <w:r w:rsidR="00A46E6E">
              <w:rPr>
                <w:noProof/>
                <w:webHidden/>
                <w:lang w:val="en-US"/>
              </w:rPr>
              <w:t>11</w:t>
            </w:r>
            <w:r w:rsidR="00EA6D22" w:rsidRPr="00761876">
              <w:rPr>
                <w:webHidden/>
                <w:lang w:val="en-US"/>
              </w:rPr>
              <w:fldChar w:fldCharType="end"/>
            </w:r>
          </w:hyperlink>
        </w:p>
        <w:p w14:paraId="569251F5" w14:textId="6443EF12" w:rsidR="00EA6D22" w:rsidRPr="00761876" w:rsidRDefault="00D13527">
          <w:pPr>
            <w:pStyle w:val="TOC2"/>
            <w:tabs>
              <w:tab w:val="left" w:pos="1320"/>
              <w:tab w:val="right" w:leader="dot" w:pos="10053"/>
            </w:tabs>
            <w:rPr>
              <w:rFonts w:asciiTheme="minorHAnsi" w:eastAsiaTheme="minorEastAsia" w:hAnsiTheme="minorHAnsi" w:cstheme="minorBidi"/>
              <w:sz w:val="22"/>
              <w:szCs w:val="22"/>
              <w:lang w:val="en-US"/>
            </w:rPr>
          </w:pPr>
          <w:hyperlink w:anchor="_Toc138149133" w:history="1">
            <w:r w:rsidR="00EA6D22" w:rsidRPr="00761876">
              <w:rPr>
                <w:rStyle w:val="Hyperlink"/>
                <w:lang w:val="en-US"/>
              </w:rPr>
              <w:t>II.3.a.</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Inelastic scattering (impact ionization)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_Toc138149133 \h </w:instrText>
            </w:r>
            <w:r w:rsidR="00EA6D22" w:rsidRPr="00761876">
              <w:rPr>
                <w:webHidden/>
                <w:lang w:val="en-US"/>
              </w:rPr>
            </w:r>
            <w:r w:rsidR="00EA6D22" w:rsidRPr="00761876">
              <w:rPr>
                <w:webHidden/>
                <w:lang w:val="en-US"/>
              </w:rPr>
              <w:fldChar w:fldCharType="separate"/>
            </w:r>
            <w:r w:rsidR="00A46E6E">
              <w:rPr>
                <w:noProof/>
                <w:webHidden/>
                <w:lang w:val="en-US"/>
              </w:rPr>
              <w:t>11</w:t>
            </w:r>
            <w:r w:rsidR="00EA6D22" w:rsidRPr="00761876">
              <w:rPr>
                <w:webHidden/>
                <w:lang w:val="en-US"/>
              </w:rPr>
              <w:fldChar w:fldCharType="end"/>
            </w:r>
          </w:hyperlink>
        </w:p>
        <w:p w14:paraId="465F1273" w14:textId="7599E120" w:rsidR="00EA6D22" w:rsidRPr="00761876" w:rsidRDefault="00D13527">
          <w:pPr>
            <w:pStyle w:val="TOC2"/>
            <w:tabs>
              <w:tab w:val="left" w:pos="1540"/>
              <w:tab w:val="right" w:leader="dot" w:pos="10053"/>
            </w:tabs>
            <w:rPr>
              <w:rFonts w:asciiTheme="minorHAnsi" w:eastAsiaTheme="minorEastAsia" w:hAnsiTheme="minorHAnsi" w:cstheme="minorBidi"/>
              <w:sz w:val="22"/>
              <w:szCs w:val="22"/>
              <w:lang w:val="en-US"/>
            </w:rPr>
          </w:pPr>
          <w:hyperlink w:anchor="_Toc138149134" w:history="1">
            <w:r w:rsidR="00EA6D22" w:rsidRPr="00761876">
              <w:rPr>
                <w:rStyle w:val="Hyperlink"/>
                <w:lang w:val="en-US"/>
              </w:rPr>
              <w:t>II.3.b.</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Elastic scattering</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_Toc138149134 \h </w:instrText>
            </w:r>
            <w:r w:rsidR="00EA6D22" w:rsidRPr="00761876">
              <w:rPr>
                <w:webHidden/>
                <w:lang w:val="en-US"/>
              </w:rPr>
            </w:r>
            <w:r w:rsidR="00EA6D22" w:rsidRPr="00761876">
              <w:rPr>
                <w:webHidden/>
                <w:lang w:val="en-US"/>
              </w:rPr>
              <w:fldChar w:fldCharType="separate"/>
            </w:r>
            <w:r w:rsidR="00A46E6E">
              <w:rPr>
                <w:noProof/>
                <w:webHidden/>
                <w:lang w:val="en-US"/>
              </w:rPr>
              <w:t>12</w:t>
            </w:r>
            <w:r w:rsidR="00EA6D22" w:rsidRPr="00761876">
              <w:rPr>
                <w:webHidden/>
                <w:lang w:val="en-US"/>
              </w:rPr>
              <w:fldChar w:fldCharType="end"/>
            </w:r>
          </w:hyperlink>
        </w:p>
        <w:p w14:paraId="48539593" w14:textId="61D41FDE" w:rsidR="00EA6D22" w:rsidRPr="00761876" w:rsidRDefault="00D13527">
          <w:pPr>
            <w:pStyle w:val="TOC2"/>
            <w:tabs>
              <w:tab w:val="left" w:pos="1320"/>
              <w:tab w:val="right" w:leader="dot" w:pos="10053"/>
            </w:tabs>
            <w:rPr>
              <w:rFonts w:asciiTheme="minorHAnsi" w:eastAsiaTheme="minorEastAsia" w:hAnsiTheme="minorHAnsi" w:cstheme="minorBidi"/>
              <w:sz w:val="22"/>
              <w:szCs w:val="22"/>
              <w:lang w:val="en-US"/>
            </w:rPr>
          </w:pPr>
          <w:hyperlink w:anchor="_Toc138149135" w:history="1">
            <w:r w:rsidR="00EA6D22" w:rsidRPr="00761876">
              <w:rPr>
                <w:rStyle w:val="Hyperlink"/>
                <w:lang w:val="en-US"/>
              </w:rPr>
              <w:t>II.4.</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Core holes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_Toc138149135 \h </w:instrText>
            </w:r>
            <w:r w:rsidR="00EA6D22" w:rsidRPr="00761876">
              <w:rPr>
                <w:webHidden/>
                <w:lang w:val="en-US"/>
              </w:rPr>
            </w:r>
            <w:r w:rsidR="00EA6D22" w:rsidRPr="00761876">
              <w:rPr>
                <w:webHidden/>
                <w:lang w:val="en-US"/>
              </w:rPr>
              <w:fldChar w:fldCharType="separate"/>
            </w:r>
            <w:r w:rsidR="00A46E6E">
              <w:rPr>
                <w:noProof/>
                <w:webHidden/>
                <w:lang w:val="en-US"/>
              </w:rPr>
              <w:t>13</w:t>
            </w:r>
            <w:r w:rsidR="00EA6D22" w:rsidRPr="00761876">
              <w:rPr>
                <w:webHidden/>
                <w:lang w:val="en-US"/>
              </w:rPr>
              <w:fldChar w:fldCharType="end"/>
            </w:r>
          </w:hyperlink>
        </w:p>
        <w:p w14:paraId="499E1366" w14:textId="629DBDB9" w:rsidR="00EA6D22" w:rsidRPr="00761876" w:rsidRDefault="00D13527">
          <w:pPr>
            <w:pStyle w:val="TOC2"/>
            <w:tabs>
              <w:tab w:val="left" w:pos="1320"/>
              <w:tab w:val="right" w:leader="dot" w:pos="10053"/>
            </w:tabs>
            <w:rPr>
              <w:rFonts w:asciiTheme="minorHAnsi" w:eastAsiaTheme="minorEastAsia" w:hAnsiTheme="minorHAnsi" w:cstheme="minorBidi"/>
              <w:sz w:val="22"/>
              <w:szCs w:val="22"/>
              <w:lang w:val="en-US"/>
            </w:rPr>
          </w:pPr>
          <w:hyperlink w:anchor="_Toc138149136" w:history="1">
            <w:r w:rsidR="00EA6D22" w:rsidRPr="00761876">
              <w:rPr>
                <w:rStyle w:val="Hyperlink"/>
                <w:lang w:val="en-US"/>
              </w:rPr>
              <w:t>II.5.</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Electron emission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_Toc138149136 \h </w:instrText>
            </w:r>
            <w:r w:rsidR="00EA6D22" w:rsidRPr="00761876">
              <w:rPr>
                <w:webHidden/>
                <w:lang w:val="en-US"/>
              </w:rPr>
            </w:r>
            <w:r w:rsidR="00EA6D22" w:rsidRPr="00761876">
              <w:rPr>
                <w:webHidden/>
                <w:lang w:val="en-US"/>
              </w:rPr>
              <w:fldChar w:fldCharType="separate"/>
            </w:r>
            <w:r w:rsidR="00A46E6E">
              <w:rPr>
                <w:noProof/>
                <w:webHidden/>
                <w:lang w:val="en-US"/>
              </w:rPr>
              <w:t>13</w:t>
            </w:r>
            <w:r w:rsidR="00EA6D22" w:rsidRPr="00761876">
              <w:rPr>
                <w:webHidden/>
                <w:lang w:val="en-US"/>
              </w:rPr>
              <w:fldChar w:fldCharType="end"/>
            </w:r>
          </w:hyperlink>
        </w:p>
        <w:p w14:paraId="505B1894" w14:textId="64D24097" w:rsidR="00EA6D22" w:rsidRPr="00761876" w:rsidRDefault="00D13527">
          <w:pPr>
            <w:pStyle w:val="TOC2"/>
            <w:tabs>
              <w:tab w:val="left" w:pos="1320"/>
              <w:tab w:val="right" w:leader="dot" w:pos="10053"/>
            </w:tabs>
            <w:rPr>
              <w:rFonts w:asciiTheme="minorHAnsi" w:eastAsiaTheme="minorEastAsia" w:hAnsiTheme="minorHAnsi" w:cstheme="minorBidi"/>
              <w:sz w:val="22"/>
              <w:szCs w:val="22"/>
              <w:lang w:val="en-US"/>
            </w:rPr>
          </w:pPr>
          <w:hyperlink w:anchor="_Toc138149137" w:history="1">
            <w:r w:rsidR="00EA6D22" w:rsidRPr="00761876">
              <w:rPr>
                <w:rStyle w:val="Hyperlink"/>
                <w:lang w:val="en-US"/>
              </w:rPr>
              <w:t>II.6.</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Exceptions, patches, numerical tricks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_Toc138149137 \h </w:instrText>
            </w:r>
            <w:r w:rsidR="00EA6D22" w:rsidRPr="00761876">
              <w:rPr>
                <w:webHidden/>
                <w:lang w:val="en-US"/>
              </w:rPr>
            </w:r>
            <w:r w:rsidR="00EA6D22" w:rsidRPr="00761876">
              <w:rPr>
                <w:webHidden/>
                <w:lang w:val="en-US"/>
              </w:rPr>
              <w:fldChar w:fldCharType="separate"/>
            </w:r>
            <w:r w:rsidR="00A46E6E">
              <w:rPr>
                <w:noProof/>
                <w:webHidden/>
                <w:lang w:val="en-US"/>
              </w:rPr>
              <w:t>14</w:t>
            </w:r>
            <w:r w:rsidR="00EA6D22" w:rsidRPr="00761876">
              <w:rPr>
                <w:webHidden/>
                <w:lang w:val="en-US"/>
              </w:rPr>
              <w:fldChar w:fldCharType="end"/>
            </w:r>
          </w:hyperlink>
        </w:p>
        <w:p w14:paraId="51CACE84" w14:textId="5E52A6A3" w:rsidR="00EA6D22" w:rsidRPr="00761876" w:rsidRDefault="00D13527">
          <w:pPr>
            <w:pStyle w:val="TOC1"/>
            <w:tabs>
              <w:tab w:val="left" w:pos="880"/>
              <w:tab w:val="right" w:leader="dot" w:pos="10053"/>
            </w:tabs>
            <w:rPr>
              <w:rFonts w:asciiTheme="minorHAnsi" w:eastAsiaTheme="minorEastAsia" w:hAnsiTheme="minorHAnsi" w:cstheme="minorBidi"/>
              <w:sz w:val="22"/>
              <w:szCs w:val="22"/>
              <w:lang w:val="en-US"/>
            </w:rPr>
          </w:pPr>
          <w:hyperlink w:anchor="_Toc138149138" w:history="1">
            <w:r w:rsidR="00EA6D22" w:rsidRPr="00761876">
              <w:rPr>
                <w:rStyle w:val="Hyperlink"/>
                <w:lang w:val="en-US"/>
              </w:rPr>
              <w:t>III.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Boltzmann equation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_Toc138149138 \h </w:instrText>
            </w:r>
            <w:r w:rsidR="00EA6D22" w:rsidRPr="00761876">
              <w:rPr>
                <w:webHidden/>
                <w:lang w:val="en-US"/>
              </w:rPr>
            </w:r>
            <w:r w:rsidR="00EA6D22" w:rsidRPr="00761876">
              <w:rPr>
                <w:webHidden/>
                <w:lang w:val="en-US"/>
              </w:rPr>
              <w:fldChar w:fldCharType="separate"/>
            </w:r>
            <w:r w:rsidR="00A46E6E">
              <w:rPr>
                <w:noProof/>
                <w:webHidden/>
                <w:lang w:val="en-US"/>
              </w:rPr>
              <w:t>14</w:t>
            </w:r>
            <w:r w:rsidR="00EA6D22" w:rsidRPr="00761876">
              <w:rPr>
                <w:webHidden/>
                <w:lang w:val="en-US"/>
              </w:rPr>
              <w:fldChar w:fldCharType="end"/>
            </w:r>
          </w:hyperlink>
        </w:p>
        <w:p w14:paraId="6C61753E" w14:textId="6D345027" w:rsidR="00EA6D22" w:rsidRPr="00761876" w:rsidRDefault="00D13527">
          <w:pPr>
            <w:pStyle w:val="TOC2"/>
            <w:tabs>
              <w:tab w:val="left" w:pos="1320"/>
              <w:tab w:val="right" w:leader="dot" w:pos="10053"/>
            </w:tabs>
            <w:rPr>
              <w:rFonts w:asciiTheme="minorHAnsi" w:eastAsiaTheme="minorEastAsia" w:hAnsiTheme="minorHAnsi" w:cstheme="minorBidi"/>
              <w:sz w:val="22"/>
              <w:szCs w:val="22"/>
              <w:lang w:val="en-US"/>
            </w:rPr>
          </w:pPr>
          <w:hyperlink w:anchor="_Toc138149139" w:history="1">
            <w:r w:rsidR="00EA6D22" w:rsidRPr="00761876">
              <w:rPr>
                <w:rStyle w:val="Hyperlink"/>
                <w:lang w:val="en-US"/>
              </w:rPr>
              <w:t>III.1.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Basic concepts, collision integrals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_Toc138149139 \h </w:instrText>
            </w:r>
            <w:r w:rsidR="00EA6D22" w:rsidRPr="00761876">
              <w:rPr>
                <w:webHidden/>
                <w:lang w:val="en-US"/>
              </w:rPr>
            </w:r>
            <w:r w:rsidR="00EA6D22" w:rsidRPr="00761876">
              <w:rPr>
                <w:webHidden/>
                <w:lang w:val="en-US"/>
              </w:rPr>
              <w:fldChar w:fldCharType="separate"/>
            </w:r>
            <w:r w:rsidR="00A46E6E">
              <w:rPr>
                <w:noProof/>
                <w:webHidden/>
                <w:lang w:val="en-US"/>
              </w:rPr>
              <w:t>14</w:t>
            </w:r>
            <w:r w:rsidR="00EA6D22" w:rsidRPr="00761876">
              <w:rPr>
                <w:webHidden/>
                <w:lang w:val="en-US"/>
              </w:rPr>
              <w:fldChar w:fldCharType="end"/>
            </w:r>
          </w:hyperlink>
        </w:p>
        <w:p w14:paraId="71DBBCD0" w14:textId="48156E0E" w:rsidR="00EA6D22" w:rsidRPr="00761876" w:rsidRDefault="00D13527">
          <w:pPr>
            <w:pStyle w:val="TOC2"/>
            <w:tabs>
              <w:tab w:val="left" w:pos="1320"/>
              <w:tab w:val="right" w:leader="dot" w:pos="10053"/>
            </w:tabs>
            <w:rPr>
              <w:rFonts w:asciiTheme="minorHAnsi" w:eastAsiaTheme="minorEastAsia" w:hAnsiTheme="minorHAnsi" w:cstheme="minorBidi"/>
              <w:sz w:val="22"/>
              <w:szCs w:val="22"/>
              <w:lang w:val="en-US"/>
            </w:rPr>
          </w:pPr>
          <w:hyperlink w:anchor="_Toc138149140" w:history="1">
            <w:r w:rsidR="00EA6D22" w:rsidRPr="00761876">
              <w:rPr>
                <w:rStyle w:val="Hyperlink"/>
                <w:lang w:val="en-US"/>
              </w:rPr>
              <w:t>III.2.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Electron thermalization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_Toc138149140 \h </w:instrText>
            </w:r>
            <w:r w:rsidR="00EA6D22" w:rsidRPr="00761876">
              <w:rPr>
                <w:webHidden/>
                <w:lang w:val="en-US"/>
              </w:rPr>
            </w:r>
            <w:r w:rsidR="00EA6D22" w:rsidRPr="00761876">
              <w:rPr>
                <w:webHidden/>
                <w:lang w:val="en-US"/>
              </w:rPr>
              <w:fldChar w:fldCharType="separate"/>
            </w:r>
            <w:r w:rsidR="00A46E6E">
              <w:rPr>
                <w:noProof/>
                <w:webHidden/>
                <w:lang w:val="en-US"/>
              </w:rPr>
              <w:t>14</w:t>
            </w:r>
            <w:r w:rsidR="00EA6D22" w:rsidRPr="00761876">
              <w:rPr>
                <w:webHidden/>
                <w:lang w:val="en-US"/>
              </w:rPr>
              <w:fldChar w:fldCharType="end"/>
            </w:r>
          </w:hyperlink>
        </w:p>
        <w:p w14:paraId="15E769FB" w14:textId="2434C20A" w:rsidR="00EA6D22" w:rsidRPr="00761876" w:rsidRDefault="00D13527">
          <w:pPr>
            <w:pStyle w:val="TOC2"/>
            <w:tabs>
              <w:tab w:val="left" w:pos="1320"/>
              <w:tab w:val="right" w:leader="dot" w:pos="10053"/>
            </w:tabs>
            <w:rPr>
              <w:rFonts w:asciiTheme="minorHAnsi" w:eastAsiaTheme="minorEastAsia" w:hAnsiTheme="minorHAnsi" w:cstheme="minorBidi"/>
              <w:sz w:val="22"/>
              <w:szCs w:val="22"/>
              <w:lang w:val="en-US"/>
            </w:rPr>
          </w:pPr>
          <w:hyperlink w:anchor="_Toc138149141" w:history="1">
            <w:r w:rsidR="00EA6D22" w:rsidRPr="00761876">
              <w:rPr>
                <w:rStyle w:val="Hyperlink"/>
                <w:lang w:val="en-US"/>
              </w:rPr>
              <w:t>III.3.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Electron-ion (electron-phonon) coupling</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_Toc138149141 \h </w:instrText>
            </w:r>
            <w:r w:rsidR="00EA6D22" w:rsidRPr="00761876">
              <w:rPr>
                <w:webHidden/>
                <w:lang w:val="en-US"/>
              </w:rPr>
            </w:r>
            <w:r w:rsidR="00EA6D22" w:rsidRPr="00761876">
              <w:rPr>
                <w:webHidden/>
                <w:lang w:val="en-US"/>
              </w:rPr>
              <w:fldChar w:fldCharType="separate"/>
            </w:r>
            <w:r w:rsidR="00A46E6E">
              <w:rPr>
                <w:noProof/>
                <w:webHidden/>
                <w:lang w:val="en-US"/>
              </w:rPr>
              <w:t>15</w:t>
            </w:r>
            <w:r w:rsidR="00EA6D22" w:rsidRPr="00761876">
              <w:rPr>
                <w:webHidden/>
                <w:lang w:val="en-US"/>
              </w:rPr>
              <w:fldChar w:fldCharType="end"/>
            </w:r>
          </w:hyperlink>
        </w:p>
        <w:p w14:paraId="69D983BE" w14:textId="2C857969" w:rsidR="00EA6D22" w:rsidRPr="00761876" w:rsidRDefault="00D13527">
          <w:pPr>
            <w:pStyle w:val="TOC2"/>
            <w:tabs>
              <w:tab w:val="left" w:pos="1320"/>
              <w:tab w:val="right" w:leader="dot" w:pos="10053"/>
            </w:tabs>
            <w:rPr>
              <w:rFonts w:asciiTheme="minorHAnsi" w:eastAsiaTheme="minorEastAsia" w:hAnsiTheme="minorHAnsi" w:cstheme="minorBidi"/>
              <w:sz w:val="22"/>
              <w:szCs w:val="22"/>
              <w:lang w:val="en-US"/>
            </w:rPr>
          </w:pPr>
          <w:hyperlink w:anchor="_Toc138149142" w:history="1">
            <w:r w:rsidR="00EA6D22" w:rsidRPr="00761876">
              <w:rPr>
                <w:rStyle w:val="Hyperlink"/>
                <w:lang w:val="en-US"/>
              </w:rPr>
              <w:t>III.4.</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Source terms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_Toc138149142 \h </w:instrText>
            </w:r>
            <w:r w:rsidR="00EA6D22" w:rsidRPr="00761876">
              <w:rPr>
                <w:webHidden/>
                <w:lang w:val="en-US"/>
              </w:rPr>
            </w:r>
            <w:r w:rsidR="00EA6D22" w:rsidRPr="00761876">
              <w:rPr>
                <w:webHidden/>
                <w:lang w:val="en-US"/>
              </w:rPr>
              <w:fldChar w:fldCharType="separate"/>
            </w:r>
            <w:r w:rsidR="00A46E6E">
              <w:rPr>
                <w:noProof/>
                <w:webHidden/>
                <w:lang w:val="en-US"/>
              </w:rPr>
              <w:t>16</w:t>
            </w:r>
            <w:r w:rsidR="00EA6D22" w:rsidRPr="00761876">
              <w:rPr>
                <w:webHidden/>
                <w:lang w:val="en-US"/>
              </w:rPr>
              <w:fldChar w:fldCharType="end"/>
            </w:r>
          </w:hyperlink>
        </w:p>
        <w:p w14:paraId="58A00DC0" w14:textId="764454B4" w:rsidR="00EA6D22" w:rsidRPr="00761876" w:rsidRDefault="00D13527">
          <w:pPr>
            <w:pStyle w:val="TOC2"/>
            <w:tabs>
              <w:tab w:val="left" w:pos="1320"/>
              <w:tab w:val="right" w:leader="dot" w:pos="10053"/>
            </w:tabs>
            <w:rPr>
              <w:rFonts w:asciiTheme="minorHAnsi" w:eastAsiaTheme="minorEastAsia" w:hAnsiTheme="minorHAnsi" w:cstheme="minorBidi"/>
              <w:sz w:val="22"/>
              <w:szCs w:val="22"/>
              <w:lang w:val="en-US"/>
            </w:rPr>
          </w:pPr>
          <w:hyperlink w:anchor="_Toc138149143" w:history="1">
            <w:r w:rsidR="00EA6D22" w:rsidRPr="00761876">
              <w:rPr>
                <w:rStyle w:val="Hyperlink"/>
                <w:lang w:val="en-US"/>
              </w:rPr>
              <w:t>III.5.</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Exceptions, patches, numerical tricks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_Toc138149143 \h </w:instrText>
            </w:r>
            <w:r w:rsidR="00EA6D22" w:rsidRPr="00761876">
              <w:rPr>
                <w:webHidden/>
                <w:lang w:val="en-US"/>
              </w:rPr>
            </w:r>
            <w:r w:rsidR="00EA6D22" w:rsidRPr="00761876">
              <w:rPr>
                <w:webHidden/>
                <w:lang w:val="en-US"/>
              </w:rPr>
              <w:fldChar w:fldCharType="separate"/>
            </w:r>
            <w:r w:rsidR="00A46E6E">
              <w:rPr>
                <w:noProof/>
                <w:webHidden/>
                <w:lang w:val="en-US"/>
              </w:rPr>
              <w:t>16</w:t>
            </w:r>
            <w:r w:rsidR="00EA6D22" w:rsidRPr="00761876">
              <w:rPr>
                <w:webHidden/>
                <w:lang w:val="en-US"/>
              </w:rPr>
              <w:fldChar w:fldCharType="end"/>
            </w:r>
          </w:hyperlink>
        </w:p>
        <w:p w14:paraId="0F3C7703" w14:textId="5E4C645D" w:rsidR="00EA6D22" w:rsidRPr="00761876" w:rsidRDefault="00D13527">
          <w:pPr>
            <w:pStyle w:val="TOC1"/>
            <w:tabs>
              <w:tab w:val="left" w:pos="880"/>
              <w:tab w:val="right" w:leader="dot" w:pos="10053"/>
            </w:tabs>
            <w:rPr>
              <w:rFonts w:asciiTheme="minorHAnsi" w:eastAsiaTheme="minorEastAsia" w:hAnsiTheme="minorHAnsi" w:cstheme="minorBidi"/>
              <w:sz w:val="22"/>
              <w:szCs w:val="22"/>
              <w:lang w:val="en-US"/>
            </w:rPr>
          </w:pPr>
          <w:hyperlink w:anchor="_Toc138149144" w:history="1">
            <w:r w:rsidR="00EA6D22" w:rsidRPr="00761876">
              <w:rPr>
                <w:rStyle w:val="Hyperlink"/>
                <w:lang w:val="en-US"/>
              </w:rPr>
              <w:t>IV.</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Tight binding model</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_Toc138149144 \h </w:instrText>
            </w:r>
            <w:r w:rsidR="00EA6D22" w:rsidRPr="00761876">
              <w:rPr>
                <w:webHidden/>
                <w:lang w:val="en-US"/>
              </w:rPr>
            </w:r>
            <w:r w:rsidR="00EA6D22" w:rsidRPr="00761876">
              <w:rPr>
                <w:webHidden/>
                <w:lang w:val="en-US"/>
              </w:rPr>
              <w:fldChar w:fldCharType="separate"/>
            </w:r>
            <w:r w:rsidR="00A46E6E">
              <w:rPr>
                <w:noProof/>
                <w:webHidden/>
                <w:lang w:val="en-US"/>
              </w:rPr>
              <w:t>17</w:t>
            </w:r>
            <w:r w:rsidR="00EA6D22" w:rsidRPr="00761876">
              <w:rPr>
                <w:webHidden/>
                <w:lang w:val="en-US"/>
              </w:rPr>
              <w:fldChar w:fldCharType="end"/>
            </w:r>
          </w:hyperlink>
        </w:p>
        <w:p w14:paraId="1DAE7606" w14:textId="7DCB8385" w:rsidR="00EA6D22" w:rsidRPr="00761876" w:rsidRDefault="00D13527">
          <w:pPr>
            <w:pStyle w:val="TOC2"/>
            <w:tabs>
              <w:tab w:val="left" w:pos="1320"/>
              <w:tab w:val="right" w:leader="dot" w:pos="10053"/>
            </w:tabs>
            <w:rPr>
              <w:rFonts w:asciiTheme="minorHAnsi" w:eastAsiaTheme="minorEastAsia" w:hAnsiTheme="minorHAnsi" w:cstheme="minorBidi"/>
              <w:sz w:val="22"/>
              <w:szCs w:val="22"/>
              <w:lang w:val="en-US"/>
            </w:rPr>
          </w:pPr>
          <w:hyperlink w:anchor="_Toc138149145" w:history="1">
            <w:r w:rsidR="00EA6D22" w:rsidRPr="00761876">
              <w:rPr>
                <w:rStyle w:val="Hyperlink"/>
                <w:lang w:val="en-US"/>
              </w:rPr>
              <w:t>IV.1.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Basic concepts, Slater-Koster approximation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_Toc138149145 \h </w:instrText>
            </w:r>
            <w:r w:rsidR="00EA6D22" w:rsidRPr="00761876">
              <w:rPr>
                <w:webHidden/>
                <w:lang w:val="en-US"/>
              </w:rPr>
            </w:r>
            <w:r w:rsidR="00EA6D22" w:rsidRPr="00761876">
              <w:rPr>
                <w:webHidden/>
                <w:lang w:val="en-US"/>
              </w:rPr>
              <w:fldChar w:fldCharType="separate"/>
            </w:r>
            <w:r w:rsidR="00A46E6E">
              <w:rPr>
                <w:noProof/>
                <w:webHidden/>
                <w:lang w:val="en-US"/>
              </w:rPr>
              <w:t>17</w:t>
            </w:r>
            <w:r w:rsidR="00EA6D22" w:rsidRPr="00761876">
              <w:rPr>
                <w:webHidden/>
                <w:lang w:val="en-US"/>
              </w:rPr>
              <w:fldChar w:fldCharType="end"/>
            </w:r>
          </w:hyperlink>
        </w:p>
        <w:p w14:paraId="48F2860B" w14:textId="1B452D22" w:rsidR="00EA6D22" w:rsidRPr="00761876" w:rsidRDefault="00D13527">
          <w:pPr>
            <w:pStyle w:val="TOC2"/>
            <w:tabs>
              <w:tab w:val="left" w:pos="1320"/>
              <w:tab w:val="right" w:leader="dot" w:pos="10053"/>
            </w:tabs>
            <w:rPr>
              <w:rFonts w:asciiTheme="minorHAnsi" w:eastAsiaTheme="minorEastAsia" w:hAnsiTheme="minorHAnsi" w:cstheme="minorBidi"/>
              <w:sz w:val="22"/>
              <w:szCs w:val="22"/>
              <w:lang w:val="en-US"/>
            </w:rPr>
          </w:pPr>
          <w:hyperlink w:anchor="_Toc138149146" w:history="1">
            <w:r w:rsidR="00EA6D22" w:rsidRPr="00761876">
              <w:rPr>
                <w:rStyle w:val="Hyperlink"/>
                <w:lang w:val="en-US"/>
              </w:rPr>
              <w:t>IV.2.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Electron energy levels (band structure; molecular orbitals)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_Toc138149146 \h </w:instrText>
            </w:r>
            <w:r w:rsidR="00EA6D22" w:rsidRPr="00761876">
              <w:rPr>
                <w:webHidden/>
                <w:lang w:val="en-US"/>
              </w:rPr>
            </w:r>
            <w:r w:rsidR="00EA6D22" w:rsidRPr="00761876">
              <w:rPr>
                <w:webHidden/>
                <w:lang w:val="en-US"/>
              </w:rPr>
              <w:fldChar w:fldCharType="separate"/>
            </w:r>
            <w:r w:rsidR="00A46E6E">
              <w:rPr>
                <w:noProof/>
                <w:webHidden/>
                <w:lang w:val="en-US"/>
              </w:rPr>
              <w:t>17</w:t>
            </w:r>
            <w:r w:rsidR="00EA6D22" w:rsidRPr="00761876">
              <w:rPr>
                <w:webHidden/>
                <w:lang w:val="en-US"/>
              </w:rPr>
              <w:fldChar w:fldCharType="end"/>
            </w:r>
          </w:hyperlink>
        </w:p>
        <w:p w14:paraId="1B0D20E0" w14:textId="236E4944" w:rsidR="00EA6D22" w:rsidRPr="00761876" w:rsidRDefault="00D13527">
          <w:pPr>
            <w:pStyle w:val="TOC2"/>
            <w:tabs>
              <w:tab w:val="left" w:pos="1320"/>
              <w:tab w:val="right" w:leader="dot" w:pos="10053"/>
            </w:tabs>
            <w:rPr>
              <w:rFonts w:asciiTheme="minorHAnsi" w:eastAsiaTheme="minorEastAsia" w:hAnsiTheme="minorHAnsi" w:cstheme="minorBidi"/>
              <w:sz w:val="22"/>
              <w:szCs w:val="22"/>
              <w:lang w:val="en-US"/>
            </w:rPr>
          </w:pPr>
          <w:hyperlink w:anchor="_Toc138149147" w:history="1">
            <w:r w:rsidR="00EA6D22" w:rsidRPr="00761876">
              <w:rPr>
                <w:rStyle w:val="Hyperlink"/>
                <w:lang w:val="en-US"/>
              </w:rPr>
              <w:t>IV.3.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Transferable tight binding parameterizations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_Toc138149147 \h </w:instrText>
            </w:r>
            <w:r w:rsidR="00EA6D22" w:rsidRPr="00761876">
              <w:rPr>
                <w:webHidden/>
                <w:lang w:val="en-US"/>
              </w:rPr>
            </w:r>
            <w:r w:rsidR="00EA6D22" w:rsidRPr="00761876">
              <w:rPr>
                <w:webHidden/>
                <w:lang w:val="en-US"/>
              </w:rPr>
              <w:fldChar w:fldCharType="separate"/>
            </w:r>
            <w:r w:rsidR="00A46E6E">
              <w:rPr>
                <w:noProof/>
                <w:webHidden/>
                <w:lang w:val="en-US"/>
              </w:rPr>
              <w:t>17</w:t>
            </w:r>
            <w:r w:rsidR="00EA6D22" w:rsidRPr="00761876">
              <w:rPr>
                <w:webHidden/>
                <w:lang w:val="en-US"/>
              </w:rPr>
              <w:fldChar w:fldCharType="end"/>
            </w:r>
          </w:hyperlink>
        </w:p>
        <w:p w14:paraId="61B2F2C9" w14:textId="115C05F9" w:rsidR="00EA6D22" w:rsidRPr="00761876" w:rsidRDefault="00D13527">
          <w:pPr>
            <w:pStyle w:val="TOC1"/>
            <w:tabs>
              <w:tab w:val="left" w:pos="880"/>
              <w:tab w:val="right" w:leader="dot" w:pos="10053"/>
            </w:tabs>
            <w:rPr>
              <w:rFonts w:asciiTheme="minorHAnsi" w:eastAsiaTheme="minorEastAsia" w:hAnsiTheme="minorHAnsi" w:cstheme="minorBidi"/>
              <w:sz w:val="22"/>
              <w:szCs w:val="22"/>
              <w:lang w:val="en-US"/>
            </w:rPr>
          </w:pPr>
          <w:hyperlink w:anchor="_Toc138149148" w:history="1">
            <w:r w:rsidR="00EA6D22" w:rsidRPr="00761876">
              <w:rPr>
                <w:rStyle w:val="Hyperlink"/>
                <w:lang w:val="en-US"/>
              </w:rPr>
              <w:t>V.</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Molecular dynamics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_Toc138149148 \h </w:instrText>
            </w:r>
            <w:r w:rsidR="00EA6D22" w:rsidRPr="00761876">
              <w:rPr>
                <w:webHidden/>
                <w:lang w:val="en-US"/>
              </w:rPr>
            </w:r>
            <w:r w:rsidR="00EA6D22" w:rsidRPr="00761876">
              <w:rPr>
                <w:webHidden/>
                <w:lang w:val="en-US"/>
              </w:rPr>
              <w:fldChar w:fldCharType="separate"/>
            </w:r>
            <w:r w:rsidR="00A46E6E">
              <w:rPr>
                <w:noProof/>
                <w:webHidden/>
                <w:lang w:val="en-US"/>
              </w:rPr>
              <w:t>18</w:t>
            </w:r>
            <w:r w:rsidR="00EA6D22" w:rsidRPr="00761876">
              <w:rPr>
                <w:webHidden/>
                <w:lang w:val="en-US"/>
              </w:rPr>
              <w:fldChar w:fldCharType="end"/>
            </w:r>
          </w:hyperlink>
        </w:p>
        <w:p w14:paraId="2918F8D0" w14:textId="38539D3E" w:rsidR="00EA6D22" w:rsidRPr="00761876" w:rsidRDefault="00D13527">
          <w:pPr>
            <w:pStyle w:val="TOC2"/>
            <w:tabs>
              <w:tab w:val="left" w:pos="1320"/>
              <w:tab w:val="right" w:leader="dot" w:pos="10053"/>
            </w:tabs>
            <w:rPr>
              <w:rFonts w:asciiTheme="minorHAnsi" w:eastAsiaTheme="minorEastAsia" w:hAnsiTheme="minorHAnsi" w:cstheme="minorBidi"/>
              <w:sz w:val="22"/>
              <w:szCs w:val="22"/>
              <w:lang w:val="en-US"/>
            </w:rPr>
          </w:pPr>
          <w:hyperlink w:anchor="_Toc138149149" w:history="1">
            <w:r w:rsidR="00EA6D22" w:rsidRPr="00761876">
              <w:rPr>
                <w:rStyle w:val="Hyperlink"/>
                <w:lang w:val="en-US"/>
              </w:rPr>
              <w:t>V.1.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Initial conditions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_Toc138149149 \h </w:instrText>
            </w:r>
            <w:r w:rsidR="00EA6D22" w:rsidRPr="00761876">
              <w:rPr>
                <w:webHidden/>
                <w:lang w:val="en-US"/>
              </w:rPr>
            </w:r>
            <w:r w:rsidR="00EA6D22" w:rsidRPr="00761876">
              <w:rPr>
                <w:webHidden/>
                <w:lang w:val="en-US"/>
              </w:rPr>
              <w:fldChar w:fldCharType="separate"/>
            </w:r>
            <w:r w:rsidR="00A46E6E">
              <w:rPr>
                <w:noProof/>
                <w:webHidden/>
                <w:lang w:val="en-US"/>
              </w:rPr>
              <w:t>18</w:t>
            </w:r>
            <w:r w:rsidR="00EA6D22" w:rsidRPr="00761876">
              <w:rPr>
                <w:webHidden/>
                <w:lang w:val="en-US"/>
              </w:rPr>
              <w:fldChar w:fldCharType="end"/>
            </w:r>
          </w:hyperlink>
        </w:p>
        <w:p w14:paraId="3E0E1DB4" w14:textId="51720CF3" w:rsidR="00EA6D22" w:rsidRPr="00761876" w:rsidRDefault="00D13527">
          <w:pPr>
            <w:pStyle w:val="TOC2"/>
            <w:tabs>
              <w:tab w:val="left" w:pos="1320"/>
              <w:tab w:val="right" w:leader="dot" w:pos="10053"/>
            </w:tabs>
            <w:rPr>
              <w:rFonts w:asciiTheme="minorHAnsi" w:eastAsiaTheme="minorEastAsia" w:hAnsiTheme="minorHAnsi" w:cstheme="minorBidi"/>
              <w:sz w:val="22"/>
              <w:szCs w:val="22"/>
              <w:lang w:val="en-US"/>
            </w:rPr>
          </w:pPr>
          <w:hyperlink w:anchor="_Toc138149150" w:history="1">
            <w:r w:rsidR="00EA6D22" w:rsidRPr="00761876">
              <w:rPr>
                <w:rStyle w:val="Hyperlink"/>
                <w:lang w:val="en-US"/>
              </w:rPr>
              <w:t>V.2.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Atomic motion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_Toc138149150 \h </w:instrText>
            </w:r>
            <w:r w:rsidR="00EA6D22" w:rsidRPr="00761876">
              <w:rPr>
                <w:webHidden/>
                <w:lang w:val="en-US"/>
              </w:rPr>
            </w:r>
            <w:r w:rsidR="00EA6D22" w:rsidRPr="00761876">
              <w:rPr>
                <w:webHidden/>
                <w:lang w:val="en-US"/>
              </w:rPr>
              <w:fldChar w:fldCharType="separate"/>
            </w:r>
            <w:r w:rsidR="00A46E6E">
              <w:rPr>
                <w:noProof/>
                <w:webHidden/>
                <w:lang w:val="en-US"/>
              </w:rPr>
              <w:t>18</w:t>
            </w:r>
            <w:r w:rsidR="00EA6D22" w:rsidRPr="00761876">
              <w:rPr>
                <w:webHidden/>
                <w:lang w:val="en-US"/>
              </w:rPr>
              <w:fldChar w:fldCharType="end"/>
            </w:r>
          </w:hyperlink>
        </w:p>
        <w:p w14:paraId="3E964993" w14:textId="677BD94A" w:rsidR="00EA6D22" w:rsidRPr="00761876" w:rsidRDefault="00D13527">
          <w:pPr>
            <w:pStyle w:val="TOC2"/>
            <w:tabs>
              <w:tab w:val="left" w:pos="1320"/>
              <w:tab w:val="right" w:leader="dot" w:pos="10053"/>
            </w:tabs>
            <w:rPr>
              <w:rFonts w:asciiTheme="minorHAnsi" w:eastAsiaTheme="minorEastAsia" w:hAnsiTheme="minorHAnsi" w:cstheme="minorBidi"/>
              <w:sz w:val="22"/>
              <w:szCs w:val="22"/>
              <w:lang w:val="en-US"/>
            </w:rPr>
          </w:pPr>
          <w:hyperlink w:anchor="_Toc138149151" w:history="1">
            <w:r w:rsidR="00EA6D22" w:rsidRPr="00761876">
              <w:rPr>
                <w:rStyle w:val="Hyperlink"/>
                <w:lang w:val="en-US"/>
              </w:rPr>
              <w:t>V.3.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Artificial dynamics: coordinate path, zero-temperature MD</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_Toc138149151 \h </w:instrText>
            </w:r>
            <w:r w:rsidR="00EA6D22" w:rsidRPr="00761876">
              <w:rPr>
                <w:webHidden/>
                <w:lang w:val="en-US"/>
              </w:rPr>
            </w:r>
            <w:r w:rsidR="00EA6D22" w:rsidRPr="00761876">
              <w:rPr>
                <w:webHidden/>
                <w:lang w:val="en-US"/>
              </w:rPr>
              <w:fldChar w:fldCharType="separate"/>
            </w:r>
            <w:r w:rsidR="00A46E6E">
              <w:rPr>
                <w:noProof/>
                <w:webHidden/>
                <w:lang w:val="en-US"/>
              </w:rPr>
              <w:t>19</w:t>
            </w:r>
            <w:r w:rsidR="00EA6D22" w:rsidRPr="00761876">
              <w:rPr>
                <w:webHidden/>
                <w:lang w:val="en-US"/>
              </w:rPr>
              <w:fldChar w:fldCharType="end"/>
            </w:r>
          </w:hyperlink>
        </w:p>
        <w:p w14:paraId="2691554F" w14:textId="1AAD30B0" w:rsidR="00EA6D22" w:rsidRPr="00761876" w:rsidRDefault="00D13527">
          <w:pPr>
            <w:pStyle w:val="TOC2"/>
            <w:tabs>
              <w:tab w:val="left" w:pos="1320"/>
              <w:tab w:val="right" w:leader="dot" w:pos="10053"/>
            </w:tabs>
            <w:rPr>
              <w:rFonts w:asciiTheme="minorHAnsi" w:eastAsiaTheme="minorEastAsia" w:hAnsiTheme="minorHAnsi" w:cstheme="minorBidi"/>
              <w:sz w:val="22"/>
              <w:szCs w:val="22"/>
              <w:lang w:val="en-US"/>
            </w:rPr>
          </w:pPr>
          <w:hyperlink w:anchor="_Toc138149152" w:history="1">
            <w:r w:rsidR="00EA6D22" w:rsidRPr="00761876">
              <w:rPr>
                <w:rStyle w:val="Hyperlink"/>
                <w:lang w:val="en-US"/>
              </w:rPr>
              <w:t>V.4.</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Interatomic potentials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_Toc138149152 \h </w:instrText>
            </w:r>
            <w:r w:rsidR="00EA6D22" w:rsidRPr="00761876">
              <w:rPr>
                <w:webHidden/>
                <w:lang w:val="en-US"/>
              </w:rPr>
            </w:r>
            <w:r w:rsidR="00EA6D22" w:rsidRPr="00761876">
              <w:rPr>
                <w:webHidden/>
                <w:lang w:val="en-US"/>
              </w:rPr>
              <w:fldChar w:fldCharType="separate"/>
            </w:r>
            <w:r w:rsidR="00A46E6E">
              <w:rPr>
                <w:noProof/>
                <w:webHidden/>
                <w:lang w:val="en-US"/>
              </w:rPr>
              <w:t>20</w:t>
            </w:r>
            <w:r w:rsidR="00EA6D22" w:rsidRPr="00761876">
              <w:rPr>
                <w:webHidden/>
                <w:lang w:val="en-US"/>
              </w:rPr>
              <w:fldChar w:fldCharType="end"/>
            </w:r>
          </w:hyperlink>
        </w:p>
        <w:p w14:paraId="3082876D" w14:textId="642C43EF" w:rsidR="00EA6D22" w:rsidRPr="00761876" w:rsidRDefault="00D13527">
          <w:pPr>
            <w:pStyle w:val="TOC2"/>
            <w:tabs>
              <w:tab w:val="left" w:pos="1320"/>
              <w:tab w:val="right" w:leader="dot" w:pos="10053"/>
            </w:tabs>
            <w:rPr>
              <w:rFonts w:asciiTheme="minorHAnsi" w:eastAsiaTheme="minorEastAsia" w:hAnsiTheme="minorHAnsi" w:cstheme="minorBidi"/>
              <w:sz w:val="22"/>
              <w:szCs w:val="22"/>
              <w:lang w:val="en-US"/>
            </w:rPr>
          </w:pPr>
          <w:hyperlink w:anchor="_Toc138149153" w:history="1">
            <w:r w:rsidR="00EA6D22" w:rsidRPr="00761876">
              <w:rPr>
                <w:rStyle w:val="Hyperlink"/>
                <w:lang w:val="en-US"/>
              </w:rPr>
              <w:t>V.5.</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Source terms, electron-ion coupling (two-temperature MD)</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_Toc138149153 \h </w:instrText>
            </w:r>
            <w:r w:rsidR="00EA6D22" w:rsidRPr="00761876">
              <w:rPr>
                <w:webHidden/>
                <w:lang w:val="en-US"/>
              </w:rPr>
            </w:r>
            <w:r w:rsidR="00EA6D22" w:rsidRPr="00761876">
              <w:rPr>
                <w:webHidden/>
                <w:lang w:val="en-US"/>
              </w:rPr>
              <w:fldChar w:fldCharType="separate"/>
            </w:r>
            <w:r w:rsidR="00A46E6E">
              <w:rPr>
                <w:noProof/>
                <w:webHidden/>
                <w:lang w:val="en-US"/>
              </w:rPr>
              <w:t>20</w:t>
            </w:r>
            <w:r w:rsidR="00EA6D22" w:rsidRPr="00761876">
              <w:rPr>
                <w:webHidden/>
                <w:lang w:val="en-US"/>
              </w:rPr>
              <w:fldChar w:fldCharType="end"/>
            </w:r>
          </w:hyperlink>
        </w:p>
        <w:p w14:paraId="1A921E44" w14:textId="0BDF337E" w:rsidR="00EA6D22" w:rsidRPr="00761876" w:rsidRDefault="00D13527">
          <w:pPr>
            <w:pStyle w:val="TOC2"/>
            <w:tabs>
              <w:tab w:val="left" w:pos="1320"/>
              <w:tab w:val="right" w:leader="dot" w:pos="10053"/>
            </w:tabs>
            <w:rPr>
              <w:rFonts w:asciiTheme="minorHAnsi" w:eastAsiaTheme="minorEastAsia" w:hAnsiTheme="minorHAnsi" w:cstheme="minorBidi"/>
              <w:sz w:val="22"/>
              <w:szCs w:val="22"/>
              <w:lang w:val="en-US"/>
            </w:rPr>
          </w:pPr>
          <w:hyperlink w:anchor="_Toc138149154" w:history="1">
            <w:r w:rsidR="00EA6D22" w:rsidRPr="00761876">
              <w:rPr>
                <w:rStyle w:val="Hyperlink"/>
                <w:lang w:val="en-US"/>
              </w:rPr>
              <w:t>V.6.</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Thermostats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_Toc138149154 \h </w:instrText>
            </w:r>
            <w:r w:rsidR="00EA6D22" w:rsidRPr="00761876">
              <w:rPr>
                <w:webHidden/>
                <w:lang w:val="en-US"/>
              </w:rPr>
            </w:r>
            <w:r w:rsidR="00EA6D22" w:rsidRPr="00761876">
              <w:rPr>
                <w:webHidden/>
                <w:lang w:val="en-US"/>
              </w:rPr>
              <w:fldChar w:fldCharType="separate"/>
            </w:r>
            <w:r w:rsidR="00A46E6E">
              <w:rPr>
                <w:noProof/>
                <w:webHidden/>
                <w:lang w:val="en-US"/>
              </w:rPr>
              <w:t>21</w:t>
            </w:r>
            <w:r w:rsidR="00EA6D22" w:rsidRPr="00761876">
              <w:rPr>
                <w:webHidden/>
                <w:lang w:val="en-US"/>
              </w:rPr>
              <w:fldChar w:fldCharType="end"/>
            </w:r>
          </w:hyperlink>
        </w:p>
        <w:p w14:paraId="729FDCFC" w14:textId="4F34622B" w:rsidR="00EA6D22" w:rsidRPr="00761876" w:rsidRDefault="00D13527">
          <w:pPr>
            <w:pStyle w:val="TOC2"/>
            <w:tabs>
              <w:tab w:val="left" w:pos="1320"/>
              <w:tab w:val="right" w:leader="dot" w:pos="10053"/>
            </w:tabs>
            <w:rPr>
              <w:rFonts w:asciiTheme="minorHAnsi" w:eastAsiaTheme="minorEastAsia" w:hAnsiTheme="minorHAnsi" w:cstheme="minorBidi"/>
              <w:sz w:val="22"/>
              <w:szCs w:val="22"/>
              <w:lang w:val="en-US"/>
            </w:rPr>
          </w:pPr>
          <w:hyperlink w:anchor="_Toc138149155" w:history="1">
            <w:r w:rsidR="00EA6D22" w:rsidRPr="00761876">
              <w:rPr>
                <w:rStyle w:val="Hyperlink"/>
                <w:lang w:val="en-US"/>
              </w:rPr>
              <w:t>V.7.</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Barostats: variable supercell</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_Toc138149155 \h </w:instrText>
            </w:r>
            <w:r w:rsidR="00EA6D22" w:rsidRPr="00761876">
              <w:rPr>
                <w:webHidden/>
                <w:lang w:val="en-US"/>
              </w:rPr>
            </w:r>
            <w:r w:rsidR="00EA6D22" w:rsidRPr="00761876">
              <w:rPr>
                <w:webHidden/>
                <w:lang w:val="en-US"/>
              </w:rPr>
              <w:fldChar w:fldCharType="separate"/>
            </w:r>
            <w:r w:rsidR="00A46E6E">
              <w:rPr>
                <w:noProof/>
                <w:webHidden/>
                <w:lang w:val="en-US"/>
              </w:rPr>
              <w:t>21</w:t>
            </w:r>
            <w:r w:rsidR="00EA6D22" w:rsidRPr="00761876">
              <w:rPr>
                <w:webHidden/>
                <w:lang w:val="en-US"/>
              </w:rPr>
              <w:fldChar w:fldCharType="end"/>
            </w:r>
          </w:hyperlink>
        </w:p>
        <w:p w14:paraId="79ED97EB" w14:textId="4B1C3640" w:rsidR="00EA6D22" w:rsidRPr="00761876" w:rsidRDefault="00D13527">
          <w:pPr>
            <w:pStyle w:val="TOC1"/>
            <w:tabs>
              <w:tab w:val="left" w:pos="880"/>
              <w:tab w:val="right" w:leader="dot" w:pos="10053"/>
            </w:tabs>
            <w:rPr>
              <w:rFonts w:asciiTheme="minorHAnsi" w:eastAsiaTheme="minorEastAsia" w:hAnsiTheme="minorHAnsi" w:cstheme="minorBidi"/>
              <w:sz w:val="22"/>
              <w:szCs w:val="22"/>
              <w:lang w:val="en-US"/>
            </w:rPr>
          </w:pPr>
          <w:hyperlink w:anchor="_Toc138149156" w:history="1">
            <w:r w:rsidR="00EA6D22" w:rsidRPr="00761876">
              <w:rPr>
                <w:rStyle w:val="Hyperlink"/>
                <w:lang w:val="en-US"/>
              </w:rPr>
              <w:t>VI.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Data analysis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_Toc138149156 \h </w:instrText>
            </w:r>
            <w:r w:rsidR="00EA6D22" w:rsidRPr="00761876">
              <w:rPr>
                <w:webHidden/>
                <w:lang w:val="en-US"/>
              </w:rPr>
            </w:r>
            <w:r w:rsidR="00EA6D22" w:rsidRPr="00761876">
              <w:rPr>
                <w:webHidden/>
                <w:lang w:val="en-US"/>
              </w:rPr>
              <w:fldChar w:fldCharType="separate"/>
            </w:r>
            <w:r w:rsidR="00A46E6E">
              <w:rPr>
                <w:noProof/>
                <w:webHidden/>
                <w:lang w:val="en-US"/>
              </w:rPr>
              <w:t>21</w:t>
            </w:r>
            <w:r w:rsidR="00EA6D22" w:rsidRPr="00761876">
              <w:rPr>
                <w:webHidden/>
                <w:lang w:val="en-US"/>
              </w:rPr>
              <w:fldChar w:fldCharType="end"/>
            </w:r>
          </w:hyperlink>
        </w:p>
        <w:p w14:paraId="2AEA13A0" w14:textId="5FDC01B0" w:rsidR="00EA6D22" w:rsidRPr="00761876" w:rsidRDefault="00D13527">
          <w:pPr>
            <w:pStyle w:val="TOC2"/>
            <w:tabs>
              <w:tab w:val="left" w:pos="1320"/>
              <w:tab w:val="right" w:leader="dot" w:pos="10053"/>
            </w:tabs>
            <w:rPr>
              <w:rFonts w:asciiTheme="minorHAnsi" w:eastAsiaTheme="minorEastAsia" w:hAnsiTheme="minorHAnsi" w:cstheme="minorBidi"/>
              <w:sz w:val="22"/>
              <w:szCs w:val="22"/>
              <w:lang w:val="en-US"/>
            </w:rPr>
          </w:pPr>
          <w:hyperlink w:anchor="_Toc138149157" w:history="1">
            <w:r w:rsidR="00EA6D22" w:rsidRPr="00761876">
              <w:rPr>
                <w:rStyle w:val="Hyperlink"/>
                <w:lang w:val="en-US"/>
              </w:rPr>
              <w:t>VI.1.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Excited electrons and holes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_Toc138149157 \h </w:instrText>
            </w:r>
            <w:r w:rsidR="00EA6D22" w:rsidRPr="00761876">
              <w:rPr>
                <w:webHidden/>
                <w:lang w:val="en-US"/>
              </w:rPr>
            </w:r>
            <w:r w:rsidR="00EA6D22" w:rsidRPr="00761876">
              <w:rPr>
                <w:webHidden/>
                <w:lang w:val="en-US"/>
              </w:rPr>
              <w:fldChar w:fldCharType="separate"/>
            </w:r>
            <w:r w:rsidR="00A46E6E">
              <w:rPr>
                <w:noProof/>
                <w:webHidden/>
                <w:lang w:val="en-US"/>
              </w:rPr>
              <w:t>21</w:t>
            </w:r>
            <w:r w:rsidR="00EA6D22" w:rsidRPr="00761876">
              <w:rPr>
                <w:webHidden/>
                <w:lang w:val="en-US"/>
              </w:rPr>
              <w:fldChar w:fldCharType="end"/>
            </w:r>
          </w:hyperlink>
        </w:p>
        <w:p w14:paraId="70FFA156" w14:textId="3BDE3082" w:rsidR="00EA6D22" w:rsidRPr="00761876" w:rsidRDefault="00D13527">
          <w:pPr>
            <w:pStyle w:val="TOC2"/>
            <w:tabs>
              <w:tab w:val="left" w:pos="1320"/>
              <w:tab w:val="right" w:leader="dot" w:pos="10053"/>
            </w:tabs>
            <w:rPr>
              <w:rFonts w:asciiTheme="minorHAnsi" w:eastAsiaTheme="minorEastAsia" w:hAnsiTheme="minorHAnsi" w:cstheme="minorBidi"/>
              <w:sz w:val="22"/>
              <w:szCs w:val="22"/>
              <w:lang w:val="en-US"/>
            </w:rPr>
          </w:pPr>
          <w:hyperlink w:anchor="_Toc138149158" w:history="1">
            <w:r w:rsidR="00EA6D22" w:rsidRPr="00761876">
              <w:rPr>
                <w:rStyle w:val="Hyperlink"/>
                <w:lang w:val="en-US"/>
              </w:rPr>
              <w:t>VI.2.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Electronic structure</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_Toc138149158 \h </w:instrText>
            </w:r>
            <w:r w:rsidR="00EA6D22" w:rsidRPr="00761876">
              <w:rPr>
                <w:webHidden/>
                <w:lang w:val="en-US"/>
              </w:rPr>
            </w:r>
            <w:r w:rsidR="00EA6D22" w:rsidRPr="00761876">
              <w:rPr>
                <w:webHidden/>
                <w:lang w:val="en-US"/>
              </w:rPr>
              <w:fldChar w:fldCharType="separate"/>
            </w:r>
            <w:r w:rsidR="00A46E6E">
              <w:rPr>
                <w:noProof/>
                <w:webHidden/>
                <w:lang w:val="en-US"/>
              </w:rPr>
              <w:t>22</w:t>
            </w:r>
            <w:r w:rsidR="00EA6D22" w:rsidRPr="00761876">
              <w:rPr>
                <w:webHidden/>
                <w:lang w:val="en-US"/>
              </w:rPr>
              <w:fldChar w:fldCharType="end"/>
            </w:r>
          </w:hyperlink>
        </w:p>
        <w:p w14:paraId="19DD53A2" w14:textId="1A5BF0DD" w:rsidR="00EA6D22" w:rsidRPr="00761876" w:rsidRDefault="00D13527">
          <w:pPr>
            <w:pStyle w:val="TOC2"/>
            <w:tabs>
              <w:tab w:val="left" w:pos="1320"/>
              <w:tab w:val="right" w:leader="dot" w:pos="10053"/>
            </w:tabs>
            <w:rPr>
              <w:rFonts w:asciiTheme="minorHAnsi" w:eastAsiaTheme="minorEastAsia" w:hAnsiTheme="minorHAnsi" w:cstheme="minorBidi"/>
              <w:sz w:val="22"/>
              <w:szCs w:val="22"/>
              <w:lang w:val="en-US"/>
            </w:rPr>
          </w:pPr>
          <w:hyperlink w:anchor="_Toc138149159" w:history="1">
            <w:r w:rsidR="00EA6D22" w:rsidRPr="00761876">
              <w:rPr>
                <w:rStyle w:val="Hyperlink"/>
                <w:lang w:val="en-US"/>
              </w:rPr>
              <w:t>VI.3.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Mulliken charge</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_Toc138149159 \h </w:instrText>
            </w:r>
            <w:r w:rsidR="00EA6D22" w:rsidRPr="00761876">
              <w:rPr>
                <w:webHidden/>
                <w:lang w:val="en-US"/>
              </w:rPr>
            </w:r>
            <w:r w:rsidR="00EA6D22" w:rsidRPr="00761876">
              <w:rPr>
                <w:webHidden/>
                <w:lang w:val="en-US"/>
              </w:rPr>
              <w:fldChar w:fldCharType="separate"/>
            </w:r>
            <w:r w:rsidR="00A46E6E">
              <w:rPr>
                <w:noProof/>
                <w:webHidden/>
                <w:lang w:val="en-US"/>
              </w:rPr>
              <w:t>22</w:t>
            </w:r>
            <w:r w:rsidR="00EA6D22" w:rsidRPr="00761876">
              <w:rPr>
                <w:webHidden/>
                <w:lang w:val="en-US"/>
              </w:rPr>
              <w:fldChar w:fldCharType="end"/>
            </w:r>
          </w:hyperlink>
        </w:p>
        <w:p w14:paraId="5ADE3D33" w14:textId="6B95F79A" w:rsidR="00EA6D22" w:rsidRPr="00761876" w:rsidRDefault="00D13527">
          <w:pPr>
            <w:pStyle w:val="TOC2"/>
            <w:tabs>
              <w:tab w:val="left" w:pos="1320"/>
              <w:tab w:val="right" w:leader="dot" w:pos="10053"/>
            </w:tabs>
            <w:rPr>
              <w:rFonts w:asciiTheme="minorHAnsi" w:eastAsiaTheme="minorEastAsia" w:hAnsiTheme="minorHAnsi" w:cstheme="minorBidi"/>
              <w:sz w:val="22"/>
              <w:szCs w:val="22"/>
              <w:lang w:val="en-US"/>
            </w:rPr>
          </w:pPr>
          <w:hyperlink w:anchor="_Toc138149160" w:history="1">
            <w:r w:rsidR="00EA6D22" w:rsidRPr="00761876">
              <w:rPr>
                <w:rStyle w:val="Hyperlink"/>
                <w:lang w:val="en-US"/>
              </w:rPr>
              <w:t>VI.4.</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Electron distribution function, thermalization and entropy</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_Toc138149160 \h </w:instrText>
            </w:r>
            <w:r w:rsidR="00EA6D22" w:rsidRPr="00761876">
              <w:rPr>
                <w:webHidden/>
                <w:lang w:val="en-US"/>
              </w:rPr>
            </w:r>
            <w:r w:rsidR="00EA6D22" w:rsidRPr="00761876">
              <w:rPr>
                <w:webHidden/>
                <w:lang w:val="en-US"/>
              </w:rPr>
              <w:fldChar w:fldCharType="separate"/>
            </w:r>
            <w:r w:rsidR="00A46E6E">
              <w:rPr>
                <w:noProof/>
                <w:webHidden/>
                <w:lang w:val="en-US"/>
              </w:rPr>
              <w:t>22</w:t>
            </w:r>
            <w:r w:rsidR="00EA6D22" w:rsidRPr="00761876">
              <w:rPr>
                <w:webHidden/>
                <w:lang w:val="en-US"/>
              </w:rPr>
              <w:fldChar w:fldCharType="end"/>
            </w:r>
          </w:hyperlink>
        </w:p>
        <w:p w14:paraId="1ADEB515" w14:textId="49F52559" w:rsidR="00EA6D22" w:rsidRPr="00761876" w:rsidRDefault="00D13527">
          <w:pPr>
            <w:pStyle w:val="TOC2"/>
            <w:tabs>
              <w:tab w:val="left" w:pos="1320"/>
              <w:tab w:val="right" w:leader="dot" w:pos="10053"/>
            </w:tabs>
            <w:rPr>
              <w:rFonts w:asciiTheme="minorHAnsi" w:eastAsiaTheme="minorEastAsia" w:hAnsiTheme="minorHAnsi" w:cstheme="minorBidi"/>
              <w:sz w:val="22"/>
              <w:szCs w:val="22"/>
              <w:lang w:val="en-US"/>
            </w:rPr>
          </w:pPr>
          <w:hyperlink w:anchor="_Toc138149161" w:history="1">
            <w:r w:rsidR="00EA6D22" w:rsidRPr="00761876">
              <w:rPr>
                <w:rStyle w:val="Hyperlink"/>
                <w:lang w:val="en-US"/>
              </w:rPr>
              <w:t>VI.5.</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Temperatures, electronic and atomic</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_Toc138149161 \h </w:instrText>
            </w:r>
            <w:r w:rsidR="00EA6D22" w:rsidRPr="00761876">
              <w:rPr>
                <w:webHidden/>
                <w:lang w:val="en-US"/>
              </w:rPr>
            </w:r>
            <w:r w:rsidR="00EA6D22" w:rsidRPr="00761876">
              <w:rPr>
                <w:webHidden/>
                <w:lang w:val="en-US"/>
              </w:rPr>
              <w:fldChar w:fldCharType="separate"/>
            </w:r>
            <w:r w:rsidR="00A46E6E">
              <w:rPr>
                <w:noProof/>
                <w:webHidden/>
                <w:lang w:val="en-US"/>
              </w:rPr>
              <w:t>22</w:t>
            </w:r>
            <w:r w:rsidR="00EA6D22" w:rsidRPr="00761876">
              <w:rPr>
                <w:webHidden/>
                <w:lang w:val="en-US"/>
              </w:rPr>
              <w:fldChar w:fldCharType="end"/>
            </w:r>
          </w:hyperlink>
        </w:p>
        <w:p w14:paraId="6CD59B27" w14:textId="017BCFE6" w:rsidR="00EA6D22" w:rsidRPr="00761876" w:rsidRDefault="00D13527">
          <w:pPr>
            <w:pStyle w:val="TOC2"/>
            <w:tabs>
              <w:tab w:val="left" w:pos="1320"/>
              <w:tab w:val="right" w:leader="dot" w:pos="10053"/>
            </w:tabs>
            <w:rPr>
              <w:rFonts w:asciiTheme="minorHAnsi" w:eastAsiaTheme="minorEastAsia" w:hAnsiTheme="minorHAnsi" w:cstheme="minorBidi"/>
              <w:sz w:val="22"/>
              <w:szCs w:val="22"/>
              <w:lang w:val="en-US"/>
            </w:rPr>
          </w:pPr>
          <w:hyperlink w:anchor="_Toc138149162" w:history="1">
            <w:r w:rsidR="00EA6D22" w:rsidRPr="00761876">
              <w:rPr>
                <w:rStyle w:val="Hyperlink"/>
                <w:lang w:val="en-US"/>
              </w:rPr>
              <w:t>VI.6.</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Energy balance and conservation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_Toc138149162 \h </w:instrText>
            </w:r>
            <w:r w:rsidR="00EA6D22" w:rsidRPr="00761876">
              <w:rPr>
                <w:webHidden/>
                <w:lang w:val="en-US"/>
              </w:rPr>
            </w:r>
            <w:r w:rsidR="00EA6D22" w:rsidRPr="00761876">
              <w:rPr>
                <w:webHidden/>
                <w:lang w:val="en-US"/>
              </w:rPr>
              <w:fldChar w:fldCharType="separate"/>
            </w:r>
            <w:r w:rsidR="00A46E6E">
              <w:rPr>
                <w:noProof/>
                <w:webHidden/>
                <w:lang w:val="en-US"/>
              </w:rPr>
              <w:t>22</w:t>
            </w:r>
            <w:r w:rsidR="00EA6D22" w:rsidRPr="00761876">
              <w:rPr>
                <w:webHidden/>
                <w:lang w:val="en-US"/>
              </w:rPr>
              <w:fldChar w:fldCharType="end"/>
            </w:r>
          </w:hyperlink>
        </w:p>
        <w:p w14:paraId="59AE0DAB" w14:textId="7F13E525" w:rsidR="00EA6D22" w:rsidRPr="00761876" w:rsidRDefault="00D13527">
          <w:pPr>
            <w:pStyle w:val="TOC2"/>
            <w:tabs>
              <w:tab w:val="left" w:pos="1320"/>
              <w:tab w:val="right" w:leader="dot" w:pos="10053"/>
            </w:tabs>
            <w:rPr>
              <w:rFonts w:asciiTheme="minorHAnsi" w:eastAsiaTheme="minorEastAsia" w:hAnsiTheme="minorHAnsi" w:cstheme="minorBidi"/>
              <w:sz w:val="22"/>
              <w:szCs w:val="22"/>
              <w:lang w:val="en-US"/>
            </w:rPr>
          </w:pPr>
          <w:hyperlink w:anchor="_Toc138149163" w:history="1">
            <w:r w:rsidR="00EA6D22" w:rsidRPr="00761876">
              <w:rPr>
                <w:rStyle w:val="Hyperlink"/>
                <w:lang w:val="en-US"/>
              </w:rPr>
              <w:t>VI.7.</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Pressure and stress tensor</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_Toc138149163 \h </w:instrText>
            </w:r>
            <w:r w:rsidR="00EA6D22" w:rsidRPr="00761876">
              <w:rPr>
                <w:webHidden/>
                <w:lang w:val="en-US"/>
              </w:rPr>
            </w:r>
            <w:r w:rsidR="00EA6D22" w:rsidRPr="00761876">
              <w:rPr>
                <w:webHidden/>
                <w:lang w:val="en-US"/>
              </w:rPr>
              <w:fldChar w:fldCharType="separate"/>
            </w:r>
            <w:r w:rsidR="00A46E6E">
              <w:rPr>
                <w:noProof/>
                <w:webHidden/>
                <w:lang w:val="en-US"/>
              </w:rPr>
              <w:t>22</w:t>
            </w:r>
            <w:r w:rsidR="00EA6D22" w:rsidRPr="00761876">
              <w:rPr>
                <w:webHidden/>
                <w:lang w:val="en-US"/>
              </w:rPr>
              <w:fldChar w:fldCharType="end"/>
            </w:r>
          </w:hyperlink>
        </w:p>
        <w:p w14:paraId="054F458C" w14:textId="01EA8888" w:rsidR="00EA6D22" w:rsidRPr="00761876" w:rsidRDefault="00D13527">
          <w:pPr>
            <w:pStyle w:val="TOC2"/>
            <w:tabs>
              <w:tab w:val="left" w:pos="1320"/>
              <w:tab w:val="right" w:leader="dot" w:pos="10053"/>
            </w:tabs>
            <w:rPr>
              <w:rFonts w:asciiTheme="minorHAnsi" w:eastAsiaTheme="minorEastAsia" w:hAnsiTheme="minorHAnsi" w:cstheme="minorBidi"/>
              <w:sz w:val="22"/>
              <w:szCs w:val="22"/>
              <w:lang w:val="en-US"/>
            </w:rPr>
          </w:pPr>
          <w:hyperlink w:anchor="_Toc138149164" w:history="1">
            <w:r w:rsidR="00EA6D22" w:rsidRPr="00761876">
              <w:rPr>
                <w:rStyle w:val="Hyperlink"/>
                <w:lang w:val="en-US"/>
              </w:rPr>
              <w:t>VI.8.</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Electron-ion (electron-phonon) coupling parameter</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_Toc138149164 \h </w:instrText>
            </w:r>
            <w:r w:rsidR="00EA6D22" w:rsidRPr="00761876">
              <w:rPr>
                <w:webHidden/>
                <w:lang w:val="en-US"/>
              </w:rPr>
            </w:r>
            <w:r w:rsidR="00EA6D22" w:rsidRPr="00761876">
              <w:rPr>
                <w:webHidden/>
                <w:lang w:val="en-US"/>
              </w:rPr>
              <w:fldChar w:fldCharType="separate"/>
            </w:r>
            <w:r w:rsidR="00A46E6E">
              <w:rPr>
                <w:noProof/>
                <w:webHidden/>
                <w:lang w:val="en-US"/>
              </w:rPr>
              <w:t>23</w:t>
            </w:r>
            <w:r w:rsidR="00EA6D22" w:rsidRPr="00761876">
              <w:rPr>
                <w:webHidden/>
                <w:lang w:val="en-US"/>
              </w:rPr>
              <w:fldChar w:fldCharType="end"/>
            </w:r>
          </w:hyperlink>
        </w:p>
        <w:p w14:paraId="4D2BB8F7" w14:textId="7EE89993" w:rsidR="00EA6D22" w:rsidRPr="00761876" w:rsidRDefault="00D13527">
          <w:pPr>
            <w:pStyle w:val="TOC2"/>
            <w:tabs>
              <w:tab w:val="left" w:pos="1320"/>
              <w:tab w:val="right" w:leader="dot" w:pos="10053"/>
            </w:tabs>
            <w:rPr>
              <w:rFonts w:asciiTheme="minorHAnsi" w:eastAsiaTheme="minorEastAsia" w:hAnsiTheme="minorHAnsi" w:cstheme="minorBidi"/>
              <w:sz w:val="22"/>
              <w:szCs w:val="22"/>
              <w:lang w:val="en-US"/>
            </w:rPr>
          </w:pPr>
          <w:hyperlink w:anchor="_Toc138149165" w:history="1">
            <w:r w:rsidR="00EA6D22" w:rsidRPr="00761876">
              <w:rPr>
                <w:rStyle w:val="Hyperlink"/>
                <w:lang w:val="en-US"/>
              </w:rPr>
              <w:t>VI.9.</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Atomic structure and displacement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_Toc138149165 \h </w:instrText>
            </w:r>
            <w:r w:rsidR="00EA6D22" w:rsidRPr="00761876">
              <w:rPr>
                <w:webHidden/>
                <w:lang w:val="en-US"/>
              </w:rPr>
            </w:r>
            <w:r w:rsidR="00EA6D22" w:rsidRPr="00761876">
              <w:rPr>
                <w:webHidden/>
                <w:lang w:val="en-US"/>
              </w:rPr>
              <w:fldChar w:fldCharType="separate"/>
            </w:r>
            <w:r w:rsidR="00A46E6E">
              <w:rPr>
                <w:noProof/>
                <w:webHidden/>
                <w:lang w:val="en-US"/>
              </w:rPr>
              <w:t>23</w:t>
            </w:r>
            <w:r w:rsidR="00EA6D22" w:rsidRPr="00761876">
              <w:rPr>
                <w:webHidden/>
                <w:lang w:val="en-US"/>
              </w:rPr>
              <w:fldChar w:fldCharType="end"/>
            </w:r>
          </w:hyperlink>
        </w:p>
        <w:p w14:paraId="2163C2E9" w14:textId="2D1E07D6" w:rsidR="00EA6D22" w:rsidRPr="00761876" w:rsidRDefault="00D13527">
          <w:pPr>
            <w:pStyle w:val="TOC2"/>
            <w:tabs>
              <w:tab w:val="left" w:pos="1540"/>
              <w:tab w:val="right" w:leader="dot" w:pos="10053"/>
            </w:tabs>
            <w:rPr>
              <w:rFonts w:asciiTheme="minorHAnsi" w:eastAsiaTheme="minorEastAsia" w:hAnsiTheme="minorHAnsi" w:cstheme="minorBidi"/>
              <w:sz w:val="22"/>
              <w:szCs w:val="22"/>
              <w:lang w:val="en-US"/>
            </w:rPr>
          </w:pPr>
          <w:hyperlink w:anchor="_Toc138149166" w:history="1">
            <w:r w:rsidR="00EA6D22" w:rsidRPr="00761876">
              <w:rPr>
                <w:rStyle w:val="Hyperlink"/>
                <w:lang w:val="en-US"/>
              </w:rPr>
              <w:t>VI.10.</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Pair correlation function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_Toc138149166 \h </w:instrText>
            </w:r>
            <w:r w:rsidR="00EA6D22" w:rsidRPr="00761876">
              <w:rPr>
                <w:webHidden/>
                <w:lang w:val="en-US"/>
              </w:rPr>
            </w:r>
            <w:r w:rsidR="00EA6D22" w:rsidRPr="00761876">
              <w:rPr>
                <w:webHidden/>
                <w:lang w:val="en-US"/>
              </w:rPr>
              <w:fldChar w:fldCharType="separate"/>
            </w:r>
            <w:r w:rsidR="00A46E6E">
              <w:rPr>
                <w:noProof/>
                <w:webHidden/>
                <w:lang w:val="en-US"/>
              </w:rPr>
              <w:t>23</w:t>
            </w:r>
            <w:r w:rsidR="00EA6D22" w:rsidRPr="00761876">
              <w:rPr>
                <w:webHidden/>
                <w:lang w:val="en-US"/>
              </w:rPr>
              <w:fldChar w:fldCharType="end"/>
            </w:r>
          </w:hyperlink>
        </w:p>
        <w:p w14:paraId="0B391CB2" w14:textId="71EA93C7" w:rsidR="00EA6D22" w:rsidRPr="00761876" w:rsidRDefault="00D13527">
          <w:pPr>
            <w:pStyle w:val="TOC2"/>
            <w:tabs>
              <w:tab w:val="left" w:pos="1540"/>
              <w:tab w:val="right" w:leader="dot" w:pos="10053"/>
            </w:tabs>
            <w:rPr>
              <w:rFonts w:asciiTheme="minorHAnsi" w:eastAsiaTheme="minorEastAsia" w:hAnsiTheme="minorHAnsi" w:cstheme="minorBidi"/>
              <w:sz w:val="22"/>
              <w:szCs w:val="22"/>
              <w:lang w:val="en-US"/>
            </w:rPr>
          </w:pPr>
          <w:hyperlink w:anchor="_Toc138149167" w:history="1">
            <w:r w:rsidR="00EA6D22" w:rsidRPr="00761876">
              <w:rPr>
                <w:rStyle w:val="Hyperlink"/>
                <w:lang w:val="en-US"/>
              </w:rPr>
              <w:t>VI.11.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Neighbours analysis and fragmentation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_Toc138149167 \h </w:instrText>
            </w:r>
            <w:r w:rsidR="00EA6D22" w:rsidRPr="00761876">
              <w:rPr>
                <w:webHidden/>
                <w:lang w:val="en-US"/>
              </w:rPr>
            </w:r>
            <w:r w:rsidR="00EA6D22" w:rsidRPr="00761876">
              <w:rPr>
                <w:webHidden/>
                <w:lang w:val="en-US"/>
              </w:rPr>
              <w:fldChar w:fldCharType="separate"/>
            </w:r>
            <w:r w:rsidR="00A46E6E">
              <w:rPr>
                <w:noProof/>
                <w:webHidden/>
                <w:lang w:val="en-US"/>
              </w:rPr>
              <w:t>24</w:t>
            </w:r>
            <w:r w:rsidR="00EA6D22" w:rsidRPr="00761876">
              <w:rPr>
                <w:webHidden/>
                <w:lang w:val="en-US"/>
              </w:rPr>
              <w:fldChar w:fldCharType="end"/>
            </w:r>
          </w:hyperlink>
        </w:p>
        <w:p w14:paraId="290E870C" w14:textId="20A8993B" w:rsidR="00EA6D22" w:rsidRPr="00761876" w:rsidRDefault="00D13527" w:rsidP="00EA6D22">
          <w:pPr>
            <w:pStyle w:val="TOC1"/>
            <w:tabs>
              <w:tab w:val="right" w:leader="dot" w:pos="10053"/>
            </w:tabs>
            <w:ind w:firstLine="0"/>
            <w:rPr>
              <w:rFonts w:asciiTheme="minorHAnsi" w:eastAsiaTheme="minorEastAsia" w:hAnsiTheme="minorHAnsi" w:cstheme="minorBidi"/>
              <w:b/>
              <w:bCs/>
              <w:sz w:val="22"/>
              <w:szCs w:val="22"/>
              <w:lang w:val="en-US"/>
            </w:rPr>
          </w:pPr>
          <w:hyperlink w:anchor="_Toc138149168" w:history="1">
            <w:r w:rsidR="00EA6D22" w:rsidRPr="00761876">
              <w:rPr>
                <w:rStyle w:val="Hyperlink"/>
                <w:b/>
                <w:bCs/>
                <w:lang w:val="en-US"/>
              </w:rPr>
              <w:t>PART II: User Manual</w:t>
            </w:r>
            <w:r w:rsidR="00EA6D22" w:rsidRPr="00761876">
              <w:rPr>
                <w:b/>
                <w:bCs/>
                <w:webHidden/>
                <w:lang w:val="en-US"/>
              </w:rPr>
              <w:tab/>
            </w:r>
            <w:r w:rsidR="00EA6D22" w:rsidRPr="00761876">
              <w:rPr>
                <w:b/>
                <w:bCs/>
                <w:webHidden/>
                <w:lang w:val="en-US"/>
              </w:rPr>
              <w:fldChar w:fldCharType="begin"/>
            </w:r>
            <w:r w:rsidR="00EA6D22" w:rsidRPr="00761876">
              <w:rPr>
                <w:b/>
                <w:bCs/>
                <w:webHidden/>
                <w:lang w:val="en-US"/>
              </w:rPr>
              <w:instrText xml:space="preserve"> PAGEREF _Toc138149168 \h </w:instrText>
            </w:r>
            <w:r w:rsidR="00EA6D22" w:rsidRPr="00761876">
              <w:rPr>
                <w:b/>
                <w:bCs/>
                <w:webHidden/>
                <w:lang w:val="en-US"/>
              </w:rPr>
            </w:r>
            <w:r w:rsidR="00EA6D22" w:rsidRPr="00761876">
              <w:rPr>
                <w:b/>
                <w:bCs/>
                <w:webHidden/>
                <w:lang w:val="en-US"/>
              </w:rPr>
              <w:fldChar w:fldCharType="separate"/>
            </w:r>
            <w:r w:rsidR="00A46E6E">
              <w:rPr>
                <w:b/>
                <w:bCs/>
                <w:noProof/>
                <w:webHidden/>
                <w:lang w:val="en-US"/>
              </w:rPr>
              <w:t>25</w:t>
            </w:r>
            <w:r w:rsidR="00EA6D22" w:rsidRPr="00761876">
              <w:rPr>
                <w:b/>
                <w:bCs/>
                <w:webHidden/>
                <w:lang w:val="en-US"/>
              </w:rPr>
              <w:fldChar w:fldCharType="end"/>
            </w:r>
          </w:hyperlink>
        </w:p>
        <w:p w14:paraId="2D5F9B8C" w14:textId="6D37ECBF" w:rsidR="00EA6D22" w:rsidRPr="00761876" w:rsidRDefault="00D13527">
          <w:pPr>
            <w:pStyle w:val="TOC1"/>
            <w:tabs>
              <w:tab w:val="left" w:pos="660"/>
              <w:tab w:val="right" w:leader="dot" w:pos="10053"/>
            </w:tabs>
            <w:rPr>
              <w:rFonts w:asciiTheme="minorHAnsi" w:eastAsiaTheme="minorEastAsia" w:hAnsiTheme="minorHAnsi" w:cstheme="minorBidi"/>
              <w:sz w:val="22"/>
              <w:szCs w:val="22"/>
              <w:lang w:val="en-US"/>
            </w:rPr>
          </w:pPr>
          <w:hyperlink w:anchor="_Toc138149169" w:history="1">
            <w:r w:rsidR="00EA6D22" w:rsidRPr="00761876">
              <w:rPr>
                <w:rStyle w:val="Hyperlink"/>
                <w:lang w:val="en-US"/>
              </w:rPr>
              <w:t>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Limits of applicability of XTANT-3</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_Toc138149169 \h </w:instrText>
            </w:r>
            <w:r w:rsidR="00EA6D22" w:rsidRPr="00761876">
              <w:rPr>
                <w:webHidden/>
                <w:lang w:val="en-US"/>
              </w:rPr>
            </w:r>
            <w:r w:rsidR="00EA6D22" w:rsidRPr="00761876">
              <w:rPr>
                <w:webHidden/>
                <w:lang w:val="en-US"/>
              </w:rPr>
              <w:fldChar w:fldCharType="separate"/>
            </w:r>
            <w:r w:rsidR="00A46E6E">
              <w:rPr>
                <w:noProof/>
                <w:webHidden/>
                <w:lang w:val="en-US"/>
              </w:rPr>
              <w:t>25</w:t>
            </w:r>
            <w:r w:rsidR="00EA6D22" w:rsidRPr="00761876">
              <w:rPr>
                <w:webHidden/>
                <w:lang w:val="en-US"/>
              </w:rPr>
              <w:fldChar w:fldCharType="end"/>
            </w:r>
          </w:hyperlink>
        </w:p>
        <w:p w14:paraId="47DF0893" w14:textId="44EF4261" w:rsidR="00EA6D22" w:rsidRPr="00761876" w:rsidRDefault="00D13527">
          <w:pPr>
            <w:pStyle w:val="TOC1"/>
            <w:tabs>
              <w:tab w:val="left" w:pos="880"/>
              <w:tab w:val="right" w:leader="dot" w:pos="10053"/>
            </w:tabs>
            <w:rPr>
              <w:rFonts w:asciiTheme="minorHAnsi" w:eastAsiaTheme="minorEastAsia" w:hAnsiTheme="minorHAnsi" w:cstheme="minorBidi"/>
              <w:sz w:val="22"/>
              <w:szCs w:val="22"/>
              <w:lang w:val="en-US"/>
            </w:rPr>
          </w:pPr>
          <w:hyperlink w:anchor="_Toc138149170" w:history="1">
            <w:r w:rsidR="00EA6D22" w:rsidRPr="00761876">
              <w:rPr>
                <w:rStyle w:val="Hyperlink"/>
                <w:lang w:val="en-US"/>
              </w:rPr>
              <w:t>II.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Compiling XTANT-3</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_Toc138149170 \h </w:instrText>
            </w:r>
            <w:r w:rsidR="00EA6D22" w:rsidRPr="00761876">
              <w:rPr>
                <w:webHidden/>
                <w:lang w:val="en-US"/>
              </w:rPr>
            </w:r>
            <w:r w:rsidR="00EA6D22" w:rsidRPr="00761876">
              <w:rPr>
                <w:webHidden/>
                <w:lang w:val="en-US"/>
              </w:rPr>
              <w:fldChar w:fldCharType="separate"/>
            </w:r>
            <w:r w:rsidR="00A46E6E">
              <w:rPr>
                <w:noProof/>
                <w:webHidden/>
                <w:lang w:val="en-US"/>
              </w:rPr>
              <w:t>25</w:t>
            </w:r>
            <w:r w:rsidR="00EA6D22" w:rsidRPr="00761876">
              <w:rPr>
                <w:webHidden/>
                <w:lang w:val="en-US"/>
              </w:rPr>
              <w:fldChar w:fldCharType="end"/>
            </w:r>
          </w:hyperlink>
        </w:p>
        <w:p w14:paraId="5258CA84" w14:textId="0538863A" w:rsidR="00EA6D22" w:rsidRPr="00761876" w:rsidRDefault="00D13527">
          <w:pPr>
            <w:pStyle w:val="TOC1"/>
            <w:tabs>
              <w:tab w:val="left" w:pos="880"/>
              <w:tab w:val="right" w:leader="dot" w:pos="10053"/>
            </w:tabs>
            <w:rPr>
              <w:rFonts w:asciiTheme="minorHAnsi" w:eastAsiaTheme="minorEastAsia" w:hAnsiTheme="minorHAnsi" w:cstheme="minorBidi"/>
              <w:sz w:val="22"/>
              <w:szCs w:val="22"/>
              <w:lang w:val="en-US"/>
            </w:rPr>
          </w:pPr>
          <w:hyperlink w:anchor="_Toc138149171" w:history="1">
            <w:r w:rsidR="00EA6D22" w:rsidRPr="00761876">
              <w:rPr>
                <w:rStyle w:val="Hyperlink"/>
                <w:lang w:val="en-US"/>
              </w:rPr>
              <w:t>III.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Compiling additional post-processing programs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_Toc138149171 \h </w:instrText>
            </w:r>
            <w:r w:rsidR="00EA6D22" w:rsidRPr="00761876">
              <w:rPr>
                <w:webHidden/>
                <w:lang w:val="en-US"/>
              </w:rPr>
            </w:r>
            <w:r w:rsidR="00EA6D22" w:rsidRPr="00761876">
              <w:rPr>
                <w:webHidden/>
                <w:lang w:val="en-US"/>
              </w:rPr>
              <w:fldChar w:fldCharType="separate"/>
            </w:r>
            <w:r w:rsidR="00A46E6E">
              <w:rPr>
                <w:noProof/>
                <w:webHidden/>
                <w:lang w:val="en-US"/>
              </w:rPr>
              <w:t>27</w:t>
            </w:r>
            <w:r w:rsidR="00EA6D22" w:rsidRPr="00761876">
              <w:rPr>
                <w:webHidden/>
                <w:lang w:val="en-US"/>
              </w:rPr>
              <w:fldChar w:fldCharType="end"/>
            </w:r>
          </w:hyperlink>
        </w:p>
        <w:p w14:paraId="335DFEFF" w14:textId="6E2AE9BA" w:rsidR="00EA6D22" w:rsidRPr="00761876" w:rsidRDefault="00D13527">
          <w:pPr>
            <w:pStyle w:val="TOC1"/>
            <w:tabs>
              <w:tab w:val="left" w:pos="880"/>
              <w:tab w:val="right" w:leader="dot" w:pos="10053"/>
            </w:tabs>
            <w:rPr>
              <w:rFonts w:asciiTheme="minorHAnsi" w:eastAsiaTheme="minorEastAsia" w:hAnsiTheme="minorHAnsi" w:cstheme="minorBidi"/>
              <w:sz w:val="22"/>
              <w:szCs w:val="22"/>
              <w:lang w:val="en-US"/>
            </w:rPr>
          </w:pPr>
          <w:hyperlink w:anchor="_Toc138149172" w:history="1">
            <w:r w:rsidR="00EA6D22" w:rsidRPr="00761876">
              <w:rPr>
                <w:rStyle w:val="Hyperlink"/>
                <w:lang w:val="en-US"/>
              </w:rPr>
              <w:t>IV.</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Running XTANT-3 with additional options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_Toc138149172 \h </w:instrText>
            </w:r>
            <w:r w:rsidR="00EA6D22" w:rsidRPr="00761876">
              <w:rPr>
                <w:webHidden/>
                <w:lang w:val="en-US"/>
              </w:rPr>
            </w:r>
            <w:r w:rsidR="00EA6D22" w:rsidRPr="00761876">
              <w:rPr>
                <w:webHidden/>
                <w:lang w:val="en-US"/>
              </w:rPr>
              <w:fldChar w:fldCharType="separate"/>
            </w:r>
            <w:r w:rsidR="00A46E6E">
              <w:rPr>
                <w:noProof/>
                <w:webHidden/>
                <w:lang w:val="en-US"/>
              </w:rPr>
              <w:t>27</w:t>
            </w:r>
            <w:r w:rsidR="00EA6D22" w:rsidRPr="00761876">
              <w:rPr>
                <w:webHidden/>
                <w:lang w:val="en-US"/>
              </w:rPr>
              <w:fldChar w:fldCharType="end"/>
            </w:r>
          </w:hyperlink>
        </w:p>
        <w:p w14:paraId="380C5CB2" w14:textId="0B1BFC69" w:rsidR="00EA6D22" w:rsidRPr="00761876" w:rsidRDefault="00D13527">
          <w:pPr>
            <w:pStyle w:val="TOC1"/>
            <w:tabs>
              <w:tab w:val="left" w:pos="880"/>
              <w:tab w:val="right" w:leader="dot" w:pos="10053"/>
            </w:tabs>
            <w:rPr>
              <w:rFonts w:asciiTheme="minorHAnsi" w:eastAsiaTheme="minorEastAsia" w:hAnsiTheme="minorHAnsi" w:cstheme="minorBidi"/>
              <w:sz w:val="22"/>
              <w:szCs w:val="22"/>
              <w:lang w:val="en-US"/>
            </w:rPr>
          </w:pPr>
          <w:hyperlink w:anchor="_Toc138149173" w:history="1">
            <w:r w:rsidR="00EA6D22" w:rsidRPr="00761876">
              <w:rPr>
                <w:rStyle w:val="Hyperlink"/>
                <w:lang w:val="en-US"/>
              </w:rPr>
              <w:t>V.</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Files of the code</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_Toc138149173 \h </w:instrText>
            </w:r>
            <w:r w:rsidR="00EA6D22" w:rsidRPr="00761876">
              <w:rPr>
                <w:webHidden/>
                <w:lang w:val="en-US"/>
              </w:rPr>
            </w:r>
            <w:r w:rsidR="00EA6D22" w:rsidRPr="00761876">
              <w:rPr>
                <w:webHidden/>
                <w:lang w:val="en-US"/>
              </w:rPr>
              <w:fldChar w:fldCharType="separate"/>
            </w:r>
            <w:r w:rsidR="00A46E6E">
              <w:rPr>
                <w:noProof/>
                <w:webHidden/>
                <w:lang w:val="en-US"/>
              </w:rPr>
              <w:t>28</w:t>
            </w:r>
            <w:r w:rsidR="00EA6D22" w:rsidRPr="00761876">
              <w:rPr>
                <w:webHidden/>
                <w:lang w:val="en-US"/>
              </w:rPr>
              <w:fldChar w:fldCharType="end"/>
            </w:r>
          </w:hyperlink>
        </w:p>
        <w:p w14:paraId="4D4CED42" w14:textId="161CB03A" w:rsidR="00EA6D22" w:rsidRPr="00761876" w:rsidRDefault="00D13527">
          <w:pPr>
            <w:pStyle w:val="TOC1"/>
            <w:tabs>
              <w:tab w:val="left" w:pos="880"/>
              <w:tab w:val="right" w:leader="dot" w:pos="10053"/>
            </w:tabs>
            <w:rPr>
              <w:rFonts w:asciiTheme="minorHAnsi" w:eastAsiaTheme="minorEastAsia" w:hAnsiTheme="minorHAnsi" w:cstheme="minorBidi"/>
              <w:sz w:val="22"/>
              <w:szCs w:val="22"/>
              <w:lang w:val="en-US"/>
            </w:rPr>
          </w:pPr>
          <w:hyperlink w:anchor="_Toc138149174" w:history="1">
            <w:r w:rsidR="00EA6D22" w:rsidRPr="00761876">
              <w:rPr>
                <w:rStyle w:val="Hyperlink"/>
                <w:lang w:val="en-US"/>
              </w:rPr>
              <w:t>VI.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INPUT FILES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_Toc138149174 \h </w:instrText>
            </w:r>
            <w:r w:rsidR="00EA6D22" w:rsidRPr="00761876">
              <w:rPr>
                <w:webHidden/>
                <w:lang w:val="en-US"/>
              </w:rPr>
            </w:r>
            <w:r w:rsidR="00EA6D22" w:rsidRPr="00761876">
              <w:rPr>
                <w:webHidden/>
                <w:lang w:val="en-US"/>
              </w:rPr>
              <w:fldChar w:fldCharType="separate"/>
            </w:r>
            <w:r w:rsidR="00A46E6E">
              <w:rPr>
                <w:noProof/>
                <w:webHidden/>
                <w:lang w:val="en-US"/>
              </w:rPr>
              <w:t>31</w:t>
            </w:r>
            <w:r w:rsidR="00EA6D22" w:rsidRPr="00761876">
              <w:rPr>
                <w:webHidden/>
                <w:lang w:val="en-US"/>
              </w:rPr>
              <w:fldChar w:fldCharType="end"/>
            </w:r>
          </w:hyperlink>
        </w:p>
        <w:p w14:paraId="1B36D997" w14:textId="78B1167A" w:rsidR="00EA6D22" w:rsidRPr="00761876" w:rsidRDefault="00D13527">
          <w:pPr>
            <w:pStyle w:val="TOC2"/>
            <w:tabs>
              <w:tab w:val="left" w:pos="1100"/>
              <w:tab w:val="right" w:leader="dot" w:pos="10053"/>
            </w:tabs>
            <w:rPr>
              <w:rFonts w:asciiTheme="minorHAnsi" w:eastAsiaTheme="minorEastAsia" w:hAnsiTheme="minorHAnsi" w:cstheme="minorBidi"/>
              <w:sz w:val="22"/>
              <w:szCs w:val="22"/>
              <w:lang w:val="en-US"/>
            </w:rPr>
          </w:pPr>
          <w:hyperlink w:anchor="_Toc138149175" w:history="1">
            <w:r w:rsidR="00EA6D22" w:rsidRPr="00761876">
              <w:rPr>
                <w:rStyle w:val="Hyperlink"/>
                <w:lang w:val="en-US"/>
              </w:rPr>
              <w:t>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File INPUT_MATERIAL.txt or INPUT.txt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_Toc138149175 \h </w:instrText>
            </w:r>
            <w:r w:rsidR="00EA6D22" w:rsidRPr="00761876">
              <w:rPr>
                <w:webHidden/>
                <w:lang w:val="en-US"/>
              </w:rPr>
            </w:r>
            <w:r w:rsidR="00EA6D22" w:rsidRPr="00761876">
              <w:rPr>
                <w:webHidden/>
                <w:lang w:val="en-US"/>
              </w:rPr>
              <w:fldChar w:fldCharType="separate"/>
            </w:r>
            <w:r w:rsidR="00A46E6E">
              <w:rPr>
                <w:noProof/>
                <w:webHidden/>
                <w:lang w:val="en-US"/>
              </w:rPr>
              <w:t>32</w:t>
            </w:r>
            <w:r w:rsidR="00EA6D22" w:rsidRPr="00761876">
              <w:rPr>
                <w:webHidden/>
                <w:lang w:val="en-US"/>
              </w:rPr>
              <w:fldChar w:fldCharType="end"/>
            </w:r>
          </w:hyperlink>
        </w:p>
        <w:p w14:paraId="22463CD1" w14:textId="040ED916" w:rsidR="00EA6D22" w:rsidRPr="00761876" w:rsidRDefault="00D13527">
          <w:pPr>
            <w:pStyle w:val="TOC2"/>
            <w:tabs>
              <w:tab w:val="left" w:pos="1100"/>
              <w:tab w:val="right" w:leader="dot" w:pos="10053"/>
            </w:tabs>
            <w:rPr>
              <w:rFonts w:asciiTheme="minorHAnsi" w:eastAsiaTheme="minorEastAsia" w:hAnsiTheme="minorHAnsi" w:cstheme="minorBidi"/>
              <w:sz w:val="22"/>
              <w:szCs w:val="22"/>
              <w:lang w:val="en-US"/>
            </w:rPr>
          </w:pPr>
          <w:hyperlink w:anchor="_Toc138149176" w:history="1">
            <w:r w:rsidR="00EA6D22" w:rsidRPr="00761876">
              <w:rPr>
                <w:rStyle w:val="Hyperlink"/>
                <w:lang w:val="en-US"/>
              </w:rPr>
              <w:t>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File NUMERICAL_PARAMETERS.txt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_Toc138149176 \h </w:instrText>
            </w:r>
            <w:r w:rsidR="00EA6D22" w:rsidRPr="00761876">
              <w:rPr>
                <w:webHidden/>
                <w:lang w:val="en-US"/>
              </w:rPr>
            </w:r>
            <w:r w:rsidR="00EA6D22" w:rsidRPr="00761876">
              <w:rPr>
                <w:webHidden/>
                <w:lang w:val="en-US"/>
              </w:rPr>
              <w:fldChar w:fldCharType="separate"/>
            </w:r>
            <w:r w:rsidR="00A46E6E">
              <w:rPr>
                <w:noProof/>
                <w:webHidden/>
                <w:lang w:val="en-US"/>
              </w:rPr>
              <w:t>37</w:t>
            </w:r>
            <w:r w:rsidR="00EA6D22" w:rsidRPr="00761876">
              <w:rPr>
                <w:webHidden/>
                <w:lang w:val="en-US"/>
              </w:rPr>
              <w:fldChar w:fldCharType="end"/>
            </w:r>
          </w:hyperlink>
        </w:p>
        <w:p w14:paraId="7B97D1EC" w14:textId="5CDC6ECF" w:rsidR="00EA6D22" w:rsidRPr="00761876" w:rsidRDefault="00D13527">
          <w:pPr>
            <w:pStyle w:val="TOC2"/>
            <w:tabs>
              <w:tab w:val="left" w:pos="1100"/>
              <w:tab w:val="right" w:leader="dot" w:pos="10053"/>
            </w:tabs>
            <w:rPr>
              <w:rFonts w:asciiTheme="minorHAnsi" w:eastAsiaTheme="minorEastAsia" w:hAnsiTheme="minorHAnsi" w:cstheme="minorBidi"/>
              <w:sz w:val="22"/>
              <w:szCs w:val="22"/>
              <w:lang w:val="en-US"/>
            </w:rPr>
          </w:pPr>
          <w:hyperlink w:anchor="_Toc138149177" w:history="1">
            <w:r w:rsidR="00EA6D22" w:rsidRPr="00761876">
              <w:rPr>
                <w:rStyle w:val="Hyperlink"/>
                <w:lang w:val="en-US"/>
              </w:rPr>
              <w:t>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Executing consecutive runs of the program automatically</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_Toc138149177 \h </w:instrText>
            </w:r>
            <w:r w:rsidR="00EA6D22" w:rsidRPr="00761876">
              <w:rPr>
                <w:webHidden/>
                <w:lang w:val="en-US"/>
              </w:rPr>
            </w:r>
            <w:r w:rsidR="00EA6D22" w:rsidRPr="00761876">
              <w:rPr>
                <w:webHidden/>
                <w:lang w:val="en-US"/>
              </w:rPr>
              <w:fldChar w:fldCharType="separate"/>
            </w:r>
            <w:r w:rsidR="00A46E6E">
              <w:rPr>
                <w:noProof/>
                <w:webHidden/>
                <w:lang w:val="en-US"/>
              </w:rPr>
              <w:t>47</w:t>
            </w:r>
            <w:r w:rsidR="00EA6D22" w:rsidRPr="00761876">
              <w:rPr>
                <w:webHidden/>
                <w:lang w:val="en-US"/>
              </w:rPr>
              <w:fldChar w:fldCharType="end"/>
            </w:r>
          </w:hyperlink>
        </w:p>
        <w:p w14:paraId="0A5D4D30" w14:textId="351315CC" w:rsidR="00EA6D22" w:rsidRPr="00761876" w:rsidRDefault="00D13527">
          <w:pPr>
            <w:pStyle w:val="TOC2"/>
            <w:tabs>
              <w:tab w:val="left" w:pos="1100"/>
              <w:tab w:val="right" w:leader="dot" w:pos="10053"/>
            </w:tabs>
            <w:rPr>
              <w:rFonts w:asciiTheme="minorHAnsi" w:eastAsiaTheme="minorEastAsia" w:hAnsiTheme="minorHAnsi" w:cstheme="minorBidi"/>
              <w:sz w:val="22"/>
              <w:szCs w:val="22"/>
              <w:lang w:val="en-US"/>
            </w:rPr>
          </w:pPr>
          <w:hyperlink w:anchor="_Toc138149178" w:history="1">
            <w:r w:rsidR="00EA6D22" w:rsidRPr="00761876">
              <w:rPr>
                <w:rStyle w:val="Hyperlink"/>
                <w:lang w:val="en-US"/>
              </w:rPr>
              <w:t>4.</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Folder [</w:t>
            </w:r>
            <w:r w:rsidR="00EA6D22" w:rsidRPr="00761876">
              <w:rPr>
                <w:rStyle w:val="Hyperlink"/>
                <w:i/>
                <w:lang w:val="en-US"/>
              </w:rPr>
              <w:t>material name</w:t>
            </w:r>
            <w:r w:rsidR="00EA6D22" w:rsidRPr="00761876">
              <w:rPr>
                <w:rStyle w:val="Hyperlink"/>
                <w:lang w:val="en-US"/>
              </w:rPr>
              <w: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_Toc138149178 \h </w:instrText>
            </w:r>
            <w:r w:rsidR="00EA6D22" w:rsidRPr="00761876">
              <w:rPr>
                <w:webHidden/>
                <w:lang w:val="en-US"/>
              </w:rPr>
            </w:r>
            <w:r w:rsidR="00EA6D22" w:rsidRPr="00761876">
              <w:rPr>
                <w:webHidden/>
                <w:lang w:val="en-US"/>
              </w:rPr>
              <w:fldChar w:fldCharType="separate"/>
            </w:r>
            <w:r w:rsidR="00A46E6E">
              <w:rPr>
                <w:noProof/>
                <w:webHidden/>
                <w:lang w:val="en-US"/>
              </w:rPr>
              <w:t>47</w:t>
            </w:r>
            <w:r w:rsidR="00EA6D22" w:rsidRPr="00761876">
              <w:rPr>
                <w:webHidden/>
                <w:lang w:val="en-US"/>
              </w:rPr>
              <w:fldChar w:fldCharType="end"/>
            </w:r>
          </w:hyperlink>
        </w:p>
        <w:p w14:paraId="3866E70E" w14:textId="58B1BF52" w:rsidR="00EA6D22" w:rsidRPr="00761876" w:rsidRDefault="00D13527">
          <w:pPr>
            <w:pStyle w:val="TOC3"/>
            <w:rPr>
              <w:rFonts w:asciiTheme="minorHAnsi" w:eastAsiaTheme="minorEastAsia" w:hAnsiTheme="minorHAnsi" w:cstheme="minorBidi"/>
              <w:sz w:val="22"/>
              <w:szCs w:val="22"/>
              <w:lang w:val="en-US"/>
            </w:rPr>
          </w:pPr>
          <w:hyperlink w:anchor="_Toc138149179" w:history="1">
            <w:r w:rsidR="00EA6D22" w:rsidRPr="00761876">
              <w:rPr>
                <w:rStyle w:val="Hyperlink"/>
                <w:lang w:val="en-US"/>
              </w:rPr>
              <w:t>a)</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w:t>
            </w:r>
            <w:r w:rsidR="00EA6D22" w:rsidRPr="00761876">
              <w:rPr>
                <w:rStyle w:val="Hyperlink"/>
                <w:i/>
                <w:lang w:val="en-US"/>
              </w:rPr>
              <w:t>A</w:t>
            </w:r>
            <w:r w:rsidR="00EA6D22" w:rsidRPr="00761876">
              <w:rPr>
                <w:rStyle w:val="Hyperlink"/>
                <w:lang w:val="en-US"/>
              </w:rPr>
              <w:t>]_[</w:t>
            </w:r>
            <w:r w:rsidR="00EA6D22" w:rsidRPr="00761876">
              <w:rPr>
                <w:rStyle w:val="Hyperlink"/>
                <w:i/>
                <w:lang w:val="en-US"/>
              </w:rPr>
              <w:t>A</w:t>
            </w:r>
            <w:r w:rsidR="00EA6D22" w:rsidRPr="00761876">
              <w:rPr>
                <w:rStyle w:val="Hyperlink"/>
                <w:lang w:val="en-US"/>
              </w:rPr>
              <w:t>]_TB_Hamiltonian_parameters.txt  and [</w:t>
            </w:r>
            <w:r w:rsidR="00EA6D22" w:rsidRPr="00761876">
              <w:rPr>
                <w:rStyle w:val="Hyperlink"/>
                <w:i/>
                <w:lang w:val="en-US"/>
              </w:rPr>
              <w:t>A</w:t>
            </w:r>
            <w:r w:rsidR="00EA6D22" w:rsidRPr="00761876">
              <w:rPr>
                <w:rStyle w:val="Hyperlink"/>
                <w:lang w:val="en-US"/>
              </w:rPr>
              <w:t>]_[</w:t>
            </w:r>
            <w:r w:rsidR="00EA6D22" w:rsidRPr="00761876">
              <w:rPr>
                <w:rStyle w:val="Hyperlink"/>
                <w:i/>
                <w:lang w:val="en-US"/>
              </w:rPr>
              <w:t>A</w:t>
            </w:r>
            <w:r w:rsidR="00EA6D22" w:rsidRPr="00761876">
              <w:rPr>
                <w:rStyle w:val="Hyperlink"/>
                <w:lang w:val="en-US"/>
              </w:rPr>
              <w:t>]_TB_Repulsive_parameters.txt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_Toc138149179 \h </w:instrText>
            </w:r>
            <w:r w:rsidR="00EA6D22" w:rsidRPr="00761876">
              <w:rPr>
                <w:webHidden/>
                <w:lang w:val="en-US"/>
              </w:rPr>
            </w:r>
            <w:r w:rsidR="00EA6D22" w:rsidRPr="00761876">
              <w:rPr>
                <w:webHidden/>
                <w:lang w:val="en-US"/>
              </w:rPr>
              <w:fldChar w:fldCharType="separate"/>
            </w:r>
            <w:r w:rsidR="00A46E6E">
              <w:rPr>
                <w:noProof/>
                <w:webHidden/>
                <w:lang w:val="en-US"/>
              </w:rPr>
              <w:t>47</w:t>
            </w:r>
            <w:r w:rsidR="00EA6D22" w:rsidRPr="00761876">
              <w:rPr>
                <w:webHidden/>
                <w:lang w:val="en-US"/>
              </w:rPr>
              <w:fldChar w:fldCharType="end"/>
            </w:r>
          </w:hyperlink>
        </w:p>
        <w:p w14:paraId="5EBADBE6" w14:textId="0DAE78CB" w:rsidR="00EA6D22" w:rsidRPr="00761876" w:rsidRDefault="00D13527">
          <w:pPr>
            <w:pStyle w:val="TOC3"/>
            <w:rPr>
              <w:rFonts w:asciiTheme="minorHAnsi" w:eastAsiaTheme="minorEastAsia" w:hAnsiTheme="minorHAnsi" w:cstheme="minorBidi"/>
              <w:sz w:val="22"/>
              <w:szCs w:val="22"/>
              <w:lang w:val="en-US"/>
            </w:rPr>
          </w:pPr>
          <w:hyperlink w:anchor="_Toc138149180" w:history="1">
            <w:r w:rsidR="00EA6D22" w:rsidRPr="00761876">
              <w:rPr>
                <w:rStyle w:val="Hyperlink"/>
                <w:lang w:val="en-US"/>
              </w:rPr>
              <w:t>c)</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w:t>
            </w:r>
            <w:r w:rsidR="00EA6D22" w:rsidRPr="00761876">
              <w:rPr>
                <w:rStyle w:val="Hyperlink"/>
                <w:i/>
                <w:lang w:val="en-US"/>
              </w:rPr>
              <w:t>A</w:t>
            </w:r>
            <w:r w:rsidR="00EA6D22" w:rsidRPr="00761876">
              <w:rPr>
                <w:rStyle w:val="Hyperlink"/>
                <w:lang w:val="en-US"/>
              </w:rPr>
              <w:t>]_[</w:t>
            </w:r>
            <w:r w:rsidR="00EA6D22" w:rsidRPr="00761876">
              <w:rPr>
                <w:rStyle w:val="Hyperlink"/>
                <w:i/>
                <w:lang w:val="en-US"/>
              </w:rPr>
              <w:t>A</w:t>
            </w:r>
            <w:r w:rsidR="00EA6D22" w:rsidRPr="00761876">
              <w:rPr>
                <w:rStyle w:val="Hyperlink"/>
                <w:lang w:val="en-US"/>
              </w:rPr>
              <w:t>]_vdW.txt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_Toc138149180 \h </w:instrText>
            </w:r>
            <w:r w:rsidR="00EA6D22" w:rsidRPr="00761876">
              <w:rPr>
                <w:webHidden/>
                <w:lang w:val="en-US"/>
              </w:rPr>
            </w:r>
            <w:r w:rsidR="00EA6D22" w:rsidRPr="00761876">
              <w:rPr>
                <w:webHidden/>
                <w:lang w:val="en-US"/>
              </w:rPr>
              <w:fldChar w:fldCharType="separate"/>
            </w:r>
            <w:r w:rsidR="00A46E6E">
              <w:rPr>
                <w:noProof/>
                <w:webHidden/>
                <w:lang w:val="en-US"/>
              </w:rPr>
              <w:t>53</w:t>
            </w:r>
            <w:r w:rsidR="00EA6D22" w:rsidRPr="00761876">
              <w:rPr>
                <w:webHidden/>
                <w:lang w:val="en-US"/>
              </w:rPr>
              <w:fldChar w:fldCharType="end"/>
            </w:r>
          </w:hyperlink>
        </w:p>
        <w:p w14:paraId="41930243" w14:textId="7427804D" w:rsidR="00EA6D22" w:rsidRPr="00761876" w:rsidRDefault="00D13527">
          <w:pPr>
            <w:pStyle w:val="TOC3"/>
            <w:rPr>
              <w:rFonts w:asciiTheme="minorHAnsi" w:eastAsiaTheme="minorEastAsia" w:hAnsiTheme="minorHAnsi" w:cstheme="minorBidi"/>
              <w:sz w:val="22"/>
              <w:szCs w:val="22"/>
              <w:lang w:val="en-US"/>
            </w:rPr>
          </w:pPr>
          <w:hyperlink w:anchor="_Toc138149181" w:history="1">
            <w:r w:rsidR="00EA6D22" w:rsidRPr="00761876">
              <w:rPr>
                <w:rStyle w:val="Hyperlink"/>
                <w:lang w:val="en-US"/>
              </w:rPr>
              <w:t>d)</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w:t>
            </w:r>
            <w:r w:rsidR="00EA6D22" w:rsidRPr="00761876">
              <w:rPr>
                <w:rStyle w:val="Hyperlink"/>
                <w:i/>
                <w:lang w:val="en-US"/>
              </w:rPr>
              <w:t>A</w:t>
            </w:r>
            <w:r w:rsidR="00EA6D22" w:rsidRPr="00761876">
              <w:rPr>
                <w:rStyle w:val="Hyperlink"/>
                <w:lang w:val="en-US"/>
              </w:rPr>
              <w:t>]_[</w:t>
            </w:r>
            <w:r w:rsidR="00EA6D22" w:rsidRPr="00761876">
              <w:rPr>
                <w:rStyle w:val="Hyperlink"/>
                <w:i/>
                <w:lang w:val="en-US"/>
              </w:rPr>
              <w:t>A</w:t>
            </w:r>
            <w:r w:rsidR="00EA6D22" w:rsidRPr="00761876">
              <w:rPr>
                <w:rStyle w:val="Hyperlink"/>
                <w:lang w:val="en-US"/>
              </w:rPr>
              <w:t>]_TB_Coulomb.txt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_Toc138149181 \h </w:instrText>
            </w:r>
            <w:r w:rsidR="00EA6D22" w:rsidRPr="00761876">
              <w:rPr>
                <w:webHidden/>
                <w:lang w:val="en-US"/>
              </w:rPr>
            </w:r>
            <w:r w:rsidR="00EA6D22" w:rsidRPr="00761876">
              <w:rPr>
                <w:webHidden/>
                <w:lang w:val="en-US"/>
              </w:rPr>
              <w:fldChar w:fldCharType="separate"/>
            </w:r>
            <w:r w:rsidR="00A46E6E">
              <w:rPr>
                <w:noProof/>
                <w:webHidden/>
                <w:lang w:val="en-US"/>
              </w:rPr>
              <w:t>55</w:t>
            </w:r>
            <w:r w:rsidR="00EA6D22" w:rsidRPr="00761876">
              <w:rPr>
                <w:webHidden/>
                <w:lang w:val="en-US"/>
              </w:rPr>
              <w:fldChar w:fldCharType="end"/>
            </w:r>
          </w:hyperlink>
        </w:p>
        <w:p w14:paraId="3FCA99E9" w14:textId="708D99AA" w:rsidR="00EA6D22" w:rsidRPr="00761876" w:rsidRDefault="00D13527">
          <w:pPr>
            <w:pStyle w:val="TOC3"/>
            <w:rPr>
              <w:rFonts w:asciiTheme="minorHAnsi" w:eastAsiaTheme="minorEastAsia" w:hAnsiTheme="minorHAnsi" w:cstheme="minorBidi"/>
              <w:sz w:val="22"/>
              <w:szCs w:val="22"/>
              <w:lang w:val="en-US"/>
            </w:rPr>
          </w:pPr>
          <w:hyperlink w:anchor="_Toc138149182" w:history="1">
            <w:r w:rsidR="00EA6D22" w:rsidRPr="00761876">
              <w:rPr>
                <w:rStyle w:val="Hyperlink"/>
                <w:lang w:val="en-US"/>
              </w:rPr>
              <w:t>e)</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w:t>
            </w:r>
            <w:r w:rsidR="00EA6D22" w:rsidRPr="00761876">
              <w:rPr>
                <w:rStyle w:val="Hyperlink"/>
                <w:i/>
                <w:lang w:val="en-US"/>
              </w:rPr>
              <w:t>A</w:t>
            </w:r>
            <w:r w:rsidR="00EA6D22" w:rsidRPr="00761876">
              <w:rPr>
                <w:rStyle w:val="Hyperlink"/>
                <w:lang w:val="en-US"/>
              </w:rPr>
              <w:t>]_[</w:t>
            </w:r>
            <w:r w:rsidR="00EA6D22" w:rsidRPr="00761876">
              <w:rPr>
                <w:rStyle w:val="Hyperlink"/>
                <w:i/>
                <w:lang w:val="en-US"/>
              </w:rPr>
              <w:t>A</w:t>
            </w:r>
            <w:r w:rsidR="00EA6D22" w:rsidRPr="00761876">
              <w:rPr>
                <w:rStyle w:val="Hyperlink"/>
                <w:lang w:val="en-US"/>
              </w:rPr>
              <w:t>]_TB_short.txt  or  [</w:t>
            </w:r>
            <w:r w:rsidR="00EA6D22" w:rsidRPr="00761876">
              <w:rPr>
                <w:rStyle w:val="Hyperlink"/>
                <w:i/>
                <w:lang w:val="en-US"/>
              </w:rPr>
              <w:t>A</w:t>
            </w:r>
            <w:r w:rsidR="00EA6D22" w:rsidRPr="00761876">
              <w:rPr>
                <w:rStyle w:val="Hyperlink"/>
                <w:lang w:val="en-US"/>
              </w:rPr>
              <w:t>]_[</w:t>
            </w:r>
            <w:r w:rsidR="00EA6D22" w:rsidRPr="00761876">
              <w:rPr>
                <w:rStyle w:val="Hyperlink"/>
                <w:i/>
                <w:lang w:val="en-US"/>
              </w:rPr>
              <w:t>A</w:t>
            </w:r>
            <w:r w:rsidR="00EA6D22" w:rsidRPr="00761876">
              <w:rPr>
                <w:rStyle w:val="Hyperlink"/>
                <w:lang w:val="en-US"/>
              </w:rPr>
              <w:t>]_TB_wall.txt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_Toc138149182 \h </w:instrText>
            </w:r>
            <w:r w:rsidR="00EA6D22" w:rsidRPr="00761876">
              <w:rPr>
                <w:webHidden/>
                <w:lang w:val="en-US"/>
              </w:rPr>
            </w:r>
            <w:r w:rsidR="00EA6D22" w:rsidRPr="00761876">
              <w:rPr>
                <w:webHidden/>
                <w:lang w:val="en-US"/>
              </w:rPr>
              <w:fldChar w:fldCharType="separate"/>
            </w:r>
            <w:r w:rsidR="00A46E6E">
              <w:rPr>
                <w:noProof/>
                <w:webHidden/>
                <w:lang w:val="en-US"/>
              </w:rPr>
              <w:t>55</w:t>
            </w:r>
            <w:r w:rsidR="00EA6D22" w:rsidRPr="00761876">
              <w:rPr>
                <w:webHidden/>
                <w:lang w:val="en-US"/>
              </w:rPr>
              <w:fldChar w:fldCharType="end"/>
            </w:r>
          </w:hyperlink>
        </w:p>
        <w:p w14:paraId="5A7F43C1" w14:textId="3E802253" w:rsidR="00EA6D22" w:rsidRPr="00761876" w:rsidRDefault="00D13527">
          <w:pPr>
            <w:pStyle w:val="TOC3"/>
            <w:rPr>
              <w:rFonts w:asciiTheme="minorHAnsi" w:eastAsiaTheme="minorEastAsia" w:hAnsiTheme="minorHAnsi" w:cstheme="minorBidi"/>
              <w:sz w:val="22"/>
              <w:szCs w:val="22"/>
              <w:lang w:val="en-US"/>
            </w:rPr>
          </w:pPr>
          <w:hyperlink w:anchor="_Toc138149183" w:history="1">
            <w:r w:rsidR="00EA6D22" w:rsidRPr="00761876">
              <w:rPr>
                <w:rStyle w:val="Hyperlink"/>
                <w:lang w:val="en-US"/>
              </w:rPr>
              <w:t>f)</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Setting initial atomic configuration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_Toc138149183 \h </w:instrText>
            </w:r>
            <w:r w:rsidR="00EA6D22" w:rsidRPr="00761876">
              <w:rPr>
                <w:webHidden/>
                <w:lang w:val="en-US"/>
              </w:rPr>
            </w:r>
            <w:r w:rsidR="00EA6D22" w:rsidRPr="00761876">
              <w:rPr>
                <w:webHidden/>
                <w:lang w:val="en-US"/>
              </w:rPr>
              <w:fldChar w:fldCharType="separate"/>
            </w:r>
            <w:r w:rsidR="00A46E6E">
              <w:rPr>
                <w:noProof/>
                <w:webHidden/>
                <w:lang w:val="en-US"/>
              </w:rPr>
              <w:t>57</w:t>
            </w:r>
            <w:r w:rsidR="00EA6D22" w:rsidRPr="00761876">
              <w:rPr>
                <w:webHidden/>
                <w:lang w:val="en-US"/>
              </w:rPr>
              <w:fldChar w:fldCharType="end"/>
            </w:r>
          </w:hyperlink>
        </w:p>
        <w:p w14:paraId="5F572139" w14:textId="3C6361AB" w:rsidR="00EA6D22" w:rsidRPr="00761876" w:rsidRDefault="00D13527">
          <w:pPr>
            <w:pStyle w:val="TOC3"/>
            <w:rPr>
              <w:rFonts w:asciiTheme="minorHAnsi" w:eastAsiaTheme="minorEastAsia" w:hAnsiTheme="minorHAnsi" w:cstheme="minorBidi"/>
              <w:sz w:val="22"/>
              <w:szCs w:val="22"/>
              <w:lang w:val="en-US"/>
            </w:rPr>
          </w:pPr>
          <w:hyperlink w:anchor="_Toc138149184" w:history="1">
            <w:r w:rsidR="00EA6D22" w:rsidRPr="00761876">
              <w:rPr>
                <w:rStyle w:val="Hyperlink"/>
                <w:lang w:val="en-US"/>
              </w:rPr>
              <w:t>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Files PHASE_[</w:t>
            </w:r>
            <w:r w:rsidR="00EA6D22" w:rsidRPr="00761876">
              <w:rPr>
                <w:rStyle w:val="Hyperlink"/>
                <w:i/>
                <w:lang w:val="en-US"/>
              </w:rPr>
              <w:t>i</w:t>
            </w:r>
            <w:r w:rsidR="00EA6D22" w:rsidRPr="00761876">
              <w:rPr>
                <w:rStyle w:val="Hyperlink"/>
                <w:lang w:val="en-US"/>
              </w:rPr>
              <w:t>]_atoms.dat and PHASE_[</w:t>
            </w:r>
            <w:r w:rsidR="00EA6D22" w:rsidRPr="00761876">
              <w:rPr>
                <w:rStyle w:val="Hyperlink"/>
                <w:i/>
                <w:lang w:val="en-US"/>
              </w:rPr>
              <w:t>i</w:t>
            </w:r>
            <w:r w:rsidR="00EA6D22" w:rsidRPr="00761876">
              <w:rPr>
                <w:rStyle w:val="Hyperlink"/>
                <w:lang w:val="en-US"/>
              </w:rPr>
              <w:t>]_supercell.dat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_Toc138149184 \h </w:instrText>
            </w:r>
            <w:r w:rsidR="00EA6D22" w:rsidRPr="00761876">
              <w:rPr>
                <w:webHidden/>
                <w:lang w:val="en-US"/>
              </w:rPr>
            </w:r>
            <w:r w:rsidR="00EA6D22" w:rsidRPr="00761876">
              <w:rPr>
                <w:webHidden/>
                <w:lang w:val="en-US"/>
              </w:rPr>
              <w:fldChar w:fldCharType="separate"/>
            </w:r>
            <w:r w:rsidR="00A46E6E">
              <w:rPr>
                <w:noProof/>
                <w:webHidden/>
                <w:lang w:val="en-US"/>
              </w:rPr>
              <w:t>57</w:t>
            </w:r>
            <w:r w:rsidR="00EA6D22" w:rsidRPr="00761876">
              <w:rPr>
                <w:webHidden/>
                <w:lang w:val="en-US"/>
              </w:rPr>
              <w:fldChar w:fldCharType="end"/>
            </w:r>
          </w:hyperlink>
        </w:p>
        <w:p w14:paraId="2CA266F1" w14:textId="52B7F037" w:rsidR="00EA6D22" w:rsidRPr="00761876" w:rsidRDefault="00D13527">
          <w:pPr>
            <w:pStyle w:val="TOC3"/>
            <w:rPr>
              <w:rFonts w:asciiTheme="minorHAnsi" w:eastAsiaTheme="minorEastAsia" w:hAnsiTheme="minorHAnsi" w:cstheme="minorBidi"/>
              <w:sz w:val="22"/>
              <w:szCs w:val="22"/>
              <w:lang w:val="en-US"/>
            </w:rPr>
          </w:pPr>
          <w:hyperlink w:anchor="_Toc138149185" w:history="1">
            <w:r w:rsidR="00EA6D22" w:rsidRPr="00761876">
              <w:rPr>
                <w:rStyle w:val="Hyperlink"/>
                <w:lang w:val="en-US"/>
              </w:rPr>
              <w:t>Calculation of free-energy along reaction coordinate path</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_Toc138149185 \h </w:instrText>
            </w:r>
            <w:r w:rsidR="00EA6D22" w:rsidRPr="00761876">
              <w:rPr>
                <w:webHidden/>
                <w:lang w:val="en-US"/>
              </w:rPr>
            </w:r>
            <w:r w:rsidR="00EA6D22" w:rsidRPr="00761876">
              <w:rPr>
                <w:webHidden/>
                <w:lang w:val="en-US"/>
              </w:rPr>
              <w:fldChar w:fldCharType="separate"/>
            </w:r>
            <w:r w:rsidR="00A46E6E">
              <w:rPr>
                <w:noProof/>
                <w:webHidden/>
                <w:lang w:val="en-US"/>
              </w:rPr>
              <w:t>57</w:t>
            </w:r>
            <w:r w:rsidR="00EA6D22" w:rsidRPr="00761876">
              <w:rPr>
                <w:webHidden/>
                <w:lang w:val="en-US"/>
              </w:rPr>
              <w:fldChar w:fldCharType="end"/>
            </w:r>
          </w:hyperlink>
        </w:p>
        <w:p w14:paraId="6D540038" w14:textId="630BC740" w:rsidR="00EA6D22" w:rsidRPr="00761876" w:rsidRDefault="00D13527">
          <w:pPr>
            <w:pStyle w:val="TOC3"/>
            <w:rPr>
              <w:rFonts w:asciiTheme="minorHAnsi" w:eastAsiaTheme="minorEastAsia" w:hAnsiTheme="minorHAnsi" w:cstheme="minorBidi"/>
              <w:sz w:val="22"/>
              <w:szCs w:val="22"/>
              <w:lang w:val="en-US"/>
            </w:rPr>
          </w:pPr>
          <w:hyperlink w:anchor="_Toc138149186" w:history="1">
            <w:r w:rsidR="00EA6D22" w:rsidRPr="00761876">
              <w:rPr>
                <w:rStyle w:val="Hyperlink"/>
                <w:lang w:val="en-US"/>
              </w:rPr>
              <w:t>ii.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Files SAVE_supercell.dat, SAVE_atoms.dat and SAVE_el_distribution.dat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_Toc138149186 \h </w:instrText>
            </w:r>
            <w:r w:rsidR="00EA6D22" w:rsidRPr="00761876">
              <w:rPr>
                <w:webHidden/>
                <w:lang w:val="en-US"/>
              </w:rPr>
            </w:r>
            <w:r w:rsidR="00EA6D22" w:rsidRPr="00761876">
              <w:rPr>
                <w:webHidden/>
                <w:lang w:val="en-US"/>
              </w:rPr>
              <w:fldChar w:fldCharType="separate"/>
            </w:r>
            <w:r w:rsidR="00A46E6E">
              <w:rPr>
                <w:noProof/>
                <w:webHidden/>
                <w:lang w:val="en-US"/>
              </w:rPr>
              <w:t>58</w:t>
            </w:r>
            <w:r w:rsidR="00EA6D22" w:rsidRPr="00761876">
              <w:rPr>
                <w:webHidden/>
                <w:lang w:val="en-US"/>
              </w:rPr>
              <w:fldChar w:fldCharType="end"/>
            </w:r>
          </w:hyperlink>
        </w:p>
        <w:p w14:paraId="4A9947EC" w14:textId="399CE832" w:rsidR="00EA6D22" w:rsidRPr="00761876" w:rsidRDefault="00D13527">
          <w:pPr>
            <w:pStyle w:val="TOC3"/>
            <w:rPr>
              <w:rFonts w:asciiTheme="minorHAnsi" w:eastAsiaTheme="minorEastAsia" w:hAnsiTheme="minorHAnsi" w:cstheme="minorBidi"/>
              <w:sz w:val="22"/>
              <w:szCs w:val="22"/>
              <w:lang w:val="en-US"/>
            </w:rPr>
          </w:pPr>
          <w:hyperlink w:anchor="_Toc138149187" w:history="1">
            <w:r w:rsidR="00EA6D22" w:rsidRPr="00761876">
              <w:rPr>
                <w:rStyle w:val="Hyperlink"/>
                <w:lang w:val="en-US"/>
              </w:rPr>
              <w:t>Creation of initial configuration of an amorphous material</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_Toc138149187 \h </w:instrText>
            </w:r>
            <w:r w:rsidR="00EA6D22" w:rsidRPr="00761876">
              <w:rPr>
                <w:webHidden/>
                <w:lang w:val="en-US"/>
              </w:rPr>
            </w:r>
            <w:r w:rsidR="00EA6D22" w:rsidRPr="00761876">
              <w:rPr>
                <w:webHidden/>
                <w:lang w:val="en-US"/>
              </w:rPr>
              <w:fldChar w:fldCharType="separate"/>
            </w:r>
            <w:r w:rsidR="00A46E6E">
              <w:rPr>
                <w:noProof/>
                <w:webHidden/>
                <w:lang w:val="en-US"/>
              </w:rPr>
              <w:t>58</w:t>
            </w:r>
            <w:r w:rsidR="00EA6D22" w:rsidRPr="00761876">
              <w:rPr>
                <w:webHidden/>
                <w:lang w:val="en-US"/>
              </w:rPr>
              <w:fldChar w:fldCharType="end"/>
            </w:r>
          </w:hyperlink>
        </w:p>
        <w:p w14:paraId="75691201" w14:textId="216B5E81" w:rsidR="00EA6D22" w:rsidRPr="00761876" w:rsidRDefault="00D13527">
          <w:pPr>
            <w:pStyle w:val="TOC3"/>
            <w:rPr>
              <w:rFonts w:asciiTheme="minorHAnsi" w:eastAsiaTheme="minorEastAsia" w:hAnsiTheme="minorHAnsi" w:cstheme="minorBidi"/>
              <w:sz w:val="22"/>
              <w:szCs w:val="22"/>
              <w:lang w:val="en-US"/>
            </w:rPr>
          </w:pPr>
          <w:hyperlink w:anchor="_Toc138149188" w:history="1">
            <w:r w:rsidR="00EA6D22" w:rsidRPr="00761876">
              <w:rPr>
                <w:rStyle w:val="Hyperlink"/>
                <w:lang w:val="en-US"/>
              </w:rPr>
              <w:t>iii.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Extended XYZ files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_Toc138149188 \h </w:instrText>
            </w:r>
            <w:r w:rsidR="00EA6D22" w:rsidRPr="00761876">
              <w:rPr>
                <w:webHidden/>
                <w:lang w:val="en-US"/>
              </w:rPr>
            </w:r>
            <w:r w:rsidR="00EA6D22" w:rsidRPr="00761876">
              <w:rPr>
                <w:webHidden/>
                <w:lang w:val="en-US"/>
              </w:rPr>
              <w:fldChar w:fldCharType="separate"/>
            </w:r>
            <w:r w:rsidR="00A46E6E">
              <w:rPr>
                <w:noProof/>
                <w:webHidden/>
                <w:lang w:val="en-US"/>
              </w:rPr>
              <w:t>59</w:t>
            </w:r>
            <w:r w:rsidR="00EA6D22" w:rsidRPr="00761876">
              <w:rPr>
                <w:webHidden/>
                <w:lang w:val="en-US"/>
              </w:rPr>
              <w:fldChar w:fldCharType="end"/>
            </w:r>
          </w:hyperlink>
        </w:p>
        <w:p w14:paraId="5AE4B86F" w14:textId="5CB0797B" w:rsidR="00EA6D22" w:rsidRPr="00761876" w:rsidRDefault="00D13527">
          <w:pPr>
            <w:pStyle w:val="TOC3"/>
            <w:rPr>
              <w:rFonts w:asciiTheme="minorHAnsi" w:eastAsiaTheme="minorEastAsia" w:hAnsiTheme="minorHAnsi" w:cstheme="minorBidi"/>
              <w:sz w:val="22"/>
              <w:szCs w:val="22"/>
              <w:lang w:val="en-US"/>
            </w:rPr>
          </w:pPr>
          <w:hyperlink w:anchor="_Toc138149189" w:history="1">
            <w:r w:rsidR="00EA6D22" w:rsidRPr="00761876">
              <w:rPr>
                <w:rStyle w:val="Hyperlink"/>
                <w:lang w:val="en-US"/>
              </w:rPr>
              <w:t>iv.</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Unit_cell_atom_relative_coordinates.txt and Unit_cell_equilibrium.txt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_Toc138149189 \h </w:instrText>
            </w:r>
            <w:r w:rsidR="00EA6D22" w:rsidRPr="00761876">
              <w:rPr>
                <w:webHidden/>
                <w:lang w:val="en-US"/>
              </w:rPr>
            </w:r>
            <w:r w:rsidR="00EA6D22" w:rsidRPr="00761876">
              <w:rPr>
                <w:webHidden/>
                <w:lang w:val="en-US"/>
              </w:rPr>
              <w:fldChar w:fldCharType="separate"/>
            </w:r>
            <w:r w:rsidR="00A46E6E">
              <w:rPr>
                <w:noProof/>
                <w:webHidden/>
                <w:lang w:val="en-US"/>
              </w:rPr>
              <w:t>60</w:t>
            </w:r>
            <w:r w:rsidR="00EA6D22" w:rsidRPr="00761876">
              <w:rPr>
                <w:webHidden/>
                <w:lang w:val="en-US"/>
              </w:rPr>
              <w:fldChar w:fldCharType="end"/>
            </w:r>
          </w:hyperlink>
        </w:p>
        <w:p w14:paraId="13844EC5" w14:textId="7259C09B" w:rsidR="00EA6D22" w:rsidRPr="00761876" w:rsidRDefault="00D13527">
          <w:pPr>
            <w:pStyle w:val="TOC3"/>
            <w:rPr>
              <w:rFonts w:asciiTheme="minorHAnsi" w:eastAsiaTheme="minorEastAsia" w:hAnsiTheme="minorHAnsi" w:cstheme="minorBidi"/>
              <w:sz w:val="22"/>
              <w:szCs w:val="22"/>
              <w:lang w:val="en-US"/>
            </w:rPr>
          </w:pPr>
          <w:hyperlink w:anchor="_Toc138149190" w:history="1">
            <w:r w:rsidR="00EA6D22" w:rsidRPr="00761876">
              <w:rPr>
                <w:rStyle w:val="Hyperlink"/>
                <w:lang w:val="en-US"/>
              </w:rPr>
              <w:t>f)</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File [</w:t>
            </w:r>
            <w:r w:rsidR="00EA6D22" w:rsidRPr="00761876">
              <w:rPr>
                <w:rStyle w:val="Hyperlink"/>
                <w:i/>
                <w:lang w:val="en-US"/>
              </w:rPr>
              <w:t>Material</w:t>
            </w:r>
            <w:r w:rsidR="00EA6D22" w:rsidRPr="00761876">
              <w:rPr>
                <w:rStyle w:val="Hyperlink"/>
                <w:lang w:val="en-US"/>
              </w:rPr>
              <w:t>].cdf</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_Toc138149190 \h </w:instrText>
            </w:r>
            <w:r w:rsidR="00EA6D22" w:rsidRPr="00761876">
              <w:rPr>
                <w:webHidden/>
                <w:lang w:val="en-US"/>
              </w:rPr>
            </w:r>
            <w:r w:rsidR="00EA6D22" w:rsidRPr="00761876">
              <w:rPr>
                <w:webHidden/>
                <w:lang w:val="en-US"/>
              </w:rPr>
              <w:fldChar w:fldCharType="separate"/>
            </w:r>
            <w:r w:rsidR="00A46E6E">
              <w:rPr>
                <w:noProof/>
                <w:webHidden/>
                <w:lang w:val="en-US"/>
              </w:rPr>
              <w:t>61</w:t>
            </w:r>
            <w:r w:rsidR="00EA6D22" w:rsidRPr="00761876">
              <w:rPr>
                <w:webHidden/>
                <w:lang w:val="en-US"/>
              </w:rPr>
              <w:fldChar w:fldCharType="end"/>
            </w:r>
          </w:hyperlink>
        </w:p>
        <w:p w14:paraId="55CEAA3D" w14:textId="21A1D669" w:rsidR="00EA6D22" w:rsidRPr="00761876" w:rsidRDefault="00D13527">
          <w:pPr>
            <w:pStyle w:val="TOC3"/>
            <w:rPr>
              <w:rFonts w:asciiTheme="minorHAnsi" w:eastAsiaTheme="minorEastAsia" w:hAnsiTheme="minorHAnsi" w:cstheme="minorBidi"/>
              <w:sz w:val="22"/>
              <w:szCs w:val="22"/>
              <w:lang w:val="en-US"/>
            </w:rPr>
          </w:pPr>
          <w:hyperlink w:anchor="_Toc138149191" w:history="1">
            <w:r w:rsidR="00EA6D22" w:rsidRPr="00761876">
              <w:rPr>
                <w:rStyle w:val="Hyperlink"/>
                <w:lang w:val="en-US"/>
              </w:rPr>
              <w:t>g)</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Files with electron mean free paths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_Toc138149191 \h </w:instrText>
            </w:r>
            <w:r w:rsidR="00EA6D22" w:rsidRPr="00761876">
              <w:rPr>
                <w:webHidden/>
                <w:lang w:val="en-US"/>
              </w:rPr>
            </w:r>
            <w:r w:rsidR="00EA6D22" w:rsidRPr="00761876">
              <w:rPr>
                <w:webHidden/>
                <w:lang w:val="en-US"/>
              </w:rPr>
              <w:fldChar w:fldCharType="separate"/>
            </w:r>
            <w:r w:rsidR="00A46E6E">
              <w:rPr>
                <w:noProof/>
                <w:webHidden/>
                <w:lang w:val="en-US"/>
              </w:rPr>
              <w:t>62</w:t>
            </w:r>
            <w:r w:rsidR="00EA6D22" w:rsidRPr="00761876">
              <w:rPr>
                <w:webHidden/>
                <w:lang w:val="en-US"/>
              </w:rPr>
              <w:fldChar w:fldCharType="end"/>
            </w:r>
          </w:hyperlink>
        </w:p>
        <w:p w14:paraId="7465DBB8" w14:textId="3C076728" w:rsidR="00EA6D22" w:rsidRPr="00761876" w:rsidRDefault="00D13527">
          <w:pPr>
            <w:pStyle w:val="TOC3"/>
            <w:rPr>
              <w:rFonts w:asciiTheme="minorHAnsi" w:eastAsiaTheme="minorEastAsia" w:hAnsiTheme="minorHAnsi" w:cstheme="minorBidi"/>
              <w:sz w:val="22"/>
              <w:szCs w:val="22"/>
              <w:lang w:val="en-US"/>
            </w:rPr>
          </w:pPr>
          <w:hyperlink w:anchor="_Toc138149192" w:history="1">
            <w:r w:rsidR="00EA6D22" w:rsidRPr="00761876">
              <w:rPr>
                <w:rStyle w:val="Hyperlink"/>
                <w:lang w:val="en-US"/>
              </w:rPr>
              <w:t>h)</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Files with photon attenuation lengths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_Toc138149192 \h </w:instrText>
            </w:r>
            <w:r w:rsidR="00EA6D22" w:rsidRPr="00761876">
              <w:rPr>
                <w:webHidden/>
                <w:lang w:val="en-US"/>
              </w:rPr>
            </w:r>
            <w:r w:rsidR="00EA6D22" w:rsidRPr="00761876">
              <w:rPr>
                <w:webHidden/>
                <w:lang w:val="en-US"/>
              </w:rPr>
              <w:fldChar w:fldCharType="separate"/>
            </w:r>
            <w:r w:rsidR="00A46E6E">
              <w:rPr>
                <w:noProof/>
                <w:webHidden/>
                <w:lang w:val="en-US"/>
              </w:rPr>
              <w:t>63</w:t>
            </w:r>
            <w:r w:rsidR="00EA6D22" w:rsidRPr="00761876">
              <w:rPr>
                <w:webHidden/>
                <w:lang w:val="en-US"/>
              </w:rPr>
              <w:fldChar w:fldCharType="end"/>
            </w:r>
          </w:hyperlink>
        </w:p>
        <w:p w14:paraId="02AB21D3" w14:textId="2CDEBC34" w:rsidR="00EA6D22" w:rsidRPr="00761876" w:rsidRDefault="00D13527">
          <w:pPr>
            <w:pStyle w:val="TOC3"/>
            <w:rPr>
              <w:rFonts w:asciiTheme="minorHAnsi" w:eastAsiaTheme="minorEastAsia" w:hAnsiTheme="minorHAnsi" w:cstheme="minorBidi"/>
              <w:sz w:val="22"/>
              <w:szCs w:val="22"/>
              <w:lang w:val="en-US"/>
            </w:rPr>
          </w:pPr>
          <w:hyperlink w:anchor="_Toc138149193" w:history="1">
            <w:r w:rsidR="00EA6D22" w:rsidRPr="00761876">
              <w:rPr>
                <w:rStyle w:val="Hyperlink"/>
                <w:lang w:val="en-US"/>
              </w:rPr>
              <w:t>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K-points grid</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_Toc138149193 \h </w:instrText>
            </w:r>
            <w:r w:rsidR="00EA6D22" w:rsidRPr="00761876">
              <w:rPr>
                <w:webHidden/>
                <w:lang w:val="en-US"/>
              </w:rPr>
            </w:r>
            <w:r w:rsidR="00EA6D22" w:rsidRPr="00761876">
              <w:rPr>
                <w:webHidden/>
                <w:lang w:val="en-US"/>
              </w:rPr>
              <w:fldChar w:fldCharType="separate"/>
            </w:r>
            <w:r w:rsidR="00A46E6E">
              <w:rPr>
                <w:noProof/>
                <w:webHidden/>
                <w:lang w:val="en-US"/>
              </w:rPr>
              <w:t>63</w:t>
            </w:r>
            <w:r w:rsidR="00EA6D22" w:rsidRPr="00761876">
              <w:rPr>
                <w:webHidden/>
                <w:lang w:val="en-US"/>
              </w:rPr>
              <w:fldChar w:fldCharType="end"/>
            </w:r>
          </w:hyperlink>
        </w:p>
        <w:p w14:paraId="7A3D586A" w14:textId="724F175D" w:rsidR="00EA6D22" w:rsidRPr="00761876" w:rsidRDefault="00D13527">
          <w:pPr>
            <w:pStyle w:val="TOC1"/>
            <w:tabs>
              <w:tab w:val="left" w:pos="1100"/>
              <w:tab w:val="right" w:leader="dot" w:pos="10053"/>
            </w:tabs>
            <w:rPr>
              <w:rFonts w:asciiTheme="minorHAnsi" w:eastAsiaTheme="minorEastAsia" w:hAnsiTheme="minorHAnsi" w:cstheme="minorBidi"/>
              <w:sz w:val="22"/>
              <w:szCs w:val="22"/>
              <w:lang w:val="en-US"/>
            </w:rPr>
          </w:pPr>
          <w:hyperlink w:anchor="_Toc138149194" w:history="1">
            <w:r w:rsidR="00EA6D22" w:rsidRPr="00761876">
              <w:rPr>
                <w:rStyle w:val="Hyperlink"/>
                <w:lang w:val="en-US"/>
              </w:rPr>
              <w:t>VII.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Output Files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_Toc138149194 \h </w:instrText>
            </w:r>
            <w:r w:rsidR="00EA6D22" w:rsidRPr="00761876">
              <w:rPr>
                <w:webHidden/>
                <w:lang w:val="en-US"/>
              </w:rPr>
            </w:r>
            <w:r w:rsidR="00EA6D22" w:rsidRPr="00761876">
              <w:rPr>
                <w:webHidden/>
                <w:lang w:val="en-US"/>
              </w:rPr>
              <w:fldChar w:fldCharType="separate"/>
            </w:r>
            <w:r w:rsidR="00A46E6E">
              <w:rPr>
                <w:noProof/>
                <w:webHidden/>
                <w:lang w:val="en-US"/>
              </w:rPr>
              <w:t>63</w:t>
            </w:r>
            <w:r w:rsidR="00EA6D22" w:rsidRPr="00761876">
              <w:rPr>
                <w:webHidden/>
                <w:lang w:val="en-US"/>
              </w:rPr>
              <w:fldChar w:fldCharType="end"/>
            </w:r>
          </w:hyperlink>
        </w:p>
        <w:p w14:paraId="1E75E6A1" w14:textId="3F086EFD" w:rsidR="00EA6D22" w:rsidRPr="00761876" w:rsidRDefault="00D13527">
          <w:pPr>
            <w:pStyle w:val="TOC2"/>
            <w:tabs>
              <w:tab w:val="left" w:pos="1100"/>
              <w:tab w:val="right" w:leader="dot" w:pos="10053"/>
            </w:tabs>
            <w:rPr>
              <w:rFonts w:asciiTheme="minorHAnsi" w:eastAsiaTheme="minorEastAsia" w:hAnsiTheme="minorHAnsi" w:cstheme="minorBidi"/>
              <w:sz w:val="22"/>
              <w:szCs w:val="22"/>
              <w:lang w:val="en-US"/>
            </w:rPr>
          </w:pPr>
          <w:hyperlink w:anchor="_Toc138149195" w:history="1">
            <w:r w:rsidR="00EA6D22" w:rsidRPr="00761876">
              <w:rPr>
                <w:rStyle w:val="Hyperlink"/>
                <w:iCs/>
                <w:lang w:val="en-US"/>
              </w:rPr>
              <w:t>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OUTPUT_Error_log.dat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_Toc138149195 \h </w:instrText>
            </w:r>
            <w:r w:rsidR="00EA6D22" w:rsidRPr="00761876">
              <w:rPr>
                <w:webHidden/>
                <w:lang w:val="en-US"/>
              </w:rPr>
            </w:r>
            <w:r w:rsidR="00EA6D22" w:rsidRPr="00761876">
              <w:rPr>
                <w:webHidden/>
                <w:lang w:val="en-US"/>
              </w:rPr>
              <w:fldChar w:fldCharType="separate"/>
            </w:r>
            <w:r w:rsidR="00A46E6E">
              <w:rPr>
                <w:noProof/>
                <w:webHidden/>
                <w:lang w:val="en-US"/>
              </w:rPr>
              <w:t>63</w:t>
            </w:r>
            <w:r w:rsidR="00EA6D22" w:rsidRPr="00761876">
              <w:rPr>
                <w:webHidden/>
                <w:lang w:val="en-US"/>
              </w:rPr>
              <w:fldChar w:fldCharType="end"/>
            </w:r>
          </w:hyperlink>
        </w:p>
        <w:p w14:paraId="2C1D6C4E" w14:textId="4BDFC943" w:rsidR="00EA6D22" w:rsidRPr="00761876" w:rsidRDefault="00D13527">
          <w:pPr>
            <w:pStyle w:val="TOC2"/>
            <w:tabs>
              <w:tab w:val="left" w:pos="1100"/>
              <w:tab w:val="right" w:leader="dot" w:pos="10053"/>
            </w:tabs>
            <w:rPr>
              <w:rFonts w:asciiTheme="minorHAnsi" w:eastAsiaTheme="minorEastAsia" w:hAnsiTheme="minorHAnsi" w:cstheme="minorBidi"/>
              <w:sz w:val="22"/>
              <w:szCs w:val="22"/>
              <w:lang w:val="en-US"/>
            </w:rPr>
          </w:pPr>
          <w:hyperlink w:anchor="_Toc138149196" w:history="1">
            <w:r w:rsidR="00EA6D22" w:rsidRPr="00761876">
              <w:rPr>
                <w:rStyle w:val="Hyperlink"/>
                <w:iCs/>
                <w:lang w:val="en-US"/>
              </w:rPr>
              <w:t>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OUTPUT_Energy.dat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_Toc138149196 \h </w:instrText>
            </w:r>
            <w:r w:rsidR="00EA6D22" w:rsidRPr="00761876">
              <w:rPr>
                <w:webHidden/>
                <w:lang w:val="en-US"/>
              </w:rPr>
            </w:r>
            <w:r w:rsidR="00EA6D22" w:rsidRPr="00761876">
              <w:rPr>
                <w:webHidden/>
                <w:lang w:val="en-US"/>
              </w:rPr>
              <w:fldChar w:fldCharType="separate"/>
            </w:r>
            <w:r w:rsidR="00A46E6E">
              <w:rPr>
                <w:noProof/>
                <w:webHidden/>
                <w:lang w:val="en-US"/>
              </w:rPr>
              <w:t>64</w:t>
            </w:r>
            <w:r w:rsidR="00EA6D22" w:rsidRPr="00761876">
              <w:rPr>
                <w:webHidden/>
                <w:lang w:val="en-US"/>
              </w:rPr>
              <w:fldChar w:fldCharType="end"/>
            </w:r>
          </w:hyperlink>
        </w:p>
        <w:p w14:paraId="7FD0C08D" w14:textId="1902FF23" w:rsidR="00EA6D22" w:rsidRPr="00761876" w:rsidRDefault="00D13527">
          <w:pPr>
            <w:pStyle w:val="TOC2"/>
            <w:tabs>
              <w:tab w:val="left" w:pos="1100"/>
              <w:tab w:val="right" w:leader="dot" w:pos="10053"/>
            </w:tabs>
            <w:rPr>
              <w:rFonts w:asciiTheme="minorHAnsi" w:eastAsiaTheme="minorEastAsia" w:hAnsiTheme="minorHAnsi" w:cstheme="minorBidi"/>
              <w:sz w:val="22"/>
              <w:szCs w:val="22"/>
              <w:lang w:val="en-US"/>
            </w:rPr>
          </w:pPr>
          <w:hyperlink w:anchor="_Toc138149197" w:history="1">
            <w:r w:rsidR="00EA6D22" w:rsidRPr="00761876">
              <w:rPr>
                <w:rStyle w:val="Hyperlink"/>
                <w:iCs/>
                <w:lang w:val="en-US"/>
              </w:rPr>
              <w:t>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Directory OUTPUT_[</w:t>
            </w:r>
            <w:r w:rsidR="00EA6D22" w:rsidRPr="00761876">
              <w:rPr>
                <w:rStyle w:val="Hyperlink"/>
                <w:i/>
                <w:lang w:val="en-US"/>
              </w:rPr>
              <w:t>material</w:t>
            </w:r>
            <w:r w:rsidR="00EA6D22" w:rsidRPr="00761876">
              <w:rPr>
                <w:rStyle w:val="Hyperlink"/>
                <w:lang w:val="en-US"/>
              </w:rPr>
              <w:t>]_hw=[</w:t>
            </w:r>
            <w:r w:rsidR="00EA6D22" w:rsidRPr="00761876">
              <w:rPr>
                <w:rStyle w:val="Hyperlink"/>
                <w:i/>
                <w:lang w:val="en-US"/>
              </w:rPr>
              <w:t>hw</w:t>
            </w:r>
            <w:r w:rsidR="00EA6D22" w:rsidRPr="00761876">
              <w:rPr>
                <w:rStyle w:val="Hyperlink"/>
                <w:lang w:val="en-US"/>
              </w:rPr>
              <w:t>]_t=[</w:t>
            </w:r>
            <w:r w:rsidR="00EA6D22" w:rsidRPr="00761876">
              <w:rPr>
                <w:rStyle w:val="Hyperlink"/>
                <w:i/>
                <w:lang w:val="en-US"/>
              </w:rPr>
              <w:t>t</w:t>
            </w:r>
            <w:r w:rsidR="00EA6D22" w:rsidRPr="00761876">
              <w:rPr>
                <w:rStyle w:val="Hyperlink"/>
                <w:lang w:val="en-US"/>
              </w:rPr>
              <w:t>]_F=[</w:t>
            </w:r>
            <w:r w:rsidR="00EA6D22" w:rsidRPr="00761876">
              <w:rPr>
                <w:rStyle w:val="Hyperlink"/>
                <w:i/>
                <w:lang w:val="en-US"/>
              </w:rPr>
              <w:t>F</w:t>
            </w:r>
            <w:r w:rsidR="00EA6D22" w:rsidRPr="00761876">
              <w:rPr>
                <w:rStyle w:val="Hyperlink"/>
                <w:lang w:val="en-US"/>
              </w:rPr>
              <w: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_Toc138149197 \h </w:instrText>
            </w:r>
            <w:r w:rsidR="00EA6D22" w:rsidRPr="00761876">
              <w:rPr>
                <w:webHidden/>
                <w:lang w:val="en-US"/>
              </w:rPr>
            </w:r>
            <w:r w:rsidR="00EA6D22" w:rsidRPr="00761876">
              <w:rPr>
                <w:webHidden/>
                <w:lang w:val="en-US"/>
              </w:rPr>
              <w:fldChar w:fldCharType="separate"/>
            </w:r>
            <w:r w:rsidR="00A46E6E">
              <w:rPr>
                <w:noProof/>
                <w:webHidden/>
                <w:lang w:val="en-US"/>
              </w:rPr>
              <w:t>64</w:t>
            </w:r>
            <w:r w:rsidR="00EA6D22" w:rsidRPr="00761876">
              <w:rPr>
                <w:webHidden/>
                <w:lang w:val="en-US"/>
              </w:rPr>
              <w:fldChar w:fldCharType="end"/>
            </w:r>
          </w:hyperlink>
        </w:p>
        <w:p w14:paraId="0677E7B9" w14:textId="35BAA39F" w:rsidR="00EA6D22" w:rsidRPr="00761876" w:rsidRDefault="00D13527">
          <w:pPr>
            <w:pStyle w:val="TOC2"/>
            <w:tabs>
              <w:tab w:val="left" w:pos="1100"/>
              <w:tab w:val="right" w:leader="dot" w:pos="10053"/>
            </w:tabs>
            <w:rPr>
              <w:rFonts w:asciiTheme="minorHAnsi" w:eastAsiaTheme="minorEastAsia" w:hAnsiTheme="minorHAnsi" w:cstheme="minorBidi"/>
              <w:sz w:val="22"/>
              <w:szCs w:val="22"/>
              <w:lang w:val="en-US"/>
            </w:rPr>
          </w:pPr>
          <w:hyperlink w:anchor="_Toc138149198" w:history="1">
            <w:r w:rsidR="00EA6D22" w:rsidRPr="00761876">
              <w:rPr>
                <w:rStyle w:val="Hyperlink"/>
                <w:iCs/>
                <w:lang w:val="en-US"/>
              </w:rPr>
              <w:t>4)</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SAVE_[</w:t>
            </w:r>
            <w:r w:rsidR="00EA6D22" w:rsidRPr="00761876">
              <w:rPr>
                <w:rStyle w:val="Hyperlink"/>
                <w:i/>
                <w:lang w:val="en-US"/>
              </w:rPr>
              <w:t>something</w:t>
            </w:r>
            <w:r w:rsidR="00EA6D22" w:rsidRPr="00761876">
              <w:rPr>
                <w:rStyle w:val="Hyperlink"/>
                <w:lang w:val="en-US"/>
              </w:rPr>
              <w:t>].dat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_Toc138149198 \h </w:instrText>
            </w:r>
            <w:r w:rsidR="00EA6D22" w:rsidRPr="00761876">
              <w:rPr>
                <w:webHidden/>
                <w:lang w:val="en-US"/>
              </w:rPr>
            </w:r>
            <w:r w:rsidR="00EA6D22" w:rsidRPr="00761876">
              <w:rPr>
                <w:webHidden/>
                <w:lang w:val="en-US"/>
              </w:rPr>
              <w:fldChar w:fldCharType="separate"/>
            </w:r>
            <w:r w:rsidR="00A46E6E">
              <w:rPr>
                <w:noProof/>
                <w:webHidden/>
                <w:lang w:val="en-US"/>
              </w:rPr>
              <w:t>65</w:t>
            </w:r>
            <w:r w:rsidR="00EA6D22" w:rsidRPr="00761876">
              <w:rPr>
                <w:webHidden/>
                <w:lang w:val="en-US"/>
              </w:rPr>
              <w:fldChar w:fldCharType="end"/>
            </w:r>
          </w:hyperlink>
        </w:p>
        <w:p w14:paraId="4101597B" w14:textId="7BF8084D" w:rsidR="00EA6D22" w:rsidRPr="00761876" w:rsidRDefault="00D13527">
          <w:pPr>
            <w:pStyle w:val="TOC2"/>
            <w:tabs>
              <w:tab w:val="left" w:pos="1100"/>
              <w:tab w:val="right" w:leader="dot" w:pos="10053"/>
            </w:tabs>
            <w:rPr>
              <w:rFonts w:asciiTheme="minorHAnsi" w:eastAsiaTheme="minorEastAsia" w:hAnsiTheme="minorHAnsi" w:cstheme="minorBidi"/>
              <w:sz w:val="22"/>
              <w:szCs w:val="22"/>
              <w:lang w:val="en-US"/>
            </w:rPr>
          </w:pPr>
          <w:hyperlink w:anchor="_Toc138149199" w:history="1">
            <w:r w:rsidR="00EA6D22" w:rsidRPr="00761876">
              <w:rPr>
                <w:rStyle w:val="Hyperlink"/>
                <w:iCs/>
                <w:lang w:val="en-US"/>
              </w:rPr>
              <w:t>5)</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Communication with the program on-the-fly</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_Toc138149199 \h </w:instrText>
            </w:r>
            <w:r w:rsidR="00EA6D22" w:rsidRPr="00761876">
              <w:rPr>
                <w:webHidden/>
                <w:lang w:val="en-US"/>
              </w:rPr>
            </w:r>
            <w:r w:rsidR="00EA6D22" w:rsidRPr="00761876">
              <w:rPr>
                <w:webHidden/>
                <w:lang w:val="en-US"/>
              </w:rPr>
              <w:fldChar w:fldCharType="separate"/>
            </w:r>
            <w:r w:rsidR="00A46E6E">
              <w:rPr>
                <w:noProof/>
                <w:webHidden/>
                <w:lang w:val="en-US"/>
              </w:rPr>
              <w:t>65</w:t>
            </w:r>
            <w:r w:rsidR="00EA6D22" w:rsidRPr="00761876">
              <w:rPr>
                <w:webHidden/>
                <w:lang w:val="en-US"/>
              </w:rPr>
              <w:fldChar w:fldCharType="end"/>
            </w:r>
          </w:hyperlink>
        </w:p>
        <w:p w14:paraId="6BD2A324" w14:textId="01C9E96A" w:rsidR="00EA6D22" w:rsidRPr="00761876" w:rsidRDefault="00D13527">
          <w:pPr>
            <w:pStyle w:val="TOC2"/>
            <w:tabs>
              <w:tab w:val="left" w:pos="1100"/>
              <w:tab w:val="right" w:leader="dot" w:pos="10053"/>
            </w:tabs>
            <w:rPr>
              <w:rFonts w:asciiTheme="minorHAnsi" w:eastAsiaTheme="minorEastAsia" w:hAnsiTheme="minorHAnsi" w:cstheme="minorBidi"/>
              <w:sz w:val="22"/>
              <w:szCs w:val="22"/>
              <w:lang w:val="en-US"/>
            </w:rPr>
          </w:pPr>
          <w:hyperlink w:anchor="_Toc138149200" w:history="1">
            <w:r w:rsidR="00EA6D22" w:rsidRPr="00761876">
              <w:rPr>
                <w:rStyle w:val="Hyperlink"/>
                <w:iCs/>
                <w:lang w:val="en-US"/>
              </w:rPr>
              <w:t>6)</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Plotting:  OUTPUT_Gnuplot_all.sh</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_Toc138149200 \h </w:instrText>
            </w:r>
            <w:r w:rsidR="00EA6D22" w:rsidRPr="00761876">
              <w:rPr>
                <w:webHidden/>
                <w:lang w:val="en-US"/>
              </w:rPr>
            </w:r>
            <w:r w:rsidR="00EA6D22" w:rsidRPr="00761876">
              <w:rPr>
                <w:webHidden/>
                <w:lang w:val="en-US"/>
              </w:rPr>
              <w:fldChar w:fldCharType="separate"/>
            </w:r>
            <w:r w:rsidR="00A46E6E">
              <w:rPr>
                <w:noProof/>
                <w:webHidden/>
                <w:lang w:val="en-US"/>
              </w:rPr>
              <w:t>66</w:t>
            </w:r>
            <w:r w:rsidR="00EA6D22" w:rsidRPr="00761876">
              <w:rPr>
                <w:webHidden/>
                <w:lang w:val="en-US"/>
              </w:rPr>
              <w:fldChar w:fldCharType="end"/>
            </w:r>
          </w:hyperlink>
        </w:p>
        <w:p w14:paraId="0AC985A8" w14:textId="00F2363A" w:rsidR="00EA6D22" w:rsidRPr="00761876" w:rsidRDefault="00D13527">
          <w:pPr>
            <w:pStyle w:val="TOC2"/>
            <w:tabs>
              <w:tab w:val="left" w:pos="1100"/>
              <w:tab w:val="right" w:leader="dot" w:pos="10053"/>
            </w:tabs>
            <w:rPr>
              <w:rFonts w:asciiTheme="minorHAnsi" w:eastAsiaTheme="minorEastAsia" w:hAnsiTheme="minorHAnsi" w:cstheme="minorBidi"/>
              <w:sz w:val="22"/>
              <w:szCs w:val="22"/>
              <w:lang w:val="en-US"/>
            </w:rPr>
          </w:pPr>
          <w:hyperlink w:anchor="_Toc138149201" w:history="1">
            <w:r w:rsidR="00EA6D22" w:rsidRPr="00761876">
              <w:rPr>
                <w:rStyle w:val="Hyperlink"/>
                <w:iCs/>
                <w:lang w:val="en-US"/>
              </w:rPr>
              <w:t>7)</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Output data files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_Toc138149201 \h </w:instrText>
            </w:r>
            <w:r w:rsidR="00EA6D22" w:rsidRPr="00761876">
              <w:rPr>
                <w:webHidden/>
                <w:lang w:val="en-US"/>
              </w:rPr>
            </w:r>
            <w:r w:rsidR="00EA6D22" w:rsidRPr="00761876">
              <w:rPr>
                <w:webHidden/>
                <w:lang w:val="en-US"/>
              </w:rPr>
              <w:fldChar w:fldCharType="separate"/>
            </w:r>
            <w:r w:rsidR="00A46E6E">
              <w:rPr>
                <w:noProof/>
                <w:webHidden/>
                <w:lang w:val="en-US"/>
              </w:rPr>
              <w:t>67</w:t>
            </w:r>
            <w:r w:rsidR="00EA6D22" w:rsidRPr="00761876">
              <w:rPr>
                <w:webHidden/>
                <w:lang w:val="en-US"/>
              </w:rPr>
              <w:fldChar w:fldCharType="end"/>
            </w:r>
          </w:hyperlink>
        </w:p>
        <w:p w14:paraId="70192EF5" w14:textId="7911634C" w:rsidR="00EA6D22" w:rsidRPr="00761876" w:rsidRDefault="00D13527">
          <w:pPr>
            <w:pStyle w:val="TOC2"/>
            <w:tabs>
              <w:tab w:val="left" w:pos="1100"/>
              <w:tab w:val="right" w:leader="dot" w:pos="10053"/>
            </w:tabs>
            <w:rPr>
              <w:rFonts w:asciiTheme="minorHAnsi" w:eastAsiaTheme="minorEastAsia" w:hAnsiTheme="minorHAnsi" w:cstheme="minorBidi"/>
              <w:sz w:val="22"/>
              <w:szCs w:val="22"/>
              <w:lang w:val="en-US"/>
            </w:rPr>
          </w:pPr>
          <w:hyperlink w:anchor="_Toc138149202" w:history="1">
            <w:r w:rsidR="00EA6D22" w:rsidRPr="00761876">
              <w:rPr>
                <w:rStyle w:val="Hyperlink"/>
                <w:iCs/>
                <w:lang w:val="en-US"/>
              </w:rPr>
              <w:t>8)</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…_CONVOLVED.dat output data files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_Toc138149202 \h </w:instrText>
            </w:r>
            <w:r w:rsidR="00EA6D22" w:rsidRPr="00761876">
              <w:rPr>
                <w:webHidden/>
                <w:lang w:val="en-US"/>
              </w:rPr>
            </w:r>
            <w:r w:rsidR="00EA6D22" w:rsidRPr="00761876">
              <w:rPr>
                <w:webHidden/>
                <w:lang w:val="en-US"/>
              </w:rPr>
              <w:fldChar w:fldCharType="separate"/>
            </w:r>
            <w:r w:rsidR="00A46E6E">
              <w:rPr>
                <w:noProof/>
                <w:webHidden/>
                <w:lang w:val="en-US"/>
              </w:rPr>
              <w:t>71</w:t>
            </w:r>
            <w:r w:rsidR="00EA6D22" w:rsidRPr="00761876">
              <w:rPr>
                <w:webHidden/>
                <w:lang w:val="en-US"/>
              </w:rPr>
              <w:fldChar w:fldCharType="end"/>
            </w:r>
          </w:hyperlink>
        </w:p>
        <w:p w14:paraId="112B5E4C" w14:textId="512D49B1" w:rsidR="00EA6D22" w:rsidRPr="00761876" w:rsidRDefault="00D13527">
          <w:pPr>
            <w:pStyle w:val="TOC1"/>
            <w:tabs>
              <w:tab w:val="left" w:pos="1100"/>
              <w:tab w:val="right" w:leader="dot" w:pos="10053"/>
            </w:tabs>
            <w:rPr>
              <w:rFonts w:asciiTheme="minorHAnsi" w:eastAsiaTheme="minorEastAsia" w:hAnsiTheme="minorHAnsi" w:cstheme="minorBidi"/>
              <w:sz w:val="22"/>
              <w:szCs w:val="22"/>
              <w:lang w:val="en-US"/>
            </w:rPr>
          </w:pPr>
          <w:hyperlink w:anchor="_Toc138149203" w:history="1">
            <w:r w:rsidR="00EA6D22" w:rsidRPr="00761876">
              <w:rPr>
                <w:rStyle w:val="Hyperlink"/>
                <w:lang w:val="en-US"/>
              </w:rPr>
              <w:t>VIII.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Post-processing</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_Toc138149203 \h </w:instrText>
            </w:r>
            <w:r w:rsidR="00EA6D22" w:rsidRPr="00761876">
              <w:rPr>
                <w:webHidden/>
                <w:lang w:val="en-US"/>
              </w:rPr>
            </w:r>
            <w:r w:rsidR="00EA6D22" w:rsidRPr="00761876">
              <w:rPr>
                <w:webHidden/>
                <w:lang w:val="en-US"/>
              </w:rPr>
              <w:fldChar w:fldCharType="separate"/>
            </w:r>
            <w:r w:rsidR="00A46E6E">
              <w:rPr>
                <w:noProof/>
                <w:webHidden/>
                <w:lang w:val="en-US"/>
              </w:rPr>
              <w:t>72</w:t>
            </w:r>
            <w:r w:rsidR="00EA6D22" w:rsidRPr="00761876">
              <w:rPr>
                <w:webHidden/>
                <w:lang w:val="en-US"/>
              </w:rPr>
              <w:fldChar w:fldCharType="end"/>
            </w:r>
          </w:hyperlink>
        </w:p>
        <w:p w14:paraId="47CD55A9" w14:textId="738F0230" w:rsidR="00EA6D22" w:rsidRPr="00761876" w:rsidRDefault="00D13527">
          <w:pPr>
            <w:pStyle w:val="TOC2"/>
            <w:tabs>
              <w:tab w:val="left" w:pos="1100"/>
              <w:tab w:val="right" w:leader="dot" w:pos="10053"/>
            </w:tabs>
            <w:rPr>
              <w:rFonts w:asciiTheme="minorHAnsi" w:eastAsiaTheme="minorEastAsia" w:hAnsiTheme="minorHAnsi" w:cstheme="minorBidi"/>
              <w:sz w:val="22"/>
              <w:szCs w:val="22"/>
              <w:lang w:val="en-US"/>
            </w:rPr>
          </w:pPr>
          <w:hyperlink w:anchor="_Toc138149204" w:history="1">
            <w:r w:rsidR="00EA6D22" w:rsidRPr="00761876">
              <w:rPr>
                <w:rStyle w:val="Hyperlink"/>
                <w:lang w:val="en-US"/>
              </w:rPr>
              <w:t>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Extracting pair correlation function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_Toc138149204 \h </w:instrText>
            </w:r>
            <w:r w:rsidR="00EA6D22" w:rsidRPr="00761876">
              <w:rPr>
                <w:webHidden/>
                <w:lang w:val="en-US"/>
              </w:rPr>
            </w:r>
            <w:r w:rsidR="00EA6D22" w:rsidRPr="00761876">
              <w:rPr>
                <w:webHidden/>
                <w:lang w:val="en-US"/>
              </w:rPr>
              <w:fldChar w:fldCharType="separate"/>
            </w:r>
            <w:r w:rsidR="00A46E6E">
              <w:rPr>
                <w:noProof/>
                <w:webHidden/>
                <w:lang w:val="en-US"/>
              </w:rPr>
              <w:t>72</w:t>
            </w:r>
            <w:r w:rsidR="00EA6D22" w:rsidRPr="00761876">
              <w:rPr>
                <w:webHidden/>
                <w:lang w:val="en-US"/>
              </w:rPr>
              <w:fldChar w:fldCharType="end"/>
            </w:r>
          </w:hyperlink>
        </w:p>
        <w:p w14:paraId="2B5C1C3F" w14:textId="3AE34E06" w:rsidR="00EA6D22" w:rsidRPr="00761876" w:rsidRDefault="00D13527">
          <w:pPr>
            <w:pStyle w:val="TOC2"/>
            <w:tabs>
              <w:tab w:val="left" w:pos="1100"/>
              <w:tab w:val="right" w:leader="dot" w:pos="10053"/>
            </w:tabs>
            <w:rPr>
              <w:rFonts w:asciiTheme="minorHAnsi" w:eastAsiaTheme="minorEastAsia" w:hAnsiTheme="minorHAnsi" w:cstheme="minorBidi"/>
              <w:sz w:val="22"/>
              <w:szCs w:val="22"/>
              <w:lang w:val="en-US"/>
            </w:rPr>
          </w:pPr>
          <w:hyperlink w:anchor="_Toc138149205" w:history="1">
            <w:r w:rsidR="00EA6D22" w:rsidRPr="00761876">
              <w:rPr>
                <w:rStyle w:val="Hyperlink"/>
                <w:lang w:val="en-US"/>
              </w:rPr>
              <w:t>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Calculation of velocity autocorrelation and phonon spectra</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_Toc138149205 \h </w:instrText>
            </w:r>
            <w:r w:rsidR="00EA6D22" w:rsidRPr="00761876">
              <w:rPr>
                <w:webHidden/>
                <w:lang w:val="en-US"/>
              </w:rPr>
            </w:r>
            <w:r w:rsidR="00EA6D22" w:rsidRPr="00761876">
              <w:rPr>
                <w:webHidden/>
                <w:lang w:val="en-US"/>
              </w:rPr>
              <w:fldChar w:fldCharType="separate"/>
            </w:r>
            <w:r w:rsidR="00A46E6E">
              <w:rPr>
                <w:noProof/>
                <w:webHidden/>
                <w:lang w:val="en-US"/>
              </w:rPr>
              <w:t>72</w:t>
            </w:r>
            <w:r w:rsidR="00EA6D22" w:rsidRPr="00761876">
              <w:rPr>
                <w:webHidden/>
                <w:lang w:val="en-US"/>
              </w:rPr>
              <w:fldChar w:fldCharType="end"/>
            </w:r>
          </w:hyperlink>
        </w:p>
        <w:p w14:paraId="07B46D4A" w14:textId="36CBC450" w:rsidR="00EA6D22" w:rsidRPr="00761876" w:rsidRDefault="00D13527">
          <w:pPr>
            <w:pStyle w:val="TOC2"/>
            <w:tabs>
              <w:tab w:val="left" w:pos="1100"/>
              <w:tab w:val="right" w:leader="dot" w:pos="10053"/>
            </w:tabs>
            <w:rPr>
              <w:rFonts w:asciiTheme="minorHAnsi" w:eastAsiaTheme="minorEastAsia" w:hAnsiTheme="minorHAnsi" w:cstheme="minorBidi"/>
              <w:sz w:val="22"/>
              <w:szCs w:val="22"/>
              <w:lang w:val="en-US"/>
            </w:rPr>
          </w:pPr>
          <w:hyperlink w:anchor="_Toc138149206" w:history="1">
            <w:r w:rsidR="00EA6D22" w:rsidRPr="00761876">
              <w:rPr>
                <w:rStyle w:val="Hyperlink"/>
                <w:lang w:val="en-US"/>
              </w:rPr>
              <w:t>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Calculation of electron-ion coupling parameter g(T</w:t>
            </w:r>
            <w:r w:rsidR="00EA6D22" w:rsidRPr="00761876">
              <w:rPr>
                <w:rStyle w:val="Hyperlink"/>
                <w:vertAlign w:val="subscript"/>
                <w:lang w:val="en-US"/>
              </w:rPr>
              <w:t>e</w:t>
            </w:r>
            <w:r w:rsidR="00EA6D22" w:rsidRPr="00761876">
              <w:rPr>
                <w:rStyle w:val="Hyperlink"/>
                <w:lang w:val="en-US"/>
              </w:rPr>
              <w:t>), C</w:t>
            </w:r>
            <w:r w:rsidR="00EA6D22" w:rsidRPr="00761876">
              <w:rPr>
                <w:rStyle w:val="Hyperlink"/>
                <w:vertAlign w:val="subscript"/>
                <w:lang w:val="en-US"/>
              </w:rPr>
              <w:t>e</w:t>
            </w:r>
            <w:r w:rsidR="00EA6D22" w:rsidRPr="00761876">
              <w:rPr>
                <w:rStyle w:val="Hyperlink"/>
                <w:lang w:val="en-US"/>
              </w:rPr>
              <w:t>(T</w:t>
            </w:r>
            <w:r w:rsidR="00EA6D22" w:rsidRPr="00761876">
              <w:rPr>
                <w:rStyle w:val="Hyperlink"/>
                <w:vertAlign w:val="subscript"/>
                <w:lang w:val="en-US"/>
              </w:rPr>
              <w:t>e</w:t>
            </w:r>
            <w:r w:rsidR="00EA6D22" w:rsidRPr="00761876">
              <w:rPr>
                <w:rStyle w:val="Hyperlink"/>
                <w:lang w:val="en-US"/>
              </w:rPr>
              <w:t>), μ(T</w:t>
            </w:r>
            <w:r w:rsidR="00EA6D22" w:rsidRPr="00761876">
              <w:rPr>
                <w:rStyle w:val="Hyperlink"/>
                <w:vertAlign w:val="subscript"/>
                <w:lang w:val="en-US"/>
              </w:rPr>
              <w:t>e</w:t>
            </w:r>
            <w:r w:rsidR="00EA6D22" w:rsidRPr="00761876">
              <w:rPr>
                <w:rStyle w:val="Hyperlink"/>
                <w:lang w:val="en-US"/>
              </w:rPr>
              <w:t>), P</w:t>
            </w:r>
            <w:r w:rsidR="00EA6D22" w:rsidRPr="00761876">
              <w:rPr>
                <w:rStyle w:val="Hyperlink"/>
                <w:vertAlign w:val="subscript"/>
                <w:lang w:val="en-US"/>
              </w:rPr>
              <w:t>e</w:t>
            </w:r>
            <w:r w:rsidR="00EA6D22" w:rsidRPr="00761876">
              <w:rPr>
                <w:rStyle w:val="Hyperlink"/>
                <w:lang w:val="en-US"/>
              </w:rPr>
              <w:t>(T</w:t>
            </w:r>
            <w:r w:rsidR="00EA6D22" w:rsidRPr="00761876">
              <w:rPr>
                <w:rStyle w:val="Hyperlink"/>
                <w:vertAlign w:val="subscript"/>
                <w:lang w:val="en-US"/>
              </w:rPr>
              <w:t>e</w:t>
            </w:r>
            <w:r w:rsidR="00EA6D22" w:rsidRPr="00761876">
              <w:rPr>
                <w:rStyle w:val="Hyperlink"/>
                <w:lang w:val="en-US"/>
              </w:rPr>
              <w: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_Toc138149206 \h </w:instrText>
            </w:r>
            <w:r w:rsidR="00EA6D22" w:rsidRPr="00761876">
              <w:rPr>
                <w:webHidden/>
                <w:lang w:val="en-US"/>
              </w:rPr>
            </w:r>
            <w:r w:rsidR="00EA6D22" w:rsidRPr="00761876">
              <w:rPr>
                <w:webHidden/>
                <w:lang w:val="en-US"/>
              </w:rPr>
              <w:fldChar w:fldCharType="separate"/>
            </w:r>
            <w:r w:rsidR="00A46E6E">
              <w:rPr>
                <w:noProof/>
                <w:webHidden/>
                <w:lang w:val="en-US"/>
              </w:rPr>
              <w:t>73</w:t>
            </w:r>
            <w:r w:rsidR="00EA6D22" w:rsidRPr="00761876">
              <w:rPr>
                <w:webHidden/>
                <w:lang w:val="en-US"/>
              </w:rPr>
              <w:fldChar w:fldCharType="end"/>
            </w:r>
          </w:hyperlink>
        </w:p>
        <w:p w14:paraId="2FD15F8A" w14:textId="508B210D" w:rsidR="00EA6D22" w:rsidRPr="00761876" w:rsidRDefault="00D13527">
          <w:pPr>
            <w:pStyle w:val="TOC2"/>
            <w:tabs>
              <w:tab w:val="left" w:pos="1100"/>
              <w:tab w:val="right" w:leader="dot" w:pos="10053"/>
            </w:tabs>
            <w:rPr>
              <w:rFonts w:asciiTheme="minorHAnsi" w:eastAsiaTheme="minorEastAsia" w:hAnsiTheme="minorHAnsi" w:cstheme="minorBidi"/>
              <w:sz w:val="22"/>
              <w:szCs w:val="22"/>
              <w:lang w:val="en-US"/>
            </w:rPr>
          </w:pPr>
          <w:hyperlink w:anchor="_Toc138149207" w:history="1">
            <w:r w:rsidR="00EA6D22" w:rsidRPr="00761876">
              <w:rPr>
                <w:rStyle w:val="Hyperlink"/>
                <w:lang w:val="en-US"/>
              </w:rPr>
              <w:t>4)</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Extracting optical parameters for given wavelength from the spectrum</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_Toc138149207 \h </w:instrText>
            </w:r>
            <w:r w:rsidR="00EA6D22" w:rsidRPr="00761876">
              <w:rPr>
                <w:webHidden/>
                <w:lang w:val="en-US"/>
              </w:rPr>
            </w:r>
            <w:r w:rsidR="00EA6D22" w:rsidRPr="00761876">
              <w:rPr>
                <w:webHidden/>
                <w:lang w:val="en-US"/>
              </w:rPr>
              <w:fldChar w:fldCharType="separate"/>
            </w:r>
            <w:r w:rsidR="00A46E6E">
              <w:rPr>
                <w:noProof/>
                <w:webHidden/>
                <w:lang w:val="en-US"/>
              </w:rPr>
              <w:t>75</w:t>
            </w:r>
            <w:r w:rsidR="00EA6D22" w:rsidRPr="00761876">
              <w:rPr>
                <w:webHidden/>
                <w:lang w:val="en-US"/>
              </w:rPr>
              <w:fldChar w:fldCharType="end"/>
            </w:r>
          </w:hyperlink>
        </w:p>
        <w:p w14:paraId="0E4AF8B1" w14:textId="37C2EFB3" w:rsidR="00EA6D22" w:rsidRPr="00761876" w:rsidRDefault="00D13527">
          <w:pPr>
            <w:pStyle w:val="TOC2"/>
            <w:tabs>
              <w:tab w:val="left" w:pos="1100"/>
              <w:tab w:val="right" w:leader="dot" w:pos="10053"/>
            </w:tabs>
            <w:rPr>
              <w:rFonts w:asciiTheme="minorHAnsi" w:eastAsiaTheme="minorEastAsia" w:hAnsiTheme="minorHAnsi" w:cstheme="minorBidi"/>
              <w:sz w:val="22"/>
              <w:szCs w:val="22"/>
              <w:lang w:val="en-US"/>
            </w:rPr>
          </w:pPr>
          <w:hyperlink w:anchor="_Toc138149208" w:history="1">
            <w:r w:rsidR="00EA6D22" w:rsidRPr="00761876">
              <w:rPr>
                <w:rStyle w:val="Hyperlink"/>
                <w:lang w:val="en-US"/>
              </w:rPr>
              <w:t>5)</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Calculation of mass spectrum of ablation fragments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_Toc138149208 \h </w:instrText>
            </w:r>
            <w:r w:rsidR="00EA6D22" w:rsidRPr="00761876">
              <w:rPr>
                <w:webHidden/>
                <w:lang w:val="en-US"/>
              </w:rPr>
            </w:r>
            <w:r w:rsidR="00EA6D22" w:rsidRPr="00761876">
              <w:rPr>
                <w:webHidden/>
                <w:lang w:val="en-US"/>
              </w:rPr>
              <w:fldChar w:fldCharType="separate"/>
            </w:r>
            <w:r w:rsidR="00A46E6E">
              <w:rPr>
                <w:noProof/>
                <w:webHidden/>
                <w:lang w:val="en-US"/>
              </w:rPr>
              <w:t>76</w:t>
            </w:r>
            <w:r w:rsidR="00EA6D22" w:rsidRPr="00761876">
              <w:rPr>
                <w:webHidden/>
                <w:lang w:val="en-US"/>
              </w:rPr>
              <w:fldChar w:fldCharType="end"/>
            </w:r>
          </w:hyperlink>
        </w:p>
        <w:p w14:paraId="6D3363AF" w14:textId="5BBAC632" w:rsidR="00EA6D22" w:rsidRPr="00761876" w:rsidRDefault="00D13527">
          <w:pPr>
            <w:pStyle w:val="TOC2"/>
            <w:tabs>
              <w:tab w:val="left" w:pos="1100"/>
              <w:tab w:val="right" w:leader="dot" w:pos="10053"/>
            </w:tabs>
            <w:rPr>
              <w:rFonts w:asciiTheme="minorHAnsi" w:eastAsiaTheme="minorEastAsia" w:hAnsiTheme="minorHAnsi" w:cstheme="minorBidi"/>
              <w:sz w:val="22"/>
              <w:szCs w:val="22"/>
              <w:lang w:val="en-US"/>
            </w:rPr>
          </w:pPr>
          <w:hyperlink w:anchor="_Toc138149212" w:history="1">
            <w:r w:rsidR="00EA6D22" w:rsidRPr="00761876">
              <w:rPr>
                <w:rStyle w:val="Hyperlink"/>
                <w:lang w:val="en-US"/>
              </w:rPr>
              <w:t>6)</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Calculation of electron entropy</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_Toc138149212 \h </w:instrText>
            </w:r>
            <w:r w:rsidR="00EA6D22" w:rsidRPr="00761876">
              <w:rPr>
                <w:webHidden/>
                <w:lang w:val="en-US"/>
              </w:rPr>
            </w:r>
            <w:r w:rsidR="00EA6D22" w:rsidRPr="00761876">
              <w:rPr>
                <w:webHidden/>
                <w:lang w:val="en-US"/>
              </w:rPr>
              <w:fldChar w:fldCharType="separate"/>
            </w:r>
            <w:r w:rsidR="00A46E6E">
              <w:rPr>
                <w:noProof/>
                <w:webHidden/>
                <w:lang w:val="en-US"/>
              </w:rPr>
              <w:t>77</w:t>
            </w:r>
            <w:r w:rsidR="00EA6D22" w:rsidRPr="00761876">
              <w:rPr>
                <w:webHidden/>
                <w:lang w:val="en-US"/>
              </w:rPr>
              <w:fldChar w:fldCharType="end"/>
            </w:r>
          </w:hyperlink>
        </w:p>
        <w:p w14:paraId="6784120E" w14:textId="1BD87494" w:rsidR="00EA6D22" w:rsidRPr="00761876" w:rsidRDefault="00D13527">
          <w:pPr>
            <w:pStyle w:val="TOC2"/>
            <w:tabs>
              <w:tab w:val="left" w:pos="1100"/>
              <w:tab w:val="right" w:leader="dot" w:pos="10053"/>
            </w:tabs>
            <w:rPr>
              <w:rFonts w:asciiTheme="minorHAnsi" w:eastAsiaTheme="minorEastAsia" w:hAnsiTheme="minorHAnsi" w:cstheme="minorBidi"/>
              <w:sz w:val="22"/>
              <w:szCs w:val="22"/>
              <w:lang w:val="en-US"/>
            </w:rPr>
          </w:pPr>
          <w:hyperlink w:anchor="_Toc138149213" w:history="1">
            <w:r w:rsidR="00EA6D22" w:rsidRPr="00761876">
              <w:rPr>
                <w:rStyle w:val="Hyperlink"/>
                <w:lang w:val="en-US"/>
              </w:rPr>
              <w:t>7)</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Analysis of electron distribution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_Toc138149213 \h </w:instrText>
            </w:r>
            <w:r w:rsidR="00EA6D22" w:rsidRPr="00761876">
              <w:rPr>
                <w:webHidden/>
                <w:lang w:val="en-US"/>
              </w:rPr>
            </w:r>
            <w:r w:rsidR="00EA6D22" w:rsidRPr="00761876">
              <w:rPr>
                <w:webHidden/>
                <w:lang w:val="en-US"/>
              </w:rPr>
              <w:fldChar w:fldCharType="separate"/>
            </w:r>
            <w:r w:rsidR="00A46E6E">
              <w:rPr>
                <w:noProof/>
                <w:webHidden/>
                <w:lang w:val="en-US"/>
              </w:rPr>
              <w:t>77</w:t>
            </w:r>
            <w:r w:rsidR="00EA6D22" w:rsidRPr="00761876">
              <w:rPr>
                <w:webHidden/>
                <w:lang w:val="en-US"/>
              </w:rPr>
              <w:fldChar w:fldCharType="end"/>
            </w:r>
          </w:hyperlink>
        </w:p>
        <w:p w14:paraId="50B58910" w14:textId="5D8AACFE" w:rsidR="00EA6D22" w:rsidRPr="00761876" w:rsidRDefault="00D13527">
          <w:pPr>
            <w:pStyle w:val="TOC1"/>
            <w:tabs>
              <w:tab w:val="left" w:pos="880"/>
              <w:tab w:val="right" w:leader="dot" w:pos="10053"/>
            </w:tabs>
            <w:rPr>
              <w:rFonts w:asciiTheme="minorHAnsi" w:eastAsiaTheme="minorEastAsia" w:hAnsiTheme="minorHAnsi" w:cstheme="minorBidi"/>
              <w:sz w:val="22"/>
              <w:szCs w:val="22"/>
              <w:lang w:val="en-US"/>
            </w:rPr>
          </w:pPr>
          <w:hyperlink w:anchor="_Toc138149214" w:history="1">
            <w:r w:rsidR="00EA6D22" w:rsidRPr="00761876">
              <w:rPr>
                <w:rStyle w:val="Hyperlink"/>
                <w:lang w:val="en-US"/>
              </w:rPr>
              <w:t>IX.</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References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_Toc138149214 \h </w:instrText>
            </w:r>
            <w:r w:rsidR="00EA6D22" w:rsidRPr="00761876">
              <w:rPr>
                <w:webHidden/>
                <w:lang w:val="en-US"/>
              </w:rPr>
            </w:r>
            <w:r w:rsidR="00EA6D22" w:rsidRPr="00761876">
              <w:rPr>
                <w:webHidden/>
                <w:lang w:val="en-US"/>
              </w:rPr>
              <w:fldChar w:fldCharType="separate"/>
            </w:r>
            <w:r w:rsidR="00A46E6E">
              <w:rPr>
                <w:noProof/>
                <w:webHidden/>
                <w:lang w:val="en-US"/>
              </w:rPr>
              <w:t>80</w:t>
            </w:r>
            <w:r w:rsidR="00EA6D22" w:rsidRPr="00761876">
              <w:rPr>
                <w:webHidden/>
                <w:lang w:val="en-US"/>
              </w:rPr>
              <w:fldChar w:fldCharType="end"/>
            </w:r>
          </w:hyperlink>
        </w:p>
        <w:p w14:paraId="15F8CCE0" w14:textId="5F580CD1" w:rsidR="00EE5EC4" w:rsidRPr="00761876" w:rsidRDefault="003102EF" w:rsidP="00AE7549">
          <w:pPr>
            <w:rPr>
              <w:lang w:val="en-US"/>
            </w:rPr>
          </w:pPr>
          <w:r w:rsidRPr="00761876">
            <w:rPr>
              <w:lang w:val="en-US"/>
            </w:rPr>
            <w:fldChar w:fldCharType="end"/>
          </w:r>
        </w:p>
      </w:sdtContent>
    </w:sdt>
    <w:p w14:paraId="04D860C8" w14:textId="77777777" w:rsidR="003A63A2" w:rsidRPr="00761876" w:rsidRDefault="003A63A2">
      <w:pPr>
        <w:rPr>
          <w:rFonts w:asciiTheme="majorHAnsi" w:eastAsiaTheme="majorEastAsia" w:hAnsiTheme="majorHAnsi" w:cstheme="majorBidi"/>
          <w:b/>
          <w:bCs/>
          <w:color w:val="365F91" w:themeColor="accent1" w:themeShade="BF"/>
          <w:sz w:val="28"/>
          <w:szCs w:val="28"/>
          <w:lang w:val="en-US"/>
        </w:rPr>
      </w:pPr>
      <w:r w:rsidRPr="00761876">
        <w:rPr>
          <w:lang w:val="en-US"/>
        </w:rPr>
        <w:br w:type="page"/>
      </w:r>
    </w:p>
    <w:p w14:paraId="7C057CFE" w14:textId="77777777" w:rsidR="00474543" w:rsidRPr="00761876" w:rsidRDefault="00474543" w:rsidP="00B703D5">
      <w:pPr>
        <w:pStyle w:val="Heading1"/>
        <w:ind w:left="1080" w:firstLine="0"/>
        <w:rPr>
          <w:lang w:val="en-US"/>
        </w:rPr>
      </w:pPr>
      <w:bookmarkStart w:id="0" w:name="_Toc138149123"/>
      <w:r w:rsidRPr="00761876">
        <w:rPr>
          <w:lang w:val="en-US"/>
        </w:rPr>
        <w:lastRenderedPageBreak/>
        <w:t>Disclaimer, how to cite</w:t>
      </w:r>
      <w:bookmarkEnd w:id="0"/>
    </w:p>
    <w:p w14:paraId="79992025" w14:textId="605E2538" w:rsidR="00474543" w:rsidRPr="00761876" w:rsidRDefault="00474543" w:rsidP="00474543">
      <w:pPr>
        <w:rPr>
          <w:lang w:val="en-US"/>
        </w:rPr>
      </w:pPr>
      <w:r w:rsidRPr="00761876">
        <w:rPr>
          <w:lang w:val="en-US"/>
        </w:rPr>
        <w:t xml:space="preserve">Although we </w:t>
      </w:r>
      <w:r w:rsidR="00691FAF" w:rsidRPr="00761876">
        <w:rPr>
          <w:lang w:val="en-US"/>
        </w:rPr>
        <w:t>endeavour</w:t>
      </w:r>
      <w:r w:rsidRPr="00761876">
        <w:rPr>
          <w:lang w:val="en-US"/>
        </w:rPr>
        <w:t xml:space="preserve"> to ensure that the code </w:t>
      </w:r>
      <w:r w:rsidR="0095782E" w:rsidRPr="00761876">
        <w:rPr>
          <w:lang w:val="en-US"/>
        </w:rPr>
        <w:t>XTANT</w:t>
      </w:r>
      <w:r w:rsidR="00853D2F" w:rsidRPr="00761876">
        <w:rPr>
          <w:lang w:val="en-US"/>
        </w:rPr>
        <w:t>-3</w:t>
      </w:r>
      <w:r w:rsidRPr="00761876">
        <w:rPr>
          <w:lang w:val="en-US"/>
        </w:rPr>
        <w:t xml:space="preserve"> and </w:t>
      </w:r>
      <w:r w:rsidR="002003CE" w:rsidRPr="00761876">
        <w:rPr>
          <w:lang w:val="en-US"/>
        </w:rPr>
        <w:t xml:space="preserve">the </w:t>
      </w:r>
      <w:r w:rsidRPr="00761876">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0A6F1F4A" w:rsidR="00474543" w:rsidRPr="00761876" w:rsidRDefault="00474543" w:rsidP="00474543">
      <w:pPr>
        <w:rPr>
          <w:lang w:val="en-US"/>
        </w:rPr>
      </w:pPr>
      <w:r w:rsidRPr="00761876">
        <w:rPr>
          <w:lang w:val="en-US"/>
        </w:rPr>
        <w:t>This code is distributed</w:t>
      </w:r>
      <w:r w:rsidR="00853D2F" w:rsidRPr="00761876">
        <w:rPr>
          <w:lang w:val="en-US"/>
        </w:rPr>
        <w:t xml:space="preserve"> at </w:t>
      </w:r>
      <w:hyperlink r:id="rId10" w:history="1">
        <w:r w:rsidR="00853D2F" w:rsidRPr="00761876">
          <w:rPr>
            <w:rStyle w:val="Hyperlink"/>
            <w:lang w:val="en-US"/>
          </w:rPr>
          <w:t>https://github.com/N-Medvedev/XTANT-3</w:t>
        </w:r>
      </w:hyperlink>
      <w:r w:rsidR="00853D2F" w:rsidRPr="00761876">
        <w:rPr>
          <w:lang w:val="en-US"/>
        </w:rPr>
        <w:t xml:space="preserve"> </w:t>
      </w:r>
      <w:r w:rsidRPr="00761876">
        <w:rPr>
          <w:i/>
          <w:lang w:val="en-US"/>
        </w:rPr>
        <w:t>as is</w:t>
      </w:r>
      <w:r w:rsidRPr="00761876">
        <w:rPr>
          <w:lang w:val="en-US"/>
        </w:rPr>
        <w:t xml:space="preserve"> for non-commercial peaceful purposes only, such as research and education. It is explicitly </w:t>
      </w:r>
      <w:r w:rsidRPr="00761876">
        <w:rPr>
          <w:b/>
          <w:lang w:val="en-US"/>
        </w:rPr>
        <w:t>prohibited</w:t>
      </w:r>
      <w:r w:rsidRPr="00761876">
        <w:rPr>
          <w:lang w:val="en-US"/>
        </w:rPr>
        <w:t xml:space="preserve"> to use the code, its parts, its results</w:t>
      </w:r>
      <w:r w:rsidR="002003CE" w:rsidRPr="00761876">
        <w:rPr>
          <w:lang w:val="en-US"/>
        </w:rPr>
        <w:t>,</w:t>
      </w:r>
      <w:r w:rsidRPr="00761876">
        <w:rPr>
          <w:lang w:val="en-US"/>
        </w:rPr>
        <w:t xml:space="preserve"> or any related material for military-related </w:t>
      </w:r>
      <w:r w:rsidR="0095477A" w:rsidRPr="00761876">
        <w:rPr>
          <w:lang w:val="en-US"/>
        </w:rPr>
        <w:t xml:space="preserve">and other than peaceful </w:t>
      </w:r>
      <w:r w:rsidRPr="00761876">
        <w:rPr>
          <w:lang w:val="en-US"/>
        </w:rPr>
        <w:t>purposes.</w:t>
      </w:r>
    </w:p>
    <w:p w14:paraId="15923F62" w14:textId="77777777" w:rsidR="00732C17" w:rsidRPr="00761876" w:rsidRDefault="00732C17" w:rsidP="00474543">
      <w:pPr>
        <w:rPr>
          <w:lang w:val="en-US"/>
        </w:rPr>
      </w:pPr>
      <w:r w:rsidRPr="00761876">
        <w:rPr>
          <w:lang w:val="en-US"/>
        </w:rPr>
        <w:t>By using this code or its materials, you agree with these terms and conditions.</w:t>
      </w:r>
    </w:p>
    <w:p w14:paraId="269653CB" w14:textId="37E8E1FB" w:rsidR="00474543" w:rsidRPr="00761876" w:rsidRDefault="00474543" w:rsidP="00474543">
      <w:pPr>
        <w:rPr>
          <w:lang w:val="en-US"/>
        </w:rPr>
      </w:pPr>
      <w:r w:rsidRPr="00761876">
        <w:rPr>
          <w:lang w:val="en-US"/>
        </w:rPr>
        <w:t xml:space="preserve">The use of the code is at your own risk. Should you </w:t>
      </w:r>
      <w:r w:rsidR="00AE7549" w:rsidRPr="00761876">
        <w:rPr>
          <w:lang w:val="en-US"/>
        </w:rPr>
        <w:t>choose</w:t>
      </w:r>
      <w:r w:rsidRPr="00761876">
        <w:rPr>
          <w:lang w:val="en-US"/>
        </w:rPr>
        <w:t xml:space="preserve"> to use it, an appropriate citation is mandatory</w:t>
      </w:r>
      <w:r w:rsidR="00D86F98" w:rsidRPr="00761876">
        <w:rPr>
          <w:lang w:val="en-US"/>
        </w:rPr>
        <w:t>.</w:t>
      </w:r>
    </w:p>
    <w:p w14:paraId="7C32373E" w14:textId="04F9857C" w:rsidR="00D86F98" w:rsidRPr="00761876" w:rsidRDefault="00D86F98" w:rsidP="00474543">
      <w:pPr>
        <w:rPr>
          <w:lang w:val="en-US"/>
        </w:rPr>
      </w:pPr>
      <w:r w:rsidRPr="00761876">
        <w:rPr>
          <w:lang w:val="en-US"/>
        </w:rPr>
        <w:t xml:space="preserve">This document may be cited as: </w:t>
      </w:r>
    </w:p>
    <w:p w14:paraId="5DF59CF5" w14:textId="1C28A5FF" w:rsidR="00D86F98" w:rsidRPr="00761876" w:rsidRDefault="00D86F98" w:rsidP="00474543">
      <w:pPr>
        <w:rPr>
          <w:lang w:val="en-US"/>
        </w:rPr>
      </w:pPr>
      <w:r w:rsidRPr="00761876">
        <w:rPr>
          <w:i/>
          <w:iCs/>
          <w:lang w:val="en-US"/>
        </w:rPr>
        <w:t>N. Medvedev</w:t>
      </w:r>
      <w:r w:rsidRPr="00761876">
        <w:rPr>
          <w:lang w:val="en-US"/>
        </w:rPr>
        <w:t xml:space="preserve"> “</w:t>
      </w:r>
      <w:r w:rsidR="00DB63A8" w:rsidRPr="00761876">
        <w:rPr>
          <w:i/>
          <w:iCs/>
          <w:lang w:val="en-US"/>
        </w:rPr>
        <w:t xml:space="preserve">XTANT-3: </w:t>
      </w:r>
      <w:r w:rsidRPr="00761876">
        <w:rPr>
          <w:i/>
          <w:iCs/>
          <w:lang w:val="en-US"/>
        </w:rPr>
        <w:t>X-ray-induced Thermal And Nonthermal Transitions in Matter</w:t>
      </w:r>
      <w:r w:rsidR="00DB63A8" w:rsidRPr="00761876">
        <w:rPr>
          <w:i/>
          <w:iCs/>
          <w:lang w:val="en-US"/>
        </w:rPr>
        <w:t>:</w:t>
      </w:r>
      <w:r w:rsidRPr="00761876">
        <w:rPr>
          <w:i/>
          <w:iCs/>
          <w:lang w:val="en-US"/>
        </w:rPr>
        <w:t xml:space="preserve"> theory, numerical details, user manual</w:t>
      </w:r>
      <w:r w:rsidRPr="00761876">
        <w:rPr>
          <w:lang w:val="en-US"/>
        </w:rPr>
        <w:t>”</w:t>
      </w:r>
      <w:r w:rsidR="00F51FCD" w:rsidRPr="00761876">
        <w:rPr>
          <w:lang w:val="en-US"/>
        </w:rPr>
        <w:t xml:space="preserve"> (2023)</w:t>
      </w:r>
    </w:p>
    <w:p w14:paraId="7B7C9AE2" w14:textId="7A25366B" w:rsidR="00D86F98" w:rsidRPr="00761876" w:rsidRDefault="00D86F98" w:rsidP="00474543">
      <w:pPr>
        <w:rPr>
          <w:lang w:val="en-US"/>
        </w:rPr>
      </w:pPr>
      <w:r w:rsidRPr="00761876">
        <w:rPr>
          <w:lang w:val="en-US"/>
        </w:rPr>
        <w:t>The journal citation that may be used is:</w:t>
      </w:r>
    </w:p>
    <w:p w14:paraId="70195E45" w14:textId="05BA05F9" w:rsidR="00474543" w:rsidRPr="00761876" w:rsidRDefault="00474543" w:rsidP="00E652C8">
      <w:pPr>
        <w:rPr>
          <w:lang w:val="en-US"/>
        </w:rPr>
      </w:pPr>
      <w:r w:rsidRPr="00761876">
        <w:rPr>
          <w:i/>
          <w:iCs/>
          <w:lang w:val="en-US"/>
        </w:rPr>
        <w:t xml:space="preserve">N. Medvedev, V. Tkachenko, V. Lipp, Z. Li, B. Ziaja, </w:t>
      </w:r>
      <w:r w:rsidR="00D86F98" w:rsidRPr="00761876">
        <w:rPr>
          <w:i/>
          <w:iCs/>
          <w:lang w:val="en-US"/>
        </w:rPr>
        <w:t>“</w:t>
      </w:r>
      <w:r w:rsidRPr="00761876">
        <w:rPr>
          <w:i/>
          <w:iCs/>
          <w:lang w:val="en-US"/>
        </w:rPr>
        <w:t>Various damage mechanisms in carbon and silicon materials under femtosecond x-ray irradiation</w:t>
      </w:r>
      <w:r w:rsidR="00D86F98" w:rsidRPr="00761876">
        <w:rPr>
          <w:i/>
          <w:iCs/>
          <w:lang w:val="en-US"/>
        </w:rPr>
        <w:t>”</w:t>
      </w:r>
      <w:r w:rsidRPr="00761876">
        <w:rPr>
          <w:i/>
          <w:iCs/>
          <w:lang w:val="en-US"/>
        </w:rPr>
        <w:t>, 4open. 1 (2018) 3</w:t>
      </w:r>
      <w:r w:rsidRPr="00761876">
        <w:rPr>
          <w:lang w:val="en-US"/>
        </w:rPr>
        <w:t xml:space="preserve">. </w:t>
      </w:r>
      <w:hyperlink r:id="rId11" w:history="1">
        <w:r w:rsidR="00AE7549" w:rsidRPr="00761876">
          <w:rPr>
            <w:rStyle w:val="Hyperlink"/>
            <w:rFonts w:eastAsia="Calibri"/>
            <w:iCs/>
            <w:lang w:val="en-US"/>
          </w:rPr>
          <w:t>https://doi.org/10.1051/fopen/2018003</w:t>
        </w:r>
      </w:hyperlink>
    </w:p>
    <w:p w14:paraId="184280DE" w14:textId="77777777" w:rsidR="00474543" w:rsidRPr="00761876" w:rsidRDefault="00474543" w:rsidP="00E652C8">
      <w:pPr>
        <w:rPr>
          <w:lang w:val="en-US"/>
        </w:rPr>
      </w:pPr>
      <w:r w:rsidRPr="00761876">
        <w:rPr>
          <w:lang w:val="en-US"/>
        </w:rPr>
        <w:t>Should you use electron-phonon coupling in the calculations, the following citation</w:t>
      </w:r>
      <w:r w:rsidR="00732C17" w:rsidRPr="00761876">
        <w:rPr>
          <w:lang w:val="en-US"/>
        </w:rPr>
        <w:t xml:space="preserve"> should be included in addition</w:t>
      </w:r>
      <w:r w:rsidRPr="00761876">
        <w:rPr>
          <w:lang w:val="en-US"/>
        </w:rPr>
        <w:t xml:space="preserve"> to the abovementioned one:</w:t>
      </w:r>
    </w:p>
    <w:p w14:paraId="4A568B9B" w14:textId="63CB4852" w:rsidR="00474543" w:rsidRPr="00761876" w:rsidRDefault="00474543" w:rsidP="00E652C8">
      <w:pPr>
        <w:rPr>
          <w:iCs/>
          <w:lang w:val="en-US"/>
        </w:rPr>
      </w:pPr>
      <w:r w:rsidRPr="00761876">
        <w:rPr>
          <w:i/>
          <w:iCs/>
          <w:lang w:val="en-US"/>
        </w:rPr>
        <w:t xml:space="preserve">N. Medvedev, I. Milov, </w:t>
      </w:r>
      <w:r w:rsidR="00D86F98" w:rsidRPr="00761876">
        <w:rPr>
          <w:i/>
          <w:iCs/>
          <w:lang w:val="en-US"/>
        </w:rPr>
        <w:t>“</w:t>
      </w:r>
      <w:r w:rsidRPr="00761876">
        <w:rPr>
          <w:i/>
          <w:iCs/>
          <w:lang w:val="en-US"/>
        </w:rPr>
        <w:t>Electron-phonon coupling in metals at high electronic temperatures</w:t>
      </w:r>
      <w:r w:rsidR="00D86F98" w:rsidRPr="00761876">
        <w:rPr>
          <w:i/>
          <w:iCs/>
          <w:lang w:val="en-US"/>
        </w:rPr>
        <w:t>”</w:t>
      </w:r>
      <w:r w:rsidRPr="00761876">
        <w:rPr>
          <w:i/>
          <w:iCs/>
          <w:lang w:val="en-US"/>
        </w:rPr>
        <w:t>, Phys. Rev. B. 102 (2020) 064302</w:t>
      </w:r>
      <w:r w:rsidRPr="00761876">
        <w:rPr>
          <w:lang w:val="en-US"/>
        </w:rPr>
        <w:t>.</w:t>
      </w:r>
      <w:r w:rsidRPr="00761876">
        <w:rPr>
          <w:iCs/>
          <w:lang w:val="en-US"/>
        </w:rPr>
        <w:t xml:space="preserve"> </w:t>
      </w:r>
      <w:hyperlink r:id="rId12" w:history="1">
        <w:r w:rsidR="00AE7549" w:rsidRPr="00761876">
          <w:rPr>
            <w:rStyle w:val="Hyperlink"/>
            <w:rFonts w:eastAsia="Calibri"/>
            <w:iCs/>
            <w:lang w:val="en-US"/>
          </w:rPr>
          <w:t>https://doi.org/10.1103/PhysRevB.102.064302</w:t>
        </w:r>
      </w:hyperlink>
      <w:r w:rsidRPr="00761876">
        <w:rPr>
          <w:iCs/>
          <w:lang w:val="en-US"/>
        </w:rPr>
        <w:t xml:space="preserve"> </w:t>
      </w:r>
    </w:p>
    <w:p w14:paraId="753693AB" w14:textId="641021BD" w:rsidR="00474543" w:rsidRPr="00761876" w:rsidRDefault="00296858" w:rsidP="00296858">
      <w:pPr>
        <w:rPr>
          <w:lang w:val="en-US"/>
        </w:rPr>
      </w:pPr>
      <w:r w:rsidRPr="00761876">
        <w:rPr>
          <w:lang w:val="en-US"/>
        </w:rPr>
        <w:t xml:space="preserve">In a publication, </w:t>
      </w:r>
      <w:r w:rsidR="00DB63A8" w:rsidRPr="00761876">
        <w:rPr>
          <w:lang w:val="en-US"/>
        </w:rPr>
        <w:t>I</w:t>
      </w:r>
      <w:r w:rsidRPr="00761876">
        <w:rPr>
          <w:lang w:val="en-US"/>
        </w:rPr>
        <w:t xml:space="preserve"> recommend that at least the following parameters should be mentioned for </w:t>
      </w:r>
      <w:r w:rsidR="002003CE" w:rsidRPr="00761876">
        <w:rPr>
          <w:lang w:val="en-US"/>
        </w:rPr>
        <w:t xml:space="preserve">the </w:t>
      </w:r>
      <w:r w:rsidRPr="00761876">
        <w:rPr>
          <w:lang w:val="en-US"/>
        </w:rPr>
        <w:t>reproducibility of the results:</w:t>
      </w:r>
    </w:p>
    <w:p w14:paraId="49CC0992" w14:textId="59EB30EA" w:rsidR="00296858" w:rsidRPr="00761876" w:rsidRDefault="00296858" w:rsidP="00296858">
      <w:pPr>
        <w:rPr>
          <w:lang w:val="en-US"/>
        </w:rPr>
      </w:pPr>
      <w:r w:rsidRPr="00761876">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761876">
        <w:rPr>
          <w:lang w:val="en-US"/>
        </w:rPr>
        <w:t xml:space="preserve"> and what model for electron emission was used</w:t>
      </w:r>
      <w:r w:rsidRPr="00761876">
        <w:rPr>
          <w:lang w:val="en-US"/>
        </w:rPr>
        <w:t xml:space="preserve">, </w:t>
      </w:r>
      <w:r w:rsidR="002C4A30" w:rsidRPr="00761876">
        <w:rPr>
          <w:lang w:val="en-US"/>
        </w:rPr>
        <w:t xml:space="preserve">whether an additional short-range repulsive potential was used, </w:t>
      </w:r>
      <w:r w:rsidR="002003CE" w:rsidRPr="00761876">
        <w:rPr>
          <w:lang w:val="en-US"/>
        </w:rPr>
        <w:t xml:space="preserve">the </w:t>
      </w:r>
      <w:r w:rsidR="002C4A30" w:rsidRPr="00761876">
        <w:rPr>
          <w:lang w:val="en-US"/>
        </w:rPr>
        <w:t>time step of MD simulation, parameters of the incoming laser pulse (its photon energy, deposited dose, duration).</w:t>
      </w:r>
    </w:p>
    <w:p w14:paraId="33980905" w14:textId="164F9D3A" w:rsidR="009F7FBF" w:rsidRPr="00761876" w:rsidRDefault="009F7FBF" w:rsidP="00296858">
      <w:pPr>
        <w:rPr>
          <w:lang w:val="en-US"/>
        </w:rPr>
      </w:pPr>
      <w:r w:rsidRPr="00761876">
        <w:rPr>
          <w:lang w:val="en-US"/>
        </w:rPr>
        <w:t xml:space="preserve">Most of these parameters can be found in an output file </w:t>
      </w:r>
      <w:r w:rsidRPr="00761876">
        <w:rPr>
          <w:color w:val="1F497D" w:themeColor="text2"/>
          <w:lang w:val="en-US"/>
        </w:rPr>
        <w:t>!OUTPUT_[</w:t>
      </w:r>
      <w:r w:rsidRPr="00761876">
        <w:rPr>
          <w:i/>
          <w:color w:val="1F497D" w:themeColor="text2"/>
          <w:lang w:val="en-US"/>
        </w:rPr>
        <w:t>Material</w:t>
      </w:r>
      <w:r w:rsidRPr="00761876">
        <w:rPr>
          <w:color w:val="1F497D" w:themeColor="text2"/>
          <w:lang w:val="en-US"/>
        </w:rPr>
        <w:t>]_Parameters.txt</w:t>
      </w:r>
      <w:r w:rsidRPr="00761876">
        <w:rPr>
          <w:lang w:val="en-US"/>
        </w:rPr>
        <w:t xml:space="preserve"> described below.</w:t>
      </w:r>
    </w:p>
    <w:p w14:paraId="074F68FB" w14:textId="0C7B0D6C" w:rsidR="00B703D5" w:rsidRPr="00761876" w:rsidRDefault="00B703D5" w:rsidP="00296858">
      <w:pPr>
        <w:rPr>
          <w:lang w:val="en-US"/>
        </w:rPr>
      </w:pPr>
    </w:p>
    <w:p w14:paraId="61088B73" w14:textId="77777777" w:rsidR="00B703D5" w:rsidRPr="00761876" w:rsidRDefault="00B703D5">
      <w:pPr>
        <w:rPr>
          <w:rFonts w:asciiTheme="majorHAnsi" w:eastAsiaTheme="majorEastAsia" w:hAnsiTheme="majorHAnsi" w:cstheme="majorBidi"/>
          <w:b/>
          <w:bCs/>
          <w:color w:val="365F91" w:themeColor="accent1" w:themeShade="BF"/>
          <w:sz w:val="28"/>
          <w:szCs w:val="28"/>
          <w:lang w:val="en-US"/>
        </w:rPr>
      </w:pPr>
      <w:r w:rsidRPr="00761876">
        <w:rPr>
          <w:lang w:val="en-US"/>
        </w:rPr>
        <w:br w:type="page"/>
      </w:r>
    </w:p>
    <w:p w14:paraId="67BEB077" w14:textId="5E21169B" w:rsidR="00B703D5" w:rsidRPr="00761876" w:rsidRDefault="00B703D5" w:rsidP="00B703D5">
      <w:pPr>
        <w:pStyle w:val="Heading1"/>
        <w:jc w:val="center"/>
        <w:rPr>
          <w:lang w:val="en-US"/>
        </w:rPr>
      </w:pPr>
      <w:bookmarkStart w:id="1" w:name="_Toc138149124"/>
      <w:r w:rsidRPr="00761876">
        <w:rPr>
          <w:lang w:val="en-US"/>
        </w:rPr>
        <w:lastRenderedPageBreak/>
        <w:t>PART I: Theory</w:t>
      </w:r>
      <w:bookmarkEnd w:id="1"/>
    </w:p>
    <w:p w14:paraId="41F86924" w14:textId="77777777" w:rsidR="00B703D5" w:rsidRPr="00761876" w:rsidRDefault="00B703D5" w:rsidP="00B703D5">
      <w:pPr>
        <w:pStyle w:val="Heading1"/>
        <w:numPr>
          <w:ilvl w:val="0"/>
          <w:numId w:val="46"/>
        </w:numPr>
        <w:tabs>
          <w:tab w:val="clear" w:pos="720"/>
        </w:tabs>
        <w:rPr>
          <w:rFonts w:ascii="Times New Roman" w:eastAsia="Times New Roman" w:hAnsi="Times New Roman" w:cs="Times New Roman"/>
          <w:sz w:val="24"/>
          <w:szCs w:val="24"/>
          <w:lang w:val="en-US"/>
        </w:rPr>
      </w:pPr>
      <w:bookmarkStart w:id="2" w:name="_Toc136796752"/>
      <w:bookmarkStart w:id="3" w:name="_Toc138149125"/>
      <w:r w:rsidRPr="00761876">
        <w:rPr>
          <w:rFonts w:eastAsia="Times New Roman"/>
          <w:lang w:val="en-US"/>
        </w:rPr>
        <w:t>Introduction</w:t>
      </w:r>
      <w:bookmarkEnd w:id="2"/>
      <w:bookmarkEnd w:id="3"/>
    </w:p>
    <w:p w14:paraId="71E6682F" w14:textId="4B340F2C" w:rsidR="00B703D5" w:rsidRPr="00761876" w:rsidRDefault="00E129C9" w:rsidP="00B703D5">
      <w:pPr>
        <w:rPr>
          <w:lang w:val="en-US"/>
        </w:rPr>
      </w:pPr>
      <w:r w:rsidRPr="00761876">
        <w:rPr>
          <w:lang w:val="en-US"/>
        </w:rPr>
        <w:t xml:space="preserve">This </w:t>
      </w:r>
      <w:r w:rsidR="00A04EDD" w:rsidRPr="00761876">
        <w:rPr>
          <w:lang w:val="en-US"/>
        </w:rPr>
        <w:t>document</w:t>
      </w:r>
      <w:r w:rsidRPr="00761876">
        <w:rPr>
          <w:lang w:val="en-US"/>
        </w:rPr>
        <w:t xml:space="preserve"> is specifically on the code XTANT-3</w:t>
      </w:r>
      <w:r w:rsidR="00B87D77" w:rsidRPr="00761876">
        <w:rPr>
          <w:lang w:val="en-US"/>
        </w:rPr>
        <w:t xml:space="preserve"> </w:t>
      </w:r>
      <w:r w:rsidR="00B87D77" w:rsidRPr="00761876">
        <w:rPr>
          <w:lang w:val="en-US"/>
        </w:rPr>
        <w:fldChar w:fldCharType="begin" w:fldLock="1"/>
      </w:r>
      <w:r w:rsidR="00B87D77" w:rsidRPr="00761876">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00B87D77" w:rsidRPr="00761876">
        <w:rPr>
          <w:lang w:val="en-US"/>
        </w:rPr>
        <w:fldChar w:fldCharType="separate"/>
      </w:r>
      <w:r w:rsidR="00B87D77" w:rsidRPr="00761876">
        <w:rPr>
          <w:noProof/>
          <w:lang w:val="en-US"/>
        </w:rPr>
        <w:t>[1,2]</w:t>
      </w:r>
      <w:r w:rsidR="00B87D77" w:rsidRPr="00761876">
        <w:rPr>
          <w:lang w:val="en-US"/>
        </w:rPr>
        <w:fldChar w:fldCharType="end"/>
      </w:r>
      <w:r w:rsidRPr="00761876">
        <w:rPr>
          <w:lang w:val="en-US"/>
        </w:rPr>
        <w:t xml:space="preserve"> and its features, many of which are unique to this code. Note that </w:t>
      </w:r>
      <w:r w:rsidR="00B703D5" w:rsidRPr="00761876">
        <w:rPr>
          <w:lang w:val="en-US"/>
        </w:rPr>
        <w:t xml:space="preserve">XTANT-3 is a separate development from XTANT+ </w:t>
      </w:r>
      <w:r w:rsidR="00B703D5" w:rsidRPr="00761876">
        <w:rPr>
          <w:lang w:val="en-US"/>
        </w:rPr>
        <w:fldChar w:fldCharType="begin" w:fldLock="1"/>
      </w:r>
      <w:r w:rsidR="00B87D77" w:rsidRPr="00761876">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plainTextFormattedCitation":"[3]","previouslyFormattedCitation":"[3]"},"properties":{"noteIndex":0},"schema":"https://github.com/citation-style-language/schema/raw/master/csl-citation.json"}</w:instrText>
      </w:r>
      <w:r w:rsidR="00B703D5" w:rsidRPr="00761876">
        <w:rPr>
          <w:lang w:val="en-US"/>
        </w:rPr>
        <w:fldChar w:fldCharType="separate"/>
      </w:r>
      <w:r w:rsidR="00B87D77" w:rsidRPr="00761876">
        <w:rPr>
          <w:noProof/>
          <w:lang w:val="en-US"/>
        </w:rPr>
        <w:t>[3]</w:t>
      </w:r>
      <w:r w:rsidR="00B703D5" w:rsidRPr="00761876">
        <w:rPr>
          <w:lang w:val="en-US"/>
        </w:rPr>
        <w:fldChar w:fldCharType="end"/>
      </w:r>
      <w:r w:rsidR="00B703D5" w:rsidRPr="00761876">
        <w:rPr>
          <w:lang w:val="en-US"/>
        </w:rPr>
        <w:t xml:space="preserve">, the two codes should not be confused. Although both grew out of the original </w:t>
      </w:r>
      <w:r w:rsidR="005424B8" w:rsidRPr="00761876">
        <w:rPr>
          <w:lang w:val="en-US"/>
        </w:rPr>
        <w:t xml:space="preserve">XTANT </w:t>
      </w:r>
      <w:r w:rsidR="00B703D5" w:rsidRPr="00761876">
        <w:rPr>
          <w:lang w:val="en-US"/>
        </w:rPr>
        <w:t xml:space="preserve">code </w:t>
      </w:r>
      <w:r w:rsidR="00B703D5" w:rsidRPr="00761876">
        <w:rPr>
          <w:lang w:val="en-US"/>
        </w:rPr>
        <w:fldChar w:fldCharType="begin" w:fldLock="1"/>
      </w:r>
      <w:r w:rsidR="00B87D77" w:rsidRPr="00761876">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B703D5" w:rsidRPr="00761876">
        <w:rPr>
          <w:lang w:val="en-US"/>
        </w:rPr>
        <w:fldChar w:fldCharType="separate"/>
      </w:r>
      <w:r w:rsidR="00B87D77" w:rsidRPr="00761876">
        <w:rPr>
          <w:noProof/>
          <w:lang w:val="en-US"/>
        </w:rPr>
        <w:t>[4]</w:t>
      </w:r>
      <w:r w:rsidR="00B703D5" w:rsidRPr="00761876">
        <w:rPr>
          <w:lang w:val="en-US"/>
        </w:rPr>
        <w:fldChar w:fldCharType="end"/>
      </w:r>
      <w:r w:rsidR="00B703D5" w:rsidRPr="00761876">
        <w:rPr>
          <w:lang w:val="en-US"/>
        </w:rPr>
        <w:t>, years of independent development since then resulted in many differences in their philosophy, global structure, models used, and functionality</w:t>
      </w:r>
      <w:r w:rsidR="00EA6D22" w:rsidRPr="00761876">
        <w:rPr>
          <w:lang w:val="en-US"/>
        </w:rPr>
        <w:t xml:space="preserve"> (a reader interested in XTANT+ may consult its developers</w:t>
      </w:r>
      <w:r w:rsidR="001F2239" w:rsidRPr="00761876">
        <w:rPr>
          <w:rStyle w:val="FootnoteReference"/>
          <w:lang w:val="en-US"/>
        </w:rPr>
        <w:footnoteReference w:id="2"/>
      </w:r>
      <w:r w:rsidR="00EA6D22" w:rsidRPr="00761876">
        <w:rPr>
          <w:lang w:val="en-US"/>
        </w:rPr>
        <w:t>)</w:t>
      </w:r>
      <w:r w:rsidR="00B703D5" w:rsidRPr="00761876">
        <w:rPr>
          <w:lang w:val="en-US"/>
        </w:rPr>
        <w:t xml:space="preserve">. Problems faced in the combined code development resulted in many innovative technical solutions that had to be invented and which were not described elsewhere. </w:t>
      </w:r>
      <w:r w:rsidR="002003CE" w:rsidRPr="00761876">
        <w:rPr>
          <w:lang w:val="en-US"/>
        </w:rPr>
        <w:t>The m</w:t>
      </w:r>
      <w:r w:rsidR="00B703D5" w:rsidRPr="00761876">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761876">
        <w:rPr>
          <w:lang w:val="en-US"/>
        </w:rPr>
        <w:t xml:space="preserve"> </w:t>
      </w:r>
      <w:r w:rsidR="00B87D77" w:rsidRPr="00761876">
        <w:rPr>
          <w:lang w:val="en-US"/>
        </w:rPr>
        <w:fldChar w:fldCharType="begin" w:fldLock="1"/>
      </w:r>
      <w:r w:rsidR="00B87D77" w:rsidRPr="00761876">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761876">
        <w:rPr>
          <w:lang w:val="en-US"/>
        </w:rPr>
        <w:fldChar w:fldCharType="separate"/>
      </w:r>
      <w:r w:rsidR="00B87D77" w:rsidRPr="00761876">
        <w:rPr>
          <w:noProof/>
          <w:lang w:val="en-US"/>
        </w:rPr>
        <w:t>[5]</w:t>
      </w:r>
      <w:r w:rsidR="00B87D77" w:rsidRPr="00761876">
        <w:rPr>
          <w:lang w:val="en-US"/>
        </w:rPr>
        <w:fldChar w:fldCharType="end"/>
      </w:r>
      <w:r w:rsidR="00B703D5" w:rsidRPr="00761876">
        <w:rPr>
          <w:lang w:val="en-US"/>
        </w:rPr>
        <w:t>, I believe solutions specific to this class of methods may be valuable.</w:t>
      </w:r>
    </w:p>
    <w:p w14:paraId="2F37D8AC" w14:textId="77777777" w:rsidR="00B703D5" w:rsidRPr="00761876" w:rsidRDefault="00B703D5" w:rsidP="00B703D5">
      <w:pPr>
        <w:rPr>
          <w:lang w:val="en-US"/>
        </w:rPr>
      </w:pPr>
    </w:p>
    <w:p w14:paraId="0C80133B" w14:textId="4D426EF5" w:rsidR="00B703D5" w:rsidRPr="00761876" w:rsidRDefault="00B703D5" w:rsidP="00B703D5">
      <w:pPr>
        <w:pStyle w:val="Heading2"/>
        <w:numPr>
          <w:ilvl w:val="1"/>
          <w:numId w:val="47"/>
        </w:numPr>
        <w:tabs>
          <w:tab w:val="clear" w:pos="1440"/>
        </w:tabs>
        <w:ind w:hanging="731"/>
        <w:rPr>
          <w:lang w:val="en-US"/>
        </w:rPr>
      </w:pPr>
      <w:bookmarkStart w:id="4" w:name="_Toc136796753"/>
      <w:bookmarkStart w:id="5" w:name="_Toc138149126"/>
      <w:r w:rsidRPr="00761876">
        <w:rPr>
          <w:lang w:val="en-US"/>
        </w:rPr>
        <w:t>Ultrafast irradiation problem</w:t>
      </w:r>
      <w:bookmarkEnd w:id="4"/>
      <w:bookmarkEnd w:id="5"/>
    </w:p>
    <w:p w14:paraId="3A57E6EA" w14:textId="49968DF8" w:rsidR="00FA32D7" w:rsidRPr="00761876" w:rsidRDefault="00344C2B" w:rsidP="00344C2B">
      <w:pPr>
        <w:rPr>
          <w:lang w:val="en-US"/>
        </w:rPr>
      </w:pPr>
      <w:r w:rsidRPr="00761876">
        <w:rPr>
          <w:lang w:val="en-US"/>
        </w:rPr>
        <w:t xml:space="preserve">Ultrafast laser irradiation of materials plays an important role in both, fundamental and applied sciences </w:t>
      </w:r>
      <w:r w:rsidRPr="00761876">
        <w:rPr>
          <w:lang w:val="en-US"/>
        </w:rPr>
        <w:fldChar w:fldCharType="begin" w:fldLock="1"/>
      </w:r>
      <w:r w:rsidR="00FA32D7" w:rsidRPr="00761876">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[6–10]","plainTextFormattedCitation":"[6–10]","previouslyFormattedCitation":"[6–10]"},"properties":{"noteIndex":0},"schema":"https://github.com/citation-style-language/schema/raw/master/csl-citation.json"}</w:instrText>
      </w:r>
      <w:r w:rsidRPr="00761876">
        <w:rPr>
          <w:lang w:val="en-US"/>
        </w:rPr>
        <w:fldChar w:fldCharType="separate"/>
      </w:r>
      <w:r w:rsidR="00FA32D7" w:rsidRPr="00761876">
        <w:rPr>
          <w:noProof/>
          <w:lang w:val="en-US"/>
        </w:rPr>
        <w:t>[6–10]</w:t>
      </w:r>
      <w:r w:rsidRPr="00761876">
        <w:rPr>
          <w:lang w:val="en-US"/>
        </w:rPr>
        <w:fldChar w:fldCharType="end"/>
      </w:r>
      <w:r w:rsidRPr="00761876">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761876">
        <w:rPr>
          <w:lang w:val="en-US"/>
        </w:rPr>
        <w:fldChar w:fldCharType="begin" w:fldLock="1"/>
      </w:r>
      <w:r w:rsidR="00FA32D7" w:rsidRPr="00761876">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[10–12]","plainTextFormattedCitation":"[10–12]","previouslyFormattedCitation":"[10–12]"},"properties":{"noteIndex":0},"schema":"https://github.com/citation-style-language/schema/raw/master/csl-citation.json"}</w:instrText>
      </w:r>
      <w:r w:rsidRPr="00761876">
        <w:rPr>
          <w:lang w:val="en-US"/>
        </w:rPr>
        <w:fldChar w:fldCharType="separate"/>
      </w:r>
      <w:r w:rsidR="00FA32D7" w:rsidRPr="00761876">
        <w:rPr>
          <w:noProof/>
          <w:lang w:val="en-US"/>
        </w:rPr>
        <w:t>[10–12]</w:t>
      </w:r>
      <w:r w:rsidRPr="00761876">
        <w:rPr>
          <w:lang w:val="en-US"/>
        </w:rPr>
        <w:fldChar w:fldCharType="end"/>
      </w:r>
      <w:r w:rsidRPr="00761876">
        <w:rPr>
          <w:lang w:val="en-US"/>
        </w:rPr>
        <w:t xml:space="preserve">. Laser irradiation experiments are vital for materials processing, nano and micro technology, and medical applications such as laser surgery </w:t>
      </w:r>
      <w:r w:rsidRPr="00761876">
        <w:rPr>
          <w:lang w:val="en-US"/>
        </w:rPr>
        <w:fldChar w:fldCharType="begin" w:fldLock="1"/>
      </w:r>
      <w:r w:rsidR="00FA32D7" w:rsidRPr="00761876">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[9,10,13,14]","plainTextFormattedCitation":"[9,10,13,14]","previouslyFormattedCitation":"[9,10,13,14]"},"properties":{"noteIndex":0},"schema":"https://github.com/citation-style-language/schema/raw/master/csl-citation.json"}</w:instrText>
      </w:r>
      <w:r w:rsidRPr="00761876">
        <w:rPr>
          <w:lang w:val="en-US"/>
        </w:rPr>
        <w:fldChar w:fldCharType="separate"/>
      </w:r>
      <w:r w:rsidR="00FA32D7" w:rsidRPr="00761876">
        <w:rPr>
          <w:noProof/>
          <w:lang w:val="en-US"/>
        </w:rPr>
        <w:t>[9,10,13,14]</w:t>
      </w:r>
      <w:r w:rsidRPr="00761876">
        <w:rPr>
          <w:lang w:val="en-US"/>
        </w:rPr>
        <w:fldChar w:fldCharType="end"/>
      </w:r>
      <w:r w:rsidRPr="00761876">
        <w:rPr>
          <w:lang w:val="en-US"/>
        </w:rPr>
        <w:t>. In turn, the interpretation of experimental results requires detailed theoretical and model descriptions of the processes involved.</w:t>
      </w:r>
      <w:r w:rsidR="00FA32D7" w:rsidRPr="00761876">
        <w:rPr>
          <w:lang w:val="en-US"/>
        </w:rPr>
        <w:t xml:space="preserve"> </w:t>
      </w:r>
    </w:p>
    <w:p w14:paraId="5FE1A373" w14:textId="2736F9BB" w:rsidR="00344C2B" w:rsidRPr="00761876" w:rsidRDefault="00FA32D7" w:rsidP="00344C2B">
      <w:pPr>
        <w:rPr>
          <w:lang w:val="en-US"/>
        </w:rPr>
      </w:pPr>
      <w:r w:rsidRPr="00761876">
        <w:rPr>
          <w:lang w:val="en-US"/>
        </w:rPr>
        <w:t xml:space="preserve">Those processes span multiple timescales, starting from attoseconds of the photon absorption from the incoming pulse to femtoseconds for electronic and holes kinetics, to picoseconds of the atomic/ionic response </w:t>
      </w:r>
      <w:r w:rsidRPr="00761876">
        <w:rPr>
          <w:lang w:val="en-US"/>
        </w:rPr>
        <w:fldChar w:fldCharType="begin" w:fldLock="1"/>
      </w:r>
      <w:r w:rsidRPr="00761876">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[5,15]","plainTextFormattedCitation":"[5,15]","previouslyFormattedCitation":"[5,15]"},"properties":{"noteIndex":0},"schema":"https://github.com/citation-style-language/schema/raw/master/csl-citation.json"}</w:instrText>
      </w:r>
      <w:r w:rsidRPr="00761876">
        <w:rPr>
          <w:lang w:val="en-US"/>
        </w:rPr>
        <w:fldChar w:fldCharType="separate"/>
      </w:r>
      <w:r w:rsidRPr="00761876">
        <w:rPr>
          <w:noProof/>
          <w:lang w:val="en-US"/>
        </w:rPr>
        <w:t>[5,15]</w:t>
      </w:r>
      <w:r w:rsidRPr="00761876">
        <w:rPr>
          <w:lang w:val="en-US"/>
        </w:rPr>
        <w:fldChar w:fldCharType="end"/>
      </w:r>
      <w:r w:rsidRPr="00761876">
        <w:rPr>
          <w:lang w:val="en-US"/>
        </w:rPr>
        <w:t xml:space="preserve">. In </w:t>
      </w:r>
      <w:r w:rsidR="00344C2B" w:rsidRPr="00761876">
        <w:rPr>
          <w:lang w:val="en-US"/>
        </w:rPr>
        <w:t xml:space="preserve">photoabsorption, for photon energies above the bandgap, </w:t>
      </w:r>
      <w:r w:rsidRPr="00761876">
        <w:rPr>
          <w:lang w:val="en-US"/>
        </w:rPr>
        <w:t xml:space="preserve">energy is delivered </w:t>
      </w:r>
      <w:r w:rsidR="00344C2B" w:rsidRPr="00761876">
        <w:rPr>
          <w:lang w:val="en-US"/>
        </w:rPr>
        <w:t xml:space="preserve">primarily </w:t>
      </w:r>
      <w:r w:rsidRPr="00761876">
        <w:rPr>
          <w:lang w:val="en-US"/>
        </w:rPr>
        <w:t xml:space="preserve">to </w:t>
      </w:r>
      <w:r w:rsidR="00344C2B" w:rsidRPr="00761876">
        <w:rPr>
          <w:lang w:val="en-US"/>
        </w:rPr>
        <w:t xml:space="preserve">electrons of the matter </w:t>
      </w:r>
      <w:r w:rsidR="00344C2B" w:rsidRPr="00761876">
        <w:rPr>
          <w:lang w:val="en-US"/>
        </w:rPr>
        <w:fldChar w:fldCharType="begin" w:fldLock="1"/>
      </w:r>
      <w:r w:rsidRPr="00761876">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[16]","plainTextFormattedCitation":"[16]","previouslyFormattedCitation":"[16]"},"properties":{"noteIndex":0},"schema":"https://github.com/citation-style-language/schema/raw/master/csl-citation.json"}</w:instrText>
      </w:r>
      <w:r w:rsidR="00344C2B" w:rsidRPr="00761876">
        <w:rPr>
          <w:lang w:val="en-US"/>
        </w:rPr>
        <w:fldChar w:fldCharType="separate"/>
      </w:r>
      <w:r w:rsidRPr="00761876">
        <w:rPr>
          <w:noProof/>
          <w:lang w:val="en-US"/>
        </w:rPr>
        <w:t>[16]</w:t>
      </w:r>
      <w:r w:rsidR="00344C2B" w:rsidRPr="00761876">
        <w:rPr>
          <w:lang w:val="en-US"/>
        </w:rPr>
        <w:fldChar w:fldCharType="end"/>
      </w:r>
      <w:r w:rsidR="00344C2B" w:rsidRPr="00761876">
        <w:rPr>
          <w:lang w:val="en-US"/>
        </w:rPr>
        <w:t xml:space="preserve">. The photoelectrons are excited to higher energy states, which drives the electronic ensemble out of equilibrium </w:t>
      </w:r>
      <w:r w:rsidR="00344C2B" w:rsidRPr="00761876">
        <w:rPr>
          <w:lang w:val="en-US"/>
        </w:rPr>
        <w:fldChar w:fldCharType="begin" w:fldLock="1"/>
      </w:r>
      <w:r w:rsidRPr="00761876">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[16,17]","plainTextFormattedCitation":"[16,17]","previouslyFormattedCitation":"[16,17]"},"properties":{"noteIndex":0},"schema":"https://github.com/citation-style-language/schema/raw/master/csl-citation.json"}</w:instrText>
      </w:r>
      <w:r w:rsidR="00344C2B" w:rsidRPr="00761876">
        <w:rPr>
          <w:lang w:val="en-US"/>
        </w:rPr>
        <w:fldChar w:fldCharType="separate"/>
      </w:r>
      <w:r w:rsidRPr="00761876">
        <w:rPr>
          <w:noProof/>
          <w:lang w:val="en-US"/>
        </w:rPr>
        <w:t>[16,17]</w:t>
      </w:r>
      <w:r w:rsidR="00344C2B" w:rsidRPr="00761876">
        <w:rPr>
          <w:lang w:val="en-US"/>
        </w:rPr>
        <w:fldChar w:fldCharType="end"/>
      </w:r>
      <w:r w:rsidR="00344C2B" w:rsidRPr="00761876">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761876">
        <w:rPr>
          <w:lang w:val="en-US"/>
        </w:rPr>
        <w:fldChar w:fldCharType="begin" w:fldLock="1"/>
      </w:r>
      <w:r w:rsidRPr="00761876">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[6,18]","plainTextFormattedCitation":"[6,18]","previouslyFormattedCitation":"[6,18]"},"properties":{"noteIndex":0},"schema":"https://github.com/citation-style-language/schema/raw/master/csl-citation.json"}</w:instrText>
      </w:r>
      <w:r w:rsidR="00344C2B" w:rsidRPr="00761876">
        <w:rPr>
          <w:lang w:val="en-US"/>
        </w:rPr>
        <w:fldChar w:fldCharType="separate"/>
      </w:r>
      <w:r w:rsidRPr="00761876">
        <w:rPr>
          <w:noProof/>
          <w:lang w:val="en-US"/>
        </w:rPr>
        <w:t>[6,18]</w:t>
      </w:r>
      <w:r w:rsidR="00344C2B" w:rsidRPr="00761876">
        <w:rPr>
          <w:lang w:val="en-US"/>
        </w:rPr>
        <w:fldChar w:fldCharType="end"/>
      </w:r>
      <w:r w:rsidR="00344C2B" w:rsidRPr="00761876">
        <w:rPr>
          <w:lang w:val="en-US"/>
        </w:rPr>
        <w:t xml:space="preserve">, while equilibration between the electronic and atomic temperatures may take up to tens of picoseconds </w:t>
      </w:r>
      <w:r w:rsidR="00344C2B" w:rsidRPr="00761876">
        <w:rPr>
          <w:lang w:val="en-US"/>
        </w:rPr>
        <w:fldChar w:fldCharType="begin" w:fldLock="1"/>
      </w:r>
      <w:r w:rsidRPr="00761876">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[2,6]","plainTextFormattedCitation":"[2,6]","previouslyFormattedCitation":"[2,6]"},"properties":{"noteIndex":0},"schema":"https://github.com/citation-style-language/schema/raw/master/csl-citation.json"}</w:instrText>
      </w:r>
      <w:r w:rsidR="00344C2B" w:rsidRPr="00761876">
        <w:rPr>
          <w:lang w:val="en-US"/>
        </w:rPr>
        <w:fldChar w:fldCharType="separate"/>
      </w:r>
      <w:r w:rsidRPr="00761876">
        <w:rPr>
          <w:noProof/>
          <w:lang w:val="en-US"/>
        </w:rPr>
        <w:t>[2,6]</w:t>
      </w:r>
      <w:r w:rsidR="00344C2B" w:rsidRPr="00761876">
        <w:rPr>
          <w:lang w:val="en-US"/>
        </w:rPr>
        <w:fldChar w:fldCharType="end"/>
      </w:r>
      <w:r w:rsidR="00344C2B" w:rsidRPr="00761876">
        <w:rPr>
          <w:lang w:val="en-US"/>
        </w:rPr>
        <w:t>.</w:t>
      </w:r>
    </w:p>
    <w:p w14:paraId="6E484EF0" w14:textId="0367D172" w:rsidR="00344C2B" w:rsidRPr="00761876" w:rsidRDefault="00FA32D7" w:rsidP="00344C2B">
      <w:pPr>
        <w:rPr>
          <w:lang w:val="en-US"/>
        </w:rPr>
      </w:pPr>
      <w:r w:rsidRPr="00761876">
        <w:rPr>
          <w:lang w:val="en-US"/>
        </w:rPr>
        <w:t>Another important effect is</w:t>
      </w:r>
      <w:r w:rsidR="00344C2B" w:rsidRPr="00761876">
        <w:rPr>
          <w:lang w:val="en-US"/>
        </w:rPr>
        <w:t xml:space="preserve">, since the electrons form the interatomic potential of the material, the excitation of electrons modifies the potential energy surface </w:t>
      </w:r>
      <w:r w:rsidR="00344C2B" w:rsidRPr="00761876">
        <w:rPr>
          <w:lang w:val="en-US"/>
        </w:rPr>
        <w:fldChar w:fldCharType="begin" w:fldLock="1"/>
      </w:r>
      <w:r w:rsidRPr="00761876">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[1,6,19]","plainTextFormattedCitation":"[1,6,19]","previouslyFormattedCitation":"[1,6,19]"},"properties":{"noteIndex":0},"schema":"https://github.com/citation-style-language/schema/raw/master/csl-citation.json"}</w:instrText>
      </w:r>
      <w:r w:rsidR="00344C2B" w:rsidRPr="00761876">
        <w:rPr>
          <w:lang w:val="en-US"/>
        </w:rPr>
        <w:fldChar w:fldCharType="separate"/>
      </w:r>
      <w:r w:rsidRPr="00761876">
        <w:rPr>
          <w:noProof/>
          <w:lang w:val="en-US"/>
        </w:rPr>
        <w:t>[1,6,19]</w:t>
      </w:r>
      <w:r w:rsidR="00344C2B" w:rsidRPr="00761876">
        <w:rPr>
          <w:lang w:val="en-US"/>
        </w:rPr>
        <w:fldChar w:fldCharType="end"/>
      </w:r>
      <w:r w:rsidR="00344C2B" w:rsidRPr="00761876">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761876">
        <w:rPr>
          <w:lang w:val="en-US"/>
        </w:rPr>
        <w:fldChar w:fldCharType="begin" w:fldLock="1"/>
      </w:r>
      <w:r w:rsidRPr="00761876">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[20,21]","plainTextFormattedCitation":"[20,21]","previouslyFormattedCitation":"[20,21]"},"properties":{"noteIndex":0},"schema":"https://github.com/citation-style-language/schema/raw/master/csl-citation.json"}</w:instrText>
      </w:r>
      <w:r w:rsidR="00344C2B" w:rsidRPr="00761876">
        <w:rPr>
          <w:lang w:val="en-US"/>
        </w:rPr>
        <w:fldChar w:fldCharType="separate"/>
      </w:r>
      <w:r w:rsidRPr="00761876">
        <w:rPr>
          <w:noProof/>
          <w:lang w:val="en-US"/>
        </w:rPr>
        <w:t>[20,21]</w:t>
      </w:r>
      <w:r w:rsidR="00344C2B" w:rsidRPr="00761876">
        <w:rPr>
          <w:lang w:val="en-US"/>
        </w:rPr>
        <w:fldChar w:fldCharType="end"/>
      </w:r>
      <w:r w:rsidR="00344C2B" w:rsidRPr="00761876">
        <w:rPr>
          <w:lang w:val="en-US"/>
        </w:rPr>
        <w:t xml:space="preserve">. Furthermore, in the time window when the electronic temperature (or, more generally, parameters of the nonequilibrium electronic distribution) is different </w:t>
      </w:r>
      <w:r w:rsidR="00344C2B" w:rsidRPr="00761876">
        <w:rPr>
          <w:lang w:val="en-US"/>
        </w:rPr>
        <w:lastRenderedPageBreak/>
        <w:t xml:space="preserve">from the atomic one, this so-called two-temperature state departs from the equilibrium material phase diagram and may create states inaccessible under equilibrium conditions </w:t>
      </w:r>
      <w:r w:rsidR="00344C2B" w:rsidRPr="00761876">
        <w:rPr>
          <w:lang w:val="en-US"/>
        </w:rPr>
        <w:fldChar w:fldCharType="begin" w:fldLock="1"/>
      </w:r>
      <w:r w:rsidRPr="00761876">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[22,23]","plainTextFormattedCitation":"[22,23]","previouslyFormattedCitation":"[22,23]"},"properties":{"noteIndex":0},"schema":"https://github.com/citation-style-language/schema/raw/master/csl-citation.json"}</w:instrText>
      </w:r>
      <w:r w:rsidR="00344C2B" w:rsidRPr="00761876">
        <w:rPr>
          <w:lang w:val="en-US"/>
        </w:rPr>
        <w:fldChar w:fldCharType="separate"/>
      </w:r>
      <w:r w:rsidRPr="00761876">
        <w:rPr>
          <w:noProof/>
          <w:lang w:val="en-US"/>
        </w:rPr>
        <w:t>[22,23]</w:t>
      </w:r>
      <w:r w:rsidR="00344C2B" w:rsidRPr="00761876">
        <w:rPr>
          <w:lang w:val="en-US"/>
        </w:rPr>
        <w:fldChar w:fldCharType="end"/>
      </w:r>
      <w:r w:rsidR="00344C2B" w:rsidRPr="00761876">
        <w:rPr>
          <w:lang w:val="en-US"/>
        </w:rPr>
        <w:t>.</w:t>
      </w:r>
    </w:p>
    <w:p w14:paraId="6709370F" w14:textId="1318F44C" w:rsidR="00344C2B" w:rsidRPr="00761876" w:rsidRDefault="00344C2B" w:rsidP="00344C2B">
      <w:pPr>
        <w:rPr>
          <w:lang w:val="en-US"/>
        </w:rPr>
      </w:pPr>
      <w:r w:rsidRPr="00761876">
        <w:rPr>
          <w:lang w:val="en-US"/>
        </w:rPr>
        <w:t xml:space="preserve">The variety of processes, taking place after ultrafast irradiation, may create synergy leading to nonlinear </w:t>
      </w:r>
      <w:r w:rsidR="00992526" w:rsidRPr="00761876">
        <w:rPr>
          <w:lang w:val="en-US"/>
        </w:rPr>
        <w:t>behavior</w:t>
      </w:r>
      <w:r w:rsidRPr="00761876">
        <w:rPr>
          <w:lang w:val="en-US"/>
        </w:rPr>
        <w:t xml:space="preserve"> </w:t>
      </w:r>
      <w:r w:rsidRPr="00761876">
        <w:rPr>
          <w:lang w:val="en-US"/>
        </w:rPr>
        <w:fldChar w:fldCharType="begin" w:fldLock="1"/>
      </w:r>
      <w:r w:rsidR="00FA32D7" w:rsidRPr="00761876">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FA32D7" w:rsidRPr="00761876">
        <w:rPr>
          <w:rFonts w:ascii="Cambria Math" w:hAnsi="Cambria Math" w:cs="Cambria Math"/>
          <w:lang w:val="en-US"/>
        </w:rPr>
        <w:instrText>∼</w:instrText>
      </w:r>
      <w:r w:rsidR="00FA32D7" w:rsidRPr="00761876">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[24]","plainTextFormattedCitation":"[24]","previouslyFormattedCitation":"[24]"},"properties":{"noteIndex":0},"schema":"https://github.com/citation-style-language/schema/raw/master/csl-citation.json"}</w:instrText>
      </w:r>
      <w:r w:rsidRPr="00761876">
        <w:rPr>
          <w:lang w:val="en-US"/>
        </w:rPr>
        <w:fldChar w:fldCharType="separate"/>
      </w:r>
      <w:r w:rsidR="00FA32D7" w:rsidRPr="00761876">
        <w:rPr>
          <w:noProof/>
          <w:lang w:val="en-US"/>
        </w:rPr>
        <w:t>[24]</w:t>
      </w:r>
      <w:r w:rsidRPr="00761876">
        <w:rPr>
          <w:lang w:val="en-US"/>
        </w:rPr>
        <w:fldChar w:fldCharType="end"/>
      </w:r>
      <w:r w:rsidRPr="00761876">
        <w:rPr>
          <w:lang w:val="en-US"/>
        </w:rPr>
        <w:t xml:space="preserve">. </w:t>
      </w:r>
      <w:r w:rsidR="00FA32D7" w:rsidRPr="00761876">
        <w:rPr>
          <w:lang w:val="en-US"/>
        </w:rPr>
        <w:t>For example</w:t>
      </w:r>
      <w:r w:rsidRPr="00761876">
        <w:rPr>
          <w:lang w:val="en-US"/>
        </w:rPr>
        <w:t xml:space="preserve">, the nonthermal phase transitions were studied </w:t>
      </w:r>
      <w:r w:rsidRPr="00761876">
        <w:rPr>
          <w:lang w:val="en-US"/>
        </w:rPr>
        <w:fldChar w:fldCharType="begin" w:fldLock="1"/>
      </w:r>
      <w:r w:rsidR="00FA32D7" w:rsidRPr="00761876">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[25–27]","plainTextFormattedCitation":"[25–27]","previouslyFormattedCitation":"[25–27]"},"properties":{"noteIndex":0},"schema":"https://github.com/citation-style-language/schema/raw/master/csl-citation.json"}</w:instrText>
      </w:r>
      <w:r w:rsidRPr="00761876">
        <w:rPr>
          <w:lang w:val="en-US"/>
        </w:rPr>
        <w:fldChar w:fldCharType="separate"/>
      </w:r>
      <w:r w:rsidR="00FA32D7" w:rsidRPr="00761876">
        <w:rPr>
          <w:noProof/>
          <w:lang w:val="en-US"/>
        </w:rPr>
        <w:t>[25–27]</w:t>
      </w:r>
      <w:r w:rsidRPr="00761876">
        <w:rPr>
          <w:lang w:val="en-US"/>
        </w:rPr>
        <w:fldChar w:fldCharType="end"/>
      </w:r>
      <w:r w:rsidRPr="00761876">
        <w:rPr>
          <w:lang w:val="en-US"/>
        </w:rPr>
        <w:t xml:space="preserve">, in a few cases with nonadiabatic coupling included </w:t>
      </w:r>
      <w:r w:rsidRPr="00761876">
        <w:rPr>
          <w:lang w:val="en-US"/>
        </w:rPr>
        <w:fldChar w:fldCharType="begin" w:fldLock="1"/>
      </w:r>
      <w:r w:rsidR="00FA32D7" w:rsidRPr="00761876">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[1,28]","plainTextFormattedCitation":"[1,28]","previouslyFormattedCitation":"[1,28]"},"properties":{"noteIndex":0},"schema":"https://github.com/citation-style-language/schema/raw/master/csl-citation.json"}</w:instrText>
      </w:r>
      <w:r w:rsidRPr="00761876">
        <w:rPr>
          <w:lang w:val="en-US"/>
        </w:rPr>
        <w:fldChar w:fldCharType="separate"/>
      </w:r>
      <w:r w:rsidR="00FA32D7" w:rsidRPr="00761876">
        <w:rPr>
          <w:noProof/>
          <w:lang w:val="en-US"/>
        </w:rPr>
        <w:t>[1,28]</w:t>
      </w:r>
      <w:r w:rsidRPr="00761876">
        <w:rPr>
          <w:lang w:val="en-US"/>
        </w:rPr>
        <w:fldChar w:fldCharType="end"/>
      </w:r>
      <w:r w:rsidRPr="00761876">
        <w:rPr>
          <w:lang w:val="en-US"/>
        </w:rPr>
        <w:t xml:space="preserve">. Effects of the electronic nonequilibrium were also </w:t>
      </w:r>
      <w:r w:rsidR="00992526" w:rsidRPr="00761876">
        <w:rPr>
          <w:lang w:val="en-US"/>
        </w:rPr>
        <w:t>analy</w:t>
      </w:r>
      <w:r w:rsidR="002003CE" w:rsidRPr="00761876">
        <w:rPr>
          <w:lang w:val="en-US"/>
        </w:rPr>
        <w:t>z</w:t>
      </w:r>
      <w:r w:rsidR="00992526" w:rsidRPr="00761876">
        <w:rPr>
          <w:lang w:val="en-US"/>
        </w:rPr>
        <w:t>ed</w:t>
      </w:r>
      <w:r w:rsidRPr="00761876">
        <w:rPr>
          <w:lang w:val="en-US"/>
        </w:rPr>
        <w:t xml:space="preserve"> separately </w:t>
      </w:r>
      <w:r w:rsidRPr="00761876">
        <w:rPr>
          <w:lang w:val="en-US"/>
        </w:rPr>
        <w:fldChar w:fldCharType="begin" w:fldLock="1"/>
      </w:r>
      <w:r w:rsidR="00FA32D7" w:rsidRPr="00761876">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[6,18,29,30]","plainTextFormattedCitation":"[6,18,29,30]","previouslyFormattedCitation":"[6,18,29,30]"},"properties":{"noteIndex":0},"schema":"https://github.com/citation-style-language/schema/raw/master/csl-citation.json"}</w:instrText>
      </w:r>
      <w:r w:rsidRPr="00761876">
        <w:rPr>
          <w:lang w:val="en-US"/>
        </w:rPr>
        <w:fldChar w:fldCharType="separate"/>
      </w:r>
      <w:r w:rsidR="00FA32D7" w:rsidRPr="00761876">
        <w:rPr>
          <w:noProof/>
          <w:lang w:val="en-US"/>
        </w:rPr>
        <w:t>[6,18,29,30]</w:t>
      </w:r>
      <w:r w:rsidRPr="00761876">
        <w:rPr>
          <w:lang w:val="en-US"/>
        </w:rPr>
        <w:fldChar w:fldCharType="end"/>
      </w:r>
      <w:r w:rsidRPr="00761876">
        <w:rPr>
          <w:lang w:val="en-US"/>
        </w:rPr>
        <w:t xml:space="preserve">. The mutual effect of the electronic nonequilibrium and the electron-phonon coupling has also been demonstrated </w:t>
      </w:r>
      <w:r w:rsidRPr="00761876">
        <w:rPr>
          <w:lang w:val="en-US"/>
        </w:rPr>
        <w:fldChar w:fldCharType="begin" w:fldLock="1"/>
      </w:r>
      <w:r w:rsidR="00FA32D7" w:rsidRPr="00761876">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[31,32]","plainTextFormattedCitation":"[31,32]","previouslyFormattedCitation":"[31,32]"},"properties":{"noteIndex":0},"schema":"https://github.com/citation-style-language/schema/raw/master/csl-citation.json"}</w:instrText>
      </w:r>
      <w:r w:rsidRPr="00761876">
        <w:rPr>
          <w:lang w:val="en-US"/>
        </w:rPr>
        <w:fldChar w:fldCharType="separate"/>
      </w:r>
      <w:r w:rsidR="00FA32D7" w:rsidRPr="00761876">
        <w:rPr>
          <w:noProof/>
          <w:lang w:val="en-US"/>
        </w:rPr>
        <w:t>[31,32]</w:t>
      </w:r>
      <w:r w:rsidRPr="00761876">
        <w:rPr>
          <w:lang w:val="en-US"/>
        </w:rPr>
        <w:fldChar w:fldCharType="end"/>
      </w:r>
      <w:r w:rsidRPr="00761876">
        <w:rPr>
          <w:lang w:val="en-US"/>
        </w:rPr>
        <w:t xml:space="preserve">. </w:t>
      </w:r>
      <w:r w:rsidR="00FA32D7" w:rsidRPr="00761876">
        <w:rPr>
          <w:lang w:val="en-US"/>
        </w:rPr>
        <w:t xml:space="preserve">A </w:t>
      </w:r>
      <w:r w:rsidRPr="00761876">
        <w:rPr>
          <w:lang w:val="en-US"/>
        </w:rPr>
        <w:t>combined effect of the interplay of the electronic nonequilibrium, nonadiabatic coupling, and nonthermal effects, was studied</w:t>
      </w:r>
      <w:r w:rsidR="00FA32D7" w:rsidRPr="00761876">
        <w:rPr>
          <w:lang w:val="en-US"/>
        </w:rPr>
        <w:t xml:space="preserve"> in Ref.</w:t>
      </w:r>
      <w:r w:rsidR="00FA32D7" w:rsidRPr="00761876">
        <w:rPr>
          <w:lang w:val="en-US"/>
        </w:rPr>
        <w:fldChar w:fldCharType="begin" w:fldLock="1"/>
      </w:r>
      <w:r w:rsidR="00FA32D7"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FA32D7" w:rsidRPr="00761876">
        <w:rPr>
          <w:lang w:val="en-US"/>
        </w:rPr>
        <w:fldChar w:fldCharType="separate"/>
      </w:r>
      <w:r w:rsidR="00FA32D7" w:rsidRPr="00761876">
        <w:rPr>
          <w:noProof/>
          <w:lang w:val="en-US"/>
        </w:rPr>
        <w:t>[33]</w:t>
      </w:r>
      <w:r w:rsidR="00FA32D7" w:rsidRPr="00761876">
        <w:rPr>
          <w:lang w:val="en-US"/>
        </w:rPr>
        <w:fldChar w:fldCharType="end"/>
      </w:r>
      <w:r w:rsidR="00FA32D7" w:rsidRPr="00761876">
        <w:rPr>
          <w:lang w:val="en-US"/>
        </w:rPr>
        <w:t xml:space="preserve"> using XTANT-3 code</w:t>
      </w:r>
      <w:r w:rsidRPr="00761876">
        <w:rPr>
          <w:lang w:val="en-US"/>
        </w:rPr>
        <w:t>.</w:t>
      </w:r>
    </w:p>
    <w:p w14:paraId="67922D9D" w14:textId="0088238B" w:rsidR="00344C2B" w:rsidRPr="00761876" w:rsidRDefault="00FA32D7" w:rsidP="00FA32D7">
      <w:pPr>
        <w:rPr>
          <w:lang w:val="en-US"/>
        </w:rPr>
      </w:pPr>
      <w:r w:rsidRPr="00761876">
        <w:rPr>
          <w:lang w:val="en-US"/>
        </w:rPr>
        <w:t xml:space="preserve">The </w:t>
      </w:r>
      <w:r w:rsidR="00344C2B" w:rsidRPr="00761876">
        <w:rPr>
          <w:lang w:val="en-US"/>
        </w:rPr>
        <w:t xml:space="preserve">interplay of </w:t>
      </w:r>
      <w:r w:rsidRPr="00761876">
        <w:rPr>
          <w:lang w:val="en-US"/>
        </w:rPr>
        <w:t xml:space="preserve">all </w:t>
      </w:r>
      <w:r w:rsidR="00344C2B" w:rsidRPr="00761876">
        <w:rPr>
          <w:lang w:val="en-US"/>
        </w:rPr>
        <w:t xml:space="preserve">these effects </w:t>
      </w:r>
      <w:r w:rsidRPr="00761876">
        <w:rPr>
          <w:lang w:val="en-US"/>
        </w:rPr>
        <w:t xml:space="preserve">needs to be modeled in a unified framework – this is the main point of the XTANT-3 code. It combines on-the-fly a few appropriate models to address these most important effects taking place in </w:t>
      </w:r>
      <w:r w:rsidR="002003CE" w:rsidRPr="00761876">
        <w:rPr>
          <w:lang w:val="en-US"/>
        </w:rPr>
        <w:t xml:space="preserve">the </w:t>
      </w:r>
      <w:r w:rsidRPr="00761876">
        <w:rPr>
          <w:lang w:val="en-US"/>
        </w:rPr>
        <w:t>matter under ultrafast irradiation.</w:t>
      </w:r>
    </w:p>
    <w:p w14:paraId="08A79156" w14:textId="77777777" w:rsidR="00344C2B" w:rsidRPr="00761876" w:rsidRDefault="00344C2B" w:rsidP="00344C2B">
      <w:pPr>
        <w:rPr>
          <w:lang w:val="en-US"/>
        </w:rPr>
      </w:pPr>
    </w:p>
    <w:p w14:paraId="286E829F" w14:textId="626354ED" w:rsidR="00B703D5" w:rsidRPr="00761876" w:rsidRDefault="00B703D5" w:rsidP="00B703D5">
      <w:pPr>
        <w:pStyle w:val="Heading2"/>
        <w:numPr>
          <w:ilvl w:val="1"/>
          <w:numId w:val="47"/>
        </w:numPr>
        <w:tabs>
          <w:tab w:val="clear" w:pos="1440"/>
        </w:tabs>
        <w:ind w:hanging="731"/>
        <w:rPr>
          <w:lang w:val="en-US"/>
        </w:rPr>
      </w:pPr>
      <w:bookmarkStart w:id="6" w:name="_Toc136796754"/>
      <w:bookmarkStart w:id="7" w:name="_Toc138149127"/>
      <w:r w:rsidRPr="00761876">
        <w:rPr>
          <w:lang w:val="en-US"/>
        </w:rPr>
        <w:t>Multiscale (hybrid, combined) simulation methods</w:t>
      </w:r>
      <w:bookmarkEnd w:id="6"/>
      <w:bookmarkEnd w:id="7"/>
    </w:p>
    <w:p w14:paraId="17BDE83C" w14:textId="2E43545F" w:rsidR="00FA32D7" w:rsidRPr="00761876" w:rsidRDefault="00FA32D7" w:rsidP="00FA32D7">
      <w:pPr>
        <w:rPr>
          <w:lang w:val="en-US"/>
        </w:rPr>
      </w:pPr>
      <w:r w:rsidRPr="00761876">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761876">
        <w:rPr>
          <w:lang w:val="en-US"/>
        </w:rPr>
        <w:fldChar w:fldCharType="begin" w:fldLock="1"/>
      </w:r>
      <w:r w:rsidR="00E23923" w:rsidRPr="00761876">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761876">
        <w:rPr>
          <w:lang w:val="en-US"/>
        </w:rPr>
        <w:fldChar w:fldCharType="separate"/>
      </w:r>
      <w:r w:rsidRPr="00761876">
        <w:rPr>
          <w:noProof/>
          <w:lang w:val="en-US"/>
        </w:rPr>
        <w:t>[5]</w:t>
      </w:r>
      <w:r w:rsidRPr="00761876">
        <w:rPr>
          <w:lang w:val="en-US"/>
        </w:rPr>
        <w:fldChar w:fldCharType="end"/>
      </w:r>
      <w:r w:rsidRPr="00761876">
        <w:rPr>
          <w:lang w:val="en-US"/>
        </w:rPr>
        <w:t>. The philosophy of this type of approach is to combine a few models into one interconnected, executed together</w:t>
      </w:r>
      <w:r w:rsidR="002003CE" w:rsidRPr="00761876">
        <w:rPr>
          <w:lang w:val="en-US"/>
        </w:rPr>
        <w:t>,</w:t>
      </w:r>
      <w:r w:rsidRPr="00761876">
        <w:rPr>
          <w:lang w:val="en-US"/>
        </w:rPr>
        <w:t xml:space="preserve"> and exchang</w:t>
      </w:r>
      <w:r w:rsidR="002003CE" w:rsidRPr="00761876">
        <w:rPr>
          <w:lang w:val="en-US"/>
        </w:rPr>
        <w:t>e</w:t>
      </w:r>
      <w:r w:rsidRPr="00761876">
        <w:rPr>
          <w:lang w:val="en-US"/>
        </w:rPr>
        <w:t xml:space="preserve"> the data on the fly. This can be achieved best in the case when the parameter space is </w:t>
      </w:r>
      <w:r w:rsidR="00E23923" w:rsidRPr="00761876">
        <w:rPr>
          <w:lang w:val="en-US"/>
        </w:rPr>
        <w:t xml:space="preserve">separable: e.g., different processes take place at different timescales (models divisible in time </w:t>
      </w:r>
      <w:r w:rsidR="00E23923" w:rsidRPr="00761876">
        <w:rPr>
          <w:lang w:val="en-US"/>
        </w:rPr>
        <w:fldChar w:fldCharType="begin" w:fldLock="1"/>
      </w:r>
      <w:r w:rsidR="00E23923" w:rsidRPr="00761876">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[34,35]","plainTextFormattedCitation":"[34,35]","previouslyFormattedCitation":"[34,35]"},"properties":{"noteIndex":0},"schema":"https://github.com/citation-style-language/schema/raw/master/csl-citation.json"}</w:instrText>
      </w:r>
      <w:r w:rsidR="00E23923" w:rsidRPr="00761876">
        <w:rPr>
          <w:lang w:val="en-US"/>
        </w:rPr>
        <w:fldChar w:fldCharType="separate"/>
      </w:r>
      <w:r w:rsidR="00E23923" w:rsidRPr="00761876">
        <w:rPr>
          <w:noProof/>
          <w:lang w:val="en-US"/>
        </w:rPr>
        <w:t>[34,35]</w:t>
      </w:r>
      <w:r w:rsidR="00E23923" w:rsidRPr="00761876">
        <w:rPr>
          <w:lang w:val="en-US"/>
        </w:rPr>
        <w:fldChar w:fldCharType="end"/>
      </w:r>
      <w:r w:rsidR="00E23923" w:rsidRPr="00761876">
        <w:rPr>
          <w:lang w:val="en-US"/>
        </w:rPr>
        <w:t xml:space="preserve">), particles of notably different masses are involved (models divisible by mass, such as quantum-classical combinations </w:t>
      </w:r>
      <w:r w:rsidR="00E23923" w:rsidRPr="00761876">
        <w:rPr>
          <w:lang w:val="en-US"/>
        </w:rPr>
        <w:fldChar w:fldCharType="begin" w:fldLock="1"/>
      </w:r>
      <w:r w:rsidR="00E23923" w:rsidRPr="00761876">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[36]","plainTextFormattedCitation":"[36]","previouslyFormattedCitation":"[36]"},"properties":{"noteIndex":0},"schema":"https://github.com/citation-style-language/schema/raw/master/csl-citation.json"}</w:instrText>
      </w:r>
      <w:r w:rsidR="00E23923" w:rsidRPr="00761876">
        <w:rPr>
          <w:lang w:val="en-US"/>
        </w:rPr>
        <w:fldChar w:fldCharType="separate"/>
      </w:r>
      <w:r w:rsidR="00E23923" w:rsidRPr="00761876">
        <w:rPr>
          <w:noProof/>
          <w:lang w:val="en-US"/>
        </w:rPr>
        <w:t>[36]</w:t>
      </w:r>
      <w:r w:rsidR="00E23923" w:rsidRPr="00761876">
        <w:rPr>
          <w:lang w:val="en-US"/>
        </w:rPr>
        <w:fldChar w:fldCharType="end"/>
      </w:r>
      <w:r w:rsidR="00E23923" w:rsidRPr="00761876">
        <w:rPr>
          <w:lang w:val="en-US"/>
        </w:rPr>
        <w:t xml:space="preserve">, or atomistic-continuum ones </w:t>
      </w:r>
      <w:r w:rsidR="00E23923" w:rsidRPr="00761876">
        <w:rPr>
          <w:lang w:val="en-US"/>
        </w:rPr>
        <w:fldChar w:fldCharType="begin" w:fldLock="1"/>
      </w:r>
      <w:r w:rsidR="00E23923" w:rsidRPr="00761876">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E23923" w:rsidRPr="00761876">
        <w:rPr>
          <w:rFonts w:ascii="Cambria Math" w:hAnsi="Cambria Math" w:cs="Cambria Math"/>
          <w:lang w:val="en-US"/>
        </w:rPr>
        <w:instrText>∼</w:instrText>
      </w:r>
      <w:r w:rsidR="00E23923" w:rsidRPr="00761876">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E23923" w:rsidRPr="00761876">
        <w:rPr>
          <w:rFonts w:ascii="Cambria Math" w:hAnsi="Cambria Math" w:cs="Cambria Math"/>
          <w:lang w:val="en-US"/>
        </w:rPr>
        <w:instrText>∼</w:instrText>
      </w:r>
      <w:r w:rsidR="00E23923" w:rsidRPr="00761876">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[37]","plainTextFormattedCitation":"[37]","previouslyFormattedCitation":"[37]"},"properties":{"noteIndex":0},"schema":"https://github.com/citation-style-language/schema/raw/master/csl-citation.json"}</w:instrText>
      </w:r>
      <w:r w:rsidR="00E23923" w:rsidRPr="00761876">
        <w:rPr>
          <w:lang w:val="en-US"/>
        </w:rPr>
        <w:fldChar w:fldCharType="separate"/>
      </w:r>
      <w:r w:rsidR="00E23923" w:rsidRPr="00761876">
        <w:rPr>
          <w:noProof/>
          <w:lang w:val="en-US"/>
        </w:rPr>
        <w:t>[37]</w:t>
      </w:r>
      <w:r w:rsidR="00E23923" w:rsidRPr="00761876">
        <w:rPr>
          <w:lang w:val="en-US"/>
        </w:rPr>
        <w:fldChar w:fldCharType="end"/>
      </w:r>
      <w:r w:rsidR="00E23923" w:rsidRPr="00761876">
        <w:rPr>
          <w:lang w:val="en-US"/>
        </w:rPr>
        <w:t xml:space="preserve">), difference in the momentum space (separating close and distant collisions </w:t>
      </w:r>
      <w:r w:rsidR="00E23923" w:rsidRPr="00761876">
        <w:rPr>
          <w:lang w:val="en-US"/>
        </w:rPr>
        <w:fldChar w:fldCharType="begin" w:fldLock="1"/>
      </w:r>
      <w:r w:rsidR="00992526" w:rsidRPr="00761876">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hAnsi="Tahoma" w:cs="Tahoma"/>
          <w:lang w:val="en-US"/>
        </w:rPr>
        <w:instrText>��</w:instrText>
      </w:r>
      <w:r w:rsidR="00992526" w:rsidRPr="00761876">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00E23923" w:rsidRPr="00761876">
        <w:rPr>
          <w:lang w:val="en-US"/>
        </w:rPr>
        <w:fldChar w:fldCharType="separate"/>
      </w:r>
      <w:r w:rsidR="00E23923" w:rsidRPr="00761876">
        <w:rPr>
          <w:noProof/>
          <w:lang w:val="en-US"/>
        </w:rPr>
        <w:t>[38]</w:t>
      </w:r>
      <w:r w:rsidR="00E23923" w:rsidRPr="00761876">
        <w:rPr>
          <w:lang w:val="en-US"/>
        </w:rPr>
        <w:fldChar w:fldCharType="end"/>
      </w:r>
      <w:r w:rsidR="00E23923" w:rsidRPr="00761876">
        <w:rPr>
          <w:lang w:val="en-US"/>
        </w:rPr>
        <w:t>), etc.</w:t>
      </w:r>
    </w:p>
    <w:p w14:paraId="64590027" w14:textId="05586876" w:rsidR="00E23923" w:rsidRPr="00761876" w:rsidRDefault="00E23923" w:rsidP="00FA32D7">
      <w:pPr>
        <w:rPr>
          <w:lang w:val="en-US"/>
        </w:rPr>
      </w:pPr>
      <w:r w:rsidRPr="00761876">
        <w:rPr>
          <w:lang w:val="en-US"/>
        </w:rPr>
        <w:t>XTANT-3 combines four major models (and a countless number of minor ones) under one umbrella, as described below.</w:t>
      </w:r>
    </w:p>
    <w:p w14:paraId="5B5441E0" w14:textId="77777777" w:rsidR="00FA32D7" w:rsidRPr="00761876" w:rsidRDefault="00FA32D7" w:rsidP="00FA32D7">
      <w:pPr>
        <w:rPr>
          <w:lang w:val="en-US"/>
        </w:rPr>
      </w:pPr>
    </w:p>
    <w:p w14:paraId="3295CC7A" w14:textId="77777777" w:rsidR="00B703D5" w:rsidRPr="00761876" w:rsidRDefault="00B703D5" w:rsidP="00B703D5">
      <w:pPr>
        <w:pStyle w:val="Heading2"/>
        <w:numPr>
          <w:ilvl w:val="1"/>
          <w:numId w:val="47"/>
        </w:numPr>
        <w:tabs>
          <w:tab w:val="clear" w:pos="1440"/>
        </w:tabs>
        <w:ind w:hanging="731"/>
        <w:rPr>
          <w:lang w:val="en-US"/>
        </w:rPr>
      </w:pPr>
      <w:bookmarkStart w:id="8" w:name="_Toc136796755"/>
      <w:bookmarkStart w:id="9" w:name="_Toc138149128"/>
      <w:r w:rsidRPr="00761876">
        <w:rPr>
          <w:lang w:val="en-US"/>
        </w:rPr>
        <w:t>XTANT-3 concept outline</w:t>
      </w:r>
      <w:bookmarkEnd w:id="8"/>
      <w:bookmarkEnd w:id="9"/>
    </w:p>
    <w:p w14:paraId="5EC61A64" w14:textId="77777777" w:rsidR="00992526" w:rsidRPr="00761876" w:rsidRDefault="00992526" w:rsidP="00992526">
      <w:pPr>
        <w:rPr>
          <w:lang w:val="en-US"/>
        </w:rPr>
      </w:pPr>
      <w:r w:rsidRPr="00761876">
        <w:rPr>
          <w:lang w:val="en-US"/>
        </w:rPr>
        <w:t xml:space="preserve">XTANT-3 combines the following models to trace the essential effects in both, the electronic and the atomic systems of the target: </w:t>
      </w:r>
    </w:p>
    <w:p w14:paraId="27CA1E9F" w14:textId="10057EEC" w:rsidR="00992526" w:rsidRPr="00761876" w:rsidRDefault="00992526" w:rsidP="00992526">
      <w:pPr>
        <w:pStyle w:val="ListParagraph"/>
        <w:numPr>
          <w:ilvl w:val="0"/>
          <w:numId w:val="52"/>
        </w:numPr>
        <w:rPr>
          <w:lang w:val="en-US"/>
        </w:rPr>
      </w:pPr>
      <w:r w:rsidRPr="00761876">
        <w:rPr>
          <w:lang w:val="en-US"/>
        </w:rPr>
        <w:t xml:space="preserve">The electrons with energy above a certain chosen energy cutoff are modeled with the Monte Carlo (MC) simulation. </w:t>
      </w:r>
    </w:p>
    <w:p w14:paraId="2BDAA0C2" w14:textId="77777777" w:rsidR="00992526" w:rsidRPr="00761876" w:rsidRDefault="00992526" w:rsidP="00992526">
      <w:pPr>
        <w:pStyle w:val="ListParagraph"/>
        <w:numPr>
          <w:ilvl w:val="0"/>
          <w:numId w:val="52"/>
        </w:numPr>
        <w:rPr>
          <w:lang w:val="en-US"/>
        </w:rPr>
      </w:pPr>
      <w:r w:rsidRPr="00761876">
        <w:rPr>
          <w:lang w:val="en-US"/>
        </w:rPr>
        <w:t xml:space="preserve">The fractional populations of low-energy electrons on the valence and conduction band energy levels are traced with the Boltzmann equation (BE). </w:t>
      </w:r>
    </w:p>
    <w:p w14:paraId="6CF052DE" w14:textId="77777777" w:rsidR="00992526" w:rsidRPr="00761876" w:rsidRDefault="00992526" w:rsidP="00992526">
      <w:pPr>
        <w:pStyle w:val="ListParagraph"/>
        <w:numPr>
          <w:ilvl w:val="0"/>
          <w:numId w:val="52"/>
        </w:numPr>
        <w:rPr>
          <w:lang w:val="en-US"/>
        </w:rPr>
      </w:pPr>
      <w:r w:rsidRPr="00761876">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761876" w:rsidRDefault="00992526" w:rsidP="00992526">
      <w:pPr>
        <w:pStyle w:val="ListParagraph"/>
        <w:numPr>
          <w:ilvl w:val="0"/>
          <w:numId w:val="52"/>
        </w:numPr>
        <w:rPr>
          <w:lang w:val="en-US"/>
        </w:rPr>
      </w:pPr>
      <w:r w:rsidRPr="00761876">
        <w:rPr>
          <w:lang w:val="en-US"/>
        </w:rPr>
        <w:t>The motion of atoms is traced with help of the molecular dynamics (MD). Below, we will discuss the relevant details of each model, and their interconnection on-the-fly, enabling to model laser irradiation of matter.</w:t>
      </w:r>
    </w:p>
    <w:p w14:paraId="5A276C51" w14:textId="05A9E2CA" w:rsidR="00992526" w:rsidRPr="00761876" w:rsidRDefault="00992526" w:rsidP="00992526">
      <w:pPr>
        <w:rPr>
          <w:lang w:val="en-US"/>
        </w:rPr>
      </w:pPr>
      <w:r w:rsidRPr="00761876">
        <w:rPr>
          <w:lang w:val="en-US"/>
        </w:rPr>
        <w:t xml:space="preserve">The interconnection of these models is schematically shown in </w:t>
      </w:r>
      <w:r w:rsidRPr="00761876">
        <w:rPr>
          <w:lang w:val="en-US"/>
        </w:rPr>
        <w:fldChar w:fldCharType="begin"/>
      </w:r>
      <w:r w:rsidRPr="00761876">
        <w:rPr>
          <w:lang w:val="en-US"/>
        </w:rPr>
        <w:instrText xml:space="preserve"> REF _Ref138075452 \h  \* MERGEFORMAT </w:instrText>
      </w:r>
      <w:r w:rsidRPr="00761876">
        <w:rPr>
          <w:lang w:val="en-US"/>
        </w:rPr>
      </w:r>
      <w:r w:rsidRPr="00761876">
        <w:rPr>
          <w:lang w:val="en-US"/>
        </w:rPr>
        <w:fldChar w:fldCharType="separate"/>
      </w:r>
      <w:r w:rsidR="00A46E6E" w:rsidRPr="00A46E6E">
        <w:rPr>
          <w:b/>
          <w:bCs/>
          <w:lang w:val="en-US"/>
        </w:rPr>
        <w:t>Figure I.1</w:t>
      </w:r>
      <w:r w:rsidRPr="00761876">
        <w:rPr>
          <w:lang w:val="en-US"/>
        </w:rPr>
        <w:fldChar w:fldCharType="end"/>
      </w:r>
      <w:r w:rsidRPr="00761876">
        <w:rPr>
          <w:lang w:val="en-US"/>
        </w:rPr>
        <w:t xml:space="preserve"> </w:t>
      </w:r>
      <w:r w:rsidRPr="00761876">
        <w:rPr>
          <w:lang w:val="en-US"/>
        </w:rPr>
        <w:fldChar w:fldCharType="begin" w:fldLock="1"/>
      </w:r>
      <w:r w:rsidR="00625198" w:rsidRPr="00761876">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761876">
        <w:rPr>
          <w:lang w:val="en-US"/>
        </w:rPr>
        <w:fldChar w:fldCharType="separate"/>
      </w:r>
      <w:r w:rsidRPr="00761876">
        <w:rPr>
          <w:noProof/>
          <w:lang w:val="en-US"/>
        </w:rPr>
        <w:t>[39]</w:t>
      </w:r>
      <w:r w:rsidRPr="00761876">
        <w:rPr>
          <w:lang w:val="en-US"/>
        </w:rPr>
        <w:fldChar w:fldCharType="end"/>
      </w:r>
      <w:r w:rsidRPr="00761876">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761876" w:rsidRDefault="00B703D5" w:rsidP="00B703D5">
      <w:pPr>
        <w:rPr>
          <w:lang w:val="en-US"/>
        </w:rPr>
      </w:pPr>
    </w:p>
    <w:p w14:paraId="17D85A5F" w14:textId="77777777" w:rsidR="00B703D5" w:rsidRPr="00761876" w:rsidRDefault="00B703D5" w:rsidP="00B703D5">
      <w:pPr>
        <w:pStyle w:val="SPIEfigure"/>
      </w:pPr>
      <w:r w:rsidRPr="00761876">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57B53428" w:rsidR="00B703D5" w:rsidRPr="00761876" w:rsidRDefault="00B87D77" w:rsidP="00C0215F">
      <w:pPr>
        <w:pStyle w:val="Caption"/>
        <w:rPr>
          <w:lang w:val="en-US"/>
        </w:rPr>
      </w:pPr>
      <w:bookmarkStart w:id="10" w:name="_Ref138075452"/>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A46E6E">
        <w:rPr>
          <w:noProof/>
          <w:lang w:val="en-US"/>
        </w:rPr>
        <w:t>I</w:t>
      </w:r>
      <w:r w:rsidR="00D77B92" w:rsidRPr="00761876">
        <w:rPr>
          <w:lang w:val="en-US"/>
        </w:rPr>
        <w:fldChar w:fldCharType="end"/>
      </w:r>
      <w:r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A46E6E">
        <w:rPr>
          <w:noProof/>
          <w:lang w:val="en-US"/>
        </w:rPr>
        <w:t>1</w:t>
      </w:r>
      <w:r w:rsidR="00D77B92" w:rsidRPr="00761876">
        <w:rPr>
          <w:lang w:val="en-US"/>
        </w:rPr>
        <w:fldChar w:fldCharType="end"/>
      </w:r>
      <w:bookmarkEnd w:id="10"/>
      <w:r w:rsidRPr="00761876">
        <w:rPr>
          <w:lang w:val="en-US"/>
        </w:rPr>
        <w:t xml:space="preserve">. </w:t>
      </w:r>
      <w:r w:rsidR="00B703D5" w:rsidRPr="00761876">
        <w:rPr>
          <w:lang w:val="en-US"/>
        </w:rPr>
        <w:t>Schematics of the XTANT-3 algorithms, interconnecting the main modules of the program. The initial conditions specify the coordinates of all the atoms in the simulation box R</w:t>
      </w:r>
      <w:r w:rsidR="00B703D5" w:rsidRPr="00761876">
        <w:rPr>
          <w:vertAlign w:val="subscript"/>
          <w:lang w:val="en-US"/>
        </w:rPr>
        <w:t>at</w:t>
      </w:r>
      <w:r w:rsidR="00B703D5" w:rsidRPr="00761876">
        <w:rPr>
          <w:lang w:val="en-US"/>
        </w:rPr>
        <w:t>(t=0) and electronic distribution function f</w:t>
      </w:r>
      <w:r w:rsidR="00B703D5" w:rsidRPr="00761876">
        <w:rPr>
          <w:vertAlign w:val="subscript"/>
          <w:lang w:val="en-US"/>
        </w:rPr>
        <w:t>e</w:t>
      </w:r>
      <w:r w:rsidR="00B703D5" w:rsidRPr="00761876">
        <w:rPr>
          <w:lang w:val="en-US"/>
        </w:rPr>
        <w:t>. The molecular dynamics (MD) module propagates the atomic coordinates, using the forces, F, calculated with the help of the tight</w:t>
      </w:r>
      <w:r w:rsidR="002003CE" w:rsidRPr="00761876">
        <w:rPr>
          <w:lang w:val="en-US"/>
        </w:rPr>
        <w:t>-</w:t>
      </w:r>
      <w:r w:rsidR="00B703D5" w:rsidRPr="00761876">
        <w:rPr>
          <w:lang w:val="en-US"/>
        </w:rPr>
        <w:t>binding (TB) module. It also uses the electron transfer from the electronic system, calculated in two steps: elastic scattering of a high-energy fraction of electrons within the Monte Carlo (MC) step, δE</w:t>
      </w:r>
      <w:r w:rsidR="00B703D5" w:rsidRPr="00761876">
        <w:rPr>
          <w:vertAlign w:val="subscript"/>
          <w:lang w:val="en-US"/>
        </w:rPr>
        <w:t>at</w:t>
      </w:r>
      <w:r w:rsidR="00B703D5" w:rsidRPr="00761876">
        <w:rPr>
          <w:lang w:val="en-US"/>
        </w:rPr>
        <w:t>, and electron-ion (electron-phonon) coupling of low-energy electrons calculated with the Boltzmann equation (BE), δE</w:t>
      </w:r>
      <w:r w:rsidR="00B703D5" w:rsidRPr="00761876">
        <w:rPr>
          <w:vertAlign w:val="subscript"/>
          <w:lang w:val="en-US"/>
        </w:rPr>
        <w:t>el-phon</w:t>
      </w:r>
      <w:r w:rsidR="00B703D5" w:rsidRPr="00761876">
        <w:rPr>
          <w:lang w:val="en-US"/>
        </w:rPr>
        <w:t>. TB also provides the BE module with the transient electronic energy levels (eigenstates of the Hamiltonian), E</w:t>
      </w:r>
      <w:r w:rsidR="00B703D5" w:rsidRPr="00761876">
        <w:rPr>
          <w:vertAlign w:val="subscript"/>
          <w:lang w:val="en-US"/>
        </w:rPr>
        <w:t>i</w:t>
      </w:r>
      <w:r w:rsidR="00B703D5" w:rsidRPr="00761876">
        <w:rPr>
          <w:lang w:val="en-US"/>
        </w:rPr>
        <w:t>, and wave functions (eigenfunctions) φ. E</w:t>
      </w:r>
      <w:r w:rsidR="00B703D5" w:rsidRPr="00761876">
        <w:rPr>
          <w:vertAlign w:val="subscript"/>
          <w:lang w:val="en-US"/>
        </w:rPr>
        <w:t>i</w:t>
      </w:r>
      <w:r w:rsidR="00B703D5" w:rsidRPr="00761876">
        <w:rPr>
          <w:lang w:val="en-US"/>
        </w:rPr>
        <w:t xml:space="preserve"> are also used in MC. MC calculates the source terms for BE associated with the photoabsorption, Auger decays, and electronic scattering: δf</w:t>
      </w:r>
      <w:r w:rsidR="00B703D5" w:rsidRPr="00761876">
        <w:rPr>
          <w:vertAlign w:val="subscript"/>
          <w:lang w:val="en-US"/>
        </w:rPr>
        <w:t>e</w:t>
      </w:r>
      <w:r w:rsidR="00B703D5" w:rsidRPr="00761876">
        <w:rPr>
          <w:lang w:val="en-US"/>
        </w:rPr>
        <w:t>. MD step supplies the BE with the atomic temperature Ta, and the MC with the transient material density ρ (if the supercell size is allowed to change in the simulation).</w:t>
      </w:r>
      <w:r w:rsidRPr="00761876">
        <w:rPr>
          <w:lang w:val="en-US"/>
        </w:rPr>
        <w:t xml:space="preserve"> Figure reproduced from Ref. </w:t>
      </w:r>
      <w:r w:rsidRPr="00761876">
        <w:rPr>
          <w:lang w:val="en-US"/>
        </w:rPr>
        <w:fldChar w:fldCharType="begin" w:fldLock="1"/>
      </w:r>
      <w:r w:rsidR="00992526" w:rsidRPr="00761876">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761876">
        <w:rPr>
          <w:lang w:val="en-US"/>
        </w:rPr>
        <w:fldChar w:fldCharType="separate"/>
      </w:r>
      <w:r w:rsidR="00E23923" w:rsidRPr="00761876">
        <w:rPr>
          <w:noProof/>
          <w:lang w:val="en-US"/>
        </w:rPr>
        <w:t>[39]</w:t>
      </w:r>
      <w:r w:rsidRPr="00761876">
        <w:rPr>
          <w:lang w:val="en-US"/>
        </w:rPr>
        <w:fldChar w:fldCharType="end"/>
      </w:r>
      <w:r w:rsidRPr="00761876">
        <w:rPr>
          <w:lang w:val="en-US"/>
        </w:rPr>
        <w:t>.</w:t>
      </w:r>
    </w:p>
    <w:p w14:paraId="0DB4CDDA" w14:textId="77777777" w:rsidR="00B703D5" w:rsidRPr="00761876" w:rsidRDefault="00B703D5" w:rsidP="00B703D5">
      <w:pPr>
        <w:spacing w:after="0" w:line="240" w:lineRule="auto"/>
        <w:rPr>
          <w:rFonts w:eastAsia="Times New Roman"/>
          <w:lang w:val="en-US"/>
        </w:rPr>
      </w:pPr>
    </w:p>
    <w:p w14:paraId="6C49DA71" w14:textId="77777777" w:rsidR="00B703D5" w:rsidRPr="00761876" w:rsidRDefault="00B703D5" w:rsidP="00B703D5">
      <w:pPr>
        <w:pStyle w:val="Heading1"/>
        <w:numPr>
          <w:ilvl w:val="0"/>
          <w:numId w:val="46"/>
        </w:numPr>
        <w:tabs>
          <w:tab w:val="clear" w:pos="720"/>
        </w:tabs>
        <w:rPr>
          <w:lang w:val="en-US"/>
        </w:rPr>
      </w:pPr>
      <w:bookmarkStart w:id="11" w:name="_Toc136796756"/>
      <w:bookmarkStart w:id="12" w:name="_Toc138149129"/>
      <w:bookmarkStart w:id="13" w:name="_Ref138152808"/>
      <w:r w:rsidRPr="00761876">
        <w:rPr>
          <w:lang w:val="en-US"/>
        </w:rPr>
        <w:t>Transport Monte Carlo simulation</w:t>
      </w:r>
      <w:bookmarkEnd w:id="11"/>
      <w:bookmarkEnd w:id="12"/>
      <w:bookmarkEnd w:id="13"/>
    </w:p>
    <w:p w14:paraId="684E0E5E" w14:textId="77777777" w:rsidR="00B703D5" w:rsidRPr="00761876" w:rsidRDefault="00B703D5" w:rsidP="00B703D5">
      <w:pPr>
        <w:pStyle w:val="Heading2"/>
        <w:numPr>
          <w:ilvl w:val="1"/>
          <w:numId w:val="46"/>
        </w:numPr>
        <w:tabs>
          <w:tab w:val="clear" w:pos="1440"/>
        </w:tabs>
        <w:ind w:hanging="731"/>
        <w:rPr>
          <w:lang w:val="en-US"/>
        </w:rPr>
      </w:pPr>
      <w:bookmarkStart w:id="14" w:name="_Toc136796757"/>
      <w:bookmarkStart w:id="15" w:name="_Toc138149130"/>
      <w:r w:rsidRPr="00761876">
        <w:rPr>
          <w:lang w:val="en-US"/>
        </w:rPr>
        <w:t>Basic concepts</w:t>
      </w:r>
      <w:bookmarkEnd w:id="14"/>
      <w:bookmarkEnd w:id="15"/>
    </w:p>
    <w:p w14:paraId="158A2CF4" w14:textId="1318FD94" w:rsidR="00B703D5" w:rsidRPr="00761876" w:rsidRDefault="00B703D5" w:rsidP="00B703D5">
      <w:pPr>
        <w:rPr>
          <w:lang w:val="en-US"/>
        </w:rPr>
      </w:pPr>
      <w:r w:rsidRPr="00761876">
        <w:rPr>
          <w:lang w:val="en-US"/>
        </w:rPr>
        <w:t xml:space="preserve">A method that uses (pseudo-)random numbers belongs to the class of Monte Carlo (MC) methods </w:t>
      </w:r>
      <w:r w:rsidRPr="00761876">
        <w:rPr>
          <w:lang w:val="en-US"/>
        </w:rPr>
        <w:fldChar w:fldCharType="begin" w:fldLock="1"/>
      </w:r>
      <w:r w:rsidR="00B87D77" w:rsidRPr="00761876">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761876">
        <w:rPr>
          <w:lang w:val="en-US"/>
        </w:rPr>
        <w:fldChar w:fldCharType="separate"/>
      </w:r>
      <w:r w:rsidR="00B87D77" w:rsidRPr="00761876">
        <w:rPr>
          <w:noProof/>
          <w:lang w:val="en-US"/>
        </w:rPr>
        <w:t>[5]</w:t>
      </w:r>
      <w:r w:rsidRPr="00761876">
        <w:rPr>
          <w:lang w:val="en-US"/>
        </w:rPr>
        <w:fldChar w:fldCharType="end"/>
      </w:r>
      <w:r w:rsidRPr="00761876">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761876">
        <w:rPr>
          <w:lang w:val="en-US"/>
        </w:rPr>
        <w:fldChar w:fldCharType="begin" w:fldLock="1"/>
      </w:r>
      <w:r w:rsidR="00992526" w:rsidRPr="00761876">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hAnsi="Tahoma" w:cs="Tahoma"/>
          <w:lang w:val="en-US"/>
        </w:rPr>
        <w:instrText>��</w:instrText>
      </w:r>
      <w:r w:rsidR="00992526" w:rsidRPr="00761876">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761876">
        <w:rPr>
          <w:lang w:val="en-US"/>
        </w:rPr>
        <w:fldChar w:fldCharType="separate"/>
      </w:r>
      <w:r w:rsidR="00E23923" w:rsidRPr="00761876">
        <w:rPr>
          <w:noProof/>
          <w:lang w:val="en-US"/>
        </w:rPr>
        <w:t>[38]</w:t>
      </w:r>
      <w:r w:rsidRPr="00761876">
        <w:rPr>
          <w:lang w:val="en-US"/>
        </w:rPr>
        <w:fldChar w:fldCharType="end"/>
      </w:r>
      <w:r w:rsidRPr="00761876">
        <w:rPr>
          <w:lang w:val="en-US"/>
        </w:rPr>
        <w:t>.</w:t>
      </w:r>
    </w:p>
    <w:p w14:paraId="70EB4954" w14:textId="579E090F" w:rsidR="00B703D5" w:rsidRPr="00761876" w:rsidRDefault="00B703D5" w:rsidP="00B703D5">
      <w:pPr>
        <w:rPr>
          <w:rFonts w:cstheme="minorHAnsi"/>
          <w:lang w:val="en-US"/>
        </w:rPr>
      </w:pPr>
      <w:r w:rsidRPr="00761876">
        <w:rPr>
          <w:lang w:val="en-US"/>
        </w:rPr>
        <w:t xml:space="preserve">For the problem of fast particle transport in </w:t>
      </w:r>
      <w:r w:rsidR="002003CE" w:rsidRPr="00761876">
        <w:rPr>
          <w:lang w:val="en-US"/>
        </w:rPr>
        <w:t xml:space="preserve">the </w:t>
      </w:r>
      <w:r w:rsidRPr="00761876">
        <w:rPr>
          <w:lang w:val="en-US"/>
        </w:rPr>
        <w:t xml:space="preserve">matter, </w:t>
      </w:r>
      <w:r w:rsidR="002003CE" w:rsidRPr="00761876">
        <w:rPr>
          <w:lang w:val="en-US"/>
        </w:rPr>
        <w:t xml:space="preserve">the </w:t>
      </w:r>
      <w:r w:rsidRPr="00761876">
        <w:rPr>
          <w:lang w:val="en-US"/>
        </w:rPr>
        <w:t xml:space="preserve">MC method is used to sample probabilities of scattering </w:t>
      </w:r>
      <w:r w:rsidRPr="00761876">
        <w:rPr>
          <w:lang w:val="en-US"/>
        </w:rPr>
        <w:fldChar w:fldCharType="begin" w:fldLock="1"/>
      </w:r>
      <w:r w:rsidR="00992526" w:rsidRPr="00761876">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hAnsi="Tahoma" w:cs="Tahoma"/>
          <w:lang w:val="en-US"/>
        </w:rPr>
        <w:instrText>��</w:instrText>
      </w:r>
      <w:r w:rsidR="00992526" w:rsidRPr="00761876">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[38,40–42]","plainTextFormattedCitation":"[38,40–42]","previouslyFormattedCitation":"[38,40–42]"},"properties":{"noteIndex":0},"schema":"https://github.com/citation-style-language/schema/raw/master/csl-citation.json"}</w:instrText>
      </w:r>
      <w:r w:rsidRPr="00761876">
        <w:rPr>
          <w:lang w:val="en-US"/>
        </w:rPr>
        <w:fldChar w:fldCharType="separate"/>
      </w:r>
      <w:r w:rsidR="00E23923" w:rsidRPr="00761876">
        <w:rPr>
          <w:noProof/>
          <w:lang w:val="en-US"/>
        </w:rPr>
        <w:t>[38,40–42]</w:t>
      </w:r>
      <w:r w:rsidRPr="00761876">
        <w:rPr>
          <w:lang w:val="en-US"/>
        </w:rPr>
        <w:fldChar w:fldCharType="end"/>
      </w:r>
      <w:r w:rsidRPr="00761876">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761876">
        <w:rPr>
          <w:rFonts w:eastAsiaTheme="minorEastAsia"/>
          <w:lang w:val="en-US"/>
        </w:rPr>
        <w:t xml:space="preserve"> (always uniformly distributed in the interval </w:t>
      </w:r>
      <w:r w:rsidRPr="00761876">
        <w:rPr>
          <w:lang w:val="en-US"/>
        </w:rPr>
        <w:t>[0,1)</w:t>
      </w:r>
      <w:r w:rsidRPr="00761876">
        <w:rPr>
          <w:rFonts w:eastAsiaTheme="minorEastAsia"/>
          <w:lang w:val="en-US"/>
        </w:rPr>
        <w:t>)</w:t>
      </w:r>
      <w:r w:rsidRPr="00761876">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761876">
        <w:rPr>
          <w:rFonts w:cstheme="minorHAnsi"/>
          <w:lang w:val="en-US"/>
        </w:rPr>
        <w:fldChar w:fldCharType="begin" w:fldLock="1"/>
      </w:r>
      <w:r w:rsidR="00E23923" w:rsidRPr="00761876">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[43]","plainTextFormattedCitation":"[43]","previouslyFormattedCitation":"[43]"},"properties":{"noteIndex":0},"schema":"https://github.com/citation-style-language/schema/raw/master/csl-citation.json"}</w:instrText>
      </w:r>
      <w:r w:rsidRPr="00761876">
        <w:rPr>
          <w:rFonts w:cstheme="minorHAnsi"/>
          <w:lang w:val="en-US"/>
        </w:rPr>
        <w:fldChar w:fldCharType="separate"/>
      </w:r>
      <w:r w:rsidR="00E23923" w:rsidRPr="00761876">
        <w:rPr>
          <w:rFonts w:cstheme="minorHAnsi"/>
          <w:noProof/>
          <w:lang w:val="en-US"/>
        </w:rPr>
        <w:t>[43]</w:t>
      </w:r>
      <w:r w:rsidRPr="00761876">
        <w:rPr>
          <w:rFonts w:cstheme="minorHAnsi"/>
          <w:lang w:val="en-US"/>
        </w:rPr>
        <w:fldChar w:fldCharType="end"/>
      </w:r>
      <w:r w:rsidRPr="00761876">
        <w:rPr>
          <w:rFonts w:cstheme="minorHAnsi"/>
          <w:lang w:val="en-US"/>
        </w:rPr>
        <w:t>), since many different values are sampled in XTANT-3, possible artificial correlations introduced by the pseudo-randomness of the standard generators do not play a role here.</w:t>
      </w:r>
    </w:p>
    <w:p w14:paraId="0D6920AB" w14:textId="74F7F846" w:rsidR="00B703D5" w:rsidRPr="00761876" w:rsidRDefault="00B703D5" w:rsidP="00B703D5">
      <w:pPr>
        <w:rPr>
          <w:rFonts w:cstheme="minorHAnsi"/>
          <w:lang w:val="en-US"/>
        </w:rPr>
      </w:pPr>
      <w:r w:rsidRPr="00761876">
        <w:rPr>
          <w:rFonts w:cstheme="minorHAnsi"/>
          <w:lang w:val="en-US"/>
        </w:rPr>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761876">
        <w:rPr>
          <w:rFonts w:cstheme="minorHAnsi"/>
          <w:lang w:val="en-US"/>
        </w:rPr>
        <w:t>n</w:t>
      </w:r>
      <w:r w:rsidRPr="00761876">
        <w:rPr>
          <w:rFonts w:cstheme="minorHAnsi"/>
          <w:lang w:val="en-US"/>
        </w:rPr>
        <w:t xml:space="preserve"> MC schematic algorithm </w:t>
      </w:r>
      <w:r w:rsidR="00B87D77" w:rsidRPr="00761876">
        <w:rPr>
          <w:rFonts w:cstheme="minorHAnsi"/>
          <w:lang w:val="en-US"/>
        </w:rPr>
        <w:t xml:space="preserve">can be found, e.g., in Chapters 7 and 15 of Ref. </w:t>
      </w:r>
      <w:r w:rsidR="00B87D77" w:rsidRPr="00761876">
        <w:rPr>
          <w:rFonts w:cstheme="minorHAnsi"/>
          <w:lang w:val="en-US"/>
        </w:rPr>
        <w:fldChar w:fldCharType="begin" w:fldLock="1"/>
      </w:r>
      <w:r w:rsidR="00FA32D7" w:rsidRPr="00761876">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761876">
        <w:rPr>
          <w:rFonts w:cstheme="minorHAnsi"/>
          <w:lang w:val="en-US"/>
        </w:rPr>
        <w:fldChar w:fldCharType="separate"/>
      </w:r>
      <w:r w:rsidR="00B87D77" w:rsidRPr="00761876">
        <w:rPr>
          <w:rFonts w:cstheme="minorHAnsi"/>
          <w:noProof/>
          <w:lang w:val="en-US"/>
        </w:rPr>
        <w:t>[5]</w:t>
      </w:r>
      <w:r w:rsidR="00B87D77" w:rsidRPr="00761876">
        <w:rPr>
          <w:rFonts w:cstheme="minorHAnsi"/>
          <w:lang w:val="en-US"/>
        </w:rPr>
        <w:fldChar w:fldCharType="end"/>
      </w:r>
      <w:r w:rsidR="00B87D77" w:rsidRPr="00761876">
        <w:rPr>
          <w:rFonts w:cstheme="minorHAnsi"/>
          <w:lang w:val="en-US"/>
        </w:rPr>
        <w:t>.</w:t>
      </w:r>
    </w:p>
    <w:p w14:paraId="1516EB0F" w14:textId="77777777" w:rsidR="00B703D5" w:rsidRPr="00761876" w:rsidRDefault="00B703D5" w:rsidP="00B703D5">
      <w:pPr>
        <w:rPr>
          <w:lang w:val="en-US"/>
        </w:rPr>
      </w:pPr>
      <w:r w:rsidRPr="00761876">
        <w:rPr>
          <w:lang w:val="en-US"/>
        </w:rPr>
        <w:lastRenderedPageBreak/>
        <w:t xml:space="preserve">The free flight time, used to calculate the time of the next scattering event of a particle, is evaluated from its free flight distance, </w:t>
      </w:r>
      <m:oMath>
        <m:r>
          <m:rPr>
            <m:sty m:val="p"/>
          </m:rPr>
          <w:rPr>
            <w:rFonts w:ascii="Cambria Math"/>
            <w:lang w:val="en-US"/>
          </w:rPr>
          <m:t>λ</m:t>
        </m:r>
      </m:oMath>
      <w:r w:rsidRPr="00761876">
        <w:rPr>
          <w:rFonts w:eastAsiaTheme="minorEastAsia"/>
          <w:lang w:val="en-US"/>
        </w:rPr>
        <w:t>,</w:t>
      </w:r>
      <w:r w:rsidRPr="00761876">
        <w:rPr>
          <w:lang w:val="en-US"/>
        </w:rPr>
        <w:t xml:space="preserve"> and particle velocity, </w:t>
      </w:r>
      <m:oMath>
        <m:r>
          <w:rPr>
            <w:rFonts w:ascii="Cambria Math"/>
            <w:lang w:val="en-US"/>
          </w:rPr>
          <m:t>v</m:t>
        </m:r>
      </m:oMath>
      <w:r w:rsidRPr="00761876">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3813D5B1" w14:textId="77777777" w:rsidTr="00F3481B">
        <w:trPr>
          <w:jc w:val="center"/>
        </w:trPr>
        <w:tc>
          <w:tcPr>
            <w:tcW w:w="750" w:type="pct"/>
            <w:vAlign w:val="center"/>
          </w:tcPr>
          <w:p w14:paraId="2B445500" w14:textId="77777777" w:rsidR="00B703D5" w:rsidRPr="00761876" w:rsidRDefault="00B703D5" w:rsidP="00F3481B">
            <w:pPr>
              <w:rPr>
                <w:rFonts w:eastAsia="Times New Roman"/>
                <w:lang w:val="en-US"/>
              </w:rPr>
            </w:pPr>
          </w:p>
        </w:tc>
        <w:tc>
          <w:tcPr>
            <w:tcW w:w="3500" w:type="pct"/>
            <w:vAlign w:val="center"/>
          </w:tcPr>
          <w:p w14:paraId="777D9D77" w14:textId="77777777" w:rsidR="00B703D5" w:rsidRPr="00761876"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753D4799" w:rsidR="00B703D5" w:rsidRPr="00761876" w:rsidRDefault="00B703D5" w:rsidP="00F3481B">
            <w:pPr>
              <w:rPr>
                <w:rFonts w:eastAsia="Times New Roman"/>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A46E6E">
              <w:rPr>
                <w:noProof/>
                <w:lang w:val="en-US"/>
              </w:rPr>
              <w:t>1</w:t>
            </w:r>
            <w:r w:rsidR="008466D9" w:rsidRPr="00761876">
              <w:rPr>
                <w:lang w:val="en-US"/>
              </w:rPr>
              <w:fldChar w:fldCharType="end"/>
            </w:r>
            <w:r w:rsidRPr="00761876">
              <w:rPr>
                <w:lang w:val="en-US"/>
              </w:rPr>
              <w:t>)</w:t>
            </w:r>
          </w:p>
        </w:tc>
      </w:tr>
    </w:tbl>
    <w:p w14:paraId="6BF9CA0E" w14:textId="13BD1ECB" w:rsidR="00B703D5" w:rsidRPr="00761876" w:rsidRDefault="00B703D5" w:rsidP="00B703D5">
      <w:pPr>
        <w:ind w:firstLine="0"/>
        <w:rPr>
          <w:lang w:val="en-US"/>
        </w:rPr>
      </w:pPr>
      <w:r w:rsidRPr="00761876">
        <w:rPr>
          <w:lang w:val="en-US"/>
        </w:rPr>
        <w:t xml:space="preserve">where the free flight distance of a particle is sampled from the Poisson distribution (which assumes uniform homogeneous media for the target) </w:t>
      </w:r>
      <w:r w:rsidRPr="00761876">
        <w:rPr>
          <w:lang w:val="en-US"/>
        </w:rPr>
        <w:fldChar w:fldCharType="begin" w:fldLock="1"/>
      </w:r>
      <w:r w:rsidR="00992526" w:rsidRPr="00761876">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hAnsi="Tahoma" w:cs="Tahoma"/>
          <w:lang w:val="en-US"/>
        </w:rPr>
        <w:instrText>��</w:instrText>
      </w:r>
      <w:r w:rsidR="00992526" w:rsidRPr="00761876">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[38,41,42]","plainTextFormattedCitation":"[38,41,42]","previouslyFormattedCitation":"[38,41,42]"},"properties":{"noteIndex":0},"schema":"https://github.com/citation-style-language/schema/raw/master/csl-citation.json"}</w:instrText>
      </w:r>
      <w:r w:rsidRPr="00761876">
        <w:rPr>
          <w:lang w:val="en-US"/>
        </w:rPr>
        <w:fldChar w:fldCharType="separate"/>
      </w:r>
      <w:r w:rsidR="00E23923" w:rsidRPr="00761876">
        <w:rPr>
          <w:noProof/>
          <w:lang w:val="en-US"/>
        </w:rPr>
        <w:t>[38,41,42]</w:t>
      </w:r>
      <w:r w:rsidRPr="00761876">
        <w:rPr>
          <w:lang w:val="en-US"/>
        </w:rPr>
        <w:fldChar w:fldCharType="end"/>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5D7AFFE3" w14:textId="77777777" w:rsidTr="00F3481B">
        <w:trPr>
          <w:jc w:val="center"/>
        </w:trPr>
        <w:tc>
          <w:tcPr>
            <w:tcW w:w="750" w:type="pct"/>
            <w:vAlign w:val="center"/>
          </w:tcPr>
          <w:p w14:paraId="68C9645C" w14:textId="77777777" w:rsidR="00B703D5" w:rsidRPr="00761876" w:rsidRDefault="00B703D5" w:rsidP="00F3481B">
            <w:pPr>
              <w:rPr>
                <w:rFonts w:eastAsia="Times New Roman"/>
                <w:lang w:val="en-US"/>
              </w:rPr>
            </w:pPr>
          </w:p>
        </w:tc>
        <w:tc>
          <w:tcPr>
            <w:tcW w:w="3500" w:type="pct"/>
            <w:vAlign w:val="center"/>
          </w:tcPr>
          <w:p w14:paraId="111BFF35" w14:textId="77777777" w:rsidR="00B703D5" w:rsidRPr="00761876"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321B3C71" w:rsidR="00B703D5" w:rsidRPr="00761876" w:rsidRDefault="00B703D5" w:rsidP="00F3481B">
            <w:pPr>
              <w:rPr>
                <w:rFonts w:eastAsia="Times New Roman"/>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A46E6E">
              <w:rPr>
                <w:noProof/>
                <w:lang w:val="en-US"/>
              </w:rPr>
              <w:t>2</w:t>
            </w:r>
            <w:r w:rsidR="008466D9" w:rsidRPr="00761876">
              <w:rPr>
                <w:lang w:val="en-US"/>
              </w:rPr>
              <w:fldChar w:fldCharType="end"/>
            </w:r>
            <w:r w:rsidRPr="00761876">
              <w:rPr>
                <w:lang w:val="en-US"/>
              </w:rPr>
              <w:t>)</w:t>
            </w:r>
          </w:p>
        </w:tc>
      </w:tr>
    </w:tbl>
    <w:p w14:paraId="52B79D7A" w14:textId="5C154DC7" w:rsidR="00B703D5" w:rsidRPr="00761876" w:rsidRDefault="00B703D5" w:rsidP="00B703D5">
      <w:pPr>
        <w:ind w:firstLine="0"/>
        <w:rPr>
          <w:rFonts w:eastAsia="Times New Roman"/>
          <w:i/>
          <w:lang w:val="en-US"/>
        </w:rPr>
      </w:pPr>
      <w:r w:rsidRPr="00761876">
        <w:rPr>
          <w:lang w:val="en-US"/>
        </w:rPr>
        <w:t xml:space="preserve">where the mean free path – the distance a particle travels between successive collisions, </w:t>
      </w:r>
      <w:r w:rsidRPr="00761876">
        <w:rPr>
          <w:i/>
          <w:lang w:val="en-US"/>
        </w:rPr>
        <w:t>λ</w:t>
      </w:r>
      <w:r w:rsidRPr="00761876">
        <w:rPr>
          <w:iCs/>
          <w:vertAlign w:val="subscript"/>
          <w:lang w:val="en-US"/>
        </w:rPr>
        <w:t>0</w:t>
      </w:r>
      <w:r w:rsidRPr="00761876">
        <w:rPr>
          <w:lang w:val="en-US"/>
        </w:rPr>
        <w:t>, – is defined via the total cross</w:t>
      </w:r>
      <w:r w:rsidR="002003CE" w:rsidRPr="00761876">
        <w:rPr>
          <w:lang w:val="en-US"/>
        </w:rPr>
        <w:t>-</w:t>
      </w:r>
      <w:r w:rsidRPr="00761876">
        <w:rPr>
          <w:lang w:val="en-US"/>
        </w:rPr>
        <w:t xml:space="preserve">section of scattering, </w:t>
      </w:r>
      <m:oMath>
        <m:r>
          <w:rPr>
            <w:rFonts w:ascii="Cambria Math" w:hAnsi="Cambria Math"/>
            <w:lang w:val="en-US"/>
          </w:rPr>
          <m:t>σ</m:t>
        </m:r>
      </m:oMath>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5A27941E" w14:textId="77777777" w:rsidTr="00F3481B">
        <w:trPr>
          <w:jc w:val="center"/>
        </w:trPr>
        <w:tc>
          <w:tcPr>
            <w:tcW w:w="750" w:type="pct"/>
            <w:vAlign w:val="center"/>
          </w:tcPr>
          <w:p w14:paraId="69212E61" w14:textId="77777777" w:rsidR="00B703D5" w:rsidRPr="00761876" w:rsidRDefault="00B703D5" w:rsidP="00F3481B">
            <w:pPr>
              <w:rPr>
                <w:rFonts w:eastAsia="Times New Roman"/>
                <w:lang w:val="en-US"/>
              </w:rPr>
            </w:pPr>
          </w:p>
        </w:tc>
        <w:tc>
          <w:tcPr>
            <w:tcW w:w="3500" w:type="pct"/>
            <w:vAlign w:val="center"/>
          </w:tcPr>
          <w:p w14:paraId="38FD3002" w14:textId="77777777" w:rsidR="00B703D5" w:rsidRPr="00761876" w:rsidRDefault="00D13527"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64277E5D" w14:textId="155EE1F9" w:rsidR="00B703D5" w:rsidRPr="00761876" w:rsidRDefault="00B703D5" w:rsidP="00F3481B">
            <w:pPr>
              <w:rPr>
                <w:rFonts w:eastAsia="Times New Roman"/>
                <w:lang w:val="en-US"/>
              </w:rPr>
            </w:pPr>
            <w:bookmarkStart w:id="16" w:name="_Ref137803247"/>
            <w:bookmarkStart w:id="17" w:name="_Ref110523198"/>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A46E6E">
              <w:rPr>
                <w:noProof/>
                <w:lang w:val="en-US"/>
              </w:rPr>
              <w:t>3</w:t>
            </w:r>
            <w:r w:rsidR="008466D9" w:rsidRPr="00761876">
              <w:rPr>
                <w:lang w:val="en-US"/>
              </w:rPr>
              <w:fldChar w:fldCharType="end"/>
            </w:r>
            <w:bookmarkEnd w:id="16"/>
            <w:r w:rsidRPr="00761876">
              <w:rPr>
                <w:lang w:val="en-US"/>
              </w:rPr>
              <w:t>)</w:t>
            </w:r>
          </w:p>
        </w:tc>
        <w:bookmarkEnd w:id="17"/>
      </w:tr>
    </w:tbl>
    <w:p w14:paraId="3B6A370A" w14:textId="4AA6C443" w:rsidR="00B703D5" w:rsidRPr="00761876" w:rsidRDefault="00B703D5" w:rsidP="00B703D5">
      <w:pPr>
        <w:ind w:firstLine="0"/>
        <w:rPr>
          <w:rFonts w:eastAsia="Times New Roman"/>
          <w:lang w:val="en-US"/>
        </w:rPr>
      </w:pPr>
      <w:r w:rsidRPr="00761876">
        <w:rPr>
          <w:lang w:val="en-US"/>
        </w:rPr>
        <w:t xml:space="preserve">here </w:t>
      </w:r>
      <w:r w:rsidRPr="00761876">
        <w:rPr>
          <w:i/>
          <w:lang w:val="en-US"/>
        </w:rPr>
        <w:t>n</w:t>
      </w:r>
      <w:r w:rsidRPr="00761876">
        <w:rPr>
          <w:i/>
          <w:vertAlign w:val="subscript"/>
          <w:lang w:val="en-US"/>
        </w:rPr>
        <w:t>at</w:t>
      </w:r>
      <w:r w:rsidRPr="00761876">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761876">
        <w:rPr>
          <w:lang w:val="en-US"/>
        </w:rPr>
        <w:t xml:space="preserve"> are the minimal and maximal transferred energy (</w:t>
      </w:r>
      <m:oMath>
        <m:r>
          <w:rPr>
            <w:rFonts w:ascii="Cambria Math" w:hAnsi="Cambria Math"/>
            <w:lang w:val="en-US"/>
          </w:rPr>
          <m:t>W=ħω</m:t>
        </m:r>
      </m:oMath>
      <w:r w:rsidRPr="00761876">
        <w:rPr>
          <w:lang w:val="en-US"/>
        </w:rPr>
        <w:t xml:space="preserve">); the </w:t>
      </w:r>
      <w:r w:rsidRPr="00761876">
        <w:rPr>
          <w:rFonts w:eastAsia="Times New Roman"/>
          <w:lang w:val="en-US"/>
        </w:rPr>
        <w:t xml:space="preserve">recoil energy </w:t>
      </w:r>
      <w:r w:rsidRPr="00761876">
        <w:rPr>
          <w:rFonts w:eastAsia="Times New Roman"/>
          <w:i/>
          <w:lang w:val="en-US"/>
        </w:rPr>
        <w:t>Q</w:t>
      </w:r>
      <w:r w:rsidRPr="00761876">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761876">
        <w:rPr>
          <w:rFonts w:eastAsia="Times New Roman"/>
          <w:lang w:val="en-US"/>
        </w:rPr>
        <w:t xml:space="preserve"> (in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761876">
        <w:rPr>
          <w:rFonts w:eastAsia="Times New Roman"/>
          <w:lang w:val="en-US"/>
        </w:rPr>
        <w:t xml:space="preserve">, with </w:t>
      </w:r>
      <m:oMath>
        <m:r>
          <w:rPr>
            <w:rFonts w:ascii="Cambria Math" w:hAnsi="Cambria Math"/>
            <w:lang w:val="en-US"/>
          </w:rPr>
          <m:t>ħq</m:t>
        </m:r>
      </m:oMath>
      <w:r w:rsidRPr="00761876">
        <w:rPr>
          <w:rFonts w:eastAsia="Times New Roman"/>
          <w:lang w:val="en-US"/>
        </w:rPr>
        <w:t xml:space="preserve"> being the transferred momentum and </w:t>
      </w:r>
      <w:r w:rsidRPr="00761876">
        <w:rPr>
          <w:i/>
          <w:lang w:val="en-US"/>
        </w:rPr>
        <w:t>m</w:t>
      </w:r>
      <w:r w:rsidRPr="00761876">
        <w:rPr>
          <w:i/>
          <w:vertAlign w:val="subscript"/>
          <w:lang w:val="en-US"/>
        </w:rPr>
        <w:t>t</w:t>
      </w:r>
      <w:r w:rsidRPr="00761876">
        <w:rPr>
          <w:lang w:val="en-US"/>
        </w:rPr>
        <w:t xml:space="preserve"> </w:t>
      </w:r>
      <w:r w:rsidR="002003CE" w:rsidRPr="00761876">
        <w:rPr>
          <w:lang w:val="en-US"/>
        </w:rPr>
        <w:t>being</w:t>
      </w:r>
      <w:r w:rsidRPr="00761876">
        <w:rPr>
          <w:lang w:val="en-US"/>
        </w:rPr>
        <w:t xml:space="preserve"> the scattering center (atom) mass</w:t>
      </w:r>
      <w:r w:rsidRPr="00761876">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761876">
        <w:rPr>
          <w:rFonts w:eastAsia="Times New Roman"/>
          <w:lang w:val="en-US"/>
        </w:rPr>
        <w:t xml:space="preserve">), the limits of the transferred momentum are </w:t>
      </w:r>
      <w:r w:rsidRPr="00761876">
        <w:rPr>
          <w:rFonts w:eastAsia="Times New Roman"/>
          <w:lang w:val="en-US"/>
        </w:rPr>
        <w:fldChar w:fldCharType="begin" w:fldLock="1"/>
      </w:r>
      <w:r w:rsidR="00E23923" w:rsidRPr="00761876">
        <w:rPr>
          <w:rFonts w:eastAsia="Times New Roman"/>
          <w:lang w:val="en-US"/>
        </w:rPr>
        <w:instrText>ADDIN CSL_CITATION {"citationItems":[{"id":"ITEM-1","itemData":{"DOI":"10.1002/pssb.2221980222","ISSN":"03701972","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(b)","id":"ITEM-1","issue":"2","issued":{"date-parts":[["1996","12","1"]]},"page":"769-784","title":"Inelastic Electron Interactions in the Energy Range 50 eV to 10 keV in Insulators: Alkali Halides and Metal Oxides","type":"article-journal","volume":"198"},"uris":["http://www.mendeley.com/documents/?uuid=73da3cef-dedd-4d1a-b060-9538689daa37"]},{"id":"ITEM-2","itemData":{"DOI":"10.1063/5.0128774","ISSN":"0021-8979","abstract":"Since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plainTextFormattedCitation":"[15,44]","previouslyFormattedCitation":"[15,44]"},"properties":{"noteIndex":0},"schema":"https://github.com/citation-style-language/schema/raw/master/csl-citation.json"}</w:instrText>
      </w:r>
      <w:r w:rsidRPr="00761876">
        <w:rPr>
          <w:rFonts w:eastAsia="Times New Roman"/>
          <w:lang w:val="en-US"/>
        </w:rPr>
        <w:fldChar w:fldCharType="separate"/>
      </w:r>
      <w:r w:rsidR="00E23923" w:rsidRPr="00761876">
        <w:rPr>
          <w:rFonts w:eastAsia="Times New Roman"/>
          <w:noProof/>
          <w:lang w:val="en-US"/>
        </w:rPr>
        <w:t>[15,44]</w:t>
      </w:r>
      <w:r w:rsidRPr="00761876">
        <w:rPr>
          <w:rFonts w:eastAsia="Times New Roman"/>
          <w:lang w:val="en-US"/>
        </w:rPr>
        <w:fldChar w:fldCharType="end"/>
      </w:r>
      <w:r w:rsidRPr="00761876">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182D1A85" w14:textId="77777777" w:rsidTr="00F3481B">
        <w:trPr>
          <w:jc w:val="center"/>
        </w:trPr>
        <w:tc>
          <w:tcPr>
            <w:tcW w:w="750" w:type="pct"/>
            <w:vAlign w:val="center"/>
          </w:tcPr>
          <w:p w14:paraId="74CE42F0" w14:textId="77777777" w:rsidR="00B703D5" w:rsidRPr="00761876" w:rsidRDefault="00B703D5" w:rsidP="00F3481B">
            <w:pPr>
              <w:rPr>
                <w:rFonts w:eastAsia="Times New Roman" w:cstheme="minorHAnsi"/>
                <w:lang w:val="en-US"/>
              </w:rPr>
            </w:pPr>
          </w:p>
        </w:tc>
        <w:tc>
          <w:tcPr>
            <w:tcW w:w="3500" w:type="pct"/>
            <w:vAlign w:val="center"/>
          </w:tcPr>
          <w:p w14:paraId="27EAD5E5" w14:textId="77777777" w:rsidR="00B703D5" w:rsidRPr="00761876" w:rsidRDefault="00D13527"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507B91EF" w:rsidR="00B703D5" w:rsidRPr="00761876" w:rsidRDefault="00B703D5" w:rsidP="00F3481B">
            <w:pPr>
              <w:rPr>
                <w:rFonts w:eastAsia="Times New Roman" w:cstheme="minorHAnsi"/>
                <w:lang w:val="en-US"/>
              </w:rPr>
            </w:pPr>
            <w:bookmarkStart w:id="18" w:name="Nonrelativistic_Q_max_min"/>
            <w:bookmarkEnd w:id="18"/>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A46E6E">
              <w:rPr>
                <w:noProof/>
                <w:lang w:val="en-US"/>
              </w:rPr>
              <w:t>4</w:t>
            </w:r>
            <w:r w:rsidR="008466D9" w:rsidRPr="00761876">
              <w:rPr>
                <w:lang w:val="en-US"/>
              </w:rPr>
              <w:fldChar w:fldCharType="end"/>
            </w:r>
            <w:r w:rsidRPr="00761876">
              <w:rPr>
                <w:lang w:val="en-US"/>
              </w:rPr>
              <w:t>)</w:t>
            </w:r>
          </w:p>
        </w:tc>
      </w:tr>
    </w:tbl>
    <w:p w14:paraId="155F184A" w14:textId="77777777" w:rsidR="00B703D5" w:rsidRPr="00761876" w:rsidRDefault="00B703D5" w:rsidP="00B703D5">
      <w:pPr>
        <w:ind w:firstLine="0"/>
        <w:rPr>
          <w:rFonts w:eastAsia="Times New Roman" w:cstheme="minorHAnsi"/>
          <w:lang w:val="en-US"/>
        </w:rPr>
      </w:pPr>
      <w:r w:rsidRPr="00761876">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761876">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761876">
        <w:rPr>
          <w:rFonts w:eastAsia="Times New Roman" w:cstheme="minorHAnsi"/>
          <w:lang w:val="en-US"/>
        </w:rPr>
        <w:t xml:space="preserve"> free-electron rest mass). The lower limit of the transferred energy (</w:t>
      </w:r>
      <w:r w:rsidRPr="00761876">
        <w:rPr>
          <w:rFonts w:eastAsia="Times New Roman" w:cstheme="minorHAnsi"/>
          <w:i/>
          <w:lang w:val="en-US"/>
        </w:rPr>
        <w:t>W</w:t>
      </w:r>
      <w:r w:rsidRPr="00761876">
        <w:rPr>
          <w:rFonts w:eastAsia="Times New Roman" w:cstheme="minorHAnsi"/>
          <w:i/>
          <w:vertAlign w:val="subscript"/>
          <w:lang w:val="en-US"/>
        </w:rPr>
        <w:t>-</w:t>
      </w:r>
      <w:r w:rsidRPr="00761876">
        <w:rPr>
          <w:rFonts w:eastAsia="Times New Roman" w:cstheme="minorHAnsi"/>
          <w:lang w:val="en-US"/>
        </w:rPr>
        <w:t>) and the upper limit (</w:t>
      </w:r>
      <w:r w:rsidRPr="00761876">
        <w:rPr>
          <w:rFonts w:eastAsia="Times New Roman" w:cstheme="minorHAnsi"/>
          <w:i/>
          <w:lang w:val="en-US"/>
        </w:rPr>
        <w:t>W</w:t>
      </w:r>
      <w:r w:rsidRPr="00761876">
        <w:rPr>
          <w:rFonts w:eastAsia="Times New Roman" w:cstheme="minorHAnsi"/>
          <w:i/>
          <w:vertAlign w:val="subscript"/>
          <w:lang w:val="en-US"/>
        </w:rPr>
        <w:t>+</w:t>
      </w:r>
      <w:r w:rsidRPr="00761876">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487F7E70" w14:textId="77777777" w:rsidTr="00F3481B">
        <w:trPr>
          <w:jc w:val="center"/>
        </w:trPr>
        <w:tc>
          <w:tcPr>
            <w:tcW w:w="750" w:type="pct"/>
            <w:vAlign w:val="center"/>
          </w:tcPr>
          <w:p w14:paraId="7C339CA8" w14:textId="77777777" w:rsidR="00B703D5" w:rsidRPr="00761876" w:rsidRDefault="00B703D5" w:rsidP="00F3481B">
            <w:pPr>
              <w:rPr>
                <w:rFonts w:eastAsia="Times New Roman" w:cstheme="minorHAnsi"/>
                <w:lang w:val="en-US"/>
              </w:rPr>
            </w:pPr>
          </w:p>
        </w:tc>
        <w:tc>
          <w:tcPr>
            <w:tcW w:w="3500" w:type="pct"/>
            <w:vAlign w:val="center"/>
          </w:tcPr>
          <w:p w14:paraId="630DC7B3" w14:textId="77777777" w:rsidR="00B703D5" w:rsidRPr="00761876" w:rsidRDefault="00D13527"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14ECD976" w:rsidR="00B703D5" w:rsidRPr="00761876" w:rsidRDefault="00B703D5" w:rsidP="00F3481B">
            <w:pPr>
              <w:rPr>
                <w:rFonts w:eastAsia="Times New Roman" w:cstheme="minorHAnsi"/>
                <w:lang w:val="en-US"/>
              </w:rPr>
            </w:pPr>
            <w:bookmarkStart w:id="19" w:name="W_minus_old"/>
            <w:bookmarkEnd w:id="19"/>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A46E6E">
              <w:rPr>
                <w:noProof/>
                <w:lang w:val="en-US"/>
              </w:rPr>
              <w:t>5</w:t>
            </w:r>
            <w:r w:rsidR="008466D9" w:rsidRPr="00761876">
              <w:rPr>
                <w:lang w:val="en-US"/>
              </w:rPr>
              <w:fldChar w:fldCharType="end"/>
            </w:r>
            <w:r w:rsidRPr="00761876">
              <w:rPr>
                <w:lang w:val="en-US"/>
              </w:rPr>
              <w:t>)</w:t>
            </w:r>
          </w:p>
        </w:tc>
      </w:tr>
    </w:tbl>
    <w:p w14:paraId="5E227437" w14:textId="22F06B52" w:rsidR="00B703D5" w:rsidRPr="00761876" w:rsidRDefault="00B703D5" w:rsidP="00B703D5">
      <w:pPr>
        <w:ind w:firstLine="0"/>
        <w:rPr>
          <w:lang w:val="en-US"/>
        </w:rPr>
      </w:pPr>
      <w:r w:rsidRPr="00761876">
        <w:rPr>
          <w:lang w:val="en-US"/>
        </w:rPr>
        <w:t xml:space="preserve">where </w:t>
      </w:r>
      <w:r w:rsidRPr="00761876">
        <w:rPr>
          <w:i/>
          <w:lang w:val="en-US"/>
        </w:rPr>
        <w:t>I</w:t>
      </w:r>
      <w:r w:rsidRPr="00761876">
        <w:rPr>
          <w:i/>
          <w:vertAlign w:val="subscript"/>
          <w:lang w:val="en-US"/>
        </w:rPr>
        <w:t>p</w:t>
      </w:r>
      <w:r w:rsidRPr="00761876">
        <w:rPr>
          <w:lang w:val="en-US"/>
        </w:rPr>
        <w:t xml:space="preserve"> is the ionization potential of the atomic shell an electron is being ionized from. The upper limit is written here for a free particle. For scattering on a bound particle with a given ionization potential, the expressions are more complicated, see Ref. </w:t>
      </w:r>
      <w:r w:rsidRPr="00761876">
        <w:rPr>
          <w:lang w:val="en-US"/>
        </w:rPr>
        <w:fldChar w:fldCharType="begin" w:fldLock="1"/>
      </w:r>
      <w:r w:rsidR="00E23923" w:rsidRPr="00761876">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[45]","plainTextFormattedCitation":"[45]","previouslyFormattedCitation":"[45]"},"properties":{"noteIndex":0},"schema":"https://github.com/citation-style-language/schema/raw/master/csl-citation.json"}</w:instrText>
      </w:r>
      <w:r w:rsidRPr="00761876">
        <w:rPr>
          <w:lang w:val="en-US"/>
        </w:rPr>
        <w:fldChar w:fldCharType="separate"/>
      </w:r>
      <w:r w:rsidR="00E23923" w:rsidRPr="00761876">
        <w:rPr>
          <w:noProof/>
          <w:lang w:val="en-US"/>
        </w:rPr>
        <w:t>[45]</w:t>
      </w:r>
      <w:r w:rsidRPr="00761876">
        <w:rPr>
          <w:lang w:val="en-US"/>
        </w:rPr>
        <w:fldChar w:fldCharType="end"/>
      </w:r>
      <w:r w:rsidRPr="00761876">
        <w:rPr>
          <w:lang w:val="en-US"/>
        </w:rPr>
        <w:t xml:space="preserve">, but the free-particle approximation works very well for </w:t>
      </w:r>
      <w:r w:rsidRPr="00761876">
        <w:rPr>
          <w:i/>
          <w:lang w:val="en-US"/>
        </w:rPr>
        <w:t>W</w:t>
      </w:r>
      <w:r w:rsidRPr="00761876">
        <w:rPr>
          <w:i/>
          <w:vertAlign w:val="subscript"/>
          <w:lang w:val="en-US"/>
        </w:rPr>
        <w:t>+</w:t>
      </w:r>
      <w:r w:rsidRPr="00761876">
        <w:rPr>
          <w:lang w:val="en-US"/>
        </w:rPr>
        <w:t>&gt;&gt;</w:t>
      </w:r>
      <w:r w:rsidRPr="00761876">
        <w:rPr>
          <w:i/>
          <w:lang w:val="en-US"/>
        </w:rPr>
        <w:t>I</w:t>
      </w:r>
      <w:r w:rsidRPr="00761876">
        <w:rPr>
          <w:i/>
          <w:vertAlign w:val="subscript"/>
          <w:lang w:val="en-US"/>
        </w:rPr>
        <w:t>p</w:t>
      </w:r>
      <w:r w:rsidRPr="00761876">
        <w:rPr>
          <w:lang w:val="en-US"/>
        </w:rPr>
        <w:t xml:space="preserve">. In the case of ionization from the valence band </w:t>
      </w:r>
      <w:r w:rsidRPr="00761876">
        <w:rPr>
          <w:i/>
          <w:lang w:val="en-US"/>
        </w:rPr>
        <w:t>I</w:t>
      </w:r>
      <w:r w:rsidRPr="00761876">
        <w:rPr>
          <w:i/>
          <w:vertAlign w:val="subscript"/>
          <w:lang w:val="en-US"/>
        </w:rPr>
        <w:t>p</w:t>
      </w:r>
      <w:r w:rsidRPr="00761876">
        <w:rPr>
          <w:lang w:val="en-US"/>
        </w:rPr>
        <w:t>=</w:t>
      </w:r>
      <w:r w:rsidRPr="00761876">
        <w:rPr>
          <w:i/>
          <w:lang w:val="en-US"/>
        </w:rPr>
        <w:t>E</w:t>
      </w:r>
      <w:r w:rsidRPr="00761876">
        <w:rPr>
          <w:i/>
          <w:vertAlign w:val="subscript"/>
          <w:lang w:val="en-US"/>
        </w:rPr>
        <w:t>gap</w:t>
      </w:r>
      <w:r w:rsidRPr="00761876">
        <w:rPr>
          <w:lang w:val="en-US"/>
        </w:rPr>
        <w:t xml:space="preserve">. Here, </w:t>
      </w:r>
      <w:r w:rsidRPr="00761876">
        <w:rPr>
          <w:i/>
          <w:lang w:val="en-US"/>
        </w:rPr>
        <w:t>E</w:t>
      </w:r>
      <w:r w:rsidRPr="00761876">
        <w:rPr>
          <w:i/>
          <w:vertAlign w:val="subscript"/>
          <w:lang w:val="en-US"/>
        </w:rPr>
        <w:t>gap</w:t>
      </w:r>
      <w:r w:rsidRPr="00761876">
        <w:rPr>
          <w:lang w:val="en-US"/>
        </w:rPr>
        <w:t xml:space="preserve"> is the material band gap, which is equal to zero in the case of metals. For the relativistic ones, the reader may refer, e.g., to Refs. </w:t>
      </w:r>
      <w:r w:rsidRPr="00761876">
        <w:rPr>
          <w:lang w:val="en-US"/>
        </w:rPr>
        <w:fldChar w:fldCharType="begin" w:fldLock="1"/>
      </w:r>
      <w:r w:rsidR="00992526" w:rsidRPr="00761876">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hAnsi="Tahoma" w:cs="Tahoma"/>
          <w:lang w:val="en-US"/>
        </w:rPr>
        <w:instrText>��</w:instrText>
      </w:r>
      <w:r w:rsidR="00992526" w:rsidRPr="00761876">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[15,38]","plainTextFormattedCitation":"[15,38]","previouslyFormattedCitation":"[15,38]"},"properties":{"noteIndex":0},"schema":"https://github.com/citation-style-language/schema/raw/master/csl-citation.json"}</w:instrText>
      </w:r>
      <w:r w:rsidRPr="00761876">
        <w:rPr>
          <w:lang w:val="en-US"/>
        </w:rPr>
        <w:fldChar w:fldCharType="separate"/>
      </w:r>
      <w:r w:rsidR="00E23923" w:rsidRPr="00761876">
        <w:rPr>
          <w:noProof/>
          <w:lang w:val="en-US"/>
        </w:rPr>
        <w:t>[15,38]</w:t>
      </w:r>
      <w:r w:rsidRPr="00761876">
        <w:rPr>
          <w:lang w:val="en-US"/>
        </w:rPr>
        <w:fldChar w:fldCharType="end"/>
      </w:r>
      <w:r w:rsidRPr="00761876">
        <w:rPr>
          <w:lang w:val="en-US"/>
        </w:rPr>
        <w:t>.</w:t>
      </w:r>
    </w:p>
    <w:p w14:paraId="6AD1408A" w14:textId="30A6123B" w:rsidR="00B703D5" w:rsidRPr="00761876" w:rsidRDefault="00B703D5" w:rsidP="00B703D5">
      <w:pPr>
        <w:rPr>
          <w:rFonts w:eastAsia="Times New Roman"/>
          <w:lang w:val="en-US"/>
        </w:rPr>
      </w:pPr>
      <w:r w:rsidRPr="00761876">
        <w:rPr>
          <w:iCs/>
          <w:lang w:val="en-US"/>
        </w:rPr>
        <w:t>An</w:t>
      </w:r>
      <w:r w:rsidRPr="00761876">
        <w:rPr>
          <w:i/>
          <w:lang w:val="en-US"/>
        </w:rPr>
        <w:t xml:space="preserve"> event-by-event</w:t>
      </w:r>
      <w:r w:rsidRPr="00761876">
        <w:rPr>
          <w:lang w:val="en-US"/>
        </w:rPr>
        <w:t xml:space="preserve"> (or analog) MC simulation traces each scattering event in detail, which is sufficient for tracing material response </w:t>
      </w:r>
      <w:r w:rsidRPr="00761876">
        <w:rPr>
          <w:lang w:val="en-US"/>
        </w:rPr>
        <w:fldChar w:fldCharType="begin" w:fldLock="1"/>
      </w:r>
      <w:r w:rsidR="00E23923" w:rsidRPr="00761876">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[46]","plainTextFormattedCitation":"[46]","previouslyFormattedCitation":"[46]"},"properties":{"noteIndex":0},"schema":"https://github.com/citation-style-language/schema/raw/master/csl-citation.json"}</w:instrText>
      </w:r>
      <w:r w:rsidRPr="00761876">
        <w:rPr>
          <w:lang w:val="en-US"/>
        </w:rPr>
        <w:fldChar w:fldCharType="separate"/>
      </w:r>
      <w:r w:rsidR="00E23923" w:rsidRPr="00761876">
        <w:rPr>
          <w:noProof/>
          <w:lang w:val="en-US"/>
        </w:rPr>
        <w:t>[46]</w:t>
      </w:r>
      <w:r w:rsidRPr="00761876">
        <w:rPr>
          <w:lang w:val="en-US"/>
        </w:rPr>
        <w:fldChar w:fldCharType="end"/>
      </w:r>
      <w:r w:rsidRPr="00761876">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2755ED27" w14:textId="77777777" w:rsidTr="00F3481B">
        <w:trPr>
          <w:jc w:val="center"/>
        </w:trPr>
        <w:tc>
          <w:tcPr>
            <w:tcW w:w="750" w:type="pct"/>
            <w:vAlign w:val="center"/>
          </w:tcPr>
          <w:p w14:paraId="78A5D0CF" w14:textId="77777777" w:rsidR="00B703D5" w:rsidRPr="00761876" w:rsidRDefault="00B703D5" w:rsidP="00F3481B">
            <w:pPr>
              <w:rPr>
                <w:rFonts w:eastAsia="Times New Roman"/>
                <w:lang w:val="en-US"/>
              </w:rPr>
            </w:pPr>
          </w:p>
        </w:tc>
        <w:tc>
          <w:tcPr>
            <w:tcW w:w="3500" w:type="pct"/>
            <w:vAlign w:val="center"/>
          </w:tcPr>
          <w:p w14:paraId="0C489DF2" w14:textId="77777777" w:rsidR="00B703D5" w:rsidRPr="00761876"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1E978C5C" w:rsidR="00B703D5" w:rsidRPr="00761876" w:rsidRDefault="00B703D5" w:rsidP="00F3481B">
            <w:pPr>
              <w:rPr>
                <w:rFonts w:eastAsia="Times New Roman"/>
                <w:lang w:val="en-US"/>
              </w:rPr>
            </w:pPr>
            <w:bookmarkStart w:id="20" w:name="_Ref136772404"/>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A46E6E">
              <w:rPr>
                <w:noProof/>
                <w:lang w:val="en-US"/>
              </w:rPr>
              <w:t>6</w:t>
            </w:r>
            <w:r w:rsidR="008466D9" w:rsidRPr="00761876">
              <w:rPr>
                <w:lang w:val="en-US"/>
              </w:rPr>
              <w:fldChar w:fldCharType="end"/>
            </w:r>
            <w:bookmarkEnd w:id="20"/>
            <w:r w:rsidRPr="00761876">
              <w:rPr>
                <w:lang w:val="en-US"/>
              </w:rPr>
              <w:t>)</w:t>
            </w:r>
          </w:p>
        </w:tc>
      </w:tr>
    </w:tbl>
    <w:p w14:paraId="2677BF9F" w14:textId="1000788D" w:rsidR="00B703D5" w:rsidRPr="00761876" w:rsidRDefault="00B703D5" w:rsidP="00B703D5">
      <w:pPr>
        <w:rPr>
          <w:lang w:val="en-US"/>
        </w:rPr>
      </w:pPr>
      <w:r w:rsidRPr="00761876">
        <w:rPr>
          <w:lang w:val="en-US"/>
        </w:rPr>
        <w:t xml:space="preserve">here </w:t>
      </w:r>
      <m:oMath>
        <m:r>
          <w:rPr>
            <w:rFonts w:ascii="Cambria Math" w:hAnsi="Cambria Math"/>
            <w:lang w:val="en-US"/>
          </w:rPr>
          <m:t>γ∈[0,1)</m:t>
        </m:r>
      </m:oMath>
      <w:r w:rsidRPr="00761876">
        <w:rPr>
          <w:lang w:val="en-US"/>
        </w:rPr>
        <w:t xml:space="preserve"> is another random number; Eq.</w:t>
      </w:r>
      <w:r w:rsidRPr="00761876">
        <w:rPr>
          <w:lang w:val="en-US"/>
        </w:rPr>
        <w:fldChar w:fldCharType="begin"/>
      </w:r>
      <w:r w:rsidRPr="00761876">
        <w:rPr>
          <w:lang w:val="en-US"/>
        </w:rPr>
        <w:instrText xml:space="preserve"> REF _Ref136772404 \h  \* MERGEFORMAT </w:instrText>
      </w:r>
      <w:r w:rsidRPr="00761876">
        <w:rPr>
          <w:lang w:val="en-US"/>
        </w:rPr>
      </w:r>
      <w:r w:rsidRPr="00761876">
        <w:rPr>
          <w:lang w:val="en-US"/>
        </w:rPr>
        <w:fldChar w:fldCharType="separate"/>
      </w:r>
      <w:r w:rsidR="00A46E6E" w:rsidRPr="00761876">
        <w:rPr>
          <w:lang w:val="en-US"/>
        </w:rPr>
        <w:t>(</w:t>
      </w:r>
      <w:r w:rsidR="00A46E6E">
        <w:rPr>
          <w:lang w:val="en-US"/>
        </w:rPr>
        <w:t>6</w:t>
      </w:r>
      <w:r w:rsidRPr="00761876">
        <w:rPr>
          <w:lang w:val="en-US"/>
        </w:rPr>
        <w:fldChar w:fldCharType="end"/>
      </w:r>
      <w:r w:rsidRPr="00761876">
        <w:rPr>
          <w:lang w:val="en-US"/>
        </w:rPr>
        <w:t xml:space="preserve">) must be solved for the transferred energy </w:t>
      </w:r>
      <w:r w:rsidRPr="00761876">
        <w:rPr>
          <w:i/>
          <w:lang w:val="en-US"/>
        </w:rPr>
        <w:t>W</w:t>
      </w:r>
      <w:r w:rsidRPr="00761876">
        <w:rPr>
          <w:lang w:val="en-US"/>
        </w:rPr>
        <w:t xml:space="preserve">. In some cases, the differential equation allows for analytical integration and a closed solution for </w:t>
      </w:r>
      <w:r w:rsidRPr="00761876">
        <w:rPr>
          <w:i/>
          <w:lang w:val="en-US"/>
        </w:rPr>
        <w:t xml:space="preserve">W </w:t>
      </w:r>
      <w:r w:rsidRPr="00761876">
        <w:rPr>
          <w:i/>
          <w:lang w:val="en-US"/>
        </w:rPr>
        <w:fldChar w:fldCharType="begin" w:fldLock="1"/>
      </w:r>
      <w:r w:rsidR="00992526" w:rsidRPr="00761876">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hAnsi="Tahoma" w:cs="Tahoma"/>
          <w:i/>
          <w:lang w:val="en-US"/>
        </w:rPr>
        <w:instrText>��</w:instrText>
      </w:r>
      <w:r w:rsidR="00992526" w:rsidRPr="00761876">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[38,45]","plainTextFormattedCitation":"[38,45]","previouslyFormattedCitation":"[38,45]"},"properties":{"noteIndex":0},"schema":"https://github.com/citation-style-language/schema/raw/master/csl-citation.json"}</w:instrText>
      </w:r>
      <w:r w:rsidRPr="00761876">
        <w:rPr>
          <w:i/>
          <w:lang w:val="en-US"/>
        </w:rPr>
        <w:fldChar w:fldCharType="separate"/>
      </w:r>
      <w:r w:rsidR="00E23923" w:rsidRPr="00761876">
        <w:rPr>
          <w:noProof/>
          <w:lang w:val="en-US"/>
        </w:rPr>
        <w:t>[38,45]</w:t>
      </w:r>
      <w:r w:rsidRPr="00761876">
        <w:rPr>
          <w:i/>
          <w:lang w:val="en-US"/>
        </w:rPr>
        <w:fldChar w:fldCharType="end"/>
      </w:r>
      <w:r w:rsidRPr="00761876">
        <w:rPr>
          <w:i/>
          <w:lang w:val="en-US"/>
        </w:rPr>
        <w:t>.</w:t>
      </w:r>
      <w:r w:rsidRPr="00761876">
        <w:rPr>
          <w:lang w:val="en-US"/>
        </w:rPr>
        <w:t xml:space="preserve"> In general, a numerical solution is required </w:t>
      </w:r>
      <w:r w:rsidRPr="00761876">
        <w:rPr>
          <w:lang w:val="en-US"/>
        </w:rPr>
        <w:fldChar w:fldCharType="begin" w:fldLock="1"/>
      </w:r>
      <w:r w:rsidR="00E23923" w:rsidRPr="00761876">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[47]","plainTextFormattedCitation":"[47]","previouslyFormattedCitation":"[47]"},"properties":{"noteIndex":0},"schema":"https://github.com/citation-style-language/schema/raw/master/csl-citation.json"}</w:instrText>
      </w:r>
      <w:r w:rsidRPr="00761876">
        <w:rPr>
          <w:lang w:val="en-US"/>
        </w:rPr>
        <w:fldChar w:fldCharType="separate"/>
      </w:r>
      <w:r w:rsidR="00E23923" w:rsidRPr="00761876">
        <w:rPr>
          <w:noProof/>
          <w:lang w:val="en-US"/>
        </w:rPr>
        <w:t>[47]</w:t>
      </w:r>
      <w:r w:rsidRPr="00761876">
        <w:rPr>
          <w:lang w:val="en-US"/>
        </w:rPr>
        <w:fldChar w:fldCharType="end"/>
      </w:r>
      <w:r w:rsidRPr="00761876">
        <w:rPr>
          <w:lang w:val="en-US"/>
        </w:rPr>
        <w:t xml:space="preserve">, or further approximations to the electron spectrum should be employed </w:t>
      </w:r>
      <w:r w:rsidRPr="00761876">
        <w:rPr>
          <w:lang w:val="en-US"/>
        </w:rPr>
        <w:fldChar w:fldCharType="begin" w:fldLock="1"/>
      </w:r>
      <w:r w:rsidR="00992526" w:rsidRPr="00761876">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hAnsi="Tahoma" w:cs="Tahoma"/>
          <w:lang w:val="en-US"/>
        </w:rPr>
        <w:instrText>��</w:instrText>
      </w:r>
      <w:r w:rsidR="00992526" w:rsidRPr="00761876">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761876">
        <w:rPr>
          <w:lang w:val="en-US"/>
        </w:rPr>
        <w:fldChar w:fldCharType="separate"/>
      </w:r>
      <w:r w:rsidR="00E23923" w:rsidRPr="00761876">
        <w:rPr>
          <w:noProof/>
          <w:lang w:val="en-US"/>
        </w:rPr>
        <w:t>[38]</w:t>
      </w:r>
      <w:r w:rsidRPr="00761876">
        <w:rPr>
          <w:lang w:val="en-US"/>
        </w:rPr>
        <w:fldChar w:fldCharType="end"/>
      </w:r>
      <w:r w:rsidRPr="00761876">
        <w:rPr>
          <w:lang w:val="en-US"/>
        </w:rPr>
        <w:t xml:space="preserve">. </w:t>
      </w:r>
    </w:p>
    <w:p w14:paraId="5AFEF10E" w14:textId="4349E3C0" w:rsidR="00B703D5" w:rsidRPr="00761876" w:rsidRDefault="00B703D5" w:rsidP="00B703D5">
      <w:pPr>
        <w:rPr>
          <w:rFonts w:eastAsia="Times New Roman"/>
          <w:lang w:val="en-US"/>
        </w:rPr>
      </w:pPr>
      <w:r w:rsidRPr="00761876">
        <w:rPr>
          <w:rFonts w:eastAsia="Times New Roman"/>
          <w:lang w:val="en-US"/>
        </w:rPr>
        <w:lastRenderedPageBreak/>
        <w:t>In the first-order Born approximation (linear response), the cross</w:t>
      </w:r>
      <w:r w:rsidR="002003CE" w:rsidRPr="00761876">
        <w:rPr>
          <w:rFonts w:eastAsia="Times New Roman"/>
          <w:lang w:val="en-US"/>
        </w:rPr>
        <w:t>-</w:t>
      </w:r>
      <w:r w:rsidRPr="00761876">
        <w:rPr>
          <w:rFonts w:eastAsia="Times New Roman"/>
          <w:lang w:val="en-US"/>
        </w:rPr>
        <w:t>section of scattering may be represented as a cross</w:t>
      </w:r>
      <w:r w:rsidR="002003CE" w:rsidRPr="00761876">
        <w:rPr>
          <w:rFonts w:eastAsia="Times New Roman"/>
          <w:lang w:val="en-US"/>
        </w:rPr>
        <w:t>-</w:t>
      </w:r>
      <w:r w:rsidRPr="00761876">
        <w:rPr>
          <w:rFonts w:eastAsia="Times New Roman"/>
          <w:lang w:val="en-US"/>
        </w:rPr>
        <w:t xml:space="preserve">section of scattering on the individual scattering center (Coulombic) and the factor responsible for the collective dynamics of the target particles </w:t>
      </w:r>
      <w:r w:rsidRPr="00761876">
        <w:rPr>
          <w:rFonts w:eastAsia="Times New Roman"/>
          <w:lang w:val="en-US"/>
        </w:rPr>
        <w:fldChar w:fldCharType="begin" w:fldLock="1"/>
      </w:r>
      <w:r w:rsidR="00E23923" w:rsidRPr="00761876">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761876">
        <w:rPr>
          <w:rFonts w:eastAsia="Times New Roman"/>
          <w:lang w:val="en-US"/>
        </w:rPr>
        <w:fldChar w:fldCharType="separate"/>
      </w:r>
      <w:r w:rsidR="00E23923" w:rsidRPr="00761876">
        <w:rPr>
          <w:rFonts w:eastAsia="Times New Roman"/>
          <w:noProof/>
          <w:lang w:val="en-US"/>
        </w:rPr>
        <w:t>[15,48]</w:t>
      </w:r>
      <w:r w:rsidRPr="00761876">
        <w:rPr>
          <w:rFonts w:eastAsia="Times New Roman"/>
          <w:lang w:val="en-US"/>
        </w:rPr>
        <w:fldChar w:fldCharType="end"/>
      </w:r>
      <w:r w:rsidRPr="00761876">
        <w:rPr>
          <w:rFonts w:eastAsia="Times New Roman"/>
          <w:lang w:val="en-US"/>
        </w:rPr>
        <w:t xml:space="preserve">. It then may be represented in terms of the thermal factor and the inverse of the complex dielectric function (CDF, </w:t>
      </w:r>
      <m:oMath>
        <m:r>
          <w:rPr>
            <w:rFonts w:ascii="Cambria Math" w:hAnsi="Cambria Math"/>
            <w:lang w:val="en-US"/>
          </w:rPr>
          <m:t>ε(ω,q)</m:t>
        </m:r>
      </m:oMath>
      <w:r w:rsidRPr="00761876">
        <w:rPr>
          <w:rFonts w:eastAsia="Times New Roman"/>
          <w:lang w:val="en-US"/>
        </w:rPr>
        <w:t xml:space="preserve">) </w:t>
      </w:r>
      <w:r w:rsidRPr="00761876">
        <w:rPr>
          <w:rFonts w:eastAsia="Times New Roman"/>
          <w:lang w:val="en-US"/>
        </w:rPr>
        <w:fldChar w:fldCharType="begin" w:fldLock="1"/>
      </w:r>
      <w:r w:rsidR="00E23923" w:rsidRPr="00761876">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761876">
        <w:rPr>
          <w:rFonts w:eastAsia="Times New Roman"/>
          <w:lang w:val="en-US"/>
        </w:rPr>
        <w:fldChar w:fldCharType="separate"/>
      </w:r>
      <w:r w:rsidR="00E23923" w:rsidRPr="00761876">
        <w:rPr>
          <w:rFonts w:eastAsia="Times New Roman"/>
          <w:noProof/>
          <w:lang w:val="en-US"/>
        </w:rPr>
        <w:t>[15,48]</w:t>
      </w:r>
      <w:r w:rsidRPr="00761876">
        <w:rPr>
          <w:rFonts w:eastAsia="Times New Roman"/>
          <w:lang w:val="en-US"/>
        </w:rPr>
        <w:fldChar w:fldCharType="end"/>
      </w:r>
      <w:r w:rsidRPr="00761876">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73FCAF93" w14:textId="77777777" w:rsidTr="00F3481B">
        <w:trPr>
          <w:jc w:val="center"/>
        </w:trPr>
        <w:tc>
          <w:tcPr>
            <w:tcW w:w="750" w:type="pct"/>
            <w:vAlign w:val="center"/>
          </w:tcPr>
          <w:p w14:paraId="01728C11" w14:textId="77777777" w:rsidR="00B703D5" w:rsidRPr="00761876" w:rsidRDefault="00B703D5" w:rsidP="00F3481B">
            <w:pPr>
              <w:rPr>
                <w:rFonts w:eastAsia="Times New Roman"/>
                <w:lang w:val="en-US"/>
              </w:rPr>
            </w:pPr>
          </w:p>
        </w:tc>
        <w:tc>
          <w:tcPr>
            <w:tcW w:w="3500" w:type="pct"/>
            <w:vAlign w:val="center"/>
          </w:tcPr>
          <w:p w14:paraId="227423D2" w14:textId="77777777" w:rsidR="00B703D5" w:rsidRPr="00761876" w:rsidRDefault="00D13527"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3AE2C253" w:rsidR="00B703D5" w:rsidRPr="00761876" w:rsidRDefault="00B703D5" w:rsidP="00F3481B">
            <w:pPr>
              <w:rPr>
                <w:rFonts w:eastAsia="Times New Roman"/>
                <w:lang w:val="en-US"/>
              </w:rPr>
            </w:pPr>
            <w:bookmarkStart w:id="21" w:name="_Ref138078017"/>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A46E6E">
              <w:rPr>
                <w:noProof/>
                <w:lang w:val="en-US"/>
              </w:rPr>
              <w:t>7</w:t>
            </w:r>
            <w:r w:rsidR="008466D9" w:rsidRPr="00761876">
              <w:rPr>
                <w:lang w:val="en-US"/>
              </w:rPr>
              <w:fldChar w:fldCharType="end"/>
            </w:r>
            <w:bookmarkEnd w:id="21"/>
            <w:r w:rsidRPr="00761876">
              <w:rPr>
                <w:lang w:val="en-US"/>
              </w:rPr>
              <w:t>)</w:t>
            </w:r>
          </w:p>
        </w:tc>
      </w:tr>
    </w:tbl>
    <w:p w14:paraId="3FE8A013" w14:textId="04B319AA" w:rsidR="00B703D5" w:rsidRPr="00761876" w:rsidRDefault="00B703D5" w:rsidP="00B703D5">
      <w:pPr>
        <w:ind w:firstLine="0"/>
        <w:rPr>
          <w:lang w:val="en-US"/>
        </w:rPr>
      </w:pPr>
      <w:r w:rsidRPr="00761876">
        <w:rPr>
          <w:lang w:val="en-US"/>
        </w:rPr>
        <w:t xml:space="preserve">where </w:t>
      </w:r>
      <w:r w:rsidRPr="00761876">
        <w:rPr>
          <w:i/>
          <w:lang w:val="en-US"/>
        </w:rPr>
        <w:t>e</w:t>
      </w:r>
      <w:r w:rsidRPr="00761876">
        <w:rPr>
          <w:lang w:val="en-US"/>
        </w:rPr>
        <w:t xml:space="preserve"> is the electron charge; </w:t>
      </w:r>
      <w:r w:rsidRPr="00761876">
        <w:rPr>
          <w:i/>
          <w:lang w:val="en-US"/>
        </w:rPr>
        <w:t>ħω</w:t>
      </w:r>
      <w:r w:rsidRPr="00761876">
        <w:rPr>
          <w:lang w:val="en-US"/>
        </w:rPr>
        <w:t xml:space="preserve"> is the transferred energy and </w:t>
      </w:r>
      <w:r w:rsidRPr="00761876">
        <w:rPr>
          <w:i/>
          <w:lang w:val="en-US"/>
        </w:rPr>
        <w:t>ħ</w:t>
      </w:r>
      <w:r w:rsidRPr="00761876">
        <w:rPr>
          <w:lang w:val="en-US"/>
        </w:rPr>
        <w:t xml:space="preserve"> is Planck’s constant; </w:t>
      </w:r>
      <w:r w:rsidRPr="00761876">
        <w:rPr>
          <w:i/>
          <w:lang w:val="en-US"/>
        </w:rPr>
        <w:t>k</w:t>
      </w:r>
      <w:r w:rsidRPr="00761876">
        <w:rPr>
          <w:i/>
          <w:vertAlign w:val="subscript"/>
          <w:lang w:val="en-US"/>
        </w:rPr>
        <w:t>B</w:t>
      </w:r>
      <w:r w:rsidRPr="00761876">
        <w:rPr>
          <w:lang w:val="en-US"/>
        </w:rPr>
        <w:t xml:space="preserve"> is the Boltzmann constant, and </w:t>
      </w:r>
      <w:r w:rsidRPr="00761876">
        <w:rPr>
          <w:i/>
          <w:lang w:val="en-US"/>
        </w:rPr>
        <w:t>T</w:t>
      </w:r>
      <w:r w:rsidRPr="00761876">
        <w:rPr>
          <w:lang w:val="en-US"/>
        </w:rPr>
        <w:t xml:space="preserve"> is the temperature of the sample; </w:t>
      </w:r>
      <w:r w:rsidRPr="00761876">
        <w:rPr>
          <w:i/>
          <w:lang w:val="en-US"/>
        </w:rPr>
        <w:t>Z</w:t>
      </w:r>
      <w:r w:rsidRPr="00761876">
        <w:rPr>
          <w:i/>
          <w:vertAlign w:val="subscript"/>
          <w:lang w:val="en-US"/>
        </w:rPr>
        <w:t>e</w:t>
      </w:r>
      <w:r w:rsidRPr="00761876">
        <w:rPr>
          <w:lang w:val="en-US"/>
        </w:rPr>
        <w:t xml:space="preserve"> is the effective charge of the projectile penetrating through a solid (for an incident electron </w:t>
      </w:r>
      <w:r w:rsidRPr="00761876">
        <w:rPr>
          <w:i/>
          <w:lang w:val="en-US"/>
        </w:rPr>
        <w:t>Z</w:t>
      </w:r>
      <w:r w:rsidRPr="00761876">
        <w:rPr>
          <w:i/>
          <w:vertAlign w:val="subscript"/>
          <w:lang w:val="en-US"/>
        </w:rPr>
        <w:t xml:space="preserve">e </w:t>
      </w:r>
      <w:r w:rsidRPr="00761876">
        <w:rPr>
          <w:lang w:val="en-US"/>
        </w:rPr>
        <w:t xml:space="preserve">= 1); the particle velocity, </w:t>
      </w:r>
      <w:r w:rsidRPr="00761876">
        <w:rPr>
          <w:i/>
          <w:lang w:val="en-US"/>
        </w:rPr>
        <w:t>v</w:t>
      </w:r>
      <w:r w:rsidRPr="00761876">
        <w:rPr>
          <w:lang w:val="en-US"/>
        </w:rPr>
        <w:t xml:space="preserve">, and a transferred momentum, </w:t>
      </w:r>
      <w:r w:rsidRPr="00761876">
        <w:rPr>
          <w:i/>
          <w:lang w:val="en-US"/>
        </w:rPr>
        <w:t>q</w:t>
      </w:r>
      <w:r w:rsidRPr="00761876">
        <w:rPr>
          <w:lang w:val="en-US"/>
        </w:rPr>
        <w:t xml:space="preserve">. Relativistic cross sections may be found, e.g., in Refs. </w:t>
      </w:r>
      <w:r w:rsidRPr="00761876">
        <w:rPr>
          <w:lang w:val="en-US"/>
        </w:rPr>
        <w:fldChar w:fldCharType="begin" w:fldLock="1"/>
      </w:r>
      <w:r w:rsidR="00992526" w:rsidRPr="00761876">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hAnsi="Tahoma" w:cs="Tahoma"/>
          <w:lang w:val="en-US"/>
        </w:rPr>
        <w:instrText>��</w:instrText>
      </w:r>
      <w:r w:rsidR="00992526" w:rsidRPr="00761876">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[15,38,48]","plainTextFormattedCitation":"[15,38,48]","previouslyFormattedCitation":"[15,38,48]"},"properties":{"noteIndex":0},"schema":"https://github.com/citation-style-language/schema/raw/master/csl-citation.json"}</w:instrText>
      </w:r>
      <w:r w:rsidRPr="00761876">
        <w:rPr>
          <w:lang w:val="en-US"/>
        </w:rPr>
        <w:fldChar w:fldCharType="separate"/>
      </w:r>
      <w:r w:rsidR="00E23923" w:rsidRPr="00761876">
        <w:rPr>
          <w:noProof/>
          <w:lang w:val="en-US"/>
        </w:rPr>
        <w:t>[15,38,48]</w:t>
      </w:r>
      <w:r w:rsidRPr="00761876">
        <w:rPr>
          <w:lang w:val="en-US"/>
        </w:rPr>
        <w:fldChar w:fldCharType="end"/>
      </w:r>
      <w:r w:rsidRPr="00761876">
        <w:rPr>
          <w:lang w:val="en-US"/>
        </w:rPr>
        <w:t>.</w:t>
      </w:r>
    </w:p>
    <w:p w14:paraId="10539198" w14:textId="65EC4B39" w:rsidR="00B703D5" w:rsidRPr="00761876" w:rsidRDefault="00B703D5" w:rsidP="00B703D5">
      <w:pPr>
        <w:rPr>
          <w:lang w:val="en-US"/>
        </w:rPr>
      </w:pPr>
      <w:r w:rsidRPr="00761876">
        <w:rPr>
          <w:lang w:val="en-US"/>
        </w:rPr>
        <w:t xml:space="preserve">In XTANT-3, the following convention is used: </w:t>
      </w:r>
      <w:r w:rsidRPr="00761876">
        <w:rPr>
          <w:i/>
          <w:lang w:val="en-US"/>
        </w:rPr>
        <w:t>n</w:t>
      </w:r>
      <w:r w:rsidRPr="00761876">
        <w:rPr>
          <w:i/>
          <w:vertAlign w:val="subscript"/>
          <w:lang w:val="en-US"/>
        </w:rPr>
        <w:t>sc</w:t>
      </w:r>
      <w:r w:rsidRPr="00761876">
        <w:rPr>
          <w:vertAlign w:val="subscript"/>
          <w:lang w:val="en-US"/>
        </w:rPr>
        <w:t xml:space="preserve"> </w:t>
      </w:r>
      <w:r w:rsidRPr="00761876">
        <w:rPr>
          <w:lang w:val="en-US"/>
        </w:rPr>
        <w:t>is the atomic density for scattering on core electrons and is equal to the molecular density for the valence (or conduction) band electrons.</w:t>
      </w:r>
    </w:p>
    <w:p w14:paraId="702C4E2D" w14:textId="77777777" w:rsidR="00B703D5" w:rsidRPr="00761876" w:rsidRDefault="00B703D5" w:rsidP="00B703D5">
      <w:pPr>
        <w:rPr>
          <w:lang w:val="en-US"/>
        </w:rPr>
      </w:pPr>
    </w:p>
    <w:p w14:paraId="6EBFFEAB" w14:textId="77777777" w:rsidR="00B703D5" w:rsidRPr="00761876" w:rsidRDefault="00B703D5" w:rsidP="00B703D5">
      <w:pPr>
        <w:pStyle w:val="Heading2"/>
        <w:numPr>
          <w:ilvl w:val="1"/>
          <w:numId w:val="46"/>
        </w:numPr>
        <w:tabs>
          <w:tab w:val="clear" w:pos="1440"/>
        </w:tabs>
        <w:ind w:hanging="731"/>
        <w:rPr>
          <w:lang w:val="en-US"/>
        </w:rPr>
      </w:pPr>
      <w:bookmarkStart w:id="22" w:name="_Toc136796758"/>
      <w:bookmarkStart w:id="23" w:name="_Toc138149131"/>
      <w:r w:rsidRPr="00761876">
        <w:rPr>
          <w:lang w:val="en-US"/>
        </w:rPr>
        <w:t>Photons</w:t>
      </w:r>
      <w:bookmarkEnd w:id="22"/>
      <w:bookmarkEnd w:id="23"/>
      <w:r w:rsidRPr="00761876">
        <w:rPr>
          <w:lang w:val="en-US"/>
        </w:rPr>
        <w:t> </w:t>
      </w:r>
    </w:p>
    <w:p w14:paraId="11FD8B04" w14:textId="4E954063" w:rsidR="00625198" w:rsidRPr="00761876" w:rsidRDefault="00625198" w:rsidP="00B703D5">
      <w:pPr>
        <w:rPr>
          <w:lang w:val="en-US"/>
        </w:rPr>
      </w:pPr>
      <w:r w:rsidRPr="00761876">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22EB1591" w:rsidR="00625198" w:rsidRPr="00761876" w:rsidRDefault="00625198" w:rsidP="00625198">
      <w:pPr>
        <w:rPr>
          <w:lang w:val="en-US"/>
        </w:rPr>
      </w:pPr>
      <w:r w:rsidRPr="00761876">
        <w:rPr>
          <w:lang w:val="en-US"/>
        </w:rPr>
        <w:t xml:space="preserve">The number of photons per pulse is estimated from the user-given absorbed dose. The temporal profile of the pulse may be chosen as one of three options: (i) Gaussian pulse; (ii) flat-top pulse; (iii) spiky pulse mimicking SASE operation of free-electron lasers </w:t>
      </w:r>
      <w:r w:rsidRPr="00761876">
        <w:rPr>
          <w:lang w:val="en-US"/>
        </w:rPr>
        <w:fldChar w:fldCharType="begin" w:fldLock="1"/>
      </w:r>
      <w:r w:rsidR="00322176" w:rsidRPr="00761876">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[49]","plainTextFormattedCitation":"[49]","previouslyFormattedCitation":"[49]"},"properties":{"noteIndex":0},"schema":"https://github.com/citation-style-language/schema/raw/master/csl-citation.json"}</w:instrText>
      </w:r>
      <w:r w:rsidRPr="00761876">
        <w:rPr>
          <w:lang w:val="en-US"/>
        </w:rPr>
        <w:fldChar w:fldCharType="separate"/>
      </w:r>
      <w:r w:rsidRPr="00761876">
        <w:rPr>
          <w:noProof/>
          <w:lang w:val="en-US"/>
        </w:rPr>
        <w:t>[49]</w:t>
      </w:r>
      <w:r w:rsidRPr="00761876">
        <w:rPr>
          <w:lang w:val="en-US"/>
        </w:rPr>
        <w:fldChar w:fldCharType="end"/>
      </w:r>
      <w:r w:rsidRPr="00761876">
        <w:rPr>
          <w:lang w:val="en-US"/>
        </w:rPr>
        <w:t>.</w:t>
      </w:r>
    </w:p>
    <w:p w14:paraId="66914845" w14:textId="11007CDE" w:rsidR="00625198" w:rsidRPr="00761876" w:rsidRDefault="00625198" w:rsidP="00625198">
      <w:pPr>
        <w:rPr>
          <w:lang w:val="en-US"/>
        </w:rPr>
      </w:pPr>
      <w:r w:rsidRPr="00761876">
        <w:rPr>
          <w:lang w:val="en-US"/>
        </w:rPr>
        <w:t xml:space="preserve">A photon, arriving </w:t>
      </w:r>
      <w:r w:rsidR="002003CE" w:rsidRPr="00761876">
        <w:rPr>
          <w:lang w:val="en-US"/>
        </w:rPr>
        <w:t>at</w:t>
      </w:r>
      <w:r w:rsidRPr="00761876">
        <w:rPr>
          <w:lang w:val="en-US"/>
        </w:rPr>
        <w:t xml:space="preserve"> the supercell at a time sampled according to the chosen pulse profile, will be absorbed by an electron</w:t>
      </w:r>
      <w:r w:rsidR="007364F1" w:rsidRPr="00761876">
        <w:rPr>
          <w:lang w:val="en-US"/>
        </w:rPr>
        <w:t xml:space="preserve"> from the shell </w:t>
      </w:r>
      <w:r w:rsidR="007364F1" w:rsidRPr="00761876">
        <w:rPr>
          <w:i/>
          <w:iCs/>
          <w:lang w:val="en-US"/>
        </w:rPr>
        <w:t>N</w:t>
      </w:r>
      <w:r w:rsidR="007364F1" w:rsidRPr="00761876">
        <w:rPr>
          <w:i/>
          <w:iCs/>
          <w:vertAlign w:val="subscript"/>
          <w:lang w:val="en-US"/>
        </w:rPr>
        <w:t>sh</w:t>
      </w:r>
      <w:r w:rsidRPr="00761876">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761876" w14:paraId="2C820BEE" w14:textId="77777777" w:rsidTr="00F3481B">
        <w:tc>
          <w:tcPr>
            <w:tcW w:w="8454" w:type="dxa"/>
            <w:vAlign w:val="center"/>
          </w:tcPr>
          <w:p w14:paraId="6E8E7201" w14:textId="2AD4B017" w:rsidR="00625198" w:rsidRPr="00761876"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58B4ADC5" w:rsidR="00625198" w:rsidRPr="00761876" w:rsidRDefault="00625198" w:rsidP="00F3481B">
            <w:pPr>
              <w:ind w:left="283" w:firstLine="0"/>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A46E6E">
              <w:rPr>
                <w:noProof/>
                <w:lang w:val="en-US"/>
              </w:rPr>
              <w:t>8</w:t>
            </w:r>
            <w:r w:rsidR="008466D9" w:rsidRPr="00761876">
              <w:rPr>
                <w:lang w:val="en-US"/>
              </w:rPr>
              <w:fldChar w:fldCharType="end"/>
            </w:r>
            <w:r w:rsidRPr="00761876">
              <w:rPr>
                <w:lang w:val="en-US"/>
              </w:rPr>
              <w:t>)</w:t>
            </w:r>
          </w:p>
        </w:tc>
        <w:tc>
          <w:tcPr>
            <w:tcW w:w="906" w:type="dxa"/>
            <w:vAlign w:val="center"/>
          </w:tcPr>
          <w:p w14:paraId="6678347A" w14:textId="77777777" w:rsidR="00625198" w:rsidRPr="00761876" w:rsidRDefault="00625198" w:rsidP="00F3481B">
            <w:pPr>
              <w:ind w:left="283" w:firstLine="0"/>
              <w:rPr>
                <w:lang w:val="en-US"/>
              </w:rPr>
            </w:pPr>
          </w:p>
        </w:tc>
      </w:tr>
    </w:tbl>
    <w:p w14:paraId="7BD55399" w14:textId="6A70B352" w:rsidR="007364F1" w:rsidRPr="00761876" w:rsidRDefault="007364F1" w:rsidP="007364F1">
      <w:pPr>
        <w:ind w:firstLine="0"/>
        <w:rPr>
          <w:lang w:val="en-US"/>
        </w:rPr>
      </w:pPr>
      <w:r w:rsidRPr="00761876">
        <w:rPr>
          <w:lang w:val="en-US"/>
        </w:rPr>
        <w:t>where the total cross</w:t>
      </w:r>
      <w:r w:rsidR="002003CE" w:rsidRPr="00761876">
        <w:rPr>
          <w:lang w:val="en-US"/>
        </w:rPr>
        <w:t>-</w:t>
      </w:r>
      <w:r w:rsidRPr="00761876">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761876">
        <w:rPr>
          <w:rFonts w:eastAsiaTheme="minorEastAsia"/>
          <w:lang w:val="en-US"/>
        </w:rPr>
        <w:t xml:space="preserve">. </w:t>
      </w:r>
      <w:r w:rsidR="00625198" w:rsidRPr="00761876">
        <w:rPr>
          <w:lang w:val="en-US"/>
        </w:rPr>
        <w:t xml:space="preserve"> The cross sections are taken from </w:t>
      </w:r>
      <w:r w:rsidR="002003CE" w:rsidRPr="00761876">
        <w:rPr>
          <w:lang w:val="en-US"/>
        </w:rPr>
        <w:t xml:space="preserve">the </w:t>
      </w:r>
      <w:r w:rsidR="00625198" w:rsidRPr="00761876">
        <w:rPr>
          <w:lang w:val="en-US"/>
        </w:rPr>
        <w:t>EPICS2017 database</w:t>
      </w:r>
      <w:r w:rsidR="00625198" w:rsidRPr="00761876">
        <w:rPr>
          <w:rStyle w:val="FootnoteReference"/>
          <w:lang w:val="en-US"/>
        </w:rPr>
        <w:footnoteReference w:id="3"/>
      </w:r>
      <w:r w:rsidRPr="00761876">
        <w:rPr>
          <w:lang w:val="en-US"/>
        </w:rPr>
        <w:t xml:space="preserve"> (unless CDF-function is provided by the user, see below, in which case </w:t>
      </w:r>
      <w:r w:rsidR="00322176" w:rsidRPr="00761876">
        <w:rPr>
          <w:lang w:val="en-US"/>
        </w:rPr>
        <w:t xml:space="preserve">the CDF-base cross section is used instead of the atomic ones from this database </w:t>
      </w:r>
      <w:r w:rsidR="00322176" w:rsidRPr="00761876">
        <w:rPr>
          <w:lang w:val="en-US"/>
        </w:rPr>
        <w:fldChar w:fldCharType="begin" w:fldLock="1"/>
      </w:r>
      <w:r w:rsidR="00783589" w:rsidRPr="00761876">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[50]","plainTextFormattedCitation":"[50]","previouslyFormattedCitation":"[50]"},"properties":{"noteIndex":0},"schema":"https://github.com/citation-style-language/schema/raw/master/csl-citation.json"}</w:instrText>
      </w:r>
      <w:r w:rsidR="00322176" w:rsidRPr="00761876">
        <w:rPr>
          <w:lang w:val="en-US"/>
        </w:rPr>
        <w:fldChar w:fldCharType="separate"/>
      </w:r>
      <w:r w:rsidR="00322176" w:rsidRPr="00761876">
        <w:rPr>
          <w:noProof/>
          <w:lang w:val="en-US"/>
        </w:rPr>
        <w:t>[50]</w:t>
      </w:r>
      <w:r w:rsidR="00322176" w:rsidRPr="00761876">
        <w:rPr>
          <w:lang w:val="en-US"/>
        </w:rPr>
        <w:fldChar w:fldCharType="end"/>
      </w:r>
      <w:r w:rsidRPr="00761876">
        <w:rPr>
          <w:lang w:val="en-US"/>
        </w:rPr>
        <w:t>)</w:t>
      </w:r>
      <w:r w:rsidR="00625198" w:rsidRPr="00761876">
        <w:rPr>
          <w:lang w:val="en-US"/>
        </w:rPr>
        <w:t>.</w:t>
      </w:r>
    </w:p>
    <w:p w14:paraId="5699DCBB" w14:textId="63E734A5" w:rsidR="00B703D5" w:rsidRPr="00761876" w:rsidRDefault="00B703D5" w:rsidP="007364F1">
      <w:pPr>
        <w:rPr>
          <w:lang w:val="en-US"/>
        </w:rPr>
      </w:pPr>
      <w:r w:rsidRPr="00761876">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761876">
        <w:rPr>
          <w:rFonts w:eastAsiaTheme="minorEastAsia"/>
          <w:lang w:val="en-US"/>
        </w:rPr>
        <w:t xml:space="preserve"> (photon energy of </w:t>
      </w:r>
      <m:oMath>
        <m:r>
          <w:rPr>
            <w:rFonts w:ascii="Cambria Math" w:hAnsi="Cambria Math"/>
            <w:lang w:val="en-US"/>
          </w:rPr>
          <m:t>ћω</m:t>
        </m:r>
      </m:oMath>
      <w:r w:rsidR="007364F1" w:rsidRPr="00761876">
        <w:rPr>
          <w:rFonts w:eastAsiaTheme="minorEastAsia"/>
          <w:lang w:val="en-US"/>
        </w:rPr>
        <w:t xml:space="preserve">, </w:t>
      </w:r>
      <w:r w:rsidR="002003CE" w:rsidRPr="00761876">
        <w:rPr>
          <w:rFonts w:eastAsiaTheme="minorEastAsia"/>
          <w:lang w:val="en-US"/>
        </w:rPr>
        <w:t xml:space="preserve">the </w:t>
      </w:r>
      <w:r w:rsidR="007364F1" w:rsidRPr="00761876">
        <w:rPr>
          <w:rFonts w:eastAsiaTheme="minorEastAsia"/>
          <w:lang w:val="en-US"/>
        </w:rPr>
        <w:t xml:space="preserve">ionization potential of the chosen shell </w:t>
      </w:r>
      <w:r w:rsidR="007364F1" w:rsidRPr="00761876">
        <w:rPr>
          <w:rFonts w:eastAsiaTheme="minorEastAsia"/>
          <w:i/>
          <w:iCs/>
          <w:lang w:val="en-US"/>
        </w:rPr>
        <w:t>I</w:t>
      </w:r>
      <w:r w:rsidR="007364F1" w:rsidRPr="00761876">
        <w:rPr>
          <w:rFonts w:eastAsiaTheme="minorEastAsia"/>
          <w:i/>
          <w:iCs/>
          <w:vertAlign w:val="subscript"/>
          <w:lang w:val="en-US"/>
        </w:rPr>
        <w:t>p</w:t>
      </w:r>
      <w:r w:rsidR="007364F1" w:rsidRPr="00761876">
        <w:rPr>
          <w:rFonts w:eastAsiaTheme="minorEastAsia"/>
          <w:lang w:val="en-US"/>
        </w:rPr>
        <w:t>)</w:t>
      </w:r>
      <w:r w:rsidRPr="00761876">
        <w:rPr>
          <w:lang w:val="en-US"/>
        </w:rPr>
        <w:t>.</w:t>
      </w:r>
      <w:r w:rsidR="007364F1" w:rsidRPr="00761876">
        <w:rPr>
          <w:lang w:val="en-US"/>
        </w:rPr>
        <w:t xml:space="preserve"> A hole in the corresponding shell is created, unless the absorbing shell is the valence/conduction band of the material</w:t>
      </w:r>
      <w:r w:rsidR="00E23EEB" w:rsidRPr="00761876">
        <w:rPr>
          <w:lang w:val="en-US"/>
        </w:rPr>
        <w:t xml:space="preserve"> (in which case its particular energy level is sampled according to the transient electron distribution function traced within the Boltzmann equation as described in Section </w:t>
      </w:r>
      <w:r w:rsidR="00E23EEB" w:rsidRPr="00761876">
        <w:rPr>
          <w:lang w:val="en-US"/>
        </w:rPr>
        <w:fldChar w:fldCharType="begin"/>
      </w:r>
      <w:r w:rsidR="00E23EEB" w:rsidRPr="00761876">
        <w:rPr>
          <w:lang w:val="en-US"/>
        </w:rPr>
        <w:instrText xml:space="preserve"> REF _Ref138151068 \r \h </w:instrText>
      </w:r>
      <w:r w:rsidR="00E23EEB" w:rsidRPr="00761876">
        <w:rPr>
          <w:lang w:val="en-US"/>
        </w:rPr>
      </w:r>
      <w:r w:rsidR="00E23EEB" w:rsidRPr="00761876">
        <w:rPr>
          <w:lang w:val="en-US"/>
        </w:rPr>
        <w:fldChar w:fldCharType="separate"/>
      </w:r>
      <w:r w:rsidR="00A46E6E">
        <w:rPr>
          <w:lang w:val="en-US"/>
        </w:rPr>
        <w:t>III</w:t>
      </w:r>
      <w:r w:rsidR="00E23EEB" w:rsidRPr="00761876">
        <w:rPr>
          <w:lang w:val="en-US"/>
        </w:rPr>
        <w:fldChar w:fldCharType="end"/>
      </w:r>
      <w:r w:rsidR="00E23EEB" w:rsidRPr="00761876">
        <w:rPr>
          <w:lang w:val="en-US"/>
        </w:rPr>
        <w:t>)</w:t>
      </w:r>
      <w:r w:rsidR="00385818" w:rsidRPr="00761876">
        <w:rPr>
          <w:lang w:val="en-US"/>
        </w:rPr>
        <w:t>, and its decay time is sampled, see below</w:t>
      </w:r>
      <w:r w:rsidR="007364F1" w:rsidRPr="00761876">
        <w:rPr>
          <w:lang w:val="en-US"/>
        </w:rPr>
        <w:t>.</w:t>
      </w:r>
    </w:p>
    <w:p w14:paraId="67B5E073" w14:textId="77777777" w:rsidR="00B703D5" w:rsidRPr="00761876" w:rsidRDefault="00B703D5" w:rsidP="00B703D5">
      <w:pPr>
        <w:rPr>
          <w:lang w:val="en-US"/>
        </w:rPr>
      </w:pPr>
    </w:p>
    <w:p w14:paraId="477098E8" w14:textId="077BD5B3" w:rsidR="00B703D5" w:rsidRPr="00761876" w:rsidRDefault="00B703D5" w:rsidP="00B703D5">
      <w:pPr>
        <w:pStyle w:val="Heading2"/>
        <w:numPr>
          <w:ilvl w:val="1"/>
          <w:numId w:val="46"/>
        </w:numPr>
        <w:tabs>
          <w:tab w:val="clear" w:pos="1440"/>
        </w:tabs>
        <w:ind w:hanging="731"/>
        <w:rPr>
          <w:lang w:val="en-US"/>
        </w:rPr>
      </w:pPr>
      <w:bookmarkStart w:id="24" w:name="_Toc136796759"/>
      <w:bookmarkStart w:id="25" w:name="_Toc138149132"/>
      <w:r w:rsidRPr="00761876">
        <w:rPr>
          <w:lang w:val="en-US"/>
        </w:rPr>
        <w:lastRenderedPageBreak/>
        <w:t>High-energy electrons</w:t>
      </w:r>
      <w:bookmarkEnd w:id="24"/>
      <w:bookmarkEnd w:id="25"/>
    </w:p>
    <w:p w14:paraId="34C1EA80" w14:textId="15EAC3E7" w:rsidR="00322176" w:rsidRPr="00761876" w:rsidRDefault="00322176" w:rsidP="00322176">
      <w:pPr>
        <w:rPr>
          <w:lang w:val="en-US"/>
        </w:rPr>
      </w:pPr>
      <w:r w:rsidRPr="00761876">
        <w:rPr>
          <w:lang w:val="en-US"/>
        </w:rPr>
        <w:t xml:space="preserve">Electrons, excited by photons (as well as by impact-ionization by fast electrons or </w:t>
      </w:r>
      <w:r w:rsidRPr="00761876">
        <w:rPr>
          <w:i/>
          <w:iCs/>
          <w:lang w:val="en-US"/>
        </w:rPr>
        <w:t>via</w:t>
      </w:r>
      <w:r w:rsidRPr="00761876">
        <w:rPr>
          <w:lang w:val="en-US"/>
        </w:rPr>
        <w:t xml:space="preserve"> Auger-decays of core holes)</w:t>
      </w:r>
      <w:r w:rsidR="008E41B3" w:rsidRPr="00761876">
        <w:rPr>
          <w:lang w:val="en-US"/>
        </w:rPr>
        <w:t xml:space="preserve"> to the energy states above a chosen cutoff, </w:t>
      </w:r>
      <w:r w:rsidR="008E41B3" w:rsidRPr="00761876">
        <w:rPr>
          <w:i/>
          <w:iCs/>
          <w:lang w:val="en-US"/>
        </w:rPr>
        <w:t>E</w:t>
      </w:r>
      <w:r w:rsidR="008E41B3" w:rsidRPr="00761876">
        <w:rPr>
          <w:i/>
          <w:iCs/>
          <w:vertAlign w:val="subscript"/>
          <w:lang w:val="en-US"/>
        </w:rPr>
        <w:t>cut</w:t>
      </w:r>
      <w:r w:rsidRPr="00761876">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761876">
        <w:rPr>
          <w:lang w:val="en-US"/>
        </w:rPr>
        <w:t>t</w:t>
      </w:r>
      <w:r w:rsidRPr="00761876">
        <w:rPr>
          <w:lang w:val="en-US"/>
        </w:rPr>
        <w:t xml:space="preserve"> to ionization; an impact ionization event). Additionally, if allowed by the user, an electron may be emitted from the target and lost from the MC simulation.</w:t>
      </w:r>
    </w:p>
    <w:p w14:paraId="45A6E328" w14:textId="77777777" w:rsidR="00B703D5" w:rsidRPr="00761876" w:rsidRDefault="00B703D5" w:rsidP="00B703D5">
      <w:pPr>
        <w:pStyle w:val="Heading2"/>
        <w:numPr>
          <w:ilvl w:val="2"/>
          <w:numId w:val="46"/>
        </w:numPr>
        <w:tabs>
          <w:tab w:val="clear" w:pos="2160"/>
        </w:tabs>
        <w:ind w:hanging="1026"/>
        <w:rPr>
          <w:lang w:val="en-US"/>
        </w:rPr>
      </w:pPr>
      <w:bookmarkStart w:id="26" w:name="_Toc136796760"/>
      <w:bookmarkStart w:id="27" w:name="_Toc138149133"/>
      <w:r w:rsidRPr="00761876">
        <w:rPr>
          <w:lang w:val="en-US"/>
        </w:rPr>
        <w:t>Inelastic scattering (impact ionization)</w:t>
      </w:r>
      <w:bookmarkEnd w:id="26"/>
      <w:bookmarkEnd w:id="27"/>
    </w:p>
    <w:p w14:paraId="2E655E6F" w14:textId="5D923D44" w:rsidR="00B703D5" w:rsidRPr="00761876" w:rsidRDefault="008E41B3" w:rsidP="008E41B3">
      <w:pPr>
        <w:rPr>
          <w:lang w:val="en-US"/>
        </w:rPr>
      </w:pPr>
      <w:r w:rsidRPr="00761876">
        <w:rPr>
          <w:lang w:val="en-US"/>
        </w:rPr>
        <w:t>Inelastic scattering (impact ionization) is described by one of the two possible cross</w:t>
      </w:r>
      <w:r w:rsidR="002003CE" w:rsidRPr="00761876">
        <w:rPr>
          <w:lang w:val="en-US"/>
        </w:rPr>
        <w:t>-</w:t>
      </w:r>
      <w:r w:rsidRPr="00761876">
        <w:rPr>
          <w:lang w:val="en-US"/>
        </w:rPr>
        <w:t xml:space="preserve">sections: CDF-based or </w:t>
      </w:r>
      <w:r w:rsidR="00783589" w:rsidRPr="00761876">
        <w:rPr>
          <w:lang w:val="en-US"/>
        </w:rPr>
        <w:t>binary-encounter Bethe (</w:t>
      </w:r>
      <w:r w:rsidRPr="00761876">
        <w:rPr>
          <w:lang w:val="en-US"/>
        </w:rPr>
        <w:t>BEB</w:t>
      </w:r>
      <w:r w:rsidR="00783589" w:rsidRPr="00761876">
        <w:rPr>
          <w:lang w:val="en-US"/>
        </w:rPr>
        <w:t>)</w:t>
      </w:r>
      <w:r w:rsidRPr="00761876">
        <w:rPr>
          <w:lang w:val="en-US"/>
        </w:rPr>
        <w:t xml:space="preserve"> atomic cross</w:t>
      </w:r>
      <w:r w:rsidR="002003CE" w:rsidRPr="00761876">
        <w:rPr>
          <w:lang w:val="en-US"/>
        </w:rPr>
        <w:t>-</w:t>
      </w:r>
      <w:r w:rsidRPr="00761876">
        <w:rPr>
          <w:lang w:val="en-US"/>
        </w:rPr>
        <w:t>section (if CDF is not available). The CDF function (entering Eq.(</w:t>
      </w:r>
      <w:r w:rsidRPr="00761876">
        <w:rPr>
          <w:lang w:val="en-US"/>
        </w:rPr>
        <w:fldChar w:fldCharType="begin"/>
      </w:r>
      <w:r w:rsidRPr="00761876">
        <w:rPr>
          <w:lang w:val="en-US"/>
        </w:rPr>
        <w:instrText xml:space="preserve"> REF _Ref138078017 \h  \* MERGEFORMAT </w:instrText>
      </w:r>
      <w:r w:rsidRPr="00761876">
        <w:rPr>
          <w:lang w:val="en-US"/>
        </w:rPr>
      </w:r>
      <w:r w:rsidRPr="00761876">
        <w:rPr>
          <w:lang w:val="en-US"/>
        </w:rPr>
        <w:fldChar w:fldCharType="separate"/>
      </w:r>
      <w:r w:rsidR="00A46E6E" w:rsidRPr="00761876">
        <w:rPr>
          <w:lang w:val="en-US"/>
        </w:rPr>
        <w:t>(</w:t>
      </w:r>
      <w:r w:rsidR="00A46E6E">
        <w:rPr>
          <w:lang w:val="en-US"/>
        </w:rPr>
        <w:t>7</w:t>
      </w:r>
      <w:r w:rsidRPr="00761876">
        <w:rPr>
          <w:lang w:val="en-US"/>
        </w:rPr>
        <w:fldChar w:fldCharType="end"/>
      </w:r>
      <w:r w:rsidRPr="00761876">
        <w:rPr>
          <w:lang w:val="en-US"/>
        </w:rPr>
        <w:t>)) is approximated with the set of artificial oscillators according to the Ritchie-Howie formalism</w:t>
      </w:r>
      <w:r w:rsidR="00783589" w:rsidRPr="00761876">
        <w:rPr>
          <w:lang w:val="en-US"/>
        </w:rPr>
        <w:t xml:space="preserve"> </w:t>
      </w:r>
      <w:r w:rsidR="00783589" w:rsidRPr="00761876">
        <w:rPr>
          <w:lang w:val="en-US"/>
        </w:rPr>
        <w:fldChar w:fldCharType="begin" w:fldLock="1"/>
      </w:r>
      <w:r w:rsidR="00783589" w:rsidRPr="00761876">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[51,52]","plainTextFormattedCitation":"[51,52]","previouslyFormattedCitation":"[51,52]"},"properties":{"noteIndex":0},"schema":"https://github.com/citation-style-language/schema/raw/master/csl-citation.json"}</w:instrText>
      </w:r>
      <w:r w:rsidR="00783589" w:rsidRPr="00761876">
        <w:rPr>
          <w:lang w:val="en-US"/>
        </w:rPr>
        <w:fldChar w:fldCharType="separate"/>
      </w:r>
      <w:r w:rsidR="00783589" w:rsidRPr="00761876">
        <w:rPr>
          <w:noProof/>
          <w:lang w:val="en-US"/>
        </w:rPr>
        <w:t>[51,52]</w:t>
      </w:r>
      <w:r w:rsidR="00783589" w:rsidRPr="00761876">
        <w:rPr>
          <w:lang w:val="en-US"/>
        </w:rPr>
        <w:fldChar w:fldCharType="end"/>
      </w:r>
      <w:r w:rsidRPr="00761876">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761876" w14:paraId="24BF3473" w14:textId="77777777" w:rsidTr="00F3481B">
        <w:tc>
          <w:tcPr>
            <w:tcW w:w="8454" w:type="dxa"/>
            <w:vAlign w:val="center"/>
          </w:tcPr>
          <w:p w14:paraId="3723257D" w14:textId="77777777" w:rsidR="00B703D5" w:rsidRPr="00761876"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31A8C057" w:rsidR="00B703D5" w:rsidRPr="00761876" w:rsidRDefault="00B703D5" w:rsidP="00F3481B">
            <w:pPr>
              <w:ind w:left="283" w:firstLine="0"/>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A46E6E">
              <w:rPr>
                <w:noProof/>
                <w:lang w:val="en-US"/>
              </w:rPr>
              <w:t>9</w:t>
            </w:r>
            <w:r w:rsidR="008466D9" w:rsidRPr="00761876">
              <w:rPr>
                <w:lang w:val="en-US"/>
              </w:rPr>
              <w:fldChar w:fldCharType="end"/>
            </w:r>
            <w:r w:rsidRPr="00761876">
              <w:rPr>
                <w:lang w:val="en-US"/>
              </w:rPr>
              <w:t>)</w:t>
            </w:r>
          </w:p>
        </w:tc>
        <w:tc>
          <w:tcPr>
            <w:tcW w:w="906" w:type="dxa"/>
            <w:vAlign w:val="center"/>
          </w:tcPr>
          <w:p w14:paraId="7BA2846D" w14:textId="77777777" w:rsidR="00B703D5" w:rsidRPr="00761876" w:rsidRDefault="00B703D5" w:rsidP="00F3481B">
            <w:pPr>
              <w:ind w:left="283" w:firstLine="0"/>
              <w:rPr>
                <w:lang w:val="en-US"/>
              </w:rPr>
            </w:pPr>
          </w:p>
        </w:tc>
      </w:tr>
    </w:tbl>
    <w:p w14:paraId="2CCFC9C1" w14:textId="74AE68A2" w:rsidR="00B703D5" w:rsidRPr="00761876" w:rsidRDefault="00B703D5" w:rsidP="00783589">
      <w:pPr>
        <w:rPr>
          <w:lang w:val="en-US"/>
        </w:rPr>
      </w:pPr>
      <w:r w:rsidRPr="00761876">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761876">
        <w:rPr>
          <w:lang w:val="en-US"/>
        </w:rPr>
        <w:t xml:space="preserve"> determined from the fitting procedure of the optical data</w:t>
      </w:r>
      <w:r w:rsidR="00783589" w:rsidRPr="00761876">
        <w:rPr>
          <w:lang w:val="en-US"/>
        </w:rPr>
        <w:t xml:space="preserve"> </w:t>
      </w:r>
      <w:r w:rsidR="00783589" w:rsidRPr="00761876">
        <w:rPr>
          <w:lang w:val="en-US"/>
        </w:rPr>
        <w:fldChar w:fldCharType="begin" w:fldLock="1"/>
      </w:r>
      <w:r w:rsidR="00783589" w:rsidRPr="00761876">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[53]","plainTextFormattedCitation":"[53]","previouslyFormattedCitation":"[53]"},"properties":{"noteIndex":0},"schema":"https://github.com/citation-style-language/schema/raw/master/csl-citation.json"}</w:instrText>
      </w:r>
      <w:r w:rsidR="00783589" w:rsidRPr="00761876">
        <w:rPr>
          <w:lang w:val="en-US"/>
        </w:rPr>
        <w:fldChar w:fldCharType="separate"/>
      </w:r>
      <w:r w:rsidR="00783589" w:rsidRPr="00761876">
        <w:rPr>
          <w:noProof/>
          <w:lang w:val="en-US"/>
        </w:rPr>
        <w:t>[53]</w:t>
      </w:r>
      <w:r w:rsidR="00783589" w:rsidRPr="00761876">
        <w:rPr>
          <w:lang w:val="en-US"/>
        </w:rPr>
        <w:fldChar w:fldCharType="end"/>
      </w:r>
      <w:r w:rsidRPr="00761876">
        <w:rPr>
          <w:lang w:val="en-US"/>
        </w:rPr>
        <w:t xml:space="preserve">. The parameters represent the amplitude </w:t>
      </w:r>
      <w:r w:rsidRPr="00761876">
        <w:rPr>
          <w:i/>
          <w:lang w:val="en-US"/>
        </w:rPr>
        <w:t>A</w:t>
      </w:r>
      <w:r w:rsidRPr="00761876">
        <w:rPr>
          <w:i/>
          <w:vertAlign w:val="subscript"/>
          <w:lang w:val="en-US"/>
        </w:rPr>
        <w:t>i</w:t>
      </w:r>
      <w:r w:rsidRPr="00761876">
        <w:rPr>
          <w:lang w:val="en-US"/>
        </w:rPr>
        <w:t xml:space="preserve">, the position </w:t>
      </w:r>
      <w:r w:rsidRPr="00761876">
        <w:rPr>
          <w:i/>
          <w:lang w:val="en-US"/>
        </w:rPr>
        <w:t>E</w:t>
      </w:r>
      <w:r w:rsidRPr="00761876">
        <w:rPr>
          <w:i/>
          <w:vertAlign w:val="subscript"/>
          <w:lang w:val="en-US"/>
        </w:rPr>
        <w:t>i</w:t>
      </w:r>
      <w:r w:rsidR="002003CE" w:rsidRPr="00761876">
        <w:rPr>
          <w:i/>
          <w:vertAlign w:val="subscript"/>
          <w:lang w:val="en-US"/>
        </w:rPr>
        <w:t>,</w:t>
      </w:r>
      <w:r w:rsidRPr="00761876">
        <w:rPr>
          <w:lang w:val="en-US"/>
        </w:rPr>
        <w:t xml:space="preserve"> and the width </w:t>
      </w:r>
      <w:r w:rsidRPr="00761876">
        <w:rPr>
          <w:i/>
          <w:lang w:val="en-US"/>
        </w:rPr>
        <w:t>γ</w:t>
      </w:r>
      <w:r w:rsidRPr="00761876">
        <w:rPr>
          <w:i/>
          <w:vertAlign w:val="subscript"/>
          <w:lang w:val="en-US"/>
        </w:rPr>
        <w:t>i</w:t>
      </w:r>
      <w:r w:rsidRPr="00761876">
        <w:rPr>
          <w:lang w:val="en-US"/>
        </w:rPr>
        <w:t xml:space="preserve"> of the </w:t>
      </w:r>
      <w:r w:rsidRPr="00761876">
        <w:rPr>
          <w:i/>
          <w:lang w:val="en-US"/>
        </w:rPr>
        <w:t>i</w:t>
      </w:r>
      <w:r w:rsidRPr="00761876">
        <w:rPr>
          <w:i/>
          <w:vertAlign w:val="superscript"/>
          <w:lang w:val="en-US"/>
        </w:rPr>
        <w:t>th</w:t>
      </w:r>
      <w:r w:rsidRPr="00761876">
        <w:rPr>
          <w:lang w:val="en-US"/>
        </w:rPr>
        <w:t xml:space="preserve"> oscillator, and may be interpreted as intensity, energy, and an inverse lifetime of collective excitation (plasmon or phonon) associated with</w:t>
      </w:r>
      <w:r w:rsidR="00783589" w:rsidRPr="00761876">
        <w:rPr>
          <w:lang w:val="en-US"/>
        </w:rPr>
        <w:t xml:space="preserve"> the</w:t>
      </w:r>
      <w:r w:rsidRPr="00761876">
        <w:rPr>
          <w:lang w:val="en-US"/>
        </w:rPr>
        <w:t xml:space="preserve"> peaks</w:t>
      </w:r>
      <w:r w:rsidR="00783589" w:rsidRPr="00761876">
        <w:rPr>
          <w:lang w:val="en-US"/>
        </w:rPr>
        <w:t xml:space="preserve"> </w:t>
      </w:r>
      <w:r w:rsidR="00783589" w:rsidRPr="00761876">
        <w:rPr>
          <w:lang w:val="en-US"/>
        </w:rPr>
        <w:fldChar w:fldCharType="begin" w:fldLock="1"/>
      </w:r>
      <w:r w:rsidR="0081047B" w:rsidRPr="00761876">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plainTextFormattedCitation":"[15]","previouslyFormattedCitation":"[15]"},"properties":{"noteIndex":0},"schema":"https://github.com/citation-style-language/schema/raw/master/csl-citation.json"}</w:instrText>
      </w:r>
      <w:r w:rsidR="00783589" w:rsidRPr="00761876">
        <w:rPr>
          <w:lang w:val="en-US"/>
        </w:rPr>
        <w:fldChar w:fldCharType="separate"/>
      </w:r>
      <w:r w:rsidR="00783589" w:rsidRPr="00761876">
        <w:rPr>
          <w:noProof/>
          <w:lang w:val="en-US"/>
        </w:rPr>
        <w:t>[15]</w:t>
      </w:r>
      <w:r w:rsidR="00783589" w:rsidRPr="00761876">
        <w:rPr>
          <w:lang w:val="en-US"/>
        </w:rPr>
        <w:fldChar w:fldCharType="end"/>
      </w:r>
      <w:r w:rsidRPr="00761876">
        <w:rPr>
          <w:lang w:val="en-US"/>
        </w:rPr>
        <w:t>.</w:t>
      </w:r>
      <w:r w:rsidR="00783589" w:rsidRPr="00761876">
        <w:rPr>
          <w:lang w:val="en-US"/>
        </w:rPr>
        <w:t xml:space="preserve"> </w:t>
      </w:r>
      <w:r w:rsidRPr="00761876">
        <w:rPr>
          <w:lang w:val="en-US"/>
        </w:rPr>
        <w:t xml:space="preserve">CDF parameters may be reconstructed from the optical coefficients, as described in detail, e.g., in Refs. </w:t>
      </w:r>
      <w:r w:rsidRPr="00761876">
        <w:rPr>
          <w:lang w:val="en-US"/>
        </w:rPr>
        <w:fldChar w:fldCharType="begin" w:fldLock="1"/>
      </w:r>
      <w:r w:rsidR="00783589" w:rsidRPr="00761876">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[15,52,53]","plainTextFormattedCitation":"[15,52,53]","previouslyFormattedCitation":"[15,52,53]"},"properties":{"noteIndex":0},"schema":"https://github.com/citation-style-language/schema/raw/master/csl-citation.json"}</w:instrText>
      </w:r>
      <w:r w:rsidRPr="00761876">
        <w:rPr>
          <w:lang w:val="en-US"/>
        </w:rPr>
        <w:fldChar w:fldCharType="separate"/>
      </w:r>
      <w:r w:rsidR="00783589" w:rsidRPr="00761876">
        <w:rPr>
          <w:noProof/>
          <w:lang w:val="en-US"/>
        </w:rPr>
        <w:t>[15,52,53]</w:t>
      </w:r>
      <w:r w:rsidRPr="00761876">
        <w:rPr>
          <w:lang w:val="en-US"/>
        </w:rPr>
        <w:fldChar w:fldCharType="end"/>
      </w:r>
      <w:r w:rsidRPr="00761876">
        <w:rPr>
          <w:lang w:val="en-US"/>
        </w:rPr>
        <w:t>.</w:t>
      </w:r>
    </w:p>
    <w:p w14:paraId="3A7BC243" w14:textId="0C89160F" w:rsidR="00B703D5" w:rsidRPr="00761876" w:rsidRDefault="00B703D5" w:rsidP="00783589">
      <w:pPr>
        <w:rPr>
          <w:lang w:val="en-US"/>
        </w:rPr>
      </w:pPr>
      <w:r w:rsidRPr="00761876">
        <w:rPr>
          <w:lang w:val="en-US"/>
        </w:rPr>
        <w:t>For materials, for which CDF coefficients are unavailable, alternative cross</w:t>
      </w:r>
      <w:r w:rsidR="002003CE" w:rsidRPr="00761876">
        <w:rPr>
          <w:lang w:val="en-US"/>
        </w:rPr>
        <w:t>-</w:t>
      </w:r>
      <w:r w:rsidRPr="00761876">
        <w:rPr>
          <w:lang w:val="en-US"/>
        </w:rPr>
        <w:t xml:space="preserve">sections of scattering on an independent atom (instead of a solid) may be used. XTANT-3 allows </w:t>
      </w:r>
      <w:r w:rsidR="002003CE" w:rsidRPr="00761876">
        <w:rPr>
          <w:lang w:val="en-US"/>
        </w:rPr>
        <w:t>using</w:t>
      </w:r>
      <w:r w:rsidRPr="00761876">
        <w:rPr>
          <w:lang w:val="en-US"/>
        </w:rPr>
        <w:t xml:space="preserve"> </w:t>
      </w:r>
      <w:r w:rsidR="002003CE" w:rsidRPr="00761876">
        <w:rPr>
          <w:lang w:val="en-US"/>
        </w:rPr>
        <w:t xml:space="preserve">of </w:t>
      </w:r>
      <w:r w:rsidRPr="00761876">
        <w:rPr>
          <w:lang w:val="en-US"/>
        </w:rPr>
        <w:t>BEB cross-sections of impact ionization</w:t>
      </w:r>
      <w:r w:rsidR="00CD03C1" w:rsidRPr="00761876">
        <w:rPr>
          <w:lang w:val="en-US"/>
        </w:rPr>
        <w:t xml:space="preserve"> </w:t>
      </w:r>
      <w:r w:rsidRPr="00761876">
        <w:rPr>
          <w:lang w:val="en-US"/>
        </w:rPr>
        <w:fldChar w:fldCharType="begin" w:fldLock="1"/>
      </w:r>
      <w:r w:rsidR="000A078B" w:rsidRPr="00761876">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0A078B" w:rsidRPr="00761876">
        <w:rPr>
          <w:rFonts w:ascii="Cambria Math" w:hAnsi="Cambria Math" w:cs="Cambria Math"/>
          <w:lang w:val="en-US"/>
        </w:rPr>
        <w:instrText>∼</w:instrText>
      </w:r>
      <w:r w:rsidR="000A078B" w:rsidRPr="00761876">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[54]","plainTextFormattedCitation":"[54]","previouslyFormattedCitation":"[54]"},"properties":{"noteIndex":0},"schema":"https://github.com/citation-style-language/schema/raw/master/csl-citation.json"}</w:instrText>
      </w:r>
      <w:r w:rsidRPr="00761876">
        <w:rPr>
          <w:lang w:val="en-US"/>
        </w:rPr>
        <w:fldChar w:fldCharType="separate"/>
      </w:r>
      <w:r w:rsidR="0081047B" w:rsidRPr="00761876">
        <w:rPr>
          <w:noProof/>
          <w:lang w:val="en-US"/>
        </w:rPr>
        <w:t>[54]</w:t>
      </w:r>
      <w:r w:rsidRPr="00761876">
        <w:rPr>
          <w:lang w:val="en-US"/>
        </w:rPr>
        <w:fldChar w:fldCharType="end"/>
      </w:r>
      <w:r w:rsidRPr="00761876">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761876" w14:paraId="65AB9518" w14:textId="77777777" w:rsidTr="001A2E7E">
        <w:tc>
          <w:tcPr>
            <w:tcW w:w="8418" w:type="dxa"/>
            <w:vAlign w:val="center"/>
          </w:tcPr>
          <w:p w14:paraId="2AE0BCEE" w14:textId="48B3E6C8" w:rsidR="00686BC5" w:rsidRPr="00761876" w:rsidRDefault="00D13527"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761876" w:rsidRDefault="00D13527"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761876"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761876"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2C45DAC3" w:rsidR="00B703D5" w:rsidRPr="00761876" w:rsidRDefault="00B703D5" w:rsidP="001A2E7E">
            <w:pPr>
              <w:ind w:left="84" w:hanging="2"/>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A46E6E">
              <w:rPr>
                <w:noProof/>
                <w:lang w:val="en-US"/>
              </w:rPr>
              <w:t>10</w:t>
            </w:r>
            <w:r w:rsidR="008466D9" w:rsidRPr="00761876">
              <w:rPr>
                <w:lang w:val="en-US"/>
              </w:rPr>
              <w:fldChar w:fldCharType="end"/>
            </w:r>
            <w:r w:rsidRPr="00761876">
              <w:rPr>
                <w:lang w:val="en-US"/>
              </w:rPr>
              <w:t>)</w:t>
            </w:r>
          </w:p>
        </w:tc>
        <w:tc>
          <w:tcPr>
            <w:tcW w:w="942" w:type="dxa"/>
            <w:vAlign w:val="center"/>
          </w:tcPr>
          <w:p w14:paraId="69AE7AD8" w14:textId="77777777" w:rsidR="00B703D5" w:rsidRPr="00761876" w:rsidRDefault="00B703D5" w:rsidP="00F3481B">
            <w:pPr>
              <w:ind w:left="643"/>
              <w:rPr>
                <w:lang w:val="en-US"/>
              </w:rPr>
            </w:pPr>
          </w:p>
        </w:tc>
      </w:tr>
    </w:tbl>
    <w:p w14:paraId="2F99702A" w14:textId="021FF25A" w:rsidR="00AF6B55" w:rsidRPr="00761876" w:rsidRDefault="00AF6B55" w:rsidP="00CC610E">
      <w:pPr>
        <w:rPr>
          <w:lang w:val="en-US"/>
        </w:rPr>
      </w:pPr>
      <w:r w:rsidRPr="00761876">
        <w:rPr>
          <w:lang w:val="en-US"/>
        </w:rPr>
        <w:t xml:space="preserve">Here </w:t>
      </w:r>
      <w:r w:rsidR="00CC610E" w:rsidRPr="00761876">
        <w:rPr>
          <w:i/>
          <w:iCs/>
          <w:lang w:val="en-US"/>
        </w:rPr>
        <w:t>w</w:t>
      </w:r>
      <w:r w:rsidR="00CC610E" w:rsidRPr="00761876">
        <w:rPr>
          <w:lang w:val="en-US"/>
        </w:rPr>
        <w:t xml:space="preserve"> = </w:t>
      </w:r>
      <w:r w:rsidR="00CC610E" w:rsidRPr="00761876">
        <w:rPr>
          <w:i/>
          <w:iCs/>
          <w:lang w:val="en-US"/>
        </w:rPr>
        <w:t>dE</w:t>
      </w:r>
      <w:r w:rsidR="00CC610E" w:rsidRPr="00761876">
        <w:rPr>
          <w:lang w:val="en-US"/>
        </w:rPr>
        <w:t>/</w:t>
      </w:r>
      <w:r w:rsidR="00CC610E" w:rsidRPr="00761876">
        <w:rPr>
          <w:i/>
          <w:iCs/>
          <w:lang w:val="en-US"/>
        </w:rPr>
        <w:t>I</w:t>
      </w:r>
      <w:r w:rsidR="00CC610E" w:rsidRPr="00761876">
        <w:rPr>
          <w:i/>
          <w:iCs/>
          <w:vertAlign w:val="subscript"/>
          <w:lang w:val="en-US"/>
        </w:rPr>
        <w:t>p</w:t>
      </w:r>
      <w:r w:rsidR="00CC610E" w:rsidRPr="00761876">
        <w:rPr>
          <w:lang w:val="en-US"/>
        </w:rPr>
        <w:t xml:space="preserve"> is the energy transferred to the electron being ionized in this collision;</w:t>
      </w:r>
      <w:r w:rsidR="003D0E17" w:rsidRPr="00761876">
        <w:rPr>
          <w:lang w:val="en-US"/>
        </w:rPr>
        <w:t xml:space="preserve"> </w:t>
      </w:r>
      <w:r w:rsidR="003D0E17" w:rsidRPr="00761876">
        <w:rPr>
          <w:i/>
          <w:iCs/>
          <w:lang w:val="en-US"/>
        </w:rPr>
        <w:t>I</w:t>
      </w:r>
      <w:r w:rsidR="003D0E17" w:rsidRPr="00761876">
        <w:rPr>
          <w:i/>
          <w:iCs/>
          <w:vertAlign w:val="subscript"/>
          <w:lang w:val="en-US"/>
        </w:rPr>
        <w:t>p</w:t>
      </w:r>
      <w:r w:rsidR="003D0E17" w:rsidRPr="00761876">
        <w:rPr>
          <w:lang w:val="en-US"/>
        </w:rPr>
        <w:t xml:space="preserve"> is the ionization potential of the shell being ionized;</w:t>
      </w:r>
      <w:r w:rsidR="00CC610E" w:rsidRPr="00761876">
        <w:rPr>
          <w:lang w:val="en-US"/>
        </w:rPr>
        <w:t xml:space="preserve"> </w:t>
      </w:r>
      <w:r w:rsidR="00CC610E" w:rsidRPr="00761876">
        <w:rPr>
          <w:i/>
          <w:iCs/>
          <w:lang w:val="en-US"/>
        </w:rPr>
        <w:t>u</w:t>
      </w:r>
      <w:r w:rsidR="00CC610E" w:rsidRPr="00761876">
        <w:rPr>
          <w:lang w:val="en-US"/>
        </w:rPr>
        <w:t xml:space="preserve"> = </w:t>
      </w:r>
      <w:r w:rsidR="00CC610E" w:rsidRPr="00761876">
        <w:rPr>
          <w:i/>
          <w:iCs/>
          <w:lang w:val="en-US"/>
        </w:rPr>
        <w:t>U</w:t>
      </w:r>
      <w:r w:rsidR="00CC610E" w:rsidRPr="00761876">
        <w:rPr>
          <w:lang w:val="en-US"/>
        </w:rPr>
        <w:t>/</w:t>
      </w:r>
      <w:r w:rsidR="00CC610E" w:rsidRPr="00761876">
        <w:rPr>
          <w:i/>
          <w:iCs/>
          <w:lang w:val="en-US"/>
        </w:rPr>
        <w:t>I</w:t>
      </w:r>
      <w:r w:rsidR="00CC610E" w:rsidRPr="00761876">
        <w:rPr>
          <w:i/>
          <w:iCs/>
          <w:vertAlign w:val="subscript"/>
          <w:lang w:val="en-US"/>
        </w:rPr>
        <w:t>p</w:t>
      </w:r>
      <w:r w:rsidR="00CC610E" w:rsidRPr="00761876">
        <w:rPr>
          <w:lang w:val="en-US"/>
        </w:rPr>
        <w:t xml:space="preserve"> is the normalized mean kinetic energy of the shell from which the electron is ejected;</w:t>
      </w:r>
      <w:r w:rsidR="003D0E17" w:rsidRPr="00761876">
        <w:rPr>
          <w:lang w:val="en-US"/>
        </w:rPr>
        <w:t xml:space="preserve"> </w:t>
      </w:r>
      <w:r w:rsidR="003D0E17" w:rsidRPr="00761876">
        <w:rPr>
          <w:i/>
          <w:iCs/>
          <w:lang w:val="en-US"/>
        </w:rPr>
        <w:t>K</w:t>
      </w:r>
      <w:r w:rsidR="003D0E17" w:rsidRPr="00761876">
        <w:rPr>
          <w:lang w:val="en-US"/>
        </w:rPr>
        <w:t xml:space="preserve"> = </w:t>
      </w:r>
      <w:r w:rsidR="003D0E17" w:rsidRPr="00761876">
        <w:rPr>
          <w:i/>
          <w:iCs/>
          <w:lang w:val="en-US"/>
        </w:rPr>
        <w:t>E</w:t>
      </w:r>
      <w:r w:rsidR="003D0E17" w:rsidRPr="00761876">
        <w:rPr>
          <w:i/>
          <w:iCs/>
          <w:vertAlign w:val="subscript"/>
          <w:lang w:val="en-US"/>
        </w:rPr>
        <w:t>e</w:t>
      </w:r>
      <w:r w:rsidR="003D0E17" w:rsidRPr="00761876">
        <w:rPr>
          <w:lang w:val="en-US"/>
        </w:rPr>
        <w:t>/</w:t>
      </w:r>
      <w:r w:rsidR="003D0E17" w:rsidRPr="00761876">
        <w:rPr>
          <w:i/>
          <w:iCs/>
          <w:lang w:val="en-US"/>
        </w:rPr>
        <w:t>I</w:t>
      </w:r>
      <w:r w:rsidR="003D0E17" w:rsidRPr="00761876">
        <w:rPr>
          <w:i/>
          <w:iCs/>
          <w:vertAlign w:val="subscript"/>
          <w:lang w:val="en-US"/>
        </w:rPr>
        <w:t>p</w:t>
      </w:r>
      <w:r w:rsidR="003D0E17" w:rsidRPr="00761876">
        <w:rPr>
          <w:lang w:val="en-US"/>
        </w:rPr>
        <w:t xml:space="preserve"> is the kinetic energy of the incident electron normalized to the binding energy of the shell it is scattering on; </w:t>
      </w:r>
      <w:r w:rsidR="00CC610E" w:rsidRPr="00761876">
        <w:rPr>
          <w:i/>
          <w:iCs/>
          <w:lang w:val="en-US"/>
        </w:rPr>
        <w:t>N</w:t>
      </w:r>
      <w:r w:rsidR="00CC610E" w:rsidRPr="00761876">
        <w:rPr>
          <w:lang w:val="en-US"/>
        </w:rPr>
        <w:t xml:space="preserve"> is the number of electrons in the corresponding shell</w:t>
      </w:r>
      <w:r w:rsidR="001B42D4" w:rsidRPr="00761876">
        <w:rPr>
          <w:lang w:val="en-US"/>
        </w:rPr>
        <w:t>,</w:t>
      </w:r>
      <w:r w:rsidR="00150EDD" w:rsidRPr="00761876">
        <w:rPr>
          <w:lang w:val="en-US"/>
        </w:rPr>
        <w:t xml:space="preserve"> a</w:t>
      </w:r>
      <w:r w:rsidR="00150EDD" w:rsidRPr="00761876">
        <w:rPr>
          <w:vertAlign w:val="subscript"/>
          <w:lang w:val="en-US"/>
        </w:rPr>
        <w:t>0</w:t>
      </w:r>
      <w:r w:rsidR="00150EDD" w:rsidRPr="00761876">
        <w:rPr>
          <w:lang w:val="en-US"/>
        </w:rPr>
        <w:t xml:space="preserve">=0.53 </w:t>
      </w:r>
      <w:r w:rsidR="00150EDD" w:rsidRPr="00761876">
        <w:rPr>
          <w:rFonts w:cstheme="minorHAnsi"/>
          <w:lang w:val="en-US"/>
        </w:rPr>
        <w:t>Å</w:t>
      </w:r>
      <w:r w:rsidR="00150EDD" w:rsidRPr="00761876">
        <w:rPr>
          <w:lang w:val="en-US"/>
        </w:rPr>
        <w:t xml:space="preserve"> is the Bohr radius,</w:t>
      </w:r>
      <w:r w:rsidR="001B42D4" w:rsidRPr="00761876">
        <w:rPr>
          <w:lang w:val="en-US"/>
        </w:rPr>
        <w:t xml:space="preserve"> and </w:t>
      </w:r>
      <w:r w:rsidR="001B42D4" w:rsidRPr="00761876">
        <w:rPr>
          <w:i/>
          <w:iCs/>
          <w:lang w:val="en-US"/>
        </w:rPr>
        <w:t>Ry</w:t>
      </w:r>
      <w:r w:rsidR="001B42D4" w:rsidRPr="00761876">
        <w:rPr>
          <w:lang w:val="en-US"/>
        </w:rPr>
        <w:t>=13.6 eV is the Rydberg constant</w:t>
      </w:r>
      <w:r w:rsidR="00CC610E" w:rsidRPr="00761876">
        <w:rPr>
          <w:lang w:val="en-US"/>
        </w:rPr>
        <w:t>.</w:t>
      </w:r>
    </w:p>
    <w:p w14:paraId="122D0829" w14:textId="33361543" w:rsidR="00B703D5" w:rsidRPr="00761876" w:rsidRDefault="0081047B" w:rsidP="00B703D5">
      <w:pPr>
        <w:rPr>
          <w:lang w:val="en-US"/>
        </w:rPr>
      </w:pPr>
      <w:r w:rsidRPr="00761876">
        <w:rPr>
          <w:lang w:val="en-US"/>
        </w:rPr>
        <w:t xml:space="preserve">Ionization potential and shell-kinetic energies used are taken from </w:t>
      </w:r>
      <w:r w:rsidR="002003CE" w:rsidRPr="00761876">
        <w:rPr>
          <w:lang w:val="en-US"/>
        </w:rPr>
        <w:t xml:space="preserve">the </w:t>
      </w:r>
      <w:r w:rsidRPr="00761876">
        <w:rPr>
          <w:lang w:val="en-US"/>
        </w:rPr>
        <w:t>EPICS20</w:t>
      </w:r>
      <w:r w:rsidR="009C6B82" w:rsidRPr="00761876">
        <w:rPr>
          <w:lang w:val="en-US"/>
        </w:rPr>
        <w:t>17</w:t>
      </w:r>
      <w:r w:rsidRPr="00761876">
        <w:rPr>
          <w:lang w:val="en-US"/>
        </w:rPr>
        <w:t xml:space="preserve"> database </w:t>
      </w:r>
      <w:r w:rsidRPr="00761876">
        <w:rPr>
          <w:lang w:val="en-US"/>
        </w:rPr>
        <w:fldChar w:fldCharType="begin" w:fldLock="1"/>
      </w:r>
      <w:r w:rsidR="000A078B" w:rsidRPr="00761876">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[55]","plainTextFormattedCitation":"[55]","previouslyFormattedCitation":"[55]"},"properties":{"noteIndex":0},"schema":"https://github.com/citation-style-language/schema/raw/master/csl-citation.json"}</w:instrText>
      </w:r>
      <w:r w:rsidRPr="00761876">
        <w:rPr>
          <w:lang w:val="en-US"/>
        </w:rPr>
        <w:fldChar w:fldCharType="separate"/>
      </w:r>
      <w:r w:rsidRPr="00761876">
        <w:rPr>
          <w:noProof/>
          <w:lang w:val="en-US"/>
        </w:rPr>
        <w:t>[55]</w:t>
      </w:r>
      <w:r w:rsidRPr="00761876">
        <w:rPr>
          <w:lang w:val="en-US"/>
        </w:rPr>
        <w:fldChar w:fldCharType="end"/>
      </w:r>
      <w:r w:rsidRPr="00761876">
        <w:rPr>
          <w:lang w:val="en-US"/>
        </w:rPr>
        <w:t xml:space="preserve">. </w:t>
      </w:r>
      <w:r w:rsidR="00B703D5" w:rsidRPr="00761876">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761876">
        <w:rPr>
          <w:lang w:val="en-US"/>
        </w:rPr>
        <w:t xml:space="preserve">the </w:t>
      </w:r>
      <w:r w:rsidR="00B703D5" w:rsidRPr="00761876">
        <w:rPr>
          <w:lang w:val="en-US"/>
        </w:rPr>
        <w:t xml:space="preserve">mismatch of the parameters; these problems and solutions used in XTANT-3 will be discussed below in Section </w:t>
      </w:r>
      <w:r w:rsidR="00B703D5" w:rsidRPr="00761876">
        <w:rPr>
          <w:lang w:val="en-US"/>
        </w:rPr>
        <w:fldChar w:fldCharType="begin"/>
      </w:r>
      <w:r w:rsidR="00B703D5" w:rsidRPr="00761876">
        <w:rPr>
          <w:lang w:val="en-US"/>
        </w:rPr>
        <w:instrText xml:space="preserve"> REF _Ref136793682 \r \h  \* MERGEFORMAT </w:instrText>
      </w:r>
      <w:r w:rsidR="00B703D5" w:rsidRPr="00761876">
        <w:rPr>
          <w:lang w:val="en-US"/>
        </w:rPr>
      </w:r>
      <w:r w:rsidR="00B703D5" w:rsidRPr="00761876">
        <w:rPr>
          <w:lang w:val="en-US"/>
        </w:rPr>
        <w:fldChar w:fldCharType="separate"/>
      </w:r>
      <w:r w:rsidR="00A46E6E">
        <w:rPr>
          <w:lang w:val="en-US"/>
        </w:rPr>
        <w:t>II.6</w:t>
      </w:r>
      <w:r w:rsidR="00B703D5" w:rsidRPr="00761876">
        <w:rPr>
          <w:lang w:val="en-US"/>
        </w:rPr>
        <w:fldChar w:fldCharType="end"/>
      </w:r>
      <w:r w:rsidR="00B703D5" w:rsidRPr="00761876">
        <w:rPr>
          <w:lang w:val="en-US"/>
        </w:rPr>
        <w:t>.</w:t>
      </w:r>
    </w:p>
    <w:p w14:paraId="60504A9E" w14:textId="55FA0012" w:rsidR="007B49EA" w:rsidRPr="00761876" w:rsidRDefault="00100C5C" w:rsidP="00B703D5">
      <w:pPr>
        <w:rPr>
          <w:lang w:val="en-US"/>
        </w:rPr>
      </w:pPr>
      <w:r w:rsidRPr="00761876">
        <w:rPr>
          <w:lang w:val="en-US"/>
        </w:rPr>
        <w:lastRenderedPageBreak/>
        <w:t xml:space="preserve">The electron’s energy is then updated, and the next collision is then sampled for this kinetic energy. </w:t>
      </w:r>
      <w:r w:rsidR="007B49EA" w:rsidRPr="00761876">
        <w:rPr>
          <w:lang w:val="en-US"/>
        </w:rPr>
        <w:t>The sampled energy lost by the incident electron is then transferred to a new electron, and a new hole is created (either in a core</w:t>
      </w:r>
      <w:r w:rsidR="002003CE" w:rsidRPr="00761876">
        <w:rPr>
          <w:lang w:val="en-US"/>
        </w:rPr>
        <w:t>-</w:t>
      </w:r>
      <w:r w:rsidR="007B49EA" w:rsidRPr="00761876">
        <w:rPr>
          <w:lang w:val="en-US"/>
        </w:rPr>
        <w:t xml:space="preserve">shell or in the valence/conduction band). The new electron’s next collision is sampled in the same manner as the primary electron. </w:t>
      </w:r>
    </w:p>
    <w:p w14:paraId="135D9D5D" w14:textId="2A59337A" w:rsidR="007B49EA" w:rsidRPr="00761876" w:rsidRDefault="007B49EA" w:rsidP="007B49EA">
      <w:pPr>
        <w:rPr>
          <w:lang w:val="en-US"/>
        </w:rPr>
      </w:pPr>
      <w:r w:rsidRPr="00761876">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761876">
        <w:rPr>
          <w:rFonts w:eastAsiaTheme="minorEastAsia"/>
          <w:lang w:val="en-US"/>
        </w:rPr>
        <w:t xml:space="preserve"> If the hole is created in the valence/conduction band, its energy level is then also used to form the source-term for BE.</w:t>
      </w:r>
    </w:p>
    <w:p w14:paraId="39DF3E55" w14:textId="77777777" w:rsidR="00B703D5" w:rsidRPr="00761876" w:rsidRDefault="00B703D5" w:rsidP="00B703D5">
      <w:pPr>
        <w:rPr>
          <w:lang w:val="en-US"/>
        </w:rPr>
      </w:pPr>
    </w:p>
    <w:p w14:paraId="44671EF7" w14:textId="77777777" w:rsidR="00B703D5" w:rsidRPr="00761876" w:rsidRDefault="00B703D5" w:rsidP="00B703D5">
      <w:pPr>
        <w:pStyle w:val="Heading2"/>
        <w:numPr>
          <w:ilvl w:val="2"/>
          <w:numId w:val="46"/>
        </w:numPr>
        <w:tabs>
          <w:tab w:val="clear" w:pos="2160"/>
        </w:tabs>
        <w:ind w:hanging="1026"/>
        <w:rPr>
          <w:lang w:val="en-US"/>
        </w:rPr>
      </w:pPr>
      <w:bookmarkStart w:id="28" w:name="_Toc136796761"/>
      <w:bookmarkStart w:id="29" w:name="_Toc138149134"/>
      <w:r w:rsidRPr="00761876">
        <w:rPr>
          <w:lang w:val="en-US"/>
        </w:rPr>
        <w:t>Elastic scattering</w:t>
      </w:r>
      <w:bookmarkEnd w:id="28"/>
      <w:bookmarkEnd w:id="29"/>
    </w:p>
    <w:p w14:paraId="431BCCA3" w14:textId="672BC286" w:rsidR="00B703D5" w:rsidRPr="00761876" w:rsidRDefault="00B703D5" w:rsidP="00B703D5">
      <w:pPr>
        <w:rPr>
          <w:rFonts w:eastAsia="Times New Roman" w:cstheme="minorHAnsi"/>
          <w:i/>
          <w:lang w:val="en-US"/>
        </w:rPr>
      </w:pPr>
      <w:r w:rsidRPr="00761876">
        <w:rPr>
          <w:lang w:val="en-US"/>
        </w:rPr>
        <w:t xml:space="preserve">At the relativistic energies, the cross-section of elastic (nuclear) scattering, and the corresponding energy loss, can be obtained, e.g., from the Mott or Wentzel-Moliere screened scattering cross sections </w:t>
      </w:r>
      <w:r w:rsidRPr="00761876">
        <w:rPr>
          <w:lang w:val="en-US"/>
        </w:rPr>
        <w:fldChar w:fldCharType="begin" w:fldLock="1"/>
      </w:r>
      <w:r w:rsidR="00783589" w:rsidRPr="00761876">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[56–58]","plainTextFormattedCitation":"[56–58]","previouslyFormattedCitation":"[56–58]"},"properties":{"noteIndex":0},"schema":"https://github.com/citation-style-language/schema/raw/master/csl-citation.json"}</w:instrText>
      </w:r>
      <w:r w:rsidRPr="00761876">
        <w:rPr>
          <w:lang w:val="en-US"/>
        </w:rPr>
        <w:fldChar w:fldCharType="separate"/>
      </w:r>
      <w:r w:rsidR="00783589" w:rsidRPr="00761876">
        <w:rPr>
          <w:noProof/>
          <w:lang w:val="en-US"/>
        </w:rPr>
        <w:t>[56–58]</w:t>
      </w:r>
      <w:r w:rsidRPr="00761876">
        <w:rPr>
          <w:lang w:val="en-US"/>
        </w:rPr>
        <w:fldChar w:fldCharType="end"/>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22F4828B" w14:textId="77777777" w:rsidTr="00F3481B">
        <w:trPr>
          <w:jc w:val="center"/>
        </w:trPr>
        <w:tc>
          <w:tcPr>
            <w:tcW w:w="750" w:type="pct"/>
            <w:vAlign w:val="center"/>
          </w:tcPr>
          <w:p w14:paraId="1C865A11"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761876" w:rsidRDefault="00D13527"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0A6CA379" w:rsidR="00B703D5" w:rsidRPr="00761876" w:rsidRDefault="00B703D5" w:rsidP="00F3481B">
            <w:pPr>
              <w:spacing w:line="360" w:lineRule="auto"/>
              <w:ind w:left="283" w:firstLine="0"/>
              <w:jc w:val="center"/>
              <w:rPr>
                <w:rFonts w:eastAsia="Times New Roman" w:cstheme="minorHAnsi"/>
                <w:lang w:val="en-US"/>
              </w:rPr>
            </w:pPr>
            <w:r w:rsidRPr="00761876">
              <w:rPr>
                <w:lang w:val="en-US"/>
              </w:rPr>
              <w:t xml:space="preserve"> </w:t>
            </w:r>
            <w:bookmarkStart w:id="30" w:name="_Ref137803138"/>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A46E6E">
              <w:rPr>
                <w:noProof/>
                <w:lang w:val="en-US"/>
              </w:rPr>
              <w:t>11</w:t>
            </w:r>
            <w:r w:rsidR="008466D9" w:rsidRPr="00761876">
              <w:rPr>
                <w:lang w:val="en-US"/>
              </w:rPr>
              <w:fldChar w:fldCharType="end"/>
            </w:r>
            <w:bookmarkEnd w:id="30"/>
            <w:r w:rsidRPr="00761876">
              <w:rPr>
                <w:lang w:val="en-US"/>
              </w:rPr>
              <w:t>)</w:t>
            </w:r>
          </w:p>
        </w:tc>
      </w:tr>
    </w:tbl>
    <w:p w14:paraId="1940DADA" w14:textId="2242130F" w:rsidR="00B703D5" w:rsidRPr="00761876" w:rsidRDefault="00B703D5" w:rsidP="00040989">
      <w:pPr>
        <w:ind w:firstLine="0"/>
        <w:rPr>
          <w:rFonts w:eastAsia="Times New Roman" w:cstheme="minorHAnsi"/>
          <w:i/>
          <w:lang w:val="en-US"/>
        </w:rPr>
      </w:pPr>
      <w:r w:rsidRPr="00761876">
        <w:rPr>
          <w:lang w:val="en-US"/>
        </w:rPr>
        <w:t xml:space="preserve">here </w:t>
      </w:r>
      <m:oMath>
        <m:r>
          <w:rPr>
            <w:rFonts w:ascii="Cambria Math" w:hAnsi="Cambria Math"/>
            <w:lang w:val="en-US"/>
          </w:rPr>
          <m:t>Ω</m:t>
        </m:r>
      </m:oMath>
      <w:r w:rsidRPr="00761876">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761876">
        <w:rPr>
          <w:lang w:val="en-US"/>
        </w:rPr>
        <w:t xml:space="preserve"> is the incident electron momentum and </w:t>
      </w:r>
      <w:r w:rsidRPr="00761876">
        <w:rPr>
          <w:i/>
          <w:iCs/>
          <w:lang w:val="en-US"/>
        </w:rPr>
        <w:t>v</w:t>
      </w:r>
      <w:r w:rsidRPr="00761876">
        <w:rPr>
          <w:i/>
          <w:iCs/>
          <w:vertAlign w:val="subscript"/>
          <w:lang w:val="en-US"/>
        </w:rPr>
        <w:t>e</w:t>
      </w:r>
      <w:r w:rsidRPr="00761876">
        <w:rPr>
          <w:lang w:val="en-US"/>
        </w:rPr>
        <w:t xml:space="preserve"> is its velocity, </w:t>
      </w:r>
      <m:oMath>
        <m:r>
          <w:rPr>
            <w:rFonts w:ascii="Cambria Math" w:hAnsi="Cambria Math"/>
            <w:lang w:val="en-US"/>
          </w:rPr>
          <m:t>θ</m:t>
        </m:r>
      </m:oMath>
      <w:r w:rsidRPr="00761876">
        <w:rPr>
          <w:lang w:val="en-US"/>
        </w:rPr>
        <w:t xml:space="preserve"> is the scattering angle, and </w:t>
      </w:r>
      <w:r w:rsidRPr="00761876">
        <w:rPr>
          <w:i/>
          <w:lang w:val="en-US"/>
        </w:rPr>
        <w:t>η</w:t>
      </w:r>
      <w:r w:rsidRPr="00761876">
        <w:rPr>
          <w:lang w:val="en-US"/>
        </w:rPr>
        <w:t xml:space="preserve"> is a screening parameter </w:t>
      </w:r>
      <w:r w:rsidRPr="00761876">
        <w:rPr>
          <w:lang w:val="en-US"/>
        </w:rPr>
        <w:fldChar w:fldCharType="begin" w:fldLock="1"/>
      </w:r>
      <w:r w:rsidR="00E23923" w:rsidRPr="00761876">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761876">
        <w:rPr>
          <w:lang w:val="en-US"/>
        </w:rPr>
        <w:fldChar w:fldCharType="separate"/>
      </w:r>
      <w:r w:rsidR="00E23923" w:rsidRPr="00761876">
        <w:rPr>
          <w:noProof/>
          <w:lang w:val="en-US"/>
        </w:rPr>
        <w:t>[41]</w:t>
      </w:r>
      <w:r w:rsidRPr="00761876">
        <w:rPr>
          <w:lang w:val="en-US"/>
        </w:rPr>
        <w:fldChar w:fldCharType="end"/>
      </w:r>
      <w:r w:rsidRPr="00761876">
        <w:rPr>
          <w:lang w:val="en-US"/>
        </w:rPr>
        <w:t xml:space="preserve">. The screening parameter is used in the modified Moliere form </w:t>
      </w:r>
      <w:r w:rsidRPr="00761876">
        <w:rPr>
          <w:lang w:val="en-US"/>
        </w:rPr>
        <w:fldChar w:fldCharType="begin" w:fldLock="1"/>
      </w:r>
      <w:r w:rsidR="00E23923" w:rsidRPr="00761876">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761876">
        <w:rPr>
          <w:lang w:val="en-US"/>
        </w:rPr>
        <w:fldChar w:fldCharType="separate"/>
      </w:r>
      <w:r w:rsidR="00E23923" w:rsidRPr="00761876">
        <w:rPr>
          <w:noProof/>
          <w:lang w:val="en-US"/>
        </w:rPr>
        <w:t>[41]</w:t>
      </w:r>
      <w:r w:rsidRPr="00761876">
        <w:rPr>
          <w:lang w:val="en-US"/>
        </w:rPr>
        <w:fldChar w:fldCharType="end"/>
      </w:r>
      <w:r w:rsidRPr="00761876">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761876" w14:paraId="7875287D" w14:textId="77777777" w:rsidTr="00F3481B">
        <w:trPr>
          <w:jc w:val="center"/>
        </w:trPr>
        <w:tc>
          <w:tcPr>
            <w:tcW w:w="215" w:type="pct"/>
            <w:vAlign w:val="center"/>
          </w:tcPr>
          <w:p w14:paraId="68189431" w14:textId="77777777" w:rsidR="00B703D5" w:rsidRPr="00761876"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761876"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21DFC7FB" w:rsidR="00B703D5" w:rsidRPr="00761876" w:rsidRDefault="00B703D5" w:rsidP="00F3481B">
            <w:pPr>
              <w:spacing w:line="360" w:lineRule="auto"/>
              <w:ind w:left="283" w:firstLine="0"/>
              <w:jc w:val="center"/>
              <w:rPr>
                <w:rFonts w:eastAsia="Times New Roman" w:cstheme="minorHAnsi"/>
                <w:lang w:val="en-US"/>
              </w:rPr>
            </w:pPr>
            <w:r w:rsidRPr="00761876">
              <w:rPr>
                <w:lang w:val="en-US"/>
              </w:rPr>
              <w:t xml:space="preserve"> (</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A46E6E">
              <w:rPr>
                <w:noProof/>
                <w:lang w:val="en-US"/>
              </w:rPr>
              <w:t>12</w:t>
            </w:r>
            <w:r w:rsidR="008466D9" w:rsidRPr="00761876">
              <w:rPr>
                <w:lang w:val="en-US"/>
              </w:rPr>
              <w:fldChar w:fldCharType="end"/>
            </w:r>
            <w:r w:rsidRPr="00761876">
              <w:rPr>
                <w:lang w:val="en-US"/>
              </w:rPr>
              <w:t>)</w:t>
            </w:r>
          </w:p>
        </w:tc>
      </w:tr>
    </w:tbl>
    <w:p w14:paraId="419F2976" w14:textId="77777777" w:rsidR="00B703D5" w:rsidRPr="00761876" w:rsidRDefault="00B703D5" w:rsidP="00B703D5">
      <w:pPr>
        <w:rPr>
          <w:lang w:val="en-US"/>
        </w:rPr>
      </w:pPr>
      <w:r w:rsidRPr="00761876">
        <w:rPr>
          <w:lang w:val="en-US"/>
        </w:rPr>
        <w:t xml:space="preserve">Where </w:t>
      </w:r>
      <w:r w:rsidRPr="00761876">
        <w:rPr>
          <w:i/>
          <w:iCs/>
          <w:lang w:val="en-US"/>
        </w:rPr>
        <w:t>c</w:t>
      </w:r>
      <w:r w:rsidRPr="00761876">
        <w:rPr>
          <w:lang w:val="en-US"/>
        </w:rPr>
        <w:t xml:space="preserve"> is the speed of light in vacuum, </w:t>
      </w:r>
      <w:r w:rsidRPr="00761876">
        <w:rPr>
          <w:i/>
          <w:iCs/>
          <w:lang w:val="en-US"/>
        </w:rPr>
        <w:t>m</w:t>
      </w:r>
      <w:r w:rsidRPr="00761876">
        <w:rPr>
          <w:i/>
          <w:iCs/>
          <w:vertAlign w:val="subscript"/>
          <w:lang w:val="en-US"/>
        </w:rPr>
        <w:t>e</w:t>
      </w:r>
      <w:r w:rsidRPr="00761876">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761876">
        <w:rPr>
          <w:rFonts w:eastAsiaTheme="minorEastAsia"/>
          <w:lang w:val="en-US"/>
        </w:rPr>
        <w:t xml:space="preserve">, and </w:t>
      </w:r>
      <m:oMath>
        <m:r>
          <w:rPr>
            <w:rFonts w:ascii="Cambria Math" w:hAnsi="Cambria Math"/>
            <w:lang w:val="en-US"/>
          </w:rPr>
          <m:t>α=1/137</m:t>
        </m:r>
      </m:oMath>
      <w:r w:rsidRPr="00761876">
        <w:rPr>
          <w:lang w:val="en-US"/>
        </w:rPr>
        <w:t xml:space="preserve"> is the fine structure constant.</w:t>
      </w:r>
    </w:p>
    <w:p w14:paraId="12067CFF" w14:textId="517C3E07" w:rsidR="00B703D5" w:rsidRPr="00761876" w:rsidRDefault="00B703D5" w:rsidP="00B703D5">
      <w:pPr>
        <w:rPr>
          <w:rFonts w:eastAsia="Times New Roman" w:cstheme="minorHAnsi"/>
          <w:i/>
          <w:lang w:val="en-US"/>
        </w:rPr>
      </w:pPr>
      <w:r w:rsidRPr="00761876">
        <w:rPr>
          <w:lang w:val="en-US"/>
        </w:rPr>
        <w:t>The corresponding total cross</w:t>
      </w:r>
      <w:r w:rsidR="002003CE" w:rsidRPr="00761876">
        <w:rPr>
          <w:lang w:val="en-US"/>
        </w:rPr>
        <w:t>-</w:t>
      </w:r>
      <w:r w:rsidRPr="00761876">
        <w:rPr>
          <w:lang w:val="en-US"/>
        </w:rPr>
        <w:t>section used to calculate the elastic mean free path (Eq.</w:t>
      </w:r>
      <w:r w:rsidRPr="00761876">
        <w:rPr>
          <w:lang w:val="en-US"/>
        </w:rPr>
        <w:fldChar w:fldCharType="begin"/>
      </w:r>
      <w:r w:rsidRPr="00761876">
        <w:rPr>
          <w:lang w:val="en-US"/>
        </w:rPr>
        <w:instrText xml:space="preserve"> REF _Ref137803247 \h  \* MERGEFORMAT </w:instrText>
      </w:r>
      <w:r w:rsidRPr="00761876">
        <w:rPr>
          <w:lang w:val="en-US"/>
        </w:rPr>
      </w:r>
      <w:r w:rsidRPr="00761876">
        <w:rPr>
          <w:lang w:val="en-US"/>
        </w:rPr>
        <w:fldChar w:fldCharType="separate"/>
      </w:r>
      <w:r w:rsidR="00A46E6E" w:rsidRPr="00761876">
        <w:rPr>
          <w:lang w:val="en-US"/>
        </w:rPr>
        <w:t>(</w:t>
      </w:r>
      <w:r w:rsidR="00A46E6E">
        <w:rPr>
          <w:lang w:val="en-US"/>
        </w:rPr>
        <w:t>3</w:t>
      </w:r>
      <w:r w:rsidRPr="00761876">
        <w:rPr>
          <w:lang w:val="en-US"/>
        </w:rPr>
        <w:fldChar w:fldCharType="end"/>
      </w:r>
      <w:r w:rsidRPr="00761876">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3F0351BE" w14:textId="77777777" w:rsidTr="00F3481B">
        <w:trPr>
          <w:jc w:val="center"/>
        </w:trPr>
        <w:tc>
          <w:tcPr>
            <w:tcW w:w="750" w:type="pct"/>
            <w:vAlign w:val="center"/>
          </w:tcPr>
          <w:p w14:paraId="1DF5F00C"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761876"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7D63197F" w:rsidR="00B703D5" w:rsidRPr="00761876" w:rsidRDefault="00B703D5" w:rsidP="00F3481B">
            <w:pPr>
              <w:spacing w:line="360" w:lineRule="auto"/>
              <w:ind w:left="283" w:firstLine="0"/>
              <w:jc w:val="center"/>
              <w:rPr>
                <w:rFonts w:eastAsia="Times New Roman" w:cstheme="minorHAnsi"/>
                <w:lang w:val="en-US"/>
              </w:rPr>
            </w:pPr>
            <w:r w:rsidRPr="00761876">
              <w:rPr>
                <w:lang w:val="en-US"/>
              </w:rPr>
              <w:t xml:space="preserve"> </w:t>
            </w:r>
            <w:bookmarkStart w:id="31" w:name="_Ref137809914"/>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A46E6E">
              <w:rPr>
                <w:noProof/>
                <w:lang w:val="en-US"/>
              </w:rPr>
              <w:t>13</w:t>
            </w:r>
            <w:r w:rsidR="008466D9" w:rsidRPr="00761876">
              <w:rPr>
                <w:lang w:val="en-US"/>
              </w:rPr>
              <w:fldChar w:fldCharType="end"/>
            </w:r>
            <w:bookmarkEnd w:id="31"/>
            <w:r w:rsidRPr="00761876">
              <w:rPr>
                <w:lang w:val="en-US"/>
              </w:rPr>
              <w:t>)</w:t>
            </w:r>
          </w:p>
        </w:tc>
      </w:tr>
    </w:tbl>
    <w:p w14:paraId="7D63C27B" w14:textId="77777777" w:rsidR="00B703D5" w:rsidRPr="00761876" w:rsidRDefault="00B703D5" w:rsidP="00B703D5">
      <w:pPr>
        <w:rPr>
          <w:lang w:val="en-US"/>
        </w:rPr>
      </w:pPr>
      <w:r w:rsidRPr="00761876">
        <w:rPr>
          <w:lang w:val="en-US"/>
        </w:rPr>
        <w:t xml:space="preserve">Where </w:t>
      </w:r>
      <w:r w:rsidRPr="00761876">
        <w:rPr>
          <w:i/>
          <w:iCs/>
          <w:lang w:val="en-US"/>
        </w:rPr>
        <w:t>E</w:t>
      </w:r>
      <w:r w:rsidRPr="00761876">
        <w:rPr>
          <w:i/>
          <w:iCs/>
          <w:vertAlign w:val="subscript"/>
          <w:lang w:val="en-US"/>
        </w:rPr>
        <w:t>e</w:t>
      </w:r>
      <w:r w:rsidRPr="00761876">
        <w:rPr>
          <w:lang w:val="en-US"/>
        </w:rPr>
        <w:t xml:space="preserve"> is the incident electron energy, a</w:t>
      </w:r>
      <w:r w:rsidRPr="00761876">
        <w:rPr>
          <w:vertAlign w:val="subscript"/>
          <w:lang w:val="en-US"/>
        </w:rPr>
        <w:t>0</w:t>
      </w:r>
      <w:r w:rsidRPr="00761876">
        <w:rPr>
          <w:lang w:val="en-US"/>
        </w:rPr>
        <w:t xml:space="preserve">=0.53 </w:t>
      </w:r>
      <w:r w:rsidRPr="00761876">
        <w:rPr>
          <w:rFonts w:cstheme="minorHAnsi"/>
          <w:lang w:val="en-US"/>
        </w:rPr>
        <w:t>Å</w:t>
      </w:r>
      <w:r w:rsidRPr="00761876">
        <w:rPr>
          <w:lang w:val="en-US"/>
        </w:rPr>
        <w:t xml:space="preserve"> is the Bohr radius, and Ry=13.6 eV is the Rydberg constant (used for normalization of energy here).</w:t>
      </w:r>
    </w:p>
    <w:p w14:paraId="7728EE6D" w14:textId="05719911" w:rsidR="00B703D5" w:rsidRPr="00761876" w:rsidRDefault="002003CE" w:rsidP="00B703D5">
      <w:pPr>
        <w:rPr>
          <w:lang w:val="en-US"/>
        </w:rPr>
      </w:pPr>
      <w:r w:rsidRPr="00761876">
        <w:rPr>
          <w:lang w:val="en-US"/>
        </w:rPr>
        <w:t>The s</w:t>
      </w:r>
      <w:r w:rsidR="00B703D5" w:rsidRPr="00761876">
        <w:rPr>
          <w:lang w:val="en-US"/>
        </w:rPr>
        <w:t>cattering angle can be sampled according to the differential and total cross sections (Eqs.</w:t>
      </w:r>
      <w:r w:rsidRPr="00761876">
        <w:rPr>
          <w:lang w:val="en-US"/>
        </w:rPr>
        <w:t xml:space="preserve"> </w:t>
      </w:r>
      <w:r w:rsidR="00B703D5" w:rsidRPr="00761876">
        <w:rPr>
          <w:lang w:val="en-US"/>
        </w:rPr>
        <w:fldChar w:fldCharType="begin"/>
      </w:r>
      <w:r w:rsidR="00B703D5" w:rsidRPr="00761876">
        <w:rPr>
          <w:lang w:val="en-US"/>
        </w:rPr>
        <w:instrText xml:space="preserve"> REF _Ref137803138 \h  \* MERGEFORMAT </w:instrText>
      </w:r>
      <w:r w:rsidR="00B703D5" w:rsidRPr="00761876">
        <w:rPr>
          <w:lang w:val="en-US"/>
        </w:rPr>
      </w:r>
      <w:r w:rsidR="00B703D5" w:rsidRPr="00761876">
        <w:rPr>
          <w:lang w:val="en-US"/>
        </w:rPr>
        <w:fldChar w:fldCharType="separate"/>
      </w:r>
      <w:r w:rsidR="00A46E6E" w:rsidRPr="00761876">
        <w:rPr>
          <w:lang w:val="en-US"/>
        </w:rPr>
        <w:t>(</w:t>
      </w:r>
      <w:r w:rsidR="00A46E6E">
        <w:rPr>
          <w:lang w:val="en-US"/>
        </w:rPr>
        <w:t>11</w:t>
      </w:r>
      <w:r w:rsidR="00B703D5" w:rsidRPr="00761876">
        <w:rPr>
          <w:lang w:val="en-US"/>
        </w:rPr>
        <w:fldChar w:fldCharType="end"/>
      </w:r>
      <w:r w:rsidR="00B703D5" w:rsidRPr="00761876">
        <w:rPr>
          <w:lang w:val="en-US"/>
        </w:rPr>
        <w:t>)-</w:t>
      </w:r>
      <w:r w:rsidR="00B703D5" w:rsidRPr="00761876">
        <w:rPr>
          <w:lang w:val="en-US"/>
        </w:rPr>
        <w:fldChar w:fldCharType="begin"/>
      </w:r>
      <w:r w:rsidR="00B703D5" w:rsidRPr="00761876">
        <w:rPr>
          <w:lang w:val="en-US"/>
        </w:rPr>
        <w:instrText xml:space="preserve"> REF _Ref137809914 \h  \* MERGEFORMAT </w:instrText>
      </w:r>
      <w:r w:rsidR="00B703D5" w:rsidRPr="00761876">
        <w:rPr>
          <w:lang w:val="en-US"/>
        </w:rPr>
      </w:r>
      <w:r w:rsidR="00B703D5" w:rsidRPr="00761876">
        <w:rPr>
          <w:lang w:val="en-US"/>
        </w:rPr>
        <w:fldChar w:fldCharType="separate"/>
      </w:r>
      <w:r w:rsidR="00A46E6E" w:rsidRPr="00761876">
        <w:rPr>
          <w:lang w:val="en-US"/>
        </w:rPr>
        <w:t>(</w:t>
      </w:r>
      <w:r w:rsidR="00A46E6E">
        <w:rPr>
          <w:lang w:val="en-US"/>
        </w:rPr>
        <w:t>13</w:t>
      </w:r>
      <w:r w:rsidR="00B703D5" w:rsidRPr="00761876">
        <w:rPr>
          <w:lang w:val="en-US"/>
        </w:rPr>
        <w:fldChar w:fldCharType="end"/>
      </w:r>
      <w:r w:rsidR="00B703D5" w:rsidRPr="00761876">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1061A04C" w14:textId="77777777" w:rsidTr="00F3481B">
        <w:trPr>
          <w:jc w:val="center"/>
        </w:trPr>
        <w:tc>
          <w:tcPr>
            <w:tcW w:w="750" w:type="pct"/>
            <w:vAlign w:val="center"/>
          </w:tcPr>
          <w:p w14:paraId="784FD4A3"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761876" w:rsidRDefault="00D13527"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4049F8B0" w:rsidR="00B703D5" w:rsidRPr="00761876" w:rsidRDefault="00B703D5" w:rsidP="00F3481B">
            <w:pPr>
              <w:spacing w:line="360" w:lineRule="auto"/>
              <w:ind w:left="283" w:firstLine="0"/>
              <w:jc w:val="center"/>
              <w:rPr>
                <w:rFonts w:eastAsia="Times New Roman" w:cstheme="minorHAnsi"/>
                <w:lang w:val="en-US"/>
              </w:rPr>
            </w:pPr>
            <w:r w:rsidRPr="00761876">
              <w:rPr>
                <w:lang w:val="en-US"/>
              </w:rPr>
              <w:t xml:space="preserve"> </w:t>
            </w:r>
            <w:bookmarkStart w:id="32" w:name="_Ref138152966"/>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A46E6E">
              <w:rPr>
                <w:noProof/>
                <w:lang w:val="en-US"/>
              </w:rPr>
              <w:t>14</w:t>
            </w:r>
            <w:r w:rsidR="008466D9" w:rsidRPr="00761876">
              <w:rPr>
                <w:lang w:val="en-US"/>
              </w:rPr>
              <w:fldChar w:fldCharType="end"/>
            </w:r>
            <w:r w:rsidRPr="00761876">
              <w:rPr>
                <w:lang w:val="en-US"/>
              </w:rPr>
              <w:t>)</w:t>
            </w:r>
            <w:bookmarkEnd w:id="32"/>
          </w:p>
        </w:tc>
      </w:tr>
    </w:tbl>
    <w:p w14:paraId="0C4F2BB3" w14:textId="3732EC8B" w:rsidR="00B703D5" w:rsidRPr="00761876" w:rsidRDefault="00B703D5" w:rsidP="00B703D5">
      <w:pPr>
        <w:rPr>
          <w:rFonts w:eastAsiaTheme="minorEastAsia"/>
          <w:lang w:val="en-US"/>
        </w:rPr>
      </w:pPr>
      <w:r w:rsidRPr="00761876">
        <w:rPr>
          <w:lang w:val="en-US"/>
        </w:rPr>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761876">
        <w:rPr>
          <w:lang w:val="en-US"/>
        </w:rPr>
        <w:t xml:space="preserve"> </w:t>
      </w:r>
      <w:r w:rsidRPr="00761876">
        <w:rPr>
          <w:i/>
          <w:iCs/>
          <w:lang w:val="en-US"/>
        </w:rPr>
        <w:t>via</w:t>
      </w:r>
      <w:r w:rsidRPr="00761876">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761876">
        <w:rPr>
          <w:rFonts w:eastAsiaTheme="minorEastAsia"/>
          <w:lang w:val="en-US"/>
        </w:rPr>
        <w:t xml:space="preserve">, </w:t>
      </w:r>
      <w:r w:rsidRPr="00761876">
        <w:rPr>
          <w:lang w:val="en-US"/>
        </w:rPr>
        <w:t xml:space="preserve">where </w:t>
      </w:r>
      <w:r w:rsidRPr="00761876">
        <w:rPr>
          <w:i/>
          <w:iCs/>
          <w:lang w:val="en-US"/>
        </w:rPr>
        <w:t>M</w:t>
      </w:r>
      <w:r w:rsidRPr="00761876">
        <w:rPr>
          <w:i/>
          <w:iCs/>
          <w:vertAlign w:val="subscript"/>
          <w:lang w:val="en-US"/>
        </w:rPr>
        <w:t>at</w:t>
      </w:r>
      <w:r w:rsidRPr="00761876">
        <w:rPr>
          <w:lang w:val="en-US"/>
        </w:rPr>
        <w:t xml:space="preserve"> is the mass of a target atom) can be then calculated from the energy and momentum conservation laws </w:t>
      </w:r>
      <w:r w:rsidRPr="00761876">
        <w:rPr>
          <w:rFonts w:eastAsiaTheme="minorEastAsia"/>
          <w:lang w:val="en-US"/>
        </w:rPr>
        <w:fldChar w:fldCharType="begin" w:fldLock="1"/>
      </w:r>
      <w:r w:rsidR="00992526" w:rsidRPr="00761876">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eastAsiaTheme="minorEastAsia" w:hAnsi="Tahoma" w:cs="Tahoma"/>
          <w:lang w:val="en-US"/>
        </w:rPr>
        <w:instrText>��</w:instrText>
      </w:r>
      <w:r w:rsidR="00992526" w:rsidRPr="00761876">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[15,38]","plainTextFormattedCitation":"[15,38]","previouslyFormattedCitation":"[15,38]"},"properties":{"noteIndex":0},"schema":"https://github.com/citation-style-language/schema/raw/master/csl-citation.json"}</w:instrText>
      </w:r>
      <w:r w:rsidRPr="00761876">
        <w:rPr>
          <w:rFonts w:eastAsiaTheme="minorEastAsia"/>
          <w:lang w:val="en-US"/>
        </w:rPr>
        <w:fldChar w:fldCharType="separate"/>
      </w:r>
      <w:r w:rsidR="00E23923" w:rsidRPr="00761876">
        <w:rPr>
          <w:rFonts w:eastAsiaTheme="minorEastAsia"/>
          <w:noProof/>
          <w:lang w:val="en-US"/>
        </w:rPr>
        <w:t>[15,38]</w:t>
      </w:r>
      <w:r w:rsidRPr="00761876">
        <w:rPr>
          <w:rFonts w:eastAsiaTheme="minorEastAsia"/>
          <w:lang w:val="en-US"/>
        </w:rPr>
        <w:fldChar w:fldCharType="end"/>
      </w:r>
      <w:r w:rsidRPr="00761876">
        <w:rPr>
          <w:rFonts w:eastAsiaTheme="minorEastAsia"/>
          <w:lang w:val="en-US"/>
        </w:rPr>
        <w:t xml:space="preserve">. </w:t>
      </w:r>
    </w:p>
    <w:p w14:paraId="0456DCB4" w14:textId="30713CD3" w:rsidR="007B49EA" w:rsidRPr="00761876" w:rsidRDefault="00B703D5" w:rsidP="007B49EA">
      <w:pPr>
        <w:rPr>
          <w:rFonts w:eastAsiaTheme="minorEastAsia"/>
          <w:lang w:val="en-US"/>
        </w:rPr>
      </w:pPr>
      <w:r w:rsidRPr="00761876">
        <w:rPr>
          <w:rFonts w:eastAsiaTheme="minorEastAsia"/>
          <w:lang w:val="en-US"/>
        </w:rPr>
        <w:t xml:space="preserve">The electron loses the defined amount of energy in the collision. Its next time of collision is then calculated for the updated energy. The energy loss </w:t>
      </w:r>
      <w:r w:rsidRPr="00761876">
        <w:rPr>
          <w:rFonts w:eastAsiaTheme="minorEastAsia"/>
          <w:i/>
          <w:iCs/>
          <w:lang w:val="en-US"/>
        </w:rPr>
        <w:t>dE</w:t>
      </w:r>
      <w:r w:rsidRPr="00761876">
        <w:rPr>
          <w:rFonts w:eastAsiaTheme="minorEastAsia"/>
          <w:lang w:val="en-US"/>
        </w:rPr>
        <w:t xml:space="preserve"> is stored, to be later averaged over MC iterations and delivered to atoms, see Section </w:t>
      </w:r>
      <w:r w:rsidRPr="00761876">
        <w:rPr>
          <w:rFonts w:eastAsiaTheme="minorEastAsia"/>
          <w:lang w:val="en-US"/>
        </w:rPr>
        <w:fldChar w:fldCharType="begin"/>
      </w:r>
      <w:r w:rsidRPr="00761876">
        <w:rPr>
          <w:rFonts w:eastAsiaTheme="minorEastAsia"/>
          <w:lang w:val="en-US"/>
        </w:rPr>
        <w:instrText xml:space="preserve"> REF _Ref137803640 \r \h  \* MERGEFORMAT </w:instrText>
      </w:r>
      <w:r w:rsidRPr="00761876">
        <w:rPr>
          <w:rFonts w:eastAsiaTheme="minorEastAsia"/>
          <w:lang w:val="en-US"/>
        </w:rPr>
      </w:r>
      <w:r w:rsidRPr="00761876">
        <w:rPr>
          <w:rFonts w:eastAsiaTheme="minorEastAsia"/>
          <w:lang w:val="en-US"/>
        </w:rPr>
        <w:fldChar w:fldCharType="separate"/>
      </w:r>
      <w:r w:rsidR="00A46E6E">
        <w:rPr>
          <w:rFonts w:eastAsiaTheme="minorEastAsia"/>
          <w:lang w:val="en-US"/>
        </w:rPr>
        <w:t>V.5</w:t>
      </w:r>
      <w:r w:rsidRPr="00761876">
        <w:rPr>
          <w:rFonts w:eastAsiaTheme="minorEastAsia"/>
          <w:lang w:val="en-US"/>
        </w:rPr>
        <w:fldChar w:fldCharType="end"/>
      </w:r>
      <w:r w:rsidRPr="00761876">
        <w:rPr>
          <w:rFonts w:eastAsiaTheme="minorEastAsia"/>
          <w:lang w:val="en-US"/>
        </w:rPr>
        <w:t>.</w:t>
      </w:r>
      <w:r w:rsidR="007B49EA" w:rsidRPr="00761876">
        <w:rPr>
          <w:rFonts w:eastAsiaTheme="minorEastAsia"/>
          <w:lang w:val="en-US"/>
        </w:rPr>
        <w:t xml:space="preserve"> </w:t>
      </w:r>
    </w:p>
    <w:p w14:paraId="6A9F261B" w14:textId="7004D471" w:rsidR="007B49EA" w:rsidRPr="00761876" w:rsidRDefault="007B49EA" w:rsidP="007B49EA">
      <w:pPr>
        <w:rPr>
          <w:lang w:val="en-US"/>
        </w:rPr>
      </w:pPr>
      <w:r w:rsidRPr="00761876">
        <w:rPr>
          <w:rFonts w:eastAsiaTheme="minorEastAsia"/>
          <w:lang w:val="en-US"/>
        </w:rPr>
        <w:lastRenderedPageBreak/>
        <w:t>If the electron loses energy below the predefined cutoff, it is eliminated from the MC simulation, and its energy is stored for further formation of the source term for the Boltzmann equation, see below.</w:t>
      </w:r>
    </w:p>
    <w:p w14:paraId="544C2C52" w14:textId="7685DCB5" w:rsidR="00B703D5" w:rsidRPr="00761876" w:rsidRDefault="00B703D5" w:rsidP="00B703D5">
      <w:pPr>
        <w:rPr>
          <w:rFonts w:eastAsiaTheme="minorEastAsia"/>
          <w:lang w:val="en-US"/>
        </w:rPr>
      </w:pPr>
    </w:p>
    <w:p w14:paraId="094D2BC5" w14:textId="77777777" w:rsidR="00B703D5" w:rsidRPr="00761876" w:rsidRDefault="00B703D5" w:rsidP="00B703D5">
      <w:pPr>
        <w:pStyle w:val="Heading2"/>
        <w:numPr>
          <w:ilvl w:val="1"/>
          <w:numId w:val="46"/>
        </w:numPr>
        <w:tabs>
          <w:tab w:val="clear" w:pos="1440"/>
        </w:tabs>
        <w:ind w:hanging="731"/>
        <w:rPr>
          <w:lang w:val="en-US"/>
        </w:rPr>
      </w:pPr>
      <w:bookmarkStart w:id="33" w:name="_Toc136796762"/>
      <w:bookmarkStart w:id="34" w:name="_Toc138149135"/>
      <w:r w:rsidRPr="00761876">
        <w:rPr>
          <w:lang w:val="en-US"/>
        </w:rPr>
        <w:t>Core holes</w:t>
      </w:r>
      <w:bookmarkEnd w:id="33"/>
      <w:bookmarkEnd w:id="34"/>
    </w:p>
    <w:p w14:paraId="1A6A4193" w14:textId="07F33591" w:rsidR="00B703D5" w:rsidRPr="00761876" w:rsidRDefault="00040989" w:rsidP="00040989">
      <w:pPr>
        <w:rPr>
          <w:rFonts w:eastAsiaTheme="minorEastAsia"/>
          <w:lang w:val="en-US"/>
        </w:rPr>
      </w:pPr>
      <w:r w:rsidRPr="00761876">
        <w:rPr>
          <w:lang w:val="en-US"/>
        </w:rPr>
        <w:t>Considering the typical parameters XTANT-3 was developed for, the Auger of Koster-Kronig) decay is the dominant process of core</w:t>
      </w:r>
      <w:r w:rsidR="002003CE" w:rsidRPr="00761876">
        <w:rPr>
          <w:lang w:val="en-US"/>
        </w:rPr>
        <w:t>-</w:t>
      </w:r>
      <w:r w:rsidRPr="00761876">
        <w:rPr>
          <w:lang w:val="en-US"/>
        </w:rPr>
        <w:t xml:space="preserve">shell decay (not too high photon energies produce not too deep holes, for which radiative decays would be dominant). Thus, </w:t>
      </w:r>
      <w:r w:rsidR="00B703D5" w:rsidRPr="00761876">
        <w:rPr>
          <w:lang w:val="en-US"/>
        </w:rPr>
        <w:t xml:space="preserve">all decay in MC models </w:t>
      </w:r>
      <w:r w:rsidR="002003CE" w:rsidRPr="00761876">
        <w:rPr>
          <w:lang w:val="en-US"/>
        </w:rPr>
        <w:t>is</w:t>
      </w:r>
      <w:r w:rsidR="00B703D5" w:rsidRPr="00761876">
        <w:rPr>
          <w:lang w:val="en-US"/>
        </w:rPr>
        <w:t xml:space="preserve"> characterized by the atomic Auger (or Koster-Kronig) times </w:t>
      </w:r>
      <w:r w:rsidR="00B703D5" w:rsidRPr="00761876">
        <w:rPr>
          <w:lang w:val="en-US"/>
        </w:rPr>
        <w:fldChar w:fldCharType="begin" w:fldLock="1"/>
      </w:r>
      <w:r w:rsidR="000A078B" w:rsidRPr="00761876">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0A078B" w:rsidRPr="00761876">
        <w:rPr>
          <w:rFonts w:ascii="Tahoma" w:hAnsi="Tahoma" w:cs="Tahoma"/>
          <w:lang w:val="en-US"/>
        </w:rPr>
        <w:instrText>��</w:instrText>
      </w:r>
      <w:r w:rsidR="000A078B" w:rsidRPr="00761876">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[38,55,59–61]","plainTextFormattedCitation":"[38,55,59–61]","previouslyFormattedCitation":"[38,55,59–61]"},"properties":{"noteIndex":0},"schema":"https://github.com/citation-style-language/schema/raw/master/csl-citation.json"}</w:instrText>
      </w:r>
      <w:r w:rsidR="00B703D5" w:rsidRPr="00761876">
        <w:rPr>
          <w:lang w:val="en-US"/>
        </w:rPr>
        <w:fldChar w:fldCharType="separate"/>
      </w:r>
      <w:r w:rsidR="0081047B" w:rsidRPr="00761876">
        <w:rPr>
          <w:noProof/>
          <w:lang w:val="en-US"/>
        </w:rPr>
        <w:t>[38,55,59–61]</w:t>
      </w:r>
      <w:r w:rsidR="00B703D5" w:rsidRPr="00761876">
        <w:rPr>
          <w:lang w:val="en-US"/>
        </w:rPr>
        <w:fldChar w:fldCharType="end"/>
      </w:r>
      <w:r w:rsidR="00B703D5" w:rsidRPr="00761876">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5F2697EF" w14:textId="77777777" w:rsidTr="00F3481B">
        <w:trPr>
          <w:jc w:val="center"/>
        </w:trPr>
        <w:tc>
          <w:tcPr>
            <w:tcW w:w="750" w:type="pct"/>
            <w:vAlign w:val="center"/>
          </w:tcPr>
          <w:p w14:paraId="796262AA"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761876"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4F432F05" w:rsidR="00B703D5" w:rsidRPr="00761876" w:rsidRDefault="00B703D5" w:rsidP="00F3481B">
            <w:pPr>
              <w:spacing w:line="360" w:lineRule="auto"/>
              <w:ind w:left="283" w:firstLine="0"/>
              <w:jc w:val="center"/>
              <w:rPr>
                <w:rFonts w:eastAsia="Times New Roman" w:cstheme="minorHAnsi"/>
                <w:lang w:val="en-US"/>
              </w:rPr>
            </w:pPr>
            <w:r w:rsidRPr="00761876">
              <w:rPr>
                <w:lang w:val="en-US"/>
              </w:rPr>
              <w:t xml:space="preserve"> (</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A46E6E">
              <w:rPr>
                <w:noProof/>
                <w:lang w:val="en-US"/>
              </w:rPr>
              <w:t>15</w:t>
            </w:r>
            <w:r w:rsidR="008466D9" w:rsidRPr="00761876">
              <w:rPr>
                <w:lang w:val="en-US"/>
              </w:rPr>
              <w:fldChar w:fldCharType="end"/>
            </w:r>
            <w:r w:rsidRPr="00761876">
              <w:rPr>
                <w:lang w:val="en-US"/>
              </w:rPr>
              <w:t>)</w:t>
            </w:r>
          </w:p>
        </w:tc>
      </w:tr>
    </w:tbl>
    <w:p w14:paraId="669F8D4E" w14:textId="185AA317" w:rsidR="00B703D5" w:rsidRPr="00761876" w:rsidRDefault="00B703D5" w:rsidP="00B703D5">
      <w:pPr>
        <w:ind w:firstLine="0"/>
        <w:rPr>
          <w:lang w:val="en-US"/>
        </w:rPr>
      </w:pPr>
      <w:r w:rsidRPr="00761876">
        <w:rPr>
          <w:lang w:val="en-US"/>
        </w:rPr>
        <w:t xml:space="preserve">where </w:t>
      </w:r>
      <w:r w:rsidRPr="00761876">
        <w:rPr>
          <w:i/>
          <w:lang w:val="en-US"/>
        </w:rPr>
        <w:t>t</w:t>
      </w:r>
      <w:r w:rsidRPr="00761876">
        <w:rPr>
          <w:i/>
          <w:vertAlign w:val="subscript"/>
          <w:lang w:val="en-US"/>
        </w:rPr>
        <w:t>0</w:t>
      </w:r>
      <w:r w:rsidRPr="00761876">
        <w:rPr>
          <w:lang w:val="en-US"/>
        </w:rPr>
        <w:t xml:space="preserve"> is the characteristic Auger-decay time, which is taken from </w:t>
      </w:r>
      <w:r w:rsidR="002003CE" w:rsidRPr="00761876">
        <w:rPr>
          <w:lang w:val="en-US"/>
        </w:rPr>
        <w:t xml:space="preserve">the </w:t>
      </w:r>
      <w:r w:rsidRPr="00761876">
        <w:rPr>
          <w:lang w:val="en-US"/>
        </w:rPr>
        <w:t xml:space="preserve">EPICS2017 database </w:t>
      </w:r>
      <w:r w:rsidRPr="00761876">
        <w:rPr>
          <w:lang w:val="en-US"/>
        </w:rPr>
        <w:fldChar w:fldCharType="begin" w:fldLock="1"/>
      </w:r>
      <w:r w:rsidR="000A078B" w:rsidRPr="00761876">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[62]","plainTextFormattedCitation":"[62]","previouslyFormattedCitation":"[62]"},"properties":{"noteIndex":0},"schema":"https://github.com/citation-style-language/schema/raw/master/csl-citation.json"}</w:instrText>
      </w:r>
      <w:r w:rsidRPr="00761876">
        <w:rPr>
          <w:lang w:val="en-US"/>
        </w:rPr>
        <w:fldChar w:fldCharType="separate"/>
      </w:r>
      <w:r w:rsidR="0081047B" w:rsidRPr="00761876">
        <w:rPr>
          <w:noProof/>
          <w:lang w:val="en-US"/>
        </w:rPr>
        <w:t>[62]</w:t>
      </w:r>
      <w:r w:rsidRPr="00761876">
        <w:rPr>
          <w:lang w:val="en-US"/>
        </w:rPr>
        <w:fldChar w:fldCharType="end"/>
      </w:r>
      <w:r w:rsidRPr="00761876">
        <w:rPr>
          <w:lang w:val="en-US"/>
        </w:rPr>
        <w:t>.</w:t>
      </w:r>
    </w:p>
    <w:p w14:paraId="26E54B79" w14:textId="7AC9B42C" w:rsidR="00040989" w:rsidRPr="00761876" w:rsidRDefault="00040989" w:rsidP="00040989">
      <w:pPr>
        <w:rPr>
          <w:lang w:val="en-US"/>
        </w:rPr>
      </w:pPr>
      <w:r w:rsidRPr="00761876">
        <w:rPr>
          <w:lang w:val="en-US"/>
        </w:rPr>
        <w:t>In such a case, the hole jumps into the closest higher shell. The energy release in such a transition is approximated as the difference between the ionization potentials</w:t>
      </w:r>
      <w:r w:rsidR="00137F92" w:rsidRPr="00761876">
        <w:rPr>
          <w:lang w:val="en-US"/>
        </w:rPr>
        <w:t xml:space="preserve"> of these shells involved. In the XTANT-3 algorithm, it is assumed that this energy is released as a (virtual) photon, which is then instantly absorbed by </w:t>
      </w:r>
      <w:r w:rsidR="006146BC" w:rsidRPr="00761876">
        <w:rPr>
          <w:lang w:val="en-US"/>
        </w:rPr>
        <w:t xml:space="preserve">one of the </w:t>
      </w:r>
      <w:r w:rsidR="00137F92" w:rsidRPr="00761876">
        <w:rPr>
          <w:lang w:val="en-US"/>
        </w:rPr>
        <w:t>atoms. Thus, the shell, absorbing this “photon” is sampled according to the photoabsorption cross-section</w:t>
      </w:r>
      <w:r w:rsidR="000A078B" w:rsidRPr="00761876">
        <w:rPr>
          <w:lang w:val="en-US"/>
        </w:rPr>
        <w:t xml:space="preserve"> – such a simulation allows for an interatomic Auger</w:t>
      </w:r>
      <w:r w:rsidR="00D516A6" w:rsidRPr="00761876">
        <w:rPr>
          <w:lang w:val="en-US"/>
        </w:rPr>
        <w:t xml:space="preserve"> (Knotek-Feibelman) </w:t>
      </w:r>
      <w:r w:rsidR="000A078B" w:rsidRPr="00761876">
        <w:rPr>
          <w:lang w:val="en-US"/>
        </w:rPr>
        <w:t xml:space="preserve">decay </w:t>
      </w:r>
      <w:r w:rsidR="000A078B" w:rsidRPr="00761876">
        <w:rPr>
          <w:lang w:val="en-US"/>
        </w:rPr>
        <w:fldChar w:fldCharType="begin" w:fldLock="1"/>
      </w:r>
      <w:r w:rsidR="00371558" w:rsidRPr="00761876">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[63]","plainTextFormattedCitation":"[63]","previouslyFormattedCitation":"[63]"},"properties":{"noteIndex":0},"schema":"https://github.com/citation-style-language/schema/raw/master/csl-citation.json"}</w:instrText>
      </w:r>
      <w:r w:rsidR="000A078B" w:rsidRPr="00761876">
        <w:rPr>
          <w:lang w:val="en-US"/>
        </w:rPr>
        <w:fldChar w:fldCharType="separate"/>
      </w:r>
      <w:r w:rsidR="000A078B" w:rsidRPr="00761876">
        <w:rPr>
          <w:noProof/>
          <w:lang w:val="en-US"/>
        </w:rPr>
        <w:t>[63]</w:t>
      </w:r>
      <w:r w:rsidR="000A078B" w:rsidRPr="00761876">
        <w:rPr>
          <w:lang w:val="en-US"/>
        </w:rPr>
        <w:fldChar w:fldCharType="end"/>
      </w:r>
      <w:r w:rsidR="000A078B" w:rsidRPr="00761876">
        <w:rPr>
          <w:lang w:val="en-US"/>
        </w:rPr>
        <w:t xml:space="preserve"> since the “absorbing” shell may belong to a different element of a compound target</w:t>
      </w:r>
      <w:r w:rsidR="00137F92" w:rsidRPr="00761876">
        <w:rPr>
          <w:lang w:val="en-US"/>
        </w:rPr>
        <w:t xml:space="preserve">. Its absorption then creates a free electron – the Auger electron – and the second holes, thereby completing the Auger decay. </w:t>
      </w:r>
    </w:p>
    <w:p w14:paraId="0CF98199" w14:textId="682F71A9" w:rsidR="00137F92" w:rsidRPr="00761876" w:rsidRDefault="00137F92" w:rsidP="00040989">
      <w:pPr>
        <w:rPr>
          <w:lang w:val="en-US"/>
        </w:rPr>
      </w:pPr>
      <w:r w:rsidRPr="00761876">
        <w:rPr>
          <w:lang w:val="en-US"/>
        </w:rPr>
        <w:t>The new excited electron then undergoes the same sampling procedure as a photo-electron, as well as both new</w:t>
      </w:r>
      <w:r w:rsidR="002003CE" w:rsidRPr="00761876">
        <w:rPr>
          <w:lang w:val="en-US"/>
        </w:rPr>
        <w:t>ly</w:t>
      </w:r>
      <w:r w:rsidRPr="00761876">
        <w:rPr>
          <w:lang w:val="en-US"/>
        </w:rPr>
        <w:t xml:space="preserve"> created holes. </w:t>
      </w:r>
    </w:p>
    <w:p w14:paraId="247D4905" w14:textId="3F75F2AA" w:rsidR="00137F92" w:rsidRPr="00761876" w:rsidRDefault="00137F92" w:rsidP="00040989">
      <w:pPr>
        <w:rPr>
          <w:lang w:val="en-US"/>
        </w:rPr>
      </w:pPr>
      <w:r w:rsidRPr="00761876">
        <w:rPr>
          <w:lang w:val="en-US"/>
        </w:rPr>
        <w:t xml:space="preserve">If a hole is produced in the valence/conduction band, the hole is excided from the MC simulations. The level </w:t>
      </w:r>
      <w:r w:rsidR="002003CE" w:rsidRPr="00761876">
        <w:rPr>
          <w:lang w:val="en-US"/>
        </w:rPr>
        <w:t xml:space="preserve">in which </w:t>
      </w:r>
      <w:r w:rsidRPr="00761876">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761876" w:rsidRDefault="00B703D5" w:rsidP="00B703D5">
      <w:pPr>
        <w:ind w:firstLine="0"/>
        <w:rPr>
          <w:lang w:val="en-US"/>
        </w:rPr>
      </w:pPr>
    </w:p>
    <w:p w14:paraId="2AA73233" w14:textId="77777777" w:rsidR="00B703D5" w:rsidRPr="00761876" w:rsidRDefault="00B703D5" w:rsidP="00B703D5">
      <w:pPr>
        <w:pStyle w:val="Heading2"/>
        <w:numPr>
          <w:ilvl w:val="1"/>
          <w:numId w:val="46"/>
        </w:numPr>
        <w:tabs>
          <w:tab w:val="clear" w:pos="1440"/>
        </w:tabs>
        <w:ind w:hanging="731"/>
        <w:rPr>
          <w:lang w:val="en-US"/>
        </w:rPr>
      </w:pPr>
      <w:bookmarkStart w:id="35" w:name="_Toc136796763"/>
      <w:bookmarkStart w:id="36" w:name="_Toc138149136"/>
      <w:r w:rsidRPr="00761876">
        <w:rPr>
          <w:lang w:val="en-US"/>
        </w:rPr>
        <w:t>Electron emission</w:t>
      </w:r>
      <w:bookmarkEnd w:id="35"/>
      <w:bookmarkEnd w:id="36"/>
    </w:p>
    <w:p w14:paraId="6B3D9C9A" w14:textId="1DCF2672" w:rsidR="00B703D5" w:rsidRPr="00761876" w:rsidRDefault="00B703D5" w:rsidP="00B703D5">
      <w:pPr>
        <w:rPr>
          <w:lang w:val="en-US"/>
        </w:rPr>
      </w:pPr>
      <w:r w:rsidRPr="00761876">
        <w:rPr>
          <w:lang w:val="en-US"/>
        </w:rPr>
        <w:t xml:space="preserve">In simulations where electrons may be emitted from the surface of </w:t>
      </w:r>
      <w:r w:rsidR="002003CE" w:rsidRPr="00761876">
        <w:rPr>
          <w:lang w:val="en-US"/>
        </w:rPr>
        <w:t xml:space="preserve">the </w:t>
      </w:r>
      <w:r w:rsidRPr="00761876">
        <w:rPr>
          <w:lang w:val="en-US"/>
        </w:rPr>
        <w:t>material (such as thin layers, nano</w:t>
      </w:r>
      <w:r w:rsidR="002003CE" w:rsidRPr="00761876">
        <w:rPr>
          <w:lang w:val="en-US"/>
        </w:rPr>
        <w:t xml:space="preserve"> </w:t>
      </w:r>
      <w:r w:rsidRPr="00761876">
        <w:rPr>
          <w:lang w:val="en-US"/>
        </w:rPr>
        <w:t>samples, near-surface regions), this process must be taken into account. It leads to a few effects to consider.</w:t>
      </w:r>
    </w:p>
    <w:p w14:paraId="35ADA420" w14:textId="1B4B5B42" w:rsidR="00B703D5" w:rsidRPr="00761876" w:rsidRDefault="00B703D5" w:rsidP="00B703D5">
      <w:pPr>
        <w:rPr>
          <w:lang w:val="en-US"/>
        </w:rPr>
      </w:pPr>
      <w:r w:rsidRPr="00761876">
        <w:rPr>
          <w:lang w:val="en-US"/>
        </w:rPr>
        <w:t>Two simplistic conditions for electron emission are available in XTANT-3</w:t>
      </w:r>
      <w:r w:rsidR="00597B9A" w:rsidRPr="00761876">
        <w:rPr>
          <w:lang w:val="en-US"/>
        </w:rPr>
        <w:t xml:space="preserve"> (set bey the user)</w:t>
      </w:r>
      <w:r w:rsidRPr="00761876">
        <w:rPr>
          <w:lang w:val="en-US"/>
        </w:rPr>
        <w:t>:</w:t>
      </w:r>
    </w:p>
    <w:p w14:paraId="617E33EB" w14:textId="77777777" w:rsidR="00B703D5" w:rsidRPr="00761876" w:rsidRDefault="00B703D5" w:rsidP="00B703D5">
      <w:pPr>
        <w:numPr>
          <w:ilvl w:val="0"/>
          <w:numId w:val="48"/>
        </w:numPr>
        <w:spacing w:after="160" w:line="288" w:lineRule="auto"/>
        <w:rPr>
          <w:lang w:val="en-US"/>
        </w:rPr>
      </w:pPr>
      <w:r w:rsidRPr="00761876">
        <w:rPr>
          <w:lang w:val="en-US"/>
        </w:rPr>
        <w:t>Emission after a given number of collisions</w:t>
      </w:r>
    </w:p>
    <w:p w14:paraId="419AA579" w14:textId="13A61B33" w:rsidR="00B703D5" w:rsidRPr="00761876" w:rsidRDefault="00B703D5" w:rsidP="00B703D5">
      <w:pPr>
        <w:numPr>
          <w:ilvl w:val="0"/>
          <w:numId w:val="48"/>
        </w:numPr>
        <w:spacing w:after="160" w:line="288" w:lineRule="auto"/>
        <w:rPr>
          <w:lang w:val="en-US"/>
        </w:rPr>
      </w:pPr>
      <w:r w:rsidRPr="00761876">
        <w:rPr>
          <w:lang w:val="en-US"/>
        </w:rPr>
        <w:t>Emission of all electrons with energy above a defined threshold (e.g., work function)</w:t>
      </w:r>
    </w:p>
    <w:p w14:paraId="666E225B" w14:textId="59C3E043" w:rsidR="00597B9A" w:rsidRPr="00761876" w:rsidRDefault="00597B9A" w:rsidP="00597B9A">
      <w:pPr>
        <w:spacing w:after="160" w:line="288" w:lineRule="auto"/>
        <w:rPr>
          <w:lang w:val="en-US"/>
        </w:rPr>
      </w:pPr>
      <w:r w:rsidRPr="00761876">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761876">
        <w:rPr>
          <w:lang w:val="en-US"/>
        </w:rPr>
        <w:fldChar w:fldCharType="begin"/>
      </w:r>
      <w:r w:rsidRPr="00761876">
        <w:rPr>
          <w:lang w:val="en-US"/>
        </w:rPr>
        <w:instrText xml:space="preserve"> REF _Ref138152015 \r \h </w:instrText>
      </w:r>
      <w:r w:rsidRPr="00761876">
        <w:rPr>
          <w:lang w:val="en-US"/>
        </w:rPr>
      </w:r>
      <w:r w:rsidRPr="00761876">
        <w:rPr>
          <w:lang w:val="en-US"/>
        </w:rPr>
        <w:fldChar w:fldCharType="separate"/>
      </w:r>
      <w:r w:rsidR="00A46E6E">
        <w:rPr>
          <w:lang w:val="en-US"/>
        </w:rPr>
        <w:t>V.4</w:t>
      </w:r>
      <w:r w:rsidRPr="00761876">
        <w:rPr>
          <w:lang w:val="en-US"/>
        </w:rPr>
        <w:fldChar w:fldCharType="end"/>
      </w:r>
      <w:r w:rsidRPr="00761876">
        <w:rPr>
          <w:lang w:val="en-US"/>
        </w:rPr>
        <w:t>.</w:t>
      </w:r>
    </w:p>
    <w:p w14:paraId="64CAEA65" w14:textId="77777777" w:rsidR="00B703D5" w:rsidRPr="00761876" w:rsidRDefault="00B703D5" w:rsidP="00B703D5">
      <w:pPr>
        <w:rPr>
          <w:lang w:val="en-US"/>
        </w:rPr>
      </w:pPr>
    </w:p>
    <w:p w14:paraId="578F23EB" w14:textId="77777777" w:rsidR="00B703D5" w:rsidRPr="00761876" w:rsidRDefault="00B703D5" w:rsidP="00B703D5">
      <w:pPr>
        <w:pStyle w:val="Heading2"/>
        <w:numPr>
          <w:ilvl w:val="1"/>
          <w:numId w:val="46"/>
        </w:numPr>
        <w:tabs>
          <w:tab w:val="clear" w:pos="1440"/>
        </w:tabs>
        <w:ind w:hanging="731"/>
        <w:rPr>
          <w:lang w:val="en-US"/>
        </w:rPr>
      </w:pPr>
      <w:bookmarkStart w:id="37" w:name="_Ref136793682"/>
      <w:bookmarkStart w:id="38" w:name="_Toc136796764"/>
      <w:bookmarkStart w:id="39" w:name="_Toc138149137"/>
      <w:r w:rsidRPr="00761876">
        <w:rPr>
          <w:lang w:val="en-US"/>
        </w:rPr>
        <w:t>Exceptions, patches, numerical tricks</w:t>
      </w:r>
      <w:bookmarkEnd w:id="37"/>
      <w:bookmarkEnd w:id="38"/>
      <w:bookmarkEnd w:id="39"/>
    </w:p>
    <w:p w14:paraId="2961D88C" w14:textId="12E5622A" w:rsidR="00B703D5" w:rsidRPr="00761876" w:rsidRDefault="00B703D5" w:rsidP="00B703D5">
      <w:pPr>
        <w:rPr>
          <w:lang w:val="en-US"/>
        </w:rPr>
      </w:pPr>
      <w:r w:rsidRPr="00761876">
        <w:rPr>
          <w:lang w:val="en-US"/>
        </w:rPr>
        <w:t xml:space="preserve">If the cutoff energy used is larger than the width of the conduction band of the material (which may be the case of small tight-binding bases in certain parameterizations, see details in Section </w:t>
      </w:r>
      <w:r w:rsidRPr="00761876">
        <w:rPr>
          <w:lang w:val="en-US"/>
        </w:rPr>
        <w:fldChar w:fldCharType="begin"/>
      </w:r>
      <w:r w:rsidRPr="00761876">
        <w:rPr>
          <w:lang w:val="en-US"/>
        </w:rPr>
        <w:instrText xml:space="preserve"> REF _Ref136794186 \r \h  \* MERGEFORMAT </w:instrText>
      </w:r>
      <w:r w:rsidRPr="00761876">
        <w:rPr>
          <w:lang w:val="en-US"/>
        </w:rPr>
      </w:r>
      <w:r w:rsidRPr="00761876">
        <w:rPr>
          <w:lang w:val="en-US"/>
        </w:rPr>
        <w:fldChar w:fldCharType="separate"/>
      </w:r>
      <w:r w:rsidR="00A46E6E">
        <w:rPr>
          <w:lang w:val="en-US"/>
        </w:rPr>
        <w:t>IV</w:t>
      </w:r>
      <w:r w:rsidRPr="00761876">
        <w:rPr>
          <w:lang w:val="en-US"/>
        </w:rPr>
        <w:fldChar w:fldCharType="end"/>
      </w:r>
      <w:r w:rsidRPr="00761876">
        <w:rPr>
          <w:lang w:val="en-US"/>
        </w:rPr>
        <w:t>), an electron falling below the cutoff may appear above the highest available conduction band level (</w:t>
      </w:r>
      <w:r w:rsidRPr="00761876">
        <w:rPr>
          <w:i/>
          <w:iCs/>
          <w:lang w:val="en-US"/>
        </w:rPr>
        <w:t>E</w:t>
      </w:r>
      <w:r w:rsidRPr="00761876">
        <w:rPr>
          <w:i/>
          <w:iCs/>
          <w:vertAlign w:val="subscript"/>
          <w:lang w:val="en-US"/>
        </w:rPr>
        <w:t>CB</w:t>
      </w:r>
      <w:r w:rsidRPr="00761876">
        <w:rPr>
          <w:lang w:val="en-US"/>
        </w:rPr>
        <w:t xml:space="preserve"> &lt; </w:t>
      </w:r>
      <w:r w:rsidRPr="00761876">
        <w:rPr>
          <w:i/>
          <w:iCs/>
          <w:lang w:val="en-US"/>
        </w:rPr>
        <w:t>E</w:t>
      </w:r>
      <w:r w:rsidRPr="00761876">
        <w:rPr>
          <w:lang w:val="en-US"/>
        </w:rPr>
        <w:t xml:space="preserve"> &lt; </w:t>
      </w:r>
      <w:r w:rsidRPr="00761876">
        <w:rPr>
          <w:i/>
          <w:iCs/>
          <w:lang w:val="en-US"/>
        </w:rPr>
        <w:t>E</w:t>
      </w:r>
      <w:r w:rsidRPr="00761876">
        <w:rPr>
          <w:i/>
          <w:iCs/>
          <w:vertAlign w:val="subscript"/>
          <w:lang w:val="en-US"/>
        </w:rPr>
        <w:t>cutoff</w:t>
      </w:r>
      <w:r w:rsidRPr="00761876">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761876" w:rsidRDefault="00B703D5" w:rsidP="00A327AD">
      <w:pPr>
        <w:rPr>
          <w:lang w:val="en-US"/>
        </w:rPr>
      </w:pPr>
      <w:r w:rsidRPr="00761876">
        <w:rPr>
          <w:lang w:val="en-US"/>
        </w:rPr>
        <w:t>Another potential problem that may arise is if the cutoff energy is smaller than the material bandgap (</w:t>
      </w:r>
      <w:r w:rsidRPr="00761876">
        <w:rPr>
          <w:i/>
          <w:iCs/>
          <w:lang w:val="en-US"/>
        </w:rPr>
        <w:t>E</w:t>
      </w:r>
      <w:r w:rsidRPr="00761876">
        <w:rPr>
          <w:i/>
          <w:iCs/>
          <w:vertAlign w:val="subscript"/>
          <w:lang w:val="en-US"/>
        </w:rPr>
        <w:t>cutoff</w:t>
      </w:r>
      <w:r w:rsidRPr="00761876">
        <w:rPr>
          <w:lang w:val="en-US"/>
        </w:rPr>
        <w:t xml:space="preserve"> &lt; </w:t>
      </w:r>
      <w:r w:rsidRPr="00761876">
        <w:rPr>
          <w:i/>
          <w:iCs/>
          <w:lang w:val="en-US"/>
        </w:rPr>
        <w:t>E</w:t>
      </w:r>
      <w:r w:rsidRPr="00761876">
        <w:rPr>
          <w:lang w:val="en-US"/>
        </w:rPr>
        <w:t xml:space="preserve"> &lt; </w:t>
      </w:r>
      <w:r w:rsidRPr="00761876">
        <w:rPr>
          <w:i/>
          <w:iCs/>
          <w:lang w:val="en-US"/>
        </w:rPr>
        <w:t>E</w:t>
      </w:r>
      <w:r w:rsidRPr="00761876">
        <w:rPr>
          <w:i/>
          <w:iCs/>
          <w:vertAlign w:val="subscript"/>
          <w:lang w:val="en-US"/>
        </w:rPr>
        <w:t>gap</w:t>
      </w:r>
      <w:r w:rsidRPr="00761876">
        <w:rPr>
          <w:lang w:val="en-US"/>
        </w:rPr>
        <w:t>). In such a case, electrons may</w:t>
      </w:r>
      <w:r w:rsidR="00A327AD" w:rsidRPr="00761876">
        <w:rPr>
          <w:lang w:val="en-US"/>
        </w:rPr>
        <w:t xml:space="preserve"> </w:t>
      </w:r>
      <w:r w:rsidRPr="00761876">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761876" w:rsidRDefault="00B703D5" w:rsidP="00B703D5">
      <w:pPr>
        <w:pStyle w:val="Heading1"/>
        <w:numPr>
          <w:ilvl w:val="0"/>
          <w:numId w:val="46"/>
        </w:numPr>
        <w:tabs>
          <w:tab w:val="clear" w:pos="720"/>
        </w:tabs>
        <w:ind w:hanging="294"/>
        <w:rPr>
          <w:lang w:val="en-US"/>
        </w:rPr>
      </w:pPr>
      <w:bookmarkStart w:id="40" w:name="_Toc136796765"/>
      <w:bookmarkStart w:id="41" w:name="_Toc138149138"/>
      <w:bookmarkStart w:id="42" w:name="_Ref138151068"/>
      <w:r w:rsidRPr="00761876">
        <w:rPr>
          <w:lang w:val="en-US"/>
        </w:rPr>
        <w:t>Boltzmann equation</w:t>
      </w:r>
      <w:bookmarkEnd w:id="40"/>
      <w:bookmarkEnd w:id="41"/>
      <w:bookmarkEnd w:id="42"/>
    </w:p>
    <w:p w14:paraId="6DB2F099" w14:textId="77777777" w:rsidR="00B703D5" w:rsidRPr="00761876" w:rsidRDefault="00B703D5" w:rsidP="00B703D5">
      <w:pPr>
        <w:pStyle w:val="Heading2"/>
        <w:numPr>
          <w:ilvl w:val="1"/>
          <w:numId w:val="46"/>
        </w:numPr>
        <w:tabs>
          <w:tab w:val="clear" w:pos="1440"/>
        </w:tabs>
        <w:ind w:hanging="731"/>
        <w:rPr>
          <w:lang w:val="en-US"/>
        </w:rPr>
      </w:pPr>
      <w:bookmarkStart w:id="43" w:name="_Toc136796766"/>
      <w:bookmarkStart w:id="44" w:name="_Toc138149139"/>
      <w:r w:rsidRPr="00761876">
        <w:rPr>
          <w:lang w:val="en-US"/>
        </w:rPr>
        <w:t>Basic concepts, collision integrals</w:t>
      </w:r>
      <w:bookmarkEnd w:id="43"/>
      <w:bookmarkEnd w:id="44"/>
    </w:p>
    <w:p w14:paraId="04C51732" w14:textId="7C72F5A2" w:rsidR="00B703D5" w:rsidRPr="00761876" w:rsidRDefault="00B703D5" w:rsidP="00B703D5">
      <w:pPr>
        <w:rPr>
          <w:lang w:val="en-US"/>
        </w:rPr>
      </w:pPr>
      <w:r w:rsidRPr="00761876">
        <w:rPr>
          <w:lang w:val="en-US"/>
        </w:rPr>
        <w:t xml:space="preserve">The methodology, first introduced in XTANT-3 in Ref. </w:t>
      </w:r>
      <w:r w:rsidRPr="00761876">
        <w:rPr>
          <w:lang w:val="en-US"/>
        </w:rPr>
        <w:fldChar w:fldCharType="begin" w:fldLock="1"/>
      </w:r>
      <w:r w:rsidR="00FA32D7"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761876">
        <w:rPr>
          <w:lang w:val="en-US"/>
        </w:rPr>
        <w:fldChar w:fldCharType="separate"/>
      </w:r>
      <w:r w:rsidR="00FA32D7" w:rsidRPr="00761876">
        <w:rPr>
          <w:noProof/>
          <w:lang w:val="en-US"/>
        </w:rPr>
        <w:t>[33]</w:t>
      </w:r>
      <w:r w:rsidRPr="00761876">
        <w:rPr>
          <w:lang w:val="en-US"/>
        </w:rPr>
        <w:fldChar w:fldCharType="end"/>
      </w:r>
      <w:r w:rsidRPr="00761876">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05DFC688" w14:textId="77777777" w:rsidTr="00F3481B">
        <w:trPr>
          <w:jc w:val="center"/>
        </w:trPr>
        <w:tc>
          <w:tcPr>
            <w:tcW w:w="750" w:type="pct"/>
            <w:vAlign w:val="center"/>
          </w:tcPr>
          <w:p w14:paraId="18178526"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761876" w:rsidRDefault="00D13527"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44BF237E" w:rsidR="00B703D5" w:rsidRPr="00761876" w:rsidRDefault="00B703D5" w:rsidP="00F3481B">
            <w:pPr>
              <w:spacing w:line="360" w:lineRule="auto"/>
              <w:ind w:left="283" w:firstLine="0"/>
              <w:jc w:val="center"/>
              <w:rPr>
                <w:rFonts w:cstheme="minorHAnsi"/>
                <w:lang w:val="en-US"/>
              </w:rPr>
            </w:pPr>
            <w:bookmarkStart w:id="45" w:name="_Ref137798322"/>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A46E6E">
              <w:rPr>
                <w:noProof/>
                <w:lang w:val="en-US"/>
              </w:rPr>
              <w:t>16</w:t>
            </w:r>
            <w:r w:rsidR="008466D9" w:rsidRPr="00761876">
              <w:rPr>
                <w:lang w:val="en-US"/>
              </w:rPr>
              <w:fldChar w:fldCharType="end"/>
            </w:r>
            <w:bookmarkEnd w:id="45"/>
            <w:r w:rsidRPr="00761876">
              <w:rPr>
                <w:lang w:val="en-US"/>
              </w:rPr>
              <w:t>)</w:t>
            </w:r>
          </w:p>
        </w:tc>
      </w:tr>
    </w:tbl>
    <w:p w14:paraId="74CFFBB0" w14:textId="171EF4B0" w:rsidR="00B703D5" w:rsidRPr="00761876" w:rsidRDefault="00630C27" w:rsidP="00B703D5">
      <w:pPr>
        <w:rPr>
          <w:lang w:val="en-US"/>
        </w:rPr>
      </w:pPr>
      <w:r w:rsidRPr="00761876">
        <w:rPr>
          <w:lang w:val="en-US"/>
        </w:rPr>
        <w:t xml:space="preserve">Where the distribution function of electrons, </w:t>
      </w:r>
      <w:r w:rsidRPr="00761876">
        <w:rPr>
          <w:i/>
          <w:iCs/>
          <w:lang w:val="en-US"/>
        </w:rPr>
        <w:t>f</w:t>
      </w:r>
      <w:r w:rsidRPr="00761876">
        <w:rPr>
          <w:i/>
          <w:iCs/>
          <w:vertAlign w:val="subscript"/>
          <w:lang w:val="en-US"/>
        </w:rPr>
        <w:t>e</w:t>
      </w:r>
      <w:r w:rsidRPr="00761876">
        <w:rPr>
          <w:lang w:val="en-US"/>
        </w:rPr>
        <w:t xml:space="preserve">, is defined on the transient energy levels (the transient molecular orbitals defined in the tight binding module, see Section </w:t>
      </w:r>
      <w:r w:rsidRPr="00761876">
        <w:rPr>
          <w:lang w:val="en-US"/>
        </w:rPr>
        <w:fldChar w:fldCharType="begin"/>
      </w:r>
      <w:r w:rsidRPr="00761876">
        <w:rPr>
          <w:lang w:val="en-US"/>
        </w:rPr>
        <w:instrText xml:space="preserve"> REF _Ref138152254 \r \h </w:instrText>
      </w:r>
      <w:r w:rsidRPr="00761876">
        <w:rPr>
          <w:lang w:val="en-US"/>
        </w:rPr>
      </w:r>
      <w:r w:rsidRPr="00761876">
        <w:rPr>
          <w:lang w:val="en-US"/>
        </w:rPr>
        <w:fldChar w:fldCharType="separate"/>
      </w:r>
      <w:r w:rsidR="00A46E6E">
        <w:rPr>
          <w:lang w:val="en-US"/>
        </w:rPr>
        <w:t>IV.2</w:t>
      </w:r>
      <w:r w:rsidRPr="00761876">
        <w:rPr>
          <w:lang w:val="en-US"/>
        </w:rPr>
        <w:fldChar w:fldCharType="end"/>
      </w:r>
      <w:r w:rsidRPr="00761876">
        <w:rPr>
          <w:lang w:val="en-US"/>
        </w:rPr>
        <w:t xml:space="preserve">), and the source terms here are responsible for the electron-electron scattering </w:t>
      </w:r>
      <w:r w:rsidRPr="00761876">
        <w:rPr>
          <w:i/>
          <w:iCs/>
          <w:lang w:val="en-US"/>
        </w:rPr>
        <w:t>I</w:t>
      </w:r>
      <w:r w:rsidRPr="00761876">
        <w:rPr>
          <w:i/>
          <w:iCs/>
          <w:vertAlign w:val="subscript"/>
          <w:lang w:val="en-US"/>
        </w:rPr>
        <w:t>e-e</w:t>
      </w:r>
      <w:r w:rsidRPr="00761876">
        <w:rPr>
          <w:lang w:val="en-US"/>
        </w:rPr>
        <w:t xml:space="preserve">, electron-atom (or electron-phonon) </w:t>
      </w:r>
      <w:r w:rsidRPr="00761876">
        <w:rPr>
          <w:i/>
          <w:iCs/>
          <w:lang w:val="en-US"/>
        </w:rPr>
        <w:t>I</w:t>
      </w:r>
      <w:r w:rsidRPr="00761876">
        <w:rPr>
          <w:i/>
          <w:iCs/>
          <w:vertAlign w:val="subscript"/>
          <w:lang w:val="en-US"/>
        </w:rPr>
        <w:t>e-a</w:t>
      </w:r>
      <w:r w:rsidRPr="00761876">
        <w:rPr>
          <w:lang w:val="en-US"/>
        </w:rPr>
        <w:t>, and the source term or article and energy coming in or out to the valence/conduction energy levels from the MC module (high</w:t>
      </w:r>
      <w:r w:rsidR="00371558" w:rsidRPr="00761876">
        <w:rPr>
          <w:lang w:val="en-US"/>
        </w:rPr>
        <w:t>-energy electrons falling below cutoff, holes created in scattering events</w:t>
      </w:r>
      <w:r w:rsidRPr="00761876">
        <w:rPr>
          <w:lang w:val="en-US"/>
        </w:rPr>
        <w:t>)</w:t>
      </w:r>
      <w:r w:rsidR="00371558" w:rsidRPr="00761876">
        <w:rPr>
          <w:lang w:val="en-US"/>
        </w:rPr>
        <w:t>.</w:t>
      </w:r>
    </w:p>
    <w:p w14:paraId="49D1E7E2" w14:textId="5C3FEC61" w:rsidR="00630C27" w:rsidRPr="00761876" w:rsidRDefault="007E3DDC" w:rsidP="00B703D5">
      <w:pPr>
        <w:rPr>
          <w:lang w:val="en-US"/>
        </w:rPr>
      </w:pPr>
      <w:r w:rsidRPr="00761876">
        <w:rPr>
          <w:lang w:val="en-US"/>
        </w:rPr>
        <w:t xml:space="preserve">An explicit finite time difference scheme is used for solving the Boltzmann equation </w:t>
      </w:r>
      <w:r w:rsidRPr="00761876">
        <w:rPr>
          <w:lang w:val="en-US"/>
        </w:rPr>
        <w:fldChar w:fldCharType="begin"/>
      </w:r>
      <w:r w:rsidRPr="00761876">
        <w:rPr>
          <w:lang w:val="en-US"/>
        </w:rPr>
        <w:instrText xml:space="preserve"> REF _Ref138152966 \h </w:instrText>
      </w:r>
      <w:r w:rsidRPr="00761876">
        <w:rPr>
          <w:lang w:val="en-US"/>
        </w:rPr>
      </w:r>
      <w:r w:rsidRPr="00761876">
        <w:rPr>
          <w:lang w:val="en-US"/>
        </w:rPr>
        <w:fldChar w:fldCharType="separate"/>
      </w:r>
      <w:r w:rsidR="00A46E6E" w:rsidRPr="00761876">
        <w:rPr>
          <w:lang w:val="en-US"/>
        </w:rPr>
        <w:t>(</w:t>
      </w:r>
      <w:r w:rsidR="00A46E6E">
        <w:rPr>
          <w:noProof/>
          <w:lang w:val="en-US"/>
        </w:rPr>
        <w:t>14</w:t>
      </w:r>
      <w:r w:rsidR="00A46E6E" w:rsidRPr="00761876">
        <w:rPr>
          <w:lang w:val="en-US"/>
        </w:rPr>
        <w:t>)</w:t>
      </w:r>
      <w:r w:rsidRPr="00761876">
        <w:rPr>
          <w:lang w:val="en-US"/>
        </w:rPr>
        <w:fldChar w:fldCharType="end"/>
      </w:r>
      <w:r w:rsidRPr="00761876">
        <w:rPr>
          <w:lang w:val="en-US"/>
        </w:rPr>
        <w:t>.</w:t>
      </w:r>
    </w:p>
    <w:p w14:paraId="4B249894" w14:textId="77777777" w:rsidR="007E3DDC" w:rsidRPr="00761876" w:rsidRDefault="007E3DDC" w:rsidP="00B703D5">
      <w:pPr>
        <w:rPr>
          <w:lang w:val="en-US"/>
        </w:rPr>
      </w:pPr>
    </w:p>
    <w:p w14:paraId="69F77630" w14:textId="77777777" w:rsidR="00B703D5" w:rsidRPr="00761876" w:rsidRDefault="00B703D5" w:rsidP="00B703D5">
      <w:pPr>
        <w:pStyle w:val="Heading2"/>
        <w:numPr>
          <w:ilvl w:val="1"/>
          <w:numId w:val="46"/>
        </w:numPr>
        <w:tabs>
          <w:tab w:val="clear" w:pos="1440"/>
        </w:tabs>
        <w:ind w:hanging="731"/>
        <w:rPr>
          <w:lang w:val="en-US"/>
        </w:rPr>
      </w:pPr>
      <w:bookmarkStart w:id="46" w:name="_Toc136796767"/>
      <w:bookmarkStart w:id="47" w:name="_Toc138149140"/>
      <w:r w:rsidRPr="00761876">
        <w:rPr>
          <w:lang w:val="en-US"/>
        </w:rPr>
        <w:t>Electron thermalization</w:t>
      </w:r>
      <w:bookmarkEnd w:id="46"/>
      <w:bookmarkEnd w:id="47"/>
    </w:p>
    <w:p w14:paraId="557DF4F7" w14:textId="7535124F" w:rsidR="00B703D5" w:rsidRPr="00761876" w:rsidRDefault="00B703D5" w:rsidP="00B703D5">
      <w:pPr>
        <w:rPr>
          <w:lang w:val="en-US"/>
        </w:rPr>
      </w:pPr>
      <w:r w:rsidRPr="00761876">
        <w:rPr>
          <w:lang w:val="en-US"/>
        </w:rPr>
        <w:t xml:space="preserve">For the electron-electron scattering  </w:t>
      </w:r>
      <w:r w:rsidRPr="00761876">
        <w:rPr>
          <w:lang w:val="en-US"/>
        </w:rPr>
        <w:fldChar w:fldCharType="begin" w:fldLock="1"/>
      </w:r>
      <w:r w:rsidR="00FA32D7"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761876">
        <w:rPr>
          <w:lang w:val="en-US"/>
        </w:rPr>
        <w:fldChar w:fldCharType="separate"/>
      </w:r>
      <w:r w:rsidR="00FA32D7" w:rsidRPr="00761876">
        <w:rPr>
          <w:noProof/>
          <w:lang w:val="en-US"/>
        </w:rPr>
        <w:t>[33]</w:t>
      </w:r>
      <w:r w:rsidRPr="00761876">
        <w:rPr>
          <w:lang w:val="en-US"/>
        </w:rPr>
        <w:fldChar w:fldCharType="end"/>
      </w:r>
      <w:r w:rsidRPr="00761876">
        <w:rPr>
          <w:lang w:val="en-US"/>
        </w:rPr>
        <w:t xml:space="preserve">, the relaxation time approximation is used in the current implementation </w:t>
      </w:r>
      <w:r w:rsidRPr="00761876">
        <w:rPr>
          <w:lang w:val="en-US"/>
        </w:rPr>
        <w:fldChar w:fldCharType="begin" w:fldLock="1"/>
      </w:r>
      <w:r w:rsidR="00371558" w:rsidRPr="00761876">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[64]","plainTextFormattedCitation":"[64]","previouslyFormattedCitation":"[64]"},"properties":{"noteIndex":0},"schema":"https://github.com/citation-style-language/schema/raw/master/csl-citation.json"}</w:instrText>
      </w:r>
      <w:r w:rsidRPr="00761876">
        <w:rPr>
          <w:lang w:val="en-US"/>
        </w:rPr>
        <w:fldChar w:fldCharType="separate"/>
      </w:r>
      <w:r w:rsidR="000A078B" w:rsidRPr="00761876">
        <w:rPr>
          <w:noProof/>
          <w:lang w:val="en-US"/>
        </w:rPr>
        <w:t>[64]</w:t>
      </w:r>
      <w:r w:rsidRPr="00761876">
        <w:rPr>
          <w:lang w:val="en-US"/>
        </w:rPr>
        <w:fldChar w:fldCharType="end"/>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135E903B" w14:textId="77777777" w:rsidTr="00F3481B">
        <w:trPr>
          <w:jc w:val="center"/>
        </w:trPr>
        <w:tc>
          <w:tcPr>
            <w:tcW w:w="750" w:type="pct"/>
            <w:vAlign w:val="center"/>
          </w:tcPr>
          <w:p w14:paraId="5C2B864A"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761876" w:rsidRDefault="00D13527"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62B1969A" w:rsidR="00B703D5" w:rsidRPr="00761876" w:rsidRDefault="00B703D5" w:rsidP="00190510">
            <w:pPr>
              <w:tabs>
                <w:tab w:val="left" w:pos="1188"/>
              </w:tabs>
              <w:spacing w:line="360" w:lineRule="auto"/>
              <w:ind w:left="196"/>
              <w:rPr>
                <w:rFonts w:asciiTheme="minorHAnsi" w:hAnsiTheme="minorHAnsi" w:cstheme="minorHAnsi"/>
                <w:lang w:val="en-US"/>
              </w:rPr>
            </w:pPr>
            <w:bookmarkStart w:id="48" w:name="_Ref136795960"/>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A46E6E">
              <w:rPr>
                <w:noProof/>
                <w:lang w:val="en-US"/>
              </w:rPr>
              <w:t>17</w:t>
            </w:r>
            <w:r w:rsidR="008466D9" w:rsidRPr="00761876">
              <w:rPr>
                <w:lang w:val="en-US"/>
              </w:rPr>
              <w:fldChar w:fldCharType="end"/>
            </w:r>
            <w:bookmarkEnd w:id="48"/>
            <w:r w:rsidRPr="00761876">
              <w:rPr>
                <w:lang w:val="en-US"/>
              </w:rPr>
              <w:t>)</w:t>
            </w:r>
          </w:p>
        </w:tc>
      </w:tr>
    </w:tbl>
    <w:p w14:paraId="2DCFD537" w14:textId="45C38B99" w:rsidR="00B703D5" w:rsidRPr="00761876" w:rsidRDefault="00B703D5" w:rsidP="00B703D5">
      <w:pPr>
        <w:ind w:firstLine="0"/>
        <w:rPr>
          <w:lang w:val="en-US"/>
        </w:rPr>
      </w:pPr>
      <w:r w:rsidRPr="00761876">
        <w:rPr>
          <w:lang w:val="en-US"/>
        </w:rPr>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761876">
        <w:rPr>
          <w:lang w:val="en-US"/>
        </w:rPr>
        <w:t xml:space="preserve"> is the characteristic electron-electron relaxation time</w:t>
      </w:r>
      <w:r w:rsidR="00371558" w:rsidRPr="00761876">
        <w:rPr>
          <w:lang w:val="en-US"/>
        </w:rPr>
        <w:t xml:space="preserve"> (defined by the user)</w:t>
      </w:r>
      <w:r w:rsidRPr="00761876">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761876">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761876">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761876">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59F9D5E0" w14:textId="77777777" w:rsidTr="00F3481B">
        <w:trPr>
          <w:jc w:val="center"/>
        </w:trPr>
        <w:tc>
          <w:tcPr>
            <w:tcW w:w="750" w:type="pct"/>
            <w:vAlign w:val="center"/>
          </w:tcPr>
          <w:p w14:paraId="19337826"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761876" w:rsidRDefault="00D13527"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428ACB68" w:rsidR="00B703D5" w:rsidRPr="00761876" w:rsidRDefault="00B703D5" w:rsidP="00190510">
            <w:pPr>
              <w:spacing w:line="360" w:lineRule="auto"/>
              <w:ind w:left="337"/>
              <w:rPr>
                <w:rFonts w:asciiTheme="minorHAnsi" w:hAnsiTheme="minorHAnsi" w:cstheme="minorHAnsi"/>
                <w:lang w:val="en-US"/>
              </w:rPr>
            </w:pPr>
            <w:bookmarkStart w:id="49" w:name="_Ref136795927"/>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A46E6E">
              <w:rPr>
                <w:noProof/>
                <w:lang w:val="en-US"/>
              </w:rPr>
              <w:t>18</w:t>
            </w:r>
            <w:r w:rsidR="008466D9" w:rsidRPr="00761876">
              <w:rPr>
                <w:lang w:val="en-US"/>
              </w:rPr>
              <w:fldChar w:fldCharType="end"/>
            </w:r>
            <w:bookmarkEnd w:id="49"/>
            <w:r w:rsidRPr="00761876">
              <w:rPr>
                <w:lang w:val="en-US"/>
              </w:rPr>
              <w:t>)</w:t>
            </w:r>
          </w:p>
        </w:tc>
      </w:tr>
    </w:tbl>
    <w:p w14:paraId="608EDDE5" w14:textId="03B0948D" w:rsidR="00B703D5" w:rsidRPr="00761876" w:rsidRDefault="00B703D5" w:rsidP="00B703D5">
      <w:pPr>
        <w:ind w:firstLine="0"/>
        <w:rPr>
          <w:lang w:val="en-US"/>
        </w:rPr>
      </w:pPr>
      <w:r w:rsidRPr="00761876">
        <w:rPr>
          <w:lang w:val="en-US"/>
        </w:rPr>
        <w:lastRenderedPageBreak/>
        <w:t xml:space="preserve">Eqs. </w:t>
      </w:r>
      <w:r w:rsidRPr="00761876">
        <w:rPr>
          <w:lang w:val="en-US"/>
        </w:rPr>
        <w:fldChar w:fldCharType="begin"/>
      </w:r>
      <w:r w:rsidRPr="00761876">
        <w:rPr>
          <w:lang w:val="en-US"/>
        </w:rPr>
        <w:instrText xml:space="preserve"> REF _Ref136795927 \h  \* MERGEFORMAT </w:instrText>
      </w:r>
      <w:r w:rsidRPr="00761876">
        <w:rPr>
          <w:lang w:val="en-US"/>
        </w:rPr>
      </w:r>
      <w:r w:rsidRPr="00761876">
        <w:rPr>
          <w:lang w:val="en-US"/>
        </w:rPr>
        <w:fldChar w:fldCharType="separate"/>
      </w:r>
      <w:r w:rsidR="00A46E6E" w:rsidRPr="00761876">
        <w:rPr>
          <w:lang w:val="en-US"/>
        </w:rPr>
        <w:t>(</w:t>
      </w:r>
      <w:r w:rsidR="00A46E6E">
        <w:rPr>
          <w:lang w:val="en-US"/>
        </w:rPr>
        <w:t>18</w:t>
      </w:r>
      <w:r w:rsidRPr="00761876">
        <w:rPr>
          <w:lang w:val="en-US"/>
        </w:rPr>
        <w:fldChar w:fldCharType="end"/>
      </w:r>
      <w:r w:rsidRPr="00761876">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761876">
        <w:rPr>
          <w:sz w:val="22"/>
          <w:lang w:val="en-US"/>
        </w:rPr>
        <w:t xml:space="preserve"> </w:t>
      </w:r>
      <w:r w:rsidRPr="00761876">
        <w:rPr>
          <w:sz w:val="22"/>
          <w:lang w:val="en-US"/>
        </w:rPr>
        <w:fldChar w:fldCharType="begin" w:fldLock="1"/>
      </w:r>
      <w:r w:rsidR="00371558" w:rsidRPr="00761876">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[65]","plainTextFormattedCitation":"[65]","previouslyFormattedCitation":"[65]"},"properties":{"noteIndex":0},"schema":"https://github.com/citation-style-language/schema/raw/master/csl-citation.json"}</w:instrText>
      </w:r>
      <w:r w:rsidRPr="00761876">
        <w:rPr>
          <w:sz w:val="22"/>
          <w:lang w:val="en-US"/>
        </w:rPr>
        <w:fldChar w:fldCharType="separate"/>
      </w:r>
      <w:r w:rsidR="000A078B" w:rsidRPr="00761876">
        <w:rPr>
          <w:noProof/>
          <w:sz w:val="22"/>
          <w:lang w:val="en-US"/>
        </w:rPr>
        <w:t>[65]</w:t>
      </w:r>
      <w:r w:rsidRPr="00761876">
        <w:rPr>
          <w:sz w:val="22"/>
          <w:lang w:val="en-US"/>
        </w:rPr>
        <w:fldChar w:fldCharType="end"/>
      </w:r>
      <w:r w:rsidRPr="00761876">
        <w:rPr>
          <w:lang w:val="en-US"/>
        </w:rPr>
        <w:t>) and the equivalent chemical potential (</w:t>
      </w:r>
      <m:oMath>
        <m:r>
          <w:rPr>
            <w:rFonts w:ascii="Cambria Math" w:hAnsi="Cambria Math" w:cstheme="minorHAnsi"/>
            <w:lang w:val="en-US"/>
          </w:rPr>
          <m:t>µ</m:t>
        </m:r>
      </m:oMath>
      <w:r w:rsidRPr="00761876">
        <w:rPr>
          <w:lang w:val="en-US"/>
        </w:rPr>
        <w:t xml:space="preserve">). Within this ansatz, the total number of low-energy electrons and the total energy (in electrons and atoms) are conserved within an MD timestep (changes in the number of electrons may only occur </w:t>
      </w:r>
      <w:r w:rsidRPr="00761876">
        <w:rPr>
          <w:i/>
          <w:iCs/>
          <w:lang w:val="en-US"/>
        </w:rPr>
        <w:t>via</w:t>
      </w:r>
      <w:r w:rsidRPr="00761876">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761876">
        <w:rPr>
          <w:sz w:val="22"/>
          <w:lang w:val="en-US"/>
        </w:rPr>
        <w:t xml:space="preserve"> </w:t>
      </w:r>
      <w:r w:rsidRPr="00761876">
        <w:rPr>
          <w:lang w:val="en-US"/>
        </w:rPr>
        <w:t>term).</w:t>
      </w:r>
    </w:p>
    <w:p w14:paraId="63E38D21" w14:textId="6074D17D" w:rsidR="00B703D5" w:rsidRPr="00761876" w:rsidRDefault="00B703D5" w:rsidP="00B703D5">
      <w:pPr>
        <w:rPr>
          <w:lang w:val="en-US"/>
        </w:rPr>
      </w:pPr>
      <w:r w:rsidRPr="00761876">
        <w:rPr>
          <w:lang w:val="en-US"/>
        </w:rPr>
        <w:t xml:space="preserve">Eqs. </w:t>
      </w:r>
      <w:r w:rsidRPr="00761876">
        <w:rPr>
          <w:lang w:val="en-US"/>
        </w:rPr>
        <w:fldChar w:fldCharType="begin"/>
      </w:r>
      <w:r w:rsidRPr="00761876">
        <w:rPr>
          <w:lang w:val="en-US"/>
        </w:rPr>
        <w:instrText xml:space="preserve"> REF _Ref137798322 \h  \* MERGEFORMAT </w:instrText>
      </w:r>
      <w:r w:rsidRPr="00761876">
        <w:rPr>
          <w:lang w:val="en-US"/>
        </w:rPr>
      </w:r>
      <w:r w:rsidRPr="00761876">
        <w:rPr>
          <w:lang w:val="en-US"/>
        </w:rPr>
        <w:fldChar w:fldCharType="separate"/>
      </w:r>
      <w:r w:rsidR="00A46E6E" w:rsidRPr="00761876">
        <w:rPr>
          <w:lang w:val="en-US"/>
        </w:rPr>
        <w:t>(</w:t>
      </w:r>
      <w:r w:rsidR="00A46E6E">
        <w:rPr>
          <w:lang w:val="en-US"/>
        </w:rPr>
        <w:t>16</w:t>
      </w:r>
      <w:r w:rsidRPr="00761876">
        <w:rPr>
          <w:lang w:val="en-US"/>
        </w:rPr>
        <w:fldChar w:fldCharType="end"/>
      </w:r>
      <w:r w:rsidRPr="00761876">
        <w:rPr>
          <w:lang w:val="en-US"/>
        </w:rPr>
        <w:t>)-</w:t>
      </w:r>
      <w:r w:rsidRPr="00761876">
        <w:rPr>
          <w:lang w:val="en-US"/>
        </w:rPr>
        <w:fldChar w:fldCharType="begin"/>
      </w:r>
      <w:r w:rsidRPr="00761876">
        <w:rPr>
          <w:lang w:val="en-US"/>
        </w:rPr>
        <w:instrText xml:space="preserve"> REF _Ref136795960 \h  \* MERGEFORMAT </w:instrText>
      </w:r>
      <w:r w:rsidRPr="00761876">
        <w:rPr>
          <w:lang w:val="en-US"/>
        </w:rPr>
      </w:r>
      <w:r w:rsidRPr="00761876">
        <w:rPr>
          <w:lang w:val="en-US"/>
        </w:rPr>
        <w:fldChar w:fldCharType="separate"/>
      </w:r>
      <w:r w:rsidR="00A46E6E" w:rsidRPr="00761876">
        <w:rPr>
          <w:lang w:val="en-US"/>
        </w:rPr>
        <w:t>(</w:t>
      </w:r>
      <w:r w:rsidR="00A46E6E">
        <w:rPr>
          <w:lang w:val="en-US"/>
        </w:rPr>
        <w:t>17</w:t>
      </w:r>
      <w:r w:rsidRPr="00761876">
        <w:rPr>
          <w:lang w:val="en-US"/>
        </w:rPr>
        <w:fldChar w:fldCharType="end"/>
      </w:r>
      <w:r w:rsidRPr="00761876">
        <w:rPr>
          <w:lang w:val="en-US"/>
        </w:rPr>
        <w:t xml:space="preserve">) naturally unify various widely used approaches to quantum-classical dynamics  </w:t>
      </w:r>
      <w:r w:rsidRPr="00761876">
        <w:rPr>
          <w:lang w:val="en-US"/>
        </w:rPr>
        <w:fldChar w:fldCharType="begin" w:fldLock="1"/>
      </w:r>
      <w:r w:rsidR="00FA32D7"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761876">
        <w:rPr>
          <w:lang w:val="en-US"/>
        </w:rPr>
        <w:fldChar w:fldCharType="separate"/>
      </w:r>
      <w:r w:rsidR="00FA32D7" w:rsidRPr="00761876">
        <w:rPr>
          <w:noProof/>
          <w:lang w:val="en-US"/>
        </w:rPr>
        <w:t>[33]</w:t>
      </w:r>
      <w:r w:rsidRPr="00761876">
        <w:rPr>
          <w:lang w:val="en-US"/>
        </w:rPr>
        <w:fldChar w:fldCharType="end"/>
      </w:r>
      <w:r w:rsidRPr="00761876">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761876">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761876">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761876">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761876">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761876">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761876">
        <w:rPr>
          <w:lang w:val="en-US"/>
        </w:rPr>
        <w:t>, used e.g. in Refs.</w:t>
      </w:r>
      <w:r w:rsidRPr="00761876">
        <w:rPr>
          <w:lang w:val="en-US"/>
        </w:rPr>
        <w:fldChar w:fldCharType="begin" w:fldLock="1"/>
      </w:r>
      <w:r w:rsidR="00B87D77" w:rsidRPr="00761876">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[3,4]","plainTextFormattedCitation":"[3,4]","previouslyFormattedCitation":"[3,4]"},"properties":{"noteIndex":0},"schema":"https://github.com/citation-style-language/schema/raw/master/csl-citation.json"}</w:instrText>
      </w:r>
      <w:r w:rsidRPr="00761876">
        <w:rPr>
          <w:lang w:val="en-US"/>
        </w:rPr>
        <w:fldChar w:fldCharType="separate"/>
      </w:r>
      <w:r w:rsidR="00B87D77" w:rsidRPr="00761876">
        <w:rPr>
          <w:noProof/>
          <w:lang w:val="en-US"/>
        </w:rPr>
        <w:t>[3,4]</w:t>
      </w:r>
      <w:r w:rsidRPr="00761876">
        <w:rPr>
          <w:lang w:val="en-US"/>
        </w:rPr>
        <w:fldChar w:fldCharType="end"/>
      </w:r>
      <w:r w:rsidRPr="00761876">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761876">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761876">
        <w:rPr>
          <w:lang w:val="en-US"/>
        </w:rPr>
        <w:t xml:space="preserve">, used in the previous versions of </w:t>
      </w:r>
      <w:r w:rsidR="005424B8" w:rsidRPr="00761876">
        <w:rPr>
          <w:lang w:val="en-US"/>
        </w:rPr>
        <w:t xml:space="preserve">XTANT-3 </w:t>
      </w:r>
      <w:r w:rsidRPr="00761876">
        <w:rPr>
          <w:lang w:val="en-US"/>
        </w:rPr>
        <w:fldChar w:fldCharType="begin" w:fldLock="1"/>
      </w:r>
      <w:r w:rsidR="00B87D77" w:rsidRPr="00761876">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Pr="00761876">
        <w:rPr>
          <w:lang w:val="en-US"/>
        </w:rPr>
        <w:fldChar w:fldCharType="separate"/>
      </w:r>
      <w:r w:rsidR="00B87D77" w:rsidRPr="00761876">
        <w:rPr>
          <w:noProof/>
          <w:lang w:val="en-US"/>
        </w:rPr>
        <w:t>[1,2]</w:t>
      </w:r>
      <w:r w:rsidRPr="00761876">
        <w:rPr>
          <w:lang w:val="en-US"/>
        </w:rPr>
        <w:fldChar w:fldCharType="end"/>
      </w:r>
      <w:r w:rsidRPr="00761876">
        <w:rPr>
          <w:lang w:val="en-US"/>
        </w:rPr>
        <w:t>; the same assumptions are used in the two-temperature</w:t>
      </w:r>
      <w:r w:rsidR="002003CE" w:rsidRPr="00761876">
        <w:rPr>
          <w:lang w:val="en-US"/>
        </w:rPr>
        <w:t>-</w:t>
      </w:r>
      <w:r w:rsidRPr="00761876">
        <w:rPr>
          <w:lang w:val="en-US"/>
        </w:rPr>
        <w:t xml:space="preserve">based models, TTM-MD </w:t>
      </w:r>
      <w:r w:rsidRPr="00761876">
        <w:rPr>
          <w:lang w:val="en-US"/>
        </w:rPr>
        <w:fldChar w:fldCharType="begin" w:fldLock="1"/>
      </w:r>
      <w:r w:rsidR="00371558" w:rsidRPr="00761876">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371558" w:rsidRPr="00761876">
        <w:rPr>
          <w:rFonts w:ascii="Cambria Math" w:hAnsi="Cambria Math" w:cs="Cambria Math"/>
          <w:lang w:val="en-US"/>
        </w:rPr>
        <w:instrText>∼</w:instrText>
      </w:r>
      <w:r w:rsidR="00371558" w:rsidRPr="00761876">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371558" w:rsidRPr="00761876">
        <w:rPr>
          <w:rFonts w:ascii="Cambria Math" w:hAnsi="Cambria Math" w:cs="Cambria Math"/>
          <w:lang w:val="en-US"/>
        </w:rPr>
        <w:instrText>∼</w:instrText>
      </w:r>
      <w:r w:rsidR="00371558" w:rsidRPr="00761876">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[37,66,67]","plainTextFormattedCitation":"[37,66,67]","previouslyFormattedCitation":"[37,66,67]"},"properties":{"noteIndex":0},"schema":"https://github.com/citation-style-language/schema/raw/master/csl-citation.json"}</w:instrText>
      </w:r>
      <w:r w:rsidRPr="00761876">
        <w:rPr>
          <w:lang w:val="en-US"/>
        </w:rPr>
        <w:fldChar w:fldCharType="separate"/>
      </w:r>
      <w:r w:rsidR="000A078B" w:rsidRPr="00761876">
        <w:rPr>
          <w:noProof/>
          <w:lang w:val="en-US"/>
        </w:rPr>
        <w:t>[37,66,67]</w:t>
      </w:r>
      <w:r w:rsidRPr="00761876">
        <w:rPr>
          <w:lang w:val="en-US"/>
        </w:rPr>
        <w:fldChar w:fldCharType="end"/>
      </w:r>
      <w:r w:rsidRPr="00761876">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761876">
        <w:rPr>
          <w:lang w:val="en-US"/>
        </w:rPr>
        <w:fldChar w:fldCharType="begin" w:fldLock="1"/>
      </w:r>
      <w:r w:rsidR="00371558" w:rsidRPr="00761876">
        <w:rPr>
          <w:lang w:val="en-US"/>
        </w:rPr>
        <w:instrText>ADDIN CSL_CITATION {"citationItems":[{"id":"ITEM-1","itemData":{"DOI":"10.1021/ACSOMEGA.2C04843/ASSET/IMAGES/LARGE/AO2C04843_0009.JPEG","ISSN":"24701343","abstract":"The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[68]","plainTextFormattedCitation":"[68]","previouslyFormattedCitation":"[68]"},"properties":{"noteIndex":0},"schema":"https://github.com/citation-style-language/schema/raw/master/csl-citation.json"}</w:instrText>
      </w:r>
      <w:r w:rsidRPr="00761876">
        <w:rPr>
          <w:lang w:val="en-US"/>
        </w:rPr>
        <w:fldChar w:fldCharType="separate"/>
      </w:r>
      <w:r w:rsidR="000A078B" w:rsidRPr="00761876">
        <w:rPr>
          <w:noProof/>
          <w:lang w:val="en-US"/>
        </w:rPr>
        <w:t>[68]</w:t>
      </w:r>
      <w:r w:rsidRPr="00761876">
        <w:rPr>
          <w:lang w:val="en-US"/>
        </w:rPr>
        <w:fldChar w:fldCharType="end"/>
      </w:r>
      <w:r w:rsidRPr="00761876">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761876">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761876">
        <w:rPr>
          <w:lang w:val="en-US"/>
        </w:rPr>
        <w:t>, and</w:t>
      </w:r>
      <w:r w:rsidRPr="00761876">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761876">
        <w:rPr>
          <w:lang w:val="en-US"/>
        </w:rPr>
        <w:t xml:space="preserve">) </w:t>
      </w:r>
      <w:r w:rsidRPr="00761876">
        <w:rPr>
          <w:lang w:val="en-US"/>
        </w:rPr>
        <w:fldChar w:fldCharType="begin" w:fldLock="1"/>
      </w:r>
      <w:r w:rsidR="00FA32D7"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761876">
        <w:rPr>
          <w:lang w:val="en-US"/>
        </w:rPr>
        <w:fldChar w:fldCharType="separate"/>
      </w:r>
      <w:r w:rsidR="00FA32D7" w:rsidRPr="00761876">
        <w:rPr>
          <w:noProof/>
          <w:lang w:val="en-US"/>
        </w:rPr>
        <w:t>[33]</w:t>
      </w:r>
      <w:r w:rsidRPr="00761876">
        <w:rPr>
          <w:lang w:val="en-US"/>
        </w:rPr>
        <w:fldChar w:fldCharType="end"/>
      </w:r>
      <w:r w:rsidRPr="00761876">
        <w:rPr>
          <w:lang w:val="en-US"/>
        </w:rPr>
        <w:t>.</w:t>
      </w:r>
    </w:p>
    <w:p w14:paraId="2BAA1D41" w14:textId="77777777" w:rsidR="00B703D5" w:rsidRPr="00761876" w:rsidRDefault="00B703D5" w:rsidP="00B703D5">
      <w:pPr>
        <w:pStyle w:val="Heading2"/>
        <w:numPr>
          <w:ilvl w:val="1"/>
          <w:numId w:val="46"/>
        </w:numPr>
        <w:tabs>
          <w:tab w:val="clear" w:pos="1440"/>
        </w:tabs>
        <w:ind w:hanging="731"/>
        <w:rPr>
          <w:lang w:val="en-US"/>
        </w:rPr>
      </w:pPr>
      <w:bookmarkStart w:id="50" w:name="_Toc136796768"/>
      <w:bookmarkStart w:id="51" w:name="_Toc138149141"/>
      <w:bookmarkStart w:id="52" w:name="_Ref138156500"/>
      <w:r w:rsidRPr="00761876">
        <w:rPr>
          <w:lang w:val="en-US"/>
        </w:rPr>
        <w:t>Electron-ion (electron-phonon) coupling</w:t>
      </w:r>
      <w:bookmarkEnd w:id="50"/>
      <w:bookmarkEnd w:id="51"/>
      <w:bookmarkEnd w:id="52"/>
    </w:p>
    <w:p w14:paraId="4FB9B3AF" w14:textId="4966C52C" w:rsidR="00B703D5" w:rsidRPr="00761876" w:rsidRDefault="00371558" w:rsidP="00B703D5">
      <w:pPr>
        <w:rPr>
          <w:lang w:val="en-US"/>
        </w:rPr>
      </w:pPr>
      <w:r w:rsidRPr="00761876">
        <w:rPr>
          <w:lang w:val="en-US"/>
        </w:rPr>
        <w:t xml:space="preserve">For the nonadiabatic electron-atom (electron-ion, often called electron-phonon) coupling </w:t>
      </w:r>
      <w:r w:rsidR="00B703D5" w:rsidRPr="00761876">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761876">
        <w:rPr>
          <w:lang w:val="en-US"/>
        </w:rPr>
        <w:t xml:space="preserve">is </w:t>
      </w:r>
      <w:r w:rsidRPr="00761876">
        <w:rPr>
          <w:lang w:val="en-US"/>
        </w:rPr>
        <w:t xml:space="preserve">defined as </w:t>
      </w:r>
      <w:r w:rsidR="00B703D5" w:rsidRPr="00761876">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41EA734D" w14:textId="77777777" w:rsidTr="00F3481B">
        <w:trPr>
          <w:jc w:val="center"/>
        </w:trPr>
        <w:tc>
          <w:tcPr>
            <w:tcW w:w="750" w:type="pct"/>
            <w:vAlign w:val="center"/>
          </w:tcPr>
          <w:p w14:paraId="222F15D8"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761876" w:rsidRDefault="00D13527"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6787D85E" w:rsidR="00B703D5" w:rsidRPr="00761876" w:rsidRDefault="00B703D5" w:rsidP="00190510">
            <w:pPr>
              <w:ind w:left="327"/>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A46E6E">
              <w:rPr>
                <w:noProof/>
                <w:lang w:val="en-US"/>
              </w:rPr>
              <w:t>19</w:t>
            </w:r>
            <w:r w:rsidR="008466D9" w:rsidRPr="00761876">
              <w:rPr>
                <w:lang w:val="en-US"/>
              </w:rPr>
              <w:fldChar w:fldCharType="end"/>
            </w:r>
            <w:r w:rsidRPr="00761876">
              <w:rPr>
                <w:lang w:val="en-US"/>
              </w:rPr>
              <w:t>)</w:t>
            </w:r>
          </w:p>
        </w:tc>
      </w:tr>
    </w:tbl>
    <w:p w14:paraId="380E2FB7" w14:textId="33113E7E" w:rsidR="00B703D5" w:rsidRPr="00761876" w:rsidRDefault="00B703D5" w:rsidP="00B703D5">
      <w:pPr>
        <w:rPr>
          <w:rFonts w:eastAsiaTheme="minorEastAsia"/>
          <w:lang w:val="en-US"/>
        </w:rPr>
      </w:pPr>
      <w:r w:rsidRPr="00761876">
        <w:rPr>
          <w:lang w:val="en-US"/>
        </w:rPr>
        <w:t xml:space="preserve">For solids, the method </w:t>
      </w:r>
      <w:r w:rsidR="00371558" w:rsidRPr="00761876">
        <w:rPr>
          <w:lang w:val="en-US"/>
        </w:rPr>
        <w:t xml:space="preserve">based on the ideas of Tully’s surface hoping is used, </w:t>
      </w:r>
      <w:r w:rsidRPr="00761876">
        <w:rPr>
          <w:lang w:val="en-US"/>
        </w:rPr>
        <w:t>modified for efficient treatment of a large number of electrons in the modeled ensemble: it can be used to obtain matrix elements (or probabilities</w:t>
      </w:r>
      <w:r w:rsidRPr="00761876">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761876">
        <w:rPr>
          <w:rFonts w:eastAsiaTheme="minorEastAsia"/>
          <w:lang w:val="en-US"/>
        </w:rPr>
        <w:t xml:space="preserve"> with the wave-function defined via the TB Hamiltonian, see Section </w:t>
      </w:r>
      <w:r w:rsidR="00B322A8" w:rsidRPr="00761876">
        <w:rPr>
          <w:rFonts w:eastAsiaTheme="minorEastAsia"/>
          <w:lang w:val="en-US"/>
        </w:rPr>
        <w:fldChar w:fldCharType="begin"/>
      </w:r>
      <w:r w:rsidR="00B322A8" w:rsidRPr="00761876">
        <w:rPr>
          <w:rFonts w:eastAsiaTheme="minorEastAsia"/>
          <w:lang w:val="en-US"/>
        </w:rPr>
        <w:instrText xml:space="preserve"> REF _Ref136794186 \r \h </w:instrText>
      </w:r>
      <w:r w:rsidR="00B322A8" w:rsidRPr="00761876">
        <w:rPr>
          <w:rFonts w:eastAsiaTheme="minorEastAsia"/>
          <w:lang w:val="en-US"/>
        </w:rPr>
      </w:r>
      <w:r w:rsidR="00B322A8" w:rsidRPr="00761876">
        <w:rPr>
          <w:rFonts w:eastAsiaTheme="minorEastAsia"/>
          <w:lang w:val="en-US"/>
        </w:rPr>
        <w:fldChar w:fldCharType="separate"/>
      </w:r>
      <w:r w:rsidR="00A46E6E">
        <w:rPr>
          <w:rFonts w:eastAsiaTheme="minorEastAsia"/>
          <w:lang w:val="en-US"/>
        </w:rPr>
        <w:t>IV</w:t>
      </w:r>
      <w:r w:rsidR="00B322A8" w:rsidRPr="00761876">
        <w:rPr>
          <w:rFonts w:eastAsiaTheme="minorEastAsia"/>
          <w:lang w:val="en-US"/>
        </w:rPr>
        <w:fldChar w:fldCharType="end"/>
      </w:r>
      <w:r w:rsidRPr="00761876">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761876">
        <w:rPr>
          <w:lang w:val="en-US"/>
        </w:rPr>
        <w:t xml:space="preserve"> </w:t>
      </w:r>
      <w:r w:rsidRPr="00761876">
        <w:rPr>
          <w:rFonts w:eastAsia="Bitstream Vera Sans" w:cstheme="minorHAnsi"/>
          <w:lang w:val="en-US"/>
        </w:rPr>
        <w:fldChar w:fldCharType="begin" w:fldLock="1"/>
      </w:r>
      <w:r w:rsidR="00B87D77" w:rsidRPr="00761876">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761876">
        <w:rPr>
          <w:rFonts w:eastAsia="Bitstream Vera Sans" w:cstheme="minorHAnsi"/>
          <w:lang w:val="en-US"/>
        </w:rPr>
        <w:fldChar w:fldCharType="separate"/>
      </w:r>
      <w:r w:rsidR="00B87D77" w:rsidRPr="00761876">
        <w:rPr>
          <w:rFonts w:eastAsia="Bitstream Vera Sans" w:cstheme="minorHAnsi"/>
          <w:noProof/>
          <w:lang w:val="en-US"/>
        </w:rPr>
        <w:t>[2]</w:t>
      </w:r>
      <w:r w:rsidRPr="00761876">
        <w:rPr>
          <w:rFonts w:eastAsia="Bitstream Vera Sans" w:cstheme="minorHAnsi"/>
          <w:lang w:val="en-US"/>
        </w:rPr>
        <w:fldChar w:fldCharType="end"/>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761876" w14:paraId="30D0548F" w14:textId="77777777" w:rsidTr="00F3481B">
        <w:trPr>
          <w:jc w:val="center"/>
        </w:trPr>
        <w:tc>
          <w:tcPr>
            <w:tcW w:w="514" w:type="pct"/>
            <w:vAlign w:val="center"/>
          </w:tcPr>
          <w:p w14:paraId="13495D12" w14:textId="77777777" w:rsidR="00B703D5" w:rsidRPr="00761876"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761876" w:rsidRDefault="00D13527"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761876" w:rsidRDefault="00D13527"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rPr>
                    </m:ctrlPr>
                  </m:fPr>
                  <m:num>
                    <m:r>
                      <w:rPr>
                        <w:rFonts w:ascii="Cambria Math" w:eastAsiaTheme="minorEastAsia" w:hAnsi="Cambria Math"/>
                      </w:rPr>
                      <m:t>4e</m:t>
                    </m:r>
                  </m:num>
                  <m:den>
                    <m:r>
                      <w:rPr>
                        <w:rFonts w:ascii="Cambria Math" w:hAnsi="Cambria Math"/>
                      </w:rPr>
                      <m:t>ħ</m:t>
                    </m:r>
                    <m:sSup>
                      <m:sSupPr>
                        <m:ctrlPr>
                          <w:rPr>
                            <w:rFonts w:ascii="Cambria Math" w:eastAsiaTheme="minorEastAsia" w:hAnsi="Cambria Math"/>
                            <w:i/>
                          </w:rPr>
                        </m:ctrlPr>
                      </m:sSupPr>
                      <m:e>
                        <m:r>
                          <w:rPr>
                            <w:rFonts w:ascii="Cambria Math" w:eastAsiaTheme="minorEastAsia" w:hAnsi="Cambria Math"/>
                          </w:rPr>
                          <m:t>δt</m:t>
                        </m:r>
                      </m:e>
                      <m:sup>
                        <m:r>
                          <w:rPr>
                            <w:rFonts w:ascii="Cambria Math" w:eastAsiaTheme="minorEastAsia" w:hAnsi="Cambria Math"/>
                          </w:rPr>
                          <m:t>2</m:t>
                        </m:r>
                      </m:sup>
                    </m:sSup>
                  </m:den>
                </m:f>
                <m:nary>
                  <m:naryPr>
                    <m:chr m:val="∑"/>
                    <m:limLoc m:val="undOvr"/>
                    <m:supHide m:val="1"/>
                    <m:ctrlPr>
                      <w:rPr>
                        <w:rFonts w:ascii="Cambria Math" w:eastAsiaTheme="minorEastAsia" w:hAnsi="Cambria Math"/>
                        <w:i/>
                      </w:rPr>
                    </m:ctrlPr>
                  </m:naryPr>
                  <m:sub>
                    <m:r>
                      <w:rPr>
                        <w:rFonts w:ascii="Cambria Math" w:eastAsiaTheme="minorEastAsia" w:hAnsi="Cambria Math"/>
                      </w:rPr>
                      <m:t>α,β</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i,α</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j,β</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i,j</m:t>
                                </m:r>
                              </m:sub>
                            </m:sSub>
                          </m:e>
                        </m:d>
                      </m:e>
                      <m:sup>
                        <m:r>
                          <w:rPr>
                            <w:rFonts w:ascii="Cambria Math" w:hAnsi="Cambria Math"/>
                          </w:rPr>
                          <m:t>2</m:t>
                        </m:r>
                      </m:sup>
                    </m:sSup>
                  </m:e>
                </m:nary>
              </m:oMath>
            </m:oMathPara>
          </w:p>
        </w:tc>
        <w:tc>
          <w:tcPr>
            <w:tcW w:w="747" w:type="pct"/>
            <w:vAlign w:val="center"/>
          </w:tcPr>
          <w:p w14:paraId="1FE1B458" w14:textId="78190B39" w:rsidR="00B703D5" w:rsidRPr="00761876" w:rsidRDefault="00B703D5" w:rsidP="00190510">
            <w:pPr>
              <w:ind w:left="323"/>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A46E6E">
              <w:rPr>
                <w:noProof/>
                <w:lang w:val="en-US"/>
              </w:rPr>
              <w:t>20</w:t>
            </w:r>
            <w:r w:rsidR="008466D9" w:rsidRPr="00761876">
              <w:rPr>
                <w:lang w:val="en-US"/>
              </w:rPr>
              <w:fldChar w:fldCharType="end"/>
            </w:r>
            <w:r w:rsidRPr="00761876">
              <w:rPr>
                <w:lang w:val="en-US"/>
              </w:rPr>
              <w:t>)</w:t>
            </w:r>
          </w:p>
        </w:tc>
      </w:tr>
    </w:tbl>
    <w:p w14:paraId="5FE05AC4" w14:textId="03D84487" w:rsidR="00761876" w:rsidRDefault="00B703D5" w:rsidP="00EF05B8">
      <w:pPr>
        <w:ind w:firstLine="0"/>
        <w:rPr>
          <w:rFonts w:cstheme="minorHAnsi"/>
          <w:lang w:val="en-US"/>
        </w:rPr>
      </w:pPr>
      <w:r w:rsidRPr="00761876">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761876">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761876">
        <w:rPr>
          <w:rFonts w:cstheme="minorHAnsi"/>
          <w:lang w:val="en-US"/>
        </w:rPr>
        <w:t xml:space="preserve">; the time derivative is approximated with the finite difference method for the molecular dynamics time step </w:t>
      </w:r>
      <w:r w:rsidRPr="00761876">
        <w:rPr>
          <w:rFonts w:cstheme="minorHAnsi"/>
          <w:i/>
          <w:lang w:val="en-US"/>
        </w:rPr>
        <w:t>δt</w:t>
      </w:r>
      <w:r w:rsidRPr="00761876">
        <w:rPr>
          <w:rFonts w:cstheme="minorHAnsi"/>
          <w:lang w:val="en-US"/>
        </w:rPr>
        <w:t xml:space="preserve">, and the wave functions are calculated correspondingly on two consecutive steps: </w:t>
      </w:r>
      <w:r w:rsidRPr="00761876">
        <w:rPr>
          <w:rFonts w:cstheme="minorHAnsi"/>
          <w:i/>
          <w:lang w:val="en-US"/>
        </w:rPr>
        <w:t>t</w:t>
      </w:r>
      <w:r w:rsidRPr="00761876">
        <w:rPr>
          <w:rFonts w:cstheme="minorHAnsi"/>
          <w:i/>
          <w:vertAlign w:val="subscript"/>
          <w:lang w:val="en-US"/>
        </w:rPr>
        <w:t>0</w:t>
      </w:r>
      <w:r w:rsidRPr="00761876">
        <w:rPr>
          <w:rFonts w:cstheme="minorHAnsi"/>
          <w:lang w:val="en-US"/>
        </w:rPr>
        <w:t xml:space="preserve"> and </w:t>
      </w:r>
      <w:r w:rsidRPr="00761876">
        <w:rPr>
          <w:rFonts w:cstheme="minorHAnsi"/>
          <w:i/>
          <w:lang w:val="en-US"/>
        </w:rPr>
        <w:t>t</w:t>
      </w:r>
      <w:r w:rsidRPr="00761876">
        <w:rPr>
          <w:rFonts w:cstheme="minorHAnsi"/>
          <w:lang w:val="en-US"/>
        </w:rPr>
        <w:t>=</w:t>
      </w:r>
      <w:r w:rsidRPr="00761876">
        <w:rPr>
          <w:rFonts w:cstheme="minorHAnsi"/>
          <w:i/>
          <w:lang w:val="en-US"/>
        </w:rPr>
        <w:t>t</w:t>
      </w:r>
      <w:r w:rsidRPr="00761876">
        <w:rPr>
          <w:rFonts w:cstheme="minorHAnsi"/>
          <w:i/>
          <w:vertAlign w:val="subscript"/>
          <w:lang w:val="en-US"/>
        </w:rPr>
        <w:t>0</w:t>
      </w:r>
      <w:r w:rsidRPr="00761876">
        <w:rPr>
          <w:rFonts w:cstheme="minorHAnsi"/>
          <w:lang w:val="en-US"/>
        </w:rPr>
        <w:t>+</w:t>
      </w:r>
      <w:r w:rsidRPr="00761876">
        <w:rPr>
          <w:rFonts w:cstheme="minorHAnsi"/>
          <w:i/>
          <w:lang w:val="en-US"/>
        </w:rPr>
        <w:t>δt</w:t>
      </w:r>
      <w:r w:rsidR="00761876">
        <w:rPr>
          <w:rFonts w:cstheme="minorHAnsi"/>
          <w:lang w:val="en-US"/>
        </w:rPr>
        <w:t>; u</w:t>
      </w:r>
      <w:r w:rsidR="00761876" w:rsidRPr="00143AF4">
        <w:t xml:space="preserve">sing the </w:t>
      </w:r>
      <w:r w:rsidR="00761876">
        <w:t>linear combination of atomic orbitals (</w:t>
      </w:r>
      <w:r w:rsidR="00761876" w:rsidRPr="00143AF4">
        <w:t>LCAO</w:t>
      </w:r>
      <w:r w:rsidR="00761876">
        <w:t>)</w:t>
      </w:r>
      <w:r w:rsidR="00761876" w:rsidRPr="00143AF4">
        <w:t xml:space="preserve"> basis set within the tight binding Hamiltonian,</w:t>
      </w:r>
      <w:r w:rsidR="00761876" w:rsidRPr="00143AF4">
        <w:rPr>
          <w:rFonts w:eastAsiaTheme="minorEastAsia"/>
        </w:rPr>
        <w:t xml:space="preserve"> </w:t>
      </w:r>
      <m:oMath>
        <m:sSub>
          <m:sSubPr>
            <m:ctrlPr>
              <w:rPr>
                <w:rFonts w:ascii="Cambria Math" w:hAnsi="Cambria Math"/>
                <w:i/>
              </w:rPr>
            </m:ctrlPr>
          </m:sSubPr>
          <m:e>
            <m:r>
              <w:rPr>
                <w:rFonts w:ascii="Cambria Math" w:hAnsi="Cambria Math"/>
              </w:rPr>
              <m:t>ψ</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α</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i,α</m:t>
                    </m:r>
                  </m:sub>
                </m:sSub>
                <m:r>
                  <w:rPr>
                    <w:rFonts w:ascii="Cambria Math" w:hAnsi="Cambria Math"/>
                  </w:rPr>
                  <m:t>φ</m:t>
                </m:r>
              </m:e>
              <m:sub>
                <m:r>
                  <w:rPr>
                    <w:rFonts w:ascii="Cambria Math" w:hAnsi="Cambria Math"/>
                  </w:rPr>
                  <m:t>α</m:t>
                </m:r>
              </m:sub>
            </m:sSub>
          </m:e>
        </m:nary>
      </m:oMath>
      <w:r w:rsidR="00761876" w:rsidRPr="00143AF4">
        <w:t>,</w:t>
      </w:r>
      <w:r w:rsidR="00761876">
        <w:t xml:space="preserve"> and </w:t>
      </w:r>
      <m:oMath>
        <m:sSub>
          <m:sSubPr>
            <m:ctrlPr>
              <w:rPr>
                <w:rFonts w:ascii="Cambria Math" w:hAnsi="Cambria Math"/>
                <w:i/>
              </w:rPr>
            </m:ctrlPr>
          </m:sSubPr>
          <m:e>
            <m:r>
              <w:rPr>
                <w:rFonts w:ascii="Cambria Math" w:hAnsi="Cambria Math"/>
              </w:rPr>
              <m:t>S</m:t>
            </m:r>
          </m:e>
          <m:sub>
            <m:r>
              <w:rPr>
                <w:rFonts w:ascii="Cambria Math" w:eastAsiaTheme="minorEastAsia" w:hAnsi="Cambria Math"/>
              </w:rPr>
              <m:t>α,β</m:t>
            </m:r>
          </m:sub>
        </m:sSub>
      </m:oMath>
      <w:r w:rsidR="00761876" w:rsidRPr="00143AF4">
        <w:rPr>
          <w:rFonts w:eastAsiaTheme="minorEastAsia"/>
        </w:rPr>
        <w:t xml:space="preserve"> </w:t>
      </w:r>
      <w:r w:rsidR="00761876" w:rsidRPr="00143AF4">
        <w:t>is the overlap matrix</w:t>
      </w:r>
      <w:r w:rsidR="00761876">
        <w:t xml:space="preserve"> (</w:t>
      </w:r>
      <w:r w:rsidR="00761876" w:rsidRPr="00143AF4">
        <w:t xml:space="preserve">in </w:t>
      </w:r>
      <w:r w:rsidR="00761876">
        <w:t xml:space="preserve">the </w:t>
      </w:r>
      <w:r w:rsidR="00761876" w:rsidRPr="00143AF4">
        <w:t xml:space="preserve">case of an orthogonal Hamiltonian </w:t>
      </w:r>
      <m:oMath>
        <m:sSub>
          <m:sSubPr>
            <m:ctrlPr>
              <w:rPr>
                <w:rFonts w:ascii="Cambria Math" w:hAnsi="Cambria Math"/>
                <w:i/>
              </w:rPr>
            </m:ctrlPr>
          </m:sSubPr>
          <m:e>
            <m:r>
              <w:rPr>
                <w:rFonts w:ascii="Cambria Math" w:hAnsi="Cambria Math"/>
              </w:rPr>
              <m:t>S</m:t>
            </m:r>
          </m:e>
          <m:sub>
            <m:r>
              <w:rPr>
                <w:rFonts w:ascii="Cambria Math" w:eastAsiaTheme="minorEastAsia" w:hAnsi="Cambria Math"/>
              </w:rPr>
              <m:t>α,β</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eastAsiaTheme="minorEastAsia" w:hAnsi="Cambria Math"/>
              </w:rPr>
              <m:t>α,β</m:t>
            </m:r>
          </m:sub>
        </m:sSub>
      </m:oMath>
      <w:r w:rsidR="00761876" w:rsidRPr="00143AF4">
        <w:t>)</w:t>
      </w:r>
      <w:r w:rsidR="00761876">
        <w:rPr>
          <w:rFonts w:cstheme="minorHAnsi"/>
          <w:lang w:val="en-US"/>
        </w:rPr>
        <w:t>.</w:t>
      </w:r>
      <w:r w:rsidRPr="00761876">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lastRenderedPageBreak/>
        <w:t>The</w:t>
      </w:r>
      <w:r w:rsidR="008A4F5C" w:rsidRPr="00143AF4">
        <w:t xml:space="preserve"> factor of </w:t>
      </w:r>
      <m:oMath>
        <m:r>
          <w:rPr>
            <w:rFonts w:ascii="Cambria Math" w:hAnsi="Cambria Math"/>
          </w:rPr>
          <m:t>2e/(ħ</m:t>
        </m:r>
        <m:r>
          <w:rPr>
            <w:rFonts w:ascii="Cambria Math" w:eastAsiaTheme="minorEastAsia" w:hAnsi="Cambria Math"/>
          </w:rPr>
          <m:t>δt</m:t>
        </m:r>
        <m:r>
          <w:rPr>
            <w:rFonts w:ascii="Cambria Math" w:hAnsi="Cambria Math"/>
          </w:rPr>
          <m:t>)</m:t>
        </m:r>
      </m:oMath>
      <w:r w:rsidR="008A4F5C" w:rsidRPr="00143AF4">
        <w:rPr>
          <w:rFonts w:eastAsiaTheme="minorEastAsia"/>
        </w:rPr>
        <w:t xml:space="preserve"> (</w:t>
      </w:r>
      <w:r w:rsidR="008A4F5C" w:rsidRPr="00143AF4">
        <w:rPr>
          <w:rFonts w:eastAsiaTheme="minorEastAsia"/>
          <w:i/>
        </w:rPr>
        <w:t>e</w:t>
      </w:r>
      <w:r w:rsidR="008A4F5C" w:rsidRPr="00143AF4">
        <w:rPr>
          <w:rFonts w:eastAsiaTheme="minorEastAsia"/>
        </w:rPr>
        <w:t xml:space="preserve"> is the electron charge and </w:t>
      </w:r>
      <w:r w:rsidR="008A4F5C" w:rsidRPr="00143AF4">
        <w:rPr>
          <w:rFonts w:eastAsiaTheme="minorEastAsia"/>
          <w:i/>
        </w:rPr>
        <w:t>ħ</w:t>
      </w:r>
      <w:r w:rsidR="008A4F5C" w:rsidRPr="00143AF4">
        <w:rPr>
          <w:rFonts w:eastAsiaTheme="minorEastAsia"/>
        </w:rPr>
        <w:t xml:space="preserve"> is the </w:t>
      </w:r>
      <w:r w:rsidR="008A4F5C" w:rsidRPr="00143AF4">
        <w:t xml:space="preserve">Planck’s </w:t>
      </w:r>
      <w:r w:rsidR="008A4F5C" w:rsidRPr="00143AF4">
        <w:rPr>
          <w:rFonts w:eastAsiaTheme="minorEastAsia"/>
        </w:rPr>
        <w:t>constant providing the dimensionality of time consistent with that of the MD timestep to render the multiplier dimensionless</w:t>
      </w:r>
      <w:r w:rsidR="008A4F5C">
        <w:rPr>
          <w:rFonts w:eastAsiaTheme="minorEastAsia"/>
        </w:rPr>
        <w:t xml:space="preserve">) is an </w:t>
      </w:r>
      <w:r w:rsidR="008A4F5C" w:rsidRPr="008A4F5C">
        <w:rPr>
          <w:rFonts w:eastAsiaTheme="minorEastAsia"/>
          <w:i/>
          <w:iCs/>
        </w:rPr>
        <w:t>ad hoc</w:t>
      </w:r>
      <w:r w:rsidR="008A4F5C">
        <w:rPr>
          <w:rFonts w:eastAsiaTheme="minorEastAsia"/>
        </w:rPr>
        <w:t xml:space="preserve"> correction to eliminate the dependence on the time-step, see </w:t>
      </w:r>
      <w:r w:rsidR="008A4F5C">
        <w:rPr>
          <w:rFonts w:eastAsiaTheme="minorEastAsia"/>
        </w:rPr>
        <w:fldChar w:fldCharType="begin" w:fldLock="1"/>
      </w:r>
      <w:r w:rsidR="008A4F5C">
        <w:rPr>
          <w:rFonts w:eastAsiaTheme="minorEastAsia"/>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operties":{"noteIndex":0},"schema":"https://github.com/citation-style-language/schema/raw/master/csl-citation.json"}</w:instrText>
      </w:r>
      <w:r w:rsidR="008A4F5C">
        <w:rPr>
          <w:rFonts w:eastAsiaTheme="minorEastAsia"/>
        </w:rPr>
        <w:fldChar w:fldCharType="separate"/>
      </w:r>
      <w:r w:rsidR="008A4F5C" w:rsidRPr="008A4F5C">
        <w:rPr>
          <w:rFonts w:eastAsiaTheme="minorEastAsia"/>
          <w:noProof/>
        </w:rPr>
        <w:t>[2]</w:t>
      </w:r>
      <w:r w:rsidR="008A4F5C">
        <w:rPr>
          <w:rFonts w:eastAsiaTheme="minorEastAsia"/>
        </w:rPr>
        <w:fldChar w:fldCharType="end"/>
      </w:r>
      <w:r w:rsidR="008A4F5C">
        <w:rPr>
          <w:rFonts w:eastAsiaTheme="minorEastAsia"/>
        </w:rPr>
        <w:t>.</w:t>
      </w:r>
    </w:p>
    <w:p w14:paraId="6C6A7EE4" w14:textId="4E8D89FE" w:rsidR="00B322A8" w:rsidRPr="00761876" w:rsidRDefault="00B703D5" w:rsidP="00B703D5">
      <w:pPr>
        <w:rPr>
          <w:lang w:val="en-US"/>
        </w:rPr>
      </w:pPr>
      <w:r w:rsidRPr="00761876">
        <w:rPr>
          <w:rFonts w:cstheme="minorHAnsi"/>
          <w:lang w:val="en-US"/>
        </w:rPr>
        <w:t xml:space="preserve">Such a method of combining surface hopping with the Boltzmann collision integral (instead of </w:t>
      </w:r>
      <w:r w:rsidR="002003CE" w:rsidRPr="00761876">
        <w:rPr>
          <w:rFonts w:cstheme="minorHAnsi"/>
          <w:lang w:val="en-US"/>
        </w:rPr>
        <w:t xml:space="preserve">a </w:t>
      </w:r>
      <w:r w:rsidRPr="00761876">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761876">
        <w:rPr>
          <w:rFonts w:cstheme="minorHAnsi"/>
          <w:lang w:val="en-US"/>
        </w:rPr>
        <w:t xml:space="preserve"> </w:t>
      </w:r>
      <w:r w:rsidR="00371558" w:rsidRPr="00761876">
        <w:rPr>
          <w:rFonts w:cstheme="minorHAnsi"/>
          <w:lang w:val="en-US"/>
        </w:rPr>
        <w:fldChar w:fldCharType="begin" w:fldLock="1"/>
      </w:r>
      <w:r w:rsidR="007E3DDC" w:rsidRPr="00761876">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371558" w:rsidRPr="00761876">
        <w:rPr>
          <w:rFonts w:cstheme="minorHAnsi"/>
          <w:lang w:val="en-US"/>
        </w:rPr>
        <w:fldChar w:fldCharType="separate"/>
      </w:r>
      <w:r w:rsidR="00371558" w:rsidRPr="00761876">
        <w:rPr>
          <w:rFonts w:cstheme="minorHAnsi"/>
          <w:noProof/>
          <w:lang w:val="en-US"/>
        </w:rPr>
        <w:t>[2]</w:t>
      </w:r>
      <w:r w:rsidR="00371558" w:rsidRPr="00761876">
        <w:rPr>
          <w:rFonts w:cstheme="minorHAnsi"/>
          <w:lang w:val="en-US"/>
        </w:rPr>
        <w:fldChar w:fldCharType="end"/>
      </w:r>
      <w:r w:rsidRPr="00761876">
        <w:rPr>
          <w:rFonts w:cstheme="minorHAnsi"/>
          <w:lang w:val="en-US"/>
        </w:rPr>
        <w:t>.</w:t>
      </w:r>
      <w:r w:rsidR="00761876">
        <w:rPr>
          <w:rFonts w:cstheme="minorHAnsi"/>
          <w:lang w:val="en-US"/>
        </w:rPr>
        <w:t xml:space="preserve"> </w:t>
      </w:r>
      <w:r w:rsidR="00B322A8" w:rsidRPr="00761876">
        <w:rPr>
          <w:rFonts w:cstheme="minorHAnsi"/>
          <w:lang w:val="en-US"/>
        </w:rPr>
        <w:t>Note that the method is applicable for arbitrary atomic displacements, without assuming harmonic potential and crystalline solids (phonons) – it also works for amorphous materials</w:t>
      </w:r>
      <w:r w:rsidR="00164B7F" w:rsidRPr="00761876">
        <w:rPr>
          <w:rFonts w:cstheme="minorHAnsi"/>
          <w:lang w:val="en-US"/>
        </w:rPr>
        <w:t>, liquids</w:t>
      </w:r>
      <w:r w:rsidR="002003CE" w:rsidRPr="00761876">
        <w:rPr>
          <w:rFonts w:cstheme="minorHAnsi"/>
          <w:lang w:val="en-US"/>
        </w:rPr>
        <w:t>,</w:t>
      </w:r>
      <w:r w:rsidR="00164B7F" w:rsidRPr="00761876">
        <w:rPr>
          <w:rFonts w:cstheme="minorHAnsi"/>
          <w:lang w:val="en-US"/>
        </w:rPr>
        <w:t xml:space="preserve"> </w:t>
      </w:r>
      <w:r w:rsidR="00B322A8" w:rsidRPr="00761876">
        <w:rPr>
          <w:rFonts w:cstheme="minorHAnsi"/>
          <w:lang w:val="en-US"/>
        </w:rPr>
        <w:t>and rapidly changing structures.</w:t>
      </w:r>
    </w:p>
    <w:p w14:paraId="584C323F" w14:textId="77777777" w:rsidR="00B703D5" w:rsidRPr="00761876" w:rsidRDefault="00B703D5" w:rsidP="00B703D5">
      <w:pPr>
        <w:pStyle w:val="Heading2"/>
        <w:numPr>
          <w:ilvl w:val="1"/>
          <w:numId w:val="46"/>
        </w:numPr>
        <w:tabs>
          <w:tab w:val="clear" w:pos="1440"/>
        </w:tabs>
        <w:ind w:hanging="731"/>
        <w:rPr>
          <w:lang w:val="en-US"/>
        </w:rPr>
      </w:pPr>
      <w:bookmarkStart w:id="53" w:name="_Toc136796769"/>
      <w:bookmarkStart w:id="54" w:name="_Toc138149142"/>
      <w:r w:rsidRPr="00761876">
        <w:rPr>
          <w:lang w:val="en-US"/>
        </w:rPr>
        <w:t>Source terms</w:t>
      </w:r>
      <w:bookmarkEnd w:id="53"/>
      <w:bookmarkEnd w:id="54"/>
    </w:p>
    <w:p w14:paraId="7E30844F" w14:textId="28EF5A28" w:rsidR="00B703D5" w:rsidRPr="00761876" w:rsidRDefault="00B703D5" w:rsidP="00B703D5">
      <w:pPr>
        <w:rPr>
          <w:lang w:val="en-US"/>
        </w:rPr>
      </w:pPr>
      <w:r w:rsidRPr="00761876">
        <w:rPr>
          <w:lang w:val="en-US"/>
        </w:rPr>
        <w:t xml:space="preserve">The influx or outflux of electrons from the valence and conduction band (low-energy electrons) </w:t>
      </w:r>
      <w:r w:rsidRPr="00761876">
        <w:rPr>
          <w:i/>
          <w:iCs/>
          <w:lang w:val="en-US"/>
        </w:rPr>
        <w:t>via</w:t>
      </w:r>
      <w:r w:rsidRPr="00761876">
        <w:rPr>
          <w:lang w:val="en-US"/>
        </w:rPr>
        <w:t xml:space="preserve"> such processes as photoabsorption, scattering of high-energy electrons, and Auger decays, are traced in the MC</w:t>
      </w:r>
      <w:r w:rsidR="007E3DDC" w:rsidRPr="00761876">
        <w:rPr>
          <w:lang w:val="en-US"/>
        </w:rPr>
        <w:t xml:space="preserve"> as described above</w:t>
      </w:r>
      <w:r w:rsidRPr="00761876">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761876">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761876">
        <w:rPr>
          <w:lang w:val="en-US"/>
        </w:rPr>
        <w:t xml:space="preserve">, where </w:t>
      </w:r>
      <m:oMath>
        <m:r>
          <w:rPr>
            <w:rFonts w:ascii="Cambria Math" w:hAnsi="Cambria Math"/>
            <w:lang w:val="en-US"/>
          </w:rPr>
          <m:t>∆E</m:t>
        </m:r>
      </m:oMath>
      <w:r w:rsidRPr="00761876">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761876">
        <w:rPr>
          <w:lang w:val="en-US"/>
        </w:rPr>
        <w:t xml:space="preserve"> </w:t>
      </w:r>
      <w:r w:rsidR="007E3DDC" w:rsidRPr="00761876">
        <w:rPr>
          <w:lang w:val="en-US"/>
        </w:rPr>
        <w:fldChar w:fldCharType="begin" w:fldLock="1"/>
      </w:r>
      <w:r w:rsidR="00FE6C78"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761876">
        <w:rPr>
          <w:lang w:val="en-US"/>
        </w:rPr>
        <w:fldChar w:fldCharType="separate"/>
      </w:r>
      <w:r w:rsidR="007E3DDC" w:rsidRPr="00761876">
        <w:rPr>
          <w:noProof/>
          <w:lang w:val="en-US"/>
        </w:rPr>
        <w:t>[33]</w:t>
      </w:r>
      <w:r w:rsidR="007E3DDC" w:rsidRPr="00761876">
        <w:rPr>
          <w:lang w:val="en-US"/>
        </w:rPr>
        <w:fldChar w:fldCharType="end"/>
      </w:r>
      <w:r w:rsidRPr="00761876">
        <w:rPr>
          <w:lang w:val="en-US"/>
        </w:rPr>
        <w:t xml:space="preserve">. </w:t>
      </w:r>
    </w:p>
    <w:p w14:paraId="2650BA58" w14:textId="7484495E" w:rsidR="00B703D5" w:rsidRPr="00761876" w:rsidRDefault="007E3DDC" w:rsidP="00B703D5">
      <w:pPr>
        <w:rPr>
          <w:lang w:val="en-US"/>
        </w:rPr>
      </w:pPr>
      <w:r w:rsidRPr="00761876">
        <w:rPr>
          <w:lang w:val="en-US"/>
        </w:rPr>
        <w:t>Since a</w:t>
      </w:r>
      <w:r w:rsidR="00B703D5" w:rsidRPr="00761876">
        <w:rPr>
          <w:lang w:val="en-US"/>
        </w:rPr>
        <w:t xml:space="preserve">n incoming electron generally comes with energy somewhere in between the </w:t>
      </w:r>
      <w:r w:rsidRPr="00761876">
        <w:rPr>
          <w:lang w:val="en-US"/>
        </w:rPr>
        <w:t xml:space="preserve">predefined </w:t>
      </w:r>
      <w:r w:rsidR="00B703D5" w:rsidRPr="00761876">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761876">
        <w:rPr>
          <w:lang w:val="en-US"/>
        </w:rPr>
        <w:t xml:space="preserve"> iterations and bringing energy </w:t>
      </w:r>
      <m:oMath>
        <m:r>
          <w:rPr>
            <w:rFonts w:ascii="Cambria Math" w:hAnsi="Cambria Math"/>
            <w:lang w:val="en-US"/>
          </w:rPr>
          <m:t>∆E</m:t>
        </m:r>
      </m:oMath>
      <w:r w:rsidR="00B703D5" w:rsidRPr="00761876">
        <w:rPr>
          <w:lang w:val="en-US"/>
        </w:rPr>
        <w:t xml:space="preserve"> in the scattering event</w:t>
      </w:r>
      <w:r w:rsidRPr="00761876">
        <w:rPr>
          <w:lang w:val="en-US"/>
        </w:rPr>
        <w:t xml:space="preserve"> </w:t>
      </w:r>
      <w:r w:rsidRPr="00761876">
        <w:rPr>
          <w:lang w:val="en-US"/>
        </w:rPr>
        <w:fldChar w:fldCharType="begin" w:fldLock="1"/>
      </w:r>
      <w:r w:rsidR="00FE6C78"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761876">
        <w:rPr>
          <w:lang w:val="en-US"/>
        </w:rPr>
        <w:fldChar w:fldCharType="separate"/>
      </w:r>
      <w:r w:rsidRPr="00761876">
        <w:rPr>
          <w:noProof/>
          <w:lang w:val="en-US"/>
        </w:rPr>
        <w:t>[33]</w:t>
      </w:r>
      <w:r w:rsidRPr="00761876">
        <w:rPr>
          <w:lang w:val="en-US"/>
        </w:rPr>
        <w:fldChar w:fldCharType="end"/>
      </w:r>
      <w:r w:rsidR="00B703D5"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300BB126" w14:textId="77777777" w:rsidTr="00F3481B">
        <w:trPr>
          <w:jc w:val="center"/>
        </w:trPr>
        <w:tc>
          <w:tcPr>
            <w:tcW w:w="750" w:type="pct"/>
            <w:vAlign w:val="center"/>
          </w:tcPr>
          <w:p w14:paraId="02098E53" w14:textId="77777777" w:rsidR="00B703D5" w:rsidRPr="00761876" w:rsidRDefault="00B703D5" w:rsidP="00F3481B">
            <w:pPr>
              <w:rPr>
                <w:rFonts w:eastAsia="Times New Roman" w:cstheme="minorHAnsi"/>
                <w:lang w:val="en-US"/>
              </w:rPr>
            </w:pPr>
          </w:p>
        </w:tc>
        <w:tc>
          <w:tcPr>
            <w:tcW w:w="3500" w:type="pct"/>
            <w:vAlign w:val="center"/>
          </w:tcPr>
          <w:p w14:paraId="43A5BD26" w14:textId="77777777" w:rsidR="00B703D5" w:rsidRPr="00761876" w:rsidRDefault="00D13527"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0E95385A" w:rsidR="00B703D5" w:rsidRPr="00761876" w:rsidRDefault="00B703D5" w:rsidP="00F3481B">
            <w:pPr>
              <w:rPr>
                <w:rFonts w:cstheme="minorHAnsi"/>
                <w:lang w:val="en-US"/>
              </w:rPr>
            </w:pPr>
            <w:bookmarkStart w:id="55" w:name="_Ref136795892"/>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A46E6E">
              <w:rPr>
                <w:noProof/>
                <w:lang w:val="en-US"/>
              </w:rPr>
              <w:t>21</w:t>
            </w:r>
            <w:r w:rsidR="008466D9" w:rsidRPr="00761876">
              <w:rPr>
                <w:lang w:val="en-US"/>
              </w:rPr>
              <w:fldChar w:fldCharType="end"/>
            </w:r>
            <w:bookmarkEnd w:id="55"/>
            <w:r w:rsidRPr="00761876">
              <w:rPr>
                <w:lang w:val="en-US"/>
              </w:rPr>
              <w:t>)</w:t>
            </w:r>
          </w:p>
        </w:tc>
      </w:tr>
    </w:tbl>
    <w:p w14:paraId="4B97D592" w14:textId="2F2FFD65" w:rsidR="00B703D5" w:rsidRPr="00761876" w:rsidRDefault="00B703D5" w:rsidP="00B703D5">
      <w:pPr>
        <w:rPr>
          <w:lang w:val="en-US"/>
        </w:rPr>
      </w:pPr>
      <w:r w:rsidRPr="00761876">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761876">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761876">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761876">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761876">
        <w:rPr>
          <w:lang w:val="en-US"/>
        </w:rPr>
        <w:t xml:space="preserve"> is the energy brought by this electron</w:t>
      </w:r>
      <w:r w:rsidRPr="00761876">
        <w:rPr>
          <w:iCs/>
          <w:lang w:val="en-US"/>
        </w:rPr>
        <w:t>)</w:t>
      </w:r>
      <w:r w:rsidRPr="00761876">
        <w:rPr>
          <w:lang w:val="en-US"/>
        </w:rPr>
        <w:t xml:space="preserve">. This way, the total number of electrons and energy, in the low- </w:t>
      </w:r>
      <w:r w:rsidRPr="00761876">
        <w:rPr>
          <w:i/>
          <w:iCs/>
          <w:lang w:val="en-US"/>
        </w:rPr>
        <w:t>and</w:t>
      </w:r>
      <w:r w:rsidRPr="00761876">
        <w:rPr>
          <w:lang w:val="en-US"/>
        </w:rPr>
        <w:t xml:space="preserve"> high-energy fractions (MC and BE modules), are conserved. In the case when one of the levels (</w:t>
      </w:r>
      <w:r w:rsidRPr="00761876">
        <w:rPr>
          <w:i/>
          <w:iCs/>
          <w:lang w:val="en-US"/>
        </w:rPr>
        <w:t>i</w:t>
      </w:r>
      <w:r w:rsidRPr="00761876">
        <w:rPr>
          <w:lang w:val="en-US"/>
        </w:rPr>
        <w:t xml:space="preserve"> or </w:t>
      </w:r>
      <w:r w:rsidRPr="00761876">
        <w:rPr>
          <w:i/>
          <w:iCs/>
          <w:lang w:val="en-US"/>
        </w:rPr>
        <w:t>j</w:t>
      </w:r>
      <w:r w:rsidRPr="00761876">
        <w:rPr>
          <w:lang w:val="en-US"/>
        </w:rPr>
        <w:t>=</w:t>
      </w:r>
      <w:r w:rsidRPr="00761876">
        <w:rPr>
          <w:i/>
          <w:iCs/>
          <w:lang w:val="en-US"/>
        </w:rPr>
        <w:t>i</w:t>
      </w:r>
      <w:r w:rsidRPr="00761876">
        <w:rPr>
          <w:lang w:val="en-US"/>
        </w:rPr>
        <w:t xml:space="preserve">+1) is fully occupied, another set of levels can be chosen – Eqs. </w:t>
      </w:r>
      <w:r w:rsidRPr="00761876">
        <w:rPr>
          <w:lang w:val="en-US"/>
        </w:rPr>
        <w:fldChar w:fldCharType="begin"/>
      </w:r>
      <w:r w:rsidRPr="00761876">
        <w:rPr>
          <w:lang w:val="en-US"/>
        </w:rPr>
        <w:instrText xml:space="preserve"> REF _Ref136795892 \h  \* MERGEFORMAT </w:instrText>
      </w:r>
      <w:r w:rsidRPr="00761876">
        <w:rPr>
          <w:lang w:val="en-US"/>
        </w:rPr>
      </w:r>
      <w:r w:rsidRPr="00761876">
        <w:rPr>
          <w:lang w:val="en-US"/>
        </w:rPr>
        <w:fldChar w:fldCharType="separate"/>
      </w:r>
      <w:r w:rsidR="00A46E6E" w:rsidRPr="00761876">
        <w:rPr>
          <w:lang w:val="en-US"/>
        </w:rPr>
        <w:t>(</w:t>
      </w:r>
      <w:r w:rsidR="00A46E6E">
        <w:rPr>
          <w:lang w:val="en-US"/>
        </w:rPr>
        <w:t>21</w:t>
      </w:r>
      <w:r w:rsidRPr="00761876">
        <w:rPr>
          <w:lang w:val="en-US"/>
        </w:rPr>
        <w:fldChar w:fldCharType="end"/>
      </w:r>
      <w:r w:rsidRPr="00761876">
        <w:rPr>
          <w:lang w:val="en-US"/>
        </w:rPr>
        <w:t xml:space="preserve">) hold for arbitrary levels </w:t>
      </w:r>
      <w:r w:rsidRPr="00761876">
        <w:rPr>
          <w:i/>
          <w:iCs/>
          <w:lang w:val="en-US"/>
        </w:rPr>
        <w:t>i</w:t>
      </w:r>
      <w:r w:rsidRPr="00761876">
        <w:rPr>
          <w:lang w:val="en-US"/>
        </w:rPr>
        <w:t xml:space="preserve"> and </w:t>
      </w:r>
      <w:r w:rsidRPr="00761876">
        <w:rPr>
          <w:i/>
          <w:iCs/>
          <w:lang w:val="en-US"/>
        </w:rPr>
        <w:t>j</w:t>
      </w:r>
      <w:r w:rsidRPr="00761876">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761876">
        <w:rPr>
          <w:rFonts w:eastAsiaTheme="minorEastAsia"/>
          <w:lang w:val="en-US"/>
        </w:rPr>
        <w:t xml:space="preserve"> </w:t>
      </w:r>
      <w:r w:rsidR="007E3DDC" w:rsidRPr="00761876">
        <w:rPr>
          <w:lang w:val="en-US"/>
        </w:rPr>
        <w:t xml:space="preserve"> </w:t>
      </w:r>
      <w:r w:rsidR="007E3DDC" w:rsidRPr="00761876">
        <w:rPr>
          <w:lang w:val="en-US"/>
        </w:rPr>
        <w:fldChar w:fldCharType="begin" w:fldLock="1"/>
      </w:r>
      <w:r w:rsidR="00FE6C78"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761876">
        <w:rPr>
          <w:lang w:val="en-US"/>
        </w:rPr>
        <w:fldChar w:fldCharType="separate"/>
      </w:r>
      <w:r w:rsidR="007E3DDC" w:rsidRPr="00761876">
        <w:rPr>
          <w:noProof/>
          <w:lang w:val="en-US"/>
        </w:rPr>
        <w:t>[33]</w:t>
      </w:r>
      <w:r w:rsidR="007E3DDC" w:rsidRPr="00761876">
        <w:rPr>
          <w:lang w:val="en-US"/>
        </w:rPr>
        <w:fldChar w:fldCharType="end"/>
      </w:r>
      <w:r w:rsidRPr="00761876">
        <w:rPr>
          <w:lang w:val="en-US"/>
        </w:rPr>
        <w:t>.</w:t>
      </w:r>
    </w:p>
    <w:p w14:paraId="7DD381E7" w14:textId="77777777" w:rsidR="00B703D5" w:rsidRPr="00761876" w:rsidRDefault="00B703D5" w:rsidP="00B703D5">
      <w:pPr>
        <w:rPr>
          <w:lang w:val="en-US"/>
        </w:rPr>
      </w:pPr>
    </w:p>
    <w:p w14:paraId="362B8683" w14:textId="77777777" w:rsidR="00B703D5" w:rsidRPr="00761876" w:rsidRDefault="00B703D5" w:rsidP="00B703D5">
      <w:pPr>
        <w:pStyle w:val="Heading2"/>
        <w:numPr>
          <w:ilvl w:val="1"/>
          <w:numId w:val="46"/>
        </w:numPr>
        <w:tabs>
          <w:tab w:val="clear" w:pos="1440"/>
        </w:tabs>
        <w:ind w:hanging="731"/>
        <w:rPr>
          <w:lang w:val="en-US"/>
        </w:rPr>
      </w:pPr>
      <w:bookmarkStart w:id="56" w:name="_Toc136796770"/>
      <w:bookmarkStart w:id="57" w:name="_Toc138149143"/>
      <w:r w:rsidRPr="00761876">
        <w:rPr>
          <w:lang w:val="en-US"/>
        </w:rPr>
        <w:t>Exceptions, patches, numerical tricks</w:t>
      </w:r>
      <w:bookmarkEnd w:id="56"/>
      <w:bookmarkEnd w:id="57"/>
    </w:p>
    <w:p w14:paraId="48C203EF" w14:textId="1E2FD1E2" w:rsidR="007E3DDC" w:rsidRPr="00761876" w:rsidRDefault="007E3DDC" w:rsidP="00B703D5">
      <w:pPr>
        <w:rPr>
          <w:lang w:val="en-US"/>
        </w:rPr>
      </w:pPr>
      <w:r w:rsidRPr="00761876">
        <w:rPr>
          <w:lang w:val="en-US"/>
        </w:rPr>
        <w:t xml:space="preserve">Since the source term is gathered from all the independent MC iterations to calculate average quantities, a situation may occur that the source term </w:t>
      </w:r>
      <w:r w:rsidR="002003CE" w:rsidRPr="00761876">
        <w:rPr>
          <w:lang w:val="en-US"/>
        </w:rPr>
        <w:t>c</w:t>
      </w:r>
      <w:r w:rsidRPr="00761876">
        <w:rPr>
          <w:lang w:val="en-US"/>
        </w:rPr>
        <w:t xml:space="preserve">ould lead to changes </w:t>
      </w:r>
      <w:r w:rsidR="002003CE" w:rsidRPr="00761876">
        <w:rPr>
          <w:lang w:val="en-US"/>
        </w:rPr>
        <w:t>in</w:t>
      </w:r>
      <w:r w:rsidRPr="00761876">
        <w:rPr>
          <w:lang w:val="en-US"/>
        </w:rPr>
        <w:t xml:space="preserve"> the distribution function below the physically allowed limits (dropping below 0 or rising above 2). In such a case, the extra number of electrons</w:t>
      </w:r>
      <w:r w:rsidR="00733F53" w:rsidRPr="00761876">
        <w:rPr>
          <w:lang w:val="en-US"/>
        </w:rPr>
        <w:t xml:space="preserve"> (the part below zero or above 2) is then redistributed between the closest allowed levels under the conditions </w:t>
      </w:r>
      <w:r w:rsidR="00FE6C78" w:rsidRPr="00761876">
        <w:rPr>
          <w:lang w:val="en-US"/>
        </w:rPr>
        <w:t>Eqs.</w:t>
      </w:r>
      <w:r w:rsidR="002003CE" w:rsidRPr="00761876">
        <w:rPr>
          <w:lang w:val="en-US"/>
        </w:rPr>
        <w:t xml:space="preserve"> </w:t>
      </w:r>
      <w:r w:rsidR="00733F53" w:rsidRPr="00761876">
        <w:rPr>
          <w:lang w:val="en-US"/>
        </w:rPr>
        <w:fldChar w:fldCharType="begin"/>
      </w:r>
      <w:r w:rsidR="00733F53" w:rsidRPr="00761876">
        <w:rPr>
          <w:lang w:val="en-US"/>
        </w:rPr>
        <w:instrText xml:space="preserve"> REF _Ref136795892 \h </w:instrText>
      </w:r>
      <w:r w:rsidR="00733F53" w:rsidRPr="00761876">
        <w:rPr>
          <w:lang w:val="en-US"/>
        </w:rPr>
      </w:r>
      <w:r w:rsidR="00733F53" w:rsidRPr="00761876">
        <w:rPr>
          <w:lang w:val="en-US"/>
        </w:rPr>
        <w:fldChar w:fldCharType="separate"/>
      </w:r>
      <w:r w:rsidR="00A46E6E" w:rsidRPr="00761876">
        <w:rPr>
          <w:lang w:val="en-US"/>
        </w:rPr>
        <w:t>(</w:t>
      </w:r>
      <w:r w:rsidR="00A46E6E">
        <w:rPr>
          <w:noProof/>
          <w:lang w:val="en-US"/>
        </w:rPr>
        <w:t>21</w:t>
      </w:r>
      <w:r w:rsidR="00733F53" w:rsidRPr="00761876">
        <w:rPr>
          <w:lang w:val="en-US"/>
        </w:rPr>
        <w:fldChar w:fldCharType="end"/>
      </w:r>
      <w:r w:rsidR="00733F53" w:rsidRPr="00761876">
        <w:rPr>
          <w:lang w:val="en-US"/>
        </w:rPr>
        <w:t>).</w:t>
      </w:r>
    </w:p>
    <w:p w14:paraId="3ED4125A" w14:textId="073FF6E7" w:rsidR="00B703D5" w:rsidRPr="00761876" w:rsidRDefault="00733F53" w:rsidP="00B703D5">
      <w:pPr>
        <w:rPr>
          <w:lang w:val="en-US"/>
        </w:rPr>
      </w:pPr>
      <w:r w:rsidRPr="00761876">
        <w:rPr>
          <w:lang w:val="en-US"/>
        </w:rPr>
        <w:lastRenderedPageBreak/>
        <w:t xml:space="preserve">In a rare case (typically occurring under extremely high photon fluences – high doses and short pulses), this may not be possible: changes </w:t>
      </w:r>
      <w:r w:rsidR="002003CE" w:rsidRPr="00761876">
        <w:rPr>
          <w:lang w:val="en-US"/>
        </w:rPr>
        <w:t>in</w:t>
      </w:r>
      <w:r w:rsidRPr="00761876">
        <w:rPr>
          <w:lang w:val="en-US"/>
        </w:rPr>
        <w:t xml:space="preserve"> the distribution function may be too large to be accommodated by such a redistribution. In this case, e</w:t>
      </w:r>
      <w:r w:rsidR="00B703D5" w:rsidRPr="00761876">
        <w:rPr>
          <w:lang w:val="en-US"/>
        </w:rPr>
        <w:t>xtra thermalization steps</w:t>
      </w:r>
      <w:r w:rsidRPr="00761876">
        <w:rPr>
          <w:lang w:val="en-US"/>
        </w:rPr>
        <w:t xml:space="preserve"> are used (Eq.</w:t>
      </w:r>
      <w:r w:rsidRPr="00761876">
        <w:rPr>
          <w:lang w:val="en-US"/>
        </w:rPr>
        <w:fldChar w:fldCharType="begin"/>
      </w:r>
      <w:r w:rsidRPr="00761876">
        <w:rPr>
          <w:lang w:val="en-US"/>
        </w:rPr>
        <w:instrText xml:space="preserve"> REF _Ref136795960 \h </w:instrText>
      </w:r>
      <w:r w:rsidRPr="00761876">
        <w:rPr>
          <w:lang w:val="en-US"/>
        </w:rPr>
      </w:r>
      <w:r w:rsidRPr="00761876">
        <w:rPr>
          <w:lang w:val="en-US"/>
        </w:rPr>
        <w:fldChar w:fldCharType="separate"/>
      </w:r>
      <w:r w:rsidR="00A46E6E" w:rsidRPr="00761876">
        <w:rPr>
          <w:lang w:val="en-US"/>
        </w:rPr>
        <w:t>(</w:t>
      </w:r>
      <w:r w:rsidR="00A46E6E">
        <w:rPr>
          <w:noProof/>
          <w:lang w:val="en-US"/>
        </w:rPr>
        <w:t>17</w:t>
      </w:r>
      <w:r w:rsidRPr="00761876">
        <w:rPr>
          <w:lang w:val="en-US"/>
        </w:rPr>
        <w:fldChar w:fldCharType="end"/>
      </w:r>
      <w:r w:rsidRPr="00761876">
        <w:rPr>
          <w:lang w:val="en-US"/>
        </w:rPr>
        <w:t>) with artificial time-steps introduced) until the distribution function smoothens closer to the equilibrium Fermi to be within the physical limits (between 0 and 2).</w:t>
      </w:r>
    </w:p>
    <w:p w14:paraId="68D0DA77" w14:textId="77777777" w:rsidR="00B703D5" w:rsidRPr="00761876" w:rsidRDefault="00B703D5" w:rsidP="00B703D5">
      <w:pPr>
        <w:spacing w:after="240" w:line="240" w:lineRule="auto"/>
        <w:rPr>
          <w:rFonts w:eastAsia="Times New Roman"/>
          <w:lang w:val="en-US"/>
        </w:rPr>
      </w:pPr>
    </w:p>
    <w:p w14:paraId="2F59E3EB" w14:textId="77777777" w:rsidR="00B703D5" w:rsidRPr="00761876" w:rsidRDefault="00B703D5" w:rsidP="00B703D5">
      <w:pPr>
        <w:pStyle w:val="Heading1"/>
        <w:numPr>
          <w:ilvl w:val="0"/>
          <w:numId w:val="46"/>
        </w:numPr>
        <w:tabs>
          <w:tab w:val="clear" w:pos="720"/>
        </w:tabs>
        <w:ind w:hanging="294"/>
        <w:rPr>
          <w:lang w:val="en-US"/>
        </w:rPr>
      </w:pPr>
      <w:bookmarkStart w:id="58" w:name="_Ref136794186"/>
      <w:bookmarkStart w:id="59" w:name="_Toc136796771"/>
      <w:bookmarkStart w:id="60" w:name="_Toc138149144"/>
      <w:r w:rsidRPr="00761876">
        <w:rPr>
          <w:lang w:val="en-US"/>
        </w:rPr>
        <w:t>Tight binding model</w:t>
      </w:r>
      <w:bookmarkEnd w:id="58"/>
      <w:bookmarkEnd w:id="59"/>
      <w:bookmarkEnd w:id="60"/>
    </w:p>
    <w:p w14:paraId="26897C4C" w14:textId="77777777" w:rsidR="00B703D5" w:rsidRPr="00761876" w:rsidRDefault="00B703D5" w:rsidP="00B703D5">
      <w:pPr>
        <w:pStyle w:val="Heading2"/>
        <w:numPr>
          <w:ilvl w:val="1"/>
          <w:numId w:val="46"/>
        </w:numPr>
        <w:tabs>
          <w:tab w:val="clear" w:pos="1440"/>
        </w:tabs>
        <w:ind w:hanging="731"/>
        <w:rPr>
          <w:lang w:val="en-US"/>
        </w:rPr>
      </w:pPr>
      <w:bookmarkStart w:id="61" w:name="_Toc136796772"/>
      <w:bookmarkStart w:id="62" w:name="_Toc138149145"/>
      <w:r w:rsidRPr="00761876">
        <w:rPr>
          <w:lang w:val="en-US"/>
        </w:rPr>
        <w:t>Basic concepts, Slater-Koster approximation</w:t>
      </w:r>
      <w:bookmarkEnd w:id="61"/>
      <w:bookmarkEnd w:id="62"/>
    </w:p>
    <w:p w14:paraId="51EE98A8" w14:textId="36204555" w:rsidR="00B703D5" w:rsidRPr="00761876" w:rsidRDefault="00FE6C78" w:rsidP="00B703D5">
      <w:pPr>
        <w:rPr>
          <w:lang w:val="en-US"/>
        </w:rPr>
      </w:pPr>
      <w:r w:rsidRPr="00761876">
        <w:rPr>
          <w:lang w:val="en-US"/>
        </w:rPr>
        <w:t xml:space="preserve">XTANT-3 uses the classic </w:t>
      </w:r>
      <w:r w:rsidR="00B703D5" w:rsidRPr="00761876">
        <w:rPr>
          <w:lang w:val="en-US"/>
        </w:rPr>
        <w:t>Slater-Koster</w:t>
      </w:r>
      <w:r w:rsidRPr="00761876">
        <w:rPr>
          <w:lang w:val="en-US"/>
        </w:rPr>
        <w:t xml:space="preserve"> (SK)</w:t>
      </w:r>
      <w:r w:rsidR="00B703D5" w:rsidRPr="00761876">
        <w:rPr>
          <w:lang w:val="en-US"/>
        </w:rPr>
        <w:t xml:space="preserve"> approximation </w:t>
      </w:r>
      <w:r w:rsidR="00B703D5" w:rsidRPr="00761876">
        <w:rPr>
          <w:lang w:val="en-US"/>
        </w:rPr>
        <w:fldChar w:fldCharType="begin" w:fldLock="1"/>
      </w:r>
      <w:r w:rsidR="00371558" w:rsidRPr="00761876">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B703D5" w:rsidRPr="00761876">
        <w:rPr>
          <w:lang w:val="en-US"/>
        </w:rPr>
        <w:fldChar w:fldCharType="separate"/>
      </w:r>
      <w:r w:rsidR="000A078B" w:rsidRPr="00761876">
        <w:rPr>
          <w:noProof/>
          <w:lang w:val="en-US"/>
        </w:rPr>
        <w:t>[69]</w:t>
      </w:r>
      <w:r w:rsidR="00B703D5" w:rsidRPr="00761876">
        <w:rPr>
          <w:lang w:val="en-US"/>
        </w:rPr>
        <w:fldChar w:fldCharType="end"/>
      </w:r>
      <w:r w:rsidRPr="00761876">
        <w:rPr>
          <w:lang w:val="en-US"/>
        </w:rPr>
        <w:t xml:space="preserve"> for evaluation of the Hamiltonian in the tight-binding approximation (using solid harmonics), see educational overview in Ref. </w:t>
      </w:r>
      <w:r w:rsidRPr="00761876">
        <w:rPr>
          <w:lang w:val="en-US"/>
        </w:rPr>
        <w:fldChar w:fldCharType="begin" w:fldLock="1"/>
      </w:r>
      <w:r w:rsidRPr="00761876">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761876">
        <w:rPr>
          <w:lang w:val="en-US"/>
        </w:rPr>
        <w:fldChar w:fldCharType="separate"/>
      </w:r>
      <w:r w:rsidRPr="00761876">
        <w:rPr>
          <w:noProof/>
          <w:lang w:val="en-US"/>
        </w:rPr>
        <w:t>[70]</w:t>
      </w:r>
      <w:r w:rsidRPr="00761876">
        <w:rPr>
          <w:lang w:val="en-US"/>
        </w:rPr>
        <w:fldChar w:fldCharType="end"/>
      </w:r>
      <w:r w:rsidRPr="00761876">
        <w:rPr>
          <w:lang w:val="en-US"/>
        </w:rPr>
        <w:t xml:space="preserve">. </w:t>
      </w:r>
      <w:r w:rsidR="00B703D5" w:rsidRPr="00761876">
        <w:rPr>
          <w:lang w:val="en-US"/>
        </w:rPr>
        <w:t>XTANT-3 supports s, p</w:t>
      </w:r>
      <w:r w:rsidR="002003CE" w:rsidRPr="00761876">
        <w:rPr>
          <w:lang w:val="en-US"/>
        </w:rPr>
        <w:t>,</w:t>
      </w:r>
      <w:r w:rsidR="00B703D5" w:rsidRPr="00761876">
        <w:rPr>
          <w:lang w:val="en-US"/>
        </w:rPr>
        <w:t xml:space="preserve"> and d rotational subroutines, which currently allows for </w:t>
      </w:r>
      <w:r w:rsidR="002003CE" w:rsidRPr="00761876">
        <w:rPr>
          <w:lang w:val="en-US"/>
        </w:rPr>
        <w:t xml:space="preserve">the </w:t>
      </w:r>
      <w:r w:rsidR="00B703D5" w:rsidRPr="00761876">
        <w:rPr>
          <w:lang w:val="en-US"/>
        </w:rPr>
        <w:t>construction of the LCAO basis sets s, sp</w:t>
      </w:r>
      <w:r w:rsidR="00B703D5" w:rsidRPr="00761876">
        <w:rPr>
          <w:vertAlign w:val="superscript"/>
          <w:lang w:val="en-US"/>
        </w:rPr>
        <w:t>3</w:t>
      </w:r>
      <w:r w:rsidR="00B703D5" w:rsidRPr="00761876">
        <w:rPr>
          <w:lang w:val="en-US"/>
        </w:rPr>
        <w:t>, sp</w:t>
      </w:r>
      <w:r w:rsidR="00B703D5" w:rsidRPr="00761876">
        <w:rPr>
          <w:vertAlign w:val="superscript"/>
          <w:lang w:val="en-US"/>
        </w:rPr>
        <w:t>3</w:t>
      </w:r>
      <w:r w:rsidR="00B703D5" w:rsidRPr="00761876">
        <w:rPr>
          <w:lang w:val="en-US"/>
        </w:rPr>
        <w:t>s*, sp</w:t>
      </w:r>
      <w:r w:rsidR="00B703D5" w:rsidRPr="00761876">
        <w:rPr>
          <w:vertAlign w:val="superscript"/>
          <w:lang w:val="en-US"/>
        </w:rPr>
        <w:t>3</w:t>
      </w:r>
      <w:r w:rsidR="00B703D5" w:rsidRPr="00761876">
        <w:rPr>
          <w:lang w:val="en-US"/>
        </w:rPr>
        <w:t>d</w:t>
      </w:r>
      <w:r w:rsidR="00B703D5" w:rsidRPr="00761876">
        <w:rPr>
          <w:vertAlign w:val="superscript"/>
          <w:lang w:val="en-US"/>
        </w:rPr>
        <w:t>5</w:t>
      </w:r>
      <w:r w:rsidR="00B703D5" w:rsidRPr="00761876">
        <w:rPr>
          <w:lang w:val="en-US"/>
        </w:rPr>
        <w:t xml:space="preserve"> (and potentially sp</w:t>
      </w:r>
      <w:r w:rsidR="00B703D5" w:rsidRPr="00761876">
        <w:rPr>
          <w:vertAlign w:val="superscript"/>
          <w:lang w:val="en-US"/>
        </w:rPr>
        <w:t>3</w:t>
      </w:r>
      <w:r w:rsidR="00B703D5" w:rsidRPr="00761876">
        <w:rPr>
          <w:lang w:val="en-US"/>
        </w:rPr>
        <w:t>d</w:t>
      </w:r>
      <w:r w:rsidR="00B703D5" w:rsidRPr="00761876">
        <w:rPr>
          <w:vertAlign w:val="superscript"/>
          <w:lang w:val="en-US"/>
        </w:rPr>
        <w:t>5</w:t>
      </w:r>
      <w:r w:rsidR="00B703D5" w:rsidRPr="00761876">
        <w:rPr>
          <w:lang w:val="en-US"/>
        </w:rPr>
        <w:t>s*). At present, basis sets containing f-orbitals are not supported.</w:t>
      </w:r>
    </w:p>
    <w:p w14:paraId="5D0A8535" w14:textId="30A65013" w:rsidR="00FE6C78" w:rsidRPr="00761876" w:rsidRDefault="00FE6C78" w:rsidP="00FE6C78">
      <w:pPr>
        <w:rPr>
          <w:rFonts w:cstheme="minorHAnsi"/>
          <w:lang w:val="en-US"/>
        </w:rPr>
      </w:pPr>
      <w:r w:rsidRPr="00761876">
        <w:rPr>
          <w:lang w:val="en-US"/>
        </w:rPr>
        <w:t xml:space="preserve">Within this method, the Hamiltonian is written in the matrix form via pairwise interaction terms between the atoms (hopping integrals </w:t>
      </w:r>
      <w:r w:rsidRPr="00761876">
        <w:rPr>
          <w:i/>
          <w:iCs/>
          <w:lang w:val="en-US"/>
        </w:rPr>
        <w:t>h</w:t>
      </w:r>
      <w:r w:rsidRPr="00761876">
        <w:rPr>
          <w:i/>
          <w:iCs/>
          <w:vertAlign w:val="subscript"/>
          <w:lang w:val="en-US"/>
        </w:rPr>
        <w:t>ij</w:t>
      </w:r>
      <w:r w:rsidRPr="00761876">
        <w:rPr>
          <w:lang w:val="en-US"/>
        </w:rPr>
        <w:t xml:space="preserve">). It is generally written in the nonorthogonal basis set, thus overlap matrix </w:t>
      </w:r>
      <w:r w:rsidRPr="00761876">
        <w:rPr>
          <w:i/>
          <w:iCs/>
          <w:lang w:val="en-US"/>
        </w:rPr>
        <w:t>S</w:t>
      </w:r>
      <w:r w:rsidRPr="00761876">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761876">
        <w:rPr>
          <w:lang w:val="en-US"/>
        </w:rPr>
        <w:t xml:space="preserve"> </w:t>
      </w:r>
      <w:r w:rsidR="00E5770F" w:rsidRPr="00761876">
        <w:rPr>
          <w:i/>
          <w:iCs/>
          <w:lang w:val="en-US"/>
        </w:rPr>
        <w:t>Y</w:t>
      </w:r>
      <w:r w:rsidR="00E5770F" w:rsidRPr="00761876">
        <w:rPr>
          <w:lang w:val="en-US"/>
        </w:rPr>
        <w:t>(</w:t>
      </w:r>
      <w:r w:rsidR="00E5770F" w:rsidRPr="00761876">
        <w:rPr>
          <w:i/>
          <w:iCs/>
          <w:lang w:val="en-US"/>
        </w:rPr>
        <w:t>l</w:t>
      </w:r>
      <w:r w:rsidR="00E5770F" w:rsidRPr="00761876">
        <w:rPr>
          <w:lang w:val="en-US"/>
        </w:rPr>
        <w:t>,</w:t>
      </w:r>
      <w:r w:rsidR="00E5770F" w:rsidRPr="00761876">
        <w:rPr>
          <w:i/>
          <w:iCs/>
          <w:lang w:val="en-US"/>
        </w:rPr>
        <w:t>m</w:t>
      </w:r>
      <w:r w:rsidR="00E5770F" w:rsidRPr="00761876">
        <w:rPr>
          <w:lang w:val="en-US"/>
        </w:rPr>
        <w:t xml:space="preserve">) (defined by the angular quantum numbers </w:t>
      </w:r>
      <w:r w:rsidR="00E5770F" w:rsidRPr="00761876">
        <w:rPr>
          <w:lang w:val="en-US"/>
        </w:rPr>
        <w:fldChar w:fldCharType="begin" w:fldLock="1"/>
      </w:r>
      <w:r w:rsidR="009A745B" w:rsidRPr="00761876">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[69,70]","plainTextFormattedCitation":"[69,70]","previouslyFormattedCitation":"[69,70]"},"properties":{"noteIndex":0},"schema":"https://github.com/citation-style-language/schema/raw/master/csl-citation.json"}</w:instrText>
      </w:r>
      <w:r w:rsidR="00E5770F" w:rsidRPr="00761876">
        <w:rPr>
          <w:lang w:val="en-US"/>
        </w:rPr>
        <w:fldChar w:fldCharType="separate"/>
      </w:r>
      <w:r w:rsidR="00E5770F" w:rsidRPr="00761876">
        <w:rPr>
          <w:noProof/>
          <w:lang w:val="en-US"/>
        </w:rPr>
        <w:t>[69,70]</w:t>
      </w:r>
      <w:r w:rsidR="00E5770F" w:rsidRPr="00761876">
        <w:rPr>
          <w:lang w:val="en-US"/>
        </w:rPr>
        <w:fldChar w:fldCharType="end"/>
      </w:r>
      <w:r w:rsidR="00E5770F" w:rsidRPr="00761876">
        <w:rPr>
          <w:lang w:val="en-US"/>
        </w:rPr>
        <w:t>)</w:t>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761876" w14:paraId="296D2AB0" w14:textId="77777777" w:rsidTr="00F3481B">
        <w:trPr>
          <w:jc w:val="center"/>
        </w:trPr>
        <w:tc>
          <w:tcPr>
            <w:tcW w:w="750" w:type="pct"/>
            <w:vAlign w:val="center"/>
          </w:tcPr>
          <w:p w14:paraId="77A528FA" w14:textId="77777777" w:rsidR="00FE6C78" w:rsidRPr="00761876"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761876"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09F498BA" w:rsidR="00FE6C78" w:rsidRPr="00761876" w:rsidRDefault="00FE6C78" w:rsidP="00190510">
            <w:pPr>
              <w:ind w:left="337"/>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A46E6E">
              <w:rPr>
                <w:noProof/>
                <w:lang w:val="en-US"/>
              </w:rPr>
              <w:t>22</w:t>
            </w:r>
            <w:r w:rsidR="008466D9" w:rsidRPr="00761876">
              <w:rPr>
                <w:lang w:val="en-US"/>
              </w:rPr>
              <w:fldChar w:fldCharType="end"/>
            </w:r>
            <w:r w:rsidRPr="00761876">
              <w:rPr>
                <w:lang w:val="en-US"/>
              </w:rPr>
              <w:t>)</w:t>
            </w:r>
          </w:p>
        </w:tc>
      </w:tr>
    </w:tbl>
    <w:p w14:paraId="4963446A" w14:textId="14C575C3" w:rsidR="00B703D5" w:rsidRPr="00761876" w:rsidRDefault="00E5770F" w:rsidP="00B703D5">
      <w:pPr>
        <w:rPr>
          <w:lang w:val="en-US"/>
        </w:rPr>
      </w:pPr>
      <w:r w:rsidRPr="00761876">
        <w:rPr>
          <w:lang w:val="en-US"/>
        </w:rPr>
        <w:t>Such a representation allows for analytical calculation of the derivatives of the potential energy surface, which is convenient for the MD simulations, see below.</w:t>
      </w:r>
    </w:p>
    <w:p w14:paraId="0044791E" w14:textId="77777777" w:rsidR="00B703D5" w:rsidRPr="00761876" w:rsidRDefault="00B703D5" w:rsidP="00B703D5">
      <w:pPr>
        <w:pStyle w:val="Heading2"/>
        <w:numPr>
          <w:ilvl w:val="1"/>
          <w:numId w:val="46"/>
        </w:numPr>
        <w:tabs>
          <w:tab w:val="clear" w:pos="1440"/>
        </w:tabs>
        <w:ind w:hanging="731"/>
        <w:rPr>
          <w:lang w:val="en-US"/>
        </w:rPr>
      </w:pPr>
      <w:bookmarkStart w:id="63" w:name="_Toc136796773"/>
      <w:bookmarkStart w:id="64" w:name="_Toc138149146"/>
      <w:bookmarkStart w:id="65" w:name="_Ref138152254"/>
      <w:r w:rsidRPr="00761876">
        <w:rPr>
          <w:lang w:val="en-US"/>
        </w:rPr>
        <w:t>Electron energy levels (band structure; molecular orbitals)</w:t>
      </w:r>
      <w:bookmarkEnd w:id="63"/>
      <w:bookmarkEnd w:id="64"/>
      <w:bookmarkEnd w:id="65"/>
    </w:p>
    <w:p w14:paraId="24C0738B" w14:textId="3B4D7607" w:rsidR="00E5770F" w:rsidRPr="00761876" w:rsidRDefault="00E5770F" w:rsidP="00E5770F">
      <w:pPr>
        <w:rPr>
          <w:lang w:val="en-US"/>
        </w:rPr>
      </w:pPr>
      <w:r w:rsidRPr="00761876">
        <w:rPr>
          <w:lang w:val="en-US"/>
        </w:rPr>
        <w:t>Hamiltonian constructed from the on-site terms and hopping integrals is then diagonalized (</w:t>
      </w:r>
      <w:r w:rsidR="002003CE" w:rsidRPr="00761876">
        <w:rPr>
          <w:lang w:val="en-US"/>
        </w:rPr>
        <w:t>e</w:t>
      </w:r>
      <w:r w:rsidRPr="00761876">
        <w:rPr>
          <w:lang w:val="en-US"/>
        </w:rPr>
        <w:t xml:space="preserve">ither directly, or via </w:t>
      </w:r>
      <w:r w:rsidR="002003CE" w:rsidRPr="00761876">
        <w:rPr>
          <w:lang w:val="en-US"/>
        </w:rPr>
        <w:t xml:space="preserve">the </w:t>
      </w:r>
      <w:r w:rsidRPr="00761876">
        <w:rPr>
          <w:lang w:val="en-US"/>
        </w:rPr>
        <w:t>Lowdin method for nonorth</w:t>
      </w:r>
      <w:r w:rsidR="002003CE" w:rsidRPr="00761876">
        <w:rPr>
          <w:lang w:val="en-US"/>
        </w:rPr>
        <w:t>o</w:t>
      </w:r>
      <w:r w:rsidRPr="00761876">
        <w:rPr>
          <w:lang w:val="en-US"/>
        </w:rPr>
        <w:t xml:space="preserve">gonal parameterizations </w:t>
      </w:r>
      <w:r w:rsidRPr="00761876">
        <w:rPr>
          <w:lang w:val="en-US"/>
        </w:rPr>
        <w:fldChar w:fldCharType="begin" w:fldLock="1"/>
      </w:r>
      <w:r w:rsidRPr="00761876">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Pr="00761876">
        <w:rPr>
          <w:lang w:val="en-US"/>
        </w:rPr>
        <w:fldChar w:fldCharType="separate"/>
      </w:r>
      <w:r w:rsidRPr="00761876">
        <w:rPr>
          <w:noProof/>
          <w:lang w:val="en-US"/>
        </w:rPr>
        <w:t>[71]</w:t>
      </w:r>
      <w:r w:rsidRPr="00761876">
        <w:rPr>
          <w:lang w:val="en-US"/>
        </w:rPr>
        <w:fldChar w:fldCharType="end"/>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761876" w14:paraId="6EAC6D26" w14:textId="77777777" w:rsidTr="00F3481B">
        <w:trPr>
          <w:jc w:val="center"/>
        </w:trPr>
        <w:tc>
          <w:tcPr>
            <w:tcW w:w="750" w:type="pct"/>
            <w:vAlign w:val="center"/>
          </w:tcPr>
          <w:p w14:paraId="28F5CEE4" w14:textId="77777777" w:rsidR="00E5770F" w:rsidRPr="00761876"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761876" w:rsidRDefault="00D13527"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08A0DE23" w:rsidR="00E5770F" w:rsidRPr="00761876" w:rsidRDefault="00E5770F" w:rsidP="00190510">
            <w:pPr>
              <w:ind w:left="327"/>
              <w:rPr>
                <w:lang w:val="en-US"/>
              </w:rPr>
            </w:pPr>
            <w:bookmarkStart w:id="66" w:name="_Ref138155871"/>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A46E6E">
              <w:rPr>
                <w:noProof/>
                <w:lang w:val="en-US"/>
              </w:rPr>
              <w:t>23</w:t>
            </w:r>
            <w:r w:rsidR="008466D9" w:rsidRPr="00761876">
              <w:rPr>
                <w:lang w:val="en-US"/>
              </w:rPr>
              <w:fldChar w:fldCharType="end"/>
            </w:r>
            <w:bookmarkEnd w:id="66"/>
            <w:r w:rsidRPr="00761876">
              <w:rPr>
                <w:lang w:val="en-US"/>
              </w:rPr>
              <w:t>)</w:t>
            </w:r>
          </w:p>
        </w:tc>
      </w:tr>
    </w:tbl>
    <w:p w14:paraId="0817DCF7" w14:textId="59BCDACF" w:rsidR="00B703D5" w:rsidRPr="00761876" w:rsidRDefault="00E5770F" w:rsidP="00B703D5">
      <w:pPr>
        <w:ind w:firstLine="0"/>
        <w:rPr>
          <w:rFonts w:eastAsiaTheme="minorEastAsia" w:cstheme="minorHAnsi"/>
          <w:lang w:val="en-US"/>
        </w:rPr>
      </w:pPr>
      <w:r w:rsidRPr="00761876">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761876">
        <w:rPr>
          <w:rFonts w:cstheme="minorHAnsi"/>
          <w:lang w:val="en-US"/>
        </w:rPr>
        <w:t xml:space="preserve"> are the electronic energy levels, or molecular orbitals, </w:t>
      </w:r>
      <w:r w:rsidR="00B703D5" w:rsidRPr="00761876">
        <w:rPr>
          <w:rFonts w:cstheme="minorHAnsi"/>
          <w:lang w:val="en-US"/>
        </w:rPr>
        <w:t>or electronic band structure</w:t>
      </w:r>
      <w:r w:rsidRPr="00761876">
        <w:rPr>
          <w:rFonts w:cstheme="minorHAnsi"/>
          <w:lang w:val="en-US"/>
        </w:rPr>
        <w:t xml:space="preserve"> –</w:t>
      </w:r>
      <w:r w:rsidR="00B703D5" w:rsidRPr="00761876">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761876">
        <w:rPr>
          <w:rFonts w:eastAsiaTheme="minorEastAsia" w:cstheme="minorHAnsi"/>
          <w:lang w:val="en-US"/>
        </w:rPr>
        <w:t xml:space="preserve"> that depends on all atomic positions in the simulation box</w:t>
      </w:r>
      <w:r w:rsidR="00B703D5" w:rsidRPr="00761876">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761876">
        <w:rPr>
          <w:rFonts w:cstheme="minorHAnsi"/>
          <w:lang w:val="en-US"/>
        </w:rPr>
        <w:t xml:space="preserve"> is an eigenvector of this Hamiltonian </w:t>
      </w:r>
      <w:r w:rsidR="00B703D5" w:rsidRPr="00761876">
        <w:rPr>
          <w:rFonts w:eastAsiaTheme="minorEastAsia" w:cstheme="minorHAnsi"/>
          <w:lang w:val="en-US"/>
        </w:rPr>
        <w:fldChar w:fldCharType="begin" w:fldLock="1"/>
      </w:r>
      <w:r w:rsidR="00371558" w:rsidRPr="00761876">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00B703D5" w:rsidRPr="00761876">
        <w:rPr>
          <w:rFonts w:eastAsiaTheme="minorEastAsia" w:cstheme="minorHAnsi"/>
          <w:lang w:val="en-US"/>
        </w:rPr>
        <w:fldChar w:fldCharType="separate"/>
      </w:r>
      <w:r w:rsidR="000A078B" w:rsidRPr="00761876">
        <w:rPr>
          <w:rFonts w:eastAsiaTheme="minorEastAsia" w:cstheme="minorHAnsi"/>
          <w:noProof/>
          <w:lang w:val="en-US"/>
        </w:rPr>
        <w:t>[70]</w:t>
      </w:r>
      <w:r w:rsidR="00B703D5" w:rsidRPr="00761876">
        <w:rPr>
          <w:rFonts w:eastAsiaTheme="minorEastAsia" w:cstheme="minorHAnsi"/>
          <w:lang w:val="en-US"/>
        </w:rPr>
        <w:fldChar w:fldCharType="end"/>
      </w:r>
      <w:r w:rsidR="00B703D5" w:rsidRPr="00761876">
        <w:rPr>
          <w:rFonts w:eastAsiaTheme="minorEastAsia" w:cstheme="minorHAnsi"/>
          <w:lang w:val="en-US"/>
        </w:rPr>
        <w:t xml:space="preserve">. </w:t>
      </w:r>
    </w:p>
    <w:p w14:paraId="7AB22BB2" w14:textId="77777777" w:rsidR="00B703D5" w:rsidRPr="00761876" w:rsidRDefault="00B703D5" w:rsidP="00B703D5">
      <w:pPr>
        <w:rPr>
          <w:lang w:val="en-US"/>
        </w:rPr>
      </w:pPr>
    </w:p>
    <w:p w14:paraId="20435276" w14:textId="77777777" w:rsidR="00B703D5" w:rsidRPr="00761876" w:rsidRDefault="00B703D5" w:rsidP="00B703D5">
      <w:pPr>
        <w:pStyle w:val="Heading2"/>
        <w:numPr>
          <w:ilvl w:val="1"/>
          <w:numId w:val="46"/>
        </w:numPr>
        <w:tabs>
          <w:tab w:val="clear" w:pos="1440"/>
        </w:tabs>
        <w:ind w:hanging="731"/>
        <w:rPr>
          <w:lang w:val="en-US"/>
        </w:rPr>
      </w:pPr>
      <w:bookmarkStart w:id="67" w:name="_Toc136796774"/>
      <w:bookmarkStart w:id="68" w:name="_Ref136797464"/>
      <w:bookmarkStart w:id="69" w:name="_Ref137801634"/>
      <w:bookmarkStart w:id="70" w:name="_Toc138149147"/>
      <w:r w:rsidRPr="00761876">
        <w:rPr>
          <w:lang w:val="en-US"/>
        </w:rPr>
        <w:t>Transferable tight binding parameterizations</w:t>
      </w:r>
      <w:bookmarkEnd w:id="67"/>
      <w:bookmarkEnd w:id="68"/>
      <w:bookmarkEnd w:id="69"/>
      <w:bookmarkEnd w:id="70"/>
    </w:p>
    <w:p w14:paraId="51BF4A04" w14:textId="7663301C" w:rsidR="00B703D5" w:rsidRPr="00761876" w:rsidRDefault="00B703D5" w:rsidP="00B703D5">
      <w:pPr>
        <w:rPr>
          <w:lang w:val="en-US"/>
        </w:rPr>
      </w:pPr>
      <w:r w:rsidRPr="00761876">
        <w:rPr>
          <w:lang w:val="en-US"/>
        </w:rPr>
        <w:t>To make the method transferable to multiple atomic structures, the radial part in the hopping integrals is a function depending on the interatomic distance</w:t>
      </w:r>
      <w:r w:rsidR="001731B4" w:rsidRPr="00761876">
        <w:rPr>
          <w:lang w:val="en-US"/>
        </w:rPr>
        <w:t>, not merely constants fitted to reproduce a particular structure of the particular material</w:t>
      </w:r>
      <w:r w:rsidRPr="00761876">
        <w:rPr>
          <w:lang w:val="en-US"/>
        </w:rPr>
        <w:t xml:space="preserve"> </w:t>
      </w:r>
      <w:r w:rsidRPr="00761876">
        <w:rPr>
          <w:lang w:val="en-US"/>
        </w:rPr>
        <w:fldChar w:fldCharType="begin" w:fldLock="1"/>
      </w:r>
      <w:r w:rsidR="00371558" w:rsidRPr="00761876">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761876">
        <w:rPr>
          <w:lang w:val="en-US"/>
        </w:rPr>
        <w:fldChar w:fldCharType="separate"/>
      </w:r>
      <w:r w:rsidR="000A078B" w:rsidRPr="00761876">
        <w:rPr>
          <w:noProof/>
          <w:lang w:val="en-US"/>
        </w:rPr>
        <w:t>[70]</w:t>
      </w:r>
      <w:r w:rsidRPr="00761876">
        <w:rPr>
          <w:lang w:val="en-US"/>
        </w:rPr>
        <w:fldChar w:fldCharType="end"/>
      </w:r>
      <w:r w:rsidRPr="00761876">
        <w:rPr>
          <w:lang w:val="en-US"/>
        </w:rPr>
        <w:t xml:space="preserve">. </w:t>
      </w:r>
      <w:r w:rsidR="001731B4" w:rsidRPr="00761876">
        <w:rPr>
          <w:lang w:val="en-US"/>
        </w:rPr>
        <w:t xml:space="preserve">XTANT-3 </w:t>
      </w:r>
      <w:r w:rsidR="009A745B" w:rsidRPr="00761876">
        <w:rPr>
          <w:lang w:val="en-US"/>
        </w:rPr>
        <w:t xml:space="preserve">has a few modules to deal with </w:t>
      </w:r>
      <w:r w:rsidR="002003CE" w:rsidRPr="00761876">
        <w:rPr>
          <w:lang w:val="en-US"/>
        </w:rPr>
        <w:t>several</w:t>
      </w:r>
      <w:r w:rsidR="009A745B" w:rsidRPr="00761876">
        <w:rPr>
          <w:lang w:val="en-US"/>
        </w:rPr>
        <w:t xml:space="preserve"> TB parameterizations: f</w:t>
      </w:r>
      <w:r w:rsidRPr="00761876">
        <w:rPr>
          <w:lang w:val="en-US"/>
        </w:rPr>
        <w:t xml:space="preserve">or elemental metals, NRL TB parameterization </w:t>
      </w:r>
      <w:r w:rsidRPr="00761876">
        <w:rPr>
          <w:lang w:val="en-US"/>
        </w:rPr>
        <w:fldChar w:fldCharType="begin" w:fldLock="1"/>
      </w:r>
      <w:r w:rsidR="00E5770F" w:rsidRPr="00761876">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[72,73]","plainTextFormattedCitation":"[72,73]","previouslyFormattedCitation":"[72,73]"},"properties":{"noteIndex":0},"schema":"https://github.com/citation-style-language/schema/raw/master/csl-citation.json"}</w:instrText>
      </w:r>
      <w:r w:rsidRPr="00761876">
        <w:rPr>
          <w:lang w:val="en-US"/>
        </w:rPr>
        <w:fldChar w:fldCharType="separate"/>
      </w:r>
      <w:r w:rsidR="00FE6C78" w:rsidRPr="00761876">
        <w:rPr>
          <w:noProof/>
          <w:lang w:val="en-US"/>
        </w:rPr>
        <w:t>[72,73]</w:t>
      </w:r>
      <w:r w:rsidRPr="00761876">
        <w:rPr>
          <w:lang w:val="en-US"/>
        </w:rPr>
        <w:fldChar w:fldCharType="end"/>
      </w:r>
      <w:r w:rsidR="009A745B" w:rsidRPr="00761876">
        <w:rPr>
          <w:lang w:val="en-US"/>
        </w:rPr>
        <w:t xml:space="preserve"> is introduced,</w:t>
      </w:r>
      <w:r w:rsidRPr="00761876">
        <w:rPr>
          <w:lang w:val="en-US"/>
        </w:rPr>
        <w:t xml:space="preserve"> </w:t>
      </w:r>
      <w:r w:rsidR="002003CE" w:rsidRPr="00761876">
        <w:rPr>
          <w:lang w:val="en-US"/>
        </w:rPr>
        <w:t xml:space="preserve">and </w:t>
      </w:r>
      <w:r w:rsidRPr="00761876">
        <w:rPr>
          <w:lang w:val="en-US"/>
        </w:rPr>
        <w:t xml:space="preserve">for </w:t>
      </w:r>
      <w:r w:rsidR="009A745B" w:rsidRPr="00761876">
        <w:rPr>
          <w:lang w:val="en-US"/>
        </w:rPr>
        <w:t xml:space="preserve">C and </w:t>
      </w:r>
      <w:r w:rsidRPr="00761876">
        <w:rPr>
          <w:lang w:val="en-US"/>
        </w:rPr>
        <w:t xml:space="preserve">Si the </w:t>
      </w:r>
      <w:r w:rsidR="009A745B" w:rsidRPr="00761876">
        <w:rPr>
          <w:lang w:val="en-US"/>
        </w:rPr>
        <w:t xml:space="preserve">Pettifor-type </w:t>
      </w:r>
      <w:r w:rsidRPr="00761876">
        <w:rPr>
          <w:lang w:val="en-US"/>
        </w:rPr>
        <w:t>parameterization</w:t>
      </w:r>
      <w:r w:rsidR="009A745B" w:rsidRPr="00761876">
        <w:rPr>
          <w:lang w:val="en-US"/>
        </w:rPr>
        <w:t xml:space="preserve"> can be used</w:t>
      </w:r>
      <w:r w:rsidR="002003CE" w:rsidRPr="00761876">
        <w:rPr>
          <w:lang w:val="en-US"/>
        </w:rPr>
        <w:t>,</w:t>
      </w:r>
      <w:r w:rsidRPr="00761876">
        <w:rPr>
          <w:lang w:val="en-US"/>
        </w:rPr>
        <w:t xml:space="preserve"> Ref</w:t>
      </w:r>
      <w:r w:rsidR="009A745B" w:rsidRPr="00761876">
        <w:rPr>
          <w:lang w:val="en-US"/>
        </w:rPr>
        <w:t>s</w:t>
      </w:r>
      <w:r w:rsidRPr="00761876">
        <w:rPr>
          <w:lang w:val="en-US"/>
        </w:rPr>
        <w:t xml:space="preserve">. </w:t>
      </w:r>
      <w:r w:rsidRPr="00761876">
        <w:rPr>
          <w:lang w:val="en-US"/>
        </w:rPr>
        <w:fldChar w:fldCharType="begin" w:fldLock="1"/>
      </w:r>
      <w:r w:rsidR="009A745B" w:rsidRPr="00761876">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[74,75]","plainTextFormattedCitation":"[74,75]","previouslyFormattedCitation":"[74,75]"},"properties":{"noteIndex":0},"schema":"https://github.com/citation-style-language/schema/raw/master/csl-citation.json"}</w:instrText>
      </w:r>
      <w:r w:rsidRPr="00761876">
        <w:rPr>
          <w:lang w:val="en-US"/>
        </w:rPr>
        <w:fldChar w:fldCharType="separate"/>
      </w:r>
      <w:r w:rsidR="009A745B" w:rsidRPr="00761876">
        <w:rPr>
          <w:noProof/>
          <w:lang w:val="en-US"/>
        </w:rPr>
        <w:t>[74,75]</w:t>
      </w:r>
      <w:r w:rsidRPr="00761876">
        <w:rPr>
          <w:lang w:val="en-US"/>
        </w:rPr>
        <w:fldChar w:fldCharType="end"/>
      </w:r>
      <w:r w:rsidRPr="00761876">
        <w:rPr>
          <w:lang w:val="en-US"/>
        </w:rPr>
        <w:t xml:space="preserve">, </w:t>
      </w:r>
      <w:r w:rsidR="009A745B" w:rsidRPr="00761876">
        <w:rPr>
          <w:lang w:val="en-US"/>
        </w:rPr>
        <w:t xml:space="preserve">or </w:t>
      </w:r>
      <w:r w:rsidRPr="00761876">
        <w:rPr>
          <w:lang w:val="en-US"/>
        </w:rPr>
        <w:t>DFTB parameterization</w:t>
      </w:r>
      <w:r w:rsidR="009A745B" w:rsidRPr="00761876">
        <w:rPr>
          <w:lang w:val="en-US"/>
        </w:rPr>
        <w:t xml:space="preserve"> </w:t>
      </w:r>
      <w:r w:rsidR="009A745B" w:rsidRPr="00761876">
        <w:rPr>
          <w:lang w:val="en-US"/>
        </w:rPr>
        <w:fldChar w:fldCharType="begin" w:fldLock="1"/>
      </w:r>
      <w:r w:rsidR="00A932D1" w:rsidRPr="00761876">
        <w:rPr>
          <w:lang w:val="en-US"/>
        </w:rPr>
        <w:instrText>ADDIN CSL_CITATION {"citationItems":[{"id":"ITEM-1","itemData":{"URL":"https://dftb.org/","accessed":{"date-parts":[["2023","5","20"]]},"id":"ITEM-1","issued":{"date-parts":[["0"]]},"title":"DFTB","type":"webpage"},"uris":["http://www.mendeley.com/documents/?uuid=db1309eb-c38d-31e6-a062-b548470dd605"]}],"mendeley":{"formattedCitation":"[76]","plainTextFormattedCitation":"[76]","previouslyFormattedCitation":"[76]"},"properties":{"noteIndex":0},"schema":"https://github.com/citation-style-language/schema/raw/master/csl-citation.json"}</w:instrText>
      </w:r>
      <w:r w:rsidR="009A745B" w:rsidRPr="00761876">
        <w:rPr>
          <w:lang w:val="en-US"/>
        </w:rPr>
        <w:fldChar w:fldCharType="separate"/>
      </w:r>
      <w:r w:rsidR="009A745B" w:rsidRPr="00761876">
        <w:rPr>
          <w:noProof/>
          <w:lang w:val="en-US"/>
        </w:rPr>
        <w:t>[76]</w:t>
      </w:r>
      <w:r w:rsidR="009A745B" w:rsidRPr="00761876">
        <w:rPr>
          <w:lang w:val="en-US"/>
        </w:rPr>
        <w:fldChar w:fldCharType="end"/>
      </w:r>
      <w:r w:rsidRPr="00761876">
        <w:rPr>
          <w:lang w:val="en-US"/>
        </w:rPr>
        <w:t xml:space="preserve">. </w:t>
      </w:r>
    </w:p>
    <w:p w14:paraId="32874A6E" w14:textId="63E5332E" w:rsidR="00B703D5" w:rsidRPr="00761876" w:rsidRDefault="00B703D5" w:rsidP="00B703D5">
      <w:pPr>
        <w:rPr>
          <w:rFonts w:cstheme="minorHAnsi"/>
          <w:lang w:val="en-US"/>
        </w:rPr>
      </w:pPr>
      <w:r w:rsidRPr="00761876">
        <w:rPr>
          <w:rFonts w:cstheme="minorHAnsi"/>
          <w:lang w:val="en-US"/>
        </w:rPr>
        <w:t xml:space="preserve">The potential energy of an atom in the second quantization tight binding formalism can be approximated as a contribution of the ionic repulsion and attraction to electrons </w:t>
      </w:r>
      <w:r w:rsidRPr="00761876">
        <w:rPr>
          <w:rFonts w:cstheme="minorHAnsi"/>
          <w:lang w:val="en-US"/>
        </w:rPr>
        <w:fldChar w:fldCharType="begin" w:fldLock="1"/>
      </w:r>
      <w:r w:rsidR="009A745B" w:rsidRPr="00761876">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[27,74]","plainTextFormattedCitation":"[27,74]","previouslyFormattedCitation":"[27,74]"},"properties":{"noteIndex":0},"schema":"https://github.com/citation-style-language/schema/raw/master/csl-citation.json"}</w:instrText>
      </w:r>
      <w:r w:rsidRPr="00761876">
        <w:rPr>
          <w:rFonts w:cstheme="minorHAnsi"/>
          <w:lang w:val="en-US"/>
        </w:rPr>
        <w:fldChar w:fldCharType="separate"/>
      </w:r>
      <w:r w:rsidR="009A745B" w:rsidRPr="00761876">
        <w:rPr>
          <w:rFonts w:cstheme="minorHAnsi"/>
          <w:noProof/>
          <w:lang w:val="en-US"/>
        </w:rPr>
        <w:t>[27,74]</w:t>
      </w:r>
      <w:r w:rsidRPr="00761876">
        <w:rPr>
          <w:rFonts w:cstheme="minorHAnsi"/>
          <w:lang w:val="en-US"/>
        </w:rPr>
        <w:fldChar w:fldCharType="end"/>
      </w:r>
      <w:r w:rsidRPr="00761876">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69E8216C" w14:textId="77777777" w:rsidTr="00F3481B">
        <w:trPr>
          <w:jc w:val="center"/>
        </w:trPr>
        <w:tc>
          <w:tcPr>
            <w:tcW w:w="750" w:type="pct"/>
            <w:vAlign w:val="center"/>
          </w:tcPr>
          <w:p w14:paraId="0B3F22AC"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761876"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71784252" w:rsidR="00B703D5" w:rsidRPr="00761876" w:rsidRDefault="00B703D5" w:rsidP="00190510">
            <w:pPr>
              <w:ind w:left="337"/>
              <w:rPr>
                <w:lang w:val="en-US"/>
              </w:rPr>
            </w:pPr>
            <w:bookmarkStart w:id="71" w:name="_Ref137798696"/>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A46E6E">
              <w:rPr>
                <w:noProof/>
                <w:lang w:val="en-US"/>
              </w:rPr>
              <w:t>24</w:t>
            </w:r>
            <w:r w:rsidR="008466D9" w:rsidRPr="00761876">
              <w:rPr>
                <w:lang w:val="en-US"/>
              </w:rPr>
              <w:fldChar w:fldCharType="end"/>
            </w:r>
            <w:bookmarkEnd w:id="71"/>
            <w:r w:rsidRPr="00761876">
              <w:rPr>
                <w:lang w:val="en-US"/>
              </w:rPr>
              <w:t>)</w:t>
            </w:r>
          </w:p>
        </w:tc>
      </w:tr>
    </w:tbl>
    <w:p w14:paraId="6213C7FD" w14:textId="750E2FC3" w:rsidR="009A745B" w:rsidRPr="00761876" w:rsidRDefault="00B703D5" w:rsidP="00B703D5">
      <w:pPr>
        <w:ind w:firstLine="0"/>
        <w:rPr>
          <w:rFonts w:cstheme="minorHAnsi"/>
          <w:lang w:val="en-US"/>
        </w:rPr>
      </w:pPr>
      <w:r w:rsidRPr="00761876">
        <w:rPr>
          <w:rFonts w:cstheme="minorHAnsi"/>
          <w:lang w:val="en-US"/>
        </w:rPr>
        <w:t xml:space="preserve">where the potential </w:t>
      </w:r>
      <w:r w:rsidRPr="00761876">
        <w:rPr>
          <w:rFonts w:cstheme="minorHAnsi"/>
          <w:i/>
          <w:lang w:val="en-US"/>
        </w:rPr>
        <w:t>V</w:t>
      </w:r>
      <w:r w:rsidRPr="00761876">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761876">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761876">
        <w:rPr>
          <w:rFonts w:cstheme="minorHAnsi"/>
          <w:lang w:val="en-US"/>
        </w:rPr>
        <w:t xml:space="preserve"> is effective ion-ion repulsion term (containing all contributions apart from the electronic band energies), and </w:t>
      </w:r>
      <w:r w:rsidRPr="00761876">
        <w:rPr>
          <w:rFonts w:cstheme="minorHAnsi"/>
          <w:i/>
          <w:lang w:val="en-US"/>
        </w:rPr>
        <w:t>f</w:t>
      </w:r>
      <w:r w:rsidRPr="00761876">
        <w:rPr>
          <w:rFonts w:cstheme="minorHAnsi"/>
          <w:i/>
          <w:vertAlign w:val="subscript"/>
          <w:lang w:val="en-US"/>
        </w:rPr>
        <w:t>i</w:t>
      </w:r>
      <w:r w:rsidRPr="00761876">
        <w:rPr>
          <w:rFonts w:cstheme="minorHAnsi"/>
          <w:lang w:val="en-US"/>
        </w:rPr>
        <w:t xml:space="preserve"> is fractional electron occupation numbers (distribution function) on the transient molecular orbitals</w:t>
      </w:r>
      <w:r w:rsidR="009A745B" w:rsidRPr="00761876">
        <w:rPr>
          <w:rFonts w:cstheme="minorHAnsi"/>
          <w:lang w:val="en-US"/>
        </w:rPr>
        <w:t>.</w:t>
      </w:r>
      <w:r w:rsidRPr="00761876">
        <w:rPr>
          <w:rFonts w:cstheme="minorHAnsi"/>
          <w:lang w:val="en-US"/>
        </w:rPr>
        <w:t xml:space="preserve"> </w:t>
      </w:r>
    </w:p>
    <w:p w14:paraId="3C4B4A2B" w14:textId="7C398D11" w:rsidR="00E74C92" w:rsidRPr="00761876" w:rsidRDefault="00E74C92" w:rsidP="00E74C92">
      <w:pPr>
        <w:rPr>
          <w:lang w:val="en-US"/>
        </w:rPr>
      </w:pPr>
      <w:r w:rsidRPr="00761876">
        <w:rPr>
          <w:lang w:val="en-US"/>
        </w:rPr>
        <w:t>This is the so-called non-self-consistent TB</w:t>
      </w:r>
      <w:r w:rsidR="00A932D1" w:rsidRPr="00761876">
        <w:rPr>
          <w:lang w:val="en-US"/>
        </w:rPr>
        <w:t xml:space="preserve"> or zero-order TB</w:t>
      </w:r>
      <w:r w:rsidRPr="00761876">
        <w:rPr>
          <w:lang w:val="en-US"/>
        </w:rPr>
        <w:t>. The self-consistent-charge (SCC</w:t>
      </w:r>
      <w:r w:rsidR="00A932D1" w:rsidRPr="00761876">
        <w:rPr>
          <w:lang w:val="en-US"/>
        </w:rPr>
        <w:t xml:space="preserve"> </w:t>
      </w:r>
      <w:r w:rsidR="00A932D1" w:rsidRPr="00761876">
        <w:rPr>
          <w:lang w:val="en-US"/>
        </w:rPr>
        <w:fldChar w:fldCharType="begin" w:fldLock="1"/>
      </w:r>
      <w:r w:rsidR="00A932D1" w:rsidRPr="00761876">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A932D1" w:rsidRPr="00761876">
        <w:rPr>
          <w:lang w:val="en-US"/>
        </w:rPr>
        <w:fldChar w:fldCharType="separate"/>
      </w:r>
      <w:r w:rsidR="00A932D1" w:rsidRPr="00761876">
        <w:rPr>
          <w:noProof/>
          <w:lang w:val="en-US"/>
        </w:rPr>
        <w:t>[77]</w:t>
      </w:r>
      <w:r w:rsidR="00A932D1" w:rsidRPr="00761876">
        <w:rPr>
          <w:lang w:val="en-US"/>
        </w:rPr>
        <w:fldChar w:fldCharType="end"/>
      </w:r>
      <w:r w:rsidRPr="00761876">
        <w:rPr>
          <w:lang w:val="en-US"/>
        </w:rPr>
        <w:t xml:space="preserve">) iterative subroutine is also included in XTANT-3, but only for Born-Oppenheimer simulation – it currently cannot be used for other types of simulation, since it is </w:t>
      </w:r>
      <w:r w:rsidR="002003CE" w:rsidRPr="00761876">
        <w:rPr>
          <w:lang w:val="en-US"/>
        </w:rPr>
        <w:t xml:space="preserve">a </w:t>
      </w:r>
      <w:r w:rsidRPr="00761876">
        <w:rPr>
          <w:lang w:val="en-US"/>
        </w:rPr>
        <w:t xml:space="preserve">nontrivial task to combine </w:t>
      </w:r>
      <w:r w:rsidR="002003CE" w:rsidRPr="00761876">
        <w:rPr>
          <w:lang w:val="en-US"/>
        </w:rPr>
        <w:t xml:space="preserve">the </w:t>
      </w:r>
      <w:r w:rsidRPr="00761876">
        <w:rPr>
          <w:lang w:val="en-US"/>
        </w:rPr>
        <w:t xml:space="preserve">SCC method with </w:t>
      </w:r>
      <w:r w:rsidR="00A932D1" w:rsidRPr="00761876">
        <w:rPr>
          <w:lang w:val="en-US"/>
        </w:rPr>
        <w:t xml:space="preserve">NVE ensemble of simulation or nonequilibrium evolution of the electronic distribution function. Note that the SCC typically assumes Mulliken charges </w:t>
      </w:r>
      <w:r w:rsidR="00A932D1" w:rsidRPr="00761876">
        <w:rPr>
          <w:lang w:val="en-US"/>
        </w:rPr>
        <w:fldChar w:fldCharType="begin" w:fldLock="1"/>
      </w:r>
      <w:r w:rsidR="002B3EF8" w:rsidRPr="00761876">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00A932D1" w:rsidRPr="00761876">
        <w:rPr>
          <w:lang w:val="en-US"/>
        </w:rPr>
        <w:fldChar w:fldCharType="separate"/>
      </w:r>
      <w:r w:rsidR="00A932D1" w:rsidRPr="00761876">
        <w:rPr>
          <w:noProof/>
          <w:lang w:val="en-US"/>
        </w:rPr>
        <w:t>[78]</w:t>
      </w:r>
      <w:r w:rsidR="00A932D1" w:rsidRPr="00761876">
        <w:rPr>
          <w:lang w:val="en-US"/>
        </w:rPr>
        <w:fldChar w:fldCharType="end"/>
      </w:r>
      <w:r w:rsidR="00A932D1" w:rsidRPr="00761876">
        <w:rPr>
          <w:lang w:val="en-US"/>
        </w:rPr>
        <w:t xml:space="preserve"> on various elements, and thus high-order TB terms exactly vanish for elemental materials.</w:t>
      </w:r>
    </w:p>
    <w:p w14:paraId="09571A02" w14:textId="1E4A48DB" w:rsidR="00B703D5" w:rsidRPr="00761876" w:rsidRDefault="00B703D5" w:rsidP="009A745B">
      <w:pPr>
        <w:rPr>
          <w:rFonts w:eastAsia="Times New Roman"/>
          <w:lang w:val="en-US"/>
        </w:rPr>
      </w:pPr>
      <w:r w:rsidRPr="00761876">
        <w:rPr>
          <w:lang w:val="en-US"/>
        </w:rPr>
        <w:t>Interatomic forces</w:t>
      </w:r>
      <w:r w:rsidR="009A745B" w:rsidRPr="00761876">
        <w:rPr>
          <w:lang w:val="en-US"/>
        </w:rPr>
        <w:t xml:space="preserve"> are calculated by analytical derivatives of the given potential energy surface</w:t>
      </w:r>
      <w:r w:rsidR="002B3EF8" w:rsidRPr="00761876">
        <w:rPr>
          <w:lang w:val="en-US"/>
        </w:rPr>
        <w:t xml:space="preserve"> (see e.g. Ref. </w:t>
      </w:r>
      <w:r w:rsidR="002B3EF8" w:rsidRPr="00761876">
        <w:rPr>
          <w:lang w:val="en-US"/>
        </w:rPr>
        <w:fldChar w:fldCharType="begin" w:fldLock="1"/>
      </w:r>
      <w:r w:rsidR="005220A2" w:rsidRPr="00761876">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[64]","plainTextFormattedCitation":"[64]","previouslyFormattedCitation":"[64]"},"properties":{"noteIndex":0},"schema":"https://github.com/citation-style-language/schema/raw/master/csl-citation.json"}</w:instrText>
      </w:r>
      <w:r w:rsidR="002B3EF8" w:rsidRPr="00761876">
        <w:rPr>
          <w:lang w:val="en-US"/>
        </w:rPr>
        <w:fldChar w:fldCharType="separate"/>
      </w:r>
      <w:r w:rsidR="002B3EF8" w:rsidRPr="00761876">
        <w:rPr>
          <w:noProof/>
          <w:lang w:val="en-US"/>
        </w:rPr>
        <w:t>[64]</w:t>
      </w:r>
      <w:r w:rsidR="002B3EF8" w:rsidRPr="00761876">
        <w:rPr>
          <w:lang w:val="en-US"/>
        </w:rPr>
        <w:fldChar w:fldCharType="end"/>
      </w:r>
      <w:r w:rsidR="002B3EF8" w:rsidRPr="00761876">
        <w:rPr>
          <w:lang w:val="en-US"/>
        </w:rPr>
        <w:t>)</w:t>
      </w:r>
      <w:r w:rsidR="009A745B" w:rsidRPr="00761876">
        <w:rPr>
          <w:lang w:val="en-US"/>
        </w:rPr>
        <w:t>.</w:t>
      </w:r>
    </w:p>
    <w:p w14:paraId="3AA2D015" w14:textId="77777777" w:rsidR="00B703D5" w:rsidRPr="00761876" w:rsidRDefault="00B703D5" w:rsidP="00B703D5">
      <w:pPr>
        <w:pStyle w:val="Heading1"/>
        <w:numPr>
          <w:ilvl w:val="0"/>
          <w:numId w:val="46"/>
        </w:numPr>
        <w:tabs>
          <w:tab w:val="clear" w:pos="720"/>
        </w:tabs>
        <w:ind w:hanging="294"/>
        <w:rPr>
          <w:lang w:val="en-US"/>
        </w:rPr>
      </w:pPr>
      <w:bookmarkStart w:id="72" w:name="_Toc136796775"/>
      <w:bookmarkStart w:id="73" w:name="_Toc138149148"/>
      <w:r w:rsidRPr="00761876">
        <w:rPr>
          <w:lang w:val="en-US"/>
        </w:rPr>
        <w:t>Molecular dynamics</w:t>
      </w:r>
      <w:bookmarkEnd w:id="72"/>
      <w:bookmarkEnd w:id="73"/>
    </w:p>
    <w:p w14:paraId="13159624" w14:textId="77777777" w:rsidR="00B703D5" w:rsidRPr="00761876" w:rsidRDefault="00B703D5" w:rsidP="00B703D5">
      <w:pPr>
        <w:pStyle w:val="Heading2"/>
        <w:numPr>
          <w:ilvl w:val="1"/>
          <w:numId w:val="46"/>
        </w:numPr>
        <w:tabs>
          <w:tab w:val="clear" w:pos="1440"/>
        </w:tabs>
        <w:ind w:hanging="731"/>
        <w:rPr>
          <w:lang w:val="en-US"/>
        </w:rPr>
      </w:pPr>
      <w:bookmarkStart w:id="74" w:name="_Toc138149149"/>
      <w:r w:rsidRPr="00761876">
        <w:rPr>
          <w:lang w:val="en-US"/>
        </w:rPr>
        <w:t>Initial conditions</w:t>
      </w:r>
      <w:bookmarkEnd w:id="74"/>
    </w:p>
    <w:p w14:paraId="3E2D94C2" w14:textId="46E5C0CF" w:rsidR="00B703D5" w:rsidRPr="00761876" w:rsidRDefault="00B703D5" w:rsidP="00B703D5">
      <w:pPr>
        <w:rPr>
          <w:lang w:val="en-US"/>
        </w:rPr>
      </w:pPr>
      <w:r w:rsidRPr="00761876">
        <w:rPr>
          <w:lang w:val="en-US"/>
        </w:rPr>
        <w:t xml:space="preserve">Maxwellian distribution for all atoms in the simulation box for the desired temperature </w:t>
      </w:r>
      <w:r w:rsidRPr="00761876">
        <w:rPr>
          <w:i/>
          <w:iCs/>
          <w:lang w:val="en-US"/>
        </w:rPr>
        <w:t>T</w:t>
      </w:r>
      <w:r w:rsidRPr="00761876">
        <w:rPr>
          <w:i/>
          <w:iCs/>
          <w:vertAlign w:val="subscript"/>
          <w:lang w:val="en-US"/>
        </w:rPr>
        <w:t>at</w:t>
      </w:r>
      <w:r w:rsidRPr="00761876">
        <w:rPr>
          <w:lang w:val="en-US"/>
        </w:rPr>
        <w:t xml:space="preserve"> can be set with </w:t>
      </w:r>
      <w:r w:rsidR="002003CE" w:rsidRPr="00761876">
        <w:rPr>
          <w:lang w:val="en-US"/>
        </w:rPr>
        <w:t xml:space="preserve">the </w:t>
      </w:r>
      <w:r w:rsidRPr="00761876">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761876">
        <w:rPr>
          <w:rFonts w:eastAsiaTheme="minorEastAsia"/>
          <w:lang w:val="en-US"/>
        </w:rPr>
        <w:t>,</w:t>
      </w:r>
      <w:r w:rsidRPr="00761876">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761876">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761876">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04CE09A5" w14:textId="77777777" w:rsidTr="00F3481B">
        <w:trPr>
          <w:jc w:val="center"/>
        </w:trPr>
        <w:tc>
          <w:tcPr>
            <w:tcW w:w="750" w:type="pct"/>
            <w:vAlign w:val="center"/>
          </w:tcPr>
          <w:p w14:paraId="75B09A5C"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761876" w:rsidRDefault="00D13527"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798240CD" w:rsidR="00B703D5" w:rsidRPr="00761876" w:rsidRDefault="00B703D5" w:rsidP="00F3481B">
            <w:pPr>
              <w:spacing w:line="360" w:lineRule="auto"/>
              <w:ind w:left="283" w:firstLine="0"/>
              <w:jc w:val="center"/>
              <w:rPr>
                <w:rFonts w:eastAsia="Times New Roman" w:cstheme="minorHAnsi"/>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A46E6E">
              <w:rPr>
                <w:noProof/>
                <w:lang w:val="en-US"/>
              </w:rPr>
              <w:t>25</w:t>
            </w:r>
            <w:r w:rsidR="008466D9" w:rsidRPr="00761876">
              <w:rPr>
                <w:lang w:val="en-US"/>
              </w:rPr>
              <w:fldChar w:fldCharType="end"/>
            </w:r>
            <w:r w:rsidRPr="00761876">
              <w:rPr>
                <w:lang w:val="en-US"/>
              </w:rPr>
              <w:t>)</w:t>
            </w:r>
          </w:p>
        </w:tc>
      </w:tr>
    </w:tbl>
    <w:p w14:paraId="6F54C299" w14:textId="77777777" w:rsidR="00B703D5" w:rsidRPr="00761876" w:rsidRDefault="00B703D5" w:rsidP="00B703D5">
      <w:pPr>
        <w:rPr>
          <w:lang w:val="en-US"/>
        </w:rPr>
      </w:pPr>
      <w:r w:rsidRPr="00761876">
        <w:rPr>
          <w:lang w:val="en-US"/>
        </w:rPr>
        <w:t xml:space="preserve">Where </w:t>
      </w:r>
      <w:r w:rsidRPr="00761876">
        <w:rPr>
          <w:i/>
          <w:iCs/>
          <w:lang w:val="en-US"/>
        </w:rPr>
        <w:t>E</w:t>
      </w:r>
      <w:r w:rsidRPr="00761876">
        <w:rPr>
          <w:i/>
          <w:iCs/>
          <w:vertAlign w:val="subscript"/>
          <w:lang w:val="en-US"/>
        </w:rPr>
        <w:t>i</w:t>
      </w:r>
      <w:r w:rsidRPr="00761876">
        <w:rPr>
          <w:lang w:val="en-US"/>
        </w:rPr>
        <w:t xml:space="preserve"> is the kinetic energy of the </w:t>
      </w:r>
      <w:r w:rsidRPr="00761876">
        <w:rPr>
          <w:i/>
          <w:iCs/>
          <w:lang w:val="en-US"/>
        </w:rPr>
        <w:t>i</w:t>
      </w:r>
      <w:r w:rsidRPr="00761876">
        <w:rPr>
          <w:i/>
          <w:iCs/>
          <w:vertAlign w:val="superscript"/>
          <w:lang w:val="en-US"/>
        </w:rPr>
        <w:t>th</w:t>
      </w:r>
      <w:r w:rsidRPr="00761876">
        <w:rPr>
          <w:lang w:val="en-US"/>
        </w:rPr>
        <w:t xml:space="preserve"> atom, from where its velocity can be calculated; the direction of the velocity (or momentum) is then set uniformly in the solid angle.</w:t>
      </w:r>
    </w:p>
    <w:p w14:paraId="21BA689C" w14:textId="0492A773" w:rsidR="00B703D5" w:rsidRPr="00761876" w:rsidRDefault="00B703D5" w:rsidP="00B703D5">
      <w:pPr>
        <w:rPr>
          <w:lang w:val="en-US"/>
        </w:rPr>
      </w:pPr>
      <w:r w:rsidRPr="00761876">
        <w:rPr>
          <w:lang w:val="en-US"/>
        </w:rPr>
        <w:t xml:space="preserve">This procedure creates </w:t>
      </w:r>
      <w:r w:rsidR="002003CE" w:rsidRPr="00761876">
        <w:rPr>
          <w:lang w:val="en-US"/>
        </w:rPr>
        <w:t xml:space="preserve">a </w:t>
      </w:r>
      <w:r w:rsidRPr="00761876">
        <w:rPr>
          <w:lang w:val="en-US"/>
        </w:rPr>
        <w:t>Maxwellian distribution of atomic energies/velocities with the temperature of 2</w:t>
      </w:r>
      <w:r w:rsidRPr="00761876">
        <w:rPr>
          <w:i/>
          <w:iCs/>
          <w:lang w:val="en-US"/>
        </w:rPr>
        <w:t>T</w:t>
      </w:r>
      <w:r w:rsidRPr="00761876">
        <w:rPr>
          <w:i/>
          <w:iCs/>
          <w:vertAlign w:val="subscript"/>
          <w:lang w:val="en-US"/>
        </w:rPr>
        <w:t>at</w:t>
      </w:r>
      <w:r w:rsidRPr="00761876">
        <w:rPr>
          <w:lang w:val="en-US"/>
        </w:rPr>
        <w:t xml:space="preserve">, considering that energy will then be quickly redistributed equally between the kinetic and potential energies (the equipartition theorem), producing the kinetic temperature of </w:t>
      </w:r>
      <w:r w:rsidRPr="00761876">
        <w:rPr>
          <w:i/>
          <w:iCs/>
          <w:lang w:val="en-US"/>
        </w:rPr>
        <w:t>T</w:t>
      </w:r>
      <w:r w:rsidRPr="00761876">
        <w:rPr>
          <w:i/>
          <w:iCs/>
          <w:vertAlign w:val="subscript"/>
          <w:lang w:val="en-US"/>
        </w:rPr>
        <w:t>at</w:t>
      </w:r>
      <w:r w:rsidRPr="00761876">
        <w:rPr>
          <w:lang w:val="en-US"/>
        </w:rPr>
        <w:t xml:space="preserve">. This also assumes that the initial atomic coordinates must be set in the potential minimum, producing no additional configurational temperature (associated with the potential energy of atoms) </w:t>
      </w:r>
      <w:r w:rsidRPr="00761876">
        <w:rPr>
          <w:lang w:val="en-US"/>
        </w:rPr>
        <w:fldChar w:fldCharType="begin" w:fldLock="1"/>
      </w:r>
      <w:r w:rsidR="002B3EF8" w:rsidRPr="00761876">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[65,79]","plainTextFormattedCitation":"[65,79]","previouslyFormattedCitation":"[65,79]"},"properties":{"noteIndex":0},"schema":"https://github.com/citation-style-language/schema/raw/master/csl-citation.json"}</w:instrText>
      </w:r>
      <w:r w:rsidRPr="00761876">
        <w:rPr>
          <w:lang w:val="en-US"/>
        </w:rPr>
        <w:fldChar w:fldCharType="separate"/>
      </w:r>
      <w:r w:rsidR="00A932D1" w:rsidRPr="00761876">
        <w:rPr>
          <w:noProof/>
          <w:lang w:val="en-US"/>
        </w:rPr>
        <w:t>[65,79]</w:t>
      </w:r>
      <w:r w:rsidRPr="00761876">
        <w:rPr>
          <w:lang w:val="en-US"/>
        </w:rPr>
        <w:fldChar w:fldCharType="end"/>
      </w:r>
      <w:r w:rsidRPr="00761876">
        <w:rPr>
          <w:lang w:val="en-US"/>
        </w:rPr>
        <w:t xml:space="preserve">. Atoms located not in the potential minimum will accelerate, thereby producing </w:t>
      </w:r>
      <w:r w:rsidR="002003CE" w:rsidRPr="00761876">
        <w:rPr>
          <w:lang w:val="en-US"/>
        </w:rPr>
        <w:t xml:space="preserve">a </w:t>
      </w:r>
      <w:r w:rsidRPr="00761876">
        <w:rPr>
          <w:lang w:val="en-US"/>
        </w:rPr>
        <w:t>higher temperature than required.</w:t>
      </w:r>
    </w:p>
    <w:p w14:paraId="074BFA6C" w14:textId="77777777" w:rsidR="00B703D5" w:rsidRPr="00761876" w:rsidRDefault="00B703D5" w:rsidP="00B703D5">
      <w:pPr>
        <w:rPr>
          <w:lang w:val="en-US"/>
        </w:rPr>
      </w:pPr>
      <w:r w:rsidRPr="00761876">
        <w:rPr>
          <w:lang w:val="en-US"/>
        </w:rPr>
        <w:t xml:space="preserve">In practice, equilibration of the atomic ensemble to the temperature </w:t>
      </w:r>
      <w:r w:rsidRPr="00761876">
        <w:rPr>
          <w:i/>
          <w:iCs/>
          <w:lang w:val="en-US"/>
        </w:rPr>
        <w:t>T</w:t>
      </w:r>
      <w:r w:rsidRPr="00761876">
        <w:rPr>
          <w:i/>
          <w:iCs/>
          <w:vertAlign w:val="subscript"/>
          <w:lang w:val="en-US"/>
        </w:rPr>
        <w:t>at</w:t>
      </w:r>
      <w:r w:rsidRPr="00761876">
        <w:rPr>
          <w:lang w:val="en-US"/>
        </w:rPr>
        <w:t>, starting from these initial conditions, takes only a few atomic oscillations (typically, times of a few tens to a few hundred femtoseconds).</w:t>
      </w:r>
    </w:p>
    <w:p w14:paraId="08D2BB3C" w14:textId="77777777" w:rsidR="00B703D5" w:rsidRPr="00761876" w:rsidRDefault="00B703D5" w:rsidP="00B703D5">
      <w:pPr>
        <w:rPr>
          <w:lang w:val="en-US"/>
        </w:rPr>
      </w:pPr>
    </w:p>
    <w:p w14:paraId="1765908A" w14:textId="77777777" w:rsidR="00B703D5" w:rsidRPr="00761876" w:rsidRDefault="00B703D5" w:rsidP="00B703D5">
      <w:pPr>
        <w:pStyle w:val="Heading2"/>
        <w:numPr>
          <w:ilvl w:val="1"/>
          <w:numId w:val="46"/>
        </w:numPr>
        <w:tabs>
          <w:tab w:val="clear" w:pos="1440"/>
        </w:tabs>
        <w:ind w:hanging="731"/>
        <w:rPr>
          <w:lang w:val="en-US"/>
        </w:rPr>
      </w:pPr>
      <w:bookmarkStart w:id="75" w:name="_Toc138149150"/>
      <w:r w:rsidRPr="00761876">
        <w:rPr>
          <w:lang w:val="en-US"/>
        </w:rPr>
        <w:t>Atomic motion</w:t>
      </w:r>
      <w:bookmarkEnd w:id="75"/>
    </w:p>
    <w:p w14:paraId="2E66CA43" w14:textId="185BAB5A" w:rsidR="00B703D5" w:rsidRPr="00761876" w:rsidRDefault="00B703D5" w:rsidP="00B703D5">
      <w:pPr>
        <w:rPr>
          <w:lang w:val="en-US"/>
        </w:rPr>
      </w:pPr>
      <w:r w:rsidRPr="00761876">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761876">
        <w:rPr>
          <w:lang w:val="en-US"/>
        </w:rPr>
        <w:t xml:space="preserve">the </w:t>
      </w:r>
      <w:r w:rsidRPr="00761876">
        <w:rPr>
          <w:lang w:val="en-US"/>
        </w:rPr>
        <w:t xml:space="preserve">evolution of the supercell (simulation box) in </w:t>
      </w:r>
      <w:r w:rsidR="002003CE" w:rsidRPr="00761876">
        <w:rPr>
          <w:lang w:val="en-US"/>
        </w:rPr>
        <w:t xml:space="preserve">the </w:t>
      </w:r>
      <w:r w:rsidRPr="00761876">
        <w:rPr>
          <w:lang w:val="en-US"/>
        </w:rPr>
        <w:t xml:space="preserve">case of used barostats, as will be described below in Section </w:t>
      </w:r>
      <w:r w:rsidRPr="00761876">
        <w:rPr>
          <w:lang w:val="en-US"/>
        </w:rPr>
        <w:fldChar w:fldCharType="begin"/>
      </w:r>
      <w:r w:rsidRPr="00761876">
        <w:rPr>
          <w:lang w:val="en-US"/>
        </w:rPr>
        <w:instrText xml:space="preserve"> REF _Ref136701457 \r \h  \* MERGEFORMAT </w:instrText>
      </w:r>
      <w:r w:rsidRPr="00761876">
        <w:rPr>
          <w:lang w:val="en-US"/>
        </w:rPr>
      </w:r>
      <w:r w:rsidRPr="00761876">
        <w:rPr>
          <w:lang w:val="en-US"/>
        </w:rPr>
        <w:fldChar w:fldCharType="separate"/>
      </w:r>
      <w:r w:rsidR="00A46E6E">
        <w:rPr>
          <w:lang w:val="en-US"/>
        </w:rPr>
        <w:t>V.7</w:t>
      </w:r>
      <w:r w:rsidRPr="00761876">
        <w:rPr>
          <w:lang w:val="en-US"/>
        </w:rPr>
        <w:fldChar w:fldCharType="end"/>
      </w:r>
      <w:r w:rsidRPr="00761876">
        <w:rPr>
          <w:lang w:val="en-US"/>
        </w:rPr>
        <w:t xml:space="preserve">. The forces </w:t>
      </w:r>
      <w:r w:rsidRPr="00761876">
        <w:rPr>
          <w:lang w:val="en-US"/>
        </w:rPr>
        <w:lastRenderedPageBreak/>
        <w:t xml:space="preserve">acting on the atoms are calculated as the gradients of the potential energy defined within the TB formalism (see Section </w:t>
      </w:r>
      <w:r w:rsidRPr="00761876">
        <w:rPr>
          <w:lang w:val="en-US"/>
        </w:rPr>
        <w:fldChar w:fldCharType="begin"/>
      </w:r>
      <w:r w:rsidRPr="00761876">
        <w:rPr>
          <w:lang w:val="en-US"/>
        </w:rPr>
        <w:instrText xml:space="preserve"> REF _Ref137801634 \r \h  \* MERGEFORMAT </w:instrText>
      </w:r>
      <w:r w:rsidRPr="00761876">
        <w:rPr>
          <w:lang w:val="en-US"/>
        </w:rPr>
      </w:r>
      <w:r w:rsidRPr="00761876">
        <w:rPr>
          <w:lang w:val="en-US"/>
        </w:rPr>
        <w:fldChar w:fldCharType="separate"/>
      </w:r>
      <w:r w:rsidR="00A46E6E">
        <w:rPr>
          <w:lang w:val="en-US"/>
        </w:rPr>
        <w:t>IV.3</w:t>
      </w:r>
      <w:r w:rsidRPr="00761876">
        <w:rPr>
          <w:lang w:val="en-US"/>
        </w:rPr>
        <w:fldChar w:fldCharType="end"/>
      </w:r>
      <w:r w:rsidRPr="00761876">
        <w:rPr>
          <w:lang w:val="en-US"/>
        </w:rPr>
        <w:t xml:space="preserve">) and possibly from additional classical potentials (see Section </w:t>
      </w:r>
      <w:r w:rsidRPr="00761876">
        <w:rPr>
          <w:lang w:val="en-US"/>
        </w:rPr>
        <w:fldChar w:fldCharType="begin"/>
      </w:r>
      <w:r w:rsidRPr="00761876">
        <w:rPr>
          <w:lang w:val="en-US"/>
        </w:rPr>
        <w:instrText xml:space="preserve"> REF _Ref137801605 \r \h  \* MERGEFORMAT </w:instrText>
      </w:r>
      <w:r w:rsidRPr="00761876">
        <w:rPr>
          <w:lang w:val="en-US"/>
        </w:rPr>
      </w:r>
      <w:r w:rsidRPr="00761876">
        <w:rPr>
          <w:lang w:val="en-US"/>
        </w:rPr>
        <w:fldChar w:fldCharType="separate"/>
      </w:r>
      <w:r w:rsidR="00A46E6E">
        <w:rPr>
          <w:lang w:val="en-US"/>
        </w:rPr>
        <w:t>V.4</w:t>
      </w:r>
      <w:r w:rsidRPr="00761876">
        <w:rPr>
          <w:lang w:val="en-US"/>
        </w:rPr>
        <w:fldChar w:fldCharType="end"/>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79D5DB74" w14:textId="77777777" w:rsidTr="00F3481B">
        <w:trPr>
          <w:jc w:val="center"/>
        </w:trPr>
        <w:tc>
          <w:tcPr>
            <w:tcW w:w="750" w:type="pct"/>
            <w:vAlign w:val="center"/>
          </w:tcPr>
          <w:p w14:paraId="386A34CC"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761876" w:rsidRDefault="00D13527"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60F698EF" w:rsidR="00B703D5" w:rsidRPr="00761876" w:rsidRDefault="00B703D5" w:rsidP="00F3481B">
            <w:pPr>
              <w:spacing w:line="360" w:lineRule="auto"/>
              <w:ind w:left="283" w:firstLine="0"/>
              <w:jc w:val="center"/>
              <w:rPr>
                <w:rFonts w:eastAsia="Times New Roman" w:cstheme="minorHAnsi"/>
                <w:lang w:val="en-US"/>
              </w:rPr>
            </w:pPr>
            <w:bookmarkStart w:id="76" w:name="_Ref136771767"/>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A46E6E">
              <w:rPr>
                <w:noProof/>
                <w:lang w:val="en-US"/>
              </w:rPr>
              <w:t>26</w:t>
            </w:r>
            <w:r w:rsidR="008466D9" w:rsidRPr="00761876">
              <w:rPr>
                <w:lang w:val="en-US"/>
              </w:rPr>
              <w:fldChar w:fldCharType="end"/>
            </w:r>
            <w:bookmarkEnd w:id="76"/>
            <w:r w:rsidRPr="00761876">
              <w:rPr>
                <w:lang w:val="en-US"/>
              </w:rPr>
              <w:t>)</w:t>
            </w:r>
          </w:p>
        </w:tc>
      </w:tr>
    </w:tbl>
    <w:p w14:paraId="1C50EEA6" w14:textId="77777777" w:rsidR="00B703D5" w:rsidRPr="00761876" w:rsidRDefault="00B703D5" w:rsidP="00B703D5">
      <w:pPr>
        <w:rPr>
          <w:rFonts w:cstheme="minorHAnsi"/>
          <w:lang w:val="en-US"/>
        </w:rPr>
      </w:pPr>
      <w:r w:rsidRPr="00761876">
        <w:rPr>
          <w:rFonts w:cstheme="minorHAnsi"/>
          <w:lang w:val="en-US"/>
        </w:rPr>
        <w:t xml:space="preserve">Here </w:t>
      </w:r>
      <w:r w:rsidRPr="00761876">
        <w:rPr>
          <w:rFonts w:cstheme="minorHAnsi"/>
          <w:i/>
          <w:lang w:val="en-US"/>
        </w:rPr>
        <w:t>M</w:t>
      </w:r>
      <w:r w:rsidRPr="00761876">
        <w:rPr>
          <w:rFonts w:cstheme="minorHAnsi"/>
          <w:i/>
          <w:vertAlign w:val="subscript"/>
          <w:lang w:val="en-US"/>
        </w:rPr>
        <w:t>i</w:t>
      </w:r>
      <w:r w:rsidRPr="00761876">
        <w:rPr>
          <w:rFonts w:cstheme="minorHAnsi"/>
          <w:lang w:val="en-US"/>
        </w:rPr>
        <w:t xml:space="preserve"> is the mass of a simulated particle (an ion or a target atom), </w:t>
      </w:r>
      <w:r w:rsidRPr="00761876">
        <w:rPr>
          <w:rFonts w:cstheme="minorHAnsi"/>
          <w:b/>
          <w:bCs/>
          <w:i/>
          <w:lang w:val="en-US"/>
        </w:rPr>
        <w:t>R</w:t>
      </w:r>
      <w:r w:rsidRPr="00761876">
        <w:rPr>
          <w:rFonts w:cstheme="minorHAnsi"/>
          <w:i/>
          <w:vertAlign w:val="subscript"/>
          <w:lang w:val="en-US"/>
        </w:rPr>
        <w:t>i</w:t>
      </w:r>
      <w:r w:rsidRPr="00761876">
        <w:rPr>
          <w:rFonts w:cstheme="minorHAnsi"/>
          <w:lang w:val="en-US"/>
        </w:rPr>
        <w:t xml:space="preserve"> is its coordinate vector and </w:t>
      </w:r>
      <w:r w:rsidRPr="00761876">
        <w:rPr>
          <w:rFonts w:cstheme="minorHAnsi"/>
          <w:i/>
          <w:lang w:val="en-US"/>
        </w:rPr>
        <w:t>R</w:t>
      </w:r>
      <w:r w:rsidRPr="00761876">
        <w:rPr>
          <w:rFonts w:cstheme="minorHAnsi"/>
          <w:i/>
          <w:vertAlign w:val="subscript"/>
          <w:lang w:val="en-US"/>
        </w:rPr>
        <w:t>ij</w:t>
      </w:r>
      <w:r w:rsidRPr="00761876">
        <w:rPr>
          <w:rFonts w:cstheme="minorHAnsi"/>
          <w:lang w:val="en-US"/>
        </w:rPr>
        <w:t xml:space="preserve"> is the distance between a pair of atoms </w:t>
      </w:r>
      <w:r w:rsidRPr="00761876">
        <w:rPr>
          <w:rFonts w:cstheme="minorHAnsi"/>
          <w:i/>
          <w:lang w:val="en-US"/>
        </w:rPr>
        <w:t>i</w:t>
      </w:r>
      <w:r w:rsidRPr="00761876">
        <w:rPr>
          <w:rFonts w:cstheme="minorHAnsi"/>
          <w:lang w:val="en-US"/>
        </w:rPr>
        <w:t xml:space="preserve"> and </w:t>
      </w:r>
      <w:r w:rsidRPr="00761876">
        <w:rPr>
          <w:rFonts w:cstheme="minorHAnsi"/>
          <w:i/>
          <w:lang w:val="en-US"/>
        </w:rPr>
        <w:t>j</w:t>
      </w:r>
      <w:r w:rsidRPr="00761876">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761876">
        <w:rPr>
          <w:rFonts w:cstheme="minorHAnsi"/>
          <w:lang w:val="en-US"/>
        </w:rPr>
        <w:t xml:space="preserve"> is interaction potential (collective potential energy surface or a pairwise potential, depending on all atoms </w:t>
      </w:r>
      <w:r w:rsidRPr="00761876">
        <w:rPr>
          <w:rFonts w:cstheme="minorHAnsi"/>
          <w:i/>
          <w:lang w:val="en-US"/>
        </w:rPr>
        <w:t>j</w:t>
      </w:r>
      <w:r w:rsidRPr="00761876">
        <w:rPr>
          <w:rFonts w:cstheme="minorHAnsi"/>
          <w:lang w:val="en-US"/>
        </w:rPr>
        <w:t xml:space="preserve"> involved). </w:t>
      </w:r>
    </w:p>
    <w:p w14:paraId="67E0135E" w14:textId="4224ABA3" w:rsidR="00B703D5" w:rsidRPr="00761876" w:rsidRDefault="00B703D5" w:rsidP="00B703D5">
      <w:pPr>
        <w:rPr>
          <w:rFonts w:cstheme="minorHAnsi"/>
          <w:lang w:val="en-US"/>
        </w:rPr>
      </w:pPr>
      <w:r w:rsidRPr="00761876">
        <w:rPr>
          <w:rFonts w:cstheme="minorHAnsi"/>
          <w:lang w:val="en-US"/>
        </w:rPr>
        <w:t xml:space="preserve">Equations of motion </w:t>
      </w:r>
      <w:r w:rsidRPr="00761876">
        <w:rPr>
          <w:rFonts w:cstheme="minorHAnsi"/>
          <w:lang w:val="en-US"/>
        </w:rPr>
        <w:fldChar w:fldCharType="begin"/>
      </w:r>
      <w:r w:rsidRPr="00761876">
        <w:rPr>
          <w:rFonts w:cstheme="minorHAnsi"/>
          <w:lang w:val="en-US"/>
        </w:rPr>
        <w:instrText xml:space="preserve"> REF _Ref136771767 \h  \* MERGEFORMAT </w:instrText>
      </w:r>
      <w:r w:rsidRPr="00761876">
        <w:rPr>
          <w:rFonts w:cstheme="minorHAnsi"/>
          <w:lang w:val="en-US"/>
        </w:rPr>
      </w:r>
      <w:r w:rsidRPr="00761876">
        <w:rPr>
          <w:rFonts w:cstheme="minorHAnsi"/>
          <w:lang w:val="en-US"/>
        </w:rPr>
        <w:fldChar w:fldCharType="separate"/>
      </w:r>
      <w:r w:rsidR="00A46E6E" w:rsidRPr="00761876">
        <w:rPr>
          <w:lang w:val="en-US"/>
        </w:rPr>
        <w:t>(</w:t>
      </w:r>
      <w:r w:rsidR="00A46E6E">
        <w:rPr>
          <w:lang w:val="en-US"/>
        </w:rPr>
        <w:t>26</w:t>
      </w:r>
      <w:r w:rsidRPr="00761876">
        <w:rPr>
          <w:rFonts w:cstheme="minorHAnsi"/>
          <w:lang w:val="en-US"/>
        </w:rPr>
        <w:fldChar w:fldCharType="end"/>
      </w:r>
      <w:r w:rsidRPr="00761876">
        <w:rPr>
          <w:rFonts w:cstheme="minorHAnsi"/>
          <w:lang w:val="en-US"/>
        </w:rPr>
        <w:t xml:space="preserve">) for the ion-matter scattering may be solved using molecular dynamics (MD) simulations </w:t>
      </w:r>
      <w:r w:rsidRPr="00761876">
        <w:rPr>
          <w:rFonts w:cstheme="minorHAnsi"/>
          <w:lang w:val="en-US"/>
        </w:rPr>
        <w:fldChar w:fldCharType="begin" w:fldLock="1"/>
      </w:r>
      <w:r w:rsidR="002B3EF8" w:rsidRPr="00761876">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[80]","plainTextFormattedCitation":"[80]","previouslyFormattedCitation":"[80]"},"properties":{"noteIndex":0},"schema":"https://github.com/citation-style-language/schema/raw/master/csl-citation.json"}</w:instrText>
      </w:r>
      <w:r w:rsidRPr="00761876">
        <w:rPr>
          <w:rFonts w:cstheme="minorHAnsi"/>
          <w:lang w:val="en-US"/>
        </w:rPr>
        <w:fldChar w:fldCharType="separate"/>
      </w:r>
      <w:r w:rsidR="00A932D1" w:rsidRPr="00761876">
        <w:rPr>
          <w:rFonts w:cstheme="minorHAnsi"/>
          <w:noProof/>
          <w:lang w:val="en-US"/>
        </w:rPr>
        <w:t>[80]</w:t>
      </w:r>
      <w:r w:rsidRPr="00761876">
        <w:rPr>
          <w:rFonts w:cstheme="minorHAnsi"/>
          <w:lang w:val="en-US"/>
        </w:rPr>
        <w:fldChar w:fldCharType="end"/>
      </w:r>
      <w:r w:rsidRPr="00761876">
        <w:rPr>
          <w:rFonts w:cstheme="minorHAnsi"/>
          <w:lang w:val="en-US"/>
        </w:rPr>
        <w:t xml:space="preserve">. The set of Eqs. </w:t>
      </w:r>
      <w:r w:rsidRPr="00761876">
        <w:rPr>
          <w:rFonts w:cstheme="minorHAnsi"/>
          <w:lang w:val="en-US"/>
        </w:rPr>
        <w:fldChar w:fldCharType="begin"/>
      </w:r>
      <w:r w:rsidRPr="00761876">
        <w:rPr>
          <w:rFonts w:cstheme="minorHAnsi"/>
          <w:lang w:val="en-US"/>
        </w:rPr>
        <w:instrText xml:space="preserve"> REF _Ref136771767 \h  \* MERGEFORMAT </w:instrText>
      </w:r>
      <w:r w:rsidRPr="00761876">
        <w:rPr>
          <w:rFonts w:cstheme="minorHAnsi"/>
          <w:lang w:val="en-US"/>
        </w:rPr>
      </w:r>
      <w:r w:rsidRPr="00761876">
        <w:rPr>
          <w:rFonts w:cstheme="minorHAnsi"/>
          <w:lang w:val="en-US"/>
        </w:rPr>
        <w:fldChar w:fldCharType="separate"/>
      </w:r>
      <w:r w:rsidR="00A46E6E" w:rsidRPr="00761876">
        <w:rPr>
          <w:lang w:val="en-US"/>
        </w:rPr>
        <w:t>(</w:t>
      </w:r>
      <w:r w:rsidR="00A46E6E">
        <w:rPr>
          <w:lang w:val="en-US"/>
        </w:rPr>
        <w:t>26</w:t>
      </w:r>
      <w:r w:rsidRPr="00761876">
        <w:rPr>
          <w:rFonts w:cstheme="minorHAnsi"/>
          <w:lang w:val="en-US"/>
        </w:rPr>
        <w:fldChar w:fldCharType="end"/>
      </w:r>
      <w:r w:rsidRPr="00761876">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2F657D08" w:rsidR="00B703D5" w:rsidRPr="00761876" w:rsidRDefault="00B703D5" w:rsidP="00B703D5">
      <w:pPr>
        <w:rPr>
          <w:lang w:val="en-US"/>
        </w:rPr>
      </w:pPr>
      <w:r w:rsidRPr="00761876">
        <w:rPr>
          <w:rFonts w:cstheme="minorHAnsi"/>
          <w:lang w:val="en-US"/>
        </w:rPr>
        <w:t>XTANT-3 supports three integrators of atomic trajectories: Verlet (2</w:t>
      </w:r>
      <w:r w:rsidR="002003CE" w:rsidRPr="00761876">
        <w:rPr>
          <w:rFonts w:cstheme="minorHAnsi"/>
          <w:vertAlign w:val="superscript"/>
          <w:lang w:val="en-US"/>
        </w:rPr>
        <w:t>n</w:t>
      </w:r>
      <w:r w:rsidRPr="00761876">
        <w:rPr>
          <w:rFonts w:cstheme="minorHAnsi"/>
          <w:vertAlign w:val="superscript"/>
          <w:lang w:val="en-US"/>
        </w:rPr>
        <w:t>d</w:t>
      </w:r>
      <w:r w:rsidRPr="00761876">
        <w:rPr>
          <w:rFonts w:cstheme="minorHAnsi"/>
          <w:lang w:val="en-US"/>
        </w:rPr>
        <w:t xml:space="preserve"> order) </w:t>
      </w:r>
      <w:r w:rsidRPr="00761876">
        <w:rPr>
          <w:rFonts w:cstheme="minorHAnsi"/>
          <w:lang w:val="en-US"/>
        </w:rPr>
        <w:fldChar w:fldCharType="begin" w:fldLock="1"/>
      </w:r>
      <w:r w:rsidR="002B3EF8" w:rsidRPr="00761876">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Pr="00761876">
        <w:rPr>
          <w:rFonts w:cstheme="minorHAnsi"/>
          <w:lang w:val="en-US"/>
        </w:rPr>
        <w:fldChar w:fldCharType="separate"/>
      </w:r>
      <w:r w:rsidR="00A932D1" w:rsidRPr="00761876">
        <w:rPr>
          <w:rFonts w:cstheme="minorHAnsi"/>
          <w:noProof/>
          <w:lang w:val="en-US"/>
        </w:rPr>
        <w:t>[81]</w:t>
      </w:r>
      <w:r w:rsidRPr="00761876">
        <w:rPr>
          <w:rFonts w:cstheme="minorHAnsi"/>
          <w:lang w:val="en-US"/>
        </w:rPr>
        <w:fldChar w:fldCharType="end"/>
      </w:r>
      <w:r w:rsidRPr="00761876">
        <w:rPr>
          <w:rFonts w:cstheme="minorHAnsi"/>
          <w:lang w:val="en-US"/>
        </w:rPr>
        <w:t>, Yoshida (4</w:t>
      </w:r>
      <w:r w:rsidRPr="00761876">
        <w:rPr>
          <w:rFonts w:cstheme="minorHAnsi"/>
          <w:vertAlign w:val="superscript"/>
          <w:lang w:val="en-US"/>
        </w:rPr>
        <w:t>th</w:t>
      </w:r>
      <w:r w:rsidRPr="00761876">
        <w:rPr>
          <w:rFonts w:cstheme="minorHAnsi"/>
          <w:lang w:val="en-US"/>
        </w:rPr>
        <w:t xml:space="preserve"> order) </w:t>
      </w:r>
      <w:r w:rsidRPr="00761876">
        <w:rPr>
          <w:rFonts w:cstheme="minorHAnsi"/>
          <w:lang w:val="en-US"/>
        </w:rPr>
        <w:fldChar w:fldCharType="begin" w:fldLock="1"/>
      </w:r>
      <w:r w:rsidR="002B3EF8" w:rsidRPr="00761876">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Pr="00761876">
        <w:rPr>
          <w:rFonts w:cstheme="minorHAnsi"/>
          <w:lang w:val="en-US"/>
        </w:rPr>
        <w:fldChar w:fldCharType="separate"/>
      </w:r>
      <w:r w:rsidR="00A932D1" w:rsidRPr="00761876">
        <w:rPr>
          <w:rFonts w:cstheme="minorHAnsi"/>
          <w:noProof/>
          <w:lang w:val="en-US"/>
        </w:rPr>
        <w:t>[82]</w:t>
      </w:r>
      <w:r w:rsidRPr="00761876">
        <w:rPr>
          <w:rFonts w:cstheme="minorHAnsi"/>
          <w:lang w:val="en-US"/>
        </w:rPr>
        <w:fldChar w:fldCharType="end"/>
      </w:r>
      <w:r w:rsidRPr="00761876">
        <w:rPr>
          <w:rFonts w:cstheme="minorHAnsi"/>
          <w:lang w:val="en-US"/>
        </w:rPr>
        <w:t xml:space="preserve">, and </w:t>
      </w:r>
      <w:r w:rsidRPr="00761876">
        <w:rPr>
          <w:lang w:val="en-US"/>
        </w:rPr>
        <w:t>Martyna-Tuckerman (4</w:t>
      </w:r>
      <w:r w:rsidRPr="00761876">
        <w:rPr>
          <w:vertAlign w:val="superscript"/>
          <w:lang w:val="en-US"/>
        </w:rPr>
        <w:t>th</w:t>
      </w:r>
      <w:r w:rsidRPr="00761876">
        <w:rPr>
          <w:lang w:val="en-US"/>
        </w:rPr>
        <w:t xml:space="preserve"> order) </w:t>
      </w:r>
      <w:r w:rsidRPr="00761876">
        <w:rPr>
          <w:lang w:val="en-US"/>
        </w:rPr>
        <w:fldChar w:fldCharType="begin" w:fldLock="1"/>
      </w:r>
      <w:r w:rsidR="002B3EF8" w:rsidRPr="00761876">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Pr="00761876">
        <w:rPr>
          <w:lang w:val="en-US"/>
        </w:rPr>
        <w:fldChar w:fldCharType="separate"/>
      </w:r>
      <w:r w:rsidR="00A932D1" w:rsidRPr="00761876">
        <w:rPr>
          <w:noProof/>
          <w:lang w:val="en-US"/>
        </w:rPr>
        <w:t>[83]</w:t>
      </w:r>
      <w:r w:rsidRPr="00761876">
        <w:rPr>
          <w:lang w:val="en-US"/>
        </w:rPr>
        <w:fldChar w:fldCharType="end"/>
      </w:r>
      <w:r w:rsidRPr="00761876">
        <w:rPr>
          <w:lang w:val="en-US"/>
        </w:rPr>
        <w:t xml:space="preserve">. </w:t>
      </w:r>
    </w:p>
    <w:p w14:paraId="2361D4E9" w14:textId="16217947" w:rsidR="00B703D5" w:rsidRPr="00761876" w:rsidRDefault="00B703D5" w:rsidP="00B703D5">
      <w:pPr>
        <w:rPr>
          <w:rFonts w:cstheme="minorHAnsi"/>
          <w:lang w:val="en-US"/>
        </w:rPr>
      </w:pPr>
      <w:r w:rsidRPr="00761876">
        <w:rPr>
          <w:rFonts w:cstheme="minorHAnsi"/>
          <w:lang w:val="en-US"/>
        </w:rPr>
        <w:t xml:space="preserve">Additionally, the nonadiabatic energy transfer from the Boltzmann collision integral and the energy transfer from high-energy electrons elastic scattering are fed to atoms </w:t>
      </w:r>
      <w:r w:rsidRPr="00761876">
        <w:rPr>
          <w:rFonts w:cstheme="minorHAnsi"/>
          <w:i/>
          <w:iCs/>
          <w:lang w:val="en-US"/>
        </w:rPr>
        <w:t>via</w:t>
      </w:r>
      <w:r w:rsidRPr="00761876">
        <w:rPr>
          <w:rFonts w:cstheme="minorHAnsi"/>
          <w:lang w:val="en-US"/>
        </w:rPr>
        <w:t xml:space="preserve"> velocity scaling at each timestep, which ensures the energy conservation in the entire system: all electrons and atoms (microcanonical ensemble), see Section </w:t>
      </w:r>
      <w:r w:rsidRPr="00761876">
        <w:rPr>
          <w:rFonts w:cstheme="minorHAnsi"/>
          <w:lang w:val="en-US"/>
        </w:rPr>
        <w:fldChar w:fldCharType="begin"/>
      </w:r>
      <w:r w:rsidRPr="00761876">
        <w:rPr>
          <w:rFonts w:cstheme="minorHAnsi"/>
          <w:lang w:val="en-US"/>
        </w:rPr>
        <w:instrText xml:space="preserve"> REF _Ref137801704 \r \h  \* MERGEFORMAT </w:instrText>
      </w:r>
      <w:r w:rsidRPr="00761876">
        <w:rPr>
          <w:rFonts w:cstheme="minorHAnsi"/>
          <w:lang w:val="en-US"/>
        </w:rPr>
      </w:r>
      <w:r w:rsidRPr="00761876">
        <w:rPr>
          <w:rFonts w:cstheme="minorHAnsi"/>
          <w:lang w:val="en-US"/>
        </w:rPr>
        <w:fldChar w:fldCharType="separate"/>
      </w:r>
      <w:r w:rsidR="00A46E6E">
        <w:rPr>
          <w:rFonts w:cstheme="minorHAnsi"/>
          <w:lang w:val="en-US"/>
        </w:rPr>
        <w:t>V.5</w:t>
      </w:r>
      <w:r w:rsidRPr="00761876">
        <w:rPr>
          <w:rFonts w:cstheme="minorHAnsi"/>
          <w:lang w:val="en-US"/>
        </w:rPr>
        <w:fldChar w:fldCharType="end"/>
      </w:r>
      <w:r w:rsidRPr="00761876">
        <w:rPr>
          <w:rFonts w:cstheme="minorHAnsi"/>
          <w:lang w:val="en-US"/>
        </w:rPr>
        <w:t>.</w:t>
      </w:r>
    </w:p>
    <w:p w14:paraId="7B31C675" w14:textId="70B08C1C" w:rsidR="00B703D5" w:rsidRPr="00761876" w:rsidRDefault="00B703D5" w:rsidP="00B703D5">
      <w:pPr>
        <w:rPr>
          <w:lang w:val="en-US"/>
        </w:rPr>
      </w:pPr>
      <w:r w:rsidRPr="00761876">
        <w:rPr>
          <w:lang w:val="en-US"/>
        </w:rPr>
        <w:t>Using Eq.</w:t>
      </w:r>
      <w:r w:rsidRPr="00761876">
        <w:rPr>
          <w:lang w:val="en-US"/>
        </w:rPr>
        <w:fldChar w:fldCharType="begin"/>
      </w:r>
      <w:r w:rsidRPr="00761876">
        <w:rPr>
          <w:lang w:val="en-US"/>
        </w:rPr>
        <w:instrText xml:space="preserve"> REF _Ref137798322 \h  \* MERGEFORMAT </w:instrText>
      </w:r>
      <w:r w:rsidRPr="00761876">
        <w:rPr>
          <w:lang w:val="en-US"/>
        </w:rPr>
      </w:r>
      <w:r w:rsidRPr="00761876">
        <w:rPr>
          <w:lang w:val="en-US"/>
        </w:rPr>
        <w:fldChar w:fldCharType="separate"/>
      </w:r>
      <w:r w:rsidR="00A46E6E" w:rsidRPr="00761876">
        <w:rPr>
          <w:lang w:val="en-US"/>
        </w:rPr>
        <w:t>(</w:t>
      </w:r>
      <w:r w:rsidR="00A46E6E">
        <w:rPr>
          <w:lang w:val="en-US"/>
        </w:rPr>
        <w:t>16</w:t>
      </w:r>
      <w:r w:rsidRPr="00761876">
        <w:rPr>
          <w:lang w:val="en-US"/>
        </w:rPr>
        <w:fldChar w:fldCharType="end"/>
      </w:r>
      <w:r w:rsidRPr="00761876">
        <w:rPr>
          <w:lang w:val="en-US"/>
        </w:rPr>
        <w:t>) allows directly tracing an effect of the nonequilibrium electronic distribution function on the interatomic forces in Eq.</w:t>
      </w:r>
      <w:r w:rsidRPr="00761876">
        <w:rPr>
          <w:lang w:val="en-US"/>
        </w:rPr>
        <w:fldChar w:fldCharType="begin"/>
      </w:r>
      <w:r w:rsidRPr="00761876">
        <w:rPr>
          <w:lang w:val="en-US"/>
        </w:rPr>
        <w:instrText xml:space="preserve"> REF _Ref137798696 \h  \* MERGEFORMAT </w:instrText>
      </w:r>
      <w:r w:rsidRPr="00761876">
        <w:rPr>
          <w:lang w:val="en-US"/>
        </w:rPr>
      </w:r>
      <w:r w:rsidRPr="00761876">
        <w:rPr>
          <w:lang w:val="en-US"/>
        </w:rPr>
        <w:fldChar w:fldCharType="separate"/>
      </w:r>
      <w:r w:rsidR="00A46E6E" w:rsidRPr="00761876">
        <w:rPr>
          <w:lang w:val="en-US"/>
        </w:rPr>
        <w:t>(</w:t>
      </w:r>
      <w:r w:rsidR="00A46E6E">
        <w:rPr>
          <w:lang w:val="en-US"/>
        </w:rPr>
        <w:t>24</w:t>
      </w:r>
      <w:r w:rsidRPr="00761876">
        <w:rPr>
          <w:lang w:val="en-US"/>
        </w:rPr>
        <w:fldChar w:fldCharType="end"/>
      </w:r>
      <w:r w:rsidRPr="00761876">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761876">
        <w:rPr>
          <w:lang w:val="en-US"/>
        </w:rPr>
        <w:t xml:space="preserve"> </w:t>
      </w:r>
      <w:r w:rsidRPr="00761876">
        <w:rPr>
          <w:lang w:val="en-US"/>
        </w:rPr>
        <w:fldChar w:fldCharType="begin" w:fldLock="1"/>
      </w:r>
      <w:r w:rsidR="00B87D77" w:rsidRPr="00761876">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761876">
        <w:rPr>
          <w:lang w:val="en-US"/>
        </w:rPr>
        <w:fldChar w:fldCharType="separate"/>
      </w:r>
      <w:r w:rsidR="00B87D77" w:rsidRPr="00761876">
        <w:rPr>
          <w:noProof/>
          <w:lang w:val="en-US"/>
        </w:rPr>
        <w:t>[2]</w:t>
      </w:r>
      <w:r w:rsidRPr="00761876">
        <w:rPr>
          <w:lang w:val="en-US"/>
        </w:rPr>
        <w:fldChar w:fldCharType="end"/>
      </w:r>
      <w:r w:rsidRPr="00761876">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61C084C5" w:rsidR="00B703D5" w:rsidRPr="00761876" w:rsidRDefault="00B703D5" w:rsidP="00B703D5">
      <w:pPr>
        <w:rPr>
          <w:lang w:val="en-US"/>
        </w:rPr>
      </w:pPr>
      <w:r w:rsidRPr="00761876">
        <w:rPr>
          <w:lang w:val="en-US"/>
        </w:rPr>
        <w:t xml:space="preserve">Note that the formalism of coupled BE-TBMD, at its core, relies on the Ehrenfest dynamics, and not on the finite-temperature extension to </w:t>
      </w:r>
      <w:r w:rsidRPr="00761876">
        <w:rPr>
          <w:i/>
          <w:iCs/>
          <w:lang w:val="en-US"/>
        </w:rPr>
        <w:t>ab initio</w:t>
      </w:r>
      <w:r w:rsidRPr="00761876">
        <w:rPr>
          <w:lang w:val="en-US"/>
        </w:rPr>
        <w:t xml:space="preserve"> simulations </w:t>
      </w:r>
      <w:r w:rsidRPr="00761876">
        <w:rPr>
          <w:lang w:val="en-US"/>
        </w:rPr>
        <w:fldChar w:fldCharType="begin" w:fldLock="1"/>
      </w:r>
      <w:r w:rsidR="002B3EF8" w:rsidRPr="00761876">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[84]","plainTextFormattedCitation":"[84]","previouslyFormattedCitation":"[84]"},"properties":{"noteIndex":0},"schema":"https://github.com/citation-style-language/schema/raw/master/csl-citation.json"}</w:instrText>
      </w:r>
      <w:r w:rsidRPr="00761876">
        <w:rPr>
          <w:lang w:val="en-US"/>
        </w:rPr>
        <w:fldChar w:fldCharType="separate"/>
      </w:r>
      <w:r w:rsidR="00A932D1" w:rsidRPr="00761876">
        <w:rPr>
          <w:noProof/>
          <w:lang w:val="en-US"/>
        </w:rPr>
        <w:t>[84]</w:t>
      </w:r>
      <w:r w:rsidRPr="00761876">
        <w:rPr>
          <w:lang w:val="en-US"/>
        </w:rPr>
        <w:fldChar w:fldCharType="end"/>
      </w:r>
      <w:r w:rsidRPr="00761876">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761876">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761876">
        <w:rPr>
          <w:lang w:val="en-US"/>
        </w:rPr>
        <w:fldChar w:fldCharType="begin" w:fldLock="1"/>
      </w:r>
      <w:r w:rsidR="00FA32D7"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761876">
        <w:rPr>
          <w:lang w:val="en-US"/>
        </w:rPr>
        <w:fldChar w:fldCharType="separate"/>
      </w:r>
      <w:r w:rsidR="00FA32D7" w:rsidRPr="00761876">
        <w:rPr>
          <w:noProof/>
          <w:lang w:val="en-US"/>
        </w:rPr>
        <w:t>[33]</w:t>
      </w:r>
      <w:r w:rsidRPr="00761876">
        <w:rPr>
          <w:lang w:val="en-US"/>
        </w:rPr>
        <w:fldChar w:fldCharType="end"/>
      </w:r>
      <w:r w:rsidRPr="00761876">
        <w:rPr>
          <w:lang w:val="en-US"/>
        </w:rPr>
        <w:t>, Eq.</w:t>
      </w:r>
      <w:r w:rsidRPr="00761876">
        <w:rPr>
          <w:lang w:val="en-US"/>
        </w:rPr>
        <w:fldChar w:fldCharType="begin"/>
      </w:r>
      <w:r w:rsidRPr="00761876">
        <w:rPr>
          <w:lang w:val="en-US"/>
        </w:rPr>
        <w:instrText xml:space="preserve"> REF _Ref136795960 \h  \* MERGEFORMAT </w:instrText>
      </w:r>
      <w:r w:rsidRPr="00761876">
        <w:rPr>
          <w:lang w:val="en-US"/>
        </w:rPr>
      </w:r>
      <w:r w:rsidRPr="00761876">
        <w:rPr>
          <w:lang w:val="en-US"/>
        </w:rPr>
        <w:fldChar w:fldCharType="separate"/>
      </w:r>
      <w:r w:rsidR="00A46E6E" w:rsidRPr="00761876">
        <w:rPr>
          <w:lang w:val="en-US"/>
        </w:rPr>
        <w:t>(</w:t>
      </w:r>
      <w:r w:rsidR="00A46E6E">
        <w:rPr>
          <w:lang w:val="en-US"/>
        </w:rPr>
        <w:t>17</w:t>
      </w:r>
      <w:r w:rsidRPr="00761876">
        <w:rPr>
          <w:lang w:val="en-US"/>
        </w:rPr>
        <w:fldChar w:fldCharType="end"/>
      </w:r>
      <w:r w:rsidRPr="00761876">
        <w:rPr>
          <w:lang w:val="en-US"/>
        </w:rPr>
        <w:t xml:space="preserve">) could be replaced with the electron-electron Boltzmann collision integral, which does not employ any electronic temperature or chemical potential, even as parameters of the equivalent equilibrium distribution </w:t>
      </w:r>
      <w:r w:rsidRPr="00761876">
        <w:rPr>
          <w:lang w:val="en-US"/>
        </w:rPr>
        <w:fldChar w:fldCharType="begin" w:fldLock="1"/>
      </w:r>
      <w:r w:rsidR="00FA32D7" w:rsidRPr="00761876">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Pr="00761876">
        <w:rPr>
          <w:lang w:val="en-US"/>
        </w:rPr>
        <w:fldChar w:fldCharType="separate"/>
      </w:r>
      <w:r w:rsidR="00FA32D7" w:rsidRPr="00761876">
        <w:rPr>
          <w:noProof/>
          <w:lang w:val="en-US"/>
        </w:rPr>
        <w:t>[18]</w:t>
      </w:r>
      <w:r w:rsidRPr="00761876">
        <w:rPr>
          <w:lang w:val="en-US"/>
        </w:rPr>
        <w:fldChar w:fldCharType="end"/>
      </w:r>
      <w:r w:rsidRPr="00761876">
        <w:rPr>
          <w:lang w:val="en-US"/>
        </w:rPr>
        <w:t>.</w:t>
      </w:r>
    </w:p>
    <w:p w14:paraId="30055743" w14:textId="77777777" w:rsidR="00B703D5" w:rsidRPr="00761876" w:rsidRDefault="00B703D5" w:rsidP="00B703D5">
      <w:pPr>
        <w:ind w:firstLine="0"/>
        <w:rPr>
          <w:lang w:val="en-US"/>
        </w:rPr>
      </w:pPr>
    </w:p>
    <w:p w14:paraId="57F1706B" w14:textId="77777777" w:rsidR="00B703D5" w:rsidRPr="00761876" w:rsidRDefault="00B703D5" w:rsidP="00B703D5">
      <w:pPr>
        <w:pStyle w:val="Heading2"/>
        <w:numPr>
          <w:ilvl w:val="1"/>
          <w:numId w:val="46"/>
        </w:numPr>
        <w:tabs>
          <w:tab w:val="clear" w:pos="1440"/>
        </w:tabs>
        <w:ind w:hanging="731"/>
        <w:rPr>
          <w:lang w:val="en-US"/>
        </w:rPr>
      </w:pPr>
      <w:bookmarkStart w:id="77" w:name="_Toc136796777"/>
      <w:bookmarkStart w:id="78" w:name="_Toc138149151"/>
      <w:r w:rsidRPr="00761876">
        <w:rPr>
          <w:lang w:val="en-US"/>
        </w:rPr>
        <w:t>Artificial dynamics: coordinate path, zero-temperature MD</w:t>
      </w:r>
      <w:bookmarkEnd w:id="77"/>
      <w:bookmarkEnd w:id="78"/>
      <w:r w:rsidRPr="00761876">
        <w:rPr>
          <w:lang w:val="en-US"/>
        </w:rPr>
        <w:t xml:space="preserve"> </w:t>
      </w:r>
    </w:p>
    <w:p w14:paraId="03E7E842" w14:textId="52200993" w:rsidR="00FD561F" w:rsidRPr="00761876" w:rsidRDefault="00FD561F" w:rsidP="00B703D5">
      <w:pPr>
        <w:rPr>
          <w:lang w:val="en-US"/>
        </w:rPr>
      </w:pPr>
      <w:r w:rsidRPr="00761876">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761876" w:rsidRDefault="00FB0B34" w:rsidP="00B703D5">
      <w:pPr>
        <w:rPr>
          <w:lang w:val="en-US"/>
        </w:rPr>
      </w:pPr>
      <w:r w:rsidRPr="00761876">
        <w:rPr>
          <w:lang w:val="en-US"/>
        </w:rPr>
        <w:t>XTANT-3</w:t>
      </w:r>
      <w:r w:rsidR="00966494" w:rsidRPr="00761876">
        <w:rPr>
          <w:lang w:val="en-US"/>
        </w:rPr>
        <w:t xml:space="preserve"> also</w:t>
      </w:r>
      <w:r w:rsidRPr="00761876">
        <w:rPr>
          <w:lang w:val="en-US"/>
        </w:rPr>
        <w:t xml:space="preserve"> allows </w:t>
      </w:r>
      <w:r w:rsidR="002003CE" w:rsidRPr="00761876">
        <w:rPr>
          <w:lang w:val="en-US"/>
        </w:rPr>
        <w:t>nullifying</w:t>
      </w:r>
      <w:r w:rsidRPr="00761876">
        <w:rPr>
          <w:lang w:val="en-US"/>
        </w:rPr>
        <w:t xml:space="preserve"> </w:t>
      </w:r>
      <w:r w:rsidR="002003CE" w:rsidRPr="00761876">
        <w:rPr>
          <w:lang w:val="en-US"/>
        </w:rPr>
        <w:t xml:space="preserve">of </w:t>
      </w:r>
      <w:r w:rsidRPr="00761876">
        <w:rPr>
          <w:lang w:val="en-US"/>
        </w:rPr>
        <w:t xml:space="preserve">atomic velocities (and velocities of the supercell vectors in Parrinello-Rahman MD) </w:t>
      </w:r>
      <w:r w:rsidR="002003CE" w:rsidRPr="00761876">
        <w:rPr>
          <w:lang w:val="en-US"/>
        </w:rPr>
        <w:t xml:space="preserve">in </w:t>
      </w:r>
      <w:r w:rsidRPr="00761876">
        <w:rPr>
          <w:lang w:val="en-US"/>
        </w:rPr>
        <w:t xml:space="preserve">every given number of </w:t>
      </w:r>
      <w:r w:rsidR="00966494" w:rsidRPr="00761876">
        <w:rPr>
          <w:lang w:val="en-US"/>
        </w:rPr>
        <w:t xml:space="preserve">MD </w:t>
      </w:r>
      <w:r w:rsidRPr="00761876">
        <w:rPr>
          <w:lang w:val="en-US"/>
        </w:rPr>
        <w:t>steps</w:t>
      </w:r>
      <w:r w:rsidR="00966494" w:rsidRPr="00761876">
        <w:rPr>
          <w:lang w:val="en-US"/>
        </w:rPr>
        <w:t xml:space="preserve"> (quenching)</w:t>
      </w:r>
      <w:r w:rsidRPr="00761876">
        <w:rPr>
          <w:lang w:val="en-US"/>
        </w:rPr>
        <w:t xml:space="preserve">. </w:t>
      </w:r>
      <w:r w:rsidR="00B703D5" w:rsidRPr="00761876">
        <w:rPr>
          <w:lang w:val="en-US"/>
        </w:rPr>
        <w:t xml:space="preserve">This method reduces to the common zero-temperature (steepest descent) MD in the case if atomic velocities </w:t>
      </w:r>
      <w:r w:rsidR="002003CE" w:rsidRPr="00761876">
        <w:rPr>
          <w:lang w:val="en-US"/>
        </w:rPr>
        <w:t>are being</w:t>
      </w:r>
      <w:r w:rsidR="00B703D5" w:rsidRPr="00761876">
        <w:rPr>
          <w:lang w:val="en-US"/>
        </w:rPr>
        <w:t xml:space="preserve"> nullified at each time step of the simulation. Choosing a larger step of nullifying the velocities (once in </w:t>
      </w:r>
      <w:r w:rsidR="00B703D5" w:rsidRPr="00761876">
        <w:rPr>
          <w:i/>
          <w:iCs/>
          <w:lang w:val="en-US"/>
        </w:rPr>
        <w:t>N</w:t>
      </w:r>
      <w:r w:rsidR="00B703D5" w:rsidRPr="00761876">
        <w:rPr>
          <w:lang w:val="en-US"/>
        </w:rPr>
        <w:t xml:space="preserve"> </w:t>
      </w:r>
      <w:r w:rsidR="00B703D5" w:rsidRPr="00761876">
        <w:rPr>
          <w:lang w:val="en-US"/>
        </w:rPr>
        <w:lastRenderedPageBreak/>
        <w:t>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761876" w:rsidRDefault="00B703D5" w:rsidP="00B703D5">
      <w:pPr>
        <w:rPr>
          <w:rFonts w:asciiTheme="majorHAnsi" w:hAnsiTheme="majorHAnsi" w:cstheme="majorBidi"/>
          <w:sz w:val="26"/>
          <w:szCs w:val="26"/>
          <w:lang w:val="en-US"/>
        </w:rPr>
      </w:pPr>
    </w:p>
    <w:p w14:paraId="2A70EF8E" w14:textId="77777777" w:rsidR="00B703D5" w:rsidRPr="00761876" w:rsidRDefault="00B703D5" w:rsidP="00B703D5">
      <w:pPr>
        <w:pStyle w:val="Heading2"/>
        <w:numPr>
          <w:ilvl w:val="1"/>
          <w:numId w:val="46"/>
        </w:numPr>
        <w:tabs>
          <w:tab w:val="clear" w:pos="1440"/>
        </w:tabs>
        <w:ind w:hanging="731"/>
        <w:rPr>
          <w:lang w:val="en-US"/>
        </w:rPr>
      </w:pPr>
      <w:bookmarkStart w:id="79" w:name="_Toc136796778"/>
      <w:bookmarkStart w:id="80" w:name="_Ref137801605"/>
      <w:bookmarkStart w:id="81" w:name="_Toc138149152"/>
      <w:bookmarkStart w:id="82" w:name="_Ref138152015"/>
      <w:bookmarkStart w:id="83" w:name="_Ref139111401"/>
      <w:r w:rsidRPr="00761876">
        <w:rPr>
          <w:lang w:val="en-US"/>
        </w:rPr>
        <w:t>Interatomic potentials</w:t>
      </w:r>
      <w:bookmarkEnd w:id="79"/>
      <w:bookmarkEnd w:id="80"/>
      <w:bookmarkEnd w:id="81"/>
      <w:bookmarkEnd w:id="82"/>
      <w:bookmarkEnd w:id="83"/>
    </w:p>
    <w:p w14:paraId="49A2E98F" w14:textId="3894FBAF" w:rsidR="00B703D5" w:rsidRPr="00761876" w:rsidRDefault="00B703D5" w:rsidP="00B703D5">
      <w:pPr>
        <w:rPr>
          <w:lang w:val="en-US"/>
        </w:rPr>
      </w:pPr>
      <w:r w:rsidRPr="00761876">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761876">
        <w:rPr>
          <w:lang w:val="en-US"/>
        </w:rPr>
        <w:fldChar w:fldCharType="begin" w:fldLock="1"/>
      </w:r>
      <w:r w:rsidR="002B3EF8" w:rsidRPr="00761876">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761876">
        <w:rPr>
          <w:lang w:val="en-US"/>
        </w:rPr>
        <w:fldChar w:fldCharType="separate"/>
      </w:r>
      <w:r w:rsidR="00A932D1" w:rsidRPr="00761876">
        <w:rPr>
          <w:noProof/>
          <w:lang w:val="en-US"/>
        </w:rPr>
        <w:t>[85]</w:t>
      </w:r>
      <w:r w:rsidRPr="00761876">
        <w:rPr>
          <w:lang w:val="en-US"/>
        </w:rPr>
        <w:fldChar w:fldCharType="end"/>
      </w:r>
      <w:r w:rsidRPr="00761876">
        <w:rPr>
          <w:lang w:val="en-US"/>
        </w:rPr>
        <w:t xml:space="preserve"> potentials.</w:t>
      </w:r>
    </w:p>
    <w:p w14:paraId="09E6FE06" w14:textId="46884A81" w:rsidR="00B703D5" w:rsidRPr="00761876" w:rsidRDefault="00B703D5" w:rsidP="00B703D5">
      <w:pPr>
        <w:rPr>
          <w:lang w:val="en-US"/>
        </w:rPr>
      </w:pPr>
      <w:r w:rsidRPr="00761876">
        <w:rPr>
          <w:lang w:val="en-US"/>
        </w:rPr>
        <w:t xml:space="preserve">Coulomb potential is softly truncated in the calculations </w:t>
      </w:r>
      <w:r w:rsidRPr="00761876">
        <w:rPr>
          <w:lang w:val="en-US"/>
        </w:rPr>
        <w:fldChar w:fldCharType="begin" w:fldLock="1"/>
      </w:r>
      <w:r w:rsidR="002B3EF8" w:rsidRPr="00761876">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761876">
        <w:rPr>
          <w:lang w:val="en-US"/>
        </w:rPr>
        <w:fldChar w:fldCharType="separate"/>
      </w:r>
      <w:r w:rsidR="00A932D1" w:rsidRPr="00761876">
        <w:rPr>
          <w:noProof/>
          <w:lang w:val="en-US"/>
        </w:rPr>
        <w:t>[86]</w:t>
      </w:r>
      <w:r w:rsidRPr="00761876">
        <w:rPr>
          <w:lang w:val="en-US"/>
        </w:rPr>
        <w:fldChar w:fldCharType="end"/>
      </w:r>
      <w:r w:rsidRPr="00761876">
        <w:rPr>
          <w:lang w:val="en-US"/>
        </w:rPr>
        <w:t xml:space="preserve">. In the case of electron emission included, XTANT-3 counts </w:t>
      </w:r>
      <w:r w:rsidR="002003CE" w:rsidRPr="00761876">
        <w:rPr>
          <w:lang w:val="en-US"/>
        </w:rPr>
        <w:t xml:space="preserve">the </w:t>
      </w:r>
      <w:r w:rsidRPr="00761876">
        <w:rPr>
          <w:lang w:val="en-US"/>
        </w:rPr>
        <w:t>average charge accumulated due to the emission and distributes it evenly among all the atoms in the simulation, creating additional Coulomb potential</w:t>
      </w:r>
      <w:r w:rsidR="007049F0" w:rsidRPr="00761876">
        <w:rPr>
          <w:lang w:val="en-US"/>
        </w:rPr>
        <w:t>, which thus evolves in time depending on the number of emitted electrons</w:t>
      </w:r>
      <w:r w:rsidRPr="00761876">
        <w:rPr>
          <w:lang w:val="en-US"/>
        </w:rPr>
        <w:t>.</w:t>
      </w:r>
    </w:p>
    <w:p w14:paraId="0055E38C" w14:textId="77777777" w:rsidR="00510BE9" w:rsidRDefault="00B703D5" w:rsidP="00510BE9">
      <w:pPr>
        <w:rPr>
          <w:lang w:val="en-US"/>
        </w:rPr>
      </w:pPr>
      <w:r w:rsidRPr="00761876">
        <w:rPr>
          <w:lang w:val="en-US"/>
        </w:rPr>
        <w:t>Long-range potentials may also be used in XTANT-3, currently only as Le</w:t>
      </w:r>
      <w:r w:rsidR="00510BE9">
        <w:rPr>
          <w:lang w:val="en-US"/>
        </w:rPr>
        <w:t>n</w:t>
      </w:r>
      <w:r w:rsidRPr="00761876">
        <w:rPr>
          <w:lang w:val="en-US"/>
        </w:rPr>
        <w:t xml:space="preserve">nard-Jones potential approximating van der Waals </w:t>
      </w:r>
      <w:r w:rsidR="00510BE9">
        <w:rPr>
          <w:lang w:val="en-US"/>
        </w:rPr>
        <w:t xml:space="preserve">(vdW) </w:t>
      </w:r>
      <w:r w:rsidRPr="00761876">
        <w:rPr>
          <w:lang w:val="en-US"/>
        </w:rPr>
        <w:t xml:space="preserve">forces </w:t>
      </w:r>
      <w:r w:rsidRPr="00761876">
        <w:rPr>
          <w:lang w:val="en-US"/>
        </w:rPr>
        <w:fldChar w:fldCharType="begin" w:fldLock="1"/>
      </w:r>
      <w:r w:rsidR="002B3EF8" w:rsidRPr="00761876">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761876">
        <w:rPr>
          <w:lang w:val="en-US"/>
        </w:rPr>
        <w:fldChar w:fldCharType="separate"/>
      </w:r>
      <w:r w:rsidR="00A932D1" w:rsidRPr="00761876">
        <w:rPr>
          <w:noProof/>
          <w:lang w:val="en-US"/>
        </w:rPr>
        <w:t>[86]</w:t>
      </w:r>
      <w:r w:rsidRPr="00761876">
        <w:rPr>
          <w:lang w:val="en-US"/>
        </w:rPr>
        <w:fldChar w:fldCharType="end"/>
      </w:r>
      <w:r w:rsidRPr="00761876">
        <w:rPr>
          <w:lang w:val="en-US"/>
        </w:rPr>
        <w:t>. Long-rage potential must be softly cut at short distances not to overlap with the TB-potential</w:t>
      </w:r>
      <w:r w:rsidR="005220A2" w:rsidRPr="00761876">
        <w:rPr>
          <w:lang w:val="en-US"/>
        </w:rPr>
        <w:t xml:space="preserve"> (a subject of further development to include models such as, e.g., d2, d3, </w:t>
      </w:r>
      <w:r w:rsidR="002003CE" w:rsidRPr="00761876">
        <w:rPr>
          <w:lang w:val="en-US"/>
        </w:rPr>
        <w:t xml:space="preserve">and </w:t>
      </w:r>
      <w:r w:rsidR="005220A2" w:rsidRPr="00761876">
        <w:rPr>
          <w:lang w:val="en-US"/>
        </w:rPr>
        <w:t xml:space="preserve">d4 dispersion corrections </w:t>
      </w:r>
      <w:r w:rsidR="005220A2" w:rsidRPr="00761876">
        <w:rPr>
          <w:lang w:val="en-US"/>
        </w:rPr>
        <w:fldChar w:fldCharType="begin" w:fldLock="1"/>
      </w:r>
      <w:r w:rsidR="001927CC" w:rsidRPr="00761876">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005220A2" w:rsidRPr="00761876">
        <w:rPr>
          <w:lang w:val="en-US"/>
        </w:rPr>
        <w:fldChar w:fldCharType="separate"/>
      </w:r>
      <w:r w:rsidR="005220A2" w:rsidRPr="00761876">
        <w:rPr>
          <w:noProof/>
          <w:lang w:val="en-US"/>
        </w:rPr>
        <w:t>[87]</w:t>
      </w:r>
      <w:r w:rsidR="005220A2" w:rsidRPr="00761876">
        <w:rPr>
          <w:lang w:val="en-US"/>
        </w:rPr>
        <w:fldChar w:fldCharType="end"/>
      </w:r>
      <w:r w:rsidR="005220A2" w:rsidRPr="00761876">
        <w:rPr>
          <w:lang w:val="en-US"/>
        </w:rPr>
        <w:t>)</w:t>
      </w:r>
      <w:r w:rsidRPr="00761876">
        <w:rPr>
          <w:lang w:val="en-US"/>
        </w:rPr>
        <w:t>.</w:t>
      </w:r>
      <w:r w:rsidR="00510BE9">
        <w:rPr>
          <w:lang w:val="en-US"/>
        </w:rPr>
        <w:t xml:space="preserve"> The vdW potential in the LJ form may be represented in three most common forms:</w:t>
      </w:r>
      <w:r w:rsidR="00510BE9">
        <w:rPr>
          <w:lang w:val="en-US"/>
        </w:rPr>
        <w:t xml:space="preserve"> 12-6 form (ε-σ form), AB form, and n-exp form. Line 2 must specify the form:</w:t>
      </w:r>
    </w:p>
    <w:p w14:paraId="49EC77FC" w14:textId="011A9F77" w:rsidR="00510BE9" w:rsidRPr="00510BE9" w:rsidRDefault="00510BE9" w:rsidP="00510BE9">
      <w:pPr>
        <w:ind w:firstLine="0"/>
        <w:rPr>
          <w:lang w:val="en-US"/>
        </w:rPr>
      </w:pPr>
      <w:r>
        <w:rPr>
          <w:lang w:val="en-US"/>
        </w:rPr>
        <w:t xml:space="preserve">The </w:t>
      </w:r>
      <w:r w:rsidRPr="00510BE9">
        <w:rPr>
          <w:lang w:val="en-US"/>
        </w:rPr>
        <w:t>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761876" w14:paraId="77864B14" w14:textId="77777777" w:rsidTr="00B1720B">
        <w:trPr>
          <w:jc w:val="center"/>
        </w:trPr>
        <w:tc>
          <w:tcPr>
            <w:tcW w:w="750" w:type="pct"/>
            <w:vAlign w:val="center"/>
          </w:tcPr>
          <w:p w14:paraId="0FC3D192" w14:textId="77777777" w:rsidR="00510BE9" w:rsidRPr="00761876"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761876" w:rsidRDefault="00510BE9"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7C3D673F" w:rsidR="00510BE9" w:rsidRPr="00761876" w:rsidRDefault="00510BE9" w:rsidP="00B1720B">
            <w:pPr>
              <w:ind w:left="314"/>
              <w:rPr>
                <w:lang w:val="en-US"/>
              </w:rPr>
            </w:pPr>
            <w:r w:rsidRPr="00761876">
              <w:rPr>
                <w:lang w:val="en-US"/>
              </w:rPr>
              <w:t>(</w:t>
            </w:r>
            <w:r w:rsidRPr="00761876">
              <w:rPr>
                <w:lang w:val="en-US"/>
              </w:rPr>
              <w:fldChar w:fldCharType="begin"/>
            </w:r>
            <w:r w:rsidRPr="00761876">
              <w:rPr>
                <w:lang w:val="en-US"/>
              </w:rPr>
              <w:instrText xml:space="preserve"> SEQ Equation \* ARABIC </w:instrText>
            </w:r>
            <w:r w:rsidRPr="00761876">
              <w:rPr>
                <w:lang w:val="en-US"/>
              </w:rPr>
              <w:fldChar w:fldCharType="separate"/>
            </w:r>
            <w:r w:rsidR="00A46E6E">
              <w:rPr>
                <w:noProof/>
                <w:lang w:val="en-US"/>
              </w:rPr>
              <w:t>27</w:t>
            </w:r>
            <w:r w:rsidRPr="00761876">
              <w:rPr>
                <w:lang w:val="en-US"/>
              </w:rPr>
              <w:fldChar w:fldCharType="end"/>
            </w:r>
            <w:r w:rsidRPr="00761876">
              <w:rPr>
                <w:lang w:val="en-US"/>
              </w:rPr>
              <w:t>)</w:t>
            </w:r>
          </w:p>
        </w:tc>
      </w:tr>
    </w:tbl>
    <w:p w14:paraId="531B95B2" w14:textId="5C34CCED" w:rsidR="00510BE9" w:rsidRPr="00510BE9" w:rsidRDefault="00510BE9" w:rsidP="00510BE9">
      <w:pPr>
        <w:ind w:firstLine="0"/>
        <w:rPr>
          <w:lang w:val="en-US"/>
        </w:rPr>
      </w:pPr>
      <w:r>
        <w:rPr>
          <w:lang w:val="en-US"/>
        </w:rPr>
        <w:t xml:space="preserve">The </w:t>
      </w:r>
      <w:r w:rsidRPr="00510BE9">
        <w:rPr>
          <w:lang w:val="en-US"/>
        </w:rPr>
        <w:t>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761876" w14:paraId="55003B50" w14:textId="77777777" w:rsidTr="00B1720B">
        <w:trPr>
          <w:jc w:val="center"/>
        </w:trPr>
        <w:tc>
          <w:tcPr>
            <w:tcW w:w="750" w:type="pct"/>
            <w:vAlign w:val="center"/>
          </w:tcPr>
          <w:p w14:paraId="644A9C7D" w14:textId="77777777" w:rsidR="00510BE9" w:rsidRPr="00761876"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761876" w:rsidRDefault="00510BE9"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261D1A88" w:rsidR="00510BE9" w:rsidRPr="00761876" w:rsidRDefault="00510BE9" w:rsidP="00B1720B">
            <w:pPr>
              <w:ind w:left="314"/>
              <w:rPr>
                <w:lang w:val="en-US"/>
              </w:rPr>
            </w:pPr>
            <w:r w:rsidRPr="00761876">
              <w:rPr>
                <w:lang w:val="en-US"/>
              </w:rPr>
              <w:t>(</w:t>
            </w:r>
            <w:r w:rsidRPr="00761876">
              <w:rPr>
                <w:lang w:val="en-US"/>
              </w:rPr>
              <w:fldChar w:fldCharType="begin"/>
            </w:r>
            <w:r w:rsidRPr="00761876">
              <w:rPr>
                <w:lang w:val="en-US"/>
              </w:rPr>
              <w:instrText xml:space="preserve"> SEQ Equation \* ARABIC </w:instrText>
            </w:r>
            <w:r w:rsidRPr="00761876">
              <w:rPr>
                <w:lang w:val="en-US"/>
              </w:rPr>
              <w:fldChar w:fldCharType="separate"/>
            </w:r>
            <w:r w:rsidR="00A46E6E">
              <w:rPr>
                <w:noProof/>
                <w:lang w:val="en-US"/>
              </w:rPr>
              <w:t>28</w:t>
            </w:r>
            <w:r w:rsidRPr="00761876">
              <w:rPr>
                <w:lang w:val="en-US"/>
              </w:rPr>
              <w:fldChar w:fldCharType="end"/>
            </w:r>
            <w:r w:rsidRPr="00761876">
              <w:rPr>
                <w:lang w:val="en-US"/>
              </w:rPr>
              <w:t>)</w:t>
            </w:r>
          </w:p>
        </w:tc>
      </w:tr>
    </w:tbl>
    <w:p w14:paraId="4450DD23" w14:textId="58794686" w:rsidR="00510BE9" w:rsidRPr="00510BE9" w:rsidRDefault="00510BE9" w:rsidP="00510BE9">
      <w:pPr>
        <w:ind w:firstLine="0"/>
        <w:rPr>
          <w:lang w:val="en-US"/>
        </w:rPr>
      </w:pPr>
      <w:r>
        <w:rPr>
          <w:lang w:val="en-US"/>
        </w:rPr>
        <w:t xml:space="preserve">The </w:t>
      </w:r>
      <w:r w:rsidRPr="00510BE9">
        <w:rPr>
          <w:lang w:val="en-US"/>
        </w:rPr>
        <w:t>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761876" w14:paraId="055D55D9" w14:textId="77777777" w:rsidTr="00B1720B">
        <w:trPr>
          <w:jc w:val="center"/>
        </w:trPr>
        <w:tc>
          <w:tcPr>
            <w:tcW w:w="750" w:type="pct"/>
            <w:vAlign w:val="center"/>
          </w:tcPr>
          <w:p w14:paraId="6D406E4A" w14:textId="77777777" w:rsidR="00510BE9" w:rsidRPr="00761876"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761876" w:rsidRDefault="00510BE9"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63BAB87F" w:rsidR="00510BE9" w:rsidRPr="00761876" w:rsidRDefault="00510BE9" w:rsidP="00B1720B">
            <w:pPr>
              <w:ind w:left="314"/>
              <w:rPr>
                <w:lang w:val="en-US"/>
              </w:rPr>
            </w:pPr>
            <w:r w:rsidRPr="00761876">
              <w:rPr>
                <w:lang w:val="en-US"/>
              </w:rPr>
              <w:t>(</w:t>
            </w:r>
            <w:r w:rsidRPr="00761876">
              <w:rPr>
                <w:lang w:val="en-US"/>
              </w:rPr>
              <w:fldChar w:fldCharType="begin"/>
            </w:r>
            <w:r w:rsidRPr="00761876">
              <w:rPr>
                <w:lang w:val="en-US"/>
              </w:rPr>
              <w:instrText xml:space="preserve"> SEQ Equation \* ARABIC </w:instrText>
            </w:r>
            <w:r w:rsidRPr="00761876">
              <w:rPr>
                <w:lang w:val="en-US"/>
              </w:rPr>
              <w:fldChar w:fldCharType="separate"/>
            </w:r>
            <w:r w:rsidR="00A46E6E">
              <w:rPr>
                <w:noProof/>
                <w:lang w:val="en-US"/>
              </w:rPr>
              <w:t>29</w:t>
            </w:r>
            <w:r w:rsidRPr="00761876">
              <w:rPr>
                <w:lang w:val="en-US"/>
              </w:rPr>
              <w:fldChar w:fldCharType="end"/>
            </w:r>
            <w:r w:rsidRPr="00761876">
              <w:rPr>
                <w:lang w:val="en-US"/>
              </w:rPr>
              <w:t>)</w:t>
            </w:r>
          </w:p>
        </w:tc>
      </w:tr>
    </w:tbl>
    <w:p w14:paraId="29C74DCB" w14:textId="77777777" w:rsidR="00510BE9" w:rsidRPr="00761876" w:rsidRDefault="00510BE9" w:rsidP="00B703D5">
      <w:pPr>
        <w:rPr>
          <w:lang w:val="en-US"/>
        </w:rPr>
      </w:pPr>
    </w:p>
    <w:p w14:paraId="09BBBA43" w14:textId="77777777" w:rsidR="00B703D5" w:rsidRPr="00761876" w:rsidRDefault="00B703D5" w:rsidP="00B703D5">
      <w:pPr>
        <w:pStyle w:val="Heading2"/>
        <w:numPr>
          <w:ilvl w:val="1"/>
          <w:numId w:val="46"/>
        </w:numPr>
        <w:tabs>
          <w:tab w:val="clear" w:pos="1440"/>
        </w:tabs>
        <w:ind w:hanging="731"/>
        <w:rPr>
          <w:lang w:val="en-US"/>
        </w:rPr>
      </w:pPr>
      <w:bookmarkStart w:id="84" w:name="_Toc136796779"/>
      <w:bookmarkStart w:id="85" w:name="_Ref137801704"/>
      <w:bookmarkStart w:id="86" w:name="_Ref137803640"/>
      <w:bookmarkStart w:id="87" w:name="_Toc138149153"/>
      <w:r w:rsidRPr="00761876">
        <w:rPr>
          <w:lang w:val="en-US"/>
        </w:rPr>
        <w:t>Source terms, electron-ion coupling (two-temperature MD)</w:t>
      </w:r>
      <w:bookmarkEnd w:id="84"/>
      <w:bookmarkEnd w:id="85"/>
      <w:bookmarkEnd w:id="86"/>
      <w:bookmarkEnd w:id="87"/>
    </w:p>
    <w:p w14:paraId="01E5445B" w14:textId="74A3A04A" w:rsidR="00B703D5" w:rsidRPr="00761876" w:rsidRDefault="00B703D5" w:rsidP="00B703D5">
      <w:pPr>
        <w:rPr>
          <w:lang w:val="en-US"/>
        </w:rPr>
      </w:pPr>
      <w:r w:rsidRPr="00761876">
        <w:rPr>
          <w:lang w:val="en-US"/>
        </w:rPr>
        <w:t xml:space="preserve">Energy, transferred to atoms from high-energy electrons </w:t>
      </w:r>
      <w:r w:rsidRPr="00761876">
        <w:rPr>
          <w:i/>
          <w:iCs/>
          <w:lang w:val="en-US"/>
        </w:rPr>
        <w:t>via</w:t>
      </w:r>
      <w:r w:rsidRPr="00761876">
        <w:rPr>
          <w:lang w:val="en-US"/>
        </w:rPr>
        <w:t xml:space="preserve"> elastic scattering (from MC module) and from </w:t>
      </w:r>
      <w:r w:rsidR="002003CE" w:rsidRPr="00761876">
        <w:rPr>
          <w:lang w:val="en-US"/>
        </w:rPr>
        <w:t xml:space="preserve">the </w:t>
      </w:r>
      <w:r w:rsidRPr="00761876">
        <w:rPr>
          <w:lang w:val="en-US"/>
        </w:rPr>
        <w:t xml:space="preserve">nonadiabatic coupling of low-energy electrons (from BE module), is distributed to atoms at each time-step of MD simulation </w:t>
      </w:r>
      <w:r w:rsidRPr="00761876">
        <w:rPr>
          <w:i/>
          <w:iCs/>
          <w:lang w:val="en-US"/>
        </w:rPr>
        <w:t>via</w:t>
      </w:r>
      <w:r w:rsidRPr="00761876">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7799502A" w14:textId="77777777" w:rsidTr="00F3481B">
        <w:trPr>
          <w:jc w:val="center"/>
        </w:trPr>
        <w:tc>
          <w:tcPr>
            <w:tcW w:w="750" w:type="pct"/>
            <w:vAlign w:val="center"/>
          </w:tcPr>
          <w:p w14:paraId="537C0A62"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761876" w:rsidRDefault="00D13527"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6C4E4EC1" w:rsidR="00B703D5" w:rsidRPr="00761876" w:rsidRDefault="00B703D5" w:rsidP="00F3481B">
            <w:pPr>
              <w:spacing w:line="360" w:lineRule="auto"/>
              <w:ind w:left="283" w:firstLine="0"/>
              <w:jc w:val="center"/>
              <w:rPr>
                <w:rFonts w:eastAsia="Times New Roman" w:cstheme="minorHAnsi"/>
                <w:lang w:val="en-US"/>
              </w:rPr>
            </w:pPr>
            <w:bookmarkStart w:id="88" w:name="_Ref138155207"/>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A46E6E">
              <w:rPr>
                <w:noProof/>
                <w:lang w:val="en-US"/>
              </w:rPr>
              <w:t>30</w:t>
            </w:r>
            <w:r w:rsidR="008466D9" w:rsidRPr="00761876">
              <w:rPr>
                <w:lang w:val="en-US"/>
              </w:rPr>
              <w:fldChar w:fldCharType="end"/>
            </w:r>
            <w:bookmarkEnd w:id="88"/>
            <w:r w:rsidRPr="00761876">
              <w:rPr>
                <w:lang w:val="en-US"/>
              </w:rPr>
              <w:t>)</w:t>
            </w:r>
          </w:p>
        </w:tc>
      </w:tr>
    </w:tbl>
    <w:p w14:paraId="4FA5553E" w14:textId="13B8A033" w:rsidR="00B703D5" w:rsidRPr="00761876" w:rsidRDefault="00B703D5" w:rsidP="00B703D5">
      <w:pPr>
        <w:rPr>
          <w:lang w:val="en-US"/>
        </w:rPr>
      </w:pPr>
      <w:r w:rsidRPr="00761876">
        <w:rPr>
          <w:lang w:val="en-US"/>
        </w:rPr>
        <w:t xml:space="preserve">Where </w:t>
      </w:r>
      <w:r w:rsidRPr="00761876">
        <w:rPr>
          <w:i/>
          <w:iCs/>
          <w:lang w:val="en-US"/>
        </w:rPr>
        <w:t>E</w:t>
      </w:r>
      <w:r w:rsidRPr="00761876">
        <w:rPr>
          <w:lang w:val="en-US"/>
        </w:rPr>
        <w:t xml:space="preserve"> is the total kinetic energy of all the atoms in the simulation box, </w:t>
      </w:r>
      <w:r w:rsidRPr="00761876">
        <w:rPr>
          <w:i/>
          <w:iCs/>
          <w:lang w:val="en-US"/>
        </w:rPr>
        <w:t>dE</w:t>
      </w:r>
      <w:r w:rsidRPr="00761876">
        <w:rPr>
          <w:lang w:val="en-US"/>
        </w:rPr>
        <w:t xml:space="preserve"> is the total energy transferred from electrons at this time step, </w:t>
      </w:r>
      <w:r w:rsidRPr="00761876">
        <w:rPr>
          <w:i/>
          <w:iCs/>
          <w:lang w:val="en-US"/>
        </w:rPr>
        <w:t>v</w:t>
      </w:r>
      <w:r w:rsidRPr="00761876">
        <w:rPr>
          <w:i/>
          <w:iCs/>
          <w:vertAlign w:val="subscript"/>
          <w:lang w:val="en-US"/>
        </w:rPr>
        <w:t>i</w:t>
      </w:r>
      <w:r w:rsidRPr="00761876">
        <w:rPr>
          <w:lang w:val="en-US"/>
        </w:rPr>
        <w:t xml:space="preserve"> is the velocity of </w:t>
      </w:r>
      <w:r w:rsidR="002003CE" w:rsidRPr="00761876">
        <w:rPr>
          <w:lang w:val="en-US"/>
        </w:rPr>
        <w:t xml:space="preserve">the </w:t>
      </w:r>
      <w:r w:rsidRPr="00761876">
        <w:rPr>
          <w:i/>
          <w:iCs/>
          <w:lang w:val="en-US"/>
        </w:rPr>
        <w:t>i</w:t>
      </w:r>
      <w:r w:rsidRPr="00761876">
        <w:rPr>
          <w:vertAlign w:val="superscript"/>
          <w:lang w:val="en-US"/>
        </w:rPr>
        <w:t>th</w:t>
      </w:r>
      <w:r w:rsidRPr="00761876">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761876">
        <w:rPr>
          <w:rFonts w:eastAsiaTheme="minorEastAsia"/>
          <w:lang w:val="en-US"/>
        </w:rPr>
        <w:t xml:space="preserve"> is </w:t>
      </w:r>
      <w:r w:rsidRPr="00761876">
        <w:rPr>
          <w:rFonts w:eastAsiaTheme="minorEastAsia"/>
          <w:lang w:val="en-US"/>
        </w:rPr>
        <w:lastRenderedPageBreak/>
        <w:t xml:space="preserve">its velocity after the scaling (corresponding to the total energy increased by </w:t>
      </w:r>
      <w:r w:rsidRPr="00761876">
        <w:rPr>
          <w:rFonts w:eastAsiaTheme="minorEastAsia"/>
          <w:i/>
          <w:iCs/>
          <w:lang w:val="en-US"/>
        </w:rPr>
        <w:t>dE</w:t>
      </w:r>
      <w:r w:rsidRPr="00761876">
        <w:rPr>
          <w:rFonts w:eastAsiaTheme="minorEastAsia"/>
          <w:lang w:val="en-US"/>
        </w:rPr>
        <w:t>). This Eq.</w:t>
      </w:r>
      <w:r w:rsidR="00977121" w:rsidRPr="00761876">
        <w:rPr>
          <w:rFonts w:eastAsiaTheme="minorEastAsia"/>
          <w:lang w:val="en-US"/>
        </w:rPr>
        <w:fldChar w:fldCharType="begin"/>
      </w:r>
      <w:r w:rsidR="00977121" w:rsidRPr="00761876">
        <w:rPr>
          <w:rFonts w:eastAsiaTheme="minorEastAsia"/>
          <w:lang w:val="en-US"/>
        </w:rPr>
        <w:instrText xml:space="preserve"> REF _Ref138155207 \h </w:instrText>
      </w:r>
      <w:r w:rsidR="00977121" w:rsidRPr="00761876">
        <w:rPr>
          <w:rFonts w:eastAsiaTheme="minorEastAsia"/>
          <w:lang w:val="en-US"/>
        </w:rPr>
      </w:r>
      <w:r w:rsidR="00977121" w:rsidRPr="00761876">
        <w:rPr>
          <w:rFonts w:eastAsiaTheme="minorEastAsia"/>
          <w:lang w:val="en-US"/>
        </w:rPr>
        <w:fldChar w:fldCharType="separate"/>
      </w:r>
      <w:r w:rsidR="00A46E6E" w:rsidRPr="00761876">
        <w:rPr>
          <w:lang w:val="en-US"/>
        </w:rPr>
        <w:t>(</w:t>
      </w:r>
      <w:r w:rsidR="00A46E6E">
        <w:rPr>
          <w:noProof/>
          <w:lang w:val="en-US"/>
        </w:rPr>
        <w:t>30</w:t>
      </w:r>
      <w:r w:rsidR="00977121" w:rsidRPr="00761876">
        <w:rPr>
          <w:rFonts w:eastAsiaTheme="minorEastAsia"/>
          <w:lang w:val="en-US"/>
        </w:rPr>
        <w:fldChar w:fldCharType="end"/>
      </w:r>
      <w:r w:rsidR="00977121" w:rsidRPr="00761876">
        <w:rPr>
          <w:rFonts w:eastAsiaTheme="minorEastAsia"/>
          <w:lang w:val="en-US"/>
        </w:rPr>
        <w:t>)</w:t>
      </w:r>
      <w:r w:rsidRPr="00761876">
        <w:rPr>
          <w:rFonts w:eastAsiaTheme="minorEastAsia"/>
          <w:lang w:val="en-US"/>
        </w:rPr>
        <w:t xml:space="preserve"> ensures that the total kinetic energy in the simulation box increases (decreases) by exactly the amount </w:t>
      </w:r>
      <w:r w:rsidR="002003CE" w:rsidRPr="00761876">
        <w:rPr>
          <w:rFonts w:eastAsiaTheme="minorEastAsia"/>
          <w:lang w:val="en-US"/>
        </w:rPr>
        <w:t xml:space="preserve">of </w:t>
      </w:r>
      <w:r w:rsidRPr="00761876">
        <w:rPr>
          <w:rFonts w:eastAsiaTheme="minorEastAsia"/>
          <w:i/>
          <w:iCs/>
          <w:lang w:val="en-US"/>
        </w:rPr>
        <w:t>dE</w:t>
      </w:r>
      <w:r w:rsidRPr="00761876">
        <w:rPr>
          <w:rFonts w:eastAsiaTheme="minorEastAsia"/>
          <w:lang w:val="en-US"/>
        </w:rPr>
        <w:t xml:space="preserve"> while conserving the total momentum in the simulation box.</w:t>
      </w:r>
    </w:p>
    <w:p w14:paraId="14C3FA47" w14:textId="77777777" w:rsidR="00B703D5" w:rsidRPr="00761876" w:rsidRDefault="00B703D5" w:rsidP="00B703D5">
      <w:pPr>
        <w:rPr>
          <w:lang w:val="en-US"/>
        </w:rPr>
      </w:pPr>
    </w:p>
    <w:p w14:paraId="3D652599" w14:textId="77777777" w:rsidR="00B703D5" w:rsidRPr="00761876" w:rsidRDefault="00B703D5" w:rsidP="00B703D5">
      <w:pPr>
        <w:pStyle w:val="Heading2"/>
        <w:numPr>
          <w:ilvl w:val="1"/>
          <w:numId w:val="46"/>
        </w:numPr>
        <w:tabs>
          <w:tab w:val="clear" w:pos="1440"/>
        </w:tabs>
        <w:ind w:hanging="731"/>
        <w:rPr>
          <w:lang w:val="en-US"/>
        </w:rPr>
      </w:pPr>
      <w:bookmarkStart w:id="89" w:name="_Toc136796780"/>
      <w:bookmarkStart w:id="90" w:name="_Toc138149154"/>
      <w:r w:rsidRPr="00761876">
        <w:rPr>
          <w:lang w:val="en-US"/>
        </w:rPr>
        <w:t>Thermostats</w:t>
      </w:r>
      <w:bookmarkEnd w:id="89"/>
      <w:bookmarkEnd w:id="90"/>
    </w:p>
    <w:p w14:paraId="2D0EEA95" w14:textId="1326715F" w:rsidR="001927CC" w:rsidRPr="00761876" w:rsidRDefault="00B703D5" w:rsidP="001927CC">
      <w:pPr>
        <w:rPr>
          <w:rFonts w:eastAsia="Times New Roman"/>
          <w:lang w:val="en-US"/>
        </w:rPr>
      </w:pPr>
      <w:r w:rsidRPr="00761876">
        <w:rPr>
          <w:lang w:val="en-US"/>
        </w:rPr>
        <w:t xml:space="preserve">If high gradients in the energy/temperature in the target are present, </w:t>
      </w:r>
      <w:r w:rsidR="002003CE" w:rsidRPr="00761876">
        <w:rPr>
          <w:lang w:val="en-US"/>
        </w:rPr>
        <w:t xml:space="preserve">the </w:t>
      </w:r>
      <w:r w:rsidRPr="00761876">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761876">
        <w:rPr>
          <w:lang w:val="en-US"/>
        </w:rPr>
        <w:fldChar w:fldCharType="begin" w:fldLock="1"/>
      </w:r>
      <w:r w:rsidR="001927CC" w:rsidRPr="00761876">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Pr="00761876">
        <w:rPr>
          <w:lang w:val="en-US"/>
        </w:rPr>
        <w:fldChar w:fldCharType="separate"/>
      </w:r>
      <w:r w:rsidR="005220A2" w:rsidRPr="00761876">
        <w:rPr>
          <w:noProof/>
          <w:lang w:val="en-US"/>
        </w:rPr>
        <w:t>[88]</w:t>
      </w:r>
      <w:r w:rsidRPr="00761876">
        <w:rPr>
          <w:lang w:val="en-US"/>
        </w:rPr>
        <w:fldChar w:fldCharType="end"/>
      </w:r>
      <w:r w:rsidRPr="00761876">
        <w:rPr>
          <w:lang w:val="en-US"/>
        </w:rPr>
        <w:t xml:space="preserve"> for both, electronic and atomic systems (with independent parameters in the two systems). It is generalized in the sense that instead of </w:t>
      </w:r>
      <w:r w:rsidR="002003CE" w:rsidRPr="00761876">
        <w:rPr>
          <w:lang w:val="en-US"/>
        </w:rPr>
        <w:t xml:space="preserve">a </w:t>
      </w:r>
      <w:r w:rsidRPr="00761876">
        <w:rPr>
          <w:lang w:val="en-US"/>
        </w:rPr>
        <w:t xml:space="preserve">linear rate equation for the temperature, it uses a full exponential solution </w:t>
      </w:r>
      <w:r w:rsidRPr="00761876">
        <w:rPr>
          <w:lang w:val="en-US"/>
        </w:rPr>
        <w:fldChar w:fldCharType="begin" w:fldLock="1"/>
      </w:r>
      <w:r w:rsidR="000A078B" w:rsidRPr="00761876">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[62]","plainTextFormattedCitation":"[62]","previouslyFormattedCitation":"[62]"},"properties":{"noteIndex":0},"schema":"https://github.com/citation-style-language/schema/raw/master/csl-citation.json"}</w:instrText>
      </w:r>
      <w:r w:rsidRPr="00761876">
        <w:rPr>
          <w:lang w:val="en-US"/>
        </w:rPr>
        <w:fldChar w:fldCharType="separate"/>
      </w:r>
      <w:r w:rsidR="0081047B" w:rsidRPr="00761876">
        <w:rPr>
          <w:noProof/>
          <w:lang w:val="en-US"/>
        </w:rPr>
        <w:t>[62]</w:t>
      </w:r>
      <w:r w:rsidRPr="00761876">
        <w:rPr>
          <w:lang w:val="en-US"/>
        </w:rPr>
        <w:fldChar w:fldCharType="end"/>
      </w:r>
      <w:r w:rsidR="001927CC"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761876" w14:paraId="68ADA6C5" w14:textId="77777777" w:rsidTr="00F3481B">
        <w:trPr>
          <w:jc w:val="center"/>
        </w:trPr>
        <w:tc>
          <w:tcPr>
            <w:tcW w:w="750" w:type="pct"/>
            <w:vAlign w:val="center"/>
          </w:tcPr>
          <w:p w14:paraId="23EFA880" w14:textId="77777777" w:rsidR="001927CC" w:rsidRPr="00761876"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761876"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02453F54" w:rsidR="001927CC" w:rsidRPr="00761876" w:rsidRDefault="001927CC" w:rsidP="00F3481B">
            <w:pPr>
              <w:spacing w:line="360" w:lineRule="auto"/>
              <w:ind w:left="283" w:firstLine="0"/>
              <w:jc w:val="center"/>
              <w:rPr>
                <w:rFonts w:eastAsia="Times New Roman" w:cstheme="minorHAnsi"/>
                <w:lang w:val="en-US"/>
              </w:rPr>
            </w:pPr>
            <w:bookmarkStart w:id="91" w:name="_Ref138155377"/>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A46E6E">
              <w:rPr>
                <w:noProof/>
                <w:lang w:val="en-US"/>
              </w:rPr>
              <w:t>31</w:t>
            </w:r>
            <w:r w:rsidR="008466D9" w:rsidRPr="00761876">
              <w:rPr>
                <w:lang w:val="en-US"/>
              </w:rPr>
              <w:fldChar w:fldCharType="end"/>
            </w:r>
            <w:bookmarkEnd w:id="91"/>
            <w:r w:rsidRPr="00761876">
              <w:rPr>
                <w:lang w:val="en-US"/>
              </w:rPr>
              <w:t>)</w:t>
            </w:r>
          </w:p>
        </w:tc>
      </w:tr>
    </w:tbl>
    <w:p w14:paraId="74A9D57D" w14:textId="15820359" w:rsidR="001927CC" w:rsidRPr="00761876" w:rsidRDefault="001927CC" w:rsidP="001927CC">
      <w:pPr>
        <w:rPr>
          <w:lang w:val="en-US"/>
        </w:rPr>
      </w:pPr>
      <w:r w:rsidRPr="00761876">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761876">
        <w:rPr>
          <w:lang w:val="en-US"/>
        </w:rPr>
        <w:t xml:space="preserve"> and </w:t>
      </w:r>
      <m:oMath>
        <m:r>
          <w:rPr>
            <w:rFonts w:ascii="Cambria Math" w:eastAsia="Times New Roman" w:hAnsi="Cambria Math"/>
            <w:lang w:val="en-US"/>
          </w:rPr>
          <m:t>T(t)</m:t>
        </m:r>
      </m:oMath>
      <w:r w:rsidRPr="00761876">
        <w:rPr>
          <w:lang w:val="en-US"/>
        </w:rPr>
        <w:t xml:space="preserve"> are the atomic temperature on the current and previous time step</w:t>
      </w:r>
      <w:r w:rsidR="002003CE" w:rsidRPr="00761876">
        <w:rPr>
          <w:lang w:val="en-US"/>
        </w:rPr>
        <w:t>s</w:t>
      </w:r>
      <w:r w:rsidRPr="00761876">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761876">
        <w:rPr>
          <w:lang w:val="en-US"/>
        </w:rPr>
        <w:t xml:space="preserve"> is the bath temperature (typically, room temperature, 300 K), </w:t>
      </w:r>
      <w:r w:rsidRPr="00761876">
        <w:rPr>
          <w:i/>
          <w:lang w:val="en-US"/>
        </w:rPr>
        <w:t>τ</w:t>
      </w:r>
      <w:r w:rsidRPr="00761876">
        <w:rPr>
          <w:lang w:val="en-US"/>
        </w:rPr>
        <w:t xml:space="preserve"> is the characteristic cooling time, and </w:t>
      </w:r>
      <m:oMath>
        <m:r>
          <w:rPr>
            <w:rFonts w:ascii="Cambria Math" w:eastAsia="Times New Roman" w:hAnsi="Cambria Math"/>
            <w:lang w:val="en-US"/>
          </w:rPr>
          <m:t>δt</m:t>
        </m:r>
      </m:oMath>
      <w:r w:rsidRPr="00761876">
        <w:rPr>
          <w:lang w:val="en-US"/>
        </w:rPr>
        <w:t xml:space="preserve"> is the MD time step. Note that Eq.</w:t>
      </w:r>
      <w:r w:rsidRPr="00761876">
        <w:rPr>
          <w:lang w:val="en-US"/>
        </w:rPr>
        <w:fldChar w:fldCharType="begin"/>
      </w:r>
      <w:r w:rsidRPr="00761876">
        <w:rPr>
          <w:lang w:val="en-US"/>
        </w:rPr>
        <w:instrText xml:space="preserve"> REF _Ref138155377 \h </w:instrText>
      </w:r>
      <w:r w:rsidRPr="00761876">
        <w:rPr>
          <w:lang w:val="en-US"/>
        </w:rPr>
      </w:r>
      <w:r w:rsidRPr="00761876">
        <w:rPr>
          <w:lang w:val="en-US"/>
        </w:rPr>
        <w:fldChar w:fldCharType="separate"/>
      </w:r>
      <w:r w:rsidR="00A46E6E" w:rsidRPr="00761876">
        <w:rPr>
          <w:lang w:val="en-US"/>
        </w:rPr>
        <w:t>(</w:t>
      </w:r>
      <w:r w:rsidR="00A46E6E">
        <w:rPr>
          <w:noProof/>
          <w:lang w:val="en-US"/>
        </w:rPr>
        <w:t>31</w:t>
      </w:r>
      <w:r w:rsidRPr="00761876">
        <w:rPr>
          <w:lang w:val="en-US"/>
        </w:rPr>
        <w:fldChar w:fldCharType="end"/>
      </w:r>
      <w:r w:rsidRPr="00761876">
        <w:rPr>
          <w:lang w:val="en-US"/>
        </w:rPr>
        <w:t xml:space="preserve">) is an exact solution of the equation for the temperature rate, in contrast to the linearized one in the original work </w:t>
      </w:r>
      <w:r w:rsidRPr="00761876">
        <w:rPr>
          <w:lang w:val="en-US"/>
        </w:rPr>
        <w:fldChar w:fldCharType="begin" w:fldLock="1"/>
      </w:r>
      <w:r w:rsidR="006F4D74" w:rsidRPr="00761876">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Pr="00761876">
        <w:rPr>
          <w:lang w:val="en-US"/>
        </w:rPr>
        <w:fldChar w:fldCharType="separate"/>
      </w:r>
      <w:r w:rsidRPr="00761876">
        <w:rPr>
          <w:noProof/>
          <w:lang w:val="en-US"/>
        </w:rPr>
        <w:t>[88]</w:t>
      </w:r>
      <w:r w:rsidRPr="00761876">
        <w:rPr>
          <w:lang w:val="en-US"/>
        </w:rPr>
        <w:fldChar w:fldCharType="end"/>
      </w:r>
      <w:r w:rsidRPr="00761876">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Pr="00761876">
        <w:rPr>
          <w:lang w:val="en-US"/>
        </w:rPr>
        <w:t>.</w:t>
      </w:r>
    </w:p>
    <w:p w14:paraId="22B5C304" w14:textId="2677B8A6" w:rsidR="001927CC" w:rsidRPr="00761876" w:rsidRDefault="001927CC" w:rsidP="001927CC">
      <w:pPr>
        <w:rPr>
          <w:lang w:val="en-US"/>
        </w:rPr>
      </w:pPr>
      <w:r w:rsidRPr="00761876">
        <w:rPr>
          <w:lang w:val="en-US"/>
        </w:rPr>
        <w:t>For electrons, in the case of instantaneous thermalization, the same Eq.</w:t>
      </w:r>
      <w:r w:rsidRPr="00761876">
        <w:rPr>
          <w:lang w:val="en-US"/>
        </w:rPr>
        <w:fldChar w:fldCharType="begin"/>
      </w:r>
      <w:r w:rsidRPr="00761876">
        <w:rPr>
          <w:lang w:val="en-US"/>
        </w:rPr>
        <w:instrText xml:space="preserve"> REF _Ref138155377 \h </w:instrText>
      </w:r>
      <w:r w:rsidRPr="00761876">
        <w:rPr>
          <w:lang w:val="en-US"/>
        </w:rPr>
      </w:r>
      <w:r w:rsidRPr="00761876">
        <w:rPr>
          <w:lang w:val="en-US"/>
        </w:rPr>
        <w:fldChar w:fldCharType="separate"/>
      </w:r>
      <w:r w:rsidR="00A46E6E" w:rsidRPr="00761876">
        <w:rPr>
          <w:lang w:val="en-US"/>
        </w:rPr>
        <w:t>(</w:t>
      </w:r>
      <w:r w:rsidR="00A46E6E">
        <w:rPr>
          <w:noProof/>
          <w:lang w:val="en-US"/>
        </w:rPr>
        <w:t>31</w:t>
      </w:r>
      <w:r w:rsidRPr="00761876">
        <w:rPr>
          <w:lang w:val="en-US"/>
        </w:rPr>
        <w:fldChar w:fldCharType="end"/>
      </w:r>
      <w:r w:rsidRPr="00761876">
        <w:rPr>
          <w:lang w:val="en-US"/>
        </w:rPr>
        <w:t>) is used for the electronic temperature; in the case of nonequilibrium electron simulation, the same time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761876" w14:paraId="1A5798C2" w14:textId="77777777" w:rsidTr="001927CC">
        <w:trPr>
          <w:jc w:val="center"/>
        </w:trPr>
        <w:tc>
          <w:tcPr>
            <w:tcW w:w="325" w:type="pct"/>
            <w:vAlign w:val="center"/>
          </w:tcPr>
          <w:p w14:paraId="556A80C2" w14:textId="77777777" w:rsidR="001927CC" w:rsidRPr="00761876"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761876" w:rsidRDefault="00D13527"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0273DEA4" w:rsidR="001927CC" w:rsidRPr="00761876" w:rsidRDefault="001927CC" w:rsidP="00F3481B">
            <w:pPr>
              <w:spacing w:line="360" w:lineRule="auto"/>
              <w:ind w:left="283" w:firstLine="0"/>
              <w:jc w:val="center"/>
              <w:rPr>
                <w:rFonts w:eastAsia="Times New Roman" w:cstheme="minorHAnsi"/>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A46E6E">
              <w:rPr>
                <w:noProof/>
                <w:lang w:val="en-US"/>
              </w:rPr>
              <w:t>32</w:t>
            </w:r>
            <w:r w:rsidR="008466D9" w:rsidRPr="00761876">
              <w:rPr>
                <w:lang w:val="en-US"/>
              </w:rPr>
              <w:fldChar w:fldCharType="end"/>
            </w:r>
            <w:r w:rsidRPr="00761876">
              <w:rPr>
                <w:lang w:val="en-US"/>
              </w:rPr>
              <w:t>)</w:t>
            </w:r>
          </w:p>
        </w:tc>
      </w:tr>
    </w:tbl>
    <w:p w14:paraId="41BAA068" w14:textId="3151F7D0" w:rsidR="00B703D5" w:rsidRPr="00761876" w:rsidRDefault="001927CC" w:rsidP="00B703D5">
      <w:pPr>
        <w:rPr>
          <w:lang w:val="en-US"/>
        </w:rPr>
      </w:pPr>
      <w:r w:rsidRPr="00761876">
        <w:rPr>
          <w:lang w:val="en-US"/>
        </w:rPr>
        <w:t>With the equilibrium distribution function to relax towards.</w:t>
      </w:r>
    </w:p>
    <w:p w14:paraId="183036D2" w14:textId="77777777" w:rsidR="001927CC" w:rsidRPr="00761876" w:rsidRDefault="001927CC" w:rsidP="00B703D5">
      <w:pPr>
        <w:rPr>
          <w:lang w:val="en-US"/>
        </w:rPr>
      </w:pPr>
    </w:p>
    <w:p w14:paraId="2FA89803" w14:textId="77777777" w:rsidR="00B703D5" w:rsidRPr="00761876" w:rsidRDefault="00B703D5" w:rsidP="00B703D5">
      <w:pPr>
        <w:pStyle w:val="Heading2"/>
        <w:numPr>
          <w:ilvl w:val="1"/>
          <w:numId w:val="46"/>
        </w:numPr>
        <w:tabs>
          <w:tab w:val="clear" w:pos="1440"/>
        </w:tabs>
        <w:ind w:hanging="731"/>
        <w:rPr>
          <w:lang w:val="en-US"/>
        </w:rPr>
      </w:pPr>
      <w:bookmarkStart w:id="92" w:name="_Ref136701457"/>
      <w:bookmarkStart w:id="93" w:name="_Toc136796781"/>
      <w:bookmarkStart w:id="94" w:name="_Toc138149155"/>
      <w:r w:rsidRPr="00761876">
        <w:rPr>
          <w:lang w:val="en-US"/>
        </w:rPr>
        <w:t>Barostats: variable supercell</w:t>
      </w:r>
      <w:bookmarkEnd w:id="92"/>
      <w:bookmarkEnd w:id="93"/>
      <w:bookmarkEnd w:id="94"/>
    </w:p>
    <w:p w14:paraId="71DC89F2" w14:textId="77777777" w:rsidR="00B703D5" w:rsidRPr="00761876" w:rsidRDefault="00B703D5" w:rsidP="00B703D5">
      <w:pPr>
        <w:spacing w:after="0" w:line="240" w:lineRule="auto"/>
        <w:rPr>
          <w:rFonts w:eastAsia="Times New Roman"/>
          <w:lang w:val="en-US"/>
        </w:rPr>
      </w:pPr>
    </w:p>
    <w:p w14:paraId="34A50778" w14:textId="17350265" w:rsidR="00B703D5" w:rsidRPr="00761876" w:rsidRDefault="00B703D5" w:rsidP="00B703D5">
      <w:pPr>
        <w:rPr>
          <w:lang w:val="en-US"/>
        </w:rPr>
      </w:pPr>
      <w:r w:rsidRPr="00761876">
        <w:rPr>
          <w:lang w:val="en-US"/>
        </w:rPr>
        <w:t>For simulations, where the system need</w:t>
      </w:r>
      <w:r w:rsidR="0000493D" w:rsidRPr="00761876">
        <w:rPr>
          <w:lang w:val="en-US"/>
        </w:rPr>
        <w:t>s</w:t>
      </w:r>
      <w:r w:rsidRPr="00761876">
        <w:rPr>
          <w:lang w:val="en-US"/>
        </w:rPr>
        <w:t xml:space="preserve"> to change the size and shape of the supercell, ensembles of constant volume do not do the job. Such situations arise, for example, when different phases of material </w:t>
      </w:r>
      <w:r w:rsidR="002003CE" w:rsidRPr="00761876">
        <w:rPr>
          <w:lang w:val="en-US"/>
        </w:rPr>
        <w:t xml:space="preserve">are </w:t>
      </w:r>
      <w:r w:rsidRPr="00761876">
        <w:rPr>
          <w:lang w:val="en-US"/>
        </w:rPr>
        <w:t>required to be modeled. A phase transition between phases with different densit</w:t>
      </w:r>
      <w:r w:rsidR="002003CE" w:rsidRPr="00761876">
        <w:rPr>
          <w:lang w:val="en-US"/>
        </w:rPr>
        <w:t>ies</w:t>
      </w:r>
      <w:r w:rsidRPr="00761876">
        <w:rPr>
          <w:lang w:val="en-US"/>
        </w:rPr>
        <w:t xml:space="preserve"> and symmetry may be modeled with MD using a barostat allowing the simulation box to change adjusting to the changes in the pressure tensor. XTANT-3 uses </w:t>
      </w:r>
      <w:r w:rsidR="002003CE" w:rsidRPr="00761876">
        <w:rPr>
          <w:lang w:val="en-US"/>
        </w:rPr>
        <w:t xml:space="preserve">the </w:t>
      </w:r>
      <w:r w:rsidRPr="00761876">
        <w:rPr>
          <w:lang w:val="en-US"/>
        </w:rPr>
        <w:t xml:space="preserve">Parrinello-Rahman barostat </w:t>
      </w:r>
      <w:r w:rsidRPr="00761876">
        <w:rPr>
          <w:lang w:val="en-US"/>
        </w:rPr>
        <w:fldChar w:fldCharType="begin" w:fldLock="1"/>
      </w:r>
      <w:r w:rsidR="001927CC" w:rsidRPr="00761876">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[89]","plainTextFormattedCitation":"[89]","previouslyFormattedCitation":"[89]"},"properties":{"noteIndex":0},"schema":"https://github.com/citation-style-language/schema/raw/master/csl-citation.json"}</w:instrText>
      </w:r>
      <w:r w:rsidRPr="00761876">
        <w:rPr>
          <w:lang w:val="en-US"/>
        </w:rPr>
        <w:fldChar w:fldCharType="separate"/>
      </w:r>
      <w:r w:rsidR="005220A2" w:rsidRPr="00761876">
        <w:rPr>
          <w:noProof/>
          <w:lang w:val="en-US"/>
        </w:rPr>
        <w:t>[89]</w:t>
      </w:r>
      <w:r w:rsidRPr="00761876">
        <w:rPr>
          <w:lang w:val="en-US"/>
        </w:rPr>
        <w:fldChar w:fldCharType="end"/>
      </w:r>
      <w:r w:rsidR="00F56819" w:rsidRPr="00761876">
        <w:rPr>
          <w:lang w:val="en-US"/>
        </w:rPr>
        <w:t>, in which case the supercell vectors are introduced in the Lagrangian of motion as additional variables</w:t>
      </w:r>
      <w:r w:rsidRPr="00761876">
        <w:rPr>
          <w:lang w:val="en-US"/>
        </w:rPr>
        <w:t>.</w:t>
      </w:r>
      <w:r w:rsidR="00F56819" w:rsidRPr="00761876">
        <w:rPr>
          <w:lang w:val="en-US"/>
        </w:rPr>
        <w:t xml:space="preserve"> Their equation of motion is then defined by the pressure tensor.</w:t>
      </w:r>
    </w:p>
    <w:p w14:paraId="6C7BA1B4" w14:textId="77777777" w:rsidR="00B703D5" w:rsidRPr="00761876" w:rsidRDefault="00B703D5" w:rsidP="00B703D5">
      <w:pPr>
        <w:pStyle w:val="Heading1"/>
        <w:numPr>
          <w:ilvl w:val="0"/>
          <w:numId w:val="46"/>
        </w:numPr>
        <w:tabs>
          <w:tab w:val="clear" w:pos="720"/>
        </w:tabs>
        <w:ind w:hanging="294"/>
        <w:rPr>
          <w:lang w:val="en-US"/>
        </w:rPr>
      </w:pPr>
      <w:bookmarkStart w:id="95" w:name="_Toc136796782"/>
      <w:bookmarkStart w:id="96" w:name="_Toc138149156"/>
      <w:r w:rsidRPr="00761876">
        <w:rPr>
          <w:lang w:val="en-US"/>
        </w:rPr>
        <w:t>Data analysis</w:t>
      </w:r>
      <w:bookmarkEnd w:id="95"/>
      <w:bookmarkEnd w:id="96"/>
    </w:p>
    <w:p w14:paraId="5DF75E9D" w14:textId="79BF6019" w:rsidR="00B703D5" w:rsidRPr="00761876" w:rsidRDefault="00B703D5" w:rsidP="00B703D5">
      <w:pPr>
        <w:pStyle w:val="Heading2"/>
        <w:numPr>
          <w:ilvl w:val="1"/>
          <w:numId w:val="46"/>
        </w:numPr>
        <w:tabs>
          <w:tab w:val="clear" w:pos="1440"/>
        </w:tabs>
        <w:ind w:hanging="731"/>
        <w:rPr>
          <w:lang w:val="en-US"/>
        </w:rPr>
      </w:pPr>
      <w:bookmarkStart w:id="97" w:name="_Toc136796783"/>
      <w:bookmarkStart w:id="98" w:name="_Toc138149157"/>
      <w:r w:rsidRPr="00761876">
        <w:rPr>
          <w:lang w:val="en-US"/>
        </w:rPr>
        <w:t>Excited electrons and holes</w:t>
      </w:r>
      <w:bookmarkEnd w:id="97"/>
      <w:bookmarkEnd w:id="98"/>
    </w:p>
    <w:p w14:paraId="3DD68CED" w14:textId="06796FBE" w:rsidR="009A4A5C" w:rsidRPr="00761876" w:rsidRDefault="009A4A5C" w:rsidP="009A4A5C">
      <w:pPr>
        <w:rPr>
          <w:lang w:val="en-US"/>
        </w:rPr>
      </w:pPr>
      <w:r w:rsidRPr="00761876">
        <w:rPr>
          <w:lang w:val="en-US"/>
        </w:rPr>
        <w:t xml:space="preserve">XTANT-3 traces the number of high-energy electrons and the number of core-shell holes within the MC module. Additionally, it defines the number of the conduction band electrons (per atom in the </w:t>
      </w:r>
      <w:r w:rsidRPr="00761876">
        <w:rPr>
          <w:lang w:val="en-US"/>
        </w:rPr>
        <w:lastRenderedPageBreak/>
        <w:t xml:space="preserve">simulation) as the number of electrons on the TB energy levels above the LUMO (lowest unoccupied molecular orbital) state at </w:t>
      </w:r>
      <w:r w:rsidRPr="00761876">
        <w:rPr>
          <w:i/>
          <w:iCs/>
          <w:lang w:val="en-US"/>
        </w:rPr>
        <w:t>T</w:t>
      </w:r>
      <w:r w:rsidRPr="00761876">
        <w:rPr>
          <w:i/>
          <w:iCs/>
          <w:vertAlign w:val="subscript"/>
          <w:lang w:val="en-US"/>
        </w:rPr>
        <w:t>e</w:t>
      </w:r>
      <w:r w:rsidRPr="00761876">
        <w:rPr>
          <w:lang w:val="en-US"/>
        </w:rPr>
        <w:t>=0.</w:t>
      </w:r>
    </w:p>
    <w:p w14:paraId="75F5A059" w14:textId="7BC08DCF" w:rsidR="00B703D5" w:rsidRPr="00761876" w:rsidRDefault="00B703D5" w:rsidP="00B703D5">
      <w:pPr>
        <w:pStyle w:val="Heading2"/>
        <w:numPr>
          <w:ilvl w:val="1"/>
          <w:numId w:val="46"/>
        </w:numPr>
        <w:tabs>
          <w:tab w:val="clear" w:pos="1440"/>
        </w:tabs>
        <w:ind w:hanging="731"/>
        <w:rPr>
          <w:lang w:val="en-US"/>
        </w:rPr>
      </w:pPr>
      <w:bookmarkStart w:id="99" w:name="_Toc136796784"/>
      <w:bookmarkStart w:id="100" w:name="_Toc138149158"/>
      <w:r w:rsidRPr="00761876">
        <w:rPr>
          <w:lang w:val="en-US"/>
        </w:rPr>
        <w:t>Electronic structure</w:t>
      </w:r>
      <w:bookmarkEnd w:id="99"/>
      <w:bookmarkEnd w:id="100"/>
    </w:p>
    <w:p w14:paraId="250D2A79" w14:textId="4140F028" w:rsidR="009A4A5C" w:rsidRPr="00761876" w:rsidRDefault="009A4A5C" w:rsidP="009A4A5C">
      <w:pPr>
        <w:rPr>
          <w:lang w:val="en-US"/>
        </w:rPr>
      </w:pPr>
      <w:r w:rsidRPr="00761876">
        <w:rPr>
          <w:lang w:val="en-US"/>
        </w:rPr>
        <w:t>The electronic structure is calculated at the Gamma point according to Eq.</w:t>
      </w:r>
      <w:r w:rsidRPr="00761876">
        <w:rPr>
          <w:lang w:val="en-US"/>
        </w:rPr>
        <w:fldChar w:fldCharType="begin"/>
      </w:r>
      <w:r w:rsidRPr="00761876">
        <w:rPr>
          <w:lang w:val="en-US"/>
        </w:rPr>
        <w:instrText xml:space="preserve"> REF _Ref138155871 \h </w:instrText>
      </w:r>
      <w:r w:rsidRPr="00761876">
        <w:rPr>
          <w:lang w:val="en-US"/>
        </w:rPr>
      </w:r>
      <w:r w:rsidRPr="00761876">
        <w:rPr>
          <w:lang w:val="en-US"/>
        </w:rPr>
        <w:fldChar w:fldCharType="separate"/>
      </w:r>
      <w:r w:rsidR="00A46E6E" w:rsidRPr="00761876">
        <w:rPr>
          <w:lang w:val="en-US"/>
        </w:rPr>
        <w:t>(</w:t>
      </w:r>
      <w:r w:rsidR="00A46E6E">
        <w:rPr>
          <w:noProof/>
          <w:lang w:val="en-US"/>
        </w:rPr>
        <w:t>23</w:t>
      </w:r>
      <w:r w:rsidRPr="00761876">
        <w:rPr>
          <w:lang w:val="en-US"/>
        </w:rPr>
        <w:fldChar w:fldCharType="end"/>
      </w:r>
      <w:r w:rsidRPr="00761876">
        <w:rPr>
          <w:lang w:val="en-US"/>
        </w:rPr>
        <w:t xml:space="preserve">) unless the calculation of DOS is specified by the user. In the calculation of the forces, however, only Gamma-point calculations are used in all cases. It limits the simulation size to </w:t>
      </w:r>
      <w:r w:rsidR="002003CE" w:rsidRPr="00761876">
        <w:rPr>
          <w:lang w:val="en-US"/>
        </w:rPr>
        <w:t>a</w:t>
      </w:r>
      <w:r w:rsidRPr="00761876">
        <w:rPr>
          <w:lang w:val="en-US"/>
        </w:rPr>
        <w:t xml:space="preserve"> sufficiently large number of atoms (typically, 64 atoms is sufficient).</w:t>
      </w:r>
    </w:p>
    <w:p w14:paraId="6B156513" w14:textId="77777777" w:rsidR="00B703D5" w:rsidRPr="00761876" w:rsidRDefault="00B703D5" w:rsidP="00B703D5">
      <w:pPr>
        <w:pStyle w:val="Heading2"/>
        <w:numPr>
          <w:ilvl w:val="1"/>
          <w:numId w:val="46"/>
        </w:numPr>
        <w:tabs>
          <w:tab w:val="clear" w:pos="1440"/>
        </w:tabs>
        <w:ind w:hanging="731"/>
        <w:rPr>
          <w:lang w:val="en-US"/>
        </w:rPr>
      </w:pPr>
      <w:bookmarkStart w:id="101" w:name="_Toc136796785"/>
      <w:bookmarkStart w:id="102" w:name="_Toc138149159"/>
      <w:r w:rsidRPr="00761876">
        <w:rPr>
          <w:lang w:val="en-US"/>
        </w:rPr>
        <w:t>Mulliken charge</w:t>
      </w:r>
      <w:bookmarkEnd w:id="101"/>
      <w:bookmarkEnd w:id="102"/>
    </w:p>
    <w:p w14:paraId="2ED375BA" w14:textId="2C275B83" w:rsidR="00B703D5" w:rsidRPr="00761876" w:rsidRDefault="00B703D5" w:rsidP="00B703D5">
      <w:pPr>
        <w:rPr>
          <w:lang w:val="en-US"/>
        </w:rPr>
      </w:pPr>
      <w:r w:rsidRPr="00761876">
        <w:rPr>
          <w:lang w:val="en-US"/>
        </w:rPr>
        <w:t xml:space="preserve">Mulliken charge analysis </w:t>
      </w:r>
      <w:r w:rsidRPr="00761876">
        <w:rPr>
          <w:lang w:val="en-US"/>
        </w:rPr>
        <w:fldChar w:fldCharType="begin" w:fldLock="1"/>
      </w:r>
      <w:r w:rsidR="002B3EF8" w:rsidRPr="00761876">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Pr="00761876">
        <w:rPr>
          <w:lang w:val="en-US"/>
        </w:rPr>
        <w:fldChar w:fldCharType="separate"/>
      </w:r>
      <w:r w:rsidR="00A932D1" w:rsidRPr="00761876">
        <w:rPr>
          <w:noProof/>
          <w:lang w:val="en-US"/>
        </w:rPr>
        <w:t>[78]</w:t>
      </w:r>
      <w:r w:rsidRPr="00761876">
        <w:rPr>
          <w:lang w:val="en-US"/>
        </w:rPr>
        <w:fldChar w:fldCharType="end"/>
      </w:r>
      <w:r w:rsidR="009435AE" w:rsidRPr="00761876">
        <w:rPr>
          <w:lang w:val="en-US"/>
        </w:rPr>
        <w:t xml:space="preserve"> is performed by XTANT-3 for different elements in the target. AT present, charges on individual atoms are not traced, only average on various chemical elements in the simulation.</w:t>
      </w:r>
    </w:p>
    <w:p w14:paraId="015822BC" w14:textId="77777777" w:rsidR="00B703D5" w:rsidRPr="00761876" w:rsidRDefault="00B703D5" w:rsidP="00B703D5">
      <w:pPr>
        <w:pStyle w:val="Heading2"/>
        <w:numPr>
          <w:ilvl w:val="1"/>
          <w:numId w:val="46"/>
        </w:numPr>
        <w:tabs>
          <w:tab w:val="clear" w:pos="1440"/>
        </w:tabs>
        <w:ind w:hanging="731"/>
        <w:rPr>
          <w:lang w:val="en-US"/>
        </w:rPr>
      </w:pPr>
      <w:bookmarkStart w:id="103" w:name="_Toc136796786"/>
      <w:bookmarkStart w:id="104" w:name="_Toc138149160"/>
      <w:r w:rsidRPr="00761876">
        <w:rPr>
          <w:lang w:val="en-US"/>
        </w:rPr>
        <w:t>Electron distribution function, thermalization and entropy</w:t>
      </w:r>
      <w:bookmarkEnd w:id="103"/>
      <w:bookmarkEnd w:id="104"/>
    </w:p>
    <w:p w14:paraId="2D3948AF" w14:textId="7C319D52" w:rsidR="00B703D5" w:rsidRPr="00761876" w:rsidRDefault="00A3369C" w:rsidP="00B703D5">
      <w:pPr>
        <w:rPr>
          <w:lang w:val="en-US"/>
        </w:rPr>
      </w:pPr>
      <w:r w:rsidRPr="00761876">
        <w:rPr>
          <w:lang w:val="en-US"/>
        </w:rPr>
        <w:t>T</w:t>
      </w:r>
      <w:r w:rsidR="00B703D5" w:rsidRPr="00761876">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761876">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761876">
        <w:rPr>
          <w:lang w:val="en-US"/>
        </w:rPr>
        <w:t xml:space="preserve"> being the Boltzmann constant, and factors of 2 due to the normalization of the distribution function according to the spin degeneracy</w:t>
      </w:r>
      <w:r w:rsidR="006F4D74" w:rsidRPr="00761876">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761876">
        <w:rPr>
          <w:lang w:val="en-US"/>
        </w:rPr>
        <w:fldChar w:fldCharType="begin" w:fldLock="1"/>
      </w:r>
      <w:r w:rsidR="008C5CE0"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6F4D74" w:rsidRPr="00761876">
        <w:rPr>
          <w:lang w:val="en-US"/>
        </w:rPr>
        <w:fldChar w:fldCharType="separate"/>
      </w:r>
      <w:r w:rsidR="006F4D74" w:rsidRPr="00761876">
        <w:rPr>
          <w:noProof/>
          <w:lang w:val="en-US"/>
        </w:rPr>
        <w:t>[33]</w:t>
      </w:r>
      <w:r w:rsidR="006F4D74" w:rsidRPr="00761876">
        <w:rPr>
          <w:lang w:val="en-US"/>
        </w:rPr>
        <w:fldChar w:fldCharType="end"/>
      </w:r>
      <w:r w:rsidR="006F4D74" w:rsidRPr="00761876">
        <w:rPr>
          <w:lang w:val="en-US"/>
        </w:rPr>
        <w:t>.</w:t>
      </w:r>
    </w:p>
    <w:p w14:paraId="09A638DF" w14:textId="77777777" w:rsidR="00B703D5" w:rsidRPr="00761876" w:rsidRDefault="00B703D5" w:rsidP="00B703D5">
      <w:pPr>
        <w:rPr>
          <w:lang w:val="en-US"/>
        </w:rPr>
      </w:pPr>
    </w:p>
    <w:p w14:paraId="48E07314" w14:textId="77777777" w:rsidR="00B703D5" w:rsidRPr="00761876" w:rsidRDefault="00B703D5" w:rsidP="00B703D5">
      <w:pPr>
        <w:pStyle w:val="Heading2"/>
        <w:numPr>
          <w:ilvl w:val="1"/>
          <w:numId w:val="46"/>
        </w:numPr>
        <w:tabs>
          <w:tab w:val="clear" w:pos="1440"/>
        </w:tabs>
        <w:ind w:hanging="731"/>
        <w:rPr>
          <w:lang w:val="en-US"/>
        </w:rPr>
      </w:pPr>
      <w:bookmarkStart w:id="105" w:name="_Toc136796787"/>
      <w:bookmarkStart w:id="106" w:name="_Toc138149161"/>
      <w:r w:rsidRPr="00761876">
        <w:rPr>
          <w:lang w:val="en-US"/>
        </w:rPr>
        <w:t>Temperatures, electronic and atomic</w:t>
      </w:r>
      <w:bookmarkEnd w:id="105"/>
      <w:bookmarkEnd w:id="106"/>
    </w:p>
    <w:p w14:paraId="65ABA0F7" w14:textId="238FEC80" w:rsidR="00B703D5" w:rsidRPr="00761876" w:rsidRDefault="00B703D5" w:rsidP="00B703D5">
      <w:pPr>
        <w:rPr>
          <w:lang w:val="en-US"/>
        </w:rPr>
      </w:pPr>
      <w:r w:rsidRPr="00761876">
        <w:rPr>
          <w:lang w:val="en-US"/>
        </w:rPr>
        <w:t>Electron temperature is used as the kinetic or equivalent temperature defined by Eqs.</w:t>
      </w:r>
      <w:r w:rsidR="002003CE" w:rsidRPr="00761876">
        <w:rPr>
          <w:lang w:val="en-US"/>
        </w:rPr>
        <w:t xml:space="preserve"> </w:t>
      </w:r>
      <w:r w:rsidRPr="00761876">
        <w:rPr>
          <w:lang w:val="en-US"/>
        </w:rPr>
        <w:fldChar w:fldCharType="begin"/>
      </w:r>
      <w:r w:rsidRPr="00761876">
        <w:rPr>
          <w:lang w:val="en-US"/>
        </w:rPr>
        <w:instrText xml:space="preserve"> REF _Ref136795927 \h  \* MERGEFORMAT </w:instrText>
      </w:r>
      <w:r w:rsidRPr="00761876">
        <w:rPr>
          <w:lang w:val="en-US"/>
        </w:rPr>
      </w:r>
      <w:r w:rsidRPr="00761876">
        <w:rPr>
          <w:lang w:val="en-US"/>
        </w:rPr>
        <w:fldChar w:fldCharType="separate"/>
      </w:r>
      <w:r w:rsidR="00A46E6E" w:rsidRPr="00761876">
        <w:rPr>
          <w:lang w:val="en-US"/>
        </w:rPr>
        <w:t>(</w:t>
      </w:r>
      <w:r w:rsidR="00A46E6E">
        <w:rPr>
          <w:lang w:val="en-US"/>
        </w:rPr>
        <w:t>18</w:t>
      </w:r>
      <w:r w:rsidRPr="00761876">
        <w:rPr>
          <w:lang w:val="en-US"/>
        </w:rPr>
        <w:fldChar w:fldCharType="end"/>
      </w:r>
      <w:r w:rsidRPr="00761876">
        <w:rPr>
          <w:lang w:val="en-US"/>
        </w:rPr>
        <w:t>).</w:t>
      </w:r>
    </w:p>
    <w:p w14:paraId="044B0C09" w14:textId="39477A36" w:rsidR="00B703D5" w:rsidRPr="00761876" w:rsidRDefault="00B703D5" w:rsidP="00B703D5">
      <w:pPr>
        <w:rPr>
          <w:rFonts w:asciiTheme="minorHAnsi" w:hAnsiTheme="minorHAnsi" w:cstheme="minorHAnsi"/>
          <w:lang w:val="en-US"/>
        </w:rPr>
      </w:pPr>
      <w:r w:rsidRPr="00761876">
        <w:rPr>
          <w:lang w:val="en-US"/>
        </w:rPr>
        <w:t>Atomic temperature is defined as the classical kinetic temperature</w:t>
      </w:r>
      <w:r w:rsidR="00266DAC" w:rsidRPr="00761876">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761876">
        <w:rPr>
          <w:rFonts w:eastAsiaTheme="minorEastAsia"/>
          <w:lang w:val="en-US"/>
        </w:rPr>
        <w:t xml:space="preserve"> accounting for the reduced number of degrees of freedom, instead of 2/3 for free particles</w:t>
      </w:r>
      <w:r w:rsidR="00266DAC" w:rsidRPr="00761876">
        <w:rPr>
          <w:lang w:val="en-US"/>
        </w:rPr>
        <w:t>)</w:t>
      </w:r>
      <w:r w:rsidRPr="00761876">
        <w:rPr>
          <w:lang w:val="en-US"/>
        </w:rPr>
        <w:t xml:space="preserve"> </w:t>
      </w:r>
      <w:r w:rsidRPr="00761876">
        <w:rPr>
          <w:lang w:val="en-US"/>
        </w:rPr>
        <w:fldChar w:fldCharType="begin" w:fldLock="1"/>
      </w:r>
      <w:r w:rsidR="00371558" w:rsidRPr="00761876">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[15,65]","plainTextFormattedCitation":"[15,65]","previouslyFormattedCitation":"[15,65]"},"properties":{"noteIndex":0},"schema":"https://github.com/citation-style-language/schema/raw/master/csl-citation.json"}</w:instrText>
      </w:r>
      <w:r w:rsidRPr="00761876">
        <w:rPr>
          <w:lang w:val="en-US"/>
        </w:rPr>
        <w:fldChar w:fldCharType="separate"/>
      </w:r>
      <w:r w:rsidR="000A078B" w:rsidRPr="00761876">
        <w:rPr>
          <w:noProof/>
          <w:lang w:val="en-US"/>
        </w:rPr>
        <w:t>[15,65]</w:t>
      </w:r>
      <w:r w:rsidRPr="00761876">
        <w:rPr>
          <w:lang w:val="en-US"/>
        </w:rPr>
        <w:fldChar w:fldCharType="end"/>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78156F1B" w14:textId="77777777" w:rsidTr="00F3481B">
        <w:trPr>
          <w:jc w:val="center"/>
        </w:trPr>
        <w:tc>
          <w:tcPr>
            <w:tcW w:w="750" w:type="pct"/>
            <w:vAlign w:val="center"/>
          </w:tcPr>
          <w:p w14:paraId="4E1962C0" w14:textId="77777777" w:rsidR="00B703D5" w:rsidRPr="00761876"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761876" w:rsidRDefault="00D13527"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3AD3C93F" w:rsidR="00B703D5" w:rsidRPr="00761876" w:rsidRDefault="00B703D5" w:rsidP="00B703D5">
            <w:pPr>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A46E6E">
              <w:rPr>
                <w:noProof/>
                <w:lang w:val="en-US"/>
              </w:rPr>
              <w:t>33</w:t>
            </w:r>
            <w:r w:rsidR="008466D9" w:rsidRPr="00761876">
              <w:rPr>
                <w:lang w:val="en-US"/>
              </w:rPr>
              <w:fldChar w:fldCharType="end"/>
            </w:r>
            <w:r w:rsidRPr="00761876">
              <w:rPr>
                <w:lang w:val="en-US"/>
              </w:rPr>
              <w:t>)</w:t>
            </w:r>
          </w:p>
        </w:tc>
      </w:tr>
    </w:tbl>
    <w:p w14:paraId="69545E1C" w14:textId="77777777" w:rsidR="00B703D5" w:rsidRPr="00761876" w:rsidRDefault="00B703D5" w:rsidP="00B703D5">
      <w:pPr>
        <w:rPr>
          <w:lang w:val="en-US"/>
        </w:rPr>
      </w:pPr>
    </w:p>
    <w:p w14:paraId="0939161F" w14:textId="77777777" w:rsidR="00B703D5" w:rsidRPr="00761876" w:rsidRDefault="00B703D5" w:rsidP="00B703D5">
      <w:pPr>
        <w:pStyle w:val="Heading2"/>
        <w:numPr>
          <w:ilvl w:val="1"/>
          <w:numId w:val="46"/>
        </w:numPr>
        <w:tabs>
          <w:tab w:val="clear" w:pos="1440"/>
        </w:tabs>
        <w:ind w:hanging="731"/>
        <w:rPr>
          <w:lang w:val="en-US"/>
        </w:rPr>
      </w:pPr>
      <w:bookmarkStart w:id="107" w:name="_Toc136796788"/>
      <w:bookmarkStart w:id="108" w:name="_Toc138149162"/>
      <w:r w:rsidRPr="00761876">
        <w:rPr>
          <w:lang w:val="en-US"/>
        </w:rPr>
        <w:t>Energy balance and conservation</w:t>
      </w:r>
      <w:bookmarkEnd w:id="107"/>
      <w:bookmarkEnd w:id="108"/>
    </w:p>
    <w:p w14:paraId="6E124CEB" w14:textId="18B53557" w:rsidR="00B703D5" w:rsidRPr="00761876" w:rsidRDefault="00A3369C" w:rsidP="00B703D5">
      <w:pPr>
        <w:rPr>
          <w:lang w:val="en-US"/>
        </w:rPr>
      </w:pPr>
      <w:r w:rsidRPr="00761876">
        <w:rPr>
          <w:lang w:val="en-US"/>
        </w:rPr>
        <w:t>XTANT-3 traces the evolution of the total energy in the system, which must conserve in NVE simulations (without quenching, thermostats, and barostats)</w:t>
      </w:r>
      <w:r w:rsidR="006B7EE4" w:rsidRPr="00761876">
        <w:rPr>
          <w:lang w:val="en-US"/>
        </w:rPr>
        <w:t xml:space="preserve">, except for the laser pulse. </w:t>
      </w:r>
      <w:r w:rsidR="002003CE" w:rsidRPr="00761876">
        <w:rPr>
          <w:lang w:val="en-US"/>
        </w:rPr>
        <w:t>At</w:t>
      </w:r>
      <w:r w:rsidR="006B7EE4" w:rsidRPr="00761876">
        <w:rPr>
          <w:lang w:val="en-US"/>
        </w:rPr>
        <w:t xml:space="preserve"> the time of arrival of the laser pulse, the energy increases by the value, defined by the deposited dose.</w:t>
      </w:r>
    </w:p>
    <w:p w14:paraId="6E83BEA6" w14:textId="77777777" w:rsidR="00A3369C" w:rsidRPr="00761876" w:rsidRDefault="00A3369C" w:rsidP="00B703D5">
      <w:pPr>
        <w:rPr>
          <w:lang w:val="en-US"/>
        </w:rPr>
      </w:pPr>
    </w:p>
    <w:p w14:paraId="4F1DD346" w14:textId="0FAE913B" w:rsidR="00B703D5" w:rsidRPr="00761876" w:rsidRDefault="00B703D5" w:rsidP="00B703D5">
      <w:pPr>
        <w:pStyle w:val="Heading2"/>
        <w:numPr>
          <w:ilvl w:val="1"/>
          <w:numId w:val="46"/>
        </w:numPr>
        <w:tabs>
          <w:tab w:val="clear" w:pos="1440"/>
        </w:tabs>
        <w:ind w:hanging="731"/>
        <w:rPr>
          <w:lang w:val="en-US"/>
        </w:rPr>
      </w:pPr>
      <w:bookmarkStart w:id="109" w:name="_Toc136796789"/>
      <w:bookmarkStart w:id="110" w:name="_Toc138149163"/>
      <w:r w:rsidRPr="00761876">
        <w:rPr>
          <w:lang w:val="en-US"/>
        </w:rPr>
        <w:t>Pressure and stress tensor</w:t>
      </w:r>
      <w:bookmarkEnd w:id="109"/>
      <w:bookmarkEnd w:id="110"/>
    </w:p>
    <w:p w14:paraId="3706391C" w14:textId="4067ACB9" w:rsidR="00B22C92" w:rsidRPr="00761876" w:rsidRDefault="002003CE" w:rsidP="00B22C92">
      <w:pPr>
        <w:rPr>
          <w:lang w:val="en-US"/>
        </w:rPr>
      </w:pPr>
      <w:r w:rsidRPr="00761876">
        <w:rPr>
          <w:lang w:val="en-US"/>
        </w:rPr>
        <w:t>The p</w:t>
      </w:r>
      <w:r w:rsidR="00B22C92" w:rsidRPr="00761876">
        <w:rPr>
          <w:lang w:val="en-US"/>
        </w:rPr>
        <w:t xml:space="preserve">ressure tensor is defined according to the Parrinello-Rahman method (Section </w:t>
      </w:r>
      <w:r w:rsidR="00B22C92" w:rsidRPr="00761876">
        <w:rPr>
          <w:lang w:val="en-US"/>
        </w:rPr>
        <w:fldChar w:fldCharType="begin"/>
      </w:r>
      <w:r w:rsidR="00B22C92" w:rsidRPr="00761876">
        <w:rPr>
          <w:lang w:val="en-US"/>
        </w:rPr>
        <w:instrText xml:space="preserve"> REF _Ref136701457 \r \h </w:instrText>
      </w:r>
      <w:r w:rsidR="00B22C92" w:rsidRPr="00761876">
        <w:rPr>
          <w:lang w:val="en-US"/>
        </w:rPr>
      </w:r>
      <w:r w:rsidR="00B22C92" w:rsidRPr="00761876">
        <w:rPr>
          <w:lang w:val="en-US"/>
        </w:rPr>
        <w:fldChar w:fldCharType="separate"/>
      </w:r>
      <w:r w:rsidR="00A46E6E">
        <w:rPr>
          <w:lang w:val="en-US"/>
        </w:rPr>
        <w:t>V.7</w:t>
      </w:r>
      <w:r w:rsidR="00B22C92" w:rsidRPr="00761876">
        <w:rPr>
          <w:lang w:val="en-US"/>
        </w:rPr>
        <w:fldChar w:fldCharType="end"/>
      </w:r>
      <w:r w:rsidR="00B22C92" w:rsidRPr="00761876">
        <w:rPr>
          <w:lang w:val="en-US"/>
        </w:rPr>
        <w:t>), which is calculated even in NVE simulations (without calculating the equation of motion for the supercell vectors)</w:t>
      </w:r>
      <w:r w:rsidR="008C5CE0" w:rsidRPr="00761876">
        <w:rPr>
          <w:lang w:val="en-US"/>
        </w:rPr>
        <w:t xml:space="preserve"> </w:t>
      </w:r>
      <w:r w:rsidR="008C5CE0" w:rsidRPr="00761876">
        <w:rPr>
          <w:lang w:val="en-US"/>
        </w:rPr>
        <w:fldChar w:fldCharType="begin" w:fldLock="1"/>
      </w:r>
      <w:r w:rsidR="00DA0355" w:rsidRPr="00761876">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[89]","plainTextFormattedCitation":"[89]","previouslyFormattedCitation":"[89]"},"properties":{"noteIndex":0},"schema":"https://github.com/citation-style-language/schema/raw/master/csl-citation.json"}</w:instrText>
      </w:r>
      <w:r w:rsidR="008C5CE0" w:rsidRPr="00761876">
        <w:rPr>
          <w:lang w:val="en-US"/>
        </w:rPr>
        <w:fldChar w:fldCharType="separate"/>
      </w:r>
      <w:r w:rsidR="008C5CE0" w:rsidRPr="00761876">
        <w:rPr>
          <w:noProof/>
          <w:lang w:val="en-US"/>
        </w:rPr>
        <w:t>[89]</w:t>
      </w:r>
      <w:r w:rsidR="008C5CE0" w:rsidRPr="00761876">
        <w:rPr>
          <w:lang w:val="en-US"/>
        </w:rPr>
        <w:fldChar w:fldCharType="end"/>
      </w:r>
      <w:r w:rsidR="00B22C92" w:rsidRPr="00761876">
        <w:rPr>
          <w:lang w:val="en-US"/>
        </w:rPr>
        <w:t>.</w:t>
      </w:r>
    </w:p>
    <w:p w14:paraId="463F00AB" w14:textId="77777777" w:rsidR="00B703D5" w:rsidRPr="00761876" w:rsidRDefault="00B703D5" w:rsidP="00B703D5">
      <w:pPr>
        <w:rPr>
          <w:lang w:val="en-US"/>
        </w:rPr>
      </w:pPr>
    </w:p>
    <w:p w14:paraId="7A096A99" w14:textId="77777777" w:rsidR="00B703D5" w:rsidRPr="00761876" w:rsidRDefault="00B703D5" w:rsidP="00B703D5">
      <w:pPr>
        <w:pStyle w:val="Heading2"/>
        <w:numPr>
          <w:ilvl w:val="1"/>
          <w:numId w:val="46"/>
        </w:numPr>
        <w:tabs>
          <w:tab w:val="clear" w:pos="1440"/>
        </w:tabs>
        <w:ind w:hanging="731"/>
        <w:rPr>
          <w:lang w:val="en-US"/>
        </w:rPr>
      </w:pPr>
      <w:bookmarkStart w:id="111" w:name="_Toc136796790"/>
      <w:bookmarkStart w:id="112" w:name="_Toc138149164"/>
      <w:r w:rsidRPr="00761876">
        <w:rPr>
          <w:lang w:val="en-US"/>
        </w:rPr>
        <w:lastRenderedPageBreak/>
        <w:t>Electron-ion (electron-phonon) coupling parameter</w:t>
      </w:r>
      <w:bookmarkEnd w:id="111"/>
      <w:bookmarkEnd w:id="112"/>
    </w:p>
    <w:p w14:paraId="564B5E8D" w14:textId="6BC40AC4" w:rsidR="00B703D5" w:rsidRPr="00761876" w:rsidRDefault="008C5CE0" w:rsidP="00B703D5">
      <w:pPr>
        <w:rPr>
          <w:lang w:val="en-US"/>
        </w:rPr>
      </w:pPr>
      <w:r w:rsidRPr="00761876">
        <w:rPr>
          <w:lang w:val="en-US"/>
        </w:rPr>
        <w:t xml:space="preserve">As described in Section </w:t>
      </w:r>
      <w:r w:rsidRPr="00761876">
        <w:rPr>
          <w:lang w:val="en-US"/>
        </w:rPr>
        <w:fldChar w:fldCharType="begin"/>
      </w:r>
      <w:r w:rsidRPr="00761876">
        <w:rPr>
          <w:lang w:val="en-US"/>
        </w:rPr>
        <w:instrText xml:space="preserve"> REF _Ref138156500 \r \h </w:instrText>
      </w:r>
      <w:r w:rsidRPr="00761876">
        <w:rPr>
          <w:lang w:val="en-US"/>
        </w:rPr>
      </w:r>
      <w:r w:rsidRPr="00761876">
        <w:rPr>
          <w:lang w:val="en-US"/>
        </w:rPr>
        <w:fldChar w:fldCharType="separate"/>
      </w:r>
      <w:r w:rsidR="00A46E6E">
        <w:rPr>
          <w:lang w:val="en-US"/>
        </w:rPr>
        <w:t>III.3</w:t>
      </w:r>
      <w:r w:rsidRPr="00761876">
        <w:rPr>
          <w:lang w:val="en-US"/>
        </w:rPr>
        <w:fldChar w:fldCharType="end"/>
      </w:r>
      <w:r w:rsidRPr="00761876">
        <w:rPr>
          <w:lang w:val="en-US"/>
        </w:rPr>
        <w:t>, i</w:t>
      </w:r>
      <w:r w:rsidR="00B703D5" w:rsidRPr="00761876">
        <w:rPr>
          <w:lang w:val="en-US"/>
        </w:rPr>
        <w:t>n the one-particle approximation, the electron-ion coupling parameter</w:t>
      </w:r>
      <w:r w:rsidR="00B703D5" w:rsidRPr="00761876">
        <w:rPr>
          <w:i/>
          <w:lang w:val="en-US"/>
        </w:rPr>
        <w:t xml:space="preserve"> G</w:t>
      </w:r>
      <w:r w:rsidR="00B703D5" w:rsidRPr="00761876">
        <w:rPr>
          <w:lang w:val="en-US"/>
        </w:rPr>
        <w:t xml:space="preserve"> is defined </w:t>
      </w:r>
      <w:r w:rsidR="00B703D5" w:rsidRPr="00761876">
        <w:rPr>
          <w:i/>
          <w:iCs/>
          <w:lang w:val="en-US"/>
        </w:rPr>
        <w:t>via</w:t>
      </w:r>
      <w:r w:rsidR="00B703D5" w:rsidRPr="00761876">
        <w:rPr>
          <w:lang w:val="en-US"/>
        </w:rPr>
        <w:t xml:space="preserve"> </w:t>
      </w:r>
      <w:r w:rsidR="00B703D5" w:rsidRPr="00761876">
        <w:rPr>
          <w:lang w:val="en-US"/>
        </w:rPr>
        <w:fldChar w:fldCharType="begin" w:fldLock="1"/>
      </w:r>
      <w:r w:rsidR="00FA32D7" w:rsidRPr="00761876">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00B703D5" w:rsidRPr="00761876">
        <w:rPr>
          <w:lang w:val="en-US"/>
        </w:rPr>
        <w:fldChar w:fldCharType="separate"/>
      </w:r>
      <w:r w:rsidR="00FA32D7" w:rsidRPr="00761876">
        <w:rPr>
          <w:noProof/>
          <w:lang w:val="en-US"/>
        </w:rPr>
        <w:t>[18]</w:t>
      </w:r>
      <w:r w:rsidR="00B703D5" w:rsidRPr="00761876">
        <w:rPr>
          <w:lang w:val="en-US"/>
        </w:rPr>
        <w:fldChar w:fldCharType="end"/>
      </w:r>
      <w:r w:rsidR="00B703D5"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324F4221" w14:textId="77777777" w:rsidTr="00F3481B">
        <w:trPr>
          <w:jc w:val="center"/>
        </w:trPr>
        <w:tc>
          <w:tcPr>
            <w:tcW w:w="750" w:type="pct"/>
            <w:vAlign w:val="center"/>
          </w:tcPr>
          <w:p w14:paraId="24772183"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761876"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42FF8484" w:rsidR="00B703D5" w:rsidRPr="00761876" w:rsidRDefault="00B703D5" w:rsidP="00A24373">
            <w:pPr>
              <w:ind w:left="314"/>
              <w:rPr>
                <w:lang w:val="en-US"/>
              </w:rPr>
            </w:pPr>
            <w:bookmarkStart w:id="113" w:name="_Ref137799935"/>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A46E6E">
              <w:rPr>
                <w:noProof/>
                <w:lang w:val="en-US"/>
              </w:rPr>
              <w:t>34</w:t>
            </w:r>
            <w:r w:rsidR="008466D9" w:rsidRPr="00761876">
              <w:rPr>
                <w:lang w:val="en-US"/>
              </w:rPr>
              <w:fldChar w:fldCharType="end"/>
            </w:r>
            <w:bookmarkEnd w:id="113"/>
            <w:r w:rsidRPr="00761876">
              <w:rPr>
                <w:lang w:val="en-US"/>
              </w:rPr>
              <w:t>)</w:t>
            </w:r>
          </w:p>
        </w:tc>
      </w:tr>
    </w:tbl>
    <w:p w14:paraId="25A8C920" w14:textId="4C01C699" w:rsidR="00B703D5" w:rsidRPr="00761876" w:rsidRDefault="00B703D5" w:rsidP="00B703D5">
      <w:pPr>
        <w:rPr>
          <w:lang w:val="en-US"/>
        </w:rPr>
      </w:pPr>
      <w:r w:rsidRPr="00761876">
        <w:rPr>
          <w:lang w:val="en-US"/>
        </w:rPr>
        <w:t xml:space="preserve">Where summation runs over all electronic states </w:t>
      </w:r>
      <w:r w:rsidRPr="00761876">
        <w:rPr>
          <w:i/>
          <w:lang w:val="en-US"/>
        </w:rPr>
        <w:t>i</w:t>
      </w:r>
      <w:r w:rsidRPr="00761876">
        <w:rPr>
          <w:lang w:val="en-US"/>
        </w:rPr>
        <w:t xml:space="preserve"> and </w:t>
      </w:r>
      <w:r w:rsidRPr="00761876">
        <w:rPr>
          <w:i/>
          <w:lang w:val="en-US"/>
        </w:rPr>
        <w:t>j</w:t>
      </w:r>
      <w:r w:rsidR="008C5CE0" w:rsidRPr="00761876">
        <w:rPr>
          <w:lang w:val="en-US"/>
        </w:rPr>
        <w:t xml:space="preserve">. See an example of the coupling parameter, calculated and averaged over 10 simulation runs, in </w:t>
      </w:r>
      <w:r w:rsidR="00DA0355" w:rsidRPr="00761876">
        <w:rPr>
          <w:lang w:val="en-US"/>
        </w:rPr>
        <w:fldChar w:fldCharType="begin"/>
      </w:r>
      <w:r w:rsidR="00DA0355" w:rsidRPr="00761876">
        <w:rPr>
          <w:lang w:val="en-US"/>
        </w:rPr>
        <w:instrText xml:space="preserve"> REF _Ref138156563 \h </w:instrText>
      </w:r>
      <w:r w:rsidR="00DA0355" w:rsidRPr="00761876">
        <w:rPr>
          <w:lang w:val="en-US"/>
        </w:rPr>
      </w:r>
      <w:r w:rsidR="00DA0355" w:rsidRPr="00761876">
        <w:rPr>
          <w:lang w:val="en-US"/>
        </w:rPr>
        <w:fldChar w:fldCharType="separate"/>
      </w:r>
      <w:r w:rsidR="00A46E6E" w:rsidRPr="00761876">
        <w:rPr>
          <w:lang w:val="en-US"/>
        </w:rPr>
        <w:t xml:space="preserve">Figure </w:t>
      </w:r>
      <w:r w:rsidR="00A46E6E">
        <w:rPr>
          <w:noProof/>
          <w:lang w:val="en-US"/>
        </w:rPr>
        <w:t>VI</w:t>
      </w:r>
      <w:r w:rsidR="00A46E6E" w:rsidRPr="00761876">
        <w:rPr>
          <w:lang w:val="en-US"/>
        </w:rPr>
        <w:t>.</w:t>
      </w:r>
      <w:r w:rsidR="00A46E6E">
        <w:rPr>
          <w:noProof/>
          <w:lang w:val="en-US"/>
        </w:rPr>
        <w:t>1</w:t>
      </w:r>
      <w:r w:rsidR="00DA0355" w:rsidRPr="00761876">
        <w:rPr>
          <w:lang w:val="en-US"/>
        </w:rPr>
        <w:fldChar w:fldCharType="end"/>
      </w:r>
      <w:r w:rsidR="00DA0355" w:rsidRPr="00761876">
        <w:rPr>
          <w:lang w:val="en-US"/>
        </w:rPr>
        <w:t xml:space="preserve">, according to the methodology described in </w:t>
      </w:r>
      <w:r w:rsidR="00DA0355" w:rsidRPr="00761876">
        <w:rPr>
          <w:lang w:val="en-US"/>
        </w:rPr>
        <w:fldChar w:fldCharType="begin" w:fldLock="1"/>
      </w:r>
      <w:r w:rsidR="00DA0355" w:rsidRPr="00761876">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[90]","plainTextFormattedCitation":"[90]","previouslyFormattedCitation":"[90]"},"properties":{"noteIndex":0},"schema":"https://github.com/citation-style-language/schema/raw/master/csl-citation.json"}</w:instrText>
      </w:r>
      <w:r w:rsidR="00DA0355" w:rsidRPr="00761876">
        <w:rPr>
          <w:lang w:val="en-US"/>
        </w:rPr>
        <w:fldChar w:fldCharType="separate"/>
      </w:r>
      <w:r w:rsidR="00DA0355" w:rsidRPr="00761876">
        <w:rPr>
          <w:noProof/>
          <w:lang w:val="en-US"/>
        </w:rPr>
        <w:t>[90]</w:t>
      </w:r>
      <w:r w:rsidR="00DA0355" w:rsidRPr="00761876">
        <w:rPr>
          <w:lang w:val="en-US"/>
        </w:rPr>
        <w:fldChar w:fldCharType="end"/>
      </w:r>
      <w:r w:rsidR="00DA0355" w:rsidRPr="00761876">
        <w:rPr>
          <w:lang w:val="en-US"/>
        </w:rPr>
        <w:t>.</w:t>
      </w:r>
    </w:p>
    <w:p w14:paraId="5738A1FF" w14:textId="4B3B5EAB" w:rsidR="00B703D5" w:rsidRPr="00761876" w:rsidRDefault="008C5CE0" w:rsidP="00B703D5">
      <w:pPr>
        <w:jc w:val="center"/>
        <w:rPr>
          <w:lang w:val="en-US"/>
        </w:rPr>
      </w:pPr>
      <w:r w:rsidRPr="00761876">
        <w:rPr>
          <w:lang w:val="en-US"/>
        </w:rPr>
        <w:object w:dxaOrig="7054" w:dyaOrig="4987" w14:anchorId="5104D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75pt;height:193.5pt" o:ole="">
            <v:imagedata r:id="rId14" o:title="" croptop="2454f" cropbottom="3685f" cropleft="2935f" cropright="12889f"/>
          </v:shape>
          <o:OLEObject Type="Embed" ProgID="Origin50.Graph" ShapeID="_x0000_i1025" DrawAspect="Content" ObjectID="_1749809427" r:id="rId15"/>
        </w:object>
      </w:r>
    </w:p>
    <w:p w14:paraId="32AB9784" w14:textId="01A78733" w:rsidR="00B703D5" w:rsidRPr="00761876" w:rsidRDefault="00B703D5" w:rsidP="00116748">
      <w:pPr>
        <w:pStyle w:val="Caption"/>
        <w:rPr>
          <w:lang w:val="en-US"/>
        </w:rPr>
      </w:pPr>
      <w:bookmarkStart w:id="114" w:name="_Ref138156563"/>
      <w:r w:rsidRPr="00761876">
        <w:rPr>
          <w:lang w:val="en-US"/>
        </w:rPr>
        <w:t xml:space="preserve">Figure </w:t>
      </w:r>
      <w:bookmarkStart w:id="115" w:name="_Ref110600585"/>
      <w:r w:rsidR="00B87D77" w:rsidRPr="00761876">
        <w:rPr>
          <w:lang w:val="en-US"/>
        </w:rPr>
        <w:fldChar w:fldCharType="begin"/>
      </w:r>
      <w:r w:rsidR="00B87D77" w:rsidRPr="00761876">
        <w:rPr>
          <w:lang w:val="en-US"/>
        </w:rPr>
        <w:instrText xml:space="preserve"> STYLEREF 1 \s </w:instrText>
      </w:r>
      <w:r w:rsidR="00B87D77" w:rsidRPr="00761876">
        <w:rPr>
          <w:lang w:val="en-US"/>
        </w:rPr>
        <w:fldChar w:fldCharType="separate"/>
      </w:r>
      <w:r w:rsidR="00A46E6E">
        <w:rPr>
          <w:noProof/>
          <w:lang w:val="en-US"/>
        </w:rPr>
        <w:t>VI</w:t>
      </w:r>
      <w:r w:rsidR="00B87D77"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A46E6E">
        <w:rPr>
          <w:noProof/>
          <w:lang w:val="en-US"/>
        </w:rPr>
        <w:t>1</w:t>
      </w:r>
      <w:r w:rsidR="00D77B92" w:rsidRPr="00761876">
        <w:rPr>
          <w:lang w:val="en-US"/>
        </w:rPr>
        <w:fldChar w:fldCharType="end"/>
      </w:r>
      <w:bookmarkEnd w:id="114"/>
      <w:bookmarkEnd w:id="115"/>
      <w:r w:rsidRPr="00761876">
        <w:rPr>
          <w:lang w:val="en-US"/>
        </w:rPr>
        <w:t>. Electron-ion coupling parameter as a function of electron temperature in aluminum calculated within the XTANT-3 TBMD approach (Eq.(</w:t>
      </w:r>
      <w:r w:rsidR="00DA0355" w:rsidRPr="00761876">
        <w:rPr>
          <w:lang w:val="en-US"/>
        </w:rPr>
        <w:t>31</w:t>
      </w:r>
      <w:r w:rsidRPr="00761876">
        <w:rPr>
          <w:lang w:val="en-US"/>
        </w:rPr>
        <w:t xml:space="preserve">)) </w:t>
      </w:r>
      <w:r w:rsidRPr="00761876">
        <w:rPr>
          <w:rFonts w:eastAsia="Bitstream Vera Sans" w:cstheme="minorHAnsi"/>
          <w:lang w:val="en-US"/>
        </w:rPr>
        <w:fldChar w:fldCharType="begin" w:fldLock="1"/>
      </w:r>
      <w:r w:rsidR="00B87D77" w:rsidRPr="00761876">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761876">
        <w:rPr>
          <w:rFonts w:eastAsia="Bitstream Vera Sans" w:cstheme="minorHAnsi"/>
          <w:lang w:val="en-US"/>
        </w:rPr>
        <w:fldChar w:fldCharType="separate"/>
      </w:r>
      <w:r w:rsidR="00B87D77" w:rsidRPr="00761876">
        <w:rPr>
          <w:rFonts w:eastAsia="Bitstream Vera Sans" w:cstheme="minorHAnsi"/>
          <w:noProof/>
          <w:lang w:val="en-US"/>
        </w:rPr>
        <w:t>[2]</w:t>
      </w:r>
      <w:r w:rsidRPr="00761876">
        <w:rPr>
          <w:rFonts w:eastAsia="Bitstream Vera Sans" w:cstheme="minorHAnsi"/>
          <w:lang w:val="en-US"/>
        </w:rPr>
        <w:fldChar w:fldCharType="end"/>
      </w:r>
      <w:r w:rsidRPr="00761876">
        <w:rPr>
          <w:lang w:val="en-US"/>
        </w:rPr>
        <w:t>; DSF-based approach by Gorbunov et al.</w:t>
      </w:r>
      <w:r w:rsidR="00DA0355" w:rsidRPr="00761876">
        <w:rPr>
          <w:lang w:val="en-US"/>
        </w:rPr>
        <w:t xml:space="preserve"> </w:t>
      </w:r>
      <w:r w:rsidRPr="00761876">
        <w:rPr>
          <w:lang w:val="en-US"/>
        </w:rPr>
        <w:fldChar w:fldCharType="begin" w:fldLock="1"/>
      </w:r>
      <w:r w:rsidR="00DA0355" w:rsidRPr="00761876">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[91]","plainTextFormattedCitation":"[91]","previouslyFormattedCitation":"[91]"},"properties":{"noteIndex":0},"schema":"https://github.com/citation-style-language/schema/raw/master/csl-citation.json"}</w:instrText>
      </w:r>
      <w:r w:rsidRPr="00761876">
        <w:rPr>
          <w:lang w:val="en-US"/>
        </w:rPr>
        <w:fldChar w:fldCharType="separate"/>
      </w:r>
      <w:r w:rsidR="00DA0355" w:rsidRPr="00761876">
        <w:rPr>
          <w:b w:val="0"/>
          <w:noProof/>
          <w:lang w:val="en-US"/>
        </w:rPr>
        <w:t>[91]</w:t>
      </w:r>
      <w:r w:rsidRPr="00761876">
        <w:rPr>
          <w:lang w:val="en-US"/>
        </w:rPr>
        <w:fldChar w:fldCharType="end"/>
      </w:r>
      <w:r w:rsidRPr="00761876">
        <w:rPr>
          <w:lang w:val="en-US"/>
        </w:rPr>
        <w:t xml:space="preserve">; compared with other estimates by Lin et al. </w:t>
      </w:r>
      <w:r w:rsidRPr="00761876">
        <w:rPr>
          <w:lang w:val="en-US"/>
        </w:rPr>
        <w:fldChar w:fldCharType="begin" w:fldLock="1"/>
      </w:r>
      <w:r w:rsidR="00DA0355" w:rsidRPr="00761876">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[92]","plainTextFormattedCitation":"[92]","previouslyFormattedCitation":"[92]"},"properties":{"noteIndex":0},"schema":"https://github.com/citation-style-language/schema/raw/master/csl-citation.json"}</w:instrText>
      </w:r>
      <w:r w:rsidRPr="00761876">
        <w:rPr>
          <w:lang w:val="en-US"/>
        </w:rPr>
        <w:fldChar w:fldCharType="separate"/>
      </w:r>
      <w:r w:rsidR="00DA0355" w:rsidRPr="00761876">
        <w:rPr>
          <w:b w:val="0"/>
          <w:noProof/>
          <w:lang w:val="en-US"/>
        </w:rPr>
        <w:t>[92]</w:t>
      </w:r>
      <w:r w:rsidRPr="00761876">
        <w:rPr>
          <w:lang w:val="en-US"/>
        </w:rPr>
        <w:fldChar w:fldCharType="end"/>
      </w:r>
      <w:r w:rsidRPr="00761876">
        <w:rPr>
          <w:lang w:val="en-US"/>
        </w:rPr>
        <w:t xml:space="preserve">, McMillan </w:t>
      </w:r>
      <w:r w:rsidRPr="00761876">
        <w:rPr>
          <w:lang w:val="en-US"/>
        </w:rPr>
        <w:fldChar w:fldCharType="begin" w:fldLock="1"/>
      </w:r>
      <w:r w:rsidR="00DA0355" w:rsidRPr="00761876">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[93]","plainTextFormattedCitation":"[93]","previouslyFormattedCitation":"[93]"},"properties":{"noteIndex":0},"schema":"https://github.com/citation-style-language/schema/raw/master/csl-citation.json"}</w:instrText>
      </w:r>
      <w:r w:rsidRPr="00761876">
        <w:rPr>
          <w:lang w:val="en-US"/>
        </w:rPr>
        <w:fldChar w:fldCharType="separate"/>
      </w:r>
      <w:r w:rsidR="00DA0355" w:rsidRPr="00761876">
        <w:rPr>
          <w:b w:val="0"/>
          <w:noProof/>
          <w:lang w:val="en-US"/>
        </w:rPr>
        <w:t>[93]</w:t>
      </w:r>
      <w:r w:rsidRPr="00761876">
        <w:rPr>
          <w:lang w:val="en-US"/>
        </w:rPr>
        <w:fldChar w:fldCharType="end"/>
      </w:r>
      <w:r w:rsidRPr="00761876">
        <w:rPr>
          <w:lang w:val="en-US"/>
        </w:rPr>
        <w:t xml:space="preserve">, Allen et al. </w:t>
      </w:r>
      <w:r w:rsidRPr="00761876">
        <w:rPr>
          <w:lang w:val="en-US"/>
        </w:rPr>
        <w:fldChar w:fldCharType="begin" w:fldLock="1"/>
      </w:r>
      <w:r w:rsidR="00DA0355" w:rsidRPr="00761876">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[94]","plainTextFormattedCitation":"[94]","previouslyFormattedCitation":"[94]"},"properties":{"noteIndex":0},"schema":"https://github.com/citation-style-language/schema/raw/master/csl-citation.json"}</w:instrText>
      </w:r>
      <w:r w:rsidRPr="00761876">
        <w:rPr>
          <w:lang w:val="en-US"/>
        </w:rPr>
        <w:fldChar w:fldCharType="separate"/>
      </w:r>
      <w:r w:rsidR="00DA0355" w:rsidRPr="00761876">
        <w:rPr>
          <w:b w:val="0"/>
          <w:noProof/>
          <w:lang w:val="en-US"/>
        </w:rPr>
        <w:t>[94]</w:t>
      </w:r>
      <w:r w:rsidRPr="00761876">
        <w:rPr>
          <w:lang w:val="en-US"/>
        </w:rPr>
        <w:fldChar w:fldCharType="end"/>
      </w:r>
      <w:r w:rsidRPr="00761876">
        <w:rPr>
          <w:lang w:val="en-US"/>
        </w:rPr>
        <w:t xml:space="preserve">, Brown et al. </w:t>
      </w:r>
      <w:r w:rsidRPr="00761876">
        <w:rPr>
          <w:lang w:val="en-US"/>
        </w:rPr>
        <w:fldChar w:fldCharType="begin" w:fldLock="1"/>
      </w:r>
      <w:r w:rsidR="00DA0355" w:rsidRPr="00761876">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[95]","plainTextFormattedCitation":"[95]","previouslyFormattedCitation":"[95]"},"properties":{"noteIndex":0},"schema":"https://github.com/citation-style-language/schema/raw/master/csl-citation.json"}</w:instrText>
      </w:r>
      <w:r w:rsidRPr="00761876">
        <w:rPr>
          <w:lang w:val="en-US"/>
        </w:rPr>
        <w:fldChar w:fldCharType="separate"/>
      </w:r>
      <w:r w:rsidR="00DA0355" w:rsidRPr="00761876">
        <w:rPr>
          <w:b w:val="0"/>
          <w:noProof/>
          <w:lang w:val="en-US"/>
        </w:rPr>
        <w:t>[95]</w:t>
      </w:r>
      <w:r w:rsidRPr="00761876">
        <w:rPr>
          <w:lang w:val="en-US"/>
        </w:rPr>
        <w:fldChar w:fldCharType="end"/>
      </w:r>
      <w:r w:rsidRPr="00761876">
        <w:rPr>
          <w:lang w:val="en-US"/>
        </w:rPr>
        <w:t xml:space="preserve">, Petrov et al. </w:t>
      </w:r>
      <w:r w:rsidRPr="00761876">
        <w:rPr>
          <w:lang w:val="en-US"/>
        </w:rPr>
        <w:fldChar w:fldCharType="begin" w:fldLock="1"/>
      </w:r>
      <w:r w:rsidR="00DA0355" w:rsidRPr="00761876">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[96]","plainTextFormattedCitation":"[96]","previouslyFormattedCitation":"[96]"},"properties":{"noteIndex":0},"schema":"https://github.com/citation-style-language/schema/raw/master/csl-citation.json"}</w:instrText>
      </w:r>
      <w:r w:rsidRPr="00761876">
        <w:rPr>
          <w:lang w:val="en-US"/>
        </w:rPr>
        <w:fldChar w:fldCharType="separate"/>
      </w:r>
      <w:r w:rsidR="00DA0355" w:rsidRPr="00761876">
        <w:rPr>
          <w:b w:val="0"/>
          <w:noProof/>
          <w:lang w:val="en-US"/>
        </w:rPr>
        <w:t>[96]</w:t>
      </w:r>
      <w:r w:rsidRPr="00761876">
        <w:rPr>
          <w:lang w:val="en-US"/>
        </w:rPr>
        <w:fldChar w:fldCharType="end"/>
      </w:r>
      <w:r w:rsidRPr="00761876">
        <w:rPr>
          <w:lang w:val="en-US"/>
        </w:rPr>
        <w:t xml:space="preserve">, Muller et al. </w:t>
      </w:r>
      <w:r w:rsidRPr="00761876">
        <w:rPr>
          <w:lang w:val="en-US"/>
        </w:rPr>
        <w:fldChar w:fldCharType="begin" w:fldLock="1"/>
      </w:r>
      <w:r w:rsidR="00DA0355" w:rsidRPr="00761876">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[97]","plainTextFormattedCitation":"[97]","previouslyFormattedCitation":"[97]"},"properties":{"noteIndex":0},"schema":"https://github.com/citation-style-language/schema/raw/master/csl-citation.json"}</w:instrText>
      </w:r>
      <w:r w:rsidRPr="00761876">
        <w:rPr>
          <w:lang w:val="en-US"/>
        </w:rPr>
        <w:fldChar w:fldCharType="separate"/>
      </w:r>
      <w:r w:rsidR="00DA0355" w:rsidRPr="00761876">
        <w:rPr>
          <w:b w:val="0"/>
          <w:noProof/>
          <w:lang w:val="en-US"/>
        </w:rPr>
        <w:t>[97]</w:t>
      </w:r>
      <w:r w:rsidRPr="00761876">
        <w:rPr>
          <w:lang w:val="en-US"/>
        </w:rPr>
        <w:fldChar w:fldCharType="end"/>
      </w:r>
      <w:r w:rsidRPr="00761876">
        <w:rPr>
          <w:lang w:val="en-US"/>
        </w:rPr>
        <w:t xml:space="preserve">, Waldecker et al. </w:t>
      </w:r>
      <w:r w:rsidRPr="00761876">
        <w:rPr>
          <w:lang w:val="en-US"/>
        </w:rPr>
        <w:fldChar w:fldCharType="begin" w:fldLock="1"/>
      </w:r>
      <w:r w:rsidR="00DA0355" w:rsidRPr="00761876">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[98]","plainTextFormattedCitation":"[98]","previouslyFormattedCitation":"[98]"},"properties":{"noteIndex":0},"schema":"https://github.com/citation-style-language/schema/raw/master/csl-citation.json"}</w:instrText>
      </w:r>
      <w:r w:rsidRPr="00761876">
        <w:rPr>
          <w:lang w:val="en-US"/>
        </w:rPr>
        <w:fldChar w:fldCharType="separate"/>
      </w:r>
      <w:r w:rsidR="00DA0355" w:rsidRPr="00761876">
        <w:rPr>
          <w:b w:val="0"/>
          <w:noProof/>
          <w:lang w:val="en-US"/>
        </w:rPr>
        <w:t>[98]</w:t>
      </w:r>
      <w:r w:rsidRPr="00761876">
        <w:rPr>
          <w:lang w:val="en-US"/>
        </w:rPr>
        <w:fldChar w:fldCharType="end"/>
      </w:r>
      <w:r w:rsidRPr="00761876">
        <w:rPr>
          <w:lang w:val="en-US"/>
        </w:rPr>
        <w:t xml:space="preserve">. Experimental data for comparison are from Huttner et al. </w:t>
      </w:r>
      <w:r w:rsidRPr="00761876">
        <w:rPr>
          <w:lang w:val="en-US"/>
        </w:rPr>
        <w:fldChar w:fldCharType="begin" w:fldLock="1"/>
      </w:r>
      <w:r w:rsidR="00DA0355" w:rsidRPr="00761876">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[99]","plainTextFormattedCitation":"[99]","previouslyFormattedCitation":"[99]"},"properties":{"noteIndex":0},"schema":"https://github.com/citation-style-language/schema/raw/master/csl-citation.json"}</w:instrText>
      </w:r>
      <w:r w:rsidRPr="00761876">
        <w:rPr>
          <w:lang w:val="en-US"/>
        </w:rPr>
        <w:fldChar w:fldCharType="separate"/>
      </w:r>
      <w:r w:rsidR="00DA0355" w:rsidRPr="00761876">
        <w:rPr>
          <w:b w:val="0"/>
          <w:noProof/>
          <w:lang w:val="en-US"/>
        </w:rPr>
        <w:t>[99]</w:t>
      </w:r>
      <w:r w:rsidRPr="00761876">
        <w:rPr>
          <w:lang w:val="en-US"/>
        </w:rPr>
        <w:fldChar w:fldCharType="end"/>
      </w:r>
      <w:r w:rsidRPr="00761876">
        <w:rPr>
          <w:lang w:val="en-US"/>
        </w:rPr>
        <w:t xml:space="preserve">, Waldecker et al. </w:t>
      </w:r>
      <w:r w:rsidRPr="00761876">
        <w:rPr>
          <w:lang w:val="en-US"/>
        </w:rPr>
        <w:fldChar w:fldCharType="begin" w:fldLock="1"/>
      </w:r>
      <w:r w:rsidR="00DA0355" w:rsidRPr="00761876">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[98]","plainTextFormattedCitation":"[98]","previouslyFormattedCitation":"[98]"},"properties":{"noteIndex":0},"schema":"https://github.com/citation-style-language/schema/raw/master/csl-citation.json"}</w:instrText>
      </w:r>
      <w:r w:rsidRPr="00761876">
        <w:rPr>
          <w:lang w:val="en-US"/>
        </w:rPr>
        <w:fldChar w:fldCharType="separate"/>
      </w:r>
      <w:r w:rsidR="00DA0355" w:rsidRPr="00761876">
        <w:rPr>
          <w:b w:val="0"/>
          <w:noProof/>
          <w:lang w:val="en-US"/>
        </w:rPr>
        <w:t>[98]</w:t>
      </w:r>
      <w:r w:rsidRPr="00761876">
        <w:rPr>
          <w:lang w:val="en-US"/>
        </w:rPr>
        <w:fldChar w:fldCharType="end"/>
      </w:r>
      <w:r w:rsidRPr="00761876">
        <w:rPr>
          <w:lang w:val="en-US"/>
        </w:rPr>
        <w:t xml:space="preserve">, Hostetler et al. </w:t>
      </w:r>
      <w:r w:rsidRPr="00761876">
        <w:rPr>
          <w:lang w:val="en-US"/>
        </w:rPr>
        <w:fldChar w:fldCharType="begin" w:fldLock="1"/>
      </w:r>
      <w:r w:rsidR="00DA0355" w:rsidRPr="00761876">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[100]","plainTextFormattedCitation":"[100]","previouslyFormattedCitation":"[100]"},"properties":{"noteIndex":0},"schema":"https://github.com/citation-style-language/schema/raw/master/csl-citation.json"}</w:instrText>
      </w:r>
      <w:r w:rsidRPr="00761876">
        <w:rPr>
          <w:lang w:val="en-US"/>
        </w:rPr>
        <w:fldChar w:fldCharType="separate"/>
      </w:r>
      <w:r w:rsidR="00DA0355" w:rsidRPr="00761876">
        <w:rPr>
          <w:b w:val="0"/>
          <w:noProof/>
          <w:lang w:val="en-US"/>
        </w:rPr>
        <w:t>[100]</w:t>
      </w:r>
      <w:r w:rsidRPr="00761876">
        <w:rPr>
          <w:lang w:val="en-US"/>
        </w:rPr>
        <w:fldChar w:fldCharType="end"/>
      </w:r>
      <w:r w:rsidRPr="00761876">
        <w:rPr>
          <w:lang w:val="en-US"/>
        </w:rPr>
        <w:t xml:space="preserve">, and Li-Dan et al. </w:t>
      </w:r>
      <w:r w:rsidRPr="00761876">
        <w:rPr>
          <w:lang w:val="en-US"/>
        </w:rPr>
        <w:fldChar w:fldCharType="begin" w:fldLock="1"/>
      </w:r>
      <w:r w:rsidR="00DA0355" w:rsidRPr="00761876">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[101]","plainTextFormattedCitation":"[101]","previouslyFormattedCitation":"[101]"},"properties":{"noteIndex":0},"schema":"https://github.com/citation-style-language/schema/raw/master/csl-citation.json"}</w:instrText>
      </w:r>
      <w:r w:rsidRPr="00761876">
        <w:rPr>
          <w:lang w:val="en-US"/>
        </w:rPr>
        <w:fldChar w:fldCharType="separate"/>
      </w:r>
      <w:r w:rsidR="00DA0355" w:rsidRPr="00761876">
        <w:rPr>
          <w:b w:val="0"/>
          <w:noProof/>
          <w:lang w:val="en-US"/>
        </w:rPr>
        <w:t>[101]</w:t>
      </w:r>
      <w:r w:rsidRPr="00761876">
        <w:rPr>
          <w:lang w:val="en-US"/>
        </w:rPr>
        <w:fldChar w:fldCharType="end"/>
      </w:r>
      <w:r w:rsidRPr="00761876">
        <w:rPr>
          <w:lang w:val="en-US"/>
        </w:rPr>
        <w:t>.</w:t>
      </w:r>
      <w:r w:rsidR="00DA0355" w:rsidRPr="00761876">
        <w:rPr>
          <w:lang w:val="en-US"/>
        </w:rPr>
        <w:t xml:space="preserve"> Reproduced from Ref. </w:t>
      </w:r>
      <w:r w:rsidR="00DA0355" w:rsidRPr="00761876">
        <w:rPr>
          <w:lang w:val="en-US"/>
        </w:rPr>
        <w:fldChar w:fldCharType="begin" w:fldLock="1"/>
      </w:r>
      <w:r w:rsidR="00DA0355" w:rsidRPr="00761876">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DA0355" w:rsidRPr="00761876">
        <w:rPr>
          <w:lang w:val="en-US"/>
        </w:rPr>
        <w:fldChar w:fldCharType="separate"/>
      </w:r>
      <w:r w:rsidR="00DA0355" w:rsidRPr="00761876">
        <w:rPr>
          <w:b w:val="0"/>
          <w:noProof/>
          <w:lang w:val="en-US"/>
        </w:rPr>
        <w:t>[2]</w:t>
      </w:r>
      <w:r w:rsidR="00DA0355" w:rsidRPr="00761876">
        <w:rPr>
          <w:lang w:val="en-US"/>
        </w:rPr>
        <w:fldChar w:fldCharType="end"/>
      </w:r>
    </w:p>
    <w:p w14:paraId="7BE081A9" w14:textId="77777777" w:rsidR="00B703D5" w:rsidRPr="00761876" w:rsidRDefault="00B703D5" w:rsidP="00B703D5">
      <w:pPr>
        <w:rPr>
          <w:lang w:val="en-US"/>
        </w:rPr>
      </w:pPr>
    </w:p>
    <w:p w14:paraId="6EDB2102" w14:textId="77777777" w:rsidR="00B703D5" w:rsidRPr="00761876" w:rsidRDefault="00B703D5" w:rsidP="00B703D5">
      <w:pPr>
        <w:pStyle w:val="Heading2"/>
        <w:numPr>
          <w:ilvl w:val="1"/>
          <w:numId w:val="46"/>
        </w:numPr>
        <w:tabs>
          <w:tab w:val="clear" w:pos="1440"/>
        </w:tabs>
        <w:ind w:hanging="731"/>
        <w:rPr>
          <w:lang w:val="en-US"/>
        </w:rPr>
      </w:pPr>
      <w:bookmarkStart w:id="116" w:name="_Toc136796791"/>
      <w:bookmarkStart w:id="117" w:name="_Toc138149165"/>
      <w:r w:rsidRPr="00761876">
        <w:rPr>
          <w:lang w:val="en-US"/>
        </w:rPr>
        <w:t>Atomic structure and displacement</w:t>
      </w:r>
      <w:bookmarkEnd w:id="116"/>
      <w:bookmarkEnd w:id="117"/>
    </w:p>
    <w:p w14:paraId="678E4A3A" w14:textId="0428AF8A" w:rsidR="00B703D5" w:rsidRPr="00761876" w:rsidRDefault="00DA0355" w:rsidP="00B703D5">
      <w:pPr>
        <w:rPr>
          <w:lang w:val="en-US"/>
        </w:rPr>
      </w:pPr>
      <w:r w:rsidRPr="00761876">
        <w:rPr>
          <w:lang w:val="en-US"/>
        </w:rPr>
        <w:t>Atomic structure is printed out in various formats and then can be anal</w:t>
      </w:r>
      <w:r w:rsidR="002003CE" w:rsidRPr="00761876">
        <w:rPr>
          <w:lang w:val="en-US"/>
        </w:rPr>
        <w:t>y</w:t>
      </w:r>
      <w:r w:rsidRPr="00761876">
        <w:rPr>
          <w:lang w:val="en-US"/>
        </w:rPr>
        <w:t xml:space="preserve">zed with the standard MD visualization tools such as OVITO </w:t>
      </w:r>
      <w:r w:rsidRPr="00761876">
        <w:rPr>
          <w:lang w:val="en-US"/>
        </w:rPr>
        <w:fldChar w:fldCharType="begin" w:fldLock="1"/>
      </w:r>
      <w:r w:rsidRPr="00761876">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[102]","plainTextFormattedCitation":"[102]","previouslyFormattedCitation":"[102]"},"properties":{"noteIndex":0},"schema":"https://github.com/citation-style-language/schema/raw/master/csl-citation.json"}</w:instrText>
      </w:r>
      <w:r w:rsidRPr="00761876">
        <w:rPr>
          <w:lang w:val="en-US"/>
        </w:rPr>
        <w:fldChar w:fldCharType="separate"/>
      </w:r>
      <w:r w:rsidRPr="00761876">
        <w:rPr>
          <w:noProof/>
          <w:lang w:val="en-US"/>
        </w:rPr>
        <w:t>[102]</w:t>
      </w:r>
      <w:r w:rsidRPr="00761876">
        <w:rPr>
          <w:lang w:val="en-US"/>
        </w:rPr>
        <w:fldChar w:fldCharType="end"/>
      </w:r>
      <w:r w:rsidRPr="00761876">
        <w:rPr>
          <w:lang w:val="en-US"/>
        </w:rPr>
        <w:t xml:space="preserve">, VMD </w:t>
      </w:r>
      <w:r w:rsidRPr="00761876">
        <w:rPr>
          <w:lang w:val="en-US"/>
        </w:rPr>
        <w:fldChar w:fldCharType="begin" w:fldLock="1"/>
      </w:r>
      <w:r w:rsidRPr="00761876">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[103]","plainTextFormattedCitation":"[103]","previouslyFormattedCitation":"[103]"},"properties":{"noteIndex":0},"schema":"https://github.com/citation-style-language/schema/raw/master/csl-citation.json"}</w:instrText>
      </w:r>
      <w:r w:rsidRPr="00761876">
        <w:rPr>
          <w:lang w:val="en-US"/>
        </w:rPr>
        <w:fldChar w:fldCharType="separate"/>
      </w:r>
      <w:r w:rsidRPr="00761876">
        <w:rPr>
          <w:noProof/>
          <w:lang w:val="en-US"/>
        </w:rPr>
        <w:t>[103]</w:t>
      </w:r>
      <w:r w:rsidRPr="00761876">
        <w:rPr>
          <w:lang w:val="en-US"/>
        </w:rPr>
        <w:fldChar w:fldCharType="end"/>
      </w:r>
      <w:r w:rsidRPr="00761876">
        <w:rPr>
          <w:lang w:val="en-US"/>
        </w:rPr>
        <w:t xml:space="preserve">, Mercury </w:t>
      </w:r>
      <w:r w:rsidRPr="00761876">
        <w:rPr>
          <w:lang w:val="en-US"/>
        </w:rPr>
        <w:fldChar w:fldCharType="begin" w:fldLock="1"/>
      </w:r>
      <w:r w:rsidR="004E75C0" w:rsidRPr="00761876">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[104]","plainTextFormattedCitation":"[104]","previouslyFormattedCitation":"[104]"},"properties":{"noteIndex":0},"schema":"https://github.com/citation-style-language/schema/raw/master/csl-citation.json"}</w:instrText>
      </w:r>
      <w:r w:rsidRPr="00761876">
        <w:rPr>
          <w:lang w:val="en-US"/>
        </w:rPr>
        <w:fldChar w:fldCharType="separate"/>
      </w:r>
      <w:r w:rsidRPr="00761876">
        <w:rPr>
          <w:noProof/>
          <w:lang w:val="en-US"/>
        </w:rPr>
        <w:t>[104]</w:t>
      </w:r>
      <w:r w:rsidRPr="00761876">
        <w:rPr>
          <w:lang w:val="en-US"/>
        </w:rPr>
        <w:fldChar w:fldCharType="end"/>
      </w:r>
      <w:r w:rsidRPr="00761876">
        <w:rPr>
          <w:lang w:val="en-US"/>
        </w:rP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761876">
        <w:rPr>
          <w:lang w:val="en-US"/>
        </w:rPr>
        <w:t>).</w:t>
      </w:r>
    </w:p>
    <w:p w14:paraId="5649DB36" w14:textId="77777777" w:rsidR="00DA0355" w:rsidRPr="00761876" w:rsidRDefault="00DA0355" w:rsidP="00B703D5">
      <w:pPr>
        <w:rPr>
          <w:lang w:val="en-US"/>
        </w:rPr>
      </w:pPr>
    </w:p>
    <w:p w14:paraId="58C280B0" w14:textId="603EEC20" w:rsidR="00B703D5" w:rsidRPr="00761876" w:rsidRDefault="00B703D5" w:rsidP="00B703D5">
      <w:pPr>
        <w:pStyle w:val="Heading2"/>
        <w:numPr>
          <w:ilvl w:val="1"/>
          <w:numId w:val="46"/>
        </w:numPr>
        <w:tabs>
          <w:tab w:val="clear" w:pos="1440"/>
        </w:tabs>
        <w:ind w:hanging="731"/>
        <w:rPr>
          <w:lang w:val="en-US"/>
        </w:rPr>
      </w:pPr>
      <w:bookmarkStart w:id="118" w:name="_Toc136796792"/>
      <w:bookmarkStart w:id="119" w:name="_Toc138149166"/>
      <w:r w:rsidRPr="00761876">
        <w:rPr>
          <w:lang w:val="en-US"/>
        </w:rPr>
        <w:t>Pair correlation function</w:t>
      </w:r>
      <w:bookmarkEnd w:id="118"/>
      <w:bookmarkEnd w:id="119"/>
    </w:p>
    <w:p w14:paraId="5F79EA4D" w14:textId="45D238BF" w:rsidR="004E75C0" w:rsidRPr="00761876" w:rsidRDefault="002003CE" w:rsidP="004E75C0">
      <w:pPr>
        <w:rPr>
          <w:lang w:val="en-US"/>
        </w:rPr>
      </w:pPr>
      <w:r w:rsidRPr="00761876">
        <w:rPr>
          <w:lang w:val="en-US"/>
        </w:rPr>
        <w:t>The p</w:t>
      </w:r>
      <w:r w:rsidR="004E75C0" w:rsidRPr="00761876">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761876" w14:paraId="7396A470" w14:textId="77777777" w:rsidTr="00F3481B">
        <w:trPr>
          <w:jc w:val="center"/>
        </w:trPr>
        <w:tc>
          <w:tcPr>
            <w:tcW w:w="750" w:type="pct"/>
            <w:vAlign w:val="center"/>
          </w:tcPr>
          <w:p w14:paraId="631E7013" w14:textId="77777777" w:rsidR="004E75C0" w:rsidRPr="00761876"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761876"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64BF1B6D" w:rsidR="004E75C0" w:rsidRPr="00761876" w:rsidRDefault="004E75C0" w:rsidP="00A24373">
            <w:pPr>
              <w:ind w:left="286"/>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A46E6E">
              <w:rPr>
                <w:noProof/>
                <w:lang w:val="en-US"/>
              </w:rPr>
              <w:t>35</w:t>
            </w:r>
            <w:r w:rsidR="008466D9" w:rsidRPr="00761876">
              <w:rPr>
                <w:lang w:val="en-US"/>
              </w:rPr>
              <w:fldChar w:fldCharType="end"/>
            </w:r>
            <w:r w:rsidRPr="00761876">
              <w:rPr>
                <w:lang w:val="en-US"/>
              </w:rPr>
              <w:t>)</w:t>
            </w:r>
          </w:p>
        </w:tc>
      </w:tr>
    </w:tbl>
    <w:p w14:paraId="1DB8D932" w14:textId="3031BEB4" w:rsidR="004E75C0" w:rsidRPr="00761876" w:rsidRDefault="004E75C0" w:rsidP="004E75C0">
      <w:pPr>
        <w:rPr>
          <w:lang w:val="en-US"/>
        </w:rPr>
      </w:pPr>
      <w:r w:rsidRPr="00761876">
        <w:rPr>
          <w:lang w:val="en-US"/>
        </w:rPr>
        <w:t xml:space="preserve">And the velocity autocorrelation function may be calculated (with the damping factor </w:t>
      </w:r>
      <w:r w:rsidRPr="00761876">
        <w:rPr>
          <w:i/>
          <w:iCs/>
          <w:lang w:val="en-US"/>
        </w:rPr>
        <w:t>a</w:t>
      </w:r>
      <w:r w:rsidRPr="00761876">
        <w:rPr>
          <w:lang w:val="en-US"/>
        </w:rPr>
        <w:t xml:space="preserve">) </w:t>
      </w:r>
      <w:r w:rsidRPr="00761876">
        <w:rPr>
          <w:lang w:val="en-US"/>
        </w:rPr>
        <w:fldChar w:fldCharType="begin" w:fldLock="1"/>
      </w:r>
      <w:r w:rsidR="008F603F" w:rsidRPr="00761876">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[105]","plainTextFormattedCitation":"[105]","previouslyFormattedCitation":"[105]"},"properties":{"noteIndex":0},"schema":"https://github.com/citation-style-language/schema/raw/master/csl-citation.json"}</w:instrText>
      </w:r>
      <w:r w:rsidRPr="00761876">
        <w:rPr>
          <w:lang w:val="en-US"/>
        </w:rPr>
        <w:fldChar w:fldCharType="separate"/>
      </w:r>
      <w:r w:rsidRPr="00761876">
        <w:rPr>
          <w:noProof/>
          <w:lang w:val="en-US"/>
        </w:rPr>
        <w:t>[105]</w:t>
      </w:r>
      <w:r w:rsidRPr="00761876">
        <w:rPr>
          <w:lang w:val="en-US"/>
        </w:rPr>
        <w:fldChar w:fldCharType="end"/>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761876" w14:paraId="312B4F76" w14:textId="77777777" w:rsidTr="00F3481B">
        <w:trPr>
          <w:jc w:val="center"/>
        </w:trPr>
        <w:tc>
          <w:tcPr>
            <w:tcW w:w="750" w:type="pct"/>
            <w:vAlign w:val="center"/>
          </w:tcPr>
          <w:p w14:paraId="57710D88" w14:textId="77777777" w:rsidR="004E75C0" w:rsidRPr="00761876" w:rsidRDefault="004E75C0" w:rsidP="00F3481B">
            <w:pPr>
              <w:rPr>
                <w:rFonts w:asciiTheme="minorHAnsi" w:eastAsia="Times New Roman" w:hAnsiTheme="minorHAnsi" w:cstheme="minorHAnsi"/>
                <w:lang w:val="en-US"/>
              </w:rPr>
            </w:pPr>
          </w:p>
        </w:tc>
        <w:tc>
          <w:tcPr>
            <w:tcW w:w="3500" w:type="pct"/>
            <w:vAlign w:val="center"/>
          </w:tcPr>
          <w:p w14:paraId="2721075B" w14:textId="07D7A241" w:rsidR="004E75C0" w:rsidRPr="00761876"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551C5844" w:rsidR="004E75C0" w:rsidRPr="00761876" w:rsidRDefault="004E75C0" w:rsidP="00A24373">
            <w:pPr>
              <w:ind w:left="327"/>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A46E6E">
              <w:rPr>
                <w:noProof/>
                <w:lang w:val="en-US"/>
              </w:rPr>
              <w:t>36</w:t>
            </w:r>
            <w:r w:rsidR="008466D9" w:rsidRPr="00761876">
              <w:rPr>
                <w:lang w:val="en-US"/>
              </w:rPr>
              <w:fldChar w:fldCharType="end"/>
            </w:r>
            <w:r w:rsidRPr="00761876">
              <w:rPr>
                <w:lang w:val="en-US"/>
              </w:rPr>
              <w:t>)</w:t>
            </w:r>
          </w:p>
        </w:tc>
      </w:tr>
    </w:tbl>
    <w:p w14:paraId="0526B33D" w14:textId="13E039B9" w:rsidR="004E75C0" w:rsidRPr="00761876" w:rsidRDefault="004E75C0" w:rsidP="00DA0355">
      <w:pPr>
        <w:rPr>
          <w:lang w:val="en-US"/>
        </w:rPr>
      </w:pPr>
      <w:r w:rsidRPr="00761876">
        <w:rPr>
          <w:lang w:val="en-US"/>
        </w:rPr>
        <w:t>Which then can be used to calculate the phonon spectrum as the Fourier transform of it.</w:t>
      </w:r>
    </w:p>
    <w:p w14:paraId="57ED02E4" w14:textId="77777777" w:rsidR="004E75C0" w:rsidRPr="00761876" w:rsidRDefault="004E75C0" w:rsidP="00DA0355">
      <w:pPr>
        <w:rPr>
          <w:lang w:val="en-US"/>
        </w:rPr>
      </w:pPr>
    </w:p>
    <w:p w14:paraId="185847F4" w14:textId="322FD84F" w:rsidR="00B703D5" w:rsidRPr="00761876" w:rsidRDefault="00B703D5" w:rsidP="00B703D5">
      <w:pPr>
        <w:pStyle w:val="Heading2"/>
        <w:numPr>
          <w:ilvl w:val="1"/>
          <w:numId w:val="46"/>
        </w:numPr>
        <w:tabs>
          <w:tab w:val="clear" w:pos="1440"/>
        </w:tabs>
        <w:ind w:hanging="731"/>
        <w:rPr>
          <w:lang w:val="en-US"/>
        </w:rPr>
      </w:pPr>
      <w:bookmarkStart w:id="120" w:name="_Toc136796793"/>
      <w:bookmarkStart w:id="121" w:name="_Toc138149167"/>
      <w:r w:rsidRPr="00761876">
        <w:rPr>
          <w:lang w:val="en-US"/>
        </w:rPr>
        <w:t>Neighbours analysis and fragmentation</w:t>
      </w:r>
      <w:bookmarkEnd w:id="120"/>
      <w:bookmarkEnd w:id="121"/>
    </w:p>
    <w:p w14:paraId="0DCD19AF" w14:textId="6BFE8CB5" w:rsidR="00B703D5" w:rsidRPr="00761876" w:rsidRDefault="00392B63" w:rsidP="00B703D5">
      <w:pPr>
        <w:rPr>
          <w:lang w:val="en-US"/>
        </w:rPr>
      </w:pPr>
      <w:r w:rsidRPr="00761876">
        <w:rPr>
          <w:lang w:val="en-US"/>
        </w:rPr>
        <w:t xml:space="preserve">XTANT-3 simulation package allows </w:t>
      </w:r>
      <w:r w:rsidR="002003CE" w:rsidRPr="00761876">
        <w:rPr>
          <w:lang w:val="en-US"/>
        </w:rPr>
        <w:t xml:space="preserve">us </w:t>
      </w:r>
      <w:r w:rsidRPr="00761876">
        <w:rPr>
          <w:lang w:val="en-US"/>
        </w:rPr>
        <w:t>to evaluate the number of nearest neighbors within the given radius, and count the number of fragments in case the system may break up in the simulation (e.g., ablation). Those fragments are then sorted by mass to create a mass spectrum.</w:t>
      </w:r>
    </w:p>
    <w:p w14:paraId="16BEE4ED" w14:textId="0F919687" w:rsidR="00B703D5" w:rsidRPr="00761876" w:rsidRDefault="00B703D5" w:rsidP="00B703D5">
      <w:pPr>
        <w:rPr>
          <w:lang w:val="en-US"/>
        </w:rPr>
      </w:pPr>
    </w:p>
    <w:p w14:paraId="494D5689" w14:textId="77777777" w:rsidR="00B703D5" w:rsidRPr="00761876" w:rsidRDefault="00B703D5">
      <w:pPr>
        <w:rPr>
          <w:rFonts w:asciiTheme="majorHAnsi" w:eastAsiaTheme="majorEastAsia" w:hAnsiTheme="majorHAnsi" w:cstheme="majorBidi"/>
          <w:b/>
          <w:bCs/>
          <w:color w:val="365F91" w:themeColor="accent1" w:themeShade="BF"/>
          <w:sz w:val="28"/>
          <w:szCs w:val="28"/>
          <w:lang w:val="en-US"/>
        </w:rPr>
      </w:pPr>
      <w:r w:rsidRPr="00761876">
        <w:rPr>
          <w:lang w:val="en-US"/>
        </w:rPr>
        <w:br w:type="page"/>
      </w:r>
    </w:p>
    <w:p w14:paraId="6274D0DF" w14:textId="2F3E256D" w:rsidR="00B703D5" w:rsidRPr="00761876" w:rsidRDefault="00B703D5" w:rsidP="00B703D5">
      <w:pPr>
        <w:pStyle w:val="Heading1"/>
        <w:jc w:val="center"/>
        <w:rPr>
          <w:lang w:val="en-US"/>
        </w:rPr>
      </w:pPr>
      <w:bookmarkStart w:id="122" w:name="_Toc138149168"/>
      <w:r w:rsidRPr="00761876">
        <w:rPr>
          <w:lang w:val="en-US"/>
        </w:rPr>
        <w:lastRenderedPageBreak/>
        <w:t>PART II: User Manual</w:t>
      </w:r>
      <w:bookmarkEnd w:id="122"/>
    </w:p>
    <w:p w14:paraId="3717BC55" w14:textId="79434927" w:rsidR="004C2624" w:rsidRPr="00761876" w:rsidRDefault="004C2624" w:rsidP="00533F37">
      <w:pPr>
        <w:pStyle w:val="Heading1"/>
        <w:numPr>
          <w:ilvl w:val="0"/>
          <w:numId w:val="28"/>
        </w:numPr>
        <w:spacing w:after="240"/>
        <w:rPr>
          <w:lang w:val="en-US"/>
        </w:rPr>
      </w:pPr>
      <w:bookmarkStart w:id="123" w:name="_Toc138149169"/>
      <w:r w:rsidRPr="00761876">
        <w:rPr>
          <w:lang w:val="en-US"/>
        </w:rPr>
        <w:t>Limits of applicability of XTANT</w:t>
      </w:r>
      <w:r w:rsidR="007A700A" w:rsidRPr="00761876">
        <w:rPr>
          <w:lang w:val="en-US"/>
        </w:rPr>
        <w:t>-3</w:t>
      </w:r>
      <w:bookmarkEnd w:id="123"/>
    </w:p>
    <w:p w14:paraId="24A0CC2B" w14:textId="77777777" w:rsidR="00DA1E82" w:rsidRPr="00761876" w:rsidRDefault="00DA1E82" w:rsidP="00DA1E82">
      <w:pPr>
        <w:rPr>
          <w:lang w:val="en-US"/>
        </w:rPr>
      </w:pPr>
      <w:r w:rsidRPr="00761876">
        <w:rPr>
          <w:lang w:val="en-US"/>
        </w:rPr>
        <w:t xml:space="preserve">The code has the following limitations </w:t>
      </w:r>
      <w:r w:rsidR="00A95F43" w:rsidRPr="00761876">
        <w:rPr>
          <w:lang w:val="en-US"/>
        </w:rPr>
        <w:t>d</w:t>
      </w:r>
      <w:r w:rsidRPr="00761876">
        <w:rPr>
          <w:lang w:val="en-US"/>
        </w:rPr>
        <w:t>ue to approximations of the model:</w:t>
      </w:r>
    </w:p>
    <w:p w14:paraId="44BF5864" w14:textId="63071E8C" w:rsidR="006645EA" w:rsidRPr="00761876" w:rsidRDefault="00DA1E82" w:rsidP="00533F37">
      <w:pPr>
        <w:numPr>
          <w:ilvl w:val="0"/>
          <w:numId w:val="29"/>
        </w:numPr>
        <w:rPr>
          <w:lang w:val="en-US"/>
        </w:rPr>
      </w:pPr>
      <w:r w:rsidRPr="00761876">
        <w:rPr>
          <w:lang w:val="en-US"/>
        </w:rPr>
        <w:t xml:space="preserve">The photon </w:t>
      </w:r>
      <w:r w:rsidR="006645EA" w:rsidRPr="00761876">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761876">
        <w:rPr>
          <w:lang w:val="en-US"/>
        </w:rPr>
        <w:t>-</w:t>
      </w:r>
      <w:r w:rsidR="006645EA" w:rsidRPr="00761876">
        <w:rPr>
          <w:lang w:val="en-US"/>
        </w:rPr>
        <w:t>off (see description below), nonequilibrium electron kinetics may be included via</w:t>
      </w:r>
      <w:r w:rsidR="00CA722E" w:rsidRPr="00761876">
        <w:rPr>
          <w:lang w:val="en-US"/>
        </w:rPr>
        <w:t xml:space="preserve"> the</w:t>
      </w:r>
      <w:r w:rsidR="006645EA" w:rsidRPr="00761876">
        <w:rPr>
          <w:lang w:val="en-US"/>
        </w:rPr>
        <w:t xml:space="preserve"> relaxation time approximation.</w:t>
      </w:r>
    </w:p>
    <w:p w14:paraId="47C54571" w14:textId="5DABDAA3" w:rsidR="00DA1E82" w:rsidRPr="00761876" w:rsidRDefault="00424094" w:rsidP="00533F37">
      <w:pPr>
        <w:numPr>
          <w:ilvl w:val="0"/>
          <w:numId w:val="29"/>
        </w:numPr>
        <w:rPr>
          <w:lang w:val="en-US"/>
        </w:rPr>
      </w:pPr>
      <w:r w:rsidRPr="00761876">
        <w:rPr>
          <w:lang w:val="en-US"/>
        </w:rPr>
        <w:t>The u</w:t>
      </w:r>
      <w:r w:rsidR="006645EA" w:rsidRPr="00761876">
        <w:rPr>
          <w:lang w:val="en-US"/>
        </w:rPr>
        <w:t xml:space="preserve">pper limit for the photon energy is </w:t>
      </w:r>
      <w:r w:rsidR="00DA1E82" w:rsidRPr="00761876">
        <w:rPr>
          <w:lang w:val="en-US"/>
        </w:rPr>
        <w:t>~20</w:t>
      </w:r>
      <w:r w:rsidR="006645EA" w:rsidRPr="00761876">
        <w:rPr>
          <w:lang w:val="en-US"/>
        </w:rPr>
        <w:t>-30</w:t>
      </w:r>
      <w:r w:rsidR="001A79A9" w:rsidRPr="00761876">
        <w:rPr>
          <w:lang w:val="en-US"/>
        </w:rPr>
        <w:t xml:space="preserve"> keV (no radiative decays of cor</w:t>
      </w:r>
      <w:r w:rsidR="00DA1E82" w:rsidRPr="00761876">
        <w:rPr>
          <w:lang w:val="en-US"/>
        </w:rPr>
        <w:t>e holes are included, which becomes important for heavy elements at higher photon energies; no relativistic effects for electrons are included).</w:t>
      </w:r>
    </w:p>
    <w:p w14:paraId="7605E640" w14:textId="77777777" w:rsidR="00DA1E82" w:rsidRPr="00761876" w:rsidRDefault="00DA1E82" w:rsidP="00533F37">
      <w:pPr>
        <w:numPr>
          <w:ilvl w:val="0"/>
          <w:numId w:val="29"/>
        </w:numPr>
        <w:rPr>
          <w:lang w:val="en-US"/>
        </w:rPr>
      </w:pPr>
      <w:r w:rsidRPr="00761876">
        <w:rPr>
          <w:lang w:val="en-US"/>
        </w:rP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Pr="00761876" w:rsidRDefault="00DA1E82" w:rsidP="00533F37">
      <w:pPr>
        <w:numPr>
          <w:ilvl w:val="0"/>
          <w:numId w:val="29"/>
        </w:numPr>
        <w:rPr>
          <w:lang w:val="en-US"/>
        </w:rPr>
      </w:pPr>
      <w:r w:rsidRPr="00761876">
        <w:rPr>
          <w:lang w:val="en-US"/>
        </w:rPr>
        <w:t xml:space="preserve">At low deposited doses, the electron-phonon coupling model </w:t>
      </w:r>
      <w:r w:rsidR="00783CD7" w:rsidRPr="00761876">
        <w:rPr>
          <w:lang w:val="en-US"/>
        </w:rPr>
        <w:t>is un</w:t>
      </w:r>
      <w:r w:rsidRPr="00761876">
        <w:rPr>
          <w:lang w:val="en-US"/>
        </w:rPr>
        <w:t xml:space="preserve">reliable, it is limited to electronic temperatures </w:t>
      </w:r>
      <w:r w:rsidR="00783CD7" w:rsidRPr="00761876">
        <w:rPr>
          <w:lang w:val="en-US"/>
        </w:rPr>
        <w:t xml:space="preserve">above some </w:t>
      </w:r>
      <w:r w:rsidRPr="00761876">
        <w:rPr>
          <w:lang w:val="en-US"/>
        </w:rPr>
        <w:t>~</w:t>
      </w:r>
      <w:r w:rsidR="00783CD7" w:rsidRPr="00761876">
        <w:rPr>
          <w:lang w:val="en-US"/>
        </w:rPr>
        <w:t>2-3 k</w:t>
      </w:r>
      <w:r w:rsidRPr="00761876">
        <w:rPr>
          <w:lang w:val="en-US"/>
        </w:rPr>
        <w:t>K.</w:t>
      </w:r>
    </w:p>
    <w:p w14:paraId="6AC834EC" w14:textId="77777777" w:rsidR="00DA1E82" w:rsidRPr="00761876" w:rsidRDefault="003E233C" w:rsidP="00533F37">
      <w:pPr>
        <w:numPr>
          <w:ilvl w:val="0"/>
          <w:numId w:val="29"/>
        </w:numPr>
        <w:rPr>
          <w:lang w:val="en-US"/>
        </w:rPr>
      </w:pPr>
      <w:r w:rsidRPr="00761876">
        <w:rPr>
          <w:lang w:val="en-US"/>
        </w:rPr>
        <w:t xml:space="preserve">The number of atoms in the simulation box must be larger than some 200-300, defined by </w:t>
      </w:r>
      <w:r w:rsidR="004E04C7" w:rsidRPr="00761876">
        <w:rPr>
          <w:lang w:val="en-US"/>
        </w:rPr>
        <w:t xml:space="preserve">the </w:t>
      </w:r>
      <w:r w:rsidRPr="00761876">
        <w:rPr>
          <w:lang w:val="en-US"/>
        </w:rPr>
        <w:t xml:space="preserve">two factors: 1) the TB cut-off radius must be </w:t>
      </w:r>
      <w:r w:rsidR="005B7AED" w:rsidRPr="00761876">
        <w:rPr>
          <w:lang w:val="en-US"/>
        </w:rPr>
        <w:t>smaller</w:t>
      </w:r>
      <w:r w:rsidRPr="00761876">
        <w:rPr>
          <w:lang w:val="en-US"/>
        </w:rPr>
        <w:t xml:space="preserve"> than half of the simulation box with periodic boundaries; 2) the electron-phonon coupling, calculated at </w:t>
      </w:r>
      <w:r w:rsidR="004E04C7" w:rsidRPr="00761876">
        <w:rPr>
          <w:lang w:val="en-US"/>
        </w:rPr>
        <w:t xml:space="preserve">the </w:t>
      </w:r>
      <w:r w:rsidRPr="00761876">
        <w:rPr>
          <w:lang w:val="en-US"/>
        </w:rPr>
        <w:t>gamma-point only, requires a few hundred atoms for convergence (must be checked for each material).</w:t>
      </w:r>
    </w:p>
    <w:p w14:paraId="1DA32E62" w14:textId="232BC497" w:rsidR="00DA1E82" w:rsidRPr="00761876" w:rsidRDefault="00890932" w:rsidP="00533F37">
      <w:pPr>
        <w:numPr>
          <w:ilvl w:val="0"/>
          <w:numId w:val="29"/>
        </w:numPr>
        <w:rPr>
          <w:lang w:val="en-US"/>
        </w:rPr>
      </w:pPr>
      <w:r w:rsidRPr="00761876">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761876">
        <w:rPr>
          <w:lang w:val="en-US"/>
        </w:rPr>
        <w:t xml:space="preserve">the </w:t>
      </w:r>
      <w:r w:rsidRPr="00761876">
        <w:rPr>
          <w:lang w:val="en-US"/>
        </w:rPr>
        <w:t xml:space="preserve">MD time </w:t>
      </w:r>
      <w:r w:rsidR="0081704A" w:rsidRPr="00761876">
        <w:rPr>
          <w:lang w:val="en-US"/>
        </w:rPr>
        <w:t>step.</w:t>
      </w:r>
      <w:r w:rsidR="00D97CAA" w:rsidRPr="00761876">
        <w:rPr>
          <w:lang w:val="en-US"/>
        </w:rPr>
        <w:t xml:space="preserve"> Note: the energy drift may be mediated by using Berendsen thermostats.</w:t>
      </w:r>
    </w:p>
    <w:p w14:paraId="183727C4" w14:textId="11FE0FAB" w:rsidR="004C2624" w:rsidRPr="00761876" w:rsidRDefault="005F2C9F" w:rsidP="00533F37">
      <w:pPr>
        <w:pStyle w:val="Heading1"/>
        <w:numPr>
          <w:ilvl w:val="0"/>
          <w:numId w:val="28"/>
        </w:numPr>
        <w:spacing w:after="240"/>
        <w:rPr>
          <w:lang w:val="en-US"/>
        </w:rPr>
      </w:pPr>
      <w:bookmarkStart w:id="124" w:name="_Toc138149170"/>
      <w:r w:rsidRPr="00761876">
        <w:rPr>
          <w:lang w:val="en-US"/>
        </w:rPr>
        <w:t xml:space="preserve">Compiling </w:t>
      </w:r>
      <w:r w:rsidR="00BC5F00" w:rsidRPr="00761876">
        <w:rPr>
          <w:lang w:val="en-US"/>
        </w:rPr>
        <w:t>XTANT</w:t>
      </w:r>
      <w:r w:rsidR="00CD4CB4" w:rsidRPr="00761876">
        <w:rPr>
          <w:lang w:val="en-US"/>
        </w:rPr>
        <w:t>-3</w:t>
      </w:r>
      <w:bookmarkEnd w:id="124"/>
    </w:p>
    <w:p w14:paraId="16FD4C98" w14:textId="62DBE3FC" w:rsidR="00BC5F00" w:rsidRPr="00761876" w:rsidRDefault="0085429E" w:rsidP="00A37BDC">
      <w:pPr>
        <w:rPr>
          <w:lang w:val="en-US"/>
        </w:rPr>
      </w:pPr>
      <w:r w:rsidRPr="00761876">
        <w:rPr>
          <w:lang w:val="en-US"/>
        </w:rPr>
        <w:t xml:space="preserve">If </w:t>
      </w:r>
      <w:r w:rsidR="002003CE" w:rsidRPr="00761876">
        <w:rPr>
          <w:lang w:val="en-US"/>
        </w:rPr>
        <w:t xml:space="preserve">the </w:t>
      </w:r>
      <w:r w:rsidRPr="00761876">
        <w:rPr>
          <w:lang w:val="en-US"/>
        </w:rPr>
        <w:t xml:space="preserve">executable (e.g. XTANT.x, or XTANT.exe) does not exist, compile the source files. </w:t>
      </w:r>
      <w:r w:rsidR="00BC5F00" w:rsidRPr="00761876">
        <w:rPr>
          <w:lang w:val="en-US"/>
        </w:rPr>
        <w:t xml:space="preserve">With </w:t>
      </w:r>
      <w:r w:rsidR="002003CE" w:rsidRPr="00761876">
        <w:rPr>
          <w:lang w:val="en-US"/>
        </w:rPr>
        <w:t xml:space="preserve">the </w:t>
      </w:r>
      <w:r w:rsidR="00BC5F00" w:rsidRPr="00761876">
        <w:rPr>
          <w:lang w:val="en-US"/>
        </w:rPr>
        <w:t>help of the makefile, the compilation</w:t>
      </w:r>
      <w:r w:rsidR="00585191" w:rsidRPr="00761876">
        <w:rPr>
          <w:lang w:val="en-US"/>
        </w:rPr>
        <w:t xml:space="preserve"> under Linux</w:t>
      </w:r>
      <w:r w:rsidR="00BC5F00" w:rsidRPr="00761876">
        <w:rPr>
          <w:lang w:val="en-US"/>
        </w:rPr>
        <w:t xml:space="preserve"> is </w:t>
      </w:r>
      <w:r w:rsidR="003A4ABF" w:rsidRPr="00761876">
        <w:rPr>
          <w:lang w:val="en-US"/>
        </w:rPr>
        <w:t>as follows</w:t>
      </w:r>
      <w:r w:rsidR="00BC5F00" w:rsidRPr="00761876">
        <w:rPr>
          <w:lang w:val="en-US"/>
        </w:rPr>
        <w:t xml:space="preserve">: go into the directory with the whole code (all necessary files that must be present are described below), and execute the command </w:t>
      </w:r>
    </w:p>
    <w:p w14:paraId="0E701426" w14:textId="77777777" w:rsidR="00BC5F00" w:rsidRPr="00761876" w:rsidRDefault="00BC5F00" w:rsidP="00BC5F00">
      <w:pPr>
        <w:rPr>
          <w:color w:val="00B050"/>
          <w:lang w:val="en-US"/>
        </w:rPr>
      </w:pPr>
      <w:r w:rsidRPr="00761876">
        <w:rPr>
          <w:color w:val="00B050"/>
          <w:lang w:val="en-US"/>
        </w:rPr>
        <w:t>make</w:t>
      </w:r>
    </w:p>
    <w:p w14:paraId="7CC1C0BB" w14:textId="77777777" w:rsidR="00BC5F00" w:rsidRPr="00761876" w:rsidRDefault="00BC5F00" w:rsidP="00BC5F00">
      <w:pPr>
        <w:rPr>
          <w:lang w:val="en-US"/>
        </w:rPr>
      </w:pPr>
      <w:r w:rsidRPr="00761876">
        <w:rPr>
          <w:lang w:val="en-US"/>
        </w:rPr>
        <w:t xml:space="preserve">in a terminal. It will compile the code and create an executable named </w:t>
      </w:r>
      <w:r w:rsidR="00094125" w:rsidRPr="00761876">
        <w:rPr>
          <w:color w:val="1F497D"/>
          <w:lang w:val="en-US"/>
        </w:rPr>
        <w:t>XTANT</w:t>
      </w:r>
      <w:r w:rsidRPr="00761876">
        <w:rPr>
          <w:color w:val="1F497D"/>
          <w:lang w:val="en-US"/>
        </w:rPr>
        <w:t>.x</w:t>
      </w:r>
      <w:r w:rsidRPr="00761876">
        <w:rPr>
          <w:lang w:val="en-US"/>
        </w:rPr>
        <w:t xml:space="preserve"> in the same folde</w:t>
      </w:r>
      <w:r w:rsidR="00094125" w:rsidRPr="00761876">
        <w:rPr>
          <w:lang w:val="en-US"/>
        </w:rPr>
        <w:t>r. It might take a few moments. It automatically compiles the code with OpenMP</w:t>
      </w:r>
      <w:r w:rsidR="00094125" w:rsidRPr="00761876">
        <w:rPr>
          <w:vertAlign w:val="superscript"/>
          <w:lang w:val="en-US"/>
        </w:rPr>
        <w:footnoteReference w:id="4"/>
      </w:r>
      <w:r w:rsidR="00094125" w:rsidRPr="00761876">
        <w:rPr>
          <w:lang w:val="en-US"/>
        </w:rPr>
        <w:t>.</w:t>
      </w:r>
    </w:p>
    <w:p w14:paraId="300BB85A" w14:textId="77777777" w:rsidR="00094125" w:rsidRPr="00761876" w:rsidRDefault="00094125" w:rsidP="00BC5F00">
      <w:pPr>
        <w:rPr>
          <w:lang w:val="en-US"/>
        </w:rPr>
      </w:pPr>
      <w:r w:rsidRPr="00761876">
        <w:rPr>
          <w:lang w:val="en-US"/>
        </w:rPr>
        <w:t xml:space="preserve">Then execute the </w:t>
      </w:r>
      <w:r w:rsidR="00865CC2" w:rsidRPr="00761876">
        <w:rPr>
          <w:lang w:val="en-US"/>
        </w:rPr>
        <w:t xml:space="preserve">corresponding </w:t>
      </w:r>
      <w:r w:rsidRPr="00761876">
        <w:rPr>
          <w:lang w:val="en-US"/>
        </w:rPr>
        <w:t>shell-script</w:t>
      </w:r>
      <w:r w:rsidR="00865CC2" w:rsidRPr="00761876">
        <w:rPr>
          <w:lang w:val="en-US"/>
        </w:rPr>
        <w:t xml:space="preserve">, which specifies paths to MKL libraries on your computer/cluster. Examples of the shell scripts prepared for running XTANT.x on some clusters it was used before include: </w:t>
      </w:r>
    </w:p>
    <w:p w14:paraId="4CAC1642" w14:textId="6F3CA43A" w:rsidR="00865CC2" w:rsidRPr="00761876" w:rsidRDefault="00EA2D2D" w:rsidP="00BC5F00">
      <w:pPr>
        <w:rPr>
          <w:lang w:val="en-US"/>
        </w:rPr>
      </w:pPr>
      <w:r w:rsidRPr="00761876">
        <w:rPr>
          <w:color w:val="00B050"/>
          <w:lang w:val="en-US"/>
        </w:rPr>
        <w:lastRenderedPageBreak/>
        <w:t>./</w:t>
      </w:r>
      <w:r w:rsidR="00865CC2" w:rsidRPr="00761876">
        <w:rPr>
          <w:color w:val="00B050"/>
          <w:lang w:val="en-US"/>
        </w:rPr>
        <w:t xml:space="preserve">XTANT_DESY.sh </w:t>
      </w:r>
      <w:r w:rsidR="00865CC2" w:rsidRPr="00761876">
        <w:rPr>
          <w:lang w:val="en-US"/>
        </w:rPr>
        <w:t xml:space="preserve">- to run </w:t>
      </w:r>
      <w:r w:rsidR="005424B8" w:rsidRPr="00761876">
        <w:rPr>
          <w:lang w:val="en-US"/>
        </w:rPr>
        <w:t xml:space="preserve">XTANT-3 </w:t>
      </w:r>
      <w:r w:rsidR="00865CC2" w:rsidRPr="00761876">
        <w:rPr>
          <w:lang w:val="en-US"/>
        </w:rPr>
        <w:t xml:space="preserve">at the cluster in </w:t>
      </w:r>
      <w:r w:rsidR="003C108B" w:rsidRPr="00761876">
        <w:rPr>
          <w:lang w:val="en-US"/>
        </w:rPr>
        <w:t>DESY</w:t>
      </w:r>
      <w:r w:rsidR="00865CC2" w:rsidRPr="00761876">
        <w:rPr>
          <w:lang w:val="en-US"/>
        </w:rPr>
        <w:t xml:space="preserve"> (Hamburg)</w:t>
      </w:r>
    </w:p>
    <w:p w14:paraId="00DEB959" w14:textId="1E4EE9E0" w:rsidR="008802DC" w:rsidRPr="00761876" w:rsidRDefault="00865CC2" w:rsidP="00BC5F00">
      <w:pPr>
        <w:rPr>
          <w:lang w:val="en-US"/>
        </w:rPr>
      </w:pPr>
      <w:r w:rsidRPr="00761876">
        <w:rPr>
          <w:color w:val="00B050"/>
          <w:lang w:val="en-US"/>
        </w:rPr>
        <w:t>./XTANT_Metacentrum.sh</w:t>
      </w:r>
      <w:r w:rsidRPr="00761876">
        <w:rPr>
          <w:lang w:val="en-US"/>
        </w:rPr>
        <w:t xml:space="preserve"> – to run </w:t>
      </w:r>
      <w:r w:rsidR="005424B8" w:rsidRPr="00761876">
        <w:rPr>
          <w:lang w:val="en-US"/>
        </w:rPr>
        <w:t xml:space="preserve">XTANT-3 </w:t>
      </w:r>
      <w:r w:rsidRPr="00761876">
        <w:rPr>
          <w:lang w:val="en-US"/>
        </w:rPr>
        <w:t>on Luna cluster as part of the Metacentrum (Prague)</w:t>
      </w:r>
    </w:p>
    <w:p w14:paraId="7B7936DD" w14:textId="51F4CC8B" w:rsidR="008802DC" w:rsidRPr="00761876" w:rsidRDefault="008802DC" w:rsidP="008802DC">
      <w:pPr>
        <w:rPr>
          <w:lang w:val="en-US"/>
        </w:rPr>
      </w:pPr>
      <w:r w:rsidRPr="00761876">
        <w:rPr>
          <w:lang w:val="en-US"/>
        </w:rPr>
        <w:t>Alternatively, if you are using Windows (with Intel Fortran compiler, OpenMP</w:t>
      </w:r>
      <w:r w:rsidR="002003CE" w:rsidRPr="00761876">
        <w:rPr>
          <w:lang w:val="en-US"/>
        </w:rPr>
        <w:t>,</w:t>
      </w:r>
      <w:r w:rsidRPr="00761876">
        <w:rPr>
          <w:lang w:val="en-US"/>
        </w:rPr>
        <w:t xml:space="preserve"> and MKL-library installed, and paths set in the environmental variables), rename </w:t>
      </w:r>
      <w:r w:rsidR="002003CE" w:rsidRPr="00761876">
        <w:rPr>
          <w:lang w:val="en-US"/>
        </w:rPr>
        <w:t xml:space="preserve">the </w:t>
      </w:r>
      <w:r w:rsidRPr="00761876">
        <w:rPr>
          <w:lang w:val="en-US"/>
        </w:rPr>
        <w:t xml:space="preserve">file </w:t>
      </w:r>
      <w:r w:rsidRPr="00761876">
        <w:rPr>
          <w:color w:val="1F497D"/>
          <w:lang w:val="en-US"/>
        </w:rPr>
        <w:t>Make.bat.txt</w:t>
      </w:r>
      <w:r w:rsidRPr="00761876">
        <w:rPr>
          <w:lang w:val="en-US"/>
        </w:rPr>
        <w:t xml:space="preserve"> into </w:t>
      </w:r>
      <w:r w:rsidRPr="00761876">
        <w:rPr>
          <w:color w:val="1F497D"/>
          <w:lang w:val="en-US"/>
        </w:rPr>
        <w:t>Make.bat</w:t>
      </w:r>
      <w:r w:rsidRPr="00761876">
        <w:rPr>
          <w:lang w:val="en-US"/>
        </w:rPr>
        <w:t xml:space="preserve">, and execute it. It will create </w:t>
      </w:r>
      <w:r w:rsidR="00DC1D1D" w:rsidRPr="00761876">
        <w:rPr>
          <w:lang w:val="en-US"/>
        </w:rPr>
        <w:t xml:space="preserve">an </w:t>
      </w:r>
      <w:r w:rsidRPr="00761876">
        <w:rPr>
          <w:lang w:val="en-US"/>
        </w:rPr>
        <w:t xml:space="preserve">executable </w:t>
      </w:r>
      <w:r w:rsidRPr="00761876">
        <w:rPr>
          <w:color w:val="1F497D"/>
          <w:lang w:val="en-US"/>
        </w:rPr>
        <w:t>XTANT.exe</w:t>
      </w:r>
      <w:r w:rsidRPr="00761876">
        <w:rPr>
          <w:lang w:val="en-US"/>
        </w:rPr>
        <w:t>.</w:t>
      </w:r>
    </w:p>
    <w:p w14:paraId="743AAA94" w14:textId="77777777" w:rsidR="008802DC" w:rsidRPr="00761876" w:rsidRDefault="008802DC" w:rsidP="00BC5F00">
      <w:pPr>
        <w:rPr>
          <w:lang w:val="en-US"/>
        </w:rPr>
      </w:pPr>
      <w:r w:rsidRPr="00761876">
        <w:rPr>
          <w:lang w:val="en-US"/>
        </w:rPr>
        <w:t xml:space="preserve">Run this </w:t>
      </w:r>
      <w:r w:rsidRPr="00761876">
        <w:rPr>
          <w:color w:val="1F497D"/>
          <w:lang w:val="en-US"/>
        </w:rPr>
        <w:t>XTANT.exe</w:t>
      </w:r>
      <w:r w:rsidRPr="00761876">
        <w:rPr>
          <w:lang w:val="en-US"/>
        </w:rPr>
        <w:t xml:space="preserve"> in case you are using Windows.</w:t>
      </w:r>
    </w:p>
    <w:p w14:paraId="09AEE389" w14:textId="73B8E4F0" w:rsidR="00BC5F00" w:rsidRPr="00761876" w:rsidRDefault="00BC5F00" w:rsidP="00BC5F00">
      <w:pPr>
        <w:rPr>
          <w:lang w:val="en-US"/>
        </w:rPr>
      </w:pPr>
      <w:r w:rsidRPr="00761876">
        <w:rPr>
          <w:lang w:val="en-US"/>
        </w:rPr>
        <w:t>In case the program cannot find libraries required for OpenMP paralleli</w:t>
      </w:r>
      <w:r w:rsidR="002003CE" w:rsidRPr="00761876">
        <w:rPr>
          <w:lang w:val="en-US"/>
        </w:rPr>
        <w:t>z</w:t>
      </w:r>
      <w:r w:rsidRPr="00761876">
        <w:rPr>
          <w:lang w:val="en-US"/>
        </w:rPr>
        <w:t xml:space="preserve">ation, you might have to specify the paths to them </w:t>
      </w:r>
      <w:r w:rsidR="00E17FE6" w:rsidRPr="00761876">
        <w:rPr>
          <w:lang w:val="en-US"/>
        </w:rPr>
        <w:t xml:space="preserve">manually </w:t>
      </w:r>
      <w:r w:rsidRPr="00761876">
        <w:rPr>
          <w:lang w:val="en-US"/>
        </w:rPr>
        <w:t>by executing</w:t>
      </w:r>
      <w:r w:rsidR="00A55B79" w:rsidRPr="00761876">
        <w:rPr>
          <w:lang w:val="en-US"/>
        </w:rPr>
        <w:t xml:space="preserve"> commands similar to these</w:t>
      </w:r>
      <w:r w:rsidR="00CF3CF4" w:rsidRPr="00761876">
        <w:rPr>
          <w:lang w:val="en-US"/>
        </w:rPr>
        <w:t xml:space="preserve"> (</w:t>
      </w:r>
      <w:r w:rsidR="00585191" w:rsidRPr="00761876">
        <w:rPr>
          <w:lang w:val="en-US"/>
        </w:rPr>
        <w:t>insert</w:t>
      </w:r>
      <w:r w:rsidR="00CF3CF4" w:rsidRPr="00761876">
        <w:rPr>
          <w:lang w:val="en-US"/>
        </w:rPr>
        <w:t xml:space="preserve"> your current paths</w:t>
      </w:r>
      <w:r w:rsidR="00585191" w:rsidRPr="00761876">
        <w:rPr>
          <w:lang w:val="en-US"/>
        </w:rPr>
        <w:t xml:space="preserve"> accordingly</w:t>
      </w:r>
      <w:r w:rsidR="00CF3CF4" w:rsidRPr="00761876">
        <w:rPr>
          <w:lang w:val="en-US"/>
        </w:rPr>
        <w:t>)</w:t>
      </w:r>
      <w:r w:rsidRPr="00761876">
        <w:rPr>
          <w:lang w:val="en-US"/>
        </w:rPr>
        <w:t>:</w:t>
      </w:r>
    </w:p>
    <w:p w14:paraId="155BA450" w14:textId="77777777" w:rsidR="00BC5F00" w:rsidRPr="00761876"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761876">
        <w:rPr>
          <w:rFonts w:ascii="Courier New" w:hAnsi="Courier New" w:cs="Courier New"/>
          <w:color w:val="008000"/>
          <w:sz w:val="20"/>
          <w:szCs w:val="20"/>
          <w:lang w:val="en-US"/>
        </w:rPr>
        <w:t>export LD_LIBRARY_PATH=/opt/intel/2011/lib/intel64:$LD_LIBRARY_PATH</w:t>
      </w:r>
    </w:p>
    <w:p w14:paraId="77BB449C" w14:textId="77777777" w:rsidR="00BC5F00" w:rsidRPr="00761876" w:rsidRDefault="00BC5F00" w:rsidP="00BC5F00">
      <w:pPr>
        <w:rPr>
          <w:lang w:val="en-US"/>
        </w:rPr>
      </w:pPr>
      <w:r w:rsidRPr="00761876">
        <w:rPr>
          <w:rFonts w:ascii="Courier New" w:hAnsi="Courier New" w:cs="Courier New"/>
          <w:color w:val="008000"/>
          <w:sz w:val="20"/>
          <w:szCs w:val="20"/>
          <w:lang w:val="en-US"/>
        </w:rPr>
        <w:t>export LD_LIBRARY_PATH=/opt/products/mkl/11.0/mkl/lib/em64t:$LD_LIBRARY_PATH</w:t>
      </w:r>
    </w:p>
    <w:p w14:paraId="664413AC" w14:textId="77777777" w:rsidR="003A4ABF" w:rsidRPr="00761876" w:rsidRDefault="003A4ABF" w:rsidP="00BC5F00">
      <w:pPr>
        <w:rPr>
          <w:lang w:val="en-US"/>
        </w:rPr>
      </w:pPr>
      <w:r w:rsidRPr="00761876">
        <w:rPr>
          <w:lang w:val="en-US"/>
        </w:rPr>
        <w:t>Some other libraries might be missing on your workstation. In this case, find the path</w:t>
      </w:r>
      <w:r w:rsidR="00585191" w:rsidRPr="00761876">
        <w:rPr>
          <w:lang w:val="en-US"/>
        </w:rPr>
        <w:t>s</w:t>
      </w:r>
      <w:r w:rsidRPr="00761876">
        <w:rPr>
          <w:lang w:val="en-US"/>
        </w:rPr>
        <w:t xml:space="preserve"> to them and export </w:t>
      </w:r>
      <w:r w:rsidR="00585191" w:rsidRPr="00761876">
        <w:rPr>
          <w:lang w:val="en-US"/>
        </w:rPr>
        <w:t>them</w:t>
      </w:r>
      <w:r w:rsidRPr="00761876">
        <w:rPr>
          <w:lang w:val="en-US"/>
        </w:rPr>
        <w:t xml:space="preserve"> analogously.</w:t>
      </w:r>
    </w:p>
    <w:p w14:paraId="5CB3A931" w14:textId="41FF1479" w:rsidR="00BC5F00" w:rsidRPr="00761876" w:rsidRDefault="00D42C6C" w:rsidP="00BC5F00">
      <w:pPr>
        <w:rPr>
          <w:lang w:val="en-US"/>
        </w:rPr>
      </w:pPr>
      <w:r w:rsidRPr="00761876">
        <w:rPr>
          <w:lang w:val="en-US"/>
        </w:rPr>
        <w:t>I</w:t>
      </w:r>
      <w:r w:rsidR="00BC5F00" w:rsidRPr="00761876">
        <w:rPr>
          <w:lang w:val="en-US"/>
        </w:rPr>
        <w:t xml:space="preserve">n case of having problems with </w:t>
      </w:r>
      <w:r w:rsidR="00DC1D1D" w:rsidRPr="00761876">
        <w:rPr>
          <w:lang w:val="en-US"/>
        </w:rPr>
        <w:t xml:space="preserve">a </w:t>
      </w:r>
      <w:r w:rsidR="00CD548F" w:rsidRPr="00761876">
        <w:rPr>
          <w:lang w:val="en-US"/>
        </w:rPr>
        <w:t xml:space="preserve">lack of </w:t>
      </w:r>
      <w:r w:rsidR="00BC5F00" w:rsidRPr="00761876">
        <w:rPr>
          <w:lang w:val="en-US"/>
        </w:rPr>
        <w:t>memory</w:t>
      </w:r>
      <w:r w:rsidR="00CD548F" w:rsidRPr="00761876">
        <w:rPr>
          <w:lang w:val="en-US"/>
        </w:rPr>
        <w:t xml:space="preserve"> (which </w:t>
      </w:r>
      <w:r w:rsidR="005424B8" w:rsidRPr="00761876">
        <w:rPr>
          <w:lang w:val="en-US"/>
        </w:rPr>
        <w:t xml:space="preserve">XTANT-3 </w:t>
      </w:r>
      <w:r w:rsidR="00CD548F" w:rsidRPr="00761876">
        <w:rPr>
          <w:lang w:val="en-US"/>
        </w:rPr>
        <w:t>usually does)</w:t>
      </w:r>
      <w:r w:rsidR="00BC5F00" w:rsidRPr="00761876">
        <w:rPr>
          <w:lang w:val="en-US"/>
        </w:rPr>
        <w:t xml:space="preserve">, </w:t>
      </w:r>
      <w:r w:rsidR="00CD548F" w:rsidRPr="00761876">
        <w:rPr>
          <w:lang w:val="en-US"/>
        </w:rPr>
        <w:t xml:space="preserve">you must </w:t>
      </w:r>
      <w:r w:rsidR="00BC5F00" w:rsidRPr="00761876">
        <w:rPr>
          <w:lang w:val="en-US"/>
        </w:rPr>
        <w:t>set it unlimited by executing</w:t>
      </w:r>
    </w:p>
    <w:p w14:paraId="736E925E" w14:textId="77777777" w:rsidR="00BC5F00" w:rsidRPr="00761876"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761876">
        <w:rPr>
          <w:rFonts w:ascii="Courier New" w:hAnsi="Courier New" w:cs="Courier New"/>
          <w:color w:val="008000"/>
          <w:sz w:val="20"/>
          <w:szCs w:val="20"/>
          <w:lang w:val="en-US"/>
        </w:rPr>
        <w:t>ulimit -s unlimited</w:t>
      </w:r>
    </w:p>
    <w:p w14:paraId="73F20A9E" w14:textId="77777777" w:rsidR="00BC5F00" w:rsidRPr="00761876" w:rsidRDefault="00BC5F00" w:rsidP="00BC5F00">
      <w:pPr>
        <w:rPr>
          <w:rFonts w:ascii="Courier New" w:hAnsi="Courier New" w:cs="Courier New"/>
          <w:color w:val="008000"/>
          <w:sz w:val="20"/>
          <w:szCs w:val="20"/>
          <w:lang w:val="en-US"/>
        </w:rPr>
      </w:pPr>
      <w:r w:rsidRPr="00761876">
        <w:rPr>
          <w:rFonts w:ascii="Courier New" w:hAnsi="Courier New" w:cs="Courier New"/>
          <w:color w:val="008000"/>
          <w:sz w:val="20"/>
          <w:szCs w:val="20"/>
          <w:lang w:val="en-US"/>
        </w:rPr>
        <w:t>limit stacksize unlimited</w:t>
      </w:r>
    </w:p>
    <w:p w14:paraId="278E53F3" w14:textId="77777777" w:rsidR="0016237B" w:rsidRPr="00761876" w:rsidRDefault="0016237B" w:rsidP="00BC5F00">
      <w:pPr>
        <w:spacing w:after="0" w:line="312" w:lineRule="auto"/>
        <w:rPr>
          <w:lang w:val="en-US"/>
        </w:rPr>
      </w:pPr>
      <w:r w:rsidRPr="00761876">
        <w:rPr>
          <w:lang w:val="en-US"/>
        </w:rPr>
        <w:t>(For Windows, use</w:t>
      </w:r>
      <w:r w:rsidR="00A55B79" w:rsidRPr="00761876">
        <w:rPr>
          <w:lang w:val="en-US"/>
        </w:rPr>
        <w:t xml:space="preserve"> the</w:t>
      </w:r>
      <w:r w:rsidRPr="00761876">
        <w:rPr>
          <w:lang w:val="en-US"/>
        </w:rPr>
        <w:t xml:space="preserve"> compiler option /F9999999999)</w:t>
      </w:r>
    </w:p>
    <w:p w14:paraId="1A375132" w14:textId="77777777" w:rsidR="00E17FE6" w:rsidRPr="00761876" w:rsidRDefault="00BC5F00" w:rsidP="00BC5F00">
      <w:pPr>
        <w:spacing w:after="0" w:line="312" w:lineRule="auto"/>
        <w:rPr>
          <w:lang w:val="en-US"/>
        </w:rPr>
      </w:pPr>
      <w:r w:rsidRPr="00761876">
        <w:rPr>
          <w:lang w:val="en-US"/>
        </w:rPr>
        <w:t>These four commands usually are not necessary</w:t>
      </w:r>
      <w:r w:rsidR="00E17FE6" w:rsidRPr="00761876">
        <w:rPr>
          <w:lang w:val="en-US"/>
        </w:rPr>
        <w:t xml:space="preserve"> since they are already inside </w:t>
      </w:r>
      <w:r w:rsidR="00CF3CF4" w:rsidRPr="00761876">
        <w:rPr>
          <w:lang w:val="en-US"/>
        </w:rPr>
        <w:t xml:space="preserve">of </w:t>
      </w:r>
      <w:r w:rsidR="00E17FE6" w:rsidRPr="00761876">
        <w:rPr>
          <w:lang w:val="en-US"/>
        </w:rPr>
        <w:t>the XTANT.sh</w:t>
      </w:r>
    </w:p>
    <w:p w14:paraId="57329C51" w14:textId="77777777" w:rsidR="00BC5F00" w:rsidRPr="00761876" w:rsidRDefault="00BC5F00" w:rsidP="00BC5F00">
      <w:pPr>
        <w:spacing w:after="0" w:line="312" w:lineRule="auto"/>
        <w:rPr>
          <w:lang w:val="en-US"/>
        </w:rPr>
      </w:pPr>
      <w:r w:rsidRPr="00761876">
        <w:rPr>
          <w:lang w:val="en-US"/>
        </w:rPr>
        <w:t>If you wish to recompile the code without OpenMP, first you have to clean up all the old compiled files with the command</w:t>
      </w:r>
    </w:p>
    <w:p w14:paraId="4BA3AF42" w14:textId="77777777" w:rsidR="00BC5F00" w:rsidRPr="00761876" w:rsidRDefault="00BC5F00" w:rsidP="00BC5F00">
      <w:pPr>
        <w:spacing w:after="0" w:line="312" w:lineRule="auto"/>
        <w:rPr>
          <w:color w:val="00B050"/>
          <w:lang w:val="en-US"/>
        </w:rPr>
      </w:pPr>
      <w:r w:rsidRPr="00761876">
        <w:rPr>
          <w:color w:val="00B050"/>
          <w:lang w:val="en-US"/>
        </w:rPr>
        <w:t>make clean</w:t>
      </w:r>
    </w:p>
    <w:p w14:paraId="61875D07" w14:textId="1733B451" w:rsidR="00BC5F00" w:rsidRPr="00761876" w:rsidRDefault="00BC5F00" w:rsidP="00BC5F00">
      <w:pPr>
        <w:spacing w:after="0" w:line="312" w:lineRule="auto"/>
        <w:rPr>
          <w:lang w:val="en-US"/>
        </w:rPr>
      </w:pPr>
      <w:r w:rsidRPr="00761876">
        <w:rPr>
          <w:lang w:val="en-US"/>
        </w:rPr>
        <w:t>After that</w:t>
      </w:r>
      <w:r w:rsidR="002003CE" w:rsidRPr="00761876">
        <w:rPr>
          <w:lang w:val="en-US"/>
        </w:rPr>
        <w:t>,</w:t>
      </w:r>
      <w:r w:rsidRPr="00761876">
        <w:rPr>
          <w:lang w:val="en-US"/>
        </w:rPr>
        <w:t xml:space="preserve"> you can compile the code without OpenMP by </w:t>
      </w:r>
      <w:r w:rsidR="00DC1D1D" w:rsidRPr="00761876">
        <w:rPr>
          <w:lang w:val="en-US"/>
        </w:rPr>
        <w:t>specifying</w:t>
      </w:r>
    </w:p>
    <w:p w14:paraId="2108BE85" w14:textId="77777777" w:rsidR="00DC1D1D" w:rsidRPr="00761876" w:rsidRDefault="00BC5F00" w:rsidP="00BC5F00">
      <w:pPr>
        <w:rPr>
          <w:lang w:val="en-US"/>
        </w:rPr>
      </w:pPr>
      <w:r w:rsidRPr="00761876">
        <w:rPr>
          <w:color w:val="00B050"/>
          <w:lang w:val="en-US"/>
        </w:rPr>
        <w:t>make OMP=no</w:t>
      </w:r>
      <w:r w:rsidRPr="00761876">
        <w:rPr>
          <w:lang w:val="en-US"/>
        </w:rPr>
        <w:t xml:space="preserve"> </w:t>
      </w:r>
    </w:p>
    <w:p w14:paraId="6781BA26" w14:textId="518F8BEF" w:rsidR="00BC5F00" w:rsidRPr="00761876" w:rsidRDefault="00BC5F00" w:rsidP="00BC5F00">
      <w:pPr>
        <w:spacing w:after="0" w:line="312" w:lineRule="auto"/>
        <w:rPr>
          <w:lang w:val="en-US"/>
        </w:rPr>
      </w:pPr>
      <w:r w:rsidRPr="00761876">
        <w:rPr>
          <w:lang w:val="en-US"/>
        </w:rPr>
        <w:t xml:space="preserve">Again, new recompilation with OpenMP must be preceded by making clean, because there are pre-processing options included. So, each recompilation </w:t>
      </w:r>
      <w:r w:rsidR="002003CE" w:rsidRPr="00761876">
        <w:rPr>
          <w:lang w:val="en-US"/>
        </w:rPr>
        <w:t>that</w:t>
      </w:r>
      <w:r w:rsidRPr="00761876">
        <w:rPr>
          <w:lang w:val="en-US"/>
        </w:rPr>
        <w:t xml:space="preserve"> changes the involvement of OpenMP must be done </w:t>
      </w:r>
      <w:r w:rsidRPr="00761876">
        <w:rPr>
          <w:i/>
          <w:lang w:val="en-US"/>
        </w:rPr>
        <w:t>only after cleaning up</w:t>
      </w:r>
      <w:r w:rsidRPr="00761876">
        <w:rPr>
          <w:lang w:val="en-US"/>
        </w:rPr>
        <w:t xml:space="preserve"> the files.</w:t>
      </w:r>
      <w:r w:rsidR="003A4ABF" w:rsidRPr="00761876">
        <w:rPr>
          <w:lang w:val="en-US"/>
        </w:rPr>
        <w:t xml:space="preserve"> This option is mainly for code-developing, since executing is much faster with parallelization with OpenMP.</w:t>
      </w:r>
    </w:p>
    <w:p w14:paraId="76CF28BB" w14:textId="6F3D08C4" w:rsidR="003A4ABF" w:rsidRPr="00761876" w:rsidRDefault="003A4ABF" w:rsidP="00BC5F00">
      <w:pPr>
        <w:spacing w:after="0" w:line="312" w:lineRule="auto"/>
        <w:rPr>
          <w:lang w:val="en-US"/>
        </w:rPr>
      </w:pPr>
      <w:r w:rsidRPr="00761876">
        <w:rPr>
          <w:lang w:val="en-US"/>
        </w:rPr>
        <w:t xml:space="preserve">Another option for debugging during </w:t>
      </w:r>
      <w:r w:rsidR="002003CE" w:rsidRPr="00761876">
        <w:rPr>
          <w:lang w:val="en-US"/>
        </w:rPr>
        <w:t xml:space="preserve">the </w:t>
      </w:r>
      <w:r w:rsidRPr="00761876">
        <w:rPr>
          <w:lang w:val="en-US"/>
        </w:rPr>
        <w:t>develop</w:t>
      </w:r>
      <w:r w:rsidR="002003CE" w:rsidRPr="00761876">
        <w:rPr>
          <w:lang w:val="en-US"/>
        </w:rPr>
        <w:t>ment</w:t>
      </w:r>
      <w:r w:rsidRPr="00761876">
        <w:rPr>
          <w:lang w:val="en-US"/>
        </w:rPr>
        <w:t xml:space="preserve"> of the code is compiling with:</w:t>
      </w:r>
    </w:p>
    <w:p w14:paraId="045A817A" w14:textId="77777777" w:rsidR="003A4ABF" w:rsidRPr="00761876" w:rsidRDefault="003A4ABF" w:rsidP="003A4ABF">
      <w:pPr>
        <w:rPr>
          <w:color w:val="00B050"/>
          <w:lang w:val="en-US"/>
        </w:rPr>
      </w:pPr>
      <w:r w:rsidRPr="00761876">
        <w:rPr>
          <w:color w:val="00B050"/>
          <w:lang w:val="en-US"/>
        </w:rPr>
        <w:t>make DEBUG=yes</w:t>
      </w:r>
    </w:p>
    <w:p w14:paraId="63F5B861" w14:textId="3D082F50" w:rsidR="00F12038" w:rsidRPr="00761876" w:rsidRDefault="00F12038" w:rsidP="00EE704A">
      <w:pPr>
        <w:spacing w:after="0" w:line="312" w:lineRule="auto"/>
        <w:rPr>
          <w:lang w:val="en-US"/>
        </w:rPr>
      </w:pPr>
      <w:r w:rsidRPr="00761876">
        <w:rPr>
          <w:lang w:val="en-US"/>
        </w:rPr>
        <w:t>U</w:t>
      </w:r>
      <w:r w:rsidR="00DC1D1D" w:rsidRPr="00761876">
        <w:rPr>
          <w:lang w:val="en-US"/>
        </w:rPr>
        <w:t>nder Windows</w:t>
      </w:r>
      <w:r w:rsidRPr="00761876">
        <w:rPr>
          <w:lang w:val="en-US"/>
        </w:rPr>
        <w:t xml:space="preserve"> a user may compile it in the following way: </w:t>
      </w:r>
      <w:r w:rsidRPr="00761876">
        <w:rPr>
          <w:color w:val="00B050"/>
          <w:lang w:val="en-US"/>
        </w:rPr>
        <w:t xml:space="preserve">Make.bat X </w:t>
      </w:r>
      <w:r w:rsidRPr="00761876">
        <w:rPr>
          <w:lang w:val="en-US"/>
        </w:rPr>
        <w:t>or</w:t>
      </w:r>
      <w:r w:rsidRPr="00761876">
        <w:rPr>
          <w:color w:val="00B050"/>
          <w:lang w:val="en-US"/>
        </w:rPr>
        <w:t xml:space="preserve"> make X</w:t>
      </w:r>
      <w:r w:rsidRPr="00761876">
        <w:rPr>
          <w:lang w:val="en-US"/>
        </w:rPr>
        <w:t>, where X is one of the following options</w:t>
      </w:r>
      <w:r w:rsidR="00EE704A" w:rsidRPr="00761876">
        <w:rPr>
          <w:lang w:val="en-US"/>
        </w:rPr>
        <w:t xml:space="preserve"> (no ‘</w:t>
      </w:r>
      <w:r w:rsidR="00EE704A" w:rsidRPr="00761876">
        <w:rPr>
          <w:i/>
          <w:lang w:val="en-US"/>
        </w:rPr>
        <w:t>make clean</w:t>
      </w:r>
      <w:r w:rsidR="00EE704A" w:rsidRPr="00761876">
        <w:rPr>
          <w:lang w:val="en-US"/>
        </w:rPr>
        <w:t>’ needed for recompiling)</w:t>
      </w:r>
      <w:r w:rsidR="00DC1D1D" w:rsidRPr="00761876">
        <w:rPr>
          <w:lang w:val="en-US"/>
        </w:rPr>
        <w:t xml:space="preserve">: </w:t>
      </w:r>
    </w:p>
    <w:p w14:paraId="125567EA" w14:textId="1386386C" w:rsidR="00F12038" w:rsidRPr="00761876" w:rsidRDefault="00DC1D1D" w:rsidP="003A4ABF">
      <w:pPr>
        <w:rPr>
          <w:color w:val="00B050"/>
          <w:lang w:val="en-US"/>
        </w:rPr>
      </w:pPr>
      <w:r w:rsidRPr="00761876">
        <w:rPr>
          <w:color w:val="00B050"/>
          <w:lang w:val="en-US"/>
        </w:rPr>
        <w:t>DEBUG</w:t>
      </w:r>
      <w:r w:rsidR="005B7856" w:rsidRPr="00761876">
        <w:rPr>
          <w:lang w:val="en-US"/>
        </w:rPr>
        <w:t xml:space="preserve"> </w:t>
      </w:r>
      <w:r w:rsidR="00F12038" w:rsidRPr="00761876">
        <w:rPr>
          <w:lang w:val="en-US"/>
        </w:rPr>
        <w:t>-</w:t>
      </w:r>
      <w:r w:rsidR="00F12038" w:rsidRPr="00761876">
        <w:rPr>
          <w:color w:val="00B050"/>
          <w:lang w:val="en-US"/>
        </w:rPr>
        <w:t xml:space="preserve"> </w:t>
      </w:r>
      <w:r w:rsidR="00F12038" w:rsidRPr="00761876">
        <w:rPr>
          <w:lang w:val="en-US"/>
        </w:rPr>
        <w:t xml:space="preserve">for debugging during </w:t>
      </w:r>
      <w:r w:rsidR="002003CE" w:rsidRPr="00761876">
        <w:rPr>
          <w:lang w:val="en-US"/>
        </w:rPr>
        <w:t xml:space="preserve">the </w:t>
      </w:r>
      <w:r w:rsidR="00F12038" w:rsidRPr="00761876">
        <w:rPr>
          <w:lang w:val="en-US"/>
        </w:rPr>
        <w:t>developing of the code</w:t>
      </w:r>
      <w:r w:rsidR="00EE704A" w:rsidRPr="00761876">
        <w:rPr>
          <w:lang w:val="en-US"/>
        </w:rPr>
        <w:t xml:space="preserve"> (such as checking arrays boundaries, undeclared variables, etc.), </w:t>
      </w:r>
      <w:r w:rsidR="00F12038" w:rsidRPr="00761876">
        <w:rPr>
          <w:lang w:val="en-US"/>
        </w:rPr>
        <w:t>compiles XTANT_DEBUG.exe</w:t>
      </w:r>
      <w:r w:rsidR="00EE704A" w:rsidRPr="00761876">
        <w:rPr>
          <w:lang w:val="en-US"/>
        </w:rPr>
        <w:t>.</w:t>
      </w:r>
    </w:p>
    <w:p w14:paraId="1F25DC65" w14:textId="73C6E371" w:rsidR="00DC1D1D" w:rsidRPr="00761876" w:rsidRDefault="005B7856" w:rsidP="003A4ABF">
      <w:pPr>
        <w:rPr>
          <w:lang w:val="en-US"/>
        </w:rPr>
      </w:pPr>
      <w:r w:rsidRPr="00761876">
        <w:rPr>
          <w:color w:val="00B050"/>
          <w:lang w:val="en-US"/>
        </w:rPr>
        <w:t>DEBUGOMP</w:t>
      </w:r>
      <w:r w:rsidRPr="00761876">
        <w:rPr>
          <w:lang w:val="en-US"/>
        </w:rPr>
        <w:t xml:space="preserve"> </w:t>
      </w:r>
      <w:r w:rsidR="00F12038" w:rsidRPr="00761876">
        <w:rPr>
          <w:lang w:val="en-US"/>
        </w:rPr>
        <w:t xml:space="preserve">or </w:t>
      </w:r>
      <w:r w:rsidR="00F12038" w:rsidRPr="00761876">
        <w:rPr>
          <w:color w:val="00B050"/>
          <w:lang w:val="en-US"/>
        </w:rPr>
        <w:t>db</w:t>
      </w:r>
      <w:r w:rsidR="00F12038" w:rsidRPr="00761876">
        <w:rPr>
          <w:lang w:val="en-US"/>
        </w:rPr>
        <w:t xml:space="preserve"> - </w:t>
      </w:r>
      <w:r w:rsidRPr="00761876">
        <w:rPr>
          <w:lang w:val="en-US"/>
        </w:rPr>
        <w:t>to compile parallel version with all debug options on</w:t>
      </w:r>
      <w:r w:rsidR="00EE704A" w:rsidRPr="00761876">
        <w:rPr>
          <w:lang w:val="en-US"/>
        </w:rPr>
        <w:t xml:space="preserve">, </w:t>
      </w:r>
      <w:r w:rsidR="00F12038" w:rsidRPr="00761876">
        <w:rPr>
          <w:lang w:val="en-US"/>
        </w:rPr>
        <w:t>compiles XTANT_DEBUG_OMP.exe</w:t>
      </w:r>
      <w:r w:rsidR="00EE704A" w:rsidRPr="00761876">
        <w:rPr>
          <w:lang w:val="en-US"/>
        </w:rPr>
        <w:t>.</w:t>
      </w:r>
    </w:p>
    <w:p w14:paraId="50B5DD6A" w14:textId="603F4704" w:rsidR="00F12038" w:rsidRPr="00761876" w:rsidRDefault="00F12038" w:rsidP="003A4ABF">
      <w:pPr>
        <w:rPr>
          <w:lang w:val="en-US"/>
        </w:rPr>
      </w:pPr>
      <w:r w:rsidRPr="00761876">
        <w:rPr>
          <w:color w:val="00B050"/>
          <w:lang w:val="en-US"/>
        </w:rPr>
        <w:t>FAST</w:t>
      </w:r>
      <w:r w:rsidRPr="00761876">
        <w:rPr>
          <w:lang w:val="en-US"/>
        </w:rPr>
        <w:t xml:space="preserve"> or </w:t>
      </w:r>
      <w:r w:rsidRPr="00761876">
        <w:rPr>
          <w:color w:val="00B050"/>
          <w:lang w:val="en-US"/>
        </w:rPr>
        <w:t>slow</w:t>
      </w:r>
      <w:r w:rsidRPr="00761876">
        <w:rPr>
          <w:lang w:val="en-US"/>
        </w:rPr>
        <w:t xml:space="preserve"> – to compile parallelized code with no optimizations and no debug (fast compilation, not-so-the-fastest execution)</w:t>
      </w:r>
      <w:r w:rsidR="00EE704A" w:rsidRPr="00761876">
        <w:rPr>
          <w:lang w:val="en-US"/>
        </w:rPr>
        <w:t xml:space="preserve">, </w:t>
      </w:r>
      <w:r w:rsidRPr="00761876">
        <w:rPr>
          <w:lang w:val="en-US"/>
        </w:rPr>
        <w:t>compiles XTANT_OMP.ex</w:t>
      </w:r>
      <w:r w:rsidR="00EE704A" w:rsidRPr="00761876">
        <w:rPr>
          <w:lang w:val="en-US"/>
        </w:rPr>
        <w:t>e.</w:t>
      </w:r>
    </w:p>
    <w:p w14:paraId="64847856" w14:textId="62571E9D" w:rsidR="00F12038" w:rsidRPr="00761876" w:rsidRDefault="00F12038" w:rsidP="003A4ABF">
      <w:pPr>
        <w:rPr>
          <w:lang w:val="en-US"/>
        </w:rPr>
      </w:pPr>
      <w:r w:rsidRPr="00761876">
        <w:rPr>
          <w:lang w:val="en-US"/>
        </w:rPr>
        <w:lastRenderedPageBreak/>
        <w:t xml:space="preserve">For a compilation for release, simply use </w:t>
      </w:r>
      <w:r w:rsidRPr="00761876">
        <w:rPr>
          <w:color w:val="00B050"/>
          <w:lang w:val="en-US"/>
        </w:rPr>
        <w:t>Make.bat</w:t>
      </w:r>
      <w:r w:rsidRPr="00761876">
        <w:rPr>
          <w:lang w:val="en-US"/>
        </w:rPr>
        <w:t xml:space="preserve"> or </w:t>
      </w:r>
      <w:r w:rsidRPr="00761876">
        <w:rPr>
          <w:color w:val="00B050"/>
          <w:lang w:val="en-US"/>
        </w:rPr>
        <w:t>make</w:t>
      </w:r>
      <w:r w:rsidRPr="00761876">
        <w:rPr>
          <w:lang w:val="en-US"/>
        </w:rPr>
        <w:t>, with no additional option, which compiles XTANT</w:t>
      </w:r>
      <w:r w:rsidR="00EE704A" w:rsidRPr="00761876">
        <w:rPr>
          <w:lang w:val="en-US"/>
        </w:rPr>
        <w:t>.exe.</w:t>
      </w:r>
    </w:p>
    <w:p w14:paraId="61BCE151" w14:textId="77777777" w:rsidR="00033870" w:rsidRPr="00761876" w:rsidRDefault="00033870" w:rsidP="00533F37">
      <w:pPr>
        <w:pStyle w:val="Heading1"/>
        <w:numPr>
          <w:ilvl w:val="0"/>
          <w:numId w:val="28"/>
        </w:numPr>
        <w:spacing w:after="240"/>
        <w:rPr>
          <w:lang w:val="en-US"/>
        </w:rPr>
      </w:pPr>
      <w:bookmarkStart w:id="125" w:name="_Toc138149171"/>
      <w:r w:rsidRPr="00761876">
        <w:rPr>
          <w:lang w:val="en-US"/>
        </w:rPr>
        <w:t>Compiling additional post-processing programs</w:t>
      </w:r>
      <w:bookmarkEnd w:id="125"/>
    </w:p>
    <w:p w14:paraId="464F571D" w14:textId="43CB9A93" w:rsidR="0097729D" w:rsidRPr="00761876" w:rsidRDefault="00BF791E" w:rsidP="0058487E">
      <w:pPr>
        <w:rPr>
          <w:lang w:val="en-US"/>
        </w:rPr>
      </w:pPr>
      <w:r w:rsidRPr="00761876">
        <w:rPr>
          <w:lang w:val="en-US"/>
        </w:rPr>
        <w:t>XTANT</w:t>
      </w:r>
      <w:r w:rsidR="00CD4CB4" w:rsidRPr="00761876">
        <w:rPr>
          <w:lang w:val="en-US"/>
        </w:rPr>
        <w:t>-3</w:t>
      </w:r>
      <w:r w:rsidRPr="00761876">
        <w:rPr>
          <w:lang w:val="en-US"/>
        </w:rPr>
        <w:t xml:space="preserve"> package has additional useful programs for data analysis</w:t>
      </w:r>
      <w:r w:rsidR="0058487E" w:rsidRPr="00761876">
        <w:rPr>
          <w:lang w:val="en-US"/>
        </w:rPr>
        <w:t xml:space="preserve">, saved in the folder </w:t>
      </w:r>
      <w:r w:rsidR="000C275A" w:rsidRPr="00761876">
        <w:rPr>
          <w:color w:val="1F497D" w:themeColor="text2"/>
          <w:lang w:val="en-US"/>
        </w:rPr>
        <w:t>!</w:t>
      </w:r>
      <w:r w:rsidR="0058487E" w:rsidRPr="00761876">
        <w:rPr>
          <w:color w:val="1F497D" w:themeColor="text2"/>
          <w:lang w:val="en-US"/>
        </w:rPr>
        <w:t>XTANT_ANALYSIS_SUBROUTINES</w:t>
      </w:r>
      <w:r w:rsidR="00351E96" w:rsidRPr="00761876">
        <w:rPr>
          <w:lang w:val="en-US"/>
        </w:rPr>
        <w:t xml:space="preserve">. </w:t>
      </w:r>
      <w:r w:rsidR="0097729D" w:rsidRPr="00761876">
        <w:rPr>
          <w:lang w:val="en-US"/>
        </w:rPr>
        <w:t xml:space="preserve">They can be compiled all together by using </w:t>
      </w:r>
      <w:r w:rsidR="0097729D" w:rsidRPr="00761876">
        <w:rPr>
          <w:color w:val="00B050"/>
          <w:lang w:val="en-US"/>
        </w:rPr>
        <w:t>Make.bat</w:t>
      </w:r>
      <w:r w:rsidR="0097729D" w:rsidRPr="00761876">
        <w:rPr>
          <w:lang w:val="en-US"/>
        </w:rPr>
        <w:t xml:space="preserve"> (under Windows) file </w:t>
      </w:r>
      <w:r w:rsidR="0097729D" w:rsidRPr="00761876">
        <w:rPr>
          <w:i/>
          <w:iCs/>
          <w:lang w:val="en-US"/>
        </w:rPr>
        <w:t>in this</w:t>
      </w:r>
      <w:r w:rsidR="0097729D" w:rsidRPr="00761876">
        <w:rPr>
          <w:lang w:val="en-US"/>
        </w:rPr>
        <w:t xml:space="preserve"> directory.</w:t>
      </w:r>
    </w:p>
    <w:p w14:paraId="527BCF21" w14:textId="1F5A1408" w:rsidR="001666AA" w:rsidRPr="00761876" w:rsidRDefault="001666AA" w:rsidP="00533F37">
      <w:pPr>
        <w:pStyle w:val="Heading1"/>
        <w:numPr>
          <w:ilvl w:val="0"/>
          <w:numId w:val="28"/>
        </w:numPr>
        <w:rPr>
          <w:lang w:val="en-US"/>
        </w:rPr>
      </w:pPr>
      <w:bookmarkStart w:id="126" w:name="_Ref113545794"/>
      <w:bookmarkStart w:id="127" w:name="_Toc138149172"/>
      <w:r w:rsidRPr="00761876">
        <w:rPr>
          <w:lang w:val="en-US"/>
        </w:rPr>
        <w:t xml:space="preserve">Running </w:t>
      </w:r>
      <w:r w:rsidR="005424B8" w:rsidRPr="00761876">
        <w:rPr>
          <w:lang w:val="en-US"/>
        </w:rPr>
        <w:t xml:space="preserve">XTANT-3 </w:t>
      </w:r>
      <w:r w:rsidRPr="00761876">
        <w:rPr>
          <w:lang w:val="en-US"/>
        </w:rPr>
        <w:t>with additional options</w:t>
      </w:r>
      <w:bookmarkEnd w:id="126"/>
      <w:bookmarkEnd w:id="127"/>
    </w:p>
    <w:p w14:paraId="72C5F5FC" w14:textId="77777777" w:rsidR="001666AA" w:rsidRPr="00761876" w:rsidRDefault="001666AA" w:rsidP="00BC5F00">
      <w:pPr>
        <w:spacing w:after="0" w:line="312" w:lineRule="auto"/>
        <w:rPr>
          <w:lang w:val="en-US"/>
        </w:rPr>
      </w:pPr>
    </w:p>
    <w:p w14:paraId="2F7AABF3" w14:textId="77777777" w:rsidR="001666AA" w:rsidRPr="00761876" w:rsidRDefault="001666AA" w:rsidP="00BC5F00">
      <w:pPr>
        <w:spacing w:after="0" w:line="312" w:lineRule="auto"/>
        <w:rPr>
          <w:lang w:val="en-US"/>
        </w:rPr>
      </w:pPr>
      <w:r w:rsidRPr="00761876">
        <w:rPr>
          <w:lang w:val="en-US"/>
        </w:rPr>
        <w:t>To include additional options in the code, you can run it with some additional options as follows:</w:t>
      </w:r>
    </w:p>
    <w:p w14:paraId="338BE888" w14:textId="52558B41" w:rsidR="000E40C3" w:rsidRPr="00761876" w:rsidRDefault="000E40C3" w:rsidP="000E40C3">
      <w:pPr>
        <w:rPr>
          <w:lang w:val="en-US"/>
        </w:rPr>
      </w:pPr>
      <w:r w:rsidRPr="00761876">
        <w:rPr>
          <w:color w:val="00B050"/>
          <w:lang w:val="en-US"/>
        </w:rPr>
        <w:t xml:space="preserve">./XTANT.sh </w:t>
      </w:r>
      <w:r w:rsidR="00A04005" w:rsidRPr="00761876">
        <w:rPr>
          <w:color w:val="00B050"/>
          <w:lang w:val="en-US"/>
        </w:rPr>
        <w:t xml:space="preserve"> </w:t>
      </w:r>
      <w:r w:rsidRPr="00761876">
        <w:rPr>
          <w:color w:val="00B050"/>
          <w:lang w:val="en-US"/>
        </w:rPr>
        <w:t xml:space="preserve">X  </w:t>
      </w:r>
      <w:r w:rsidRPr="00761876">
        <w:rPr>
          <w:lang w:val="en-US"/>
        </w:rPr>
        <w:t>(or XTANT.x X, or XTANT.exe X)</w:t>
      </w:r>
    </w:p>
    <w:p w14:paraId="36AFDDD1" w14:textId="77777777" w:rsidR="001666AA" w:rsidRPr="00761876" w:rsidRDefault="001666AA" w:rsidP="00BC5F00">
      <w:pPr>
        <w:spacing w:after="0" w:line="312" w:lineRule="auto"/>
        <w:rPr>
          <w:lang w:val="en-US"/>
        </w:rPr>
      </w:pPr>
      <w:r w:rsidRPr="00761876">
        <w:rPr>
          <w:lang w:val="en-US"/>
        </w:rPr>
        <w:t>where X is an option available. At the moment, there are only a few options:</w:t>
      </w:r>
    </w:p>
    <w:p w14:paraId="13DD603D" w14:textId="34F5A1F8" w:rsidR="00D42C6C" w:rsidRPr="00761876" w:rsidRDefault="00601EAF" w:rsidP="00533F37">
      <w:pPr>
        <w:numPr>
          <w:ilvl w:val="0"/>
          <w:numId w:val="17"/>
        </w:numPr>
        <w:spacing w:after="0" w:line="312" w:lineRule="auto"/>
        <w:rPr>
          <w:lang w:val="en-US"/>
        </w:rPr>
      </w:pPr>
      <w:r w:rsidRPr="00761876">
        <w:rPr>
          <w:color w:val="00B050"/>
          <w:lang w:val="en-US"/>
        </w:rPr>
        <w:t>help</w:t>
      </w:r>
      <w:r w:rsidRPr="00761876">
        <w:rPr>
          <w:lang w:val="en-US"/>
        </w:rPr>
        <w:t xml:space="preserve"> </w:t>
      </w:r>
      <w:r w:rsidR="00401855" w:rsidRPr="00761876">
        <w:rPr>
          <w:lang w:val="en-US"/>
        </w:rPr>
        <w:t>–</w:t>
      </w:r>
      <w:r w:rsidRPr="00761876">
        <w:rPr>
          <w:lang w:val="en-US"/>
        </w:rPr>
        <w:t xml:space="preserve"> </w:t>
      </w:r>
      <w:r w:rsidR="00D42C6C" w:rsidRPr="00761876">
        <w:rPr>
          <w:lang w:val="en-US"/>
        </w:rPr>
        <w:t>If you nee</w:t>
      </w:r>
      <w:r w:rsidR="0032000B" w:rsidRPr="00761876">
        <w:rPr>
          <w:lang w:val="en-US"/>
        </w:rPr>
        <w:t>d some short info on the XTANT</w:t>
      </w:r>
      <w:r w:rsidR="002003CE" w:rsidRPr="00761876">
        <w:rPr>
          <w:lang w:val="en-US"/>
        </w:rPr>
        <w:t>-3</w:t>
      </w:r>
      <w:r w:rsidR="00D42C6C" w:rsidRPr="00761876">
        <w:rPr>
          <w:lang w:val="en-US"/>
        </w:rPr>
        <w:t xml:space="preserve"> when starting the </w:t>
      </w:r>
      <w:r w:rsidR="009A54EB" w:rsidRPr="00761876">
        <w:rPr>
          <w:lang w:val="en-US"/>
        </w:rPr>
        <w:t>code,</w:t>
      </w:r>
      <w:r w:rsidR="00D42C6C" w:rsidRPr="00761876">
        <w:rPr>
          <w:lang w:val="en-US"/>
        </w:rPr>
        <w:t xml:space="preserve"> you can also call the following help-commands:</w:t>
      </w:r>
      <w:r w:rsidR="001666AA" w:rsidRPr="00761876">
        <w:rPr>
          <w:lang w:val="en-US"/>
        </w:rPr>
        <w:t xml:space="preserve"> </w:t>
      </w:r>
      <w:r w:rsidR="001666AA" w:rsidRPr="00761876">
        <w:rPr>
          <w:color w:val="00B050"/>
          <w:lang w:val="en-US"/>
        </w:rPr>
        <w:t>help</w:t>
      </w:r>
      <w:r w:rsidR="001666AA" w:rsidRPr="00761876">
        <w:rPr>
          <w:lang w:val="en-US"/>
        </w:rPr>
        <w:t xml:space="preserve"> (so, run it as </w:t>
      </w:r>
      <w:r w:rsidR="00D42C6C" w:rsidRPr="00761876">
        <w:rPr>
          <w:color w:val="00B050"/>
          <w:lang w:val="en-US"/>
        </w:rPr>
        <w:t>./XTANT.sh help</w:t>
      </w:r>
      <w:r w:rsidR="00A04005" w:rsidRPr="00761876">
        <w:rPr>
          <w:lang w:val="en-US"/>
        </w:rPr>
        <w:t>, or correspondingly</w:t>
      </w:r>
      <w:r w:rsidR="00A04005" w:rsidRPr="00761876">
        <w:rPr>
          <w:color w:val="00B050"/>
          <w:lang w:val="en-US"/>
        </w:rPr>
        <w:t xml:space="preserve"> ./XTANT.x help </w:t>
      </w:r>
      <w:r w:rsidR="00A04005" w:rsidRPr="00761876">
        <w:rPr>
          <w:lang w:val="en-US"/>
        </w:rPr>
        <w:t>or</w:t>
      </w:r>
      <w:r w:rsidR="00A04005" w:rsidRPr="00761876">
        <w:rPr>
          <w:color w:val="00B050"/>
          <w:lang w:val="en-US"/>
        </w:rPr>
        <w:t xml:space="preserve"> XTANT.exe help</w:t>
      </w:r>
      <w:r w:rsidR="001666AA" w:rsidRPr="00761876">
        <w:rPr>
          <w:lang w:val="en-US"/>
        </w:rPr>
        <w:t>)</w:t>
      </w:r>
      <w:r w:rsidR="009A54EB" w:rsidRPr="00761876">
        <w:rPr>
          <w:lang w:val="en-US"/>
        </w:rPr>
        <w:t xml:space="preserve">. </w:t>
      </w:r>
      <w:r w:rsidR="006705C5" w:rsidRPr="00761876">
        <w:rPr>
          <w:lang w:val="en-US"/>
        </w:rPr>
        <w:t xml:space="preserve">It will printout the numbers and meaning of possible errors in the error-file (see below), how to communicate with the program on-the-fly (see below), etc. </w:t>
      </w:r>
      <w:r w:rsidR="009A54EB" w:rsidRPr="00761876">
        <w:rPr>
          <w:lang w:val="en-US"/>
        </w:rPr>
        <w:t>This flag will only print some info and stop the execution of the code; no calculations will be performed.</w:t>
      </w:r>
    </w:p>
    <w:p w14:paraId="2297CBDF" w14:textId="1A1F18C0" w:rsidR="00D42C6C" w:rsidRPr="00761876" w:rsidRDefault="00401855" w:rsidP="00533F37">
      <w:pPr>
        <w:numPr>
          <w:ilvl w:val="0"/>
          <w:numId w:val="17"/>
        </w:numPr>
        <w:rPr>
          <w:lang w:val="en-US"/>
        </w:rPr>
      </w:pPr>
      <w:r w:rsidRPr="00761876">
        <w:rPr>
          <w:color w:val="00B050"/>
          <w:lang w:val="en-US"/>
        </w:rPr>
        <w:t>i</w:t>
      </w:r>
      <w:r w:rsidR="00601EAF" w:rsidRPr="00761876">
        <w:rPr>
          <w:color w:val="00B050"/>
          <w:lang w:val="en-US"/>
        </w:rPr>
        <w:t>nfo</w:t>
      </w:r>
      <w:r w:rsidRPr="00761876">
        <w:rPr>
          <w:lang w:val="en-US"/>
        </w:rPr>
        <w:t xml:space="preserve"> –</w:t>
      </w:r>
      <w:r w:rsidR="00601EAF" w:rsidRPr="00761876">
        <w:rPr>
          <w:lang w:val="en-US"/>
        </w:rPr>
        <w:t xml:space="preserve"> </w:t>
      </w:r>
      <w:r w:rsidR="002003CE" w:rsidRPr="00761876">
        <w:rPr>
          <w:lang w:val="en-US"/>
        </w:rPr>
        <w:t>B</w:t>
      </w:r>
      <w:r w:rsidR="00D42C6C" w:rsidRPr="00761876">
        <w:rPr>
          <w:lang w:val="en-US"/>
        </w:rPr>
        <w:t>efore running the code will print out some basic information about the XTANT</w:t>
      </w:r>
      <w:r w:rsidR="00A04005" w:rsidRPr="00761876">
        <w:rPr>
          <w:lang w:val="en-US"/>
        </w:rPr>
        <w:t>.</w:t>
      </w:r>
      <w:r w:rsidR="00D42C6C" w:rsidRPr="00761876">
        <w:rPr>
          <w:lang w:val="en-US"/>
        </w:rPr>
        <w:t xml:space="preserve"> Running with th</w:t>
      </w:r>
      <w:r w:rsidR="00A04005" w:rsidRPr="00761876">
        <w:rPr>
          <w:lang w:val="en-US"/>
        </w:rPr>
        <w:t>is</w:t>
      </w:r>
      <w:r w:rsidR="00D42C6C" w:rsidRPr="00761876">
        <w:rPr>
          <w:lang w:val="en-US"/>
        </w:rPr>
        <w:t xml:space="preserve"> option</w:t>
      </w:r>
      <w:r w:rsidR="00A04005" w:rsidRPr="00761876">
        <w:rPr>
          <w:lang w:val="en-US"/>
        </w:rPr>
        <w:t xml:space="preserve"> </w:t>
      </w:r>
      <w:r w:rsidR="004D014F" w:rsidRPr="00761876">
        <w:rPr>
          <w:lang w:val="en-US"/>
        </w:rPr>
        <w:t>w</w:t>
      </w:r>
      <w:r w:rsidR="00D42C6C" w:rsidRPr="00761876">
        <w:rPr>
          <w:lang w:val="en-US"/>
        </w:rPr>
        <w:t xml:space="preserve">ill tell you some information about </w:t>
      </w:r>
      <w:r w:rsidR="00F94F43" w:rsidRPr="00761876">
        <w:rPr>
          <w:lang w:val="en-US"/>
        </w:rPr>
        <w:t>references, disclaimer</w:t>
      </w:r>
      <w:r w:rsidR="002003CE" w:rsidRPr="00761876">
        <w:rPr>
          <w:lang w:val="en-US"/>
        </w:rPr>
        <w:t>s</w:t>
      </w:r>
      <w:r w:rsidR="00F94F43" w:rsidRPr="00761876">
        <w:rPr>
          <w:lang w:val="en-US"/>
        </w:rPr>
        <w:t xml:space="preserve">, </w:t>
      </w:r>
      <w:r w:rsidR="00D42C6C" w:rsidRPr="00761876">
        <w:rPr>
          <w:lang w:val="en-US"/>
        </w:rPr>
        <w:t>how to cite the code</w:t>
      </w:r>
      <w:r w:rsidR="002003CE" w:rsidRPr="00761876">
        <w:rPr>
          <w:lang w:val="en-US"/>
        </w:rPr>
        <w:t>,</w:t>
      </w:r>
      <w:r w:rsidR="00D42C6C" w:rsidRPr="00761876">
        <w:rPr>
          <w:lang w:val="en-US"/>
        </w:rPr>
        <w:t xml:space="preserve"> and similar info.</w:t>
      </w:r>
      <w:r w:rsidR="009A54EB" w:rsidRPr="00761876">
        <w:rPr>
          <w:lang w:val="en-US"/>
        </w:rPr>
        <w:t xml:space="preserve"> This flag will only print some info and stop the execution of the code; no calculations will be performed.</w:t>
      </w:r>
    </w:p>
    <w:p w14:paraId="28F10511" w14:textId="145DA01A" w:rsidR="001666AA" w:rsidRPr="00761876" w:rsidRDefault="00601EAF" w:rsidP="00533F37">
      <w:pPr>
        <w:numPr>
          <w:ilvl w:val="0"/>
          <w:numId w:val="17"/>
        </w:numPr>
        <w:rPr>
          <w:lang w:val="en-US"/>
        </w:rPr>
      </w:pPr>
      <w:r w:rsidRPr="00761876">
        <w:rPr>
          <w:color w:val="00B050"/>
          <w:lang w:val="en-US"/>
        </w:rPr>
        <w:t>size</w:t>
      </w:r>
      <w:r w:rsidRPr="00761876">
        <w:rPr>
          <w:lang w:val="en-US"/>
        </w:rPr>
        <w:t xml:space="preserve"> </w:t>
      </w:r>
      <w:r w:rsidR="00401855" w:rsidRPr="00761876">
        <w:rPr>
          <w:lang w:val="en-US"/>
        </w:rPr>
        <w:t xml:space="preserve">– </w:t>
      </w:r>
      <w:r w:rsidR="001666AA" w:rsidRPr="00761876">
        <w:rPr>
          <w:lang w:val="en-US"/>
        </w:rPr>
        <w:t xml:space="preserve">If you want to create </w:t>
      </w:r>
      <w:r w:rsidR="002003CE" w:rsidRPr="00761876">
        <w:rPr>
          <w:lang w:val="en-US"/>
        </w:rPr>
        <w:t xml:space="preserve">the </w:t>
      </w:r>
      <w:r w:rsidR="003805F7" w:rsidRPr="00761876">
        <w:rPr>
          <w:lang w:val="en-US"/>
        </w:rPr>
        <w:t>file with</w:t>
      </w:r>
      <w:r w:rsidR="001666AA" w:rsidRPr="00761876">
        <w:rPr>
          <w:lang w:val="en-US"/>
        </w:rPr>
        <w:t xml:space="preserve"> </w:t>
      </w:r>
      <w:r w:rsidR="00ED265C" w:rsidRPr="00761876">
        <w:rPr>
          <w:lang w:val="en-US"/>
        </w:rPr>
        <w:t xml:space="preserve">cohesive </w:t>
      </w:r>
      <w:r w:rsidR="001666AA" w:rsidRPr="00761876">
        <w:rPr>
          <w:lang w:val="en-US"/>
        </w:rPr>
        <w:t xml:space="preserve">energy of the material as a function of the nearest neighbor distance (to compare with other works), run </w:t>
      </w:r>
      <w:r w:rsidR="005424B8" w:rsidRPr="00761876">
        <w:rPr>
          <w:lang w:val="en-US"/>
        </w:rPr>
        <w:t xml:space="preserve">XTANT-3 </w:t>
      </w:r>
      <w:r w:rsidR="001666AA" w:rsidRPr="00761876">
        <w:rPr>
          <w:lang w:val="en-US"/>
        </w:rPr>
        <w:t>with th</w:t>
      </w:r>
      <w:r w:rsidR="00A04005" w:rsidRPr="00761876">
        <w:rPr>
          <w:lang w:val="en-US"/>
        </w:rPr>
        <w:t>is</w:t>
      </w:r>
      <w:r w:rsidR="001666AA" w:rsidRPr="00761876">
        <w:rPr>
          <w:lang w:val="en-US"/>
        </w:rPr>
        <w:t xml:space="preserve"> option will create an output file named </w:t>
      </w:r>
      <w:r w:rsidR="001666AA" w:rsidRPr="00761876">
        <w:rPr>
          <w:color w:val="1F497D" w:themeColor="text2"/>
          <w:lang w:val="en-US"/>
        </w:rPr>
        <w:t>OUTPUT_Energy.dat</w:t>
      </w:r>
      <w:r w:rsidR="009413F4" w:rsidRPr="00761876">
        <w:rPr>
          <w:lang w:val="en-US"/>
        </w:rPr>
        <w:t xml:space="preserve"> with the energy as a function of the nearest neighbor distance, see </w:t>
      </w:r>
      <w:r w:rsidR="00440E94" w:rsidRPr="00761876">
        <w:rPr>
          <w:lang w:val="en-US"/>
        </w:rPr>
        <w:t>a</w:t>
      </w:r>
      <w:r w:rsidR="009413F4" w:rsidRPr="00761876">
        <w:rPr>
          <w:lang w:val="en-US"/>
        </w:rPr>
        <w:t xml:space="preserve"> description below.</w:t>
      </w:r>
      <w:r w:rsidR="00157002" w:rsidRPr="00761876">
        <w:rPr>
          <w:lang w:val="en-US"/>
        </w:rPr>
        <w:t xml:space="preserve"> Note</w:t>
      </w:r>
      <w:r w:rsidR="00964B20" w:rsidRPr="00761876">
        <w:rPr>
          <w:lang w:val="en-US"/>
        </w:rPr>
        <w:t>:</w:t>
      </w:r>
      <w:r w:rsidR="00157002" w:rsidRPr="00761876">
        <w:rPr>
          <w:lang w:val="en-US"/>
        </w:rPr>
        <w:t xml:space="preserve"> this file is overwritten every time you run the program with the flag </w:t>
      </w:r>
      <w:r w:rsidR="009A54EB" w:rsidRPr="00761876">
        <w:rPr>
          <w:lang w:val="en-US"/>
        </w:rPr>
        <w:t>“</w:t>
      </w:r>
      <w:r w:rsidR="00157002" w:rsidRPr="00761876">
        <w:rPr>
          <w:lang w:val="en-US"/>
        </w:rPr>
        <w:t>size</w:t>
      </w:r>
      <w:r w:rsidR="009A54EB" w:rsidRPr="00761876">
        <w:rPr>
          <w:lang w:val="en-US"/>
        </w:rPr>
        <w:t>”</w:t>
      </w:r>
      <w:r w:rsidR="00157002" w:rsidRPr="00761876">
        <w:rPr>
          <w:lang w:val="en-US"/>
        </w:rPr>
        <w:t>.</w:t>
      </w:r>
    </w:p>
    <w:p w14:paraId="5FEC5CDA" w14:textId="66D3B339" w:rsidR="002B478B" w:rsidRPr="00761876" w:rsidRDefault="00401855" w:rsidP="002B478B">
      <w:pPr>
        <w:rPr>
          <w:lang w:val="en-US"/>
        </w:rPr>
      </w:pPr>
      <w:r w:rsidRPr="00761876">
        <w:rPr>
          <w:lang w:val="en-US"/>
        </w:rPr>
        <w:t>Note, i</w:t>
      </w:r>
      <w:r w:rsidR="002B478B" w:rsidRPr="00761876">
        <w:rPr>
          <w:lang w:val="en-US"/>
        </w:rPr>
        <w:t xml:space="preserve">f </w:t>
      </w:r>
      <w:r w:rsidR="002003CE" w:rsidRPr="00761876">
        <w:rPr>
          <w:lang w:val="en-US"/>
        </w:rPr>
        <w:t xml:space="preserve">the </w:t>
      </w:r>
      <w:r w:rsidR="002B478B" w:rsidRPr="00761876">
        <w:rPr>
          <w:color w:val="00B050"/>
          <w:lang w:val="en-US"/>
        </w:rPr>
        <w:t xml:space="preserve">size </w:t>
      </w:r>
      <w:r w:rsidR="002B478B" w:rsidRPr="00761876">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761876" w:rsidRDefault="002B478B" w:rsidP="002B478B">
      <w:pPr>
        <w:rPr>
          <w:color w:val="00B050"/>
          <w:lang w:val="en-US"/>
        </w:rPr>
      </w:pPr>
      <w:r w:rsidRPr="00761876">
        <w:rPr>
          <w:color w:val="00B050"/>
          <w:lang w:val="en-US"/>
        </w:rPr>
        <w:t>min_a, max_a, points</w:t>
      </w:r>
    </w:p>
    <w:p w14:paraId="5688AADA" w14:textId="791F6969" w:rsidR="002B478B" w:rsidRPr="00761876" w:rsidRDefault="002B478B" w:rsidP="002B478B">
      <w:pPr>
        <w:rPr>
          <w:lang w:val="en-US"/>
        </w:rPr>
      </w:pPr>
      <w:r w:rsidRPr="00761876">
        <w:rPr>
          <w:lang w:val="en-US"/>
        </w:rPr>
        <w:t xml:space="preserve">where </w:t>
      </w:r>
      <w:r w:rsidRPr="00761876">
        <w:rPr>
          <w:color w:val="00B050"/>
          <w:lang w:val="en-US"/>
        </w:rPr>
        <w:t xml:space="preserve">min_a </w:t>
      </w:r>
      <w:r w:rsidRPr="00761876">
        <w:rPr>
          <w:lang w:val="en-US"/>
        </w:rPr>
        <w:t>and</w:t>
      </w:r>
      <w:r w:rsidRPr="00761876">
        <w:rPr>
          <w:color w:val="00B050"/>
          <w:lang w:val="en-US"/>
        </w:rPr>
        <w:t xml:space="preserve"> max_a </w:t>
      </w:r>
      <w:r w:rsidRPr="00761876">
        <w:rPr>
          <w:lang w:val="en-US"/>
        </w:rPr>
        <w:t xml:space="preserve">are real(8) parameters setting the minimal and maximal sizes in the units of the supercell, and </w:t>
      </w:r>
      <w:r w:rsidRPr="00761876">
        <w:rPr>
          <w:color w:val="00B050"/>
          <w:lang w:val="en-US"/>
        </w:rPr>
        <w:t>points</w:t>
      </w:r>
      <w:r w:rsidRPr="00761876">
        <w:rPr>
          <w:lang w:val="en-US"/>
        </w:rPr>
        <w:t xml:space="preserve"> is the number of grid points to be used.</w:t>
      </w:r>
    </w:p>
    <w:p w14:paraId="5DA0E026" w14:textId="0C1BD91D" w:rsidR="002B478B" w:rsidRPr="00761876" w:rsidRDefault="002B478B" w:rsidP="002B478B">
      <w:pPr>
        <w:rPr>
          <w:lang w:val="en-US"/>
        </w:rPr>
      </w:pPr>
      <w:r w:rsidRPr="00761876">
        <w:rPr>
          <w:lang w:val="en-US"/>
        </w:rPr>
        <w:t>The default options are: min_a=0.7, max_a=2.1, points=300. They are used if there is no line with alternative parameters provided.</w:t>
      </w:r>
    </w:p>
    <w:p w14:paraId="38BFDE1E" w14:textId="38C38A7B" w:rsidR="00333CD9" w:rsidRPr="00761876" w:rsidRDefault="00601EAF" w:rsidP="00533F37">
      <w:pPr>
        <w:numPr>
          <w:ilvl w:val="0"/>
          <w:numId w:val="17"/>
        </w:numPr>
        <w:rPr>
          <w:color w:val="00B050"/>
          <w:lang w:val="en-US"/>
        </w:rPr>
      </w:pPr>
      <w:r w:rsidRPr="00761876">
        <w:rPr>
          <w:color w:val="00B050"/>
          <w:lang w:val="en-US"/>
        </w:rPr>
        <w:t>allow_rotation</w:t>
      </w:r>
      <w:r w:rsidRPr="00761876">
        <w:rPr>
          <w:lang w:val="en-US"/>
        </w:rPr>
        <w:t xml:space="preserve"> </w:t>
      </w:r>
      <w:r w:rsidR="008C600E" w:rsidRPr="00761876">
        <w:rPr>
          <w:lang w:val="en-US"/>
        </w:rPr>
        <w:t xml:space="preserve">– </w:t>
      </w:r>
      <w:r w:rsidR="00333CD9" w:rsidRPr="00761876">
        <w:rPr>
          <w:lang w:val="en-US"/>
        </w:rPr>
        <w:t xml:space="preserve">By default, initializing MD removes </w:t>
      </w:r>
      <w:r w:rsidR="002003CE" w:rsidRPr="00761876">
        <w:rPr>
          <w:lang w:val="en-US"/>
        </w:rPr>
        <w:t xml:space="preserve">the </w:t>
      </w:r>
      <w:r w:rsidR="00333CD9" w:rsidRPr="00761876">
        <w:rPr>
          <w:lang w:val="en-US"/>
        </w:rPr>
        <w:t>total angular momentum of the system. If you want to start MD simulation without removing it, which will allow the whole system to rotate (</w:t>
      </w:r>
      <w:r w:rsidR="00742ED9" w:rsidRPr="00761876">
        <w:rPr>
          <w:lang w:val="en-US"/>
        </w:rPr>
        <w:t xml:space="preserve">e.g. </w:t>
      </w:r>
      <w:r w:rsidR="00333CD9" w:rsidRPr="00761876">
        <w:rPr>
          <w:lang w:val="en-US"/>
        </w:rPr>
        <w:t xml:space="preserve">might be useful for modeling individual molecules), use </w:t>
      </w:r>
      <w:r w:rsidR="00A04005" w:rsidRPr="00761876">
        <w:rPr>
          <w:lang w:val="en-US"/>
        </w:rPr>
        <w:t xml:space="preserve">this </w:t>
      </w:r>
      <w:r w:rsidR="00333CD9" w:rsidRPr="00761876">
        <w:rPr>
          <w:lang w:val="en-US"/>
        </w:rPr>
        <w:t>flag</w:t>
      </w:r>
      <w:r w:rsidR="00A04005" w:rsidRPr="00761876">
        <w:rPr>
          <w:lang w:val="en-US"/>
        </w:rPr>
        <w:t>.</w:t>
      </w:r>
    </w:p>
    <w:p w14:paraId="681C17FC" w14:textId="40A468CD" w:rsidR="00010E03" w:rsidRPr="00761876" w:rsidRDefault="00010E03" w:rsidP="00533F37">
      <w:pPr>
        <w:numPr>
          <w:ilvl w:val="0"/>
          <w:numId w:val="17"/>
        </w:numPr>
        <w:rPr>
          <w:color w:val="00B050"/>
          <w:lang w:val="en-US"/>
        </w:rPr>
      </w:pPr>
      <w:r w:rsidRPr="00761876">
        <w:rPr>
          <w:color w:val="00B050"/>
          <w:lang w:val="en-US"/>
        </w:rPr>
        <w:lastRenderedPageBreak/>
        <w:t>matter</w:t>
      </w:r>
      <w:r w:rsidRPr="00761876">
        <w:rPr>
          <w:lang w:val="en-US"/>
        </w:rPr>
        <w:t xml:space="preserve"> or </w:t>
      </w:r>
      <w:r w:rsidRPr="00761876">
        <w:rPr>
          <w:color w:val="00B050"/>
          <w:lang w:val="en-US"/>
        </w:rPr>
        <w:t>material</w:t>
      </w:r>
      <w:r w:rsidRPr="00761876">
        <w:rPr>
          <w:lang w:val="en-US"/>
        </w:rPr>
        <w:t xml:space="preserve"> – To list all available materials in the directory INPUT_DATA. </w:t>
      </w:r>
      <w:r w:rsidR="005424B8" w:rsidRPr="00761876">
        <w:rPr>
          <w:lang w:val="en-US"/>
        </w:rPr>
        <w:t xml:space="preserve">XTANT-3 </w:t>
      </w:r>
      <w:r w:rsidRPr="00761876">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761876" w:rsidRDefault="00601EAF" w:rsidP="00533F37">
      <w:pPr>
        <w:numPr>
          <w:ilvl w:val="0"/>
          <w:numId w:val="17"/>
        </w:numPr>
        <w:rPr>
          <w:color w:val="00B050"/>
          <w:lang w:val="en-US"/>
        </w:rPr>
      </w:pPr>
      <w:bookmarkStart w:id="128" w:name="_Ref137716808"/>
      <w:r w:rsidRPr="00761876">
        <w:rPr>
          <w:color w:val="00B050"/>
          <w:lang w:val="en-US"/>
        </w:rPr>
        <w:t>verbose</w:t>
      </w:r>
      <w:r w:rsidRPr="00761876">
        <w:rPr>
          <w:lang w:val="en-US"/>
        </w:rPr>
        <w:t xml:space="preserve"> </w:t>
      </w:r>
      <w:r w:rsidR="008C600E" w:rsidRPr="00761876">
        <w:rPr>
          <w:lang w:val="en-US"/>
        </w:rPr>
        <w:t xml:space="preserve">– </w:t>
      </w:r>
      <w:r w:rsidR="009C468D" w:rsidRPr="00761876">
        <w:rPr>
          <w:lang w:val="en-US"/>
        </w:rPr>
        <w:t>If you want to see a lot of information on the screen during the simulation run (such as, when which subroutine was called, etc.), which may be useful for debugging and testing, use th</w:t>
      </w:r>
      <w:r w:rsidR="00A04005" w:rsidRPr="00761876">
        <w:rPr>
          <w:lang w:val="en-US"/>
        </w:rPr>
        <w:t>is</w:t>
      </w:r>
      <w:r w:rsidR="009C468D" w:rsidRPr="00761876">
        <w:rPr>
          <w:lang w:val="en-US"/>
        </w:rPr>
        <w:t xml:space="preserve"> option</w:t>
      </w:r>
      <w:r w:rsidR="00A04005" w:rsidRPr="00761876">
        <w:rPr>
          <w:lang w:val="en-US"/>
        </w:rPr>
        <w:t>.</w:t>
      </w:r>
      <w:bookmarkEnd w:id="128"/>
    </w:p>
    <w:p w14:paraId="33B8F78C" w14:textId="291FA2BA" w:rsidR="00333CD9" w:rsidRPr="00761876" w:rsidRDefault="00333CD9" w:rsidP="00533F37">
      <w:pPr>
        <w:numPr>
          <w:ilvl w:val="0"/>
          <w:numId w:val="17"/>
        </w:numPr>
        <w:rPr>
          <w:lang w:val="en-US"/>
        </w:rPr>
      </w:pPr>
      <w:r w:rsidRPr="00761876">
        <w:rPr>
          <w:lang w:val="en-US"/>
        </w:rPr>
        <w:t xml:space="preserve">For </w:t>
      </w:r>
      <w:r w:rsidR="00010E03" w:rsidRPr="00761876">
        <w:rPr>
          <w:lang w:val="en-US"/>
        </w:rPr>
        <w:t xml:space="preserve">a </w:t>
      </w:r>
      <w:r w:rsidRPr="00761876">
        <w:rPr>
          <w:lang w:val="en-US"/>
        </w:rPr>
        <w:t xml:space="preserve">regular simulation run without additional options simply call: </w:t>
      </w:r>
    </w:p>
    <w:p w14:paraId="59FD76BF" w14:textId="77777777" w:rsidR="00333CD9" w:rsidRPr="00761876" w:rsidRDefault="00333CD9" w:rsidP="00585191">
      <w:pPr>
        <w:rPr>
          <w:lang w:val="en-US"/>
        </w:rPr>
      </w:pPr>
      <w:r w:rsidRPr="00761876">
        <w:rPr>
          <w:color w:val="00B050"/>
          <w:lang w:val="en-US"/>
        </w:rPr>
        <w:t>./XTANT.sh</w:t>
      </w:r>
      <w:r w:rsidR="00D01008" w:rsidRPr="00761876">
        <w:rPr>
          <w:color w:val="00B050"/>
          <w:lang w:val="en-US"/>
        </w:rPr>
        <w:t xml:space="preserve">  </w:t>
      </w:r>
      <w:r w:rsidR="00D01008" w:rsidRPr="00761876">
        <w:rPr>
          <w:color w:val="000000" w:themeColor="text1"/>
          <w:lang w:val="en-US"/>
        </w:rPr>
        <w:t>o</w:t>
      </w:r>
      <w:r w:rsidRPr="00761876">
        <w:rPr>
          <w:lang w:val="en-US"/>
        </w:rPr>
        <w:t>r</w:t>
      </w:r>
      <w:r w:rsidRPr="00761876">
        <w:rPr>
          <w:color w:val="00B050"/>
          <w:lang w:val="en-US"/>
        </w:rPr>
        <w:t xml:space="preserve"> </w:t>
      </w:r>
      <w:r w:rsidR="00D01008" w:rsidRPr="00761876">
        <w:rPr>
          <w:color w:val="00B050"/>
          <w:lang w:val="en-US"/>
        </w:rPr>
        <w:t xml:space="preserve"> </w:t>
      </w:r>
      <w:r w:rsidRPr="00761876">
        <w:rPr>
          <w:color w:val="00B050"/>
          <w:lang w:val="en-US"/>
        </w:rPr>
        <w:t xml:space="preserve">XTANT.exe </w:t>
      </w:r>
      <w:r w:rsidRPr="00761876">
        <w:rPr>
          <w:lang w:val="en-US"/>
        </w:rPr>
        <w:t>for</w:t>
      </w:r>
      <w:r w:rsidRPr="00761876">
        <w:rPr>
          <w:color w:val="00B050"/>
          <w:lang w:val="en-US"/>
        </w:rPr>
        <w:t xml:space="preserve"> </w:t>
      </w:r>
      <w:r w:rsidRPr="00761876">
        <w:rPr>
          <w:lang w:val="en-US"/>
        </w:rPr>
        <w:t>Windows.</w:t>
      </w:r>
    </w:p>
    <w:p w14:paraId="6BC162C3" w14:textId="2FC191E6" w:rsidR="00D01008" w:rsidRPr="00761876" w:rsidRDefault="00D01008" w:rsidP="00A03528">
      <w:pPr>
        <w:rPr>
          <w:lang w:val="en-US"/>
        </w:rPr>
      </w:pPr>
      <w:r w:rsidRPr="00761876">
        <w:rPr>
          <w:lang w:val="en-US"/>
        </w:rPr>
        <w:t xml:space="preserve">Note that </w:t>
      </w:r>
      <w:r w:rsidR="005424B8" w:rsidRPr="00761876">
        <w:rPr>
          <w:lang w:val="en-US"/>
        </w:rPr>
        <w:t xml:space="preserve">XTANT-3 </w:t>
      </w:r>
      <w:r w:rsidRPr="00761876">
        <w:rPr>
          <w:lang w:val="en-US"/>
        </w:rPr>
        <w:t xml:space="preserve">supports </w:t>
      </w:r>
      <w:r w:rsidR="009A54EB" w:rsidRPr="00761876">
        <w:rPr>
          <w:lang w:val="en-US"/>
        </w:rPr>
        <w:t>as many</w:t>
      </w:r>
      <w:r w:rsidRPr="00761876">
        <w:rPr>
          <w:lang w:val="en-US"/>
        </w:rPr>
        <w:t xml:space="preserve"> flag</w:t>
      </w:r>
      <w:r w:rsidR="009A54EB" w:rsidRPr="00761876">
        <w:rPr>
          <w:lang w:val="en-US"/>
        </w:rPr>
        <w:t>s</w:t>
      </w:r>
      <w:r w:rsidRPr="00761876">
        <w:rPr>
          <w:lang w:val="en-US"/>
        </w:rPr>
        <w:t xml:space="preserve"> at a simulation run</w:t>
      </w:r>
      <w:r w:rsidR="009A54EB" w:rsidRPr="00761876">
        <w:rPr>
          <w:lang w:val="en-US"/>
        </w:rPr>
        <w:t xml:space="preserve"> as you need, they </w:t>
      </w:r>
      <w:r w:rsidRPr="00761876">
        <w:rPr>
          <w:lang w:val="en-US"/>
        </w:rPr>
        <w:t>can be combined.</w:t>
      </w:r>
    </w:p>
    <w:p w14:paraId="7E020F35" w14:textId="6E94D557" w:rsidR="00A85357" w:rsidRPr="00761876" w:rsidRDefault="00A85357" w:rsidP="00A03528">
      <w:pPr>
        <w:rPr>
          <w:lang w:val="en-US"/>
        </w:rPr>
      </w:pPr>
      <w:r w:rsidRPr="00761876">
        <w:rPr>
          <w:lang w:val="en-US"/>
        </w:rPr>
        <w:t>Also note that all th</w:t>
      </w:r>
      <w:r w:rsidR="00E20F01" w:rsidRPr="00761876">
        <w:rPr>
          <w:lang w:val="en-US"/>
        </w:rPr>
        <w:t>ese</w:t>
      </w:r>
      <w:r w:rsidRPr="00761876">
        <w:rPr>
          <w:lang w:val="en-US"/>
        </w:rPr>
        <w:t xml:space="preserve"> additional options may be listed at the end of the input file </w:t>
      </w:r>
      <w:r w:rsidRPr="00761876">
        <w:rPr>
          <w:color w:val="1F497D"/>
          <w:lang w:val="en-US"/>
        </w:rPr>
        <w:t>INPUT_MATERIAL.txt</w:t>
      </w:r>
      <w:r w:rsidRPr="00761876">
        <w:rPr>
          <w:lang w:val="en-US"/>
        </w:rPr>
        <w:t>, as described below.</w:t>
      </w:r>
    </w:p>
    <w:p w14:paraId="74F6C9D3" w14:textId="77777777" w:rsidR="00575CC7" w:rsidRPr="00761876" w:rsidRDefault="00575CC7" w:rsidP="00533F37">
      <w:pPr>
        <w:pStyle w:val="Heading1"/>
        <w:numPr>
          <w:ilvl w:val="0"/>
          <w:numId w:val="28"/>
        </w:numPr>
        <w:rPr>
          <w:lang w:val="en-US"/>
        </w:rPr>
      </w:pPr>
      <w:bookmarkStart w:id="129" w:name="_Toc138149173"/>
      <w:r w:rsidRPr="00761876">
        <w:rPr>
          <w:lang w:val="en-US"/>
        </w:rPr>
        <w:t>Files of the code</w:t>
      </w:r>
      <w:bookmarkEnd w:id="129"/>
    </w:p>
    <w:p w14:paraId="3AA98E93" w14:textId="77777777" w:rsidR="00575CC7" w:rsidRPr="00761876" w:rsidRDefault="00575CC7" w:rsidP="00575CC7">
      <w:pPr>
        <w:spacing w:after="0" w:line="312" w:lineRule="auto"/>
        <w:rPr>
          <w:lang w:val="en-US"/>
        </w:rPr>
      </w:pPr>
    </w:p>
    <w:p w14:paraId="15CF7F09" w14:textId="29379A9A" w:rsidR="00575CC7" w:rsidRPr="00761876" w:rsidRDefault="00575CC7" w:rsidP="00575CC7">
      <w:pPr>
        <w:spacing w:after="0" w:line="312" w:lineRule="auto"/>
        <w:rPr>
          <w:lang w:val="en-US"/>
        </w:rPr>
      </w:pPr>
      <w:r w:rsidRPr="00761876">
        <w:rPr>
          <w:lang w:val="en-US"/>
        </w:rPr>
        <w:t xml:space="preserve">This code </w:t>
      </w:r>
      <w:r w:rsidR="005424B8" w:rsidRPr="00761876">
        <w:rPr>
          <w:lang w:val="en-US"/>
        </w:rPr>
        <w:t xml:space="preserve">XTANT-3 </w:t>
      </w:r>
      <w:r w:rsidRPr="00761876">
        <w:rPr>
          <w:lang w:val="en-US"/>
        </w:rPr>
        <w:t xml:space="preserve">is contained in </w:t>
      </w:r>
      <w:r w:rsidR="002003CE" w:rsidRPr="00761876">
        <w:rPr>
          <w:lang w:val="en-US"/>
        </w:rPr>
        <w:t>several</w:t>
      </w:r>
      <w:r w:rsidRPr="00761876">
        <w:rPr>
          <w:lang w:val="en-US"/>
        </w:rPr>
        <w:t xml:space="preserve"> files that have to be compiled together</w:t>
      </w:r>
      <w:r w:rsidR="00124081" w:rsidRPr="00761876">
        <w:rPr>
          <w:lang w:val="en-US"/>
        </w:rPr>
        <w:t>, plus additional files for post-processing of the data if needed</w:t>
      </w:r>
      <w:r w:rsidRPr="00761876">
        <w:rPr>
          <w:lang w:val="en-US"/>
        </w:rPr>
        <w:t>. All the files listed below must be in the same directory for</w:t>
      </w:r>
      <w:r w:rsidR="00D53E53" w:rsidRPr="00761876">
        <w:rPr>
          <w:lang w:val="en-US"/>
        </w:rPr>
        <w:t xml:space="preserve"> </w:t>
      </w:r>
      <w:r w:rsidR="005424B8" w:rsidRPr="00761876">
        <w:rPr>
          <w:lang w:val="en-US"/>
        </w:rPr>
        <w:t xml:space="preserve">XTANT-3 </w:t>
      </w:r>
      <w:r w:rsidR="00D53E53" w:rsidRPr="00761876">
        <w:rPr>
          <w:lang w:val="en-US"/>
        </w:rPr>
        <w:t>code compilation and execution:</w:t>
      </w:r>
    </w:p>
    <w:p w14:paraId="544949BF" w14:textId="77777777" w:rsidR="00575CC7" w:rsidRPr="00761876" w:rsidRDefault="00575CC7" w:rsidP="00575CC7">
      <w:pPr>
        <w:spacing w:after="0" w:line="312" w:lineRule="auto"/>
        <w:rPr>
          <w:lang w:val="en-US"/>
        </w:rPr>
      </w:pPr>
    </w:p>
    <w:p w14:paraId="1A9EF72F" w14:textId="29C7AC30" w:rsidR="00575CC7" w:rsidRPr="00761876" w:rsidRDefault="00575CC7" w:rsidP="00575CC7">
      <w:pPr>
        <w:numPr>
          <w:ilvl w:val="0"/>
          <w:numId w:val="3"/>
        </w:numPr>
        <w:spacing w:after="0" w:line="312" w:lineRule="auto"/>
        <w:rPr>
          <w:lang w:val="en-US"/>
        </w:rPr>
      </w:pPr>
      <w:r w:rsidRPr="00761876">
        <w:rPr>
          <w:color w:val="1F497D"/>
          <w:lang w:val="en-US"/>
        </w:rPr>
        <w:t>Makefile</w:t>
      </w:r>
      <w:r w:rsidRPr="00761876">
        <w:rPr>
          <w:lang w:val="en-US"/>
        </w:rPr>
        <w:t xml:space="preserve"> – this file uses </w:t>
      </w:r>
      <w:r w:rsidR="002003CE" w:rsidRPr="00761876">
        <w:rPr>
          <w:lang w:val="en-US"/>
        </w:rPr>
        <w:t xml:space="preserve">a </w:t>
      </w:r>
      <w:r w:rsidRPr="00761876">
        <w:rPr>
          <w:lang w:val="en-US"/>
        </w:rPr>
        <w:t xml:space="preserve">standard </w:t>
      </w:r>
      <w:r w:rsidR="002003CE" w:rsidRPr="00761876">
        <w:rPr>
          <w:lang w:val="en-US"/>
        </w:rPr>
        <w:t>L</w:t>
      </w:r>
      <w:r w:rsidRPr="00761876">
        <w:rPr>
          <w:lang w:val="en-US"/>
        </w:rPr>
        <w:t xml:space="preserve">inux program </w:t>
      </w:r>
      <w:r w:rsidRPr="00761876">
        <w:rPr>
          <w:color w:val="1F497D"/>
          <w:lang w:val="en-US"/>
        </w:rPr>
        <w:t>make</w:t>
      </w:r>
      <w:r w:rsidRPr="00761876">
        <w:rPr>
          <w:vertAlign w:val="superscript"/>
          <w:lang w:val="en-US"/>
        </w:rPr>
        <w:footnoteReference w:id="5"/>
      </w:r>
      <w:r w:rsidRPr="00761876">
        <w:rPr>
          <w:lang w:val="en-US"/>
        </w:rPr>
        <w:t xml:space="preserve"> to create links between the compiler and source files</w:t>
      </w:r>
      <w:r w:rsidR="00CA3856" w:rsidRPr="00761876">
        <w:rPr>
          <w:lang w:val="en-US"/>
        </w:rPr>
        <w:t>, compile all the modules, and the final program</w:t>
      </w:r>
      <w:r w:rsidR="002F112C" w:rsidRPr="00761876">
        <w:rPr>
          <w:lang w:val="en-US"/>
        </w:rPr>
        <w:t>: XTANT.x</w:t>
      </w:r>
      <w:r w:rsidRPr="00761876">
        <w:rPr>
          <w:lang w:val="en-US"/>
        </w:rPr>
        <w:t>.</w:t>
      </w:r>
      <w:r w:rsidR="00A576A2" w:rsidRPr="00761876">
        <w:rPr>
          <w:lang w:val="en-US"/>
        </w:rPr>
        <w:t xml:space="preserve"> Use it for Linux-based systems. For Windows, alternatively</w:t>
      </w:r>
      <w:r w:rsidR="002003CE" w:rsidRPr="00761876">
        <w:rPr>
          <w:lang w:val="en-US"/>
        </w:rPr>
        <w:t>,</w:t>
      </w:r>
      <w:r w:rsidR="00A576A2" w:rsidRPr="00761876">
        <w:rPr>
          <w:lang w:val="en-US"/>
        </w:rPr>
        <w:t xml:space="preserve"> </w:t>
      </w:r>
      <w:r w:rsidR="00681BD1" w:rsidRPr="00761876">
        <w:rPr>
          <w:lang w:val="en-US"/>
        </w:rPr>
        <w:t xml:space="preserve">rename </w:t>
      </w:r>
      <w:r w:rsidR="00681BD1" w:rsidRPr="00761876">
        <w:rPr>
          <w:color w:val="1F497D" w:themeColor="text2"/>
          <w:lang w:val="en-US"/>
        </w:rPr>
        <w:t>Make.bat.txt</w:t>
      </w:r>
      <w:r w:rsidR="00681BD1" w:rsidRPr="00761876">
        <w:rPr>
          <w:lang w:val="en-US"/>
        </w:rPr>
        <w:t xml:space="preserve"> to </w:t>
      </w:r>
      <w:r w:rsidR="00681BD1" w:rsidRPr="00761876">
        <w:rPr>
          <w:color w:val="1F497D" w:themeColor="text2"/>
          <w:lang w:val="en-US"/>
        </w:rPr>
        <w:t>Make.bat</w:t>
      </w:r>
      <w:r w:rsidR="00681BD1" w:rsidRPr="00761876">
        <w:rPr>
          <w:lang w:val="en-US"/>
        </w:rPr>
        <w:t xml:space="preserve"> and </w:t>
      </w:r>
      <w:r w:rsidR="00A576A2" w:rsidRPr="00761876">
        <w:rPr>
          <w:lang w:val="en-US"/>
        </w:rPr>
        <w:t xml:space="preserve">execute the file </w:t>
      </w:r>
      <w:r w:rsidR="00A576A2" w:rsidRPr="00761876">
        <w:rPr>
          <w:color w:val="1F497D"/>
          <w:lang w:val="en-US"/>
        </w:rPr>
        <w:t>Make.bat</w:t>
      </w:r>
      <w:r w:rsidR="005E732B" w:rsidRPr="00761876">
        <w:rPr>
          <w:color w:val="1F497D"/>
          <w:lang w:val="en-US"/>
        </w:rPr>
        <w:t xml:space="preserve"> </w:t>
      </w:r>
      <w:r w:rsidR="005E732B" w:rsidRPr="00761876">
        <w:rPr>
          <w:lang w:val="en-US"/>
        </w:rPr>
        <w:t>in the command line (assuming all the paths to needed libraries such as OpenMP are provided in your system, or the libraries themselves are in the same folder)</w:t>
      </w:r>
      <w:r w:rsidR="00A576A2" w:rsidRPr="00761876">
        <w:rPr>
          <w:lang w:val="en-US"/>
        </w:rPr>
        <w:t>.</w:t>
      </w:r>
    </w:p>
    <w:p w14:paraId="5F7D94E6" w14:textId="695209A1" w:rsidR="00125358" w:rsidRPr="00761876" w:rsidRDefault="00CB295D" w:rsidP="00125358">
      <w:pPr>
        <w:spacing w:after="0" w:line="312" w:lineRule="auto"/>
        <w:rPr>
          <w:lang w:val="en-US"/>
        </w:rPr>
      </w:pPr>
      <w:r w:rsidRPr="00761876">
        <w:rPr>
          <w:lang w:val="en-US"/>
        </w:rPr>
        <w:t>By default, i</w:t>
      </w:r>
      <w:r w:rsidR="00125358" w:rsidRPr="00761876">
        <w:rPr>
          <w:lang w:val="en-US"/>
        </w:rPr>
        <w:t>t uses</w:t>
      </w:r>
      <w:r w:rsidR="003D5A69" w:rsidRPr="00761876">
        <w:rPr>
          <w:lang w:val="en-US"/>
        </w:rPr>
        <w:t xml:space="preserve"> </w:t>
      </w:r>
      <w:r w:rsidR="002003CE" w:rsidRPr="00761876">
        <w:rPr>
          <w:lang w:val="en-US"/>
        </w:rPr>
        <w:t xml:space="preserve">the </w:t>
      </w:r>
      <w:r w:rsidR="003D5A69" w:rsidRPr="00761876">
        <w:rPr>
          <w:lang w:val="en-US"/>
        </w:rPr>
        <w:t>Intel</w:t>
      </w:r>
      <w:r w:rsidR="00125358" w:rsidRPr="00761876">
        <w:rPr>
          <w:lang w:val="en-US"/>
        </w:rPr>
        <w:t xml:space="preserve"> </w:t>
      </w:r>
      <w:r w:rsidR="002003CE" w:rsidRPr="00761876">
        <w:rPr>
          <w:lang w:val="en-US"/>
        </w:rPr>
        <w:t>F</w:t>
      </w:r>
      <w:r w:rsidR="00125358" w:rsidRPr="00761876">
        <w:rPr>
          <w:lang w:val="en-US"/>
        </w:rPr>
        <w:t>ortran-2013 compiler</w:t>
      </w:r>
      <w:r w:rsidR="003D5A69" w:rsidRPr="00761876">
        <w:rPr>
          <w:lang w:val="en-US"/>
        </w:rPr>
        <w:t xml:space="preserve"> (ifort2013</w:t>
      </w:r>
      <w:r w:rsidR="00F01483" w:rsidRPr="00761876">
        <w:rPr>
          <w:lang w:val="en-US"/>
        </w:rPr>
        <w:t>; or ifort.exe for Windows</w:t>
      </w:r>
      <w:r w:rsidR="003D5A69" w:rsidRPr="00761876">
        <w:rPr>
          <w:lang w:val="en-US"/>
        </w:rPr>
        <w:t>)</w:t>
      </w:r>
      <w:r w:rsidR="00125358" w:rsidRPr="00761876">
        <w:rPr>
          <w:lang w:val="en-US"/>
        </w:rPr>
        <w:t>; this can be changed in the Makefile.</w:t>
      </w:r>
      <w:r w:rsidR="00681BD1" w:rsidRPr="00761876">
        <w:rPr>
          <w:lang w:val="en-US"/>
        </w:rPr>
        <w:t xml:space="preserve"> Note that the code uses some of the intel-features, that would need to be corrected, should you want to compile the code with gnu-fortran (gfortran).</w:t>
      </w:r>
    </w:p>
    <w:p w14:paraId="6FC618B0" w14:textId="35413085" w:rsidR="00EE5EC4" w:rsidRPr="00761876" w:rsidRDefault="00EE5EC4" w:rsidP="00575CC7">
      <w:pPr>
        <w:numPr>
          <w:ilvl w:val="0"/>
          <w:numId w:val="3"/>
        </w:numPr>
        <w:spacing w:after="0" w:line="312" w:lineRule="auto"/>
        <w:rPr>
          <w:lang w:val="en-US"/>
        </w:rPr>
      </w:pPr>
      <w:r w:rsidRPr="00761876">
        <w:rPr>
          <w:color w:val="1F497D"/>
          <w:lang w:val="en-US"/>
        </w:rPr>
        <w:t>XTANT.sh</w:t>
      </w:r>
      <w:r w:rsidRPr="00761876">
        <w:rPr>
          <w:lang w:val="en-US"/>
        </w:rPr>
        <w:t xml:space="preserve"> – this is the shell script to be exe</w:t>
      </w:r>
      <w:r w:rsidR="00B546C8" w:rsidRPr="00761876">
        <w:rPr>
          <w:lang w:val="en-US"/>
        </w:rPr>
        <w:t xml:space="preserve">cuted for running the </w:t>
      </w:r>
      <w:r w:rsidR="005424B8" w:rsidRPr="00761876">
        <w:rPr>
          <w:lang w:val="en-US"/>
        </w:rPr>
        <w:t xml:space="preserve">XTANT-3 </w:t>
      </w:r>
      <w:r w:rsidR="00940B0A" w:rsidRPr="00761876">
        <w:rPr>
          <w:lang w:val="en-US"/>
        </w:rPr>
        <w:t>(executable XTANT.x)</w:t>
      </w:r>
      <w:r w:rsidR="007827EB" w:rsidRPr="00761876">
        <w:rPr>
          <w:lang w:val="en-US"/>
        </w:rPr>
        <w:t xml:space="preserve"> under Linux</w:t>
      </w:r>
      <w:r w:rsidRPr="00761876">
        <w:rPr>
          <w:lang w:val="en-US"/>
        </w:rPr>
        <w:t>.</w:t>
      </w:r>
      <w:r w:rsidR="007827EB" w:rsidRPr="00761876">
        <w:rPr>
          <w:lang w:val="en-US"/>
        </w:rPr>
        <w:t xml:space="preserve"> Alternatively, under Windows run the created XTANT.exe.</w:t>
      </w:r>
    </w:p>
    <w:p w14:paraId="1DAE0FAD" w14:textId="6665114E" w:rsidR="00575CC7" w:rsidRPr="00761876" w:rsidRDefault="00D53E53" w:rsidP="00575CC7">
      <w:pPr>
        <w:numPr>
          <w:ilvl w:val="0"/>
          <w:numId w:val="3"/>
        </w:numPr>
        <w:spacing w:after="0" w:line="312" w:lineRule="auto"/>
        <w:rPr>
          <w:lang w:val="en-US"/>
        </w:rPr>
      </w:pPr>
      <w:r w:rsidRPr="00761876">
        <w:rPr>
          <w:color w:val="1F497D"/>
          <w:lang w:val="en-US"/>
        </w:rPr>
        <w:t>XTANT</w:t>
      </w:r>
      <w:r w:rsidR="00575CC7" w:rsidRPr="00761876">
        <w:rPr>
          <w:color w:val="1F497D"/>
          <w:lang w:val="en-US"/>
        </w:rPr>
        <w:t>_MAIN_FILE.</w:t>
      </w:r>
      <w:r w:rsidR="00701B3E" w:rsidRPr="00761876">
        <w:rPr>
          <w:color w:val="1F497D"/>
          <w:lang w:val="en-US"/>
        </w:rPr>
        <w:t>f</w:t>
      </w:r>
      <w:r w:rsidR="00575CC7" w:rsidRPr="00761876">
        <w:rPr>
          <w:color w:val="1F497D"/>
          <w:lang w:val="en-US"/>
        </w:rPr>
        <w:t>90</w:t>
      </w:r>
      <w:r w:rsidR="00575CC7" w:rsidRPr="00761876">
        <w:rPr>
          <w:lang w:val="en-US"/>
        </w:rPr>
        <w:t xml:space="preserve"> – this file contains the main part of the </w:t>
      </w:r>
      <w:r w:rsidR="005424B8" w:rsidRPr="00761876">
        <w:rPr>
          <w:lang w:val="en-US"/>
        </w:rPr>
        <w:t xml:space="preserve">XTANT-3 </w:t>
      </w:r>
      <w:r w:rsidR="00575CC7" w:rsidRPr="00761876">
        <w:rPr>
          <w:lang w:val="en-US"/>
        </w:rPr>
        <w:t>code. It assembles the program into one p</w:t>
      </w:r>
      <w:r w:rsidR="002003CE" w:rsidRPr="00761876">
        <w:rPr>
          <w:lang w:val="en-US"/>
        </w:rPr>
        <w:t>ie</w:t>
      </w:r>
      <w:r w:rsidR="00575CC7" w:rsidRPr="00761876">
        <w:rPr>
          <w:lang w:val="en-US"/>
        </w:rPr>
        <w:t xml:space="preserve">ce </w:t>
      </w:r>
      <w:r w:rsidR="002003CE" w:rsidRPr="00761876">
        <w:rPr>
          <w:lang w:val="en-US"/>
        </w:rPr>
        <w:t xml:space="preserve">and </w:t>
      </w:r>
      <w:r w:rsidR="00575CC7" w:rsidRPr="00761876">
        <w:rPr>
          <w:lang w:val="en-US"/>
        </w:rPr>
        <w:t xml:space="preserve">performs the dynamics of atoms and electrons by calling all necessary subroutines. Also, all initialization of variables, reading input files, </w:t>
      </w:r>
      <w:r w:rsidR="002003CE" w:rsidRPr="00761876">
        <w:rPr>
          <w:lang w:val="en-US"/>
        </w:rPr>
        <w:t xml:space="preserve">and </w:t>
      </w:r>
      <w:r w:rsidR="00575CC7" w:rsidRPr="00761876">
        <w:rPr>
          <w:lang w:val="en-US"/>
        </w:rPr>
        <w:t>creating output files are called from here.</w:t>
      </w:r>
    </w:p>
    <w:p w14:paraId="399C1D84" w14:textId="04FFDA44" w:rsidR="00575CC7" w:rsidRPr="00761876" w:rsidRDefault="00575CC7" w:rsidP="00575CC7">
      <w:pPr>
        <w:numPr>
          <w:ilvl w:val="0"/>
          <w:numId w:val="3"/>
        </w:numPr>
        <w:spacing w:after="0" w:line="312" w:lineRule="auto"/>
        <w:rPr>
          <w:lang w:val="en-US"/>
        </w:rPr>
      </w:pPr>
      <w:r w:rsidRPr="00761876">
        <w:rPr>
          <w:color w:val="1F497D"/>
          <w:lang w:val="en-US"/>
        </w:rPr>
        <w:t>Algebra_tools.f90</w:t>
      </w:r>
      <w:r w:rsidRPr="00761876">
        <w:rPr>
          <w:lang w:val="en-US"/>
        </w:rPr>
        <w:t xml:space="preserve"> – this file contains linear algebra necessary subroutines</w:t>
      </w:r>
      <w:r w:rsidR="009D3783" w:rsidRPr="00761876">
        <w:rPr>
          <w:lang w:val="en-US"/>
        </w:rPr>
        <w:t xml:space="preserve"> (also with references to </w:t>
      </w:r>
      <w:r w:rsidR="002003CE" w:rsidRPr="00761876">
        <w:rPr>
          <w:lang w:val="en-US"/>
        </w:rPr>
        <w:t xml:space="preserve">the </w:t>
      </w:r>
      <w:r w:rsidR="009D3783" w:rsidRPr="00761876">
        <w:rPr>
          <w:lang w:val="en-US"/>
        </w:rPr>
        <w:t>LAPACK library</w:t>
      </w:r>
      <w:r w:rsidR="009D3783" w:rsidRPr="00761876">
        <w:rPr>
          <w:vertAlign w:val="superscript"/>
          <w:lang w:val="en-US"/>
        </w:rPr>
        <w:footnoteReference w:id="6"/>
      </w:r>
      <w:r w:rsidR="009D3783" w:rsidRPr="00761876">
        <w:rPr>
          <w:lang w:val="en-US"/>
        </w:rPr>
        <w:t>)</w:t>
      </w:r>
      <w:r w:rsidRPr="00761876">
        <w:rPr>
          <w:lang w:val="en-US"/>
        </w:rPr>
        <w:t>.</w:t>
      </w:r>
    </w:p>
    <w:p w14:paraId="3525173D" w14:textId="77777777" w:rsidR="00575CC7" w:rsidRPr="00761876" w:rsidRDefault="00575CC7" w:rsidP="00575CC7">
      <w:pPr>
        <w:numPr>
          <w:ilvl w:val="0"/>
          <w:numId w:val="3"/>
        </w:numPr>
        <w:spacing w:after="0" w:line="312" w:lineRule="auto"/>
        <w:rPr>
          <w:color w:val="1F497D"/>
          <w:lang w:val="en-US"/>
        </w:rPr>
      </w:pPr>
      <w:r w:rsidRPr="00761876">
        <w:rPr>
          <w:color w:val="1F497D"/>
          <w:lang w:val="en-US"/>
        </w:rPr>
        <w:t xml:space="preserve">Atomic_tools.f90 </w:t>
      </w:r>
      <w:r w:rsidRPr="00761876">
        <w:rPr>
          <w:lang w:val="en-US"/>
        </w:rPr>
        <w:t>– this file contains subroutines used for the atomic subsystem.</w:t>
      </w:r>
    </w:p>
    <w:p w14:paraId="6AF9412B" w14:textId="77777777" w:rsidR="006F152C" w:rsidRPr="00761876" w:rsidRDefault="006F152C" w:rsidP="006F152C">
      <w:pPr>
        <w:numPr>
          <w:ilvl w:val="0"/>
          <w:numId w:val="3"/>
        </w:numPr>
        <w:spacing w:after="0" w:line="312" w:lineRule="auto"/>
        <w:rPr>
          <w:color w:val="1F497D"/>
          <w:lang w:val="en-US"/>
        </w:rPr>
      </w:pPr>
      <w:r w:rsidRPr="00761876">
        <w:rPr>
          <w:color w:val="1F497D"/>
          <w:lang w:val="en-US"/>
        </w:rPr>
        <w:lastRenderedPageBreak/>
        <w:t xml:space="preserve">BS_Basis_sets.f90 </w:t>
      </w:r>
      <w:r w:rsidRPr="00761876">
        <w:rPr>
          <w:lang w:val="en-US"/>
        </w:rPr>
        <w:t>– this file contains subroutines to deal with Gaussian basis sets that are required for xTB calculations (</w:t>
      </w:r>
      <w:r w:rsidRPr="00761876">
        <w:rPr>
          <w:i/>
          <w:lang w:val="en-US"/>
        </w:rPr>
        <w:t>unfinished</w:t>
      </w:r>
      <w:r w:rsidRPr="00761876">
        <w:rPr>
          <w:lang w:val="en-US"/>
        </w:rPr>
        <w:t>)</w:t>
      </w:r>
    </w:p>
    <w:p w14:paraId="77460FCB" w14:textId="77777777" w:rsidR="006F152C" w:rsidRPr="00761876" w:rsidRDefault="006F152C" w:rsidP="006F152C">
      <w:pPr>
        <w:numPr>
          <w:ilvl w:val="0"/>
          <w:numId w:val="3"/>
        </w:numPr>
        <w:spacing w:after="0" w:line="312" w:lineRule="auto"/>
        <w:rPr>
          <w:color w:val="1F497D"/>
          <w:lang w:val="en-US"/>
        </w:rPr>
      </w:pPr>
      <w:r w:rsidRPr="00761876">
        <w:rPr>
          <w:color w:val="1F497D"/>
          <w:lang w:val="en-US"/>
        </w:rPr>
        <w:t xml:space="preserve">BS_Cartesian_Gaussians.f90 </w:t>
      </w:r>
      <w:r w:rsidRPr="00761876">
        <w:rPr>
          <w:lang w:val="en-US"/>
        </w:rPr>
        <w:t>– this file contains subroutines to deal with Cartesian Gaussian basis sets that are required for xTB calculations (</w:t>
      </w:r>
      <w:r w:rsidRPr="00761876">
        <w:rPr>
          <w:i/>
          <w:lang w:val="en-US"/>
        </w:rPr>
        <w:t>unfinished</w:t>
      </w:r>
      <w:r w:rsidRPr="00761876">
        <w:rPr>
          <w:lang w:val="en-US"/>
        </w:rPr>
        <w:t>)</w:t>
      </w:r>
    </w:p>
    <w:p w14:paraId="55D8E4A4" w14:textId="77777777" w:rsidR="006F152C" w:rsidRPr="00761876" w:rsidRDefault="006F152C" w:rsidP="006F152C">
      <w:pPr>
        <w:numPr>
          <w:ilvl w:val="0"/>
          <w:numId w:val="3"/>
        </w:numPr>
        <w:spacing w:after="0" w:line="312" w:lineRule="auto"/>
        <w:rPr>
          <w:color w:val="1F497D"/>
          <w:lang w:val="en-US"/>
        </w:rPr>
      </w:pPr>
      <w:r w:rsidRPr="00761876">
        <w:rPr>
          <w:color w:val="1F497D"/>
          <w:lang w:val="en-US"/>
        </w:rPr>
        <w:t>BS_Spherical_Gaussians.f90</w:t>
      </w:r>
      <w:r w:rsidRPr="00761876">
        <w:rPr>
          <w:lang w:val="en-US"/>
        </w:rPr>
        <w:t>– this file contains subroutines to deal with Spherical Gaussian basis sets that are required for xTB calculations (</w:t>
      </w:r>
      <w:r w:rsidRPr="00761876">
        <w:rPr>
          <w:i/>
          <w:lang w:val="en-US"/>
        </w:rPr>
        <w:t>unfinished</w:t>
      </w:r>
      <w:r w:rsidRPr="00761876">
        <w:rPr>
          <w:lang w:val="en-US"/>
        </w:rPr>
        <w:t>)</w:t>
      </w:r>
    </w:p>
    <w:p w14:paraId="7CC85831" w14:textId="4E55DCCA" w:rsidR="007D6140" w:rsidRPr="00761876" w:rsidRDefault="007D6140" w:rsidP="00575CC7">
      <w:pPr>
        <w:numPr>
          <w:ilvl w:val="0"/>
          <w:numId w:val="3"/>
        </w:numPr>
        <w:spacing w:after="0" w:line="312" w:lineRule="auto"/>
        <w:rPr>
          <w:lang w:val="en-US"/>
        </w:rPr>
      </w:pPr>
      <w:r w:rsidRPr="00761876">
        <w:rPr>
          <w:color w:val="1F497D"/>
          <w:lang w:val="en-US"/>
        </w:rPr>
        <w:t>Coulomb.f90</w:t>
      </w:r>
      <w:r w:rsidRPr="00761876">
        <w:rPr>
          <w:lang w:val="en-US"/>
        </w:rPr>
        <w:t xml:space="preserve"> – this file contains Coulomb potential and forces for modeling </w:t>
      </w:r>
      <w:r w:rsidR="002003CE" w:rsidRPr="00761876">
        <w:rPr>
          <w:lang w:val="en-US"/>
        </w:rPr>
        <w:t xml:space="preserve">the </w:t>
      </w:r>
      <w:r w:rsidRPr="00761876">
        <w:rPr>
          <w:lang w:val="en-US"/>
        </w:rPr>
        <w:t>Coulomb explosion of finite-size systems.</w:t>
      </w:r>
    </w:p>
    <w:p w14:paraId="15E4BF34" w14:textId="76D1344F" w:rsidR="0090556D" w:rsidRPr="00761876" w:rsidRDefault="0090556D" w:rsidP="0090556D">
      <w:pPr>
        <w:numPr>
          <w:ilvl w:val="0"/>
          <w:numId w:val="3"/>
        </w:numPr>
        <w:spacing w:after="0" w:line="312" w:lineRule="auto"/>
        <w:rPr>
          <w:lang w:val="en-US"/>
        </w:rPr>
      </w:pPr>
      <w:r w:rsidRPr="00761876">
        <w:rPr>
          <w:color w:val="1F497D" w:themeColor="text2"/>
          <w:lang w:val="en-US"/>
        </w:rPr>
        <w:t>Dealing_with_3TB.f90</w:t>
      </w:r>
      <w:r w:rsidRPr="00761876">
        <w:rPr>
          <w:lang w:val="en-US"/>
        </w:rPr>
        <w:t xml:space="preserve"> – this module contains subroutines for reading and interpreting files in 3TB format </w:t>
      </w:r>
      <w:r w:rsidRPr="00761876">
        <w:rPr>
          <w:lang w:val="en-US"/>
        </w:rPr>
        <w:fldChar w:fldCharType="begin" w:fldLock="1"/>
      </w:r>
      <w:r w:rsidR="008F603F" w:rsidRPr="00761876">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[106]","plainTextFormattedCitation":"[106]","previouslyFormattedCitation":"[106]"},"properties":{"noteIndex":0},"schema":"https://github.com/citation-style-language/schema/raw/master/csl-citation.json"}</w:instrText>
      </w:r>
      <w:r w:rsidRPr="00761876">
        <w:rPr>
          <w:lang w:val="en-US"/>
        </w:rPr>
        <w:fldChar w:fldCharType="separate"/>
      </w:r>
      <w:r w:rsidR="004E75C0" w:rsidRPr="00761876">
        <w:rPr>
          <w:noProof/>
          <w:lang w:val="en-US"/>
        </w:rPr>
        <w:t>[106]</w:t>
      </w:r>
      <w:r w:rsidRPr="00761876">
        <w:rPr>
          <w:lang w:val="en-US"/>
        </w:rPr>
        <w:fldChar w:fldCharType="end"/>
      </w:r>
      <w:r w:rsidRPr="00761876">
        <w:rPr>
          <w:lang w:val="en-US"/>
        </w:rPr>
        <w:t xml:space="preserve">. Note that currently </w:t>
      </w:r>
      <w:r w:rsidR="005424B8" w:rsidRPr="00761876">
        <w:rPr>
          <w:lang w:val="en-US"/>
        </w:rPr>
        <w:t xml:space="preserve">XTANT-3 </w:t>
      </w:r>
      <w:r w:rsidRPr="00761876">
        <w:rPr>
          <w:lang w:val="en-US"/>
        </w:rPr>
        <w:t xml:space="preserve">only supports </w:t>
      </w:r>
      <w:r w:rsidR="002003CE" w:rsidRPr="00761876">
        <w:rPr>
          <w:lang w:val="en-US"/>
        </w:rPr>
        <w:t xml:space="preserve">the </w:t>
      </w:r>
      <w:r w:rsidRPr="00761876">
        <w:rPr>
          <w:lang w:val="en-US"/>
        </w:rPr>
        <w:t>2-body part of the parameterization, the 3-body part is unfinished.</w:t>
      </w:r>
    </w:p>
    <w:p w14:paraId="2CEC503B" w14:textId="0A584D81" w:rsidR="00901A22" w:rsidRPr="00761876" w:rsidRDefault="00901A22" w:rsidP="00901A22">
      <w:pPr>
        <w:numPr>
          <w:ilvl w:val="0"/>
          <w:numId w:val="3"/>
        </w:numPr>
        <w:spacing w:after="0" w:line="312" w:lineRule="auto"/>
        <w:rPr>
          <w:lang w:val="en-US"/>
        </w:rPr>
      </w:pPr>
      <w:r w:rsidRPr="00761876">
        <w:rPr>
          <w:color w:val="1F497D" w:themeColor="text2"/>
          <w:lang w:val="en-US"/>
        </w:rPr>
        <w:t>Dealing_with_BOP.f90</w:t>
      </w:r>
      <w:r w:rsidRPr="00761876">
        <w:rPr>
          <w:lang w:val="en-US"/>
        </w:rPr>
        <w:t xml:space="preserve"> – this module contains subroutines for reading and interpreting files in BOP format </w:t>
      </w:r>
      <w:r w:rsidRPr="00761876">
        <w:rPr>
          <w:lang w:val="en-US"/>
        </w:rPr>
        <w:fldChar w:fldCharType="begin" w:fldLock="1"/>
      </w:r>
      <w:r w:rsidR="008F603F" w:rsidRPr="00761876">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[107]","plainTextFormattedCitation":"[107]","previouslyFormattedCitation":"[107]"},"properties":{"noteIndex":0},"schema":"https://github.com/citation-style-language/schema/raw/master/csl-citation.json"}</w:instrText>
      </w:r>
      <w:r w:rsidRPr="00761876">
        <w:rPr>
          <w:lang w:val="en-US"/>
        </w:rPr>
        <w:fldChar w:fldCharType="separate"/>
      </w:r>
      <w:r w:rsidR="004E75C0" w:rsidRPr="00761876">
        <w:rPr>
          <w:noProof/>
          <w:lang w:val="en-US"/>
        </w:rPr>
        <w:t>[107]</w:t>
      </w:r>
      <w:r w:rsidRPr="00761876">
        <w:rPr>
          <w:lang w:val="en-US"/>
        </w:rPr>
        <w:fldChar w:fldCharType="end"/>
      </w:r>
      <w:r w:rsidRPr="00761876">
        <w:rPr>
          <w:lang w:val="en-US"/>
        </w:rPr>
        <w:t>. Note that this parameterization only supports dimer molecules, not solids.</w:t>
      </w:r>
    </w:p>
    <w:p w14:paraId="00CEA7CD" w14:textId="0B8325FA" w:rsidR="009D3783" w:rsidRPr="00761876" w:rsidRDefault="009D3783" w:rsidP="00575CC7">
      <w:pPr>
        <w:numPr>
          <w:ilvl w:val="0"/>
          <w:numId w:val="3"/>
        </w:numPr>
        <w:spacing w:after="0" w:line="312" w:lineRule="auto"/>
        <w:rPr>
          <w:lang w:val="en-US"/>
        </w:rPr>
      </w:pPr>
      <w:r w:rsidRPr="00761876">
        <w:rPr>
          <w:color w:val="1F497D" w:themeColor="text2"/>
          <w:lang w:val="en-US"/>
        </w:rPr>
        <w:t>Dealing_with_DFTB.f90</w:t>
      </w:r>
      <w:r w:rsidRPr="00761876">
        <w:rPr>
          <w:lang w:val="en-US"/>
        </w:rPr>
        <w:t xml:space="preserve"> – this module contains subroutines for reading and interpreting files in the Slater-Koster format</w:t>
      </w:r>
      <w:r w:rsidRPr="00761876">
        <w:rPr>
          <w:vertAlign w:val="superscript"/>
          <w:lang w:val="en-US"/>
        </w:rPr>
        <w:footnoteReference w:id="7"/>
      </w:r>
      <w:r w:rsidRPr="00761876">
        <w:rPr>
          <w:lang w:val="en-US"/>
        </w:rPr>
        <w:t xml:space="preserve">, as provided by DFTB </w:t>
      </w:r>
      <w:r w:rsidR="003102EF" w:rsidRPr="00761876">
        <w:rPr>
          <w:lang w:val="en-US"/>
        </w:rPr>
        <w:fldChar w:fldCharType="begin" w:fldLock="1"/>
      </w:r>
      <w:r w:rsidR="008F603F" w:rsidRPr="00761876">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[108]","plainTextFormattedCitation":"[108]","previouslyFormattedCitation":"[108]"},"properties":{"noteIndex":0},"schema":"https://github.com/citation-style-language/schema/raw/master/csl-citation.json"}</w:instrText>
      </w:r>
      <w:r w:rsidR="003102EF" w:rsidRPr="00761876">
        <w:rPr>
          <w:lang w:val="en-US"/>
        </w:rPr>
        <w:fldChar w:fldCharType="separate"/>
      </w:r>
      <w:r w:rsidR="004E75C0" w:rsidRPr="00761876">
        <w:rPr>
          <w:noProof/>
          <w:lang w:val="en-US"/>
        </w:rPr>
        <w:t>[108]</w:t>
      </w:r>
      <w:r w:rsidR="003102EF" w:rsidRPr="00761876">
        <w:rPr>
          <w:lang w:val="en-US"/>
        </w:rPr>
        <w:fldChar w:fldCharType="end"/>
      </w:r>
      <w:r w:rsidRPr="00761876">
        <w:rPr>
          <w:lang w:val="en-US"/>
        </w:rPr>
        <w:t>.</w:t>
      </w:r>
    </w:p>
    <w:p w14:paraId="13081813" w14:textId="3B58C8B3" w:rsidR="00D53E53" w:rsidRPr="00761876" w:rsidRDefault="00D53E53" w:rsidP="00575CC7">
      <w:pPr>
        <w:numPr>
          <w:ilvl w:val="0"/>
          <w:numId w:val="3"/>
        </w:numPr>
        <w:spacing w:after="0" w:line="312" w:lineRule="auto"/>
        <w:rPr>
          <w:lang w:val="en-US"/>
        </w:rPr>
      </w:pPr>
      <w:r w:rsidRPr="00761876">
        <w:rPr>
          <w:color w:val="1F497D" w:themeColor="text2"/>
          <w:lang w:val="en-US"/>
        </w:rPr>
        <w:t>Dealing_with_EADL.f90</w:t>
      </w:r>
      <w:r w:rsidRPr="00761876">
        <w:rPr>
          <w:lang w:val="en-US"/>
        </w:rPr>
        <w:t xml:space="preserve"> – this file contains subroutine</w:t>
      </w:r>
      <w:r w:rsidR="002003CE" w:rsidRPr="00761876">
        <w:rPr>
          <w:lang w:val="en-US"/>
        </w:rPr>
        <w:t>s</w:t>
      </w:r>
      <w:r w:rsidRPr="00761876">
        <w:rPr>
          <w:lang w:val="en-US"/>
        </w:rPr>
        <w:t xml:space="preserve"> to read from the</w:t>
      </w:r>
      <w:r w:rsidR="00BA49A8" w:rsidRPr="00761876">
        <w:rPr>
          <w:lang w:val="en-US"/>
        </w:rPr>
        <w:t xml:space="preserve"> EPICS2017</w:t>
      </w:r>
      <w:r w:rsidRPr="00761876">
        <w:rPr>
          <w:lang w:val="en-US"/>
        </w:rPr>
        <w:t xml:space="preserve"> </w:t>
      </w:r>
      <w:r w:rsidR="00BA49A8" w:rsidRPr="00761876">
        <w:rPr>
          <w:lang w:val="en-US"/>
        </w:rPr>
        <w:t xml:space="preserve">(former </w:t>
      </w:r>
      <w:r w:rsidRPr="00761876">
        <w:rPr>
          <w:lang w:val="en-US"/>
        </w:rPr>
        <w:t xml:space="preserve">EADL </w:t>
      </w:r>
      <w:r w:rsidR="00BA49A8" w:rsidRPr="00761876">
        <w:rPr>
          <w:lang w:val="en-US"/>
        </w:rPr>
        <w:t>and EPDL)</w:t>
      </w:r>
      <w:r w:rsidR="0039502F" w:rsidRPr="00761876">
        <w:rPr>
          <w:lang w:val="en-US"/>
        </w:rPr>
        <w:t xml:space="preserve"> </w:t>
      </w:r>
      <w:r w:rsidRPr="00761876">
        <w:rPr>
          <w:lang w:val="en-US"/>
        </w:rPr>
        <w:t>databases</w:t>
      </w:r>
      <w:r w:rsidR="0039502F" w:rsidRPr="00761876">
        <w:rPr>
          <w:vertAlign w:val="superscript"/>
          <w:lang w:val="en-US"/>
        </w:rPr>
        <w:footnoteReference w:id="8"/>
      </w:r>
      <w:r w:rsidR="0039502F" w:rsidRPr="00761876">
        <w:rPr>
          <w:lang w:val="en-US"/>
        </w:rPr>
        <w:t>, needed for naming atomic shells, extracting information on Auger-decay rates, ionization potential, photoabsorption cross sections (used in one of the options of MC, see below).</w:t>
      </w:r>
    </w:p>
    <w:p w14:paraId="67AED8F8" w14:textId="5818492D" w:rsidR="00203A0F" w:rsidRPr="00761876" w:rsidRDefault="00203A0F" w:rsidP="00575CC7">
      <w:pPr>
        <w:numPr>
          <w:ilvl w:val="0"/>
          <w:numId w:val="3"/>
        </w:numPr>
        <w:spacing w:after="0" w:line="312" w:lineRule="auto"/>
        <w:rPr>
          <w:lang w:val="en-US"/>
        </w:rPr>
      </w:pPr>
      <w:r w:rsidRPr="00761876">
        <w:rPr>
          <w:color w:val="1F497D" w:themeColor="text2"/>
          <w:lang w:val="en-US"/>
        </w:rPr>
        <w:t>Dealing_with_eXYZ.f90</w:t>
      </w:r>
      <w:r w:rsidRPr="00761876">
        <w:rPr>
          <w:lang w:val="en-US"/>
        </w:rPr>
        <w:t xml:space="preserve"> – this file contains subroutine</w:t>
      </w:r>
      <w:r w:rsidR="002003CE" w:rsidRPr="00761876">
        <w:rPr>
          <w:lang w:val="en-US"/>
        </w:rPr>
        <w:t>s</w:t>
      </w:r>
      <w:r w:rsidRPr="00761876">
        <w:rPr>
          <w:lang w:val="en-US"/>
        </w:rPr>
        <w:t xml:space="preserve"> to read from extended XYZ format</w:t>
      </w:r>
      <w:r w:rsidR="002F647C" w:rsidRPr="00761876">
        <w:rPr>
          <w:vertAlign w:val="superscript"/>
          <w:lang w:val="en-US"/>
        </w:rPr>
        <w:footnoteReference w:id="9"/>
      </w:r>
      <w:r w:rsidRPr="00761876">
        <w:rPr>
          <w:lang w:val="en-US"/>
        </w:rPr>
        <w:t>.</w:t>
      </w:r>
    </w:p>
    <w:p w14:paraId="38905803" w14:textId="36BC2E7F" w:rsidR="00D53E53" w:rsidRPr="00761876" w:rsidRDefault="0039502F" w:rsidP="00575CC7">
      <w:pPr>
        <w:numPr>
          <w:ilvl w:val="0"/>
          <w:numId w:val="3"/>
        </w:numPr>
        <w:spacing w:after="0" w:line="312" w:lineRule="auto"/>
        <w:rPr>
          <w:lang w:val="en-US"/>
        </w:rPr>
      </w:pPr>
      <w:r w:rsidRPr="00761876">
        <w:rPr>
          <w:color w:val="1F497D" w:themeColor="text2"/>
          <w:lang w:val="en-US"/>
        </w:rPr>
        <w:t>Dealing_with_files.f90</w:t>
      </w:r>
      <w:r w:rsidRPr="00761876">
        <w:rPr>
          <w:lang w:val="en-US"/>
        </w:rPr>
        <w:t xml:space="preserve"> – this file contains useful subroutines to deal with files, such as counting lines and columns, reading, checking for errors</w:t>
      </w:r>
      <w:r w:rsidR="002003CE" w:rsidRPr="00761876">
        <w:rPr>
          <w:lang w:val="en-US"/>
        </w:rPr>
        <w:t>,</w:t>
      </w:r>
      <w:r w:rsidRPr="00761876">
        <w:rPr>
          <w:lang w:val="en-US"/>
        </w:rPr>
        <w:t xml:space="preserve"> etc.</w:t>
      </w:r>
    </w:p>
    <w:p w14:paraId="148D3888" w14:textId="2713AC61" w:rsidR="0039502F" w:rsidRPr="00761876" w:rsidRDefault="0039502F" w:rsidP="00575CC7">
      <w:pPr>
        <w:numPr>
          <w:ilvl w:val="0"/>
          <w:numId w:val="3"/>
        </w:numPr>
        <w:spacing w:after="0" w:line="312" w:lineRule="auto"/>
        <w:rPr>
          <w:lang w:val="en-US"/>
        </w:rPr>
      </w:pPr>
      <w:r w:rsidRPr="00761876">
        <w:rPr>
          <w:color w:val="1F497D" w:themeColor="text2"/>
          <w:lang w:val="en-US"/>
        </w:rPr>
        <w:t>Dealing_with_output_files.f90</w:t>
      </w:r>
      <w:r w:rsidRPr="00761876">
        <w:rPr>
          <w:lang w:val="en-US"/>
        </w:rPr>
        <w:t xml:space="preserve"> – this file contains all subroutines to create and prepare output </w:t>
      </w:r>
      <w:r w:rsidR="00AC3B8E" w:rsidRPr="00761876">
        <w:rPr>
          <w:lang w:val="en-US"/>
        </w:rPr>
        <w:t xml:space="preserve">directories and </w:t>
      </w:r>
      <w:r w:rsidRPr="00761876">
        <w:rPr>
          <w:lang w:val="en-US"/>
        </w:rPr>
        <w:t>files, communicate with the program</w:t>
      </w:r>
      <w:r w:rsidR="002003CE" w:rsidRPr="00761876">
        <w:rPr>
          <w:lang w:val="en-US"/>
        </w:rPr>
        <w:t>,</w:t>
      </w:r>
      <w:r w:rsidR="00AC3B8E" w:rsidRPr="00761876">
        <w:rPr>
          <w:lang w:val="en-US"/>
        </w:rPr>
        <w:t xml:space="preserve"> and interpret </w:t>
      </w:r>
      <w:r w:rsidR="002003CE" w:rsidRPr="00761876">
        <w:rPr>
          <w:lang w:val="en-US"/>
        </w:rPr>
        <w:t xml:space="preserve">the </w:t>
      </w:r>
      <w:r w:rsidR="00AC3B8E" w:rsidRPr="00761876">
        <w:rPr>
          <w:lang w:val="en-US"/>
        </w:rPr>
        <w:t>user’s commands</w:t>
      </w:r>
      <w:r w:rsidR="00C35A7B" w:rsidRPr="00761876">
        <w:rPr>
          <w:lang w:val="en-US"/>
        </w:rPr>
        <w:t>.</w:t>
      </w:r>
    </w:p>
    <w:p w14:paraId="08BE7581" w14:textId="29C8909A" w:rsidR="00901A22" w:rsidRPr="00761876" w:rsidRDefault="00901A22" w:rsidP="00901A22">
      <w:pPr>
        <w:numPr>
          <w:ilvl w:val="0"/>
          <w:numId w:val="3"/>
        </w:numPr>
        <w:spacing w:after="0" w:line="312" w:lineRule="auto"/>
        <w:rPr>
          <w:lang w:val="en-US"/>
        </w:rPr>
      </w:pPr>
      <w:r w:rsidRPr="00761876">
        <w:rPr>
          <w:color w:val="1F497D" w:themeColor="text2"/>
          <w:lang w:val="en-US"/>
        </w:rPr>
        <w:t>Dealing_with_xTB.f90</w:t>
      </w:r>
      <w:r w:rsidRPr="00761876">
        <w:rPr>
          <w:lang w:val="en-US"/>
        </w:rPr>
        <w:t xml:space="preserve"> – this module contains subroutines for reading and interpreting files in the extended tight binding, xTB, format </w:t>
      </w:r>
      <w:r w:rsidRPr="00761876">
        <w:rPr>
          <w:lang w:val="en-US"/>
        </w:rPr>
        <w:fldChar w:fldCharType="begin" w:fldLock="1"/>
      </w:r>
      <w:r w:rsidR="001927CC" w:rsidRPr="00761876">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Pr="00761876">
        <w:rPr>
          <w:lang w:val="en-US"/>
        </w:rPr>
        <w:fldChar w:fldCharType="separate"/>
      </w:r>
      <w:r w:rsidR="005220A2" w:rsidRPr="00761876">
        <w:rPr>
          <w:noProof/>
          <w:lang w:val="en-US"/>
        </w:rPr>
        <w:t>[87]</w:t>
      </w:r>
      <w:r w:rsidRPr="00761876">
        <w:rPr>
          <w:lang w:val="en-US"/>
        </w:rPr>
        <w:fldChar w:fldCharType="end"/>
      </w:r>
      <w:r w:rsidRPr="00761876">
        <w:rPr>
          <w:lang w:val="en-US"/>
        </w:rPr>
        <w:t xml:space="preserve"> (</w:t>
      </w:r>
      <w:r w:rsidRPr="00761876">
        <w:rPr>
          <w:i/>
          <w:lang w:val="en-US"/>
        </w:rPr>
        <w:t>unfinished</w:t>
      </w:r>
      <w:r w:rsidRPr="00761876">
        <w:rPr>
          <w:lang w:val="en-US"/>
        </w:rPr>
        <w:t>)</w:t>
      </w:r>
    </w:p>
    <w:p w14:paraId="0DAE7CE8" w14:textId="5592459D" w:rsidR="00C35A7B" w:rsidRPr="00761876" w:rsidRDefault="00C35A7B" w:rsidP="00575CC7">
      <w:pPr>
        <w:numPr>
          <w:ilvl w:val="0"/>
          <w:numId w:val="3"/>
        </w:numPr>
        <w:spacing w:after="0" w:line="312" w:lineRule="auto"/>
        <w:rPr>
          <w:lang w:val="en-US"/>
        </w:rPr>
      </w:pPr>
      <w:r w:rsidRPr="00761876">
        <w:rPr>
          <w:color w:val="1F497D" w:themeColor="text2"/>
          <w:lang w:val="en-US"/>
        </w:rPr>
        <w:t>Electron_tools.f90</w:t>
      </w:r>
      <w:r w:rsidRPr="00761876">
        <w:rPr>
          <w:lang w:val="en-US"/>
        </w:rPr>
        <w:t xml:space="preserve"> – this file contains </w:t>
      </w:r>
      <w:r w:rsidR="00296CBD" w:rsidRPr="00761876">
        <w:rPr>
          <w:lang w:val="en-US"/>
        </w:rPr>
        <w:t xml:space="preserve">subroutines to deal with </w:t>
      </w:r>
      <w:r w:rsidR="002003CE" w:rsidRPr="00761876">
        <w:rPr>
          <w:lang w:val="en-US"/>
        </w:rPr>
        <w:t xml:space="preserve">the </w:t>
      </w:r>
      <w:r w:rsidR="00296CBD" w:rsidRPr="00761876">
        <w:rPr>
          <w:lang w:val="en-US"/>
        </w:rPr>
        <w:t>Fermi</w:t>
      </w:r>
      <w:r w:rsidR="002003CE" w:rsidRPr="00761876">
        <w:rPr>
          <w:lang w:val="en-US"/>
        </w:rPr>
        <w:t xml:space="preserve"> </w:t>
      </w:r>
      <w:r w:rsidR="00296CBD" w:rsidRPr="00761876">
        <w:rPr>
          <w:lang w:val="en-US"/>
        </w:rPr>
        <w:t>function of low-energy electrons.</w:t>
      </w:r>
    </w:p>
    <w:p w14:paraId="79FA75BE" w14:textId="77777777" w:rsidR="00AC3B8E" w:rsidRPr="00761876" w:rsidRDefault="00AC3B8E" w:rsidP="00AC3B8E">
      <w:pPr>
        <w:numPr>
          <w:ilvl w:val="0"/>
          <w:numId w:val="3"/>
        </w:numPr>
        <w:spacing w:after="0" w:line="312" w:lineRule="auto"/>
        <w:rPr>
          <w:lang w:val="en-US"/>
        </w:rPr>
      </w:pPr>
      <w:r w:rsidRPr="00761876">
        <w:rPr>
          <w:color w:val="1F497D" w:themeColor="text2"/>
          <w:lang w:val="en-US"/>
        </w:rPr>
        <w:t>Exponential_wall.f90</w:t>
      </w:r>
      <w:r w:rsidRPr="00761876">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761876" w:rsidRDefault="00AC3B8E" w:rsidP="00575CC7">
      <w:pPr>
        <w:numPr>
          <w:ilvl w:val="0"/>
          <w:numId w:val="3"/>
        </w:numPr>
        <w:spacing w:after="0" w:line="312" w:lineRule="auto"/>
        <w:rPr>
          <w:lang w:val="en-US"/>
        </w:rPr>
      </w:pPr>
      <w:r w:rsidRPr="00761876">
        <w:rPr>
          <w:color w:val="1F497D" w:themeColor="text2"/>
          <w:lang w:val="en-US"/>
        </w:rPr>
        <w:t>Gnuplotting.f90</w:t>
      </w:r>
      <w:r w:rsidRPr="00761876">
        <w:rPr>
          <w:lang w:val="en-US"/>
        </w:rPr>
        <w:t xml:space="preserve"> – this module contains subroutines to create gnuplot shell scripts.</w:t>
      </w:r>
    </w:p>
    <w:p w14:paraId="191AE0B8" w14:textId="77777777" w:rsidR="00C35A7B" w:rsidRPr="00761876" w:rsidRDefault="00296CBD" w:rsidP="00575CC7">
      <w:pPr>
        <w:numPr>
          <w:ilvl w:val="0"/>
          <w:numId w:val="3"/>
        </w:numPr>
        <w:spacing w:after="0" w:line="312" w:lineRule="auto"/>
        <w:rPr>
          <w:lang w:val="en-US"/>
        </w:rPr>
      </w:pPr>
      <w:r w:rsidRPr="00761876">
        <w:rPr>
          <w:color w:val="1F497D" w:themeColor="text2"/>
          <w:lang w:val="en-US"/>
        </w:rPr>
        <w:t>Initial_configuration.f90</w:t>
      </w:r>
      <w:r w:rsidRPr="00761876">
        <w:rPr>
          <w:lang w:val="en-US"/>
        </w:rPr>
        <w:t xml:space="preserve"> – this file sets up the initial conditions, such as constructing initial atomic positions and velocities and so on.</w:t>
      </w:r>
    </w:p>
    <w:p w14:paraId="372BA858" w14:textId="77777777" w:rsidR="00296CBD" w:rsidRPr="00761876" w:rsidRDefault="00296CBD" w:rsidP="00296CBD">
      <w:pPr>
        <w:numPr>
          <w:ilvl w:val="0"/>
          <w:numId w:val="3"/>
        </w:numPr>
        <w:spacing w:after="0" w:line="312" w:lineRule="auto"/>
        <w:rPr>
          <w:lang w:val="en-US"/>
        </w:rPr>
      </w:pPr>
      <w:r w:rsidRPr="00761876">
        <w:rPr>
          <w:color w:val="1F497D"/>
          <w:lang w:val="en-US"/>
        </w:rPr>
        <w:t>Little_subroutines.f90</w:t>
      </w:r>
      <w:r w:rsidRPr="00761876">
        <w:rPr>
          <w:lang w:val="en-US"/>
        </w:rPr>
        <w:t xml:space="preserve"> – this file contains useful subroutines, such as for approximations, search in arrays, resizing arrays, etc.</w:t>
      </w:r>
    </w:p>
    <w:p w14:paraId="20E605F9" w14:textId="2A9AC093" w:rsidR="00575CC7" w:rsidRPr="00761876" w:rsidRDefault="00296CBD" w:rsidP="00296CBD">
      <w:pPr>
        <w:numPr>
          <w:ilvl w:val="0"/>
          <w:numId w:val="3"/>
        </w:numPr>
        <w:spacing w:after="0" w:line="312" w:lineRule="auto"/>
        <w:rPr>
          <w:lang w:val="en-US"/>
        </w:rPr>
      </w:pPr>
      <w:r w:rsidRPr="00761876">
        <w:rPr>
          <w:color w:val="1F497D" w:themeColor="text2"/>
          <w:lang w:val="en-US"/>
        </w:rPr>
        <w:lastRenderedPageBreak/>
        <w:t>MC_cross_sections.f90</w:t>
      </w:r>
      <w:r w:rsidRPr="00761876">
        <w:rPr>
          <w:lang w:val="en-US"/>
        </w:rPr>
        <w:t xml:space="preserve"> – </w:t>
      </w:r>
      <w:r w:rsidR="00575CC7" w:rsidRPr="00761876">
        <w:rPr>
          <w:lang w:val="en-US"/>
        </w:rPr>
        <w:t>this</w:t>
      </w:r>
      <w:r w:rsidRPr="00761876">
        <w:rPr>
          <w:lang w:val="en-US"/>
        </w:rPr>
        <w:t xml:space="preserve"> </w:t>
      </w:r>
      <w:r w:rsidR="00575CC7" w:rsidRPr="00761876">
        <w:rPr>
          <w:lang w:val="en-US"/>
        </w:rPr>
        <w:t xml:space="preserve">file contains subroutines for </w:t>
      </w:r>
      <w:r w:rsidR="002003CE" w:rsidRPr="00761876">
        <w:rPr>
          <w:lang w:val="en-US"/>
        </w:rPr>
        <w:t xml:space="preserve">the </w:t>
      </w:r>
      <w:r w:rsidR="00575CC7" w:rsidRPr="00761876">
        <w:rPr>
          <w:lang w:val="en-US"/>
        </w:rPr>
        <w:t>calculation of electron cross</w:t>
      </w:r>
      <w:r w:rsidR="002003CE" w:rsidRPr="00761876">
        <w:rPr>
          <w:lang w:val="en-US"/>
        </w:rPr>
        <w:t>-</w:t>
      </w:r>
      <w:r w:rsidR="00575CC7" w:rsidRPr="00761876">
        <w:rPr>
          <w:lang w:val="en-US"/>
        </w:rPr>
        <w:t xml:space="preserve">sections and </w:t>
      </w:r>
      <w:r w:rsidR="002003CE" w:rsidRPr="00761876">
        <w:rPr>
          <w:lang w:val="en-US"/>
        </w:rPr>
        <w:t xml:space="preserve">the </w:t>
      </w:r>
      <w:r w:rsidR="00575CC7" w:rsidRPr="00761876">
        <w:rPr>
          <w:lang w:val="en-US"/>
        </w:rPr>
        <w:t xml:space="preserve">mean free path used in the Monte Carlo part. It uses complex dielectric function formalism </w:t>
      </w:r>
      <w:r w:rsidR="003102EF" w:rsidRPr="00761876">
        <w:rPr>
          <w:lang w:val="en-US"/>
        </w:rPr>
        <w:fldChar w:fldCharType="begin" w:fldLock="1"/>
      </w:r>
      <w:r w:rsidR="008F603F" w:rsidRPr="00761876">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[51,109]","plainTextFormattedCitation":"[51,109]","previouslyFormattedCitation":"[51,109]"},"properties":{"noteIndex":0},"schema":"https://github.com/citation-style-language/schema/raw/master/csl-citation.json"}</w:instrText>
      </w:r>
      <w:r w:rsidR="003102EF" w:rsidRPr="00761876">
        <w:rPr>
          <w:lang w:val="en-US"/>
        </w:rPr>
        <w:fldChar w:fldCharType="separate"/>
      </w:r>
      <w:r w:rsidR="004E75C0" w:rsidRPr="00761876">
        <w:rPr>
          <w:noProof/>
          <w:lang w:val="en-US"/>
        </w:rPr>
        <w:t>[51,109]</w:t>
      </w:r>
      <w:r w:rsidR="003102EF" w:rsidRPr="00761876">
        <w:rPr>
          <w:lang w:val="en-US"/>
        </w:rPr>
        <w:fldChar w:fldCharType="end"/>
      </w:r>
      <w:r w:rsidRPr="00761876">
        <w:rPr>
          <w:lang w:val="en-US"/>
        </w:rPr>
        <w:t>, or BEB cross sections</w:t>
      </w:r>
      <w:r w:rsidR="0099047D" w:rsidRPr="00761876">
        <w:rPr>
          <w:lang w:val="en-US"/>
        </w:rPr>
        <w:t xml:space="preserve"> </w:t>
      </w:r>
      <w:r w:rsidR="003102EF" w:rsidRPr="00761876">
        <w:rPr>
          <w:lang w:val="en-US"/>
        </w:rPr>
        <w:fldChar w:fldCharType="begin" w:fldLock="1"/>
      </w:r>
      <w:r w:rsidR="008F603F" w:rsidRPr="00761876">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8F603F" w:rsidRPr="00761876">
        <w:rPr>
          <w:rFonts w:ascii="Cambria Math" w:hAnsi="Cambria Math" w:cs="Cambria Math"/>
          <w:lang w:val="en-US"/>
        </w:rPr>
        <w:instrText>∼</w:instrText>
      </w:r>
      <w:r w:rsidR="008F603F" w:rsidRPr="00761876">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[54,110]","plainTextFormattedCitation":"[54,110]","previouslyFormattedCitation":"[54,110]"},"properties":{"noteIndex":0},"schema":"https://github.com/citation-style-language/schema/raw/master/csl-citation.json"}</w:instrText>
      </w:r>
      <w:r w:rsidR="003102EF" w:rsidRPr="00761876">
        <w:rPr>
          <w:lang w:val="en-US"/>
        </w:rPr>
        <w:fldChar w:fldCharType="separate"/>
      </w:r>
      <w:r w:rsidR="004E75C0" w:rsidRPr="00761876">
        <w:rPr>
          <w:noProof/>
          <w:lang w:val="en-US"/>
        </w:rPr>
        <w:t>[54,110]</w:t>
      </w:r>
      <w:r w:rsidR="003102EF" w:rsidRPr="00761876">
        <w:rPr>
          <w:lang w:val="en-US"/>
        </w:rPr>
        <w:fldChar w:fldCharType="end"/>
      </w:r>
      <w:r w:rsidR="00575CC7" w:rsidRPr="00761876">
        <w:rPr>
          <w:lang w:val="en-US"/>
        </w:rPr>
        <w:t>.</w:t>
      </w:r>
    </w:p>
    <w:p w14:paraId="337FD84E" w14:textId="77777777" w:rsidR="00296CBD" w:rsidRPr="00761876" w:rsidRDefault="00296CBD" w:rsidP="00296CBD">
      <w:pPr>
        <w:numPr>
          <w:ilvl w:val="0"/>
          <w:numId w:val="3"/>
        </w:numPr>
        <w:spacing w:after="0" w:line="312" w:lineRule="auto"/>
        <w:rPr>
          <w:lang w:val="en-US"/>
        </w:rPr>
      </w:pPr>
      <w:r w:rsidRPr="00761876">
        <w:rPr>
          <w:color w:val="1F497D"/>
          <w:lang w:val="en-US"/>
        </w:rPr>
        <w:t>Monte_Carlo.f90</w:t>
      </w:r>
      <w:r w:rsidRPr="00761876">
        <w:rPr>
          <w:lang w:val="en-US"/>
        </w:rPr>
        <w:t xml:space="preserve"> – this file contains all Monte Carlo model subroutines for photons, high-energy electrons, and core holes Auger decays.</w:t>
      </w:r>
    </w:p>
    <w:p w14:paraId="4A9A00AD" w14:textId="0B1CE1CF" w:rsidR="00842AAF" w:rsidRPr="00761876" w:rsidRDefault="00842AAF" w:rsidP="00575CC7">
      <w:pPr>
        <w:numPr>
          <w:ilvl w:val="0"/>
          <w:numId w:val="3"/>
        </w:numPr>
        <w:spacing w:after="0" w:line="312" w:lineRule="auto"/>
        <w:rPr>
          <w:lang w:val="en-US"/>
        </w:rPr>
      </w:pPr>
      <w:r w:rsidRPr="00761876">
        <w:rPr>
          <w:color w:val="1F497D"/>
          <w:lang w:val="en-US"/>
        </w:rPr>
        <w:t>Nonadiabatic.f90</w:t>
      </w:r>
      <w:r w:rsidRPr="00761876">
        <w:rPr>
          <w:lang w:val="en-US"/>
        </w:rPr>
        <w:t xml:space="preserve"> – this file contains subroutines for </w:t>
      </w:r>
      <w:r w:rsidR="00296CBD" w:rsidRPr="00761876">
        <w:rPr>
          <w:lang w:val="en-US"/>
        </w:rPr>
        <w:t>Boltzmann collision integrals an</w:t>
      </w:r>
      <w:r w:rsidRPr="00761876">
        <w:rPr>
          <w:lang w:val="en-US"/>
        </w:rPr>
        <w:t xml:space="preserve">d nonadiabatic electron-ion energy exchange </w:t>
      </w:r>
      <w:r w:rsidR="003102EF" w:rsidRPr="00761876">
        <w:rPr>
          <w:lang w:val="en-US"/>
        </w:rPr>
        <w:fldChar w:fldCharType="begin" w:fldLock="1"/>
      </w:r>
      <w:r w:rsidR="008F603F" w:rsidRPr="00761876">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[111,112]","plainTextFormattedCitation":"[111,112]","previouslyFormattedCitation":"[111,112]"},"properties":{"noteIndex":0},"schema":"https://github.com/citation-style-language/schema/raw/master/csl-citation.json"}</w:instrText>
      </w:r>
      <w:r w:rsidR="003102EF" w:rsidRPr="00761876">
        <w:rPr>
          <w:lang w:val="en-US"/>
        </w:rPr>
        <w:fldChar w:fldCharType="separate"/>
      </w:r>
      <w:r w:rsidR="004E75C0" w:rsidRPr="00761876">
        <w:rPr>
          <w:noProof/>
          <w:lang w:val="en-US"/>
        </w:rPr>
        <w:t>[111,112]</w:t>
      </w:r>
      <w:r w:rsidR="003102EF" w:rsidRPr="00761876">
        <w:rPr>
          <w:lang w:val="en-US"/>
        </w:rPr>
        <w:fldChar w:fldCharType="end"/>
      </w:r>
      <w:r w:rsidRPr="00761876">
        <w:rPr>
          <w:lang w:val="en-US"/>
        </w:rPr>
        <w:t>.</w:t>
      </w:r>
    </w:p>
    <w:p w14:paraId="1118CC9C" w14:textId="3838ED3D" w:rsidR="00575CC7" w:rsidRPr="00761876" w:rsidRDefault="00842AAF" w:rsidP="00842AAF">
      <w:pPr>
        <w:numPr>
          <w:ilvl w:val="0"/>
          <w:numId w:val="3"/>
        </w:numPr>
        <w:spacing w:after="0" w:line="312" w:lineRule="auto"/>
        <w:rPr>
          <w:lang w:val="en-US"/>
        </w:rPr>
      </w:pPr>
      <w:r w:rsidRPr="00761876">
        <w:rPr>
          <w:color w:val="1F497D"/>
          <w:lang w:val="en-US"/>
        </w:rPr>
        <w:t>Objects.f90</w:t>
      </w:r>
      <w:r w:rsidRPr="00761876">
        <w:rPr>
          <w:lang w:val="en-US"/>
        </w:rPr>
        <w:t xml:space="preserve"> – </w:t>
      </w:r>
      <w:r w:rsidR="00575CC7" w:rsidRPr="00761876">
        <w:rPr>
          <w:lang w:val="en-US"/>
        </w:rPr>
        <w:t>this file contains all the introduced objects in the framework of object-oriented programming</w:t>
      </w:r>
      <w:r w:rsidR="00575CC7" w:rsidRPr="00761876">
        <w:rPr>
          <w:vertAlign w:val="superscript"/>
          <w:lang w:val="en-US"/>
        </w:rPr>
        <w:footnoteReference w:id="10"/>
      </w:r>
      <w:r w:rsidR="00575CC7" w:rsidRPr="00761876">
        <w:rPr>
          <w:lang w:val="en-US"/>
        </w:rPr>
        <w:t xml:space="preserve">and </w:t>
      </w:r>
      <w:r w:rsidR="00296CBD" w:rsidRPr="00761876">
        <w:rPr>
          <w:lang w:val="en-US"/>
        </w:rPr>
        <w:t xml:space="preserve">some </w:t>
      </w:r>
      <w:r w:rsidR="00575CC7" w:rsidRPr="00761876">
        <w:rPr>
          <w:lang w:val="en-US"/>
        </w:rPr>
        <w:t xml:space="preserve">subroutines to deal with these objects. </w:t>
      </w:r>
    </w:p>
    <w:p w14:paraId="7F6E3564" w14:textId="4E069F32" w:rsidR="00842AAF" w:rsidRPr="00761876" w:rsidRDefault="00842AAF" w:rsidP="00842AAF">
      <w:pPr>
        <w:numPr>
          <w:ilvl w:val="0"/>
          <w:numId w:val="3"/>
        </w:numPr>
        <w:spacing w:after="0" w:line="312" w:lineRule="auto"/>
        <w:rPr>
          <w:lang w:val="en-US"/>
        </w:rPr>
      </w:pPr>
      <w:r w:rsidRPr="00761876">
        <w:rPr>
          <w:color w:val="1F497D"/>
          <w:lang w:val="en-US"/>
        </w:rPr>
        <w:t>Optical_parameters.f90</w:t>
      </w:r>
      <w:r w:rsidRPr="00761876">
        <w:rPr>
          <w:lang w:val="en-US"/>
        </w:rPr>
        <w:t xml:space="preserve"> – this file contains subroutines for </w:t>
      </w:r>
      <w:r w:rsidR="002003CE" w:rsidRPr="00761876">
        <w:rPr>
          <w:lang w:val="en-US"/>
        </w:rPr>
        <w:t xml:space="preserve">the </w:t>
      </w:r>
      <w:r w:rsidRPr="00761876">
        <w:rPr>
          <w:lang w:val="en-US"/>
        </w:rPr>
        <w:t xml:space="preserve">calculation of the </w:t>
      </w:r>
      <w:r w:rsidR="00D15DB5" w:rsidRPr="00761876">
        <w:rPr>
          <w:lang w:val="en-US"/>
        </w:rPr>
        <w:t xml:space="preserve">optical part of the </w:t>
      </w:r>
      <w:r w:rsidRPr="00761876">
        <w:rPr>
          <w:lang w:val="en-US"/>
        </w:rPr>
        <w:t xml:space="preserve">complex dielectric function within </w:t>
      </w:r>
      <w:r w:rsidR="002003CE" w:rsidRPr="00761876">
        <w:rPr>
          <w:lang w:val="en-US"/>
        </w:rPr>
        <w:t xml:space="preserve">the </w:t>
      </w:r>
      <w:r w:rsidRPr="00761876">
        <w:rPr>
          <w:lang w:val="en-US"/>
        </w:rPr>
        <w:t xml:space="preserve">tight binding and RPA </w:t>
      </w:r>
      <w:r w:rsidR="003102EF" w:rsidRPr="00761876">
        <w:rPr>
          <w:lang w:val="en-US"/>
        </w:rPr>
        <w:fldChar w:fldCharType="begin" w:fldLock="1"/>
      </w:r>
      <w:r w:rsidR="008F603F" w:rsidRPr="0076187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[113]","plainTextFormattedCitation":"[113]","previouslyFormattedCitation":"[113]"},"properties":{"noteIndex":0},"schema":"https://github.com/citation-style-language/schema/raw/master/csl-citation.json"}</w:instrText>
      </w:r>
      <w:r w:rsidR="003102EF" w:rsidRPr="00761876">
        <w:rPr>
          <w:lang w:val="en-US"/>
        </w:rPr>
        <w:fldChar w:fldCharType="separate"/>
      </w:r>
      <w:r w:rsidR="004E75C0" w:rsidRPr="00761876">
        <w:rPr>
          <w:noProof/>
          <w:lang w:val="en-US"/>
        </w:rPr>
        <w:t>[113]</w:t>
      </w:r>
      <w:r w:rsidR="003102EF" w:rsidRPr="00761876">
        <w:rPr>
          <w:lang w:val="en-US"/>
        </w:rPr>
        <w:fldChar w:fldCharType="end"/>
      </w:r>
      <w:r w:rsidRPr="00761876">
        <w:rPr>
          <w:lang w:val="en-US"/>
        </w:rPr>
        <w:t xml:space="preserve">, or within </w:t>
      </w:r>
      <w:r w:rsidR="002003CE" w:rsidRPr="00761876">
        <w:rPr>
          <w:lang w:val="en-US"/>
        </w:rPr>
        <w:t xml:space="preserve">the </w:t>
      </w:r>
      <w:r w:rsidRPr="00761876">
        <w:rPr>
          <w:lang w:val="en-US"/>
        </w:rPr>
        <w:t xml:space="preserve">Drude model </w:t>
      </w:r>
      <w:r w:rsidR="003102EF" w:rsidRPr="00761876">
        <w:rPr>
          <w:lang w:val="en-US"/>
        </w:rPr>
        <w:fldChar w:fldCharType="begin" w:fldLock="1"/>
      </w:r>
      <w:r w:rsidR="008F603F" w:rsidRPr="00761876">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[114]","plainTextFormattedCitation":"[114]","previouslyFormattedCitation":"[114]"},"properties":{"noteIndex":0},"schema":"https://github.com/citation-style-language/schema/raw/master/csl-citation.json"}</w:instrText>
      </w:r>
      <w:r w:rsidR="003102EF" w:rsidRPr="00761876">
        <w:rPr>
          <w:lang w:val="en-US"/>
        </w:rPr>
        <w:fldChar w:fldCharType="separate"/>
      </w:r>
      <w:r w:rsidR="004E75C0" w:rsidRPr="00761876">
        <w:rPr>
          <w:noProof/>
          <w:lang w:val="en-US"/>
        </w:rPr>
        <w:t>[114]</w:t>
      </w:r>
      <w:r w:rsidR="003102EF" w:rsidRPr="00761876">
        <w:rPr>
          <w:lang w:val="en-US"/>
        </w:rPr>
        <w:fldChar w:fldCharType="end"/>
      </w:r>
      <w:r w:rsidRPr="00761876">
        <w:rPr>
          <w:lang w:val="en-US"/>
        </w:rPr>
        <w:t>.</w:t>
      </w:r>
    </w:p>
    <w:p w14:paraId="42032A6D" w14:textId="77777777" w:rsidR="00D15DB5" w:rsidRPr="00761876" w:rsidRDefault="00D15DB5" w:rsidP="00842AAF">
      <w:pPr>
        <w:numPr>
          <w:ilvl w:val="0"/>
          <w:numId w:val="3"/>
        </w:numPr>
        <w:spacing w:after="0" w:line="312" w:lineRule="auto"/>
        <w:rPr>
          <w:lang w:val="en-US"/>
        </w:rPr>
      </w:pPr>
      <w:r w:rsidRPr="00761876">
        <w:rPr>
          <w:color w:val="1F497D" w:themeColor="text2"/>
          <w:lang w:val="en-US"/>
        </w:rPr>
        <w:t>Periodic_table.f90</w:t>
      </w:r>
      <w:r w:rsidRPr="00761876">
        <w:rPr>
          <w:lang w:val="en-US"/>
        </w:rPr>
        <w:t xml:space="preserve"> – this file contains subroutines to extract information about each elements from the periodic table (must be attached as one of the input files, see below).</w:t>
      </w:r>
    </w:p>
    <w:p w14:paraId="0E7F5D0F" w14:textId="77777777" w:rsidR="00842AAF" w:rsidRPr="00761876" w:rsidRDefault="00D15DB5" w:rsidP="00842AAF">
      <w:pPr>
        <w:numPr>
          <w:ilvl w:val="0"/>
          <w:numId w:val="3"/>
        </w:numPr>
        <w:spacing w:after="0" w:line="312" w:lineRule="auto"/>
        <w:rPr>
          <w:lang w:val="en-US"/>
        </w:rPr>
      </w:pPr>
      <w:r w:rsidRPr="00761876">
        <w:rPr>
          <w:color w:val="1F497D"/>
          <w:lang w:val="en-US"/>
        </w:rPr>
        <w:t>Read_input_data.f90</w:t>
      </w:r>
      <w:r w:rsidR="00842AAF" w:rsidRPr="00761876">
        <w:rPr>
          <w:lang w:val="en-US"/>
        </w:rPr>
        <w:t xml:space="preserve"> – this file contains subroutines to read all necessary input files (see below).</w:t>
      </w:r>
    </w:p>
    <w:p w14:paraId="4721CA89" w14:textId="77777777" w:rsidR="00D15DB5" w:rsidRPr="00761876" w:rsidRDefault="00D15DB5" w:rsidP="00842AAF">
      <w:pPr>
        <w:numPr>
          <w:ilvl w:val="0"/>
          <w:numId w:val="3"/>
        </w:numPr>
        <w:spacing w:after="0" w:line="312" w:lineRule="auto"/>
        <w:rPr>
          <w:lang w:val="en-US"/>
        </w:rPr>
      </w:pPr>
      <w:r w:rsidRPr="00761876">
        <w:rPr>
          <w:color w:val="1F497D" w:themeColor="text2"/>
          <w:lang w:val="en-US"/>
        </w:rPr>
        <w:t>TB.f90</w:t>
      </w:r>
      <w:r w:rsidRPr="00761876">
        <w:rPr>
          <w:lang w:val="en-US"/>
        </w:rPr>
        <w:t xml:space="preserve"> – this file contains general subroutines to deal with tight binding (TB) formalism. </w:t>
      </w:r>
      <w:r w:rsidRPr="00761876">
        <w:rPr>
          <w:i/>
          <w:lang w:val="en-US"/>
        </w:rPr>
        <w:t xml:space="preserve">Eventually, calling </w:t>
      </w:r>
      <w:r w:rsidR="002A4AB8" w:rsidRPr="00761876">
        <w:rPr>
          <w:i/>
          <w:lang w:val="en-US"/>
        </w:rPr>
        <w:t xml:space="preserve">a DFT package, or </w:t>
      </w:r>
      <w:r w:rsidR="008D4EC2" w:rsidRPr="00761876">
        <w:rPr>
          <w:i/>
          <w:lang w:val="en-US"/>
        </w:rPr>
        <w:t>HF</w:t>
      </w:r>
      <w:r w:rsidR="002A4AB8" w:rsidRPr="00761876">
        <w:rPr>
          <w:i/>
          <w:lang w:val="en-US"/>
        </w:rPr>
        <w:t>,</w:t>
      </w:r>
      <w:r w:rsidRPr="00761876">
        <w:rPr>
          <w:i/>
          <w:lang w:val="en-US"/>
        </w:rPr>
        <w:t xml:space="preserve"> can be placed here too.</w:t>
      </w:r>
    </w:p>
    <w:p w14:paraId="20FD24E0" w14:textId="29B5D14A" w:rsidR="00475C96" w:rsidRPr="00761876" w:rsidRDefault="00475C96" w:rsidP="00EC1D29">
      <w:pPr>
        <w:numPr>
          <w:ilvl w:val="0"/>
          <w:numId w:val="3"/>
        </w:numPr>
        <w:spacing w:after="0" w:line="312" w:lineRule="auto"/>
        <w:rPr>
          <w:lang w:val="en-US"/>
        </w:rPr>
      </w:pPr>
      <w:r w:rsidRPr="00761876">
        <w:rPr>
          <w:color w:val="1F497D" w:themeColor="text2"/>
          <w:lang w:val="en-US"/>
        </w:rPr>
        <w:t xml:space="preserve">TB_3TB.f90 </w:t>
      </w:r>
      <w:r w:rsidRPr="00761876">
        <w:rPr>
          <w:lang w:val="en-US"/>
        </w:rPr>
        <w:t xml:space="preserve">– contains subroutines to calculate </w:t>
      </w:r>
      <w:r w:rsidR="002003CE" w:rsidRPr="00761876">
        <w:rPr>
          <w:lang w:val="en-US"/>
        </w:rPr>
        <w:t xml:space="preserve">the </w:t>
      </w:r>
      <w:r w:rsidRPr="00761876">
        <w:rPr>
          <w:lang w:val="en-US"/>
        </w:rPr>
        <w:t>TB Hamiltonian within one of the following basis sets: s, sp</w:t>
      </w:r>
      <w:r w:rsidRPr="00761876">
        <w:rPr>
          <w:vertAlign w:val="superscript"/>
          <w:lang w:val="en-US"/>
        </w:rPr>
        <w:t>3</w:t>
      </w:r>
      <w:r w:rsidRPr="00761876">
        <w:rPr>
          <w:lang w:val="en-US"/>
        </w:rPr>
        <w:t>, sp</w:t>
      </w:r>
      <w:r w:rsidRPr="00761876">
        <w:rPr>
          <w:vertAlign w:val="superscript"/>
          <w:lang w:val="en-US"/>
        </w:rPr>
        <w:t>3</w:t>
      </w:r>
      <w:r w:rsidRPr="00761876">
        <w:rPr>
          <w:lang w:val="en-US"/>
        </w:rPr>
        <w:t>d</w:t>
      </w:r>
      <w:r w:rsidRPr="00761876">
        <w:rPr>
          <w:vertAlign w:val="superscript"/>
          <w:lang w:val="en-US"/>
        </w:rPr>
        <w:t>5</w:t>
      </w:r>
      <w:r w:rsidRPr="00761876">
        <w:rPr>
          <w:lang w:val="en-US"/>
        </w:rPr>
        <w:t xml:space="preserve">, and corresponding forces, according to </w:t>
      </w:r>
      <w:r w:rsidR="002003CE" w:rsidRPr="00761876">
        <w:rPr>
          <w:lang w:val="en-US"/>
        </w:rPr>
        <w:t xml:space="preserve">the </w:t>
      </w:r>
      <w:r w:rsidRPr="00761876">
        <w:rPr>
          <w:lang w:val="en-US"/>
        </w:rPr>
        <w:t xml:space="preserve">3TB model </w:t>
      </w:r>
      <w:r w:rsidRPr="00761876">
        <w:rPr>
          <w:lang w:val="en-US"/>
        </w:rPr>
        <w:fldChar w:fldCharType="begin" w:fldLock="1"/>
      </w:r>
      <w:r w:rsidR="008F603F" w:rsidRPr="00761876">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[106]","plainTextFormattedCitation":"[106]","previouslyFormattedCitation":"[106]"},"properties":{"noteIndex":0},"schema":"https://github.com/citation-style-language/schema/raw/master/csl-citation.json"}</w:instrText>
      </w:r>
      <w:r w:rsidRPr="00761876">
        <w:rPr>
          <w:lang w:val="en-US"/>
        </w:rPr>
        <w:fldChar w:fldCharType="separate"/>
      </w:r>
      <w:r w:rsidR="004E75C0" w:rsidRPr="00761876">
        <w:rPr>
          <w:noProof/>
          <w:lang w:val="en-US"/>
        </w:rPr>
        <w:t>[106]</w:t>
      </w:r>
      <w:r w:rsidRPr="00761876">
        <w:rPr>
          <w:lang w:val="en-US"/>
        </w:rPr>
        <w:fldChar w:fldCharType="end"/>
      </w:r>
      <w:r w:rsidRPr="00761876">
        <w:rPr>
          <w:lang w:val="en-US"/>
        </w:rPr>
        <w:t>.</w:t>
      </w:r>
    </w:p>
    <w:p w14:paraId="7663CB8C" w14:textId="34990015" w:rsidR="00EC1D29" w:rsidRPr="00761876" w:rsidRDefault="00901A22" w:rsidP="00EC1D29">
      <w:pPr>
        <w:numPr>
          <w:ilvl w:val="0"/>
          <w:numId w:val="3"/>
        </w:numPr>
        <w:spacing w:after="0" w:line="312" w:lineRule="auto"/>
        <w:rPr>
          <w:lang w:val="en-US"/>
        </w:rPr>
      </w:pPr>
      <w:r w:rsidRPr="00761876">
        <w:rPr>
          <w:color w:val="1F497D" w:themeColor="text2"/>
          <w:lang w:val="en-US"/>
        </w:rPr>
        <w:t xml:space="preserve">TB_BOP.f90 </w:t>
      </w:r>
      <w:r w:rsidRPr="00761876">
        <w:rPr>
          <w:lang w:val="en-US"/>
        </w:rPr>
        <w:t xml:space="preserve">– contains subroutines to calculate </w:t>
      </w:r>
      <w:r w:rsidR="002003CE" w:rsidRPr="00761876">
        <w:rPr>
          <w:lang w:val="en-US"/>
        </w:rPr>
        <w:t xml:space="preserve">the </w:t>
      </w:r>
      <w:r w:rsidRPr="00761876">
        <w:rPr>
          <w:lang w:val="en-US"/>
        </w:rPr>
        <w:t>TB Hamiltonian within one of the following basis sets: s, sp</w:t>
      </w:r>
      <w:r w:rsidRPr="00761876">
        <w:rPr>
          <w:vertAlign w:val="superscript"/>
          <w:lang w:val="en-US"/>
        </w:rPr>
        <w:t>3</w:t>
      </w:r>
      <w:r w:rsidRPr="00761876">
        <w:rPr>
          <w:lang w:val="en-US"/>
        </w:rPr>
        <w:t>, sp</w:t>
      </w:r>
      <w:r w:rsidRPr="00761876">
        <w:rPr>
          <w:vertAlign w:val="superscript"/>
          <w:lang w:val="en-US"/>
        </w:rPr>
        <w:t>3</w:t>
      </w:r>
      <w:r w:rsidRPr="00761876">
        <w:rPr>
          <w:lang w:val="en-US"/>
        </w:rPr>
        <w:t>d</w:t>
      </w:r>
      <w:r w:rsidRPr="00761876">
        <w:rPr>
          <w:vertAlign w:val="superscript"/>
          <w:lang w:val="en-US"/>
        </w:rPr>
        <w:t>5</w:t>
      </w:r>
      <w:r w:rsidRPr="00761876">
        <w:rPr>
          <w:lang w:val="en-US"/>
        </w:rPr>
        <w:t xml:space="preserve">, and corresponding forces, according to </w:t>
      </w:r>
      <w:r w:rsidR="002003CE" w:rsidRPr="00761876">
        <w:rPr>
          <w:lang w:val="en-US"/>
        </w:rPr>
        <w:t xml:space="preserve">the </w:t>
      </w:r>
      <w:r w:rsidR="00EC1D29" w:rsidRPr="00761876">
        <w:rPr>
          <w:lang w:val="en-US"/>
        </w:rPr>
        <w:t xml:space="preserve">BOP </w:t>
      </w:r>
      <w:r w:rsidRPr="00761876">
        <w:rPr>
          <w:lang w:val="en-US"/>
        </w:rPr>
        <w:t>method</w:t>
      </w:r>
      <w:r w:rsidR="00EC1D29" w:rsidRPr="00761876">
        <w:rPr>
          <w:lang w:val="en-US"/>
        </w:rPr>
        <w:t xml:space="preserve"> </w:t>
      </w:r>
      <w:r w:rsidR="00EC1D29" w:rsidRPr="00761876">
        <w:rPr>
          <w:lang w:val="en-US"/>
        </w:rPr>
        <w:fldChar w:fldCharType="begin" w:fldLock="1"/>
      </w:r>
      <w:r w:rsidR="008F603F" w:rsidRPr="00761876">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[107]","plainTextFormattedCitation":"[107]","previouslyFormattedCitation":"[107]"},"properties":{"noteIndex":0},"schema":"https://github.com/citation-style-language/schema/raw/master/csl-citation.json"}</w:instrText>
      </w:r>
      <w:r w:rsidR="00EC1D29" w:rsidRPr="00761876">
        <w:rPr>
          <w:lang w:val="en-US"/>
        </w:rPr>
        <w:fldChar w:fldCharType="separate"/>
      </w:r>
      <w:r w:rsidR="004E75C0" w:rsidRPr="00761876">
        <w:rPr>
          <w:noProof/>
          <w:lang w:val="en-US"/>
        </w:rPr>
        <w:t>[107]</w:t>
      </w:r>
      <w:r w:rsidR="00EC1D29" w:rsidRPr="00761876">
        <w:rPr>
          <w:lang w:val="en-US"/>
        </w:rPr>
        <w:fldChar w:fldCharType="end"/>
      </w:r>
      <w:r w:rsidR="00EC1D29" w:rsidRPr="00761876">
        <w:rPr>
          <w:lang w:val="en-US"/>
        </w:rPr>
        <w:t xml:space="preserve">. </w:t>
      </w:r>
      <w:r w:rsidR="00EC1D29" w:rsidRPr="00761876">
        <w:rPr>
          <w:i/>
          <w:lang w:val="en-US"/>
        </w:rPr>
        <w:t>Note that this parameterization only supports dimer molecules, not solids</w:t>
      </w:r>
      <w:r w:rsidR="004E642B" w:rsidRPr="00761876">
        <w:rPr>
          <w:i/>
          <w:lang w:val="en-US"/>
        </w:rPr>
        <w:t xml:space="preserve"> (unfinished)</w:t>
      </w:r>
      <w:r w:rsidR="00EC1D29" w:rsidRPr="00761876">
        <w:rPr>
          <w:i/>
          <w:lang w:val="en-US"/>
        </w:rPr>
        <w:t>.</w:t>
      </w:r>
    </w:p>
    <w:p w14:paraId="6D84BBA2" w14:textId="3B1B6224" w:rsidR="00161A18" w:rsidRPr="00761876" w:rsidRDefault="00161A18" w:rsidP="000942F8">
      <w:pPr>
        <w:numPr>
          <w:ilvl w:val="0"/>
          <w:numId w:val="3"/>
        </w:numPr>
        <w:spacing w:after="0" w:line="312" w:lineRule="auto"/>
        <w:rPr>
          <w:lang w:val="en-US"/>
        </w:rPr>
      </w:pPr>
      <w:r w:rsidRPr="00761876">
        <w:rPr>
          <w:color w:val="1F497D" w:themeColor="text2"/>
          <w:lang w:val="en-US"/>
        </w:rPr>
        <w:t xml:space="preserve">TB_DFTB.f90 </w:t>
      </w:r>
      <w:r w:rsidRPr="00761876">
        <w:rPr>
          <w:lang w:val="en-US"/>
        </w:rPr>
        <w:t xml:space="preserve">– contains subroutines to calculate </w:t>
      </w:r>
      <w:r w:rsidR="002003CE" w:rsidRPr="00761876">
        <w:rPr>
          <w:lang w:val="en-US"/>
        </w:rPr>
        <w:t xml:space="preserve">the </w:t>
      </w:r>
      <w:r w:rsidRPr="00761876">
        <w:rPr>
          <w:lang w:val="en-US"/>
        </w:rPr>
        <w:t xml:space="preserve">TB Hamiltonian and </w:t>
      </w:r>
      <w:r w:rsidR="002003CE" w:rsidRPr="00761876">
        <w:rPr>
          <w:lang w:val="en-US"/>
        </w:rPr>
        <w:t xml:space="preserve">the </w:t>
      </w:r>
      <w:r w:rsidRPr="00761876">
        <w:rPr>
          <w:lang w:val="en-US"/>
        </w:rPr>
        <w:t>repulsive term within one of the foll</w:t>
      </w:r>
      <w:r w:rsidR="00A15BF8" w:rsidRPr="00761876">
        <w:rPr>
          <w:lang w:val="en-US"/>
        </w:rPr>
        <w:t>o</w:t>
      </w:r>
      <w:r w:rsidRPr="00761876">
        <w:rPr>
          <w:lang w:val="en-US"/>
        </w:rPr>
        <w:t>wing basis sets: s, sp</w:t>
      </w:r>
      <w:r w:rsidRPr="00761876">
        <w:rPr>
          <w:vertAlign w:val="superscript"/>
          <w:lang w:val="en-US"/>
        </w:rPr>
        <w:t>3</w:t>
      </w:r>
      <w:r w:rsidRPr="00761876">
        <w:rPr>
          <w:lang w:val="en-US"/>
        </w:rPr>
        <w:t>, sp</w:t>
      </w:r>
      <w:r w:rsidRPr="00761876">
        <w:rPr>
          <w:vertAlign w:val="superscript"/>
          <w:lang w:val="en-US"/>
        </w:rPr>
        <w:t>3</w:t>
      </w:r>
      <w:r w:rsidRPr="00761876">
        <w:rPr>
          <w:lang w:val="en-US"/>
        </w:rPr>
        <w:t>d</w:t>
      </w:r>
      <w:r w:rsidRPr="00761876">
        <w:rPr>
          <w:vertAlign w:val="superscript"/>
          <w:lang w:val="en-US"/>
        </w:rPr>
        <w:t>5</w:t>
      </w:r>
      <w:r w:rsidRPr="00761876">
        <w:rPr>
          <w:lang w:val="en-US"/>
        </w:rPr>
        <w:t xml:space="preserve">, and corresponding forces, according to </w:t>
      </w:r>
      <w:r w:rsidR="002003CE" w:rsidRPr="00761876">
        <w:rPr>
          <w:lang w:val="en-US"/>
        </w:rPr>
        <w:t xml:space="preserve">the </w:t>
      </w:r>
      <w:r w:rsidRPr="00761876">
        <w:rPr>
          <w:lang w:val="en-US"/>
        </w:rPr>
        <w:t xml:space="preserve">DFTB method </w:t>
      </w:r>
      <w:r w:rsidR="003102EF" w:rsidRPr="00761876">
        <w:rPr>
          <w:lang w:val="en-US"/>
        </w:rPr>
        <w:fldChar w:fldCharType="begin" w:fldLock="1"/>
      </w:r>
      <w:r w:rsidR="008F603F" w:rsidRPr="00761876">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[108]","plainTextFormattedCitation":"[108]","previouslyFormattedCitation":"[108]"},"properties":{"noteIndex":0},"schema":"https://github.com/citation-style-language/schema/raw/master/csl-citation.json"}</w:instrText>
      </w:r>
      <w:r w:rsidR="003102EF" w:rsidRPr="00761876">
        <w:rPr>
          <w:lang w:val="en-US"/>
        </w:rPr>
        <w:fldChar w:fldCharType="separate"/>
      </w:r>
      <w:r w:rsidR="004E75C0" w:rsidRPr="00761876">
        <w:rPr>
          <w:noProof/>
          <w:lang w:val="en-US"/>
        </w:rPr>
        <w:t>[108]</w:t>
      </w:r>
      <w:r w:rsidR="003102EF" w:rsidRPr="00761876">
        <w:rPr>
          <w:lang w:val="en-US"/>
        </w:rPr>
        <w:fldChar w:fldCharType="end"/>
      </w:r>
      <w:r w:rsidRPr="00761876">
        <w:rPr>
          <w:lang w:val="en-US"/>
        </w:rPr>
        <w:t>.</w:t>
      </w:r>
    </w:p>
    <w:p w14:paraId="181F26C5" w14:textId="3D83CDC1" w:rsidR="00AC3B8E" w:rsidRPr="00761876" w:rsidRDefault="00AC3B8E" w:rsidP="00AC3B8E">
      <w:pPr>
        <w:numPr>
          <w:ilvl w:val="0"/>
          <w:numId w:val="3"/>
        </w:numPr>
        <w:spacing w:after="0" w:line="312" w:lineRule="auto"/>
        <w:rPr>
          <w:lang w:val="en-US"/>
        </w:rPr>
      </w:pPr>
      <w:r w:rsidRPr="00761876">
        <w:rPr>
          <w:color w:val="1F497D" w:themeColor="text2"/>
          <w:lang w:val="en-US"/>
        </w:rPr>
        <w:t xml:space="preserve">TB_Fu.f90 </w:t>
      </w:r>
      <w:r w:rsidRPr="00761876">
        <w:rPr>
          <w:lang w:val="en-US"/>
        </w:rPr>
        <w:t>– contains subroutines to calculate TB Hamiltonian within the sp</w:t>
      </w:r>
      <w:r w:rsidRPr="00761876">
        <w:rPr>
          <w:vertAlign w:val="superscript"/>
          <w:lang w:val="en-US"/>
        </w:rPr>
        <w:t>3</w:t>
      </w:r>
      <w:r w:rsidRPr="00761876">
        <w:rPr>
          <w:lang w:val="en-US"/>
        </w:rPr>
        <w:t xml:space="preserve">-basis set and repulsive energy, and corresponding forces, as a combination of Pettifor’s parameters, according to Fu </w:t>
      </w:r>
      <w:r w:rsidRPr="00761876">
        <w:rPr>
          <w:i/>
          <w:lang w:val="en-US"/>
        </w:rPr>
        <w:t>et al</w:t>
      </w:r>
      <w:r w:rsidRPr="00761876">
        <w:rPr>
          <w:lang w:val="en-US"/>
        </w:rPr>
        <w:t>.</w:t>
      </w:r>
      <w:r w:rsidR="003102EF" w:rsidRPr="00761876">
        <w:rPr>
          <w:lang w:val="en-US"/>
        </w:rPr>
        <w:fldChar w:fldCharType="begin" w:fldLock="1"/>
      </w:r>
      <w:r w:rsidR="008F603F" w:rsidRPr="00761876">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[115]","plainTextFormattedCitation":"[115]","previouslyFormattedCitation":"[115]"},"properties":{"noteIndex":0},"schema":"https://github.com/citation-style-language/schema/raw/master/csl-citation.json"}</w:instrText>
      </w:r>
      <w:r w:rsidR="003102EF" w:rsidRPr="00761876">
        <w:rPr>
          <w:lang w:val="en-US"/>
        </w:rPr>
        <w:fldChar w:fldCharType="separate"/>
      </w:r>
      <w:r w:rsidR="004E75C0" w:rsidRPr="00761876">
        <w:rPr>
          <w:noProof/>
          <w:lang w:val="en-US"/>
        </w:rPr>
        <w:t>[115]</w:t>
      </w:r>
      <w:r w:rsidR="003102EF" w:rsidRPr="00761876">
        <w:rPr>
          <w:lang w:val="en-US"/>
        </w:rPr>
        <w:fldChar w:fldCharType="end"/>
      </w:r>
      <w:r w:rsidRPr="00761876">
        <w:rPr>
          <w:lang w:val="en-US"/>
        </w:rPr>
        <w:t xml:space="preserve">. Note that the tests showed unstable systems, even though with correct band structure; </w:t>
      </w:r>
      <w:r w:rsidRPr="00761876">
        <w:rPr>
          <w:i/>
          <w:lang w:val="en-US"/>
        </w:rPr>
        <w:t>not recommended for using</w:t>
      </w:r>
      <w:r w:rsidR="00161A18" w:rsidRPr="00761876">
        <w:rPr>
          <w:i/>
          <w:lang w:val="en-US"/>
        </w:rPr>
        <w:t xml:space="preserve"> until solved</w:t>
      </w:r>
      <w:r w:rsidRPr="00761876">
        <w:rPr>
          <w:lang w:val="en-US"/>
        </w:rPr>
        <w:t>.</w:t>
      </w:r>
    </w:p>
    <w:p w14:paraId="7E1F2336" w14:textId="24864097" w:rsidR="00C505E1" w:rsidRPr="00761876" w:rsidRDefault="00C505E1" w:rsidP="00842AAF">
      <w:pPr>
        <w:numPr>
          <w:ilvl w:val="0"/>
          <w:numId w:val="3"/>
        </w:numPr>
        <w:spacing w:after="0" w:line="312" w:lineRule="auto"/>
        <w:rPr>
          <w:lang w:val="en-US"/>
        </w:rPr>
      </w:pPr>
      <w:r w:rsidRPr="00761876">
        <w:rPr>
          <w:color w:val="1F497D" w:themeColor="text2"/>
          <w:lang w:val="en-US"/>
        </w:rPr>
        <w:t>TB_Koster_Slater.f90</w:t>
      </w:r>
      <w:r w:rsidRPr="00761876">
        <w:rPr>
          <w:lang w:val="en-US"/>
        </w:rPr>
        <w:t xml:space="preserve"> – contains some subroutines for the Koster-Slater angular parameterizations</w:t>
      </w:r>
      <w:r w:rsidR="002450F0" w:rsidRPr="00761876">
        <w:rPr>
          <w:lang w:val="en-US"/>
        </w:rPr>
        <w:t xml:space="preserve"> up to </w:t>
      </w:r>
      <w:r w:rsidR="002450F0" w:rsidRPr="00761876">
        <w:rPr>
          <w:i/>
          <w:iCs/>
          <w:lang w:val="en-US"/>
        </w:rPr>
        <w:t>d</w:t>
      </w:r>
      <w:r w:rsidR="002450F0" w:rsidRPr="00761876">
        <w:rPr>
          <w:lang w:val="en-US"/>
        </w:rPr>
        <w:t>-orbital</w:t>
      </w:r>
      <w:r w:rsidR="00161A18" w:rsidRPr="00761876">
        <w:rPr>
          <w:lang w:val="en-US"/>
        </w:rPr>
        <w:t xml:space="preserve"> </w:t>
      </w:r>
      <w:r w:rsidR="003102EF" w:rsidRPr="00761876">
        <w:rPr>
          <w:lang w:val="en-US"/>
        </w:rPr>
        <w:fldChar w:fldCharType="begin" w:fldLock="1"/>
      </w:r>
      <w:r w:rsidR="00371558" w:rsidRPr="00761876">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3102EF" w:rsidRPr="00761876">
        <w:rPr>
          <w:lang w:val="en-US"/>
        </w:rPr>
        <w:fldChar w:fldCharType="separate"/>
      </w:r>
      <w:r w:rsidR="000A078B" w:rsidRPr="00761876">
        <w:rPr>
          <w:noProof/>
          <w:lang w:val="en-US"/>
        </w:rPr>
        <w:t>[69]</w:t>
      </w:r>
      <w:r w:rsidR="003102EF" w:rsidRPr="00761876">
        <w:rPr>
          <w:lang w:val="en-US"/>
        </w:rPr>
        <w:fldChar w:fldCharType="end"/>
      </w:r>
      <w:r w:rsidRPr="00761876">
        <w:rPr>
          <w:lang w:val="en-US"/>
        </w:rPr>
        <w:t>.</w:t>
      </w:r>
    </w:p>
    <w:p w14:paraId="0B96D20C" w14:textId="1FC54D56" w:rsidR="00D15DB5" w:rsidRPr="00761876" w:rsidRDefault="00D15DB5" w:rsidP="00842AAF">
      <w:pPr>
        <w:numPr>
          <w:ilvl w:val="0"/>
          <w:numId w:val="3"/>
        </w:numPr>
        <w:spacing w:after="0" w:line="312" w:lineRule="auto"/>
        <w:rPr>
          <w:lang w:val="en-US"/>
        </w:rPr>
      </w:pPr>
      <w:r w:rsidRPr="00761876">
        <w:rPr>
          <w:color w:val="1F497D" w:themeColor="text2"/>
          <w:lang w:val="en-US"/>
        </w:rPr>
        <w:t>TB_Molteni.f90</w:t>
      </w:r>
      <w:r w:rsidRPr="00761876">
        <w:rPr>
          <w:lang w:val="en-US"/>
        </w:rPr>
        <w:t xml:space="preserve"> – contains subroutines to calculate TB Hamiltonian </w:t>
      </w:r>
      <w:r w:rsidR="00A145DD" w:rsidRPr="00761876">
        <w:rPr>
          <w:lang w:val="en-US"/>
        </w:rPr>
        <w:t>within the sp</w:t>
      </w:r>
      <w:r w:rsidR="00A145DD" w:rsidRPr="00761876">
        <w:rPr>
          <w:vertAlign w:val="superscript"/>
          <w:lang w:val="en-US"/>
        </w:rPr>
        <w:t>3</w:t>
      </w:r>
      <w:r w:rsidR="00A145DD" w:rsidRPr="00761876">
        <w:rPr>
          <w:lang w:val="en-US"/>
        </w:rPr>
        <w:t xml:space="preserve">s*-basis set </w:t>
      </w:r>
      <w:r w:rsidRPr="00761876">
        <w:rPr>
          <w:lang w:val="en-US"/>
        </w:rPr>
        <w:t xml:space="preserve">and repulsive energy, and corresponding forces, according to Molteni </w:t>
      </w:r>
      <w:r w:rsidRPr="00761876">
        <w:rPr>
          <w:i/>
          <w:lang w:val="en-US"/>
        </w:rPr>
        <w:t>et al</w:t>
      </w:r>
      <w:r w:rsidRPr="00761876">
        <w:rPr>
          <w:lang w:val="en-US"/>
        </w:rPr>
        <w:t>.</w:t>
      </w:r>
      <w:r w:rsidR="003102EF" w:rsidRPr="00761876">
        <w:rPr>
          <w:lang w:val="en-US"/>
        </w:rPr>
        <w:fldChar w:fldCharType="begin" w:fldLock="1"/>
      </w:r>
      <w:r w:rsidR="008F603F" w:rsidRPr="00761876">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[116]","plainTextFormattedCitation":"[116]","previouslyFormattedCitation":"[116]"},"properties":{"noteIndex":0},"schema":"https://github.com/citation-style-language/schema/raw/master/csl-citation.json"}</w:instrText>
      </w:r>
      <w:r w:rsidR="003102EF" w:rsidRPr="00761876">
        <w:rPr>
          <w:lang w:val="en-US"/>
        </w:rPr>
        <w:fldChar w:fldCharType="separate"/>
      </w:r>
      <w:r w:rsidR="004E75C0" w:rsidRPr="00761876">
        <w:rPr>
          <w:noProof/>
          <w:lang w:val="en-US"/>
        </w:rPr>
        <w:t>[116]</w:t>
      </w:r>
      <w:r w:rsidR="003102EF" w:rsidRPr="00761876">
        <w:rPr>
          <w:lang w:val="en-US"/>
        </w:rPr>
        <w:fldChar w:fldCharType="end"/>
      </w:r>
      <w:r w:rsidRPr="00761876">
        <w:rPr>
          <w:lang w:val="en-US"/>
        </w:rPr>
        <w:t>.</w:t>
      </w:r>
    </w:p>
    <w:p w14:paraId="3404BA8D" w14:textId="74533296" w:rsidR="00D15DB5" w:rsidRPr="00761876" w:rsidRDefault="00161A18" w:rsidP="00842AAF">
      <w:pPr>
        <w:numPr>
          <w:ilvl w:val="0"/>
          <w:numId w:val="3"/>
        </w:numPr>
        <w:spacing w:after="0" w:line="312" w:lineRule="auto"/>
        <w:rPr>
          <w:lang w:val="en-US"/>
        </w:rPr>
      </w:pPr>
      <w:r w:rsidRPr="00761876">
        <w:rPr>
          <w:color w:val="1F497D" w:themeColor="text2"/>
          <w:lang w:val="en-US"/>
        </w:rPr>
        <w:t>TB_NRL</w:t>
      </w:r>
      <w:r w:rsidR="00D15DB5" w:rsidRPr="00761876">
        <w:rPr>
          <w:color w:val="1F497D" w:themeColor="text2"/>
          <w:lang w:val="en-US"/>
        </w:rPr>
        <w:t xml:space="preserve">.f90 </w:t>
      </w:r>
      <w:r w:rsidR="00D15DB5" w:rsidRPr="00761876">
        <w:rPr>
          <w:lang w:val="en-US"/>
        </w:rPr>
        <w:t xml:space="preserve">– contains subroutines to calculate TB Hamiltonian </w:t>
      </w:r>
      <w:r w:rsidR="00A145DD" w:rsidRPr="00761876">
        <w:rPr>
          <w:lang w:val="en-US"/>
        </w:rPr>
        <w:t>within the sp</w:t>
      </w:r>
      <w:r w:rsidR="00A145DD" w:rsidRPr="00761876">
        <w:rPr>
          <w:vertAlign w:val="superscript"/>
          <w:lang w:val="en-US"/>
        </w:rPr>
        <w:t>3</w:t>
      </w:r>
      <w:r w:rsidRPr="00761876">
        <w:rPr>
          <w:lang w:val="en-US"/>
        </w:rPr>
        <w:t>d</w:t>
      </w:r>
      <w:r w:rsidRPr="00761876">
        <w:rPr>
          <w:vertAlign w:val="superscript"/>
          <w:lang w:val="en-US"/>
        </w:rPr>
        <w:t>5</w:t>
      </w:r>
      <w:r w:rsidRPr="00761876">
        <w:rPr>
          <w:lang w:val="en-US"/>
        </w:rPr>
        <w:t>-</w:t>
      </w:r>
      <w:r w:rsidR="00A145DD" w:rsidRPr="00761876">
        <w:rPr>
          <w:lang w:val="en-US"/>
        </w:rPr>
        <w:t xml:space="preserve">basis set </w:t>
      </w:r>
      <w:r w:rsidR="00D15DB5" w:rsidRPr="00761876">
        <w:rPr>
          <w:lang w:val="en-US"/>
        </w:rPr>
        <w:t xml:space="preserve">and corresponding forces, according to </w:t>
      </w:r>
      <w:r w:rsidRPr="00761876">
        <w:rPr>
          <w:lang w:val="en-US"/>
        </w:rPr>
        <w:t xml:space="preserve">NRL format </w:t>
      </w:r>
      <w:r w:rsidR="003102EF" w:rsidRPr="00761876">
        <w:rPr>
          <w:lang w:val="en-US"/>
        </w:rPr>
        <w:fldChar w:fldCharType="begin" w:fldLock="1"/>
      </w:r>
      <w:r w:rsidR="00E5770F" w:rsidRPr="00761876">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[73]","plainTextFormattedCitation":"[73]","previouslyFormattedCitation":"[73]"},"properties":{"noteIndex":0},"schema":"https://github.com/citation-style-language/schema/raw/master/csl-citation.json"}</w:instrText>
      </w:r>
      <w:r w:rsidR="003102EF" w:rsidRPr="00761876">
        <w:rPr>
          <w:lang w:val="en-US"/>
        </w:rPr>
        <w:fldChar w:fldCharType="separate"/>
      </w:r>
      <w:r w:rsidR="00FE6C78" w:rsidRPr="00761876">
        <w:rPr>
          <w:noProof/>
          <w:lang w:val="en-US"/>
        </w:rPr>
        <w:t>[73]</w:t>
      </w:r>
      <w:r w:rsidR="003102EF" w:rsidRPr="00761876">
        <w:rPr>
          <w:lang w:val="en-US"/>
        </w:rPr>
        <w:fldChar w:fldCharType="end"/>
      </w:r>
      <w:r w:rsidR="00D15DB5" w:rsidRPr="00761876">
        <w:rPr>
          <w:lang w:val="en-US"/>
        </w:rPr>
        <w:t>.</w:t>
      </w:r>
    </w:p>
    <w:p w14:paraId="347582CC" w14:textId="15603384" w:rsidR="00161A18" w:rsidRPr="00761876" w:rsidRDefault="00161A18" w:rsidP="00161A18">
      <w:pPr>
        <w:numPr>
          <w:ilvl w:val="0"/>
          <w:numId w:val="3"/>
        </w:numPr>
        <w:spacing w:after="0" w:line="312" w:lineRule="auto"/>
        <w:rPr>
          <w:lang w:val="en-US"/>
        </w:rPr>
      </w:pPr>
      <w:r w:rsidRPr="00761876">
        <w:rPr>
          <w:color w:val="1F497D" w:themeColor="text2"/>
          <w:lang w:val="en-US"/>
        </w:rPr>
        <w:t xml:space="preserve">TB_Pettifor.f90 </w:t>
      </w:r>
      <w:r w:rsidRPr="00761876">
        <w:rPr>
          <w:lang w:val="en-US"/>
        </w:rPr>
        <w:t>– contains subroutines to calculate TB Hamiltonian within the sp</w:t>
      </w:r>
      <w:r w:rsidRPr="00761876">
        <w:rPr>
          <w:vertAlign w:val="superscript"/>
          <w:lang w:val="en-US"/>
        </w:rPr>
        <w:t>3</w:t>
      </w:r>
      <w:r w:rsidRPr="00761876">
        <w:rPr>
          <w:lang w:val="en-US"/>
        </w:rPr>
        <w:t xml:space="preserve">-basis set and repulsive energy, and corresponding forces, according to Pettifor </w:t>
      </w:r>
      <w:r w:rsidRPr="00761876">
        <w:rPr>
          <w:i/>
          <w:lang w:val="en-US"/>
        </w:rPr>
        <w:t>et al</w:t>
      </w:r>
      <w:r w:rsidRPr="00761876">
        <w:rPr>
          <w:lang w:val="en-US"/>
        </w:rPr>
        <w:t>.</w:t>
      </w:r>
      <w:r w:rsidR="003102EF" w:rsidRPr="00761876">
        <w:rPr>
          <w:lang w:val="en-US"/>
        </w:rPr>
        <w:fldChar w:fldCharType="begin" w:fldLock="1"/>
      </w:r>
      <w:r w:rsidR="00371558" w:rsidRPr="00761876">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[64]","plainTextFormattedCitation":"[64]","previouslyFormattedCitation":"[64]"},"properties":{"noteIndex":0},"schema":"https://github.com/citation-style-language/schema/raw/master/csl-citation.json"}</w:instrText>
      </w:r>
      <w:r w:rsidR="003102EF" w:rsidRPr="00761876">
        <w:rPr>
          <w:lang w:val="en-US"/>
        </w:rPr>
        <w:fldChar w:fldCharType="separate"/>
      </w:r>
      <w:r w:rsidR="000A078B" w:rsidRPr="00761876">
        <w:rPr>
          <w:noProof/>
          <w:lang w:val="en-US"/>
        </w:rPr>
        <w:t>[64]</w:t>
      </w:r>
      <w:r w:rsidR="003102EF" w:rsidRPr="00761876">
        <w:rPr>
          <w:lang w:val="en-US"/>
        </w:rPr>
        <w:fldChar w:fldCharType="end"/>
      </w:r>
      <w:r w:rsidRPr="00761876">
        <w:rPr>
          <w:lang w:val="en-US"/>
        </w:rPr>
        <w:t>.</w:t>
      </w:r>
    </w:p>
    <w:p w14:paraId="1B27A234" w14:textId="2F82640B" w:rsidR="008F00FF" w:rsidRPr="00761876" w:rsidRDefault="008F00FF" w:rsidP="00842AAF">
      <w:pPr>
        <w:numPr>
          <w:ilvl w:val="0"/>
          <w:numId w:val="3"/>
        </w:numPr>
        <w:spacing w:after="0" w:line="312" w:lineRule="auto"/>
        <w:rPr>
          <w:lang w:val="en-US"/>
        </w:rPr>
      </w:pPr>
      <w:r w:rsidRPr="00761876">
        <w:rPr>
          <w:color w:val="1F497D"/>
          <w:lang w:val="en-US"/>
        </w:rPr>
        <w:lastRenderedPageBreak/>
        <w:t xml:space="preserve">Transport.f90 </w:t>
      </w:r>
      <w:r w:rsidRPr="00761876">
        <w:rPr>
          <w:lang w:val="en-US"/>
        </w:rPr>
        <w:t>– contains simple rate equations mimicking heat transport out of the system</w:t>
      </w:r>
      <w:r w:rsidR="00F64CA6" w:rsidRPr="00761876">
        <w:rPr>
          <w:lang w:val="en-US"/>
        </w:rPr>
        <w:t xml:space="preserve"> using </w:t>
      </w:r>
      <w:r w:rsidR="002003CE" w:rsidRPr="00761876">
        <w:rPr>
          <w:lang w:val="en-US"/>
        </w:rPr>
        <w:t xml:space="preserve">a </w:t>
      </w:r>
      <w:r w:rsidR="00F64CA6" w:rsidRPr="00761876">
        <w:rPr>
          <w:lang w:val="en-US"/>
        </w:rPr>
        <w:t xml:space="preserve">Berendsen thermostat </w:t>
      </w:r>
      <w:r w:rsidR="00F64CA6" w:rsidRPr="00761876">
        <w:rPr>
          <w:lang w:val="en-US"/>
        </w:rPr>
        <w:fldChar w:fldCharType="begin" w:fldLock="1"/>
      </w:r>
      <w:r w:rsidR="001927CC" w:rsidRPr="00761876">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F64CA6" w:rsidRPr="00761876">
        <w:rPr>
          <w:lang w:val="en-US"/>
        </w:rPr>
        <w:fldChar w:fldCharType="separate"/>
      </w:r>
      <w:r w:rsidR="005220A2" w:rsidRPr="00761876">
        <w:rPr>
          <w:noProof/>
          <w:lang w:val="en-US"/>
        </w:rPr>
        <w:t>[88]</w:t>
      </w:r>
      <w:r w:rsidR="00F64CA6" w:rsidRPr="00761876">
        <w:rPr>
          <w:lang w:val="en-US"/>
        </w:rPr>
        <w:fldChar w:fldCharType="end"/>
      </w:r>
      <w:r w:rsidRPr="00761876">
        <w:rPr>
          <w:lang w:val="en-US"/>
        </w:rPr>
        <w:t>.</w:t>
      </w:r>
    </w:p>
    <w:p w14:paraId="5A86736A" w14:textId="77777777" w:rsidR="00161A18" w:rsidRPr="00761876" w:rsidRDefault="00161A18" w:rsidP="00161A18">
      <w:pPr>
        <w:numPr>
          <w:ilvl w:val="0"/>
          <w:numId w:val="3"/>
        </w:numPr>
        <w:spacing w:after="0" w:line="312" w:lineRule="auto"/>
        <w:rPr>
          <w:lang w:val="en-US"/>
        </w:rPr>
      </w:pPr>
      <w:r w:rsidRPr="00761876">
        <w:rPr>
          <w:color w:val="1F497D"/>
          <w:lang w:val="en-US"/>
        </w:rPr>
        <w:t>Universal_constants.f90</w:t>
      </w:r>
      <w:r w:rsidRPr="00761876">
        <w:rPr>
          <w:lang w:val="en-US"/>
        </w:rPr>
        <w:t xml:space="preserve"> – this file contains all universal constants.</w:t>
      </w:r>
    </w:p>
    <w:p w14:paraId="73069121" w14:textId="77777777" w:rsidR="008F00FF" w:rsidRPr="00761876" w:rsidRDefault="008F00FF" w:rsidP="00842AAF">
      <w:pPr>
        <w:numPr>
          <w:ilvl w:val="0"/>
          <w:numId w:val="3"/>
        </w:numPr>
        <w:spacing w:after="0" w:line="312" w:lineRule="auto"/>
        <w:rPr>
          <w:lang w:val="en-US"/>
        </w:rPr>
      </w:pPr>
      <w:r w:rsidRPr="00761876">
        <w:rPr>
          <w:color w:val="1F497D"/>
          <w:lang w:val="en-US"/>
        </w:rPr>
        <w:t xml:space="preserve">Use_statements.f90 </w:t>
      </w:r>
      <w:r w:rsidRPr="00761876">
        <w:rPr>
          <w:lang w:val="en-US"/>
        </w:rPr>
        <w:t>– contains all ‘use’ statements included in the main file.</w:t>
      </w:r>
    </w:p>
    <w:p w14:paraId="5DFAA735" w14:textId="77777777" w:rsidR="002A3C2C" w:rsidRPr="00761876" w:rsidRDefault="002A3C2C" w:rsidP="00842AAF">
      <w:pPr>
        <w:numPr>
          <w:ilvl w:val="0"/>
          <w:numId w:val="3"/>
        </w:numPr>
        <w:spacing w:after="0" w:line="312" w:lineRule="auto"/>
        <w:rPr>
          <w:i/>
          <w:lang w:val="en-US"/>
        </w:rPr>
      </w:pPr>
      <w:r w:rsidRPr="00761876">
        <w:rPr>
          <w:color w:val="1F497D"/>
          <w:lang w:val="en-US"/>
        </w:rPr>
        <w:t>Van_der_Waals.f90</w:t>
      </w:r>
      <w:r w:rsidRPr="00761876">
        <w:rPr>
          <w:lang w:val="en-US"/>
        </w:rPr>
        <w:t xml:space="preserve"> – this file contains all subroutines to deal with van der Waals potential</w:t>
      </w:r>
      <w:r w:rsidR="008F00FF" w:rsidRPr="00761876">
        <w:rPr>
          <w:i/>
          <w:lang w:val="en-US"/>
        </w:rPr>
        <w:t>.</w:t>
      </w:r>
    </w:p>
    <w:p w14:paraId="73ED7EC8" w14:textId="77777777" w:rsidR="00842AAF" w:rsidRPr="00761876" w:rsidRDefault="00842AAF" w:rsidP="00842AAF">
      <w:pPr>
        <w:numPr>
          <w:ilvl w:val="0"/>
          <w:numId w:val="3"/>
        </w:numPr>
        <w:spacing w:after="0" w:line="312" w:lineRule="auto"/>
        <w:rPr>
          <w:lang w:val="en-US"/>
        </w:rPr>
      </w:pPr>
      <w:r w:rsidRPr="00761876">
        <w:rPr>
          <w:color w:val="1F497D"/>
          <w:lang w:val="en-US"/>
        </w:rPr>
        <w:t>Variables.f90 –</w:t>
      </w:r>
      <w:r w:rsidRPr="00761876">
        <w:rPr>
          <w:lang w:val="en-US"/>
        </w:rPr>
        <w:t xml:space="preserve"> this file contains all global variables</w:t>
      </w:r>
      <w:r w:rsidR="00925F7A" w:rsidRPr="00761876">
        <w:rPr>
          <w:lang w:val="en-US"/>
        </w:rPr>
        <w:t xml:space="preserve"> (mainly as defined objects)</w:t>
      </w:r>
      <w:r w:rsidRPr="00761876">
        <w:rPr>
          <w:lang w:val="en-US"/>
        </w:rPr>
        <w:t xml:space="preserve"> used throughout the code.</w:t>
      </w:r>
    </w:p>
    <w:p w14:paraId="7925B963" w14:textId="3844BFD3" w:rsidR="008D4EC2" w:rsidRPr="00761876" w:rsidRDefault="008D4EC2" w:rsidP="008D4EC2">
      <w:pPr>
        <w:numPr>
          <w:ilvl w:val="0"/>
          <w:numId w:val="3"/>
        </w:numPr>
        <w:spacing w:after="0" w:line="312" w:lineRule="auto"/>
        <w:rPr>
          <w:lang w:val="en-US"/>
        </w:rPr>
      </w:pPr>
      <w:r w:rsidRPr="00761876">
        <w:rPr>
          <w:color w:val="1F497D"/>
          <w:lang w:val="en-US"/>
        </w:rPr>
        <w:t>ZBL_potential.f90</w:t>
      </w:r>
      <w:r w:rsidRPr="00761876">
        <w:rPr>
          <w:lang w:val="en-US"/>
        </w:rPr>
        <w:t xml:space="preserve"> – ZBL potential </w:t>
      </w:r>
      <w:r w:rsidRPr="00761876">
        <w:rPr>
          <w:lang w:val="en-US"/>
        </w:rPr>
        <w:fldChar w:fldCharType="begin" w:fldLock="1"/>
      </w:r>
      <w:r w:rsidR="002B3EF8" w:rsidRPr="00761876">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761876">
        <w:rPr>
          <w:lang w:val="en-US"/>
        </w:rPr>
        <w:fldChar w:fldCharType="separate"/>
      </w:r>
      <w:r w:rsidR="00A932D1" w:rsidRPr="00761876">
        <w:rPr>
          <w:noProof/>
          <w:lang w:val="en-US"/>
        </w:rPr>
        <w:t>[85]</w:t>
      </w:r>
      <w:r w:rsidRPr="00761876">
        <w:rPr>
          <w:lang w:val="en-US"/>
        </w:rPr>
        <w:fldChar w:fldCharType="end"/>
      </w:r>
      <w:r w:rsidRPr="00761876">
        <w:rPr>
          <w:lang w:val="en-US"/>
        </w:rPr>
        <w:t xml:space="preserve"> for core-core repulsion, only used for </w:t>
      </w:r>
      <w:r w:rsidR="002003CE" w:rsidRPr="00761876">
        <w:rPr>
          <w:lang w:val="en-US"/>
        </w:rPr>
        <w:t xml:space="preserve">the </w:t>
      </w:r>
      <w:r w:rsidRPr="00761876">
        <w:rPr>
          <w:lang w:val="en-US"/>
        </w:rPr>
        <w:t>construction of dimer repulsive potentials for BOP tight binding parameterization.</w:t>
      </w:r>
    </w:p>
    <w:p w14:paraId="3745F92F" w14:textId="1FD68A29" w:rsidR="00C727F8" w:rsidRPr="00761876" w:rsidRDefault="0081451E" w:rsidP="00575CC7">
      <w:pPr>
        <w:spacing w:after="0" w:line="312" w:lineRule="auto"/>
        <w:rPr>
          <w:lang w:val="en-US"/>
        </w:rPr>
      </w:pPr>
      <w:r w:rsidRPr="00761876">
        <w:rPr>
          <w:lang w:val="en-US"/>
        </w:rPr>
        <w:t>Additionally, the following modules for post-processing of the data can be compiled</w:t>
      </w:r>
      <w:r w:rsidR="00EC1D29" w:rsidRPr="00761876">
        <w:rPr>
          <w:lang w:val="en-US"/>
        </w:rPr>
        <w:t xml:space="preserve"> (stored in the directory </w:t>
      </w:r>
      <w:r w:rsidR="00EC1D29" w:rsidRPr="00761876">
        <w:rPr>
          <w:color w:val="1F497D" w:themeColor="text2"/>
          <w:lang w:val="en-US"/>
        </w:rPr>
        <w:t>!XTANT_ANALYSIS_SUBROUTINES</w:t>
      </w:r>
      <w:r w:rsidR="00401855" w:rsidRPr="00761876">
        <w:rPr>
          <w:lang w:val="en-US"/>
        </w:rPr>
        <w:t>, require separate compilation as described above</w:t>
      </w:r>
      <w:r w:rsidR="00EC1D29" w:rsidRPr="00761876">
        <w:rPr>
          <w:lang w:val="en-US"/>
        </w:rPr>
        <w:t>)</w:t>
      </w:r>
      <w:r w:rsidRPr="00761876">
        <w:rPr>
          <w:lang w:val="en-US"/>
        </w:rPr>
        <w:t>:</w:t>
      </w:r>
    </w:p>
    <w:p w14:paraId="12756169" w14:textId="77777777" w:rsidR="0081451E" w:rsidRPr="00761876" w:rsidRDefault="0081451E" w:rsidP="00533F37">
      <w:pPr>
        <w:numPr>
          <w:ilvl w:val="0"/>
          <w:numId w:val="18"/>
        </w:numPr>
        <w:spacing w:after="0" w:line="312" w:lineRule="auto"/>
        <w:rPr>
          <w:color w:val="1F497D" w:themeColor="text2"/>
          <w:lang w:val="en-US"/>
        </w:rPr>
      </w:pPr>
      <w:r w:rsidRPr="00761876">
        <w:rPr>
          <w:color w:val="1F497D" w:themeColor="text2"/>
          <w:lang w:val="en-US"/>
        </w:rPr>
        <w:t>XTANT_atomic_data_analysis.f90</w:t>
      </w:r>
    </w:p>
    <w:p w14:paraId="3C26AABF" w14:textId="77777777" w:rsidR="0081451E" w:rsidRPr="00761876" w:rsidRDefault="0081451E" w:rsidP="00533F37">
      <w:pPr>
        <w:numPr>
          <w:ilvl w:val="0"/>
          <w:numId w:val="18"/>
        </w:numPr>
        <w:spacing w:after="0" w:line="312" w:lineRule="auto"/>
        <w:rPr>
          <w:color w:val="1F497D" w:themeColor="text2"/>
          <w:lang w:val="en-US"/>
        </w:rPr>
      </w:pPr>
      <w:r w:rsidRPr="00761876">
        <w:rPr>
          <w:color w:val="1F497D" w:themeColor="text2"/>
          <w:lang w:val="en-US"/>
        </w:rPr>
        <w:t>XTANT_autocorrelators.f90</w:t>
      </w:r>
    </w:p>
    <w:p w14:paraId="327144AB" w14:textId="77777777" w:rsidR="0081451E" w:rsidRPr="00761876" w:rsidRDefault="0081451E" w:rsidP="00533F37">
      <w:pPr>
        <w:numPr>
          <w:ilvl w:val="0"/>
          <w:numId w:val="18"/>
        </w:numPr>
        <w:spacing w:after="0" w:line="312" w:lineRule="auto"/>
        <w:rPr>
          <w:color w:val="1F497D" w:themeColor="text2"/>
          <w:lang w:val="en-US"/>
        </w:rPr>
      </w:pPr>
      <w:r w:rsidRPr="00761876">
        <w:rPr>
          <w:color w:val="1F497D" w:themeColor="text2"/>
          <w:lang w:val="en-US"/>
        </w:rPr>
        <w:t>XTANT_coupling_parameter.f90</w:t>
      </w:r>
    </w:p>
    <w:p w14:paraId="3E642173" w14:textId="3F2547EA" w:rsidR="0081451E" w:rsidRPr="00761876" w:rsidRDefault="0081451E" w:rsidP="00533F37">
      <w:pPr>
        <w:numPr>
          <w:ilvl w:val="0"/>
          <w:numId w:val="18"/>
        </w:numPr>
        <w:spacing w:after="0" w:line="312" w:lineRule="auto"/>
        <w:rPr>
          <w:color w:val="1F497D" w:themeColor="text2"/>
          <w:lang w:val="en-US"/>
        </w:rPr>
      </w:pPr>
      <w:r w:rsidRPr="00761876">
        <w:rPr>
          <w:color w:val="1F497D" w:themeColor="text2"/>
          <w:lang w:val="en-US"/>
        </w:rPr>
        <w:t>XTANT_dielectric_function_analysis.f90</w:t>
      </w:r>
    </w:p>
    <w:p w14:paraId="1444B0D4" w14:textId="0DD447EE" w:rsidR="00405C75" w:rsidRPr="00761876" w:rsidRDefault="00405C75" w:rsidP="00533F37">
      <w:pPr>
        <w:numPr>
          <w:ilvl w:val="0"/>
          <w:numId w:val="18"/>
        </w:numPr>
        <w:spacing w:after="0" w:line="312" w:lineRule="auto"/>
        <w:rPr>
          <w:color w:val="1F497D" w:themeColor="text2"/>
          <w:lang w:val="en-US"/>
        </w:rPr>
      </w:pPr>
      <w:r w:rsidRPr="00761876">
        <w:rPr>
          <w:color w:val="1F497D" w:themeColor="text2"/>
          <w:lang w:val="en-US"/>
        </w:rPr>
        <w:t>XTANT_fragmentation.f90</w:t>
      </w:r>
    </w:p>
    <w:p w14:paraId="23D83C6C" w14:textId="4B596CE2" w:rsidR="0033526C" w:rsidRPr="00761876" w:rsidRDefault="0033526C" w:rsidP="00533F37">
      <w:pPr>
        <w:numPr>
          <w:ilvl w:val="0"/>
          <w:numId w:val="18"/>
        </w:numPr>
        <w:spacing w:after="0" w:line="312" w:lineRule="auto"/>
        <w:rPr>
          <w:color w:val="1F497D" w:themeColor="text2"/>
          <w:lang w:val="en-US"/>
        </w:rPr>
      </w:pPr>
      <w:r w:rsidRPr="00761876">
        <w:rPr>
          <w:color w:val="1F497D" w:themeColor="text2"/>
          <w:lang w:val="en-US"/>
        </w:rPr>
        <w:t>XTANT_entropy.f90</w:t>
      </w:r>
    </w:p>
    <w:p w14:paraId="2263FDA3" w14:textId="77777777" w:rsidR="00EE5EC4" w:rsidRPr="00761876" w:rsidRDefault="00C727F8" w:rsidP="00533F37">
      <w:pPr>
        <w:pStyle w:val="Heading1"/>
        <w:numPr>
          <w:ilvl w:val="0"/>
          <w:numId w:val="28"/>
        </w:numPr>
        <w:rPr>
          <w:lang w:val="en-US"/>
        </w:rPr>
      </w:pPr>
      <w:bookmarkStart w:id="130" w:name="_Ref113529112"/>
      <w:bookmarkStart w:id="131" w:name="_Ref113546636"/>
      <w:bookmarkStart w:id="132" w:name="_Ref113546970"/>
      <w:bookmarkStart w:id="133" w:name="_Ref113547075"/>
      <w:bookmarkStart w:id="134" w:name="_Toc138149174"/>
      <w:r w:rsidRPr="00761876">
        <w:rPr>
          <w:lang w:val="en-US"/>
        </w:rPr>
        <w:t>INPUT FILES</w:t>
      </w:r>
      <w:bookmarkEnd w:id="130"/>
      <w:bookmarkEnd w:id="131"/>
      <w:bookmarkEnd w:id="132"/>
      <w:bookmarkEnd w:id="133"/>
      <w:bookmarkEnd w:id="134"/>
    </w:p>
    <w:p w14:paraId="71062D47" w14:textId="77777777" w:rsidR="00C727F8" w:rsidRPr="00761876" w:rsidRDefault="00C727F8" w:rsidP="00575CC7">
      <w:pPr>
        <w:spacing w:after="0" w:line="312" w:lineRule="auto"/>
        <w:rPr>
          <w:lang w:val="en-US"/>
        </w:rPr>
      </w:pPr>
    </w:p>
    <w:p w14:paraId="1503FF8C" w14:textId="77777777" w:rsidR="00575CC7" w:rsidRPr="00761876" w:rsidRDefault="00C727F8" w:rsidP="00575CC7">
      <w:pPr>
        <w:spacing w:after="0" w:line="312" w:lineRule="auto"/>
        <w:rPr>
          <w:lang w:val="en-US"/>
        </w:rPr>
      </w:pPr>
      <w:r w:rsidRPr="00761876">
        <w:rPr>
          <w:lang w:val="en-US"/>
        </w:rPr>
        <w:t>T</w:t>
      </w:r>
      <w:r w:rsidR="00575CC7" w:rsidRPr="00761876">
        <w:rPr>
          <w:lang w:val="en-US"/>
        </w:rPr>
        <w:t xml:space="preserve">he code requires input files </w:t>
      </w:r>
      <w:r w:rsidR="0099047D" w:rsidRPr="00761876">
        <w:rPr>
          <w:lang w:val="en-US"/>
        </w:rPr>
        <w:t>sto</w:t>
      </w:r>
      <w:r w:rsidR="00EE5EC4" w:rsidRPr="00761876">
        <w:rPr>
          <w:lang w:val="en-US"/>
        </w:rPr>
        <w:t xml:space="preserve">red in the directory: </w:t>
      </w:r>
      <w:r w:rsidR="00EE5EC4" w:rsidRPr="00761876">
        <w:rPr>
          <w:color w:val="1F497D"/>
          <w:lang w:val="en-US"/>
        </w:rPr>
        <w:t>INPUT_DATA</w:t>
      </w:r>
      <w:r w:rsidR="00EE5EC4" w:rsidRPr="00761876">
        <w:rPr>
          <w:lang w:val="en-US"/>
        </w:rPr>
        <w:t>. This name cannot be changed. The directory contains the following files</w:t>
      </w:r>
      <w:r w:rsidR="00BE5743" w:rsidRPr="00761876">
        <w:rPr>
          <w:lang w:val="en-US"/>
        </w:rPr>
        <w:t xml:space="preserve"> and directories</w:t>
      </w:r>
      <w:r w:rsidR="00EE5EC4" w:rsidRPr="00761876">
        <w:rPr>
          <w:lang w:val="en-US"/>
        </w:rPr>
        <w:t>:</w:t>
      </w:r>
    </w:p>
    <w:p w14:paraId="556F4FFC" w14:textId="6EBE5090" w:rsidR="00575CC7" w:rsidRPr="00761876" w:rsidRDefault="00EE5EC4" w:rsidP="00575CC7">
      <w:pPr>
        <w:numPr>
          <w:ilvl w:val="0"/>
          <w:numId w:val="3"/>
        </w:numPr>
        <w:spacing w:after="0" w:line="312" w:lineRule="auto"/>
        <w:rPr>
          <w:lang w:val="en-US"/>
        </w:rPr>
      </w:pPr>
      <w:r w:rsidRPr="00761876">
        <w:rPr>
          <w:color w:val="1F497D"/>
          <w:lang w:val="en-US"/>
        </w:rPr>
        <w:t>INPUT_</w:t>
      </w:r>
      <w:r w:rsidR="00C76334" w:rsidRPr="00761876">
        <w:rPr>
          <w:color w:val="1F497D"/>
          <w:lang w:val="en-US"/>
        </w:rPr>
        <w:t>MATERIAL</w:t>
      </w:r>
      <w:r w:rsidRPr="00761876">
        <w:rPr>
          <w:color w:val="1F497D"/>
          <w:lang w:val="en-US"/>
        </w:rPr>
        <w:t>.txt</w:t>
      </w:r>
      <w:r w:rsidRPr="00761876">
        <w:rPr>
          <w:lang w:val="en-US"/>
        </w:rPr>
        <w:t xml:space="preserve"> </w:t>
      </w:r>
      <w:r w:rsidR="004E4A3B" w:rsidRPr="00761876">
        <w:rPr>
          <w:lang w:val="en-US"/>
        </w:rPr>
        <w:t xml:space="preserve">or </w:t>
      </w:r>
      <w:r w:rsidR="004E4A3B" w:rsidRPr="00761876">
        <w:rPr>
          <w:color w:val="1F497D"/>
          <w:lang w:val="en-US"/>
        </w:rPr>
        <w:t>INPUT.txt</w:t>
      </w:r>
      <w:r w:rsidR="004E4A3B" w:rsidRPr="00761876">
        <w:rPr>
          <w:lang w:val="en-US"/>
        </w:rPr>
        <w:t xml:space="preserve"> </w:t>
      </w:r>
      <w:r w:rsidR="00575CC7" w:rsidRPr="00761876">
        <w:rPr>
          <w:lang w:val="en-US"/>
        </w:rPr>
        <w:t>– input file with all the parameters o</w:t>
      </w:r>
      <w:r w:rsidRPr="00761876">
        <w:rPr>
          <w:lang w:val="en-US"/>
        </w:rPr>
        <w:t>f the material</w:t>
      </w:r>
      <w:r w:rsidR="00C76334" w:rsidRPr="00761876">
        <w:rPr>
          <w:lang w:val="en-US"/>
        </w:rPr>
        <w:t xml:space="preserve"> and</w:t>
      </w:r>
      <w:r w:rsidRPr="00761876">
        <w:rPr>
          <w:lang w:val="en-US"/>
        </w:rPr>
        <w:t xml:space="preserve"> laser pulse</w:t>
      </w:r>
      <w:r w:rsidR="004E4A3B" w:rsidRPr="00761876">
        <w:rPr>
          <w:lang w:val="en-US"/>
        </w:rPr>
        <w:t xml:space="preserve"> (and, optionally, numerical parameters)</w:t>
      </w:r>
      <w:r w:rsidR="00575CC7" w:rsidRPr="00761876">
        <w:rPr>
          <w:lang w:val="en-US"/>
        </w:rPr>
        <w:t>.</w:t>
      </w:r>
    </w:p>
    <w:p w14:paraId="2A5C643E" w14:textId="20AF1114" w:rsidR="00C76334" w:rsidRPr="00761876" w:rsidRDefault="00C76334" w:rsidP="00C76334">
      <w:pPr>
        <w:numPr>
          <w:ilvl w:val="0"/>
          <w:numId w:val="3"/>
        </w:numPr>
        <w:spacing w:after="0" w:line="312" w:lineRule="auto"/>
        <w:rPr>
          <w:lang w:val="en-US"/>
        </w:rPr>
      </w:pPr>
      <w:r w:rsidRPr="00761876">
        <w:rPr>
          <w:color w:val="1F497D"/>
          <w:lang w:val="en-US"/>
        </w:rPr>
        <w:t>NUMERICAL_PARAMETERS.txt</w:t>
      </w:r>
      <w:r w:rsidRPr="00761876">
        <w:rPr>
          <w:lang w:val="en-US"/>
        </w:rPr>
        <w:t xml:space="preserve"> – </w:t>
      </w:r>
      <w:r w:rsidR="004E4A3B" w:rsidRPr="00761876">
        <w:rPr>
          <w:lang w:val="en-US"/>
        </w:rPr>
        <w:t xml:space="preserve">optional </w:t>
      </w:r>
      <w:r w:rsidRPr="00761876">
        <w:rPr>
          <w:lang w:val="en-US"/>
        </w:rPr>
        <w:t>input file with all the numerical parameters of the calculations</w:t>
      </w:r>
      <w:r w:rsidR="004E4A3B" w:rsidRPr="00761876">
        <w:rPr>
          <w:lang w:val="en-US"/>
        </w:rPr>
        <w:t xml:space="preserve"> (can be included in the </w:t>
      </w:r>
      <w:r w:rsidR="004E4A3B" w:rsidRPr="00761876">
        <w:rPr>
          <w:color w:val="1F497D" w:themeColor="text2"/>
          <w:lang w:val="en-US"/>
        </w:rPr>
        <w:t>INPUT.txt</w:t>
      </w:r>
      <w:r w:rsidR="004E4A3B" w:rsidRPr="00761876">
        <w:rPr>
          <w:lang w:val="en-US"/>
        </w:rPr>
        <w:t>, or set in this separate file)</w:t>
      </w:r>
      <w:r w:rsidRPr="00761876">
        <w:rPr>
          <w:lang w:val="en-US"/>
        </w:rPr>
        <w:t xml:space="preserve">. </w:t>
      </w:r>
    </w:p>
    <w:p w14:paraId="357E755E" w14:textId="77777777" w:rsidR="00C76334" w:rsidRPr="00761876" w:rsidRDefault="00E75B9A" w:rsidP="00E75B9A">
      <w:pPr>
        <w:spacing w:after="0" w:line="312" w:lineRule="auto"/>
        <w:rPr>
          <w:lang w:val="en-US"/>
        </w:rPr>
      </w:pPr>
      <w:r w:rsidRPr="00761876">
        <w:rPr>
          <w:lang w:val="en-US"/>
        </w:rPr>
        <w:t xml:space="preserve">These files cannot be renamed, the program has to be able to find them by these </w:t>
      </w:r>
      <w:r w:rsidR="0063560B" w:rsidRPr="00761876">
        <w:rPr>
          <w:lang w:val="en-US"/>
        </w:rPr>
        <w:t xml:space="preserve">exact </w:t>
      </w:r>
      <w:r w:rsidRPr="00761876">
        <w:rPr>
          <w:lang w:val="en-US"/>
        </w:rPr>
        <w:t>names.</w:t>
      </w:r>
    </w:p>
    <w:p w14:paraId="4F695EA1" w14:textId="77777777" w:rsidR="00BE5743" w:rsidRPr="00761876" w:rsidRDefault="00E75B9A" w:rsidP="00EE5EC4">
      <w:pPr>
        <w:spacing w:after="0" w:line="312" w:lineRule="auto"/>
        <w:rPr>
          <w:lang w:val="en-US"/>
        </w:rPr>
      </w:pPr>
      <w:r w:rsidRPr="00761876">
        <w:rPr>
          <w:lang w:val="en-US"/>
        </w:rPr>
        <w:t xml:space="preserve">The </w:t>
      </w:r>
      <w:r w:rsidR="00BE5743" w:rsidRPr="00761876">
        <w:rPr>
          <w:lang w:val="en-US"/>
        </w:rPr>
        <w:t xml:space="preserve">directories with the following names must </w:t>
      </w:r>
      <w:r w:rsidR="0063560B" w:rsidRPr="00761876">
        <w:rPr>
          <w:lang w:val="en-US"/>
        </w:rPr>
        <w:t xml:space="preserve">also </w:t>
      </w:r>
      <w:r w:rsidR="00BE5743" w:rsidRPr="00761876">
        <w:rPr>
          <w:lang w:val="en-US"/>
        </w:rPr>
        <w:t>be present:</w:t>
      </w:r>
    </w:p>
    <w:p w14:paraId="18602B45" w14:textId="77777777" w:rsidR="00E75B9A" w:rsidRPr="00761876" w:rsidRDefault="00E75B9A" w:rsidP="00BE5743">
      <w:pPr>
        <w:numPr>
          <w:ilvl w:val="0"/>
          <w:numId w:val="3"/>
        </w:numPr>
        <w:spacing w:after="0" w:line="312" w:lineRule="auto"/>
        <w:rPr>
          <w:lang w:val="en-US"/>
        </w:rPr>
      </w:pPr>
      <w:r w:rsidRPr="00761876">
        <w:rPr>
          <w:color w:val="1F497D" w:themeColor="text2"/>
          <w:lang w:val="en-US"/>
        </w:rPr>
        <w:t>Atomic_parameters</w:t>
      </w:r>
      <w:r w:rsidRPr="00761876">
        <w:rPr>
          <w:lang w:val="en-US"/>
        </w:rPr>
        <w:t xml:space="preserve"> must </w:t>
      </w:r>
      <w:r w:rsidR="00BE5743" w:rsidRPr="00761876">
        <w:rPr>
          <w:lang w:val="en-US"/>
        </w:rPr>
        <w:t>contain</w:t>
      </w:r>
      <w:r w:rsidRPr="00761876">
        <w:rPr>
          <w:lang w:val="en-US"/>
        </w:rPr>
        <w:t xml:space="preserve"> the following databases:</w:t>
      </w:r>
    </w:p>
    <w:p w14:paraId="3C68B54E" w14:textId="407FD370" w:rsidR="00E75B9A" w:rsidRPr="00761876" w:rsidRDefault="00BA49A8" w:rsidP="00533F37">
      <w:pPr>
        <w:numPr>
          <w:ilvl w:val="0"/>
          <w:numId w:val="13"/>
        </w:numPr>
        <w:spacing w:after="0" w:line="312" w:lineRule="auto"/>
        <w:rPr>
          <w:lang w:val="en-US"/>
        </w:rPr>
      </w:pPr>
      <w:r w:rsidRPr="00761876">
        <w:rPr>
          <w:color w:val="1F497D"/>
          <w:lang w:val="en-US"/>
        </w:rPr>
        <w:t>EADL2017.all</w:t>
      </w:r>
      <w:r w:rsidR="00E75B9A" w:rsidRPr="00761876">
        <w:rPr>
          <w:lang w:val="en-US"/>
        </w:rPr>
        <w:t xml:space="preserve"> – Electronic atomic database (ionization potentials, Auger- and radiative decay rates, kinetic energies of atomic electrons</w:t>
      </w:r>
      <w:r w:rsidR="002003CE" w:rsidRPr="00761876">
        <w:rPr>
          <w:lang w:val="en-US"/>
        </w:rPr>
        <w:t>,</w:t>
      </w:r>
      <w:r w:rsidR="00E75B9A" w:rsidRPr="00761876">
        <w:rPr>
          <w:lang w:val="en-US"/>
        </w:rPr>
        <w:t xml:space="preserve"> etc.)</w:t>
      </w:r>
    </w:p>
    <w:p w14:paraId="180056DE" w14:textId="77777777" w:rsidR="00E75B9A" w:rsidRPr="00761876" w:rsidRDefault="00BA49A8" w:rsidP="00533F37">
      <w:pPr>
        <w:numPr>
          <w:ilvl w:val="0"/>
          <w:numId w:val="13"/>
        </w:numPr>
        <w:spacing w:after="0" w:line="312" w:lineRule="auto"/>
        <w:rPr>
          <w:lang w:val="en-US"/>
        </w:rPr>
      </w:pPr>
      <w:r w:rsidRPr="00761876">
        <w:rPr>
          <w:color w:val="1F497D" w:themeColor="text2"/>
          <w:lang w:val="en-US"/>
        </w:rPr>
        <w:t xml:space="preserve">EPDL2017.all </w:t>
      </w:r>
      <w:r w:rsidR="00E75B9A" w:rsidRPr="00761876">
        <w:rPr>
          <w:lang w:val="en-US"/>
        </w:rPr>
        <w:t>– Photoionization cross sections database for all elements.</w:t>
      </w:r>
    </w:p>
    <w:p w14:paraId="60113AD8" w14:textId="03BADA44" w:rsidR="00E75B9A" w:rsidRPr="00761876" w:rsidRDefault="00E75B9A" w:rsidP="00533F37">
      <w:pPr>
        <w:numPr>
          <w:ilvl w:val="0"/>
          <w:numId w:val="13"/>
        </w:numPr>
        <w:spacing w:after="0" w:line="312" w:lineRule="auto"/>
        <w:rPr>
          <w:lang w:val="en-US"/>
        </w:rPr>
      </w:pPr>
      <w:r w:rsidRPr="00761876">
        <w:rPr>
          <w:color w:val="1F497D" w:themeColor="text2"/>
          <w:lang w:val="en-US"/>
        </w:rPr>
        <w:t>INPUT_atomic_data.dat</w:t>
      </w:r>
      <w:r w:rsidRPr="00761876">
        <w:rPr>
          <w:lang w:val="en-US"/>
        </w:rPr>
        <w:t xml:space="preserve"> – periodic table of elements</w:t>
      </w:r>
      <w:r w:rsidR="00494765" w:rsidRPr="00761876">
        <w:rPr>
          <w:lang w:val="en-US"/>
        </w:rPr>
        <w:t>.</w:t>
      </w:r>
    </w:p>
    <w:p w14:paraId="32540579" w14:textId="075B9A34" w:rsidR="005B1C9E" w:rsidRPr="00761876" w:rsidRDefault="005B1C9E" w:rsidP="00533F37">
      <w:pPr>
        <w:numPr>
          <w:ilvl w:val="0"/>
          <w:numId w:val="13"/>
        </w:numPr>
        <w:spacing w:after="0" w:line="312" w:lineRule="auto"/>
        <w:rPr>
          <w:lang w:val="en-US"/>
        </w:rPr>
      </w:pPr>
      <w:r w:rsidRPr="00761876">
        <w:rPr>
          <w:color w:val="1F497D" w:themeColor="text2"/>
          <w:lang w:val="en-US"/>
        </w:rPr>
        <w:t>INPUT_Hubbard_U.dat</w:t>
      </w:r>
      <w:r w:rsidRPr="00761876">
        <w:rPr>
          <w:lang w:val="en-US"/>
        </w:rPr>
        <w:t xml:space="preserve"> – table with Hubbard U parameters for (chemical hardness) for selected elements, according to </w:t>
      </w:r>
      <w:r w:rsidR="002003CE" w:rsidRPr="00761876">
        <w:rPr>
          <w:lang w:val="en-US"/>
        </w:rPr>
        <w:t xml:space="preserve">the </w:t>
      </w:r>
      <w:r w:rsidRPr="00761876">
        <w:rPr>
          <w:lang w:val="en-US"/>
        </w:rPr>
        <w:t>ThreeBodyTB model</w:t>
      </w:r>
      <w:r w:rsidR="002C047D" w:rsidRPr="00761876">
        <w:rPr>
          <w:vertAlign w:val="superscript"/>
          <w:lang w:val="en-US"/>
        </w:rPr>
        <w:footnoteReference w:id="11"/>
      </w:r>
      <w:r w:rsidRPr="00761876">
        <w:rPr>
          <w:lang w:val="en-US"/>
        </w:rPr>
        <w:t xml:space="preserve"> </w:t>
      </w:r>
      <w:r w:rsidRPr="00761876">
        <w:rPr>
          <w:lang w:val="en-US"/>
        </w:rPr>
        <w:fldChar w:fldCharType="begin" w:fldLock="1"/>
      </w:r>
      <w:r w:rsidR="008F603F" w:rsidRPr="00761876">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[106]","plainTextFormattedCitation":"[106]","previouslyFormattedCitation":"[106]"},"properties":{"noteIndex":0},"schema":"https://github.com/citation-style-language/schema/raw/master/csl-citation.json"}</w:instrText>
      </w:r>
      <w:r w:rsidRPr="00761876">
        <w:rPr>
          <w:lang w:val="en-US"/>
        </w:rPr>
        <w:fldChar w:fldCharType="separate"/>
      </w:r>
      <w:r w:rsidR="004E75C0" w:rsidRPr="00761876">
        <w:rPr>
          <w:noProof/>
          <w:lang w:val="en-US"/>
        </w:rPr>
        <w:t>[106]</w:t>
      </w:r>
      <w:r w:rsidRPr="00761876">
        <w:rPr>
          <w:lang w:val="en-US"/>
        </w:rPr>
        <w:fldChar w:fldCharType="end"/>
      </w:r>
      <w:r w:rsidRPr="00761876">
        <w:rPr>
          <w:lang w:val="en-US"/>
        </w:rPr>
        <w:t>.</w:t>
      </w:r>
    </w:p>
    <w:p w14:paraId="100B5327" w14:textId="49B3019F" w:rsidR="00BE5743" w:rsidRPr="00761876" w:rsidRDefault="00BE5743" w:rsidP="00BE5743">
      <w:pPr>
        <w:numPr>
          <w:ilvl w:val="0"/>
          <w:numId w:val="3"/>
        </w:numPr>
        <w:spacing w:after="0" w:line="312" w:lineRule="auto"/>
        <w:rPr>
          <w:lang w:val="en-US"/>
        </w:rPr>
      </w:pPr>
      <w:r w:rsidRPr="00761876">
        <w:rPr>
          <w:color w:val="1F497D" w:themeColor="text2"/>
          <w:lang w:val="en-US"/>
        </w:rPr>
        <w:t xml:space="preserve">DFTB </w:t>
      </w:r>
      <w:r w:rsidRPr="00761876">
        <w:rPr>
          <w:lang w:val="en-US"/>
        </w:rPr>
        <w:t>containing directories with Slater-</w:t>
      </w:r>
      <w:r w:rsidR="00C727F8" w:rsidRPr="00761876">
        <w:rPr>
          <w:lang w:val="en-US"/>
        </w:rPr>
        <w:t>Koster files within DFTB format, e.g. matsci-0-3, and others. Inside the directories .skl files must be present, named [</w:t>
      </w:r>
      <w:r w:rsidR="00C727F8" w:rsidRPr="00761876">
        <w:rPr>
          <w:i/>
          <w:lang w:val="en-US"/>
        </w:rPr>
        <w:t>El</w:t>
      </w:r>
      <w:r w:rsidR="00C727F8" w:rsidRPr="00761876">
        <w:rPr>
          <w:lang w:val="en-US"/>
        </w:rPr>
        <w:t>]-[</w:t>
      </w:r>
      <w:r w:rsidR="00C727F8" w:rsidRPr="00761876">
        <w:rPr>
          <w:i/>
          <w:lang w:val="en-US"/>
        </w:rPr>
        <w:t>El</w:t>
      </w:r>
      <w:r w:rsidR="00C727F8" w:rsidRPr="00761876">
        <w:rPr>
          <w:lang w:val="en-US"/>
        </w:rPr>
        <w:t>].skf, where [</w:t>
      </w:r>
      <w:r w:rsidR="00C727F8" w:rsidRPr="00761876">
        <w:rPr>
          <w:i/>
          <w:lang w:val="en-US"/>
        </w:rPr>
        <w:t>El</w:t>
      </w:r>
      <w:r w:rsidR="00C727F8" w:rsidRPr="00761876">
        <w:rPr>
          <w:lang w:val="en-US"/>
        </w:rPr>
        <w:t>] stands for the element which overlap parameters with the second listed element this file contains</w:t>
      </w:r>
      <w:r w:rsidR="00C727F8" w:rsidRPr="00761876">
        <w:rPr>
          <w:vertAlign w:val="superscript"/>
          <w:lang w:val="en-US"/>
        </w:rPr>
        <w:footnoteReference w:id="12"/>
      </w:r>
      <w:r w:rsidR="00C727F8" w:rsidRPr="00761876">
        <w:rPr>
          <w:lang w:val="en-US"/>
        </w:rPr>
        <w:t>.</w:t>
      </w:r>
    </w:p>
    <w:p w14:paraId="2EE07530" w14:textId="47C1E526" w:rsidR="00AC288F" w:rsidRPr="00761876" w:rsidRDefault="00AC288F" w:rsidP="00433CC8">
      <w:pPr>
        <w:numPr>
          <w:ilvl w:val="0"/>
          <w:numId w:val="3"/>
        </w:numPr>
        <w:spacing w:after="0" w:line="312" w:lineRule="auto"/>
        <w:rPr>
          <w:lang w:val="en-US"/>
        </w:rPr>
      </w:pPr>
      <w:r w:rsidRPr="00761876">
        <w:rPr>
          <w:color w:val="1F497D" w:themeColor="text2"/>
          <w:lang w:val="en-US"/>
        </w:rPr>
        <w:lastRenderedPageBreak/>
        <w:t xml:space="preserve">DFTB_no_repulsion </w:t>
      </w:r>
      <w:r w:rsidRPr="00761876">
        <w:rPr>
          <w:lang w:val="en-US"/>
        </w:rPr>
        <w:t>optional directory with Slater-Koster files within DFTB format without the repulsive potential fitted, such as, e.g., can be found in</w:t>
      </w:r>
      <w:r w:rsidR="00D075D2" w:rsidRPr="00761876">
        <w:rPr>
          <w:lang w:val="en-US"/>
        </w:rPr>
        <w:t xml:space="preserve"> </w:t>
      </w:r>
      <w:r w:rsidRPr="00761876">
        <w:rPr>
          <w:vertAlign w:val="superscript"/>
          <w:lang w:val="en-US"/>
        </w:rPr>
        <w:footnoteReference w:id="13"/>
      </w:r>
      <w:r w:rsidRPr="00761876">
        <w:rPr>
          <w:vertAlign w:val="superscript"/>
          <w:lang w:val="en-US"/>
        </w:rPr>
        <w:t>.</w:t>
      </w:r>
      <w:r w:rsidRPr="00761876">
        <w:rPr>
          <w:lang w:val="en-US"/>
        </w:rPr>
        <w:t xml:space="preserve"> Inside this folder must be a directory with the parameterization name specified in the TB_Parameters file (e.g., “2elements”). In the directory, .skl files must be present, named [</w:t>
      </w:r>
      <w:r w:rsidRPr="00761876">
        <w:rPr>
          <w:i/>
          <w:lang w:val="en-US"/>
        </w:rPr>
        <w:t>El</w:t>
      </w:r>
      <w:r w:rsidRPr="00761876">
        <w:rPr>
          <w:lang w:val="en-US"/>
        </w:rPr>
        <w:t>]-[</w:t>
      </w:r>
      <w:r w:rsidRPr="00761876">
        <w:rPr>
          <w:i/>
          <w:lang w:val="en-US"/>
        </w:rPr>
        <w:t>El</w:t>
      </w:r>
      <w:r w:rsidRPr="00761876">
        <w:rPr>
          <w:lang w:val="en-US"/>
        </w:rPr>
        <w:t>].skf, where [</w:t>
      </w:r>
      <w:r w:rsidRPr="00761876">
        <w:rPr>
          <w:i/>
          <w:lang w:val="en-US"/>
        </w:rPr>
        <w:t>El</w:t>
      </w:r>
      <w:r w:rsidRPr="00761876">
        <w:rPr>
          <w:lang w:val="en-US"/>
        </w:rPr>
        <w:t>] stands for the element which overlap parameters</w:t>
      </w:r>
      <w:r w:rsidR="00D25CA7" w:rsidRPr="00761876">
        <w:rPr>
          <w:lang w:val="en-US"/>
        </w:rPr>
        <w:t>.</w:t>
      </w:r>
    </w:p>
    <w:p w14:paraId="585EF81B" w14:textId="0C3380CA" w:rsidR="002C047D" w:rsidRPr="00761876" w:rsidRDefault="002C047D" w:rsidP="00BE5743">
      <w:pPr>
        <w:numPr>
          <w:ilvl w:val="0"/>
          <w:numId w:val="3"/>
        </w:numPr>
        <w:spacing w:after="0" w:line="312" w:lineRule="auto"/>
        <w:rPr>
          <w:lang w:val="en-US"/>
        </w:rPr>
      </w:pPr>
      <w:r w:rsidRPr="00761876">
        <w:rPr>
          <w:color w:val="1F497D" w:themeColor="text2"/>
          <w:lang w:val="en-US"/>
        </w:rPr>
        <w:t>3TB_PARAMETERS</w:t>
      </w:r>
      <w:r w:rsidRPr="00761876">
        <w:rPr>
          <w:lang w:val="en-US"/>
        </w:rPr>
        <w:t xml:space="preserve"> – files containing ThreeBodyTB parameterizations for elemental solids and binary compounds in xml format </w:t>
      </w:r>
    </w:p>
    <w:p w14:paraId="1D81BB1D" w14:textId="48DFDD65" w:rsidR="00C1357A" w:rsidRPr="00761876" w:rsidRDefault="00C1357A" w:rsidP="00C1357A">
      <w:pPr>
        <w:numPr>
          <w:ilvl w:val="0"/>
          <w:numId w:val="3"/>
        </w:numPr>
        <w:spacing w:after="0" w:line="312" w:lineRule="auto"/>
        <w:rPr>
          <w:lang w:val="en-US"/>
        </w:rPr>
      </w:pPr>
      <w:r w:rsidRPr="00761876">
        <w:rPr>
          <w:color w:val="1F497D" w:themeColor="text2"/>
          <w:lang w:val="en-US"/>
        </w:rPr>
        <w:t>BASIS_SETS</w:t>
      </w:r>
      <w:r w:rsidRPr="00761876">
        <w:rPr>
          <w:lang w:val="en-US"/>
        </w:rPr>
        <w:t xml:space="preserve"> – files with Gaussian basis sets in the gbs format</w:t>
      </w:r>
      <w:r w:rsidRPr="00761876">
        <w:rPr>
          <w:vertAlign w:val="superscript"/>
          <w:lang w:val="en-US"/>
        </w:rPr>
        <w:footnoteReference w:id="14"/>
      </w:r>
      <w:r w:rsidR="005B1C9E" w:rsidRPr="00761876">
        <w:rPr>
          <w:lang w:val="en-US"/>
        </w:rPr>
        <w:t xml:space="preserve"> (</w:t>
      </w:r>
      <w:r w:rsidR="005B1C9E" w:rsidRPr="00761876">
        <w:rPr>
          <w:i/>
          <w:iCs/>
          <w:lang w:val="en-US"/>
        </w:rPr>
        <w:t>currently unused, since xTB</w:t>
      </w:r>
      <w:r w:rsidR="00551106" w:rsidRPr="00761876">
        <w:rPr>
          <w:i/>
          <w:iCs/>
          <w:lang w:val="en-US"/>
        </w:rPr>
        <w:t xml:space="preserve"> or ab-initio</w:t>
      </w:r>
      <w:r w:rsidR="005B1C9E" w:rsidRPr="00761876">
        <w:rPr>
          <w:i/>
          <w:iCs/>
          <w:lang w:val="en-US"/>
        </w:rPr>
        <w:t xml:space="preserve"> model is unfinished</w:t>
      </w:r>
      <w:r w:rsidR="005B1C9E" w:rsidRPr="00761876">
        <w:rPr>
          <w:lang w:val="en-US"/>
        </w:rPr>
        <w:t>)</w:t>
      </w:r>
    </w:p>
    <w:p w14:paraId="14F40701" w14:textId="528E822B" w:rsidR="00C1357A" w:rsidRPr="00761876" w:rsidRDefault="00C1357A" w:rsidP="00C1357A">
      <w:pPr>
        <w:numPr>
          <w:ilvl w:val="0"/>
          <w:numId w:val="3"/>
        </w:numPr>
        <w:spacing w:after="0" w:line="312" w:lineRule="auto"/>
        <w:rPr>
          <w:lang w:val="en-US"/>
        </w:rPr>
      </w:pPr>
      <w:r w:rsidRPr="00761876">
        <w:rPr>
          <w:color w:val="1F497D" w:themeColor="text2"/>
          <w:lang w:val="en-US"/>
        </w:rPr>
        <w:t xml:space="preserve">BOP_data </w:t>
      </w:r>
      <w:r w:rsidRPr="00761876">
        <w:rPr>
          <w:lang w:val="en-US"/>
        </w:rPr>
        <w:t xml:space="preserve">– all the dimer parameters in BOP format in the file </w:t>
      </w:r>
      <w:r w:rsidRPr="00761876">
        <w:rPr>
          <w:color w:val="1F497D" w:themeColor="text2"/>
          <w:lang w:val="en-US"/>
        </w:rPr>
        <w:t>models.bx</w:t>
      </w:r>
      <w:r w:rsidRPr="00761876">
        <w:rPr>
          <w:lang w:val="en-US"/>
        </w:rPr>
        <w:t xml:space="preserve"> </w:t>
      </w:r>
      <w:r w:rsidRPr="00761876">
        <w:rPr>
          <w:lang w:val="en-US"/>
        </w:rPr>
        <w:fldChar w:fldCharType="begin" w:fldLock="1"/>
      </w:r>
      <w:r w:rsidR="008F603F" w:rsidRPr="00761876">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[107]","plainTextFormattedCitation":"[107]","previouslyFormattedCitation":"[107]"},"properties":{"noteIndex":0},"schema":"https://github.com/citation-style-language/schema/raw/master/csl-citation.json"}</w:instrText>
      </w:r>
      <w:r w:rsidRPr="00761876">
        <w:rPr>
          <w:lang w:val="en-US"/>
        </w:rPr>
        <w:fldChar w:fldCharType="separate"/>
      </w:r>
      <w:r w:rsidR="004E75C0" w:rsidRPr="00761876">
        <w:rPr>
          <w:noProof/>
          <w:lang w:val="en-US"/>
        </w:rPr>
        <w:t>[107]</w:t>
      </w:r>
      <w:r w:rsidRPr="00761876">
        <w:rPr>
          <w:lang w:val="en-US"/>
        </w:rPr>
        <w:fldChar w:fldCharType="end"/>
      </w:r>
    </w:p>
    <w:p w14:paraId="70BD5F11" w14:textId="77777777" w:rsidR="00EE5EC4" w:rsidRPr="00761876" w:rsidRDefault="00575CC7" w:rsidP="00EE5EC4">
      <w:pPr>
        <w:spacing w:after="0" w:line="312" w:lineRule="auto"/>
        <w:rPr>
          <w:lang w:val="en-US"/>
        </w:rPr>
      </w:pPr>
      <w:r w:rsidRPr="00761876">
        <w:rPr>
          <w:lang w:val="en-US"/>
        </w:rPr>
        <w:t xml:space="preserve">A </w:t>
      </w:r>
      <w:r w:rsidR="00EE5EC4" w:rsidRPr="00761876">
        <w:rPr>
          <w:lang w:val="en-US"/>
        </w:rPr>
        <w:t>few</w:t>
      </w:r>
      <w:r w:rsidR="00E75B9A" w:rsidRPr="00761876">
        <w:rPr>
          <w:lang w:val="en-US"/>
        </w:rPr>
        <w:t xml:space="preserve"> other</w:t>
      </w:r>
      <w:r w:rsidR="00EE5EC4" w:rsidRPr="00761876">
        <w:rPr>
          <w:lang w:val="en-US"/>
        </w:rPr>
        <w:t xml:space="preserve"> </w:t>
      </w:r>
      <w:r w:rsidRPr="00761876">
        <w:rPr>
          <w:lang w:val="en-US"/>
        </w:rPr>
        <w:t>folder</w:t>
      </w:r>
      <w:r w:rsidR="00EE5EC4" w:rsidRPr="00761876">
        <w:rPr>
          <w:lang w:val="en-US"/>
        </w:rPr>
        <w:t>s with the names of the material</w:t>
      </w:r>
      <w:r w:rsidR="00C727F8" w:rsidRPr="00761876">
        <w:rPr>
          <w:lang w:val="en-US"/>
        </w:rPr>
        <w:t>s</w:t>
      </w:r>
      <w:r w:rsidR="00EE5EC4" w:rsidRPr="00761876">
        <w:rPr>
          <w:lang w:val="en-US"/>
        </w:rPr>
        <w:t xml:space="preserve"> </w:t>
      </w:r>
      <w:r w:rsidR="00E75B9A" w:rsidRPr="00761876">
        <w:rPr>
          <w:lang w:val="en-US"/>
        </w:rPr>
        <w:t>must be</w:t>
      </w:r>
      <w:r w:rsidR="00EE5EC4" w:rsidRPr="00761876">
        <w:rPr>
          <w:lang w:val="en-US"/>
        </w:rPr>
        <w:t xml:space="preserve"> there. The material name given in the </w:t>
      </w:r>
      <w:r w:rsidR="00EE5EC4" w:rsidRPr="00761876">
        <w:rPr>
          <w:color w:val="1F497D" w:themeColor="text2"/>
          <w:lang w:val="en-US"/>
        </w:rPr>
        <w:t>INPUT_</w:t>
      </w:r>
      <w:r w:rsidR="00E75B9A" w:rsidRPr="00761876">
        <w:rPr>
          <w:color w:val="1F497D" w:themeColor="text2"/>
          <w:lang w:val="en-US"/>
        </w:rPr>
        <w:t>MATERIAL</w:t>
      </w:r>
      <w:r w:rsidR="00EE5EC4" w:rsidRPr="00761876">
        <w:rPr>
          <w:color w:val="1F497D" w:themeColor="text2"/>
          <w:lang w:val="en-US"/>
        </w:rPr>
        <w:t>.txt</w:t>
      </w:r>
      <w:r w:rsidR="00EE5EC4" w:rsidRPr="00761876">
        <w:rPr>
          <w:lang w:val="en-US"/>
        </w:rPr>
        <w:t xml:space="preserve"> </w:t>
      </w:r>
      <w:r w:rsidR="00E75B9A" w:rsidRPr="00761876">
        <w:rPr>
          <w:lang w:val="en-US"/>
        </w:rPr>
        <w:t xml:space="preserve">(see below) </w:t>
      </w:r>
      <w:r w:rsidR="00EE5EC4" w:rsidRPr="00761876">
        <w:rPr>
          <w:lang w:val="en-US"/>
        </w:rPr>
        <w:t>must exactly coincide with the name of the folder, such as</w:t>
      </w:r>
      <w:r w:rsidR="00C727F8" w:rsidRPr="00761876">
        <w:rPr>
          <w:lang w:val="en-US"/>
        </w:rPr>
        <w:t xml:space="preserve"> e.g.</w:t>
      </w:r>
      <w:r w:rsidR="00EE5EC4" w:rsidRPr="00761876">
        <w:rPr>
          <w:lang w:val="en-US"/>
        </w:rPr>
        <w:t>:</w:t>
      </w:r>
      <w:r w:rsidRPr="00761876">
        <w:rPr>
          <w:lang w:val="en-US"/>
        </w:rPr>
        <w:t xml:space="preserve"> </w:t>
      </w:r>
    </w:p>
    <w:p w14:paraId="2BF507BD" w14:textId="77777777" w:rsidR="00EE5EC4" w:rsidRPr="00761876" w:rsidRDefault="00EE5EC4" w:rsidP="00C727F8">
      <w:pPr>
        <w:numPr>
          <w:ilvl w:val="0"/>
          <w:numId w:val="3"/>
        </w:numPr>
        <w:spacing w:after="0" w:line="312" w:lineRule="auto"/>
        <w:rPr>
          <w:lang w:val="en-US"/>
        </w:rPr>
      </w:pPr>
      <w:r w:rsidRPr="00761876">
        <w:rPr>
          <w:color w:val="1F497D"/>
          <w:lang w:val="en-US"/>
        </w:rPr>
        <w:t>Diamond</w:t>
      </w:r>
      <w:r w:rsidR="00C727F8" w:rsidRPr="00761876">
        <w:rPr>
          <w:lang w:val="en-US"/>
        </w:rPr>
        <w:t xml:space="preserve">, </w:t>
      </w:r>
      <w:r w:rsidRPr="00761876">
        <w:rPr>
          <w:color w:val="1F497D"/>
          <w:lang w:val="en-US"/>
        </w:rPr>
        <w:t>Silicon</w:t>
      </w:r>
      <w:r w:rsidR="00C727F8" w:rsidRPr="00761876">
        <w:rPr>
          <w:lang w:val="en-US"/>
        </w:rPr>
        <w:t>,</w:t>
      </w:r>
      <w:r w:rsidR="00C727F8" w:rsidRPr="00761876">
        <w:rPr>
          <w:color w:val="1F497D"/>
          <w:lang w:val="en-US"/>
        </w:rPr>
        <w:t xml:space="preserve"> Gold</w:t>
      </w:r>
      <w:r w:rsidR="00C727F8" w:rsidRPr="00761876">
        <w:rPr>
          <w:lang w:val="en-US"/>
        </w:rPr>
        <w:t xml:space="preserve">, etc. </w:t>
      </w:r>
      <w:r w:rsidRPr="00761876">
        <w:rPr>
          <w:lang w:val="en-US"/>
        </w:rPr>
        <w:t>Each of the folder</w:t>
      </w:r>
      <w:r w:rsidR="00C727F8" w:rsidRPr="00761876">
        <w:rPr>
          <w:lang w:val="en-US"/>
        </w:rPr>
        <w:t>s</w:t>
      </w:r>
      <w:r w:rsidRPr="00761876">
        <w:rPr>
          <w:lang w:val="en-US"/>
        </w:rPr>
        <w:t xml:space="preserve"> contains a few files describing the material properties, used in the code as described below.</w:t>
      </w:r>
    </w:p>
    <w:p w14:paraId="72369B2C" w14:textId="77777777" w:rsidR="00575CC7" w:rsidRPr="00761876" w:rsidRDefault="00575CC7" w:rsidP="00575CC7">
      <w:pPr>
        <w:spacing w:after="0" w:line="312" w:lineRule="auto"/>
        <w:rPr>
          <w:lang w:val="en-US"/>
        </w:rPr>
      </w:pPr>
    </w:p>
    <w:p w14:paraId="33EBEC0F" w14:textId="126ECDE8" w:rsidR="00575CC7" w:rsidRPr="00761876" w:rsidRDefault="00EE5EC4" w:rsidP="00575CC7">
      <w:pPr>
        <w:pStyle w:val="Heading2"/>
        <w:numPr>
          <w:ilvl w:val="0"/>
          <w:numId w:val="2"/>
        </w:numPr>
        <w:spacing w:before="0" w:line="312" w:lineRule="auto"/>
        <w:rPr>
          <w:lang w:val="en-US"/>
        </w:rPr>
      </w:pPr>
      <w:bookmarkStart w:id="135" w:name="_Ref113546637"/>
      <w:bookmarkStart w:id="136" w:name="_Ref113546971"/>
      <w:bookmarkStart w:id="137" w:name="_Toc138149175"/>
      <w:r w:rsidRPr="00761876">
        <w:rPr>
          <w:lang w:val="en-US"/>
        </w:rPr>
        <w:t xml:space="preserve">File </w:t>
      </w:r>
      <w:r w:rsidRPr="00761876">
        <w:rPr>
          <w:color w:val="1F497D"/>
          <w:lang w:val="en-US"/>
        </w:rPr>
        <w:t>INPUT_</w:t>
      </w:r>
      <w:r w:rsidR="00E75B9A" w:rsidRPr="00761876">
        <w:rPr>
          <w:color w:val="1F497D"/>
          <w:lang w:val="en-US"/>
        </w:rPr>
        <w:t>MATERIAL</w:t>
      </w:r>
      <w:r w:rsidRPr="00761876">
        <w:rPr>
          <w:color w:val="1F497D"/>
          <w:lang w:val="en-US"/>
        </w:rPr>
        <w:t>.txt</w:t>
      </w:r>
      <w:bookmarkEnd w:id="135"/>
      <w:bookmarkEnd w:id="136"/>
      <w:r w:rsidR="004E4A3B" w:rsidRPr="00761876">
        <w:rPr>
          <w:color w:val="1F497D"/>
          <w:lang w:val="en-US"/>
        </w:rPr>
        <w:t xml:space="preserve"> </w:t>
      </w:r>
      <w:r w:rsidR="004E4A3B" w:rsidRPr="00761876">
        <w:rPr>
          <w:color w:val="4F81BD" w:themeColor="accent1"/>
          <w:lang w:val="en-US"/>
        </w:rPr>
        <w:t xml:space="preserve">or </w:t>
      </w:r>
      <w:r w:rsidR="004E4A3B" w:rsidRPr="00761876">
        <w:rPr>
          <w:color w:val="1F497D"/>
          <w:lang w:val="en-US"/>
        </w:rPr>
        <w:t>INPUT.txt</w:t>
      </w:r>
      <w:bookmarkEnd w:id="137"/>
    </w:p>
    <w:p w14:paraId="7CCBC5B3" w14:textId="73521251" w:rsidR="00DD4AFC" w:rsidRPr="00761876" w:rsidRDefault="00DD4AFC" w:rsidP="001F2882">
      <w:pPr>
        <w:rPr>
          <w:lang w:val="en-US"/>
        </w:rPr>
      </w:pPr>
      <w:r w:rsidRPr="00761876">
        <w:rPr>
          <w:lang w:val="en-US"/>
        </w:rPr>
        <w:t xml:space="preserve">File </w:t>
      </w:r>
      <w:r w:rsidRPr="00761876">
        <w:rPr>
          <w:color w:val="1F497D" w:themeColor="text2"/>
          <w:lang w:val="en-US"/>
        </w:rPr>
        <w:t>INPUT_</w:t>
      </w:r>
      <w:r w:rsidR="00316722" w:rsidRPr="00761876">
        <w:rPr>
          <w:color w:val="1F497D" w:themeColor="text2"/>
          <w:lang w:val="en-US"/>
        </w:rPr>
        <w:t>MATERIAL</w:t>
      </w:r>
      <w:r w:rsidRPr="00761876">
        <w:rPr>
          <w:color w:val="1F497D" w:themeColor="text2"/>
          <w:lang w:val="en-US"/>
        </w:rPr>
        <w:t>.txt</w:t>
      </w:r>
      <w:r w:rsidR="004E4A3B" w:rsidRPr="00761876">
        <w:rPr>
          <w:lang w:val="en-US"/>
        </w:rPr>
        <w:t xml:space="preserve"> or </w:t>
      </w:r>
      <w:r w:rsidR="004E4A3B" w:rsidRPr="00761876">
        <w:rPr>
          <w:color w:val="1F497D" w:themeColor="text2"/>
          <w:lang w:val="en-US"/>
        </w:rPr>
        <w:t>INPUT.txt</w:t>
      </w:r>
      <w:r w:rsidRPr="00761876">
        <w:rPr>
          <w:lang w:val="en-US"/>
        </w:rPr>
        <w:t xml:space="preserve"> contains the following </w:t>
      </w:r>
      <w:r w:rsidR="004E4A3B" w:rsidRPr="00761876">
        <w:rPr>
          <w:lang w:val="en-US"/>
        </w:rPr>
        <w:t xml:space="preserve">mandatory </w:t>
      </w:r>
      <w:r w:rsidRPr="00761876">
        <w:rPr>
          <w:lang w:val="en-US"/>
        </w:rPr>
        <w:t>lines, which must be exactly in this order, with exactly as many numbers inside each line, as described below</w:t>
      </w:r>
      <w:r w:rsidR="00E33434" w:rsidRPr="00761876">
        <w:rPr>
          <w:lang w:val="en-US"/>
        </w:rPr>
        <w:t>.</w:t>
      </w:r>
    </w:p>
    <w:p w14:paraId="7856D6F0" w14:textId="445B89D0" w:rsidR="00E33434" w:rsidRPr="00761876" w:rsidRDefault="00E33434" w:rsidP="001F2882">
      <w:pPr>
        <w:rPr>
          <w:lang w:val="en-US"/>
        </w:rPr>
      </w:pPr>
      <w:r w:rsidRPr="00761876">
        <w:rPr>
          <w:lang w:val="en-US"/>
        </w:rPr>
        <w:t xml:space="preserve">Note that the name </w:t>
      </w:r>
      <w:r w:rsidRPr="00761876">
        <w:rPr>
          <w:color w:val="1F497D" w:themeColor="text2"/>
          <w:lang w:val="en-US"/>
        </w:rPr>
        <w:t>INPUT_MATERIAL.txt</w:t>
      </w:r>
      <w:r w:rsidRPr="00761876">
        <w:rPr>
          <w:lang w:val="en-US"/>
        </w:rPr>
        <w:t xml:space="preserve"> takes precedence over the name </w:t>
      </w:r>
      <w:r w:rsidRPr="00761876">
        <w:rPr>
          <w:color w:val="1F497D" w:themeColor="text2"/>
          <w:lang w:val="en-US"/>
        </w:rPr>
        <w:t>INPUT.txt</w:t>
      </w:r>
      <w:r w:rsidRPr="00761876">
        <w:rPr>
          <w:lang w:val="en-US"/>
        </w:rPr>
        <w:t xml:space="preserve">, so if both files are present, the </w:t>
      </w:r>
      <w:r w:rsidRPr="00761876">
        <w:rPr>
          <w:color w:val="1F497D" w:themeColor="text2"/>
          <w:lang w:val="en-US"/>
        </w:rPr>
        <w:t xml:space="preserve">INPUT_MATERIAL.txt </w:t>
      </w:r>
      <w:r w:rsidRPr="00761876">
        <w:rPr>
          <w:lang w:val="en-US"/>
        </w:rPr>
        <w:t>will be read and</w:t>
      </w:r>
      <w:r w:rsidRPr="00761876">
        <w:rPr>
          <w:color w:val="1F497D" w:themeColor="text2"/>
          <w:lang w:val="en-US"/>
        </w:rPr>
        <w:t xml:space="preserve"> INPUT.txt </w:t>
      </w:r>
      <w:r w:rsidRPr="00761876">
        <w:rPr>
          <w:lang w:val="en-US"/>
        </w:rPr>
        <w:t>will be ignored.</w:t>
      </w:r>
    </w:p>
    <w:p w14:paraId="306C6475" w14:textId="6E91726F" w:rsidR="00CA7410" w:rsidRPr="00761876" w:rsidRDefault="009E5959" w:rsidP="00EE5EC4">
      <w:pPr>
        <w:pStyle w:val="BalloonText"/>
        <w:rPr>
          <w:lang w:val="en-US"/>
        </w:rPr>
      </w:pPr>
      <w:r w:rsidRPr="00761876">
        <w:rPr>
          <w:noProof/>
          <w:lang w:val="en-US"/>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3413BD61" w:rsidR="00EE5EC4" w:rsidRPr="00761876" w:rsidRDefault="00EE5EC4" w:rsidP="00116748">
      <w:pPr>
        <w:pStyle w:val="Caption"/>
        <w:rPr>
          <w:lang w:val="en-US"/>
        </w:rPr>
      </w:pPr>
      <w:bookmarkStart w:id="138" w:name="_Ref138147169"/>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A46E6E">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A46E6E">
        <w:rPr>
          <w:noProof/>
          <w:lang w:val="en-US"/>
        </w:rPr>
        <w:t>1</w:t>
      </w:r>
      <w:r w:rsidR="00D77B92" w:rsidRPr="00761876">
        <w:rPr>
          <w:lang w:val="en-US"/>
        </w:rPr>
        <w:fldChar w:fldCharType="end"/>
      </w:r>
      <w:bookmarkEnd w:id="138"/>
      <w:r w:rsidRPr="00761876">
        <w:rPr>
          <w:lang w:val="en-US"/>
        </w:rPr>
        <w:t xml:space="preserve"> INPUT_</w:t>
      </w:r>
      <w:r w:rsidR="00316722" w:rsidRPr="00761876">
        <w:rPr>
          <w:lang w:val="en-US"/>
        </w:rPr>
        <w:t xml:space="preserve"> MATERIAL</w:t>
      </w:r>
      <w:r w:rsidRPr="00761876">
        <w:rPr>
          <w:lang w:val="en-US"/>
        </w:rPr>
        <w:t>.txt</w:t>
      </w:r>
      <w:r w:rsidR="001325A3" w:rsidRPr="00761876">
        <w:rPr>
          <w:lang w:val="en-US"/>
        </w:rPr>
        <w:t xml:space="preserve"> or INPUT.txt</w:t>
      </w:r>
      <w:r w:rsidRPr="00761876">
        <w:rPr>
          <w:lang w:val="en-US"/>
        </w:rPr>
        <w:t xml:space="preserve"> example.</w:t>
      </w:r>
    </w:p>
    <w:p w14:paraId="52249E00" w14:textId="760CF7FB" w:rsidR="003B7B2B" w:rsidRDefault="00BB4EF8" w:rsidP="00EE5EC4">
      <w:pPr>
        <w:numPr>
          <w:ilvl w:val="0"/>
          <w:numId w:val="3"/>
        </w:numPr>
        <w:rPr>
          <w:lang w:val="en-US"/>
        </w:rPr>
      </w:pPr>
      <w:r w:rsidRPr="00761876">
        <w:rPr>
          <w:lang w:val="en-US"/>
        </w:rPr>
        <w:t xml:space="preserve">Line 1: </w:t>
      </w:r>
      <w:r w:rsidR="003B7B2B">
        <w:rPr>
          <w:lang w:val="en-US"/>
        </w:rPr>
        <w:t>One or two char-variables must be present in this line:</w:t>
      </w:r>
    </w:p>
    <w:p w14:paraId="1ACCCB9D" w14:textId="7BCB556F" w:rsidR="00BB4EF8" w:rsidRDefault="003B7B2B" w:rsidP="003B7B2B">
      <w:pPr>
        <w:ind w:left="720" w:firstLine="0"/>
        <w:rPr>
          <w:lang w:val="en-US"/>
        </w:rPr>
      </w:pPr>
      <w:r>
        <w:rPr>
          <w:lang w:val="en-US"/>
        </w:rPr>
        <w:t xml:space="preserve">First variable (mandatory): </w:t>
      </w:r>
      <w:r w:rsidR="00BB4EF8" w:rsidRPr="00761876">
        <w:rPr>
          <w:lang w:val="en-US"/>
        </w:rPr>
        <w:t>material name, must exactly coincide with the name of the folder, where the material parameters are stored (</w:t>
      </w:r>
      <w:r w:rsidR="00316722" w:rsidRPr="00761876">
        <w:rPr>
          <w:lang w:val="en-US"/>
        </w:rPr>
        <w:t xml:space="preserve">mentioned above, </w:t>
      </w:r>
      <w:r w:rsidR="00BB4EF8" w:rsidRPr="00761876">
        <w:rPr>
          <w:lang w:val="en-US"/>
        </w:rPr>
        <w:t>described below).</w:t>
      </w:r>
    </w:p>
    <w:p w14:paraId="429986C0" w14:textId="507CC747" w:rsidR="003B7B2B" w:rsidRPr="00761876" w:rsidRDefault="003B7B2B" w:rsidP="003B7B2B">
      <w:pPr>
        <w:ind w:left="720" w:firstLine="0"/>
        <w:rPr>
          <w:lang w:val="en-US"/>
        </w:rPr>
      </w:pPr>
      <w:r>
        <w:rPr>
          <w:lang w:val="en-US"/>
        </w:rPr>
        <w:lastRenderedPageBreak/>
        <w:t xml:space="preserve">Second </w:t>
      </w:r>
      <w:r w:rsidRPr="003B7B2B">
        <w:rPr>
          <w:lang w:val="en-US"/>
        </w:rPr>
        <w:t>variable</w:t>
      </w:r>
      <w:r>
        <w:rPr>
          <w:lang w:val="en-US"/>
        </w:rPr>
        <w:t xml:space="preserve"> (optional): name of the file with atomic coordinates and supercell vectors (the file with this name must be present in the directory, specified by the first variable, material name; note the formats supported, as specified in Section </w:t>
      </w:r>
      <w:r>
        <w:rPr>
          <w:lang w:val="en-US"/>
        </w:rPr>
        <w:fldChar w:fldCharType="begin"/>
      </w:r>
      <w:r>
        <w:rPr>
          <w:lang w:val="en-US"/>
        </w:rPr>
        <w:instrText xml:space="preserve"> REF _Ref139045089 \r \h </w:instrText>
      </w:r>
      <w:r>
        <w:rPr>
          <w:lang w:val="en-US"/>
        </w:rPr>
      </w:r>
      <w:r>
        <w:rPr>
          <w:lang w:val="en-US"/>
        </w:rPr>
        <w:fldChar w:fldCharType="separate"/>
      </w:r>
      <w:r w:rsidR="00A46E6E">
        <w:rPr>
          <w:lang w:val="en-US"/>
        </w:rPr>
        <w:t>4</w:t>
      </w:r>
      <w:r>
        <w:rPr>
          <w:lang w:val="en-US"/>
        </w:rPr>
        <w:fldChar w:fldCharType="end"/>
      </w:r>
      <w:r>
        <w:rPr>
          <w:lang w:val="en-US"/>
        </w:rPr>
        <w:t>.</w:t>
      </w:r>
      <w:r>
        <w:rPr>
          <w:lang w:val="en-US"/>
        </w:rPr>
        <w:fldChar w:fldCharType="begin"/>
      </w:r>
      <w:r>
        <w:rPr>
          <w:lang w:val="en-US"/>
        </w:rPr>
        <w:instrText xml:space="preserve"> REF _Ref139045074 \r \h </w:instrText>
      </w:r>
      <w:r>
        <w:rPr>
          <w:lang w:val="en-US"/>
        </w:rPr>
      </w:r>
      <w:r>
        <w:rPr>
          <w:lang w:val="en-US"/>
        </w:rPr>
        <w:fldChar w:fldCharType="separate"/>
      </w:r>
      <w:r w:rsidR="00A46E6E">
        <w:rPr>
          <w:lang w:val="en-US"/>
        </w:rPr>
        <w:t>f)</w:t>
      </w:r>
      <w:r>
        <w:rPr>
          <w:lang w:val="en-US"/>
        </w:rPr>
        <w:fldChar w:fldCharType="end"/>
      </w:r>
    </w:p>
    <w:p w14:paraId="3DAC0D24" w14:textId="42CC0F38" w:rsidR="00316722" w:rsidRPr="00761876" w:rsidRDefault="00BB4EF8" w:rsidP="00D774B7">
      <w:pPr>
        <w:numPr>
          <w:ilvl w:val="0"/>
          <w:numId w:val="3"/>
        </w:numPr>
        <w:rPr>
          <w:lang w:val="en-US"/>
        </w:rPr>
      </w:pPr>
      <w:r w:rsidRPr="00761876">
        <w:rPr>
          <w:lang w:val="en-US"/>
        </w:rPr>
        <w:t xml:space="preserve">Line 2: </w:t>
      </w:r>
      <w:r w:rsidR="00316722" w:rsidRPr="00761876">
        <w:rPr>
          <w:lang w:val="en-US"/>
        </w:rPr>
        <w:t xml:space="preserve">chemical composition or element, which material consists of. Each element </w:t>
      </w:r>
      <w:r w:rsidR="00316722" w:rsidRPr="00761876">
        <w:rPr>
          <w:b/>
          <w:lang w:val="en-US"/>
        </w:rPr>
        <w:t>must</w:t>
      </w:r>
      <w:r w:rsidR="00316722" w:rsidRPr="00761876">
        <w:rPr>
          <w:lang w:val="en-US"/>
        </w:rPr>
        <w:t xml:space="preserve"> start with a capital letter, followed by the small letters and/or </w:t>
      </w:r>
      <w:r w:rsidR="002003CE" w:rsidRPr="00761876">
        <w:rPr>
          <w:lang w:val="en-US"/>
        </w:rPr>
        <w:t xml:space="preserve">a </w:t>
      </w:r>
      <w:r w:rsidR="00316722" w:rsidRPr="00761876">
        <w:rPr>
          <w:lang w:val="en-US"/>
        </w:rPr>
        <w:t>number corresponding to the contribution of this element to the compound – that is how the program parse</w:t>
      </w:r>
      <w:r w:rsidR="00C43694" w:rsidRPr="00761876">
        <w:rPr>
          <w:lang w:val="en-US"/>
        </w:rPr>
        <w:t>s</w:t>
      </w:r>
      <w:r w:rsidR="00316722" w:rsidRPr="00761876">
        <w:rPr>
          <w:lang w:val="en-US"/>
        </w:rPr>
        <w:t xml:space="preserve"> the names into separate chemical elements to be used for the periodic table reading. For example</w:t>
      </w:r>
      <w:r w:rsidR="002003CE" w:rsidRPr="00761876">
        <w:rPr>
          <w:lang w:val="en-US"/>
        </w:rPr>
        <w:t>,</w:t>
      </w:r>
      <w:r w:rsidR="00316722" w:rsidRPr="00761876">
        <w:rPr>
          <w:lang w:val="en-US"/>
        </w:rPr>
        <w:t xml:space="preserve"> diamond or graphite must be set as C; silicon – Si; gallium arsenide – GaAs; </w:t>
      </w:r>
      <w:r w:rsidR="00C727F8" w:rsidRPr="00761876">
        <w:rPr>
          <w:lang w:val="en-US"/>
        </w:rPr>
        <w:t>q</w:t>
      </w:r>
      <w:r w:rsidR="00316722" w:rsidRPr="00761876">
        <w:rPr>
          <w:lang w:val="en-US"/>
        </w:rPr>
        <w:t>uartz – SiO2</w:t>
      </w:r>
      <w:r w:rsidR="00C727F8" w:rsidRPr="00761876">
        <w:rPr>
          <w:lang w:val="en-US"/>
        </w:rPr>
        <w:t>, etc</w:t>
      </w:r>
      <w:r w:rsidR="00316722" w:rsidRPr="00761876">
        <w:rPr>
          <w:lang w:val="en-US"/>
        </w:rPr>
        <w:t>.</w:t>
      </w:r>
    </w:p>
    <w:p w14:paraId="1D84319F" w14:textId="780DC1AD" w:rsidR="007264A9" w:rsidRPr="00761876" w:rsidRDefault="00BB4EF8" w:rsidP="00D774B7">
      <w:pPr>
        <w:numPr>
          <w:ilvl w:val="0"/>
          <w:numId w:val="3"/>
        </w:numPr>
        <w:rPr>
          <w:lang w:val="en-US"/>
        </w:rPr>
      </w:pPr>
      <w:r w:rsidRPr="00761876">
        <w:rPr>
          <w:lang w:val="en-US"/>
        </w:rPr>
        <w:t xml:space="preserve">Line 3: </w:t>
      </w:r>
      <w:r w:rsidR="007264A9" w:rsidRPr="00761876">
        <w:rPr>
          <w:lang w:val="en-US"/>
        </w:rPr>
        <w:t xml:space="preserve">setting </w:t>
      </w:r>
      <w:r w:rsidR="002003CE" w:rsidRPr="00761876">
        <w:rPr>
          <w:lang w:val="en-US"/>
        </w:rPr>
        <w:t xml:space="preserve">the </w:t>
      </w:r>
      <w:r w:rsidR="007264A9" w:rsidRPr="00761876">
        <w:rPr>
          <w:lang w:val="en-US"/>
        </w:rPr>
        <w:t>initial electron distribution function can be done in two ways:</w:t>
      </w:r>
    </w:p>
    <w:p w14:paraId="0C810662" w14:textId="2970BD79" w:rsidR="00BB4EF8" w:rsidRPr="00761876" w:rsidRDefault="007264A9" w:rsidP="00533F37">
      <w:pPr>
        <w:numPr>
          <w:ilvl w:val="0"/>
          <w:numId w:val="13"/>
        </w:numPr>
        <w:rPr>
          <w:lang w:val="en-US"/>
        </w:rPr>
      </w:pPr>
      <w:r w:rsidRPr="00761876">
        <w:rPr>
          <w:lang w:val="en-US"/>
        </w:rPr>
        <w:t xml:space="preserve">If a number is provided in this line, it sets the </w:t>
      </w:r>
      <w:r w:rsidR="00BB4EF8" w:rsidRPr="00761876">
        <w:rPr>
          <w:lang w:val="en-US"/>
        </w:rPr>
        <w:t>initial electron temperature in [K].</w:t>
      </w:r>
      <w:r w:rsidRPr="00761876">
        <w:rPr>
          <w:lang w:val="en-US"/>
        </w:rPr>
        <w:t xml:space="preserve"> Then, the initial electron distribution is assumed to be </w:t>
      </w:r>
      <w:r w:rsidR="002003CE" w:rsidRPr="00761876">
        <w:rPr>
          <w:lang w:val="en-US"/>
        </w:rPr>
        <w:t xml:space="preserve">the </w:t>
      </w:r>
      <w:r w:rsidRPr="00761876">
        <w:rPr>
          <w:lang w:val="en-US"/>
        </w:rPr>
        <w:t>Fermi function</w:t>
      </w:r>
      <w:r w:rsidR="00D774B7" w:rsidRPr="00761876">
        <w:rPr>
          <w:lang w:val="en-US"/>
        </w:rPr>
        <w:t>,</w:t>
      </w:r>
      <w:r w:rsidRPr="00761876">
        <w:rPr>
          <w:lang w:val="en-US"/>
        </w:rPr>
        <w:t xml:space="preserve"> </w:t>
      </w:r>
      <w:r w:rsidR="00D774B7" w:rsidRPr="00761876">
        <w:rPr>
          <w:lang w:val="en-US"/>
        </w:rPr>
        <w:t>d</w:t>
      </w:r>
      <w:r w:rsidRPr="00761876">
        <w:rPr>
          <w:lang w:val="en-US"/>
        </w:rPr>
        <w:t xml:space="preserve">efined by the given temperature and the number of electrons in the valence band of the material (calculated from the atomic valence electrons, given in the database </w:t>
      </w:r>
      <w:r w:rsidRPr="00761876">
        <w:rPr>
          <w:color w:val="1F497D" w:themeColor="text2"/>
          <w:lang w:val="en-US"/>
        </w:rPr>
        <w:t>INPUT_atomic_data.dat</w:t>
      </w:r>
      <w:r w:rsidRPr="00761876">
        <w:rPr>
          <w:lang w:val="en-US"/>
        </w:rPr>
        <w:t>, see above)</w:t>
      </w:r>
      <w:r w:rsidR="00D774B7" w:rsidRPr="00761876">
        <w:rPr>
          <w:lang w:val="en-US"/>
        </w:rPr>
        <w:t>.</w:t>
      </w:r>
    </w:p>
    <w:p w14:paraId="302FAACA" w14:textId="544C33D8" w:rsidR="007264A9" w:rsidRPr="00761876" w:rsidRDefault="007264A9" w:rsidP="00533F37">
      <w:pPr>
        <w:numPr>
          <w:ilvl w:val="0"/>
          <w:numId w:val="13"/>
        </w:numPr>
        <w:rPr>
          <w:lang w:val="en-US"/>
        </w:rPr>
      </w:pPr>
      <w:r w:rsidRPr="00761876">
        <w:rPr>
          <w:lang w:val="en-US"/>
        </w:rPr>
        <w:t xml:space="preserve">If </w:t>
      </w:r>
      <w:r w:rsidR="002003CE" w:rsidRPr="00761876">
        <w:rPr>
          <w:lang w:val="en-US"/>
        </w:rPr>
        <w:t>the</w:t>
      </w:r>
      <w:r w:rsidRPr="00761876">
        <w:rPr>
          <w:lang w:val="en-US"/>
        </w:rPr>
        <w:t xml:space="preserve"> name of the file</w:t>
      </w:r>
      <w:r w:rsidR="00D774B7" w:rsidRPr="00761876">
        <w:rPr>
          <w:lang w:val="en-US"/>
        </w:rPr>
        <w:t xml:space="preserve"> is</w:t>
      </w:r>
      <w:r w:rsidRPr="00761876">
        <w:rPr>
          <w:lang w:val="en-US"/>
        </w:rPr>
        <w:t xml:space="preserve"> given, </w:t>
      </w:r>
      <w:r w:rsidR="005424B8" w:rsidRPr="00761876">
        <w:rPr>
          <w:lang w:val="en-US"/>
        </w:rPr>
        <w:t xml:space="preserve">XTANT-3 </w:t>
      </w:r>
      <w:r w:rsidRPr="00761876">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761876" w:rsidRDefault="002003CE" w:rsidP="00D774B7">
      <w:pPr>
        <w:ind w:left="1080"/>
        <w:rPr>
          <w:lang w:val="en-US"/>
        </w:rPr>
      </w:pPr>
      <w:r w:rsidRPr="00761876">
        <w:rPr>
          <w:lang w:val="en-US"/>
        </w:rPr>
        <w:t>The f</w:t>
      </w:r>
      <w:r w:rsidR="007264A9" w:rsidRPr="00761876">
        <w:rPr>
          <w:lang w:val="en-US"/>
        </w:rPr>
        <w:t>irst line is the comment line that will be skipped while reading</w:t>
      </w:r>
      <w:r w:rsidR="00D774B7" w:rsidRPr="00761876">
        <w:rPr>
          <w:lang w:val="en-US"/>
        </w:rPr>
        <w:t>.</w:t>
      </w:r>
    </w:p>
    <w:p w14:paraId="4046E2F0" w14:textId="5C8A9E60" w:rsidR="007264A9" w:rsidRPr="00761876" w:rsidRDefault="007264A9" w:rsidP="00D774B7">
      <w:pPr>
        <w:ind w:left="1080"/>
        <w:rPr>
          <w:lang w:val="en-US"/>
        </w:rPr>
      </w:pPr>
      <w:r w:rsidRPr="00761876">
        <w:rPr>
          <w:lang w:val="en-US"/>
        </w:rPr>
        <w:t>Second and all the other lines will be read</w:t>
      </w:r>
      <w:r w:rsidR="00D774B7" w:rsidRPr="00761876">
        <w:rPr>
          <w:lang w:val="en-US"/>
        </w:rPr>
        <w:t xml:space="preserve">. The last column in the file is assumed to contain the distribution function (compatible with the output file with the distribution function created by XTANT: </w:t>
      </w:r>
      <w:r w:rsidR="00D774B7" w:rsidRPr="00761876">
        <w:rPr>
          <w:color w:val="1F497D"/>
          <w:lang w:val="en-US"/>
        </w:rPr>
        <w:t>OUTPUT_electron_distribution.dat</w:t>
      </w:r>
      <w:r w:rsidR="00D774B7" w:rsidRPr="00761876">
        <w:rPr>
          <w:lang w:val="en-US"/>
        </w:rPr>
        <w:t>, see below).</w:t>
      </w:r>
    </w:p>
    <w:p w14:paraId="4CEAAEA1" w14:textId="21410C54" w:rsidR="006374C8" w:rsidRPr="00761876" w:rsidRDefault="006374C8" w:rsidP="00D774B7">
      <w:pPr>
        <w:ind w:left="1080"/>
        <w:rPr>
          <w:lang w:val="en-US"/>
        </w:rPr>
      </w:pPr>
      <w:r w:rsidRPr="00761876">
        <w:rPr>
          <w:lang w:val="en-US"/>
        </w:rPr>
        <w:t xml:space="preserve">This option can be used for setting nonequilibrium electron distributions that can be run in BO approximation (see flag setting it below, file </w:t>
      </w:r>
      <w:r w:rsidRPr="00761876">
        <w:rPr>
          <w:color w:val="1F497D" w:themeColor="text2"/>
          <w:lang w:val="en-US"/>
        </w:rPr>
        <w:t>NUMERICAL_PARAMETERS.txt</w:t>
      </w:r>
      <w:r w:rsidRPr="00761876">
        <w:rPr>
          <w:lang w:val="en-US"/>
        </w:rPr>
        <w:t>)</w:t>
      </w:r>
      <w:r w:rsidR="00F26DE0" w:rsidRPr="00761876">
        <w:rPr>
          <w:lang w:val="en-US"/>
        </w:rPr>
        <w:t>; currently, no other simulation option supports nonequilibrium distributions – the initial one will be thermalized in all but BO simulations</w:t>
      </w:r>
      <w:r w:rsidRPr="00761876">
        <w:rPr>
          <w:lang w:val="en-US"/>
        </w:rPr>
        <w:t>.</w:t>
      </w:r>
    </w:p>
    <w:p w14:paraId="4CDE8B15" w14:textId="77777777" w:rsidR="00BB4EF8" w:rsidRPr="00761876" w:rsidRDefault="00BB4EF8" w:rsidP="00BB4EF8">
      <w:pPr>
        <w:numPr>
          <w:ilvl w:val="0"/>
          <w:numId w:val="3"/>
        </w:numPr>
        <w:rPr>
          <w:lang w:val="en-US"/>
        </w:rPr>
      </w:pPr>
      <w:r w:rsidRPr="00761876">
        <w:rPr>
          <w:lang w:val="en-US"/>
        </w:rPr>
        <w:t>Line 4: initial atomic temperature in [K].</w:t>
      </w:r>
    </w:p>
    <w:p w14:paraId="108A8849" w14:textId="77777777" w:rsidR="00F35443" w:rsidRPr="00761876" w:rsidRDefault="00F35443" w:rsidP="00F35443">
      <w:pPr>
        <w:numPr>
          <w:ilvl w:val="0"/>
          <w:numId w:val="3"/>
        </w:numPr>
        <w:rPr>
          <w:lang w:val="en-US"/>
        </w:rPr>
      </w:pPr>
      <w:r w:rsidRPr="00761876">
        <w:rPr>
          <w:lang w:val="en-US"/>
        </w:rPr>
        <w:t xml:space="preserve">Line 5: starting time of simulation in [fs]. The starting time in the simulation will be chosen as </w:t>
      </w:r>
      <w:r w:rsidR="00BC14FB" w:rsidRPr="00761876">
        <w:rPr>
          <w:lang w:val="en-US"/>
        </w:rPr>
        <w:t xml:space="preserve">the </w:t>
      </w:r>
      <w:r w:rsidRPr="00761876">
        <w:rPr>
          <w:lang w:val="en-US"/>
        </w:rPr>
        <w:t xml:space="preserve">minimum </w:t>
      </w:r>
      <w:r w:rsidR="00BC14FB" w:rsidRPr="00761876">
        <w:rPr>
          <w:lang w:val="en-US"/>
        </w:rPr>
        <w:t>between</w:t>
      </w:r>
      <w:r w:rsidRPr="00761876">
        <w:rPr>
          <w:lang w:val="en-US"/>
        </w:rPr>
        <w:t xml:space="preserve"> the user-provided value here, and [-50+FWHM*2.35], where FWHM is the full width at half maximum of the laser pulse</w:t>
      </w:r>
      <w:r w:rsidR="00AC6BE3" w:rsidRPr="00761876">
        <w:rPr>
          <w:lang w:val="en-US"/>
        </w:rPr>
        <w:t xml:space="preserve"> (see line 12 below)</w:t>
      </w:r>
      <w:r w:rsidRPr="00761876">
        <w:rPr>
          <w:lang w:val="en-US"/>
        </w:rPr>
        <w:t>.</w:t>
      </w:r>
    </w:p>
    <w:p w14:paraId="2D9B2253" w14:textId="77777777" w:rsidR="00316722" w:rsidRPr="00761876" w:rsidRDefault="00316722" w:rsidP="00316722">
      <w:pPr>
        <w:numPr>
          <w:ilvl w:val="0"/>
          <w:numId w:val="3"/>
        </w:numPr>
        <w:rPr>
          <w:lang w:val="en-US"/>
        </w:rPr>
      </w:pPr>
      <w:r w:rsidRPr="00761876">
        <w:rPr>
          <w:lang w:val="en-US"/>
        </w:rPr>
        <w:t xml:space="preserve">Line </w:t>
      </w:r>
      <w:r w:rsidR="00F35443" w:rsidRPr="00761876">
        <w:rPr>
          <w:lang w:val="en-US"/>
        </w:rPr>
        <w:t>6</w:t>
      </w:r>
      <w:r w:rsidRPr="00761876">
        <w:rPr>
          <w:lang w:val="en-US"/>
        </w:rPr>
        <w:t xml:space="preserve">: total duration of the simulation in [fs]. </w:t>
      </w:r>
      <w:r w:rsidR="00325069" w:rsidRPr="00761876">
        <w:rPr>
          <w:i/>
          <w:lang w:val="en-US"/>
        </w:rPr>
        <w:t>Can be lat</w:t>
      </w:r>
      <w:r w:rsidRPr="00761876">
        <w:rPr>
          <w:i/>
          <w:lang w:val="en-US"/>
        </w:rPr>
        <w:t>er changed during the simulation, see below description of the Communication file.</w:t>
      </w:r>
    </w:p>
    <w:p w14:paraId="3380A0C5" w14:textId="6053CC1D" w:rsidR="0012554E" w:rsidRPr="00761876" w:rsidRDefault="0012554E" w:rsidP="00F4171D">
      <w:pPr>
        <w:numPr>
          <w:ilvl w:val="0"/>
          <w:numId w:val="3"/>
        </w:numPr>
        <w:rPr>
          <w:lang w:val="en-US"/>
        </w:rPr>
      </w:pPr>
      <w:r w:rsidRPr="00761876">
        <w:rPr>
          <w:lang w:val="en-US"/>
        </w:rPr>
        <w:t xml:space="preserve">Line </w:t>
      </w:r>
      <w:r w:rsidR="00F35443" w:rsidRPr="00761876">
        <w:rPr>
          <w:lang w:val="en-US"/>
        </w:rPr>
        <w:t>7</w:t>
      </w:r>
      <w:r w:rsidRPr="00761876">
        <w:rPr>
          <w:lang w:val="en-US"/>
        </w:rPr>
        <w:t xml:space="preserve">: number of FEL-pulses to be simulated (multiple-pulses allowed). </w:t>
      </w:r>
      <w:r w:rsidR="002003CE" w:rsidRPr="00761876">
        <w:rPr>
          <w:lang w:val="en-US"/>
        </w:rPr>
        <w:t>A n</w:t>
      </w:r>
      <w:r w:rsidRPr="00761876">
        <w:rPr>
          <w:lang w:val="en-US"/>
        </w:rPr>
        <w:t>umber of next lines depends on this. In this example</w:t>
      </w:r>
      <w:r w:rsidR="00E65EBA" w:rsidRPr="00761876">
        <w:rPr>
          <w:lang w:val="en-US"/>
        </w:rPr>
        <w:t xml:space="preserve"> of</w:t>
      </w:r>
      <w:r w:rsidR="00981D26" w:rsidRPr="00761876">
        <w:rPr>
          <w:lang w:val="en-US"/>
        </w:rPr>
        <w:t xml:space="preserve"> </w:t>
      </w:r>
      <w:r w:rsidR="00981D26" w:rsidRPr="00761876">
        <w:rPr>
          <w:lang w:val="en-US"/>
        </w:rPr>
        <w:fldChar w:fldCharType="begin"/>
      </w:r>
      <w:r w:rsidR="00981D26" w:rsidRPr="00761876">
        <w:rPr>
          <w:lang w:val="en-US"/>
        </w:rPr>
        <w:instrText xml:space="preserve"> REF _Ref138147169 \h </w:instrText>
      </w:r>
      <w:r w:rsidR="00981D26" w:rsidRPr="00761876">
        <w:rPr>
          <w:lang w:val="en-US"/>
        </w:rPr>
      </w:r>
      <w:r w:rsidR="00981D26" w:rsidRPr="00761876">
        <w:rPr>
          <w:lang w:val="en-US"/>
        </w:rPr>
        <w:fldChar w:fldCharType="separate"/>
      </w:r>
      <w:r w:rsidR="00A46E6E" w:rsidRPr="00761876">
        <w:rPr>
          <w:lang w:val="en-US"/>
        </w:rPr>
        <w:t xml:space="preserve">Figure </w:t>
      </w:r>
      <w:r w:rsidR="00A46E6E">
        <w:rPr>
          <w:noProof/>
          <w:lang w:val="en-US"/>
        </w:rPr>
        <w:t>VI</w:t>
      </w:r>
      <w:r w:rsidR="00A46E6E" w:rsidRPr="00761876">
        <w:rPr>
          <w:lang w:val="en-US"/>
        </w:rPr>
        <w:t>.</w:t>
      </w:r>
      <w:r w:rsidR="00A46E6E">
        <w:rPr>
          <w:noProof/>
          <w:lang w:val="en-US"/>
        </w:rPr>
        <w:t>1</w:t>
      </w:r>
      <w:r w:rsidR="00981D26" w:rsidRPr="00761876">
        <w:rPr>
          <w:lang w:val="en-US"/>
        </w:rPr>
        <w:fldChar w:fldCharType="end"/>
      </w:r>
      <w:r w:rsidRPr="00761876">
        <w:rPr>
          <w:lang w:val="en-US"/>
        </w:rPr>
        <w:t xml:space="preserve">, there </w:t>
      </w:r>
      <w:r w:rsidR="00316722" w:rsidRPr="00761876">
        <w:rPr>
          <w:lang w:val="en-US"/>
        </w:rPr>
        <w:t>is only</w:t>
      </w:r>
      <w:r w:rsidRPr="00761876">
        <w:rPr>
          <w:lang w:val="en-US"/>
        </w:rPr>
        <w:t xml:space="preserve"> </w:t>
      </w:r>
      <w:r w:rsidR="00316722" w:rsidRPr="00761876">
        <w:rPr>
          <w:lang w:val="en-US"/>
        </w:rPr>
        <w:t xml:space="preserve">1 pulse </w:t>
      </w:r>
      <w:r w:rsidRPr="00761876">
        <w:rPr>
          <w:lang w:val="en-US"/>
        </w:rPr>
        <w:t>to be modeled.</w:t>
      </w:r>
      <w:r w:rsidR="00365369" w:rsidRPr="00761876">
        <w:rPr>
          <w:lang w:val="en-US"/>
        </w:rPr>
        <w:t xml:space="preserve"> In case you want to model two pulses, set here 2.</w:t>
      </w:r>
    </w:p>
    <w:p w14:paraId="68A47E81" w14:textId="436CBE98" w:rsidR="0012554E" w:rsidRPr="00761876" w:rsidRDefault="002003CE" w:rsidP="00F4171D">
      <w:pPr>
        <w:numPr>
          <w:ilvl w:val="0"/>
          <w:numId w:val="3"/>
        </w:numPr>
        <w:rPr>
          <w:lang w:val="en-US"/>
        </w:rPr>
      </w:pPr>
      <w:r w:rsidRPr="00761876">
        <w:rPr>
          <w:lang w:val="en-US"/>
        </w:rPr>
        <w:t>The n</w:t>
      </w:r>
      <w:r w:rsidR="0012554E" w:rsidRPr="00761876">
        <w:rPr>
          <w:lang w:val="en-US"/>
        </w:rPr>
        <w:t>ext lines specify the parameters of each FEL-pulse:</w:t>
      </w:r>
    </w:p>
    <w:p w14:paraId="09960C02" w14:textId="397CD3EB" w:rsidR="00316722" w:rsidRPr="00761876" w:rsidRDefault="00F35443" w:rsidP="00F4171D">
      <w:pPr>
        <w:numPr>
          <w:ilvl w:val="1"/>
          <w:numId w:val="3"/>
        </w:numPr>
        <w:rPr>
          <w:lang w:val="en-US"/>
        </w:rPr>
      </w:pPr>
      <w:r w:rsidRPr="00761876">
        <w:rPr>
          <w:lang w:val="en-US"/>
        </w:rPr>
        <w:t>Line 8</w:t>
      </w:r>
      <w:r w:rsidR="00316722" w:rsidRPr="00761876">
        <w:rPr>
          <w:lang w:val="en-US"/>
        </w:rPr>
        <w:t xml:space="preserve">: absorbed dose in [eV/atom], used for energy deposition from this pulse. Setting it equal to 0 gives NO laser pulse, dynamics of </w:t>
      </w:r>
      <w:r w:rsidR="002003CE" w:rsidRPr="00761876">
        <w:rPr>
          <w:lang w:val="en-US"/>
        </w:rPr>
        <w:t xml:space="preserve">the </w:t>
      </w:r>
      <w:r w:rsidR="00316722" w:rsidRPr="00761876">
        <w:rPr>
          <w:lang w:val="en-US"/>
        </w:rPr>
        <w:t xml:space="preserve">unirradiated system (for example, for electron-ion thermalization, if </w:t>
      </w:r>
      <w:r w:rsidR="002003CE" w:rsidRPr="00761876">
        <w:rPr>
          <w:lang w:val="en-US"/>
        </w:rPr>
        <w:t xml:space="preserve">the </w:t>
      </w:r>
      <w:r w:rsidR="00316722" w:rsidRPr="00761876">
        <w:rPr>
          <w:lang w:val="en-US"/>
        </w:rPr>
        <w:t>nonadiabatic coupling is included).</w:t>
      </w:r>
    </w:p>
    <w:p w14:paraId="59A05060" w14:textId="77777777" w:rsidR="00F4171D" w:rsidRPr="00761876" w:rsidRDefault="00F4171D" w:rsidP="00F4171D">
      <w:pPr>
        <w:ind w:left="1440"/>
        <w:rPr>
          <w:lang w:val="en-US"/>
        </w:rPr>
      </w:pPr>
      <w:r w:rsidRPr="00761876">
        <w:rPr>
          <w:lang w:val="en-US"/>
        </w:rPr>
        <w:lastRenderedPageBreak/>
        <w:t xml:space="preserve">There are two options to set the absorbed dose: </w:t>
      </w:r>
    </w:p>
    <w:p w14:paraId="0DCE32F1" w14:textId="740B03F1" w:rsidR="00F4171D" w:rsidRPr="00761876" w:rsidRDefault="00F4171D" w:rsidP="00F4171D">
      <w:pPr>
        <w:ind w:left="1440"/>
        <w:rPr>
          <w:lang w:val="en-US"/>
        </w:rPr>
      </w:pPr>
      <w:r w:rsidRPr="00761876">
        <w:rPr>
          <w:lang w:val="en-US"/>
        </w:rPr>
        <w:t>(i) if a single number is given in this line, the single dose is set in [eV/atom]</w:t>
      </w:r>
    </w:p>
    <w:p w14:paraId="662E39E6" w14:textId="13B979C4" w:rsidR="00F4171D" w:rsidRPr="00761876" w:rsidRDefault="00F4171D" w:rsidP="00F4171D">
      <w:pPr>
        <w:ind w:left="1440"/>
        <w:rPr>
          <w:lang w:val="en-US"/>
        </w:rPr>
      </w:pPr>
      <w:r w:rsidRPr="00761876">
        <w:rPr>
          <w:lang w:val="en-US"/>
        </w:rPr>
        <w:t xml:space="preserve">(ii) if there are three (real) numbers in this line they are interpreted as a grid in dose: </w:t>
      </w:r>
      <w:r w:rsidRPr="00761876">
        <w:rPr>
          <w:i/>
          <w:iCs/>
          <w:lang w:val="en-US"/>
        </w:rPr>
        <w:t>first dose, last dose, step</w:t>
      </w:r>
      <w:r w:rsidRPr="00761876">
        <w:rPr>
          <w:lang w:val="en-US"/>
        </w:rPr>
        <w:t xml:space="preserve"> (all in [eV/atom]). In this case, the program will create a set of input files with all identical parameters, except for the dose, which will be varied between the first and the last number, by the </w:t>
      </w:r>
      <w:r w:rsidRPr="00761876">
        <w:rPr>
          <w:i/>
          <w:iCs/>
          <w:lang w:val="en-US"/>
        </w:rPr>
        <w:t>step</w:t>
      </w:r>
      <w:r w:rsidRPr="00761876">
        <w:rPr>
          <w:lang w:val="en-US"/>
        </w:rPr>
        <w:t xml:space="preserve"> given in this line. The program then will run a sequence of simulations one after another automatically for all set doses, see below section </w:t>
      </w:r>
      <w:r w:rsidRPr="00761876">
        <w:rPr>
          <w:lang w:val="en-US"/>
        </w:rPr>
        <w:fldChar w:fldCharType="begin"/>
      </w:r>
      <w:r w:rsidRPr="00761876">
        <w:rPr>
          <w:lang w:val="en-US"/>
        </w:rPr>
        <w:instrText xml:space="preserve"> REF _Ref113529112 \n \h </w:instrText>
      </w:r>
      <w:r w:rsidR="00B703D5" w:rsidRPr="00761876">
        <w:rPr>
          <w:lang w:val="en-US"/>
        </w:rPr>
        <w:instrText xml:space="preserve"> \* MERGEFORMAT </w:instrText>
      </w:r>
      <w:r w:rsidRPr="00761876">
        <w:rPr>
          <w:lang w:val="en-US"/>
        </w:rPr>
      </w:r>
      <w:r w:rsidRPr="00761876">
        <w:rPr>
          <w:lang w:val="en-US"/>
        </w:rPr>
        <w:fldChar w:fldCharType="separate"/>
      </w:r>
      <w:r w:rsidR="00A46E6E">
        <w:rPr>
          <w:lang w:val="en-US"/>
        </w:rPr>
        <w:t>VI</w:t>
      </w:r>
      <w:r w:rsidRPr="00761876">
        <w:rPr>
          <w:lang w:val="en-US"/>
        </w:rPr>
        <w:fldChar w:fldCharType="end"/>
      </w:r>
      <w:r w:rsidRPr="00761876">
        <w:rPr>
          <w:lang w:val="en-US"/>
        </w:rPr>
        <w:t>.</w:t>
      </w:r>
      <w:r w:rsidRPr="00761876">
        <w:rPr>
          <w:lang w:val="en-US"/>
        </w:rPr>
        <w:fldChar w:fldCharType="begin"/>
      </w:r>
      <w:r w:rsidRPr="00761876">
        <w:rPr>
          <w:lang w:val="en-US"/>
        </w:rPr>
        <w:instrText xml:space="preserve"> REF _Ref43995759 \n \h </w:instrText>
      </w:r>
      <w:r w:rsidR="00B703D5" w:rsidRPr="00761876">
        <w:rPr>
          <w:lang w:val="en-US"/>
        </w:rPr>
        <w:instrText xml:space="preserve"> \* MERGEFORMAT </w:instrText>
      </w:r>
      <w:r w:rsidRPr="00761876">
        <w:rPr>
          <w:lang w:val="en-US"/>
        </w:rPr>
      </w:r>
      <w:r w:rsidRPr="00761876">
        <w:rPr>
          <w:lang w:val="en-US"/>
        </w:rPr>
        <w:fldChar w:fldCharType="separate"/>
      </w:r>
      <w:r w:rsidR="00A46E6E">
        <w:rPr>
          <w:lang w:val="en-US"/>
        </w:rPr>
        <w:t>3</w:t>
      </w:r>
      <w:r w:rsidRPr="00761876">
        <w:rPr>
          <w:lang w:val="en-US"/>
        </w:rPr>
        <w:fldChar w:fldCharType="end"/>
      </w:r>
      <w:r w:rsidRPr="00761876">
        <w:rPr>
          <w:lang w:val="en-US"/>
        </w:rPr>
        <w:t>.</w:t>
      </w:r>
    </w:p>
    <w:p w14:paraId="2D5EF03B" w14:textId="77777777" w:rsidR="002A25E4" w:rsidRPr="00761876" w:rsidRDefault="00BB4EF8" w:rsidP="00F4171D">
      <w:pPr>
        <w:numPr>
          <w:ilvl w:val="1"/>
          <w:numId w:val="3"/>
        </w:numPr>
        <w:rPr>
          <w:lang w:val="en-US"/>
        </w:rPr>
      </w:pPr>
      <w:r w:rsidRPr="00761876">
        <w:rPr>
          <w:lang w:val="en-US"/>
        </w:rPr>
        <w:t xml:space="preserve">Line </w:t>
      </w:r>
      <w:r w:rsidR="00F35443" w:rsidRPr="00761876">
        <w:rPr>
          <w:lang w:val="en-US"/>
        </w:rPr>
        <w:t>9</w:t>
      </w:r>
      <w:r w:rsidRPr="00761876">
        <w:rPr>
          <w:lang w:val="en-US"/>
        </w:rPr>
        <w:t xml:space="preserve">: </w:t>
      </w:r>
      <w:r w:rsidR="002A25E4" w:rsidRPr="00761876">
        <w:rPr>
          <w:lang w:val="en-US"/>
        </w:rPr>
        <w:t>parameters of the photon spectrum. It can be set by one or two numbers:</w:t>
      </w:r>
    </w:p>
    <w:p w14:paraId="5C5766D7" w14:textId="5E4D73E4" w:rsidR="00BB4EF8" w:rsidRPr="00761876" w:rsidRDefault="002A25E4" w:rsidP="002A25E4">
      <w:pPr>
        <w:ind w:left="1440"/>
        <w:rPr>
          <w:lang w:val="en-US"/>
        </w:rPr>
      </w:pPr>
      <w:r w:rsidRPr="00761876">
        <w:rPr>
          <w:lang w:val="en-US"/>
        </w:rPr>
        <w:t xml:space="preserve">First (real) number: </w:t>
      </w:r>
      <w:r w:rsidR="006A2A02" w:rsidRPr="00761876">
        <w:rPr>
          <w:i/>
          <w:iCs/>
          <w:lang w:val="en-US"/>
        </w:rPr>
        <w:t>ћω</w:t>
      </w:r>
      <w:r w:rsidR="006A2A02" w:rsidRPr="00761876">
        <w:rPr>
          <w:lang w:val="en-US"/>
        </w:rPr>
        <w:t xml:space="preserve">, </w:t>
      </w:r>
      <w:r w:rsidRPr="00761876">
        <w:rPr>
          <w:lang w:val="en-US"/>
        </w:rPr>
        <w:t xml:space="preserve">mean </w:t>
      </w:r>
      <w:r w:rsidR="00BB4EF8" w:rsidRPr="00761876">
        <w:rPr>
          <w:lang w:val="en-US"/>
        </w:rPr>
        <w:t>photon energy of the incoming FEL in [eV]</w:t>
      </w:r>
    </w:p>
    <w:p w14:paraId="297902FF" w14:textId="5730EF0C" w:rsidR="002A25E4" w:rsidRPr="00761876" w:rsidRDefault="002A25E4" w:rsidP="002A25E4">
      <w:pPr>
        <w:ind w:left="1440"/>
        <w:rPr>
          <w:lang w:val="en-US"/>
        </w:rPr>
      </w:pPr>
      <w:r w:rsidRPr="00761876">
        <w:rPr>
          <w:lang w:val="en-US"/>
        </w:rPr>
        <w:t xml:space="preserve">Second (real) number: FWHM of the photon spectrum in [eV], assuming </w:t>
      </w:r>
      <w:r w:rsidR="002003CE" w:rsidRPr="00761876">
        <w:rPr>
          <w:lang w:val="en-US"/>
        </w:rPr>
        <w:t>a G</w:t>
      </w:r>
      <w:r w:rsidRPr="00761876">
        <w:rPr>
          <w:lang w:val="en-US"/>
        </w:rPr>
        <w:t>aussian distribution of the photon energies around the mean.</w:t>
      </w:r>
    </w:p>
    <w:p w14:paraId="729270C0" w14:textId="7A9319E2" w:rsidR="002A25E4" w:rsidRPr="00761876" w:rsidRDefault="002A25E4" w:rsidP="002A25E4">
      <w:pPr>
        <w:ind w:left="1440"/>
        <w:rPr>
          <w:lang w:val="en-US"/>
        </w:rPr>
      </w:pPr>
      <w:r w:rsidRPr="00761876">
        <w:rPr>
          <w:lang w:val="en-US"/>
        </w:rPr>
        <w:t>If the second number is not given, then zero</w:t>
      </w:r>
      <w:r w:rsidR="00DA2EB2" w:rsidRPr="00761876">
        <w:rPr>
          <w:lang w:val="en-US"/>
        </w:rPr>
        <w:t>-</w:t>
      </w:r>
      <w:r w:rsidRPr="00761876">
        <w:rPr>
          <w:lang w:val="en-US"/>
        </w:rPr>
        <w:t>FWHM is assumed, and all the photon energies will be equal to the mean (ideal monochromatic pulse).</w:t>
      </w:r>
    </w:p>
    <w:p w14:paraId="20113633" w14:textId="14AE5035" w:rsidR="00BB4EF8" w:rsidRPr="00761876" w:rsidRDefault="0012554E" w:rsidP="00F4171D">
      <w:pPr>
        <w:numPr>
          <w:ilvl w:val="1"/>
          <w:numId w:val="3"/>
        </w:numPr>
        <w:rPr>
          <w:lang w:val="en-US"/>
        </w:rPr>
      </w:pPr>
      <w:r w:rsidRPr="00761876">
        <w:rPr>
          <w:lang w:val="en-US"/>
        </w:rPr>
        <w:t xml:space="preserve">Line </w:t>
      </w:r>
      <w:r w:rsidR="00F35443" w:rsidRPr="00761876">
        <w:rPr>
          <w:lang w:val="en-US"/>
        </w:rPr>
        <w:t>10</w:t>
      </w:r>
      <w:r w:rsidR="00BB4EF8" w:rsidRPr="00761876">
        <w:rPr>
          <w:lang w:val="en-US"/>
        </w:rPr>
        <w:t xml:space="preserve">: duration of the pulse, </w:t>
      </w:r>
      <w:r w:rsidR="008350C6" w:rsidRPr="00761876">
        <w:rPr>
          <w:i/>
          <w:lang w:val="en-US"/>
        </w:rPr>
        <w:t>τ</w:t>
      </w:r>
      <w:r w:rsidR="00BB4EF8" w:rsidRPr="00761876">
        <w:rPr>
          <w:lang w:val="en-US"/>
        </w:rPr>
        <w:t>, in [fs] (FWHM for Gaussian pulse</w:t>
      </w:r>
      <w:r w:rsidR="00BC1803" w:rsidRPr="00761876">
        <w:rPr>
          <w:lang w:val="en-US"/>
        </w:rPr>
        <w:t>, total duration for flat-top or SASE</w:t>
      </w:r>
      <w:r w:rsidR="00C43694" w:rsidRPr="00761876">
        <w:rPr>
          <w:lang w:val="en-US"/>
        </w:rPr>
        <w:t xml:space="preserve"> </w:t>
      </w:r>
      <w:r w:rsidR="003102EF" w:rsidRPr="00761876">
        <w:rPr>
          <w:lang w:val="en-US"/>
        </w:rPr>
        <w:fldChar w:fldCharType="begin" w:fldLock="1"/>
      </w:r>
      <w:r w:rsidR="008F603F" w:rsidRPr="00761876">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8F603F" w:rsidRPr="00761876">
        <w:rPr>
          <w:rFonts w:ascii="Cambria Math" w:hAnsi="Cambria Math" w:cs="Cambria Math"/>
          <w:lang w:val="en-US"/>
        </w:rPr>
        <w:instrText>∼</w:instrText>
      </w:r>
      <w:r w:rsidR="008F603F" w:rsidRPr="00761876">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[117]","plainTextFormattedCitation":"[117]","previouslyFormattedCitation":"[117]"},"properties":{"noteIndex":0},"schema":"https://github.com/citation-style-language/schema/raw/master/csl-citation.json"}</w:instrText>
      </w:r>
      <w:r w:rsidR="003102EF" w:rsidRPr="00761876">
        <w:rPr>
          <w:lang w:val="en-US"/>
        </w:rPr>
        <w:fldChar w:fldCharType="separate"/>
      </w:r>
      <w:r w:rsidR="004E75C0" w:rsidRPr="00761876">
        <w:rPr>
          <w:noProof/>
          <w:lang w:val="en-US"/>
        </w:rPr>
        <w:t>[117]</w:t>
      </w:r>
      <w:r w:rsidR="003102EF" w:rsidRPr="00761876">
        <w:rPr>
          <w:lang w:val="en-US"/>
        </w:rPr>
        <w:fldChar w:fldCharType="end"/>
      </w:r>
      <w:r w:rsidR="00BB4EF8" w:rsidRPr="00761876">
        <w:rPr>
          <w:lang w:val="en-US"/>
        </w:rPr>
        <w:t>).</w:t>
      </w:r>
    </w:p>
    <w:p w14:paraId="4F59122D" w14:textId="29333F84" w:rsidR="00E65EBA" w:rsidRPr="00761876" w:rsidRDefault="00F35443" w:rsidP="00F4171D">
      <w:pPr>
        <w:numPr>
          <w:ilvl w:val="1"/>
          <w:numId w:val="3"/>
        </w:numPr>
        <w:rPr>
          <w:lang w:val="en-US"/>
        </w:rPr>
      </w:pPr>
      <w:r w:rsidRPr="00761876">
        <w:rPr>
          <w:lang w:val="en-US"/>
        </w:rPr>
        <w:t>Line 11</w:t>
      </w:r>
      <w:r w:rsidR="00BB4EF8" w:rsidRPr="00761876">
        <w:rPr>
          <w:lang w:val="en-US"/>
        </w:rPr>
        <w:t xml:space="preserve">: type of the pulse to be used: 0 means flat-top pulse, 1 gives Gaussian, </w:t>
      </w:r>
      <w:r w:rsidR="002003CE" w:rsidRPr="00761876">
        <w:rPr>
          <w:lang w:val="en-US"/>
        </w:rPr>
        <w:t xml:space="preserve">and </w:t>
      </w:r>
      <w:r w:rsidR="00BB4EF8" w:rsidRPr="00761876">
        <w:rPr>
          <w:lang w:val="en-US"/>
        </w:rPr>
        <w:t>2 mimics SASE</w:t>
      </w:r>
      <w:r w:rsidR="00393F61" w:rsidRPr="00761876">
        <w:rPr>
          <w:lang w:val="en-US"/>
        </w:rPr>
        <w:t>-like</w:t>
      </w:r>
      <w:r w:rsidR="00BB4EF8" w:rsidRPr="00761876">
        <w:rPr>
          <w:lang w:val="en-US"/>
        </w:rPr>
        <w:t xml:space="preserve"> spiky pulse </w:t>
      </w:r>
      <w:r w:rsidR="003102EF" w:rsidRPr="00761876">
        <w:rPr>
          <w:lang w:val="en-US"/>
        </w:rPr>
        <w:fldChar w:fldCharType="begin" w:fldLock="1"/>
      </w:r>
      <w:r w:rsidR="008F603F" w:rsidRPr="00761876">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8F603F" w:rsidRPr="00761876">
        <w:rPr>
          <w:rFonts w:ascii="Cambria Math" w:hAnsi="Cambria Math" w:cs="Cambria Math"/>
          <w:lang w:val="en-US"/>
        </w:rPr>
        <w:instrText>∼</w:instrText>
      </w:r>
      <w:r w:rsidR="008F603F" w:rsidRPr="00761876">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[117]","plainTextFormattedCitation":"[117]","previouslyFormattedCitation":"[117]"},"properties":{"noteIndex":0},"schema":"https://github.com/citation-style-language/schema/raw/master/csl-citation.json"}</w:instrText>
      </w:r>
      <w:r w:rsidR="003102EF" w:rsidRPr="00761876">
        <w:rPr>
          <w:lang w:val="en-US"/>
        </w:rPr>
        <w:fldChar w:fldCharType="separate"/>
      </w:r>
      <w:r w:rsidR="004E75C0" w:rsidRPr="00761876">
        <w:rPr>
          <w:noProof/>
          <w:lang w:val="en-US"/>
        </w:rPr>
        <w:t>[117]</w:t>
      </w:r>
      <w:r w:rsidR="003102EF" w:rsidRPr="00761876">
        <w:rPr>
          <w:lang w:val="en-US"/>
        </w:rPr>
        <w:fldChar w:fldCharType="end"/>
      </w:r>
      <w:r w:rsidR="00BB4EF8" w:rsidRPr="00761876">
        <w:rPr>
          <w:lang w:val="en-US"/>
        </w:rPr>
        <w:t>.</w:t>
      </w:r>
    </w:p>
    <w:p w14:paraId="271B2569" w14:textId="05986C4B" w:rsidR="00365369" w:rsidRPr="00761876" w:rsidRDefault="00F35443" w:rsidP="00F4171D">
      <w:pPr>
        <w:numPr>
          <w:ilvl w:val="1"/>
          <w:numId w:val="3"/>
        </w:numPr>
        <w:rPr>
          <w:lang w:val="en-US"/>
        </w:rPr>
      </w:pPr>
      <w:r w:rsidRPr="00761876">
        <w:rPr>
          <w:lang w:val="en-US"/>
        </w:rPr>
        <w:t>Line 12</w:t>
      </w:r>
      <w:r w:rsidR="00365369" w:rsidRPr="00761876">
        <w:rPr>
          <w:lang w:val="en-US"/>
        </w:rPr>
        <w:t xml:space="preserve">: position of the center, </w:t>
      </w:r>
      <w:r w:rsidR="00365369" w:rsidRPr="00761876">
        <w:rPr>
          <w:i/>
          <w:lang w:val="en-US"/>
        </w:rPr>
        <w:t>t</w:t>
      </w:r>
      <w:r w:rsidR="00365369" w:rsidRPr="00761876">
        <w:rPr>
          <w:vertAlign w:val="subscript"/>
          <w:lang w:val="en-US"/>
        </w:rPr>
        <w:t>0</w:t>
      </w:r>
      <w:r w:rsidR="00365369" w:rsidRPr="00761876">
        <w:rPr>
          <w:lang w:val="en-US"/>
        </w:rPr>
        <w:t xml:space="preserve"> (Gaussian maximum) of the laser pulse [fs]. The simulation will start at (</w:t>
      </w:r>
      <w:r w:rsidR="00365369" w:rsidRPr="00761876">
        <w:rPr>
          <w:i/>
          <w:lang w:val="en-US"/>
        </w:rPr>
        <w:t>t</w:t>
      </w:r>
      <w:r w:rsidR="00365369" w:rsidRPr="00761876">
        <w:rPr>
          <w:vertAlign w:val="subscript"/>
          <w:lang w:val="en-US"/>
        </w:rPr>
        <w:t xml:space="preserve">0 </w:t>
      </w:r>
      <w:r w:rsidR="00365369" w:rsidRPr="00761876">
        <w:rPr>
          <w:lang w:val="en-US"/>
        </w:rPr>
        <w:t xml:space="preserve">– </w:t>
      </w:r>
      <w:r w:rsidR="00365369" w:rsidRPr="00761876">
        <w:rPr>
          <w:i/>
          <w:lang w:val="en-US"/>
        </w:rPr>
        <w:t xml:space="preserve">τ – </w:t>
      </w:r>
      <w:r w:rsidR="00365369" w:rsidRPr="00761876">
        <w:rPr>
          <w:lang w:val="en-US"/>
        </w:rPr>
        <w:t>50) fs</w:t>
      </w:r>
      <w:r w:rsidR="00AC6BE3" w:rsidRPr="00761876">
        <w:rPr>
          <w:lang w:val="en-US"/>
        </w:rPr>
        <w:t xml:space="preserve"> if this value is smaller than the starting time set by the user (line 5)</w:t>
      </w:r>
      <w:r w:rsidR="00365369" w:rsidRPr="00761876">
        <w:rPr>
          <w:lang w:val="en-US"/>
        </w:rPr>
        <w:t>.</w:t>
      </w:r>
    </w:p>
    <w:p w14:paraId="5776F78C" w14:textId="77777777" w:rsidR="00365369" w:rsidRPr="00761876" w:rsidRDefault="00365369" w:rsidP="00F4171D">
      <w:pPr>
        <w:numPr>
          <w:ilvl w:val="1"/>
          <w:numId w:val="3"/>
        </w:numPr>
        <w:rPr>
          <w:lang w:val="en-US"/>
        </w:rPr>
      </w:pPr>
      <w:r w:rsidRPr="00761876">
        <w:rPr>
          <w:lang w:val="en-US"/>
        </w:rPr>
        <w:t xml:space="preserve">If you want to set a second pulse, repeat the same lines </w:t>
      </w:r>
      <w:r w:rsidR="00F35443" w:rsidRPr="00761876">
        <w:rPr>
          <w:lang w:val="en-US"/>
        </w:rPr>
        <w:t>8-12</w:t>
      </w:r>
      <w:r w:rsidRPr="00761876">
        <w:rPr>
          <w:lang w:val="en-US"/>
        </w:rPr>
        <w:t xml:space="preserve"> (with different pulse parameters) in the same order.</w:t>
      </w:r>
    </w:p>
    <w:p w14:paraId="4B7E763F" w14:textId="77777777" w:rsidR="009E5959" w:rsidRPr="00761876" w:rsidRDefault="009E5959" w:rsidP="009E5959">
      <w:pPr>
        <w:rPr>
          <w:lang w:val="en-US"/>
        </w:rPr>
      </w:pPr>
    </w:p>
    <w:p w14:paraId="1AF6306D" w14:textId="56AC08AB" w:rsidR="006135CB" w:rsidRPr="00761876" w:rsidRDefault="006135CB" w:rsidP="006135CB">
      <w:pPr>
        <w:numPr>
          <w:ilvl w:val="0"/>
          <w:numId w:val="3"/>
        </w:numPr>
        <w:rPr>
          <w:lang w:val="en-US"/>
        </w:rPr>
      </w:pPr>
      <w:r w:rsidRPr="00761876">
        <w:rPr>
          <w:lang w:val="en-US"/>
        </w:rPr>
        <w:t>Optional lines:</w:t>
      </w:r>
    </w:p>
    <w:p w14:paraId="20D55CF1" w14:textId="17A957D2" w:rsidR="0072625C" w:rsidRPr="00761876" w:rsidRDefault="0072625C" w:rsidP="0072625C">
      <w:pPr>
        <w:rPr>
          <w:lang w:val="en-US"/>
        </w:rPr>
      </w:pPr>
      <w:r w:rsidRPr="00761876">
        <w:rPr>
          <w:lang w:val="en-US"/>
        </w:rPr>
        <w:t>To provide additional options for calculations, one may use optional lines at the end of the file.</w:t>
      </w:r>
    </w:p>
    <w:p w14:paraId="1D026A38" w14:textId="68D71DFA" w:rsidR="00D83F2E" w:rsidRPr="00761876" w:rsidRDefault="006135CB" w:rsidP="0072625C">
      <w:pPr>
        <w:numPr>
          <w:ilvl w:val="2"/>
          <w:numId w:val="3"/>
        </w:numPr>
        <w:ind w:left="1134" w:hanging="350"/>
        <w:rPr>
          <w:lang w:val="en-US"/>
        </w:rPr>
      </w:pPr>
      <w:r w:rsidRPr="00761876">
        <w:rPr>
          <w:lang w:val="en-US"/>
        </w:rPr>
        <w:t>Any</w:t>
      </w:r>
      <w:r w:rsidR="0072625C" w:rsidRPr="00761876">
        <w:rPr>
          <w:lang w:val="en-US"/>
        </w:rPr>
        <w:t xml:space="preserve"> </w:t>
      </w:r>
      <w:r w:rsidRPr="00761876">
        <w:rPr>
          <w:lang w:val="en-US"/>
        </w:rPr>
        <w:t xml:space="preserve">of the additional options that may be passed to </w:t>
      </w:r>
      <w:r w:rsidR="005424B8" w:rsidRPr="00761876">
        <w:rPr>
          <w:lang w:val="en-US"/>
        </w:rPr>
        <w:t xml:space="preserve">XTANT-3 </w:t>
      </w:r>
      <w:r w:rsidRPr="00761876">
        <w:rPr>
          <w:i/>
          <w:iCs/>
          <w:lang w:val="en-US"/>
        </w:rPr>
        <w:t>via</w:t>
      </w:r>
      <w:r w:rsidRPr="00761876">
        <w:rPr>
          <w:lang w:val="en-US"/>
        </w:rPr>
        <w:t xml:space="preserve"> the command line (see Section </w:t>
      </w:r>
      <w:r w:rsidRPr="00761876">
        <w:rPr>
          <w:lang w:val="en-US"/>
        </w:rPr>
        <w:fldChar w:fldCharType="begin"/>
      </w:r>
      <w:r w:rsidRPr="00761876">
        <w:rPr>
          <w:lang w:val="en-US"/>
        </w:rPr>
        <w:instrText xml:space="preserve"> REF _Ref113545794 \n \h </w:instrText>
      </w:r>
      <w:r w:rsidR="00B703D5" w:rsidRPr="00761876">
        <w:rPr>
          <w:lang w:val="en-US"/>
        </w:rPr>
        <w:instrText xml:space="preserve"> \* MERGEFORMAT </w:instrText>
      </w:r>
      <w:r w:rsidRPr="00761876">
        <w:rPr>
          <w:lang w:val="en-US"/>
        </w:rPr>
      </w:r>
      <w:r w:rsidRPr="00761876">
        <w:rPr>
          <w:lang w:val="en-US"/>
        </w:rPr>
        <w:fldChar w:fldCharType="separate"/>
      </w:r>
      <w:r w:rsidR="00A46E6E">
        <w:rPr>
          <w:lang w:val="en-US"/>
        </w:rPr>
        <w:t>IV</w:t>
      </w:r>
      <w:r w:rsidRPr="00761876">
        <w:rPr>
          <w:lang w:val="en-US"/>
        </w:rPr>
        <w:fldChar w:fldCharType="end"/>
      </w:r>
      <w:r w:rsidRPr="00761876">
        <w:rPr>
          <w:lang w:val="en-US"/>
        </w:rPr>
        <w:t>) may also be specified here</w:t>
      </w:r>
      <w:r w:rsidR="00241372" w:rsidRPr="00761876">
        <w:rPr>
          <w:lang w:val="en-US"/>
        </w:rPr>
        <w:t xml:space="preserve"> (e.g., size, info, help, etc.)</w:t>
      </w:r>
      <w:r w:rsidRPr="00761876">
        <w:rPr>
          <w:lang w:val="en-US"/>
        </w:rPr>
        <w:t xml:space="preserve">. </w:t>
      </w:r>
    </w:p>
    <w:p w14:paraId="77CDD026" w14:textId="02B25210" w:rsidR="009E5959" w:rsidRPr="00761876" w:rsidRDefault="009E5959" w:rsidP="009E5959">
      <w:pPr>
        <w:numPr>
          <w:ilvl w:val="2"/>
          <w:numId w:val="3"/>
        </w:numPr>
        <w:ind w:left="1134"/>
        <w:rPr>
          <w:lang w:val="en-US"/>
        </w:rPr>
      </w:pPr>
      <w:r w:rsidRPr="00761876">
        <w:rPr>
          <w:color w:val="00B050"/>
          <w:lang w:val="en-US"/>
        </w:rPr>
        <w:t>Probe</w:t>
      </w:r>
      <w:r w:rsidRPr="00761876">
        <w:rPr>
          <w:lang w:val="en-US"/>
        </w:rPr>
        <w:t xml:space="preserve">: specifies that calculation of the optical parameters of a probe pulse </w:t>
      </w:r>
      <w:r w:rsidR="002003CE" w:rsidRPr="00761876">
        <w:rPr>
          <w:lang w:val="en-US"/>
        </w:rPr>
        <w:t>is</w:t>
      </w:r>
      <w:r w:rsidRPr="00761876">
        <w:rPr>
          <w:lang w:val="en-US"/>
        </w:rPr>
        <w:t xml:space="preserve"> required. </w:t>
      </w:r>
      <w:r w:rsidR="00BB6657" w:rsidRPr="00761876">
        <w:rPr>
          <w:lang w:val="en-US"/>
        </w:rPr>
        <w:t xml:space="preserve">Optional line 1: </w:t>
      </w:r>
      <w:r w:rsidR="00BB6657" w:rsidRPr="00761876">
        <w:rPr>
          <w:color w:val="00B050"/>
          <w:lang w:val="en-US"/>
        </w:rPr>
        <w:t>probe</w:t>
      </w:r>
      <w:r w:rsidR="00BB6657" w:rsidRPr="00761876">
        <w:rPr>
          <w:lang w:val="en-US"/>
        </w:rPr>
        <w:t xml:space="preserve">. </w:t>
      </w:r>
      <w:r w:rsidRPr="00761876">
        <w:rPr>
          <w:lang w:val="en-US"/>
        </w:rPr>
        <w:t>Below this marker, the following three lines in the given order (and no empty lines in between) must be provided:</w:t>
      </w:r>
    </w:p>
    <w:p w14:paraId="1EEB3CA0" w14:textId="434595AB" w:rsidR="009E5959" w:rsidRPr="00761876" w:rsidRDefault="00BB6657" w:rsidP="009E5959">
      <w:pPr>
        <w:ind w:left="1134"/>
        <w:rPr>
          <w:lang w:val="en-US"/>
        </w:rPr>
      </w:pPr>
      <w:r w:rsidRPr="00761876">
        <w:rPr>
          <w:lang w:val="en-US"/>
        </w:rPr>
        <w:t>Optional line 2</w:t>
      </w:r>
      <w:r w:rsidR="009E5959" w:rsidRPr="00761876">
        <w:rPr>
          <w:lang w:val="en-US"/>
        </w:rPr>
        <w:t xml:space="preserve">: this line contains 5 numbers: </w:t>
      </w:r>
    </w:p>
    <w:p w14:paraId="41819447" w14:textId="0E02D787" w:rsidR="009E5959" w:rsidRPr="00761876" w:rsidRDefault="009E5959" w:rsidP="00533F37">
      <w:pPr>
        <w:numPr>
          <w:ilvl w:val="0"/>
          <w:numId w:val="13"/>
        </w:numPr>
        <w:rPr>
          <w:lang w:val="en-US"/>
        </w:rPr>
      </w:pPr>
      <w:r w:rsidRPr="00761876">
        <w:rPr>
          <w:lang w:val="en-US"/>
        </w:rPr>
        <w:t xml:space="preserve">first one sets whether you want to calculate </w:t>
      </w:r>
      <w:r w:rsidR="002003CE" w:rsidRPr="00761876">
        <w:rPr>
          <w:lang w:val="en-US"/>
        </w:rPr>
        <w:t xml:space="preserve">the </w:t>
      </w:r>
      <w:r w:rsidRPr="00761876">
        <w:rPr>
          <w:lang w:val="en-US"/>
        </w:rPr>
        <w:t>evolution of the optical properties (set 0 if not), and within which model:</w:t>
      </w:r>
    </w:p>
    <w:p w14:paraId="23222C94" w14:textId="1E1313DD" w:rsidR="009E5959" w:rsidRPr="00761876" w:rsidRDefault="009E5959" w:rsidP="009E5959">
      <w:pPr>
        <w:numPr>
          <w:ilvl w:val="0"/>
          <w:numId w:val="4"/>
        </w:numPr>
        <w:rPr>
          <w:lang w:val="en-US"/>
        </w:rPr>
      </w:pPr>
      <w:r w:rsidRPr="00761876">
        <w:rPr>
          <w:lang w:val="en-US"/>
        </w:rPr>
        <w:t xml:space="preserve">1 for </w:t>
      </w:r>
      <w:r w:rsidR="002003CE" w:rsidRPr="00761876">
        <w:rPr>
          <w:lang w:val="en-US"/>
        </w:rPr>
        <w:t xml:space="preserve">the </w:t>
      </w:r>
      <w:r w:rsidRPr="00761876">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761876">
        <w:rPr>
          <w:i/>
          <w:iCs/>
          <w:lang w:val="en-US"/>
        </w:rPr>
        <w:t>n</w:t>
      </w:r>
      <w:r w:rsidRPr="00761876">
        <w:rPr>
          <w:lang w:val="en-US"/>
        </w:rPr>
        <w:t xml:space="preserve">=1, </w:t>
      </w:r>
      <w:r w:rsidRPr="00761876">
        <w:rPr>
          <w:i/>
          <w:iCs/>
          <w:lang w:val="en-US"/>
        </w:rPr>
        <w:t>k</w:t>
      </w:r>
      <w:r w:rsidRPr="00761876">
        <w:rPr>
          <w:lang w:val="en-US"/>
        </w:rPr>
        <w:t xml:space="preserve">=0, </w:t>
      </w:r>
      <w:r w:rsidRPr="00761876">
        <w:rPr>
          <w:i/>
          <w:iCs/>
          <w:lang w:val="en-US"/>
        </w:rPr>
        <w:t>m</w:t>
      </w:r>
      <w:r w:rsidRPr="00761876">
        <w:rPr>
          <w:i/>
          <w:iCs/>
          <w:vertAlign w:val="subscript"/>
          <w:lang w:val="en-US"/>
        </w:rPr>
        <w:t>e_eff</w:t>
      </w:r>
      <w:r w:rsidRPr="00761876">
        <w:rPr>
          <w:lang w:val="en-US"/>
        </w:rPr>
        <w:t>=</w:t>
      </w:r>
      <w:r w:rsidRPr="00761876">
        <w:rPr>
          <w:i/>
          <w:iCs/>
          <w:lang w:val="en-US"/>
        </w:rPr>
        <w:t>m</w:t>
      </w:r>
      <w:r w:rsidRPr="00761876">
        <w:rPr>
          <w:i/>
          <w:iCs/>
          <w:vertAlign w:val="subscript"/>
          <w:lang w:val="en-US"/>
        </w:rPr>
        <w:t>h_eff</w:t>
      </w:r>
      <w:r w:rsidRPr="00761876">
        <w:rPr>
          <w:lang w:val="en-US"/>
        </w:rPr>
        <w:t>=</w:t>
      </w:r>
      <w:r w:rsidRPr="00761876">
        <w:rPr>
          <w:i/>
          <w:iCs/>
          <w:lang w:val="en-US"/>
        </w:rPr>
        <w:t>m</w:t>
      </w:r>
      <w:r w:rsidRPr="00761876">
        <w:rPr>
          <w:i/>
          <w:iCs/>
          <w:vertAlign w:val="subscript"/>
          <w:lang w:val="en-US"/>
        </w:rPr>
        <w:t>e</w:t>
      </w:r>
      <w:r w:rsidRPr="00761876">
        <w:rPr>
          <w:lang w:val="en-US"/>
        </w:rPr>
        <w:t xml:space="preserve">, and </w:t>
      </w:r>
      <w:r w:rsidRPr="00761876">
        <w:rPr>
          <w:i/>
          <w:iCs/>
          <w:lang w:val="en-US"/>
        </w:rPr>
        <w:t>t</w:t>
      </w:r>
      <w:r w:rsidRPr="00761876">
        <w:rPr>
          <w:i/>
          <w:iCs/>
          <w:vertAlign w:val="subscript"/>
          <w:lang w:val="en-US"/>
        </w:rPr>
        <w:t>e</w:t>
      </w:r>
      <w:r w:rsidRPr="00761876">
        <w:rPr>
          <w:lang w:val="en-US"/>
        </w:rPr>
        <w:t>=</w:t>
      </w:r>
      <w:r w:rsidRPr="00761876">
        <w:rPr>
          <w:i/>
          <w:iCs/>
          <w:lang w:val="en-US"/>
        </w:rPr>
        <w:t>t</w:t>
      </w:r>
      <w:r w:rsidRPr="00761876">
        <w:rPr>
          <w:i/>
          <w:iCs/>
          <w:vertAlign w:val="subscript"/>
          <w:lang w:val="en-US"/>
        </w:rPr>
        <w:t>h</w:t>
      </w:r>
      <w:r w:rsidRPr="00761876">
        <w:rPr>
          <w:lang w:val="en-US"/>
        </w:rPr>
        <w:t>=1 fs.</w:t>
      </w:r>
    </w:p>
    <w:p w14:paraId="7114F9DC" w14:textId="2B89CEEF" w:rsidR="009E5959" w:rsidRPr="00761876" w:rsidRDefault="009E5959" w:rsidP="009E5959">
      <w:pPr>
        <w:numPr>
          <w:ilvl w:val="0"/>
          <w:numId w:val="4"/>
        </w:numPr>
        <w:rPr>
          <w:lang w:val="en-US"/>
        </w:rPr>
      </w:pPr>
      <w:r w:rsidRPr="00761876">
        <w:rPr>
          <w:lang w:val="en-US"/>
        </w:rPr>
        <w:lastRenderedPageBreak/>
        <w:t xml:space="preserve">2 for </w:t>
      </w:r>
      <w:r w:rsidR="002003CE" w:rsidRPr="00761876">
        <w:rPr>
          <w:lang w:val="en-US"/>
        </w:rPr>
        <w:t xml:space="preserve">the </w:t>
      </w:r>
      <w:r w:rsidRPr="00761876">
        <w:rPr>
          <w:lang w:val="en-US"/>
        </w:rPr>
        <w:t xml:space="preserve">Trani model at many k-points, distributed according to </w:t>
      </w:r>
      <w:r w:rsidR="002003CE" w:rsidRPr="00761876">
        <w:rPr>
          <w:lang w:val="en-US"/>
        </w:rPr>
        <w:t xml:space="preserve">the </w:t>
      </w:r>
      <w:r w:rsidRPr="00761876">
        <w:rPr>
          <w:lang w:val="en-US"/>
        </w:rPr>
        <w:t xml:space="preserve">user-defined grid or to </w:t>
      </w:r>
      <w:r w:rsidR="002003CE" w:rsidRPr="00761876">
        <w:rPr>
          <w:lang w:val="en-US"/>
        </w:rPr>
        <w:t xml:space="preserve">the </w:t>
      </w:r>
      <w:r w:rsidRPr="00761876">
        <w:rPr>
          <w:lang w:val="en-US"/>
        </w:rPr>
        <w:t xml:space="preserve">Monkhorst-Pack grid </w:t>
      </w:r>
      <w:r w:rsidRPr="00761876">
        <w:rPr>
          <w:lang w:val="en-US"/>
        </w:rPr>
        <w:fldChar w:fldCharType="begin" w:fldLock="1"/>
      </w:r>
      <w:r w:rsidR="008F603F" w:rsidRPr="00761876">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[118]","plainTextFormattedCitation":"[118]","previouslyFormattedCitation":"[118]"},"properties":{"noteIndex":0},"schema":"https://github.com/citation-style-language/schema/raw/master/csl-citation.json"}</w:instrText>
      </w:r>
      <w:r w:rsidRPr="00761876">
        <w:rPr>
          <w:lang w:val="en-US"/>
        </w:rPr>
        <w:fldChar w:fldCharType="separate"/>
      </w:r>
      <w:r w:rsidR="004E75C0" w:rsidRPr="00761876">
        <w:rPr>
          <w:noProof/>
          <w:lang w:val="en-US"/>
        </w:rPr>
        <w:t>[118]</w:t>
      </w:r>
      <w:r w:rsidRPr="00761876">
        <w:rPr>
          <w:lang w:val="en-US"/>
        </w:rPr>
        <w:fldChar w:fldCharType="end"/>
      </w:r>
      <w:r w:rsidRPr="00761876">
        <w:rPr>
          <w:lang w:val="en-US"/>
        </w:rPr>
        <w:t xml:space="preserve"> (this option requires many diagonalizations of TH Hamiltonian which are currently not parallelized, and thus is very slow).</w:t>
      </w:r>
    </w:p>
    <w:p w14:paraId="4CC273CB" w14:textId="37163C58" w:rsidR="009E5959" w:rsidRPr="00761876" w:rsidRDefault="009E5959" w:rsidP="009E5959">
      <w:pPr>
        <w:numPr>
          <w:ilvl w:val="0"/>
          <w:numId w:val="4"/>
        </w:numPr>
        <w:rPr>
          <w:lang w:val="en-US"/>
        </w:rPr>
      </w:pPr>
      <w:r w:rsidRPr="00761876">
        <w:rPr>
          <w:lang w:val="en-US"/>
        </w:rPr>
        <w:t xml:space="preserve">3 for </w:t>
      </w:r>
      <w:r w:rsidR="002003CE" w:rsidRPr="00761876">
        <w:rPr>
          <w:lang w:val="en-US"/>
        </w:rPr>
        <w:t xml:space="preserve">the </w:t>
      </w:r>
      <w:r w:rsidRPr="00761876">
        <w:rPr>
          <w:lang w:val="en-US"/>
        </w:rPr>
        <w:t xml:space="preserve">Trani model </w:t>
      </w:r>
      <w:r w:rsidRPr="00761876">
        <w:rPr>
          <w:lang w:val="en-US"/>
        </w:rPr>
        <w:fldChar w:fldCharType="begin" w:fldLock="1"/>
      </w:r>
      <w:r w:rsidR="008F603F" w:rsidRPr="0076187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[113]","plainTextFormattedCitation":"[113]","previouslyFormattedCitation":"[113]"},"properties":{"noteIndex":0},"schema":"https://github.com/citation-style-language/schema/raw/master/csl-citation.json"}</w:instrText>
      </w:r>
      <w:r w:rsidRPr="00761876">
        <w:rPr>
          <w:lang w:val="en-US"/>
        </w:rPr>
        <w:fldChar w:fldCharType="separate"/>
      </w:r>
      <w:r w:rsidR="004E75C0" w:rsidRPr="00761876">
        <w:rPr>
          <w:noProof/>
          <w:lang w:val="en-US"/>
        </w:rPr>
        <w:t>[113]</w:t>
      </w:r>
      <w:r w:rsidRPr="00761876">
        <w:rPr>
          <w:lang w:val="en-US"/>
        </w:rPr>
        <w:fldChar w:fldCharType="end"/>
      </w:r>
      <w:r w:rsidRPr="00761876">
        <w:rPr>
          <w:lang w:val="en-US"/>
        </w:rPr>
        <w:t xml:space="preserve"> at the Gamma-point only.</w:t>
      </w:r>
    </w:p>
    <w:p w14:paraId="5AE10AC9" w14:textId="5145A71F" w:rsidR="009E5959" w:rsidRPr="00761876" w:rsidRDefault="009E5959" w:rsidP="009E5959">
      <w:pPr>
        <w:ind w:left="720"/>
        <w:rPr>
          <w:lang w:val="en-US"/>
        </w:rPr>
      </w:pPr>
      <w:r w:rsidRPr="00761876">
        <w:rPr>
          <w:lang w:val="en-US"/>
        </w:rPr>
        <w:t xml:space="preserve">Note #1: if you want to calculate </w:t>
      </w:r>
      <w:r w:rsidR="002003CE" w:rsidRPr="00761876">
        <w:rPr>
          <w:lang w:val="en-US"/>
        </w:rPr>
        <w:t xml:space="preserve">the </w:t>
      </w:r>
      <w:r w:rsidRPr="00761876">
        <w:rPr>
          <w:lang w:val="en-US"/>
        </w:rPr>
        <w:t xml:space="preserve">DOS of the material (see </w:t>
      </w:r>
      <w:r w:rsidR="002003CE" w:rsidRPr="00761876">
        <w:rPr>
          <w:lang w:val="en-US"/>
        </w:rPr>
        <w:t xml:space="preserve">the </w:t>
      </w:r>
      <w:r w:rsidRPr="00761876">
        <w:rPr>
          <w:lang w:val="en-US"/>
        </w:rPr>
        <w:t xml:space="preserve">option in the numerical parameters file below) but </w:t>
      </w:r>
      <w:r w:rsidRPr="00761876">
        <w:rPr>
          <w:i/>
          <w:lang w:val="en-US"/>
        </w:rPr>
        <w:t>not</w:t>
      </w:r>
      <w:r w:rsidRPr="00761876">
        <w:rPr>
          <w:lang w:val="en-US"/>
        </w:rPr>
        <w:t xml:space="preserve"> the optical properties, you can set here a negative value: -2 will calculate DOS on multiple k-points specified; setting -3 will provide DOS at gamma point.</w:t>
      </w:r>
    </w:p>
    <w:p w14:paraId="18C4B278" w14:textId="3FD8B51D" w:rsidR="009E5959" w:rsidRPr="00761876" w:rsidRDefault="009E5959" w:rsidP="00134F1F">
      <w:pPr>
        <w:ind w:left="720"/>
        <w:rPr>
          <w:lang w:val="en-US"/>
        </w:rPr>
      </w:pPr>
      <w:r w:rsidRPr="00761876">
        <w:rPr>
          <w:lang w:val="en-US"/>
        </w:rPr>
        <w:t xml:space="preserve">Note #2: the DOS calculation parameter in </w:t>
      </w:r>
      <w:r w:rsidR="004B744A" w:rsidRPr="00761876">
        <w:rPr>
          <w:lang w:val="en-US"/>
        </w:rPr>
        <w:t xml:space="preserve">line 25 of the </w:t>
      </w:r>
      <w:r w:rsidRPr="00761876">
        <w:rPr>
          <w:lang w:val="en-US"/>
        </w:rPr>
        <w:t>file NUMERICAL_PARAMETERS</w:t>
      </w:r>
      <w:r w:rsidR="0089629D" w:rsidRPr="00761876">
        <w:rPr>
          <w:lang w:val="en-US"/>
        </w:rPr>
        <w:t>.txt</w:t>
      </w:r>
      <w:r w:rsidRPr="00761876">
        <w:rPr>
          <w:lang w:val="en-US"/>
        </w:rPr>
        <w:t xml:space="preserve"> (see below) takes precedence: if its value does not coincide with the value of the probe parameters model (</w:t>
      </w:r>
      <w:r w:rsidR="002003CE" w:rsidRPr="00761876">
        <w:rPr>
          <w:lang w:val="en-US"/>
        </w:rPr>
        <w:t xml:space="preserve">the </w:t>
      </w:r>
      <w:r w:rsidRPr="00761876">
        <w:rPr>
          <w:lang w:val="en-US"/>
        </w:rPr>
        <w:t>first number in this line), it will overwrite the Probe parameter and exclude the optical spectrum calculations.</w:t>
      </w:r>
      <w:r w:rsidR="00134F1F" w:rsidRPr="00761876">
        <w:rPr>
          <w:lang w:val="en-US"/>
        </w:rPr>
        <w:t xml:space="preserve"> It means it is currently not possible to get </w:t>
      </w:r>
      <w:r w:rsidR="002003CE" w:rsidRPr="00761876">
        <w:rPr>
          <w:lang w:val="en-US"/>
        </w:rPr>
        <w:t xml:space="preserve">a </w:t>
      </w:r>
      <w:r w:rsidR="00134F1F" w:rsidRPr="00761876">
        <w:rPr>
          <w:lang w:val="en-US"/>
        </w:rPr>
        <w:t>gamma-point probe pulse and multiple-k-points for DOS at the same time. They are connected: either both are calculated for multiple (and the same) k-points, or DOS calculation takes precedence and the probe is switched off.</w:t>
      </w:r>
    </w:p>
    <w:p w14:paraId="0667AB46" w14:textId="2673C839" w:rsidR="009E5959" w:rsidRPr="00761876" w:rsidRDefault="009E5959" w:rsidP="00533F37">
      <w:pPr>
        <w:numPr>
          <w:ilvl w:val="0"/>
          <w:numId w:val="13"/>
        </w:numPr>
        <w:rPr>
          <w:lang w:val="en-US"/>
        </w:rPr>
      </w:pPr>
      <w:r w:rsidRPr="00761876">
        <w:rPr>
          <w:lang w:val="en-US"/>
        </w:rPr>
        <w:t xml:space="preserve">The second number in this line indicates whether you want to calculate the complex dielectric function only for a given (probe-photon) energy (set 0), or for the whole spectrum (set 1). </w:t>
      </w:r>
      <w:r w:rsidR="002003CE" w:rsidRPr="00761876">
        <w:rPr>
          <w:lang w:val="en-US"/>
        </w:rPr>
        <w:t>The d</w:t>
      </w:r>
      <w:r w:rsidRPr="00761876">
        <w:rPr>
          <w:lang w:val="en-US"/>
        </w:rPr>
        <w:t>efault choice is 0.</w:t>
      </w:r>
    </w:p>
    <w:p w14:paraId="06E225AB" w14:textId="42D4F9F7" w:rsidR="009E5959" w:rsidRPr="00761876" w:rsidRDefault="009E5959" w:rsidP="00533F37">
      <w:pPr>
        <w:numPr>
          <w:ilvl w:val="0"/>
          <w:numId w:val="13"/>
        </w:numPr>
        <w:rPr>
          <w:lang w:val="en-US"/>
        </w:rPr>
      </w:pPr>
      <w:r w:rsidRPr="00761876">
        <w:rPr>
          <w:lang w:val="en-US"/>
        </w:rPr>
        <w:t>The next three numbers define the interval of the spectrum you’d like to calculate, in case the previous number is set to 1:</w:t>
      </w:r>
      <w:r w:rsidR="006A72CC" w:rsidRPr="00761876">
        <w:rPr>
          <w:lang w:val="en-US"/>
        </w:rPr>
        <w:t xml:space="preserve"> </w:t>
      </w:r>
      <w:r w:rsidRPr="00761876">
        <w:rPr>
          <w:lang w:val="en-US"/>
        </w:rPr>
        <w:t xml:space="preserve">The third number is the starting point in [eV], the fourth is the ending point in [eV], and the fifth is the energy step in [eV] to make a uniform grid. If any of these three numbers is set </w:t>
      </w:r>
      <w:r w:rsidR="002003CE" w:rsidRPr="00761876">
        <w:rPr>
          <w:lang w:val="en-US"/>
        </w:rPr>
        <w:t xml:space="preserve">to </w:t>
      </w:r>
      <w:r w:rsidRPr="00761876">
        <w:rPr>
          <w:lang w:val="en-US"/>
        </w:rPr>
        <w:t xml:space="preserve">negative, then default values for the interval are used, which are: from 0 to 50 eV with the step of 0.05 eV. </w:t>
      </w:r>
    </w:p>
    <w:p w14:paraId="2CCBBE4E" w14:textId="3A533CFD" w:rsidR="009E5959" w:rsidRPr="00761876" w:rsidRDefault="00BB6657" w:rsidP="00A24C4D">
      <w:pPr>
        <w:rPr>
          <w:lang w:val="en-US"/>
        </w:rPr>
      </w:pPr>
      <w:r w:rsidRPr="00761876">
        <w:rPr>
          <w:lang w:val="en-US"/>
        </w:rPr>
        <w:t>Optional line 3</w:t>
      </w:r>
      <w:r w:rsidR="009E5959" w:rsidRPr="00761876">
        <w:rPr>
          <w:lang w:val="en-US"/>
        </w:rPr>
        <w:t>: contains three numbers:</w:t>
      </w:r>
    </w:p>
    <w:p w14:paraId="1F507E1F" w14:textId="77777777" w:rsidR="009E5959" w:rsidRPr="00761876" w:rsidRDefault="009E5959" w:rsidP="00533F37">
      <w:pPr>
        <w:numPr>
          <w:ilvl w:val="0"/>
          <w:numId w:val="13"/>
        </w:numPr>
        <w:rPr>
          <w:lang w:val="en-US"/>
        </w:rPr>
      </w:pPr>
      <w:r w:rsidRPr="00761876">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761876" w:rsidRDefault="009E5959" w:rsidP="00533F37">
      <w:pPr>
        <w:numPr>
          <w:ilvl w:val="0"/>
          <w:numId w:val="13"/>
        </w:numPr>
        <w:rPr>
          <w:lang w:val="en-US"/>
        </w:rPr>
      </w:pPr>
      <w:r w:rsidRPr="00761876">
        <w:rPr>
          <w:lang w:val="en-US"/>
        </w:rPr>
        <w:t xml:space="preserve">The second number sets the wavelength of the probe pulse in [nm]. </w:t>
      </w:r>
    </w:p>
    <w:p w14:paraId="08D0498F" w14:textId="77777777" w:rsidR="009E5959" w:rsidRPr="00761876" w:rsidRDefault="009E5959" w:rsidP="00533F37">
      <w:pPr>
        <w:numPr>
          <w:ilvl w:val="0"/>
          <w:numId w:val="13"/>
        </w:numPr>
        <w:rPr>
          <w:lang w:val="en-US"/>
        </w:rPr>
      </w:pPr>
      <w:r w:rsidRPr="00761876">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761876" w:rsidRDefault="00BB6657" w:rsidP="00A24C4D">
      <w:pPr>
        <w:rPr>
          <w:lang w:val="en-US"/>
        </w:rPr>
      </w:pPr>
      <w:r w:rsidRPr="00761876">
        <w:rPr>
          <w:lang w:val="en-US"/>
        </w:rPr>
        <w:t>Optional line 4</w:t>
      </w:r>
      <w:r w:rsidR="009E5959" w:rsidRPr="00761876">
        <w:rPr>
          <w:lang w:val="en-US"/>
        </w:rPr>
        <w:t>: contains two numbers:</w:t>
      </w:r>
    </w:p>
    <w:p w14:paraId="31D15E82" w14:textId="5D9C2DE9" w:rsidR="009E5959" w:rsidRPr="00761876" w:rsidRDefault="002003CE" w:rsidP="00533F37">
      <w:pPr>
        <w:numPr>
          <w:ilvl w:val="0"/>
          <w:numId w:val="13"/>
        </w:numPr>
        <w:rPr>
          <w:lang w:val="en-US"/>
        </w:rPr>
      </w:pPr>
      <w:r w:rsidRPr="00761876">
        <w:rPr>
          <w:lang w:val="en-US"/>
        </w:rPr>
        <w:t>The f</w:t>
      </w:r>
      <w:r w:rsidR="009E5959" w:rsidRPr="00761876">
        <w:rPr>
          <w:lang w:val="en-US"/>
        </w:rPr>
        <w:t>irst one sets the angle of incidence of the probe-pulse in degrees to the normal.</w:t>
      </w:r>
    </w:p>
    <w:p w14:paraId="48237E36" w14:textId="74021D5A" w:rsidR="009E5959" w:rsidRPr="00761876" w:rsidRDefault="002003CE" w:rsidP="00533F37">
      <w:pPr>
        <w:numPr>
          <w:ilvl w:val="0"/>
          <w:numId w:val="13"/>
        </w:numPr>
        <w:rPr>
          <w:lang w:val="en-US"/>
        </w:rPr>
      </w:pPr>
      <w:r w:rsidRPr="00761876">
        <w:rPr>
          <w:lang w:val="en-US"/>
        </w:rPr>
        <w:t>The s</w:t>
      </w:r>
      <w:r w:rsidR="009E5959" w:rsidRPr="00761876">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761876" w:rsidRDefault="009E5959" w:rsidP="009E5959">
      <w:pPr>
        <w:ind w:left="1080"/>
        <w:rPr>
          <w:lang w:val="en-US"/>
        </w:rPr>
      </w:pPr>
    </w:p>
    <w:p w14:paraId="7E939511" w14:textId="722D5C49" w:rsidR="006135CB" w:rsidRPr="00761876" w:rsidRDefault="0002478F" w:rsidP="00533F37">
      <w:pPr>
        <w:numPr>
          <w:ilvl w:val="2"/>
          <w:numId w:val="36"/>
        </w:numPr>
        <w:rPr>
          <w:lang w:val="en-US"/>
        </w:rPr>
      </w:pPr>
      <w:r w:rsidRPr="00761876">
        <w:rPr>
          <w:color w:val="00B050"/>
          <w:lang w:val="en-US"/>
        </w:rPr>
        <w:lastRenderedPageBreak/>
        <w:t>Coupling</w:t>
      </w:r>
      <w:r w:rsidRPr="00761876">
        <w:rPr>
          <w:lang w:val="en-US"/>
        </w:rPr>
        <w:t xml:space="preserve">: </w:t>
      </w:r>
      <w:r w:rsidR="006135CB" w:rsidRPr="00761876">
        <w:rPr>
          <w:lang w:val="en-US"/>
        </w:rPr>
        <w:t xml:space="preserve">option for automatic preparation of </w:t>
      </w:r>
      <w:r w:rsidR="005424B8" w:rsidRPr="00761876">
        <w:rPr>
          <w:lang w:val="en-US"/>
        </w:rPr>
        <w:t xml:space="preserve">XTANT-3 </w:t>
      </w:r>
      <w:r w:rsidR="006135CB" w:rsidRPr="00761876">
        <w:rPr>
          <w:lang w:val="en-US"/>
        </w:rPr>
        <w:t xml:space="preserve">input for calculations of the average electron-phonon coupling (see details in Section </w:t>
      </w:r>
      <w:r w:rsidR="00181C0F" w:rsidRPr="00761876">
        <w:rPr>
          <w:lang w:val="en-US"/>
        </w:rPr>
        <w:t>(</w:t>
      </w:r>
      <w:r w:rsidR="006135CB" w:rsidRPr="00761876">
        <w:rPr>
          <w:lang w:val="en-US"/>
        </w:rPr>
        <w:fldChar w:fldCharType="begin"/>
      </w:r>
      <w:r w:rsidR="006135CB" w:rsidRPr="00761876">
        <w:rPr>
          <w:lang w:val="en-US"/>
        </w:rPr>
        <w:instrText xml:space="preserve"> REF _Ref113545867 \n \h </w:instrText>
      </w:r>
      <w:r w:rsidR="00B703D5" w:rsidRPr="00761876">
        <w:rPr>
          <w:lang w:val="en-US"/>
        </w:rPr>
        <w:instrText xml:space="preserve"> \* MERGEFORMAT </w:instrText>
      </w:r>
      <w:r w:rsidR="006135CB" w:rsidRPr="00761876">
        <w:rPr>
          <w:lang w:val="en-US"/>
        </w:rPr>
      </w:r>
      <w:r w:rsidR="006135CB" w:rsidRPr="00761876">
        <w:rPr>
          <w:lang w:val="en-US"/>
        </w:rPr>
        <w:fldChar w:fldCharType="separate"/>
      </w:r>
      <w:r w:rsidR="00A46E6E">
        <w:rPr>
          <w:lang w:val="en-US"/>
        </w:rPr>
        <w:t>VIII</w:t>
      </w:r>
      <w:r w:rsidR="006135CB" w:rsidRPr="00761876">
        <w:rPr>
          <w:lang w:val="en-US"/>
        </w:rPr>
        <w:fldChar w:fldCharType="end"/>
      </w:r>
      <w:r w:rsidR="006135CB" w:rsidRPr="00761876">
        <w:rPr>
          <w:lang w:val="en-US"/>
        </w:rPr>
        <w:t>.</w:t>
      </w:r>
      <w:r w:rsidR="006135CB" w:rsidRPr="00761876">
        <w:rPr>
          <w:lang w:val="en-US"/>
        </w:rPr>
        <w:fldChar w:fldCharType="begin"/>
      </w:r>
      <w:r w:rsidR="006135CB" w:rsidRPr="00761876">
        <w:rPr>
          <w:lang w:val="en-US"/>
        </w:rPr>
        <w:instrText xml:space="preserve"> REF _Ref71362056 \n \h </w:instrText>
      </w:r>
      <w:r w:rsidR="00B703D5" w:rsidRPr="00761876">
        <w:rPr>
          <w:lang w:val="en-US"/>
        </w:rPr>
        <w:instrText xml:space="preserve"> \* MERGEFORMAT </w:instrText>
      </w:r>
      <w:r w:rsidR="006135CB" w:rsidRPr="00761876">
        <w:rPr>
          <w:lang w:val="en-US"/>
        </w:rPr>
      </w:r>
      <w:r w:rsidR="006135CB" w:rsidRPr="00761876">
        <w:rPr>
          <w:lang w:val="en-US"/>
        </w:rPr>
        <w:fldChar w:fldCharType="separate"/>
      </w:r>
      <w:r w:rsidR="00A46E6E">
        <w:rPr>
          <w:lang w:val="en-US"/>
        </w:rPr>
        <w:t>3)</w:t>
      </w:r>
      <w:r w:rsidR="006135CB" w:rsidRPr="00761876">
        <w:rPr>
          <w:lang w:val="en-US"/>
        </w:rPr>
        <w:fldChar w:fldCharType="end"/>
      </w:r>
      <w:r w:rsidR="006135CB" w:rsidRPr="00761876">
        <w:rPr>
          <w:lang w:val="en-US"/>
        </w:rPr>
        <w:t>) may be passed here. To set it, use the following command (2 lines):</w:t>
      </w:r>
    </w:p>
    <w:p w14:paraId="7EE9AE9A" w14:textId="00B1B912" w:rsidR="006135CB" w:rsidRPr="00761876" w:rsidRDefault="00A84BBF" w:rsidP="006135CB">
      <w:pPr>
        <w:rPr>
          <w:lang w:val="en-US"/>
        </w:rPr>
      </w:pPr>
      <w:r w:rsidRPr="00761876">
        <w:rPr>
          <w:lang w:val="en-US"/>
        </w:rPr>
        <w:t xml:space="preserve">Optional line 1: </w:t>
      </w:r>
      <w:r w:rsidR="006135CB" w:rsidRPr="00761876">
        <w:rPr>
          <w:color w:val="00B050"/>
          <w:lang w:val="en-US"/>
        </w:rPr>
        <w:t>Coupling</w:t>
      </w:r>
      <w:r w:rsidR="006135CB" w:rsidRPr="00761876">
        <w:rPr>
          <w:lang w:val="en-US"/>
        </w:rPr>
        <w:t xml:space="preserve"> – the marker, identifying that </w:t>
      </w:r>
      <w:r w:rsidRPr="00761876">
        <w:rPr>
          <w:lang w:val="en-US"/>
        </w:rPr>
        <w:t>input files for electron-phonon coupling calculations should be prepared.</w:t>
      </w:r>
    </w:p>
    <w:p w14:paraId="182C74EC" w14:textId="3BA968D4" w:rsidR="006135CB" w:rsidRPr="00761876" w:rsidRDefault="00A84BBF" w:rsidP="006135CB">
      <w:pPr>
        <w:rPr>
          <w:lang w:val="en-US"/>
        </w:rPr>
      </w:pPr>
      <w:r w:rsidRPr="00761876">
        <w:rPr>
          <w:lang w:val="en-US"/>
        </w:rPr>
        <w:t xml:space="preserve">Optional line 2: </w:t>
      </w:r>
      <w:r w:rsidR="006135CB" w:rsidRPr="00761876">
        <w:rPr>
          <w:i/>
          <w:iCs/>
          <w:lang w:val="en-US"/>
        </w:rPr>
        <w:t>N</w:t>
      </w:r>
      <w:r w:rsidRPr="00761876">
        <w:rPr>
          <w:i/>
          <w:iCs/>
          <w:lang w:val="en-US"/>
        </w:rPr>
        <w:t xml:space="preserve"> </w:t>
      </w:r>
      <w:r w:rsidR="006A72CC" w:rsidRPr="00761876">
        <w:rPr>
          <w:lang w:val="en-US"/>
        </w:rPr>
        <w:t>is t</w:t>
      </w:r>
      <w:r w:rsidRPr="00761876">
        <w:rPr>
          <w:lang w:val="en-US"/>
        </w:rPr>
        <w:t xml:space="preserve">he number of simulations to be used for average electron-phonon coupling calculations. If </w:t>
      </w:r>
      <w:r w:rsidRPr="00761876">
        <w:rPr>
          <w:i/>
          <w:iCs/>
          <w:lang w:val="en-US"/>
        </w:rPr>
        <w:t>N</w:t>
      </w:r>
      <w:r w:rsidRPr="00761876">
        <w:rPr>
          <w:lang w:val="en-US"/>
        </w:rPr>
        <w:t xml:space="preserve"> is not specified, the default value of </w:t>
      </w:r>
      <w:r w:rsidRPr="00761876">
        <w:rPr>
          <w:i/>
          <w:iCs/>
          <w:lang w:val="en-US"/>
        </w:rPr>
        <w:t>N</w:t>
      </w:r>
      <w:r w:rsidRPr="00761876">
        <w:rPr>
          <w:lang w:val="en-US"/>
        </w:rPr>
        <w:t>=10 is used.</w:t>
      </w:r>
    </w:p>
    <w:p w14:paraId="2B0D92F8" w14:textId="41F2FFAC" w:rsidR="00A84BBF" w:rsidRPr="00761876" w:rsidRDefault="00A84BBF" w:rsidP="006135CB">
      <w:pPr>
        <w:rPr>
          <w:lang w:val="en-US"/>
        </w:rPr>
      </w:pPr>
      <w:r w:rsidRPr="00761876">
        <w:rPr>
          <w:lang w:val="en-US"/>
        </w:rPr>
        <w:t xml:space="preserve">If the marker “Coupling” is found in the file, the code will create automatically </w:t>
      </w:r>
      <w:r w:rsidRPr="00761876">
        <w:rPr>
          <w:i/>
          <w:iCs/>
          <w:lang w:val="en-US"/>
        </w:rPr>
        <w:t>N</w:t>
      </w:r>
      <w:r w:rsidRPr="00761876">
        <w:rPr>
          <w:lang w:val="en-US"/>
        </w:rPr>
        <w:t xml:space="preserve"> copies of the input files (INPUT_DATA_</w:t>
      </w:r>
      <w:r w:rsidRPr="00761876">
        <w:rPr>
          <w:i/>
          <w:iCs/>
          <w:lang w:val="en-US"/>
        </w:rPr>
        <w:t>i</w:t>
      </w:r>
      <w:r w:rsidRPr="00761876">
        <w:rPr>
          <w:lang w:val="en-US"/>
        </w:rPr>
        <w:t>.txt and NUMERICAL_PARAMETERS_</w:t>
      </w:r>
      <w:r w:rsidRPr="00761876">
        <w:rPr>
          <w:i/>
          <w:iCs/>
          <w:lang w:val="en-US"/>
        </w:rPr>
        <w:t>i</w:t>
      </w:r>
      <w:r w:rsidRPr="00761876">
        <w:rPr>
          <w:lang w:val="en-US"/>
        </w:rPr>
        <w:t xml:space="preserve">.txt, for </w:t>
      </w:r>
      <w:r w:rsidRPr="00761876">
        <w:rPr>
          <w:i/>
          <w:iCs/>
          <w:lang w:val="en-US"/>
        </w:rPr>
        <w:t>i</w:t>
      </w:r>
      <w:r w:rsidRPr="00761876">
        <w:rPr>
          <w:lang w:val="en-US"/>
        </w:rPr>
        <w:t>=1..</w:t>
      </w:r>
      <w:r w:rsidRPr="00761876">
        <w:rPr>
          <w:i/>
          <w:iCs/>
          <w:lang w:val="en-US"/>
        </w:rPr>
        <w:t>N</w:t>
      </w:r>
      <w:r w:rsidRPr="00761876">
        <w:rPr>
          <w:lang w:val="en-US"/>
        </w:rPr>
        <w:t>), in which the following parameters will be set:</w:t>
      </w:r>
    </w:p>
    <w:p w14:paraId="2DEB3B63" w14:textId="102CFBB6" w:rsidR="00A84BBF" w:rsidRPr="00761876" w:rsidRDefault="00A84BBF" w:rsidP="00A84BBF">
      <w:pPr>
        <w:rPr>
          <w:lang w:val="en-US"/>
        </w:rPr>
      </w:pPr>
      <w:r w:rsidRPr="00761876">
        <w:rPr>
          <w:lang w:val="en-US"/>
        </w:rPr>
        <w:t xml:space="preserve">- </w:t>
      </w:r>
      <w:r w:rsidR="002003CE" w:rsidRPr="00761876">
        <w:rPr>
          <w:lang w:val="en-US"/>
        </w:rPr>
        <w:t xml:space="preserve">the </w:t>
      </w:r>
      <w:r w:rsidRPr="00761876">
        <w:rPr>
          <w:lang w:val="en-US"/>
        </w:rPr>
        <w:t xml:space="preserve">start of simulation </w:t>
      </w:r>
      <w:r w:rsidRPr="00761876">
        <w:rPr>
          <w:i/>
          <w:iCs/>
          <w:lang w:val="en-US"/>
        </w:rPr>
        <w:t>t</w:t>
      </w:r>
      <w:r w:rsidRPr="00761876">
        <w:rPr>
          <w:i/>
          <w:iCs/>
          <w:vertAlign w:val="subscript"/>
          <w:lang w:val="en-US"/>
        </w:rPr>
        <w:t>0</w:t>
      </w:r>
      <w:r w:rsidRPr="00761876">
        <w:rPr>
          <w:lang w:val="en-US"/>
        </w:rPr>
        <w:t xml:space="preserve"> (1 ± 0.1</w:t>
      </w:r>
      <w:r w:rsidRPr="00761876">
        <w:rPr>
          <w:i/>
          <w:iCs/>
          <w:lang w:val="en-US"/>
        </w:rPr>
        <w:t>RN</w:t>
      </w:r>
      <w:r w:rsidRPr="00761876">
        <w:rPr>
          <w:lang w:val="en-US"/>
        </w:rPr>
        <w:t xml:space="preserve">), where </w:t>
      </w:r>
      <w:r w:rsidRPr="00761876">
        <w:rPr>
          <w:i/>
          <w:iCs/>
          <w:lang w:val="en-US"/>
        </w:rPr>
        <w:t>RN</w:t>
      </w:r>
      <w:r w:rsidRPr="00761876">
        <w:rPr>
          <w:lang w:val="en-US"/>
        </w:rPr>
        <w:t xml:space="preserve"> is </w:t>
      </w:r>
      <w:r w:rsidR="00D83F2E" w:rsidRPr="00761876">
        <w:rPr>
          <w:lang w:val="en-US"/>
        </w:rPr>
        <w:t xml:space="preserve">a </w:t>
      </w:r>
      <w:r w:rsidRPr="00761876">
        <w:rPr>
          <w:lang w:val="en-US"/>
        </w:rPr>
        <w:t>random number in the interval [0,1]</w:t>
      </w:r>
    </w:p>
    <w:p w14:paraId="7D13AE2A" w14:textId="65B6C835" w:rsidR="00A84BBF" w:rsidRPr="00761876" w:rsidRDefault="00A84BBF" w:rsidP="00A84BBF">
      <w:pPr>
        <w:rPr>
          <w:lang w:val="en-US"/>
        </w:rPr>
      </w:pPr>
      <w:r w:rsidRPr="00761876">
        <w:rPr>
          <w:lang w:val="en-US"/>
        </w:rPr>
        <w:t xml:space="preserve">- end of simulation </w:t>
      </w:r>
      <w:r w:rsidRPr="00761876">
        <w:rPr>
          <w:i/>
          <w:iCs/>
          <w:lang w:val="en-US"/>
        </w:rPr>
        <w:t>t</w:t>
      </w:r>
      <w:r w:rsidRPr="00761876">
        <w:rPr>
          <w:i/>
          <w:iCs/>
          <w:vertAlign w:val="subscript"/>
          <w:lang w:val="en-US"/>
        </w:rPr>
        <w:t>f</w:t>
      </w:r>
      <w:r w:rsidRPr="00761876">
        <w:rPr>
          <w:lang w:val="en-US"/>
        </w:rPr>
        <w:t xml:space="preserve"> (1 ± 0.25</w:t>
      </w:r>
      <w:r w:rsidRPr="00761876">
        <w:rPr>
          <w:i/>
          <w:iCs/>
          <w:lang w:val="en-US"/>
        </w:rPr>
        <w:t>RN</w:t>
      </w:r>
      <w:r w:rsidRPr="00761876">
        <w:rPr>
          <w:lang w:val="en-US"/>
        </w:rPr>
        <w:t xml:space="preserve">), where </w:t>
      </w:r>
      <w:r w:rsidRPr="00761876">
        <w:rPr>
          <w:i/>
          <w:iCs/>
          <w:lang w:val="en-US"/>
        </w:rPr>
        <w:t>RN</w:t>
      </w:r>
      <w:r w:rsidRPr="00761876">
        <w:rPr>
          <w:lang w:val="en-US"/>
        </w:rPr>
        <w:t xml:space="preserve"> is </w:t>
      </w:r>
      <w:r w:rsidR="00D83F2E" w:rsidRPr="00761876">
        <w:rPr>
          <w:lang w:val="en-US"/>
        </w:rPr>
        <w:t xml:space="preserve">a different </w:t>
      </w:r>
      <w:r w:rsidRPr="00761876">
        <w:rPr>
          <w:lang w:val="en-US"/>
        </w:rPr>
        <w:t>random number in the interval [0,1]</w:t>
      </w:r>
    </w:p>
    <w:p w14:paraId="5DF555E9" w14:textId="4BC16C08" w:rsidR="00D83F2E" w:rsidRPr="00761876" w:rsidRDefault="00A84BBF" w:rsidP="00D83F2E">
      <w:pPr>
        <w:rPr>
          <w:lang w:val="en-US"/>
        </w:rPr>
      </w:pPr>
      <w:r w:rsidRPr="00761876">
        <w:rPr>
          <w:lang w:val="en-US"/>
        </w:rPr>
        <w:t xml:space="preserve">- absorbed dose </w:t>
      </w:r>
      <w:r w:rsidR="00D83F2E" w:rsidRPr="00761876">
        <w:rPr>
          <w:i/>
          <w:iCs/>
          <w:lang w:val="en-US"/>
        </w:rPr>
        <w:t>D</w:t>
      </w:r>
      <w:r w:rsidR="00D83F2E" w:rsidRPr="00761876">
        <w:rPr>
          <w:lang w:val="en-US"/>
        </w:rPr>
        <w:t xml:space="preserve"> (1 ± 0.1</w:t>
      </w:r>
      <w:r w:rsidR="00D83F2E" w:rsidRPr="00761876">
        <w:rPr>
          <w:i/>
          <w:iCs/>
          <w:lang w:val="en-US"/>
        </w:rPr>
        <w:t>RN</w:t>
      </w:r>
      <w:r w:rsidR="00D83F2E" w:rsidRPr="00761876">
        <w:rPr>
          <w:lang w:val="en-US"/>
        </w:rPr>
        <w:t xml:space="preserve">), where </w:t>
      </w:r>
      <w:r w:rsidR="00D83F2E" w:rsidRPr="00761876">
        <w:rPr>
          <w:i/>
          <w:iCs/>
          <w:lang w:val="en-US"/>
        </w:rPr>
        <w:t>RN</w:t>
      </w:r>
      <w:r w:rsidR="00D83F2E" w:rsidRPr="00761876">
        <w:rPr>
          <w:lang w:val="en-US"/>
        </w:rPr>
        <w:t xml:space="preserve"> is a different random number in the interval [0,1]</w:t>
      </w:r>
    </w:p>
    <w:p w14:paraId="7ADB20A4" w14:textId="15BD9B34" w:rsidR="0002478F" w:rsidRPr="00761876" w:rsidRDefault="00D83F2E" w:rsidP="0002478F">
      <w:pPr>
        <w:rPr>
          <w:lang w:val="en-US"/>
        </w:rPr>
      </w:pPr>
      <w:r w:rsidRPr="00761876">
        <w:rPr>
          <w:lang w:val="en-US"/>
        </w:rPr>
        <w:t xml:space="preserve">- </w:t>
      </w:r>
      <w:r w:rsidR="00A84BBF" w:rsidRPr="00761876">
        <w:rPr>
          <w:lang w:val="en-US"/>
        </w:rPr>
        <w:t>pulse FWHM</w:t>
      </w:r>
      <w:r w:rsidR="002003CE" w:rsidRPr="00761876">
        <w:rPr>
          <w:lang w:val="en-US"/>
        </w:rPr>
        <w:t xml:space="preserve"> </w:t>
      </w:r>
      <w:r w:rsidR="00A84BBF" w:rsidRPr="00761876">
        <w:rPr>
          <w:lang w:val="en-US"/>
        </w:rPr>
        <w:t xml:space="preserve">duration </w:t>
      </w:r>
      <w:r w:rsidRPr="00761876">
        <w:rPr>
          <w:lang w:val="en-US"/>
        </w:rPr>
        <w:t>will be equal to the end of simulation time.</w:t>
      </w:r>
    </w:p>
    <w:p w14:paraId="2FD543D4" w14:textId="331254D1" w:rsidR="0002478F" w:rsidRPr="00761876" w:rsidRDefault="00D83F2E" w:rsidP="0002478F">
      <w:pPr>
        <w:rPr>
          <w:lang w:val="en-US"/>
        </w:rPr>
      </w:pPr>
      <w:r w:rsidRPr="00761876">
        <w:rPr>
          <w:lang w:val="en-US"/>
        </w:rPr>
        <w:t xml:space="preserve">The values of </w:t>
      </w:r>
      <w:r w:rsidRPr="00761876">
        <w:rPr>
          <w:i/>
          <w:iCs/>
          <w:lang w:val="en-US"/>
        </w:rPr>
        <w:t>t</w:t>
      </w:r>
      <w:r w:rsidRPr="00761876">
        <w:rPr>
          <w:i/>
          <w:iCs/>
          <w:vertAlign w:val="subscript"/>
          <w:lang w:val="en-US"/>
        </w:rPr>
        <w:t>0</w:t>
      </w:r>
      <w:r w:rsidRPr="00761876">
        <w:rPr>
          <w:lang w:val="en-US"/>
        </w:rPr>
        <w:t>,</w:t>
      </w:r>
      <w:r w:rsidRPr="00761876">
        <w:rPr>
          <w:i/>
          <w:iCs/>
          <w:lang w:val="en-US"/>
        </w:rPr>
        <w:t xml:space="preserve"> t</w:t>
      </w:r>
      <w:r w:rsidRPr="00761876">
        <w:rPr>
          <w:i/>
          <w:iCs/>
          <w:vertAlign w:val="subscript"/>
          <w:lang w:val="en-US"/>
        </w:rPr>
        <w:t>f</w:t>
      </w:r>
      <w:r w:rsidRPr="00761876">
        <w:rPr>
          <w:lang w:val="en-US"/>
        </w:rPr>
        <w:t xml:space="preserve">, and </w:t>
      </w:r>
      <w:r w:rsidRPr="00761876">
        <w:rPr>
          <w:i/>
          <w:iCs/>
          <w:lang w:val="en-US"/>
        </w:rPr>
        <w:t xml:space="preserve">D </w:t>
      </w:r>
      <w:r w:rsidRPr="00761876">
        <w:rPr>
          <w:lang w:val="en-US"/>
        </w:rPr>
        <w:t>are taken from the existing input file, and in each successive file their own characteristic values are written, sampled around these ones. This way, slightly different initial conditions</w:t>
      </w:r>
      <w:r w:rsidR="002003CE" w:rsidRPr="00761876">
        <w:rPr>
          <w:lang w:val="en-US"/>
        </w:rPr>
        <w:t>,</w:t>
      </w:r>
      <w:r w:rsidRPr="00761876">
        <w:rPr>
          <w:lang w:val="en-US"/>
        </w:rPr>
        <w:t xml:space="preserve"> and the absorbed dose will be used in each calculation, which </w:t>
      </w:r>
      <w:r w:rsidR="002003CE" w:rsidRPr="00761876">
        <w:rPr>
          <w:lang w:val="en-US"/>
        </w:rPr>
        <w:t xml:space="preserve">then </w:t>
      </w:r>
      <w:r w:rsidRPr="00761876">
        <w:rPr>
          <w:lang w:val="en-US"/>
        </w:rPr>
        <w:t>allow</w:t>
      </w:r>
      <w:r w:rsidR="002003CE" w:rsidRPr="00761876">
        <w:rPr>
          <w:lang w:val="en-US"/>
        </w:rPr>
        <w:t>s</w:t>
      </w:r>
      <w:r w:rsidRPr="00761876">
        <w:rPr>
          <w:lang w:val="en-US"/>
        </w:rPr>
        <w:t xml:space="preserve"> </w:t>
      </w:r>
      <w:r w:rsidR="002003CE" w:rsidRPr="00761876">
        <w:rPr>
          <w:lang w:val="en-US"/>
        </w:rPr>
        <w:t xml:space="preserve">us </w:t>
      </w:r>
      <w:r w:rsidRPr="00761876">
        <w:rPr>
          <w:lang w:val="en-US"/>
        </w:rPr>
        <w:t xml:space="preserve">to average the data for reliable calculation of the electron-phonon coupling parameter, see Section </w:t>
      </w:r>
      <w:r w:rsidR="00181C0F" w:rsidRPr="00761876">
        <w:rPr>
          <w:lang w:val="en-US"/>
        </w:rPr>
        <w:t>(</w:t>
      </w:r>
      <w:r w:rsidR="00181C0F" w:rsidRPr="00761876">
        <w:rPr>
          <w:lang w:val="en-US"/>
        </w:rPr>
        <w:fldChar w:fldCharType="begin"/>
      </w:r>
      <w:r w:rsidR="00181C0F" w:rsidRPr="00761876">
        <w:rPr>
          <w:lang w:val="en-US"/>
        </w:rPr>
        <w:instrText xml:space="preserve"> REF _Ref113545867 \n \h </w:instrText>
      </w:r>
      <w:r w:rsidR="00B703D5" w:rsidRPr="00761876">
        <w:rPr>
          <w:lang w:val="en-US"/>
        </w:rPr>
        <w:instrText xml:space="preserve"> \* MERGEFORMAT </w:instrText>
      </w:r>
      <w:r w:rsidR="00181C0F" w:rsidRPr="00761876">
        <w:rPr>
          <w:lang w:val="en-US"/>
        </w:rPr>
      </w:r>
      <w:r w:rsidR="00181C0F" w:rsidRPr="00761876">
        <w:rPr>
          <w:lang w:val="en-US"/>
        </w:rPr>
        <w:fldChar w:fldCharType="separate"/>
      </w:r>
      <w:r w:rsidR="00A46E6E">
        <w:rPr>
          <w:lang w:val="en-US"/>
        </w:rPr>
        <w:t>VIII</w:t>
      </w:r>
      <w:r w:rsidR="00181C0F" w:rsidRPr="00761876">
        <w:rPr>
          <w:lang w:val="en-US"/>
        </w:rPr>
        <w:fldChar w:fldCharType="end"/>
      </w:r>
      <w:r w:rsidR="00181C0F" w:rsidRPr="00761876">
        <w:rPr>
          <w:lang w:val="en-US"/>
        </w:rPr>
        <w:t>.</w:t>
      </w:r>
      <w:r w:rsidR="00181C0F" w:rsidRPr="00761876">
        <w:rPr>
          <w:lang w:val="en-US"/>
        </w:rPr>
        <w:fldChar w:fldCharType="begin"/>
      </w:r>
      <w:r w:rsidR="00181C0F" w:rsidRPr="00761876">
        <w:rPr>
          <w:lang w:val="en-US"/>
        </w:rPr>
        <w:instrText xml:space="preserve"> REF _Ref71362056 \n \h </w:instrText>
      </w:r>
      <w:r w:rsidR="00B703D5" w:rsidRPr="00761876">
        <w:rPr>
          <w:lang w:val="en-US"/>
        </w:rPr>
        <w:instrText xml:space="preserve"> \* MERGEFORMAT </w:instrText>
      </w:r>
      <w:r w:rsidR="00181C0F" w:rsidRPr="00761876">
        <w:rPr>
          <w:lang w:val="en-US"/>
        </w:rPr>
      </w:r>
      <w:r w:rsidR="00181C0F" w:rsidRPr="00761876">
        <w:rPr>
          <w:lang w:val="en-US"/>
        </w:rPr>
        <w:fldChar w:fldCharType="separate"/>
      </w:r>
      <w:r w:rsidR="00A46E6E">
        <w:rPr>
          <w:lang w:val="en-US"/>
        </w:rPr>
        <w:t>3)</w:t>
      </w:r>
      <w:r w:rsidR="00181C0F" w:rsidRPr="00761876">
        <w:rPr>
          <w:lang w:val="en-US"/>
        </w:rPr>
        <w:fldChar w:fldCharType="end"/>
      </w:r>
      <w:r w:rsidRPr="00761876">
        <w:rPr>
          <w:lang w:val="en-US"/>
        </w:rPr>
        <w:t xml:space="preserve"> for details. </w:t>
      </w:r>
    </w:p>
    <w:p w14:paraId="3797830D" w14:textId="67F94E3C" w:rsidR="00A84BBF" w:rsidRPr="00761876" w:rsidRDefault="00D83F2E" w:rsidP="0002478F">
      <w:pPr>
        <w:rPr>
          <w:lang w:val="en-US"/>
        </w:rPr>
      </w:pPr>
      <w:r w:rsidRPr="00761876">
        <w:rPr>
          <w:lang w:val="en-US"/>
        </w:rPr>
        <w:t xml:space="preserve">This option allows for more convenient calculations of the electron-phonon coupling parameter, instead of </w:t>
      </w:r>
      <w:r w:rsidR="002003CE" w:rsidRPr="00761876">
        <w:rPr>
          <w:lang w:val="en-US"/>
        </w:rPr>
        <w:t xml:space="preserve">the </w:t>
      </w:r>
      <w:r w:rsidRPr="00761876">
        <w:rPr>
          <w:lang w:val="en-US"/>
        </w:rPr>
        <w:t>manual creation of input files.</w:t>
      </w:r>
    </w:p>
    <w:p w14:paraId="43F04BAD" w14:textId="77777777" w:rsidR="0002478F" w:rsidRPr="00761876" w:rsidRDefault="0002478F" w:rsidP="0002478F">
      <w:pPr>
        <w:rPr>
          <w:lang w:val="en-US"/>
        </w:rPr>
      </w:pPr>
    </w:p>
    <w:p w14:paraId="3031631A" w14:textId="623B4A42" w:rsidR="0002478F" w:rsidRPr="00761876" w:rsidRDefault="0002478F" w:rsidP="00533F37">
      <w:pPr>
        <w:numPr>
          <w:ilvl w:val="2"/>
          <w:numId w:val="37"/>
        </w:numPr>
        <w:spacing w:before="240" w:after="0"/>
        <w:ind w:left="1077" w:hanging="357"/>
        <w:rPr>
          <w:lang w:val="en-US"/>
        </w:rPr>
      </w:pPr>
      <w:r w:rsidRPr="00761876">
        <w:rPr>
          <w:color w:val="00B050"/>
          <w:lang w:val="en-US"/>
        </w:rPr>
        <w:t>Water</w:t>
      </w:r>
      <w:r w:rsidRPr="00761876">
        <w:rPr>
          <w:lang w:val="en-US"/>
        </w:rPr>
        <w:t xml:space="preserve">: option for </w:t>
      </w:r>
      <w:r w:rsidR="002003CE" w:rsidRPr="00761876">
        <w:rPr>
          <w:lang w:val="en-US"/>
        </w:rPr>
        <w:t xml:space="preserve">the </w:t>
      </w:r>
      <w:r w:rsidRPr="00761876">
        <w:rPr>
          <w:lang w:val="en-US"/>
        </w:rPr>
        <w:t>automatic embedding of the material or molecule into water. It will set randomly water molecules around the given material. The following lines must be specified:</w:t>
      </w:r>
    </w:p>
    <w:p w14:paraId="71B3ADD1" w14:textId="2033C5C9" w:rsidR="0002478F" w:rsidRPr="00761876" w:rsidRDefault="0002478F" w:rsidP="0002478F">
      <w:pPr>
        <w:spacing w:after="0"/>
        <w:ind w:left="720"/>
        <w:rPr>
          <w:lang w:val="en-US"/>
        </w:rPr>
      </w:pPr>
      <w:r w:rsidRPr="00761876">
        <w:rPr>
          <w:lang w:val="en-US"/>
        </w:rPr>
        <w:t xml:space="preserve">Optional line 1: </w:t>
      </w:r>
      <w:r w:rsidRPr="00761876">
        <w:rPr>
          <w:color w:val="00B050"/>
          <w:lang w:val="en-US"/>
        </w:rPr>
        <w:t>water</w:t>
      </w:r>
      <w:r w:rsidRPr="00761876">
        <w:rPr>
          <w:lang w:val="en-US"/>
        </w:rPr>
        <w:t>, the keyword specifying that the target will be embedded in water.</w:t>
      </w:r>
    </w:p>
    <w:p w14:paraId="15200ECF" w14:textId="3CBE7853" w:rsidR="0002478F" w:rsidRPr="00761876" w:rsidRDefault="0002478F" w:rsidP="0002478F">
      <w:pPr>
        <w:ind w:left="720"/>
        <w:rPr>
          <w:lang w:val="en-US"/>
        </w:rPr>
      </w:pPr>
      <w:r w:rsidRPr="00761876">
        <w:rPr>
          <w:lang w:val="en-US"/>
        </w:rPr>
        <w:t>Optional line 2: number of water molecules to be placed around the target material (integer).</w:t>
      </w:r>
    </w:p>
    <w:p w14:paraId="721AE49C" w14:textId="179CA67D" w:rsidR="0002478F" w:rsidRPr="00761876" w:rsidRDefault="0002478F" w:rsidP="0002478F">
      <w:pPr>
        <w:ind w:left="720"/>
        <w:rPr>
          <w:lang w:val="en-US"/>
        </w:rPr>
      </w:pPr>
      <w:r w:rsidRPr="00761876">
        <w:rPr>
          <w:lang w:val="en-US"/>
        </w:rPr>
        <w:t xml:space="preserve">This option performs the following procedure: sets the target material as specified </w:t>
      </w:r>
      <w:r w:rsidR="00D331AC" w:rsidRPr="00761876">
        <w:rPr>
          <w:lang w:val="en-US"/>
        </w:rPr>
        <w:t xml:space="preserve">above (by the unit cell or supercell parameters). Then, extends the size of the supercell, and places the specified number of water molecules around it. </w:t>
      </w:r>
      <w:r w:rsidR="009305DD" w:rsidRPr="00761876">
        <w:rPr>
          <w:lang w:val="en-US"/>
        </w:rPr>
        <w:t>The molecules are randomly placed and randomly oriented but checked not to be placed too close to each other or the given target atoms.</w:t>
      </w:r>
    </w:p>
    <w:p w14:paraId="4D6ECB0F" w14:textId="2A35253E" w:rsidR="00D331AC" w:rsidRPr="00761876" w:rsidRDefault="00D331AC" w:rsidP="00483763">
      <w:pPr>
        <w:ind w:left="720"/>
        <w:rPr>
          <w:lang w:val="en-US"/>
        </w:rPr>
      </w:pPr>
      <w:r w:rsidRPr="00761876">
        <w:rPr>
          <w:lang w:val="en-US"/>
        </w:rPr>
        <w:t>Note</w:t>
      </w:r>
      <w:r w:rsidR="009305DD" w:rsidRPr="00761876">
        <w:rPr>
          <w:lang w:val="en-US"/>
        </w:rPr>
        <w:t>, however,</w:t>
      </w:r>
      <w:r w:rsidRPr="00761876">
        <w:rPr>
          <w:lang w:val="en-US"/>
        </w:rPr>
        <w:t xml:space="preserve"> that there is no guarantee that thusly constructed water environment will make the supercell relaxed</w:t>
      </w:r>
      <w:r w:rsidR="00483763" w:rsidRPr="00761876">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761876">
        <w:rPr>
          <w:lang w:val="en-US"/>
        </w:rPr>
        <w:t xml:space="preserve">an </w:t>
      </w:r>
      <w:r w:rsidR="00483763" w:rsidRPr="00761876">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761876">
        <w:rPr>
          <w:lang w:val="en-US"/>
        </w:rPr>
        <w:t xml:space="preserve"> to</w:t>
      </w:r>
      <w:r w:rsidR="00483763" w:rsidRPr="00761876">
        <w:rPr>
          <w:lang w:val="en-US"/>
        </w:rPr>
        <w:t xml:space="preserve"> be run again!); (2) thermalization with Berendsen thermostat (to reach thermal equilibrium). See below options for quenching and thermostat.</w:t>
      </w:r>
    </w:p>
    <w:p w14:paraId="5EA0F359" w14:textId="569AE4CF" w:rsidR="009305DD" w:rsidRPr="00761876" w:rsidRDefault="009305DD" w:rsidP="0002478F">
      <w:pPr>
        <w:ind w:left="720"/>
        <w:rPr>
          <w:lang w:val="en-US"/>
        </w:rPr>
      </w:pPr>
      <w:r w:rsidRPr="00761876">
        <w:rPr>
          <w:lang w:val="en-US"/>
        </w:rPr>
        <w:lastRenderedPageBreak/>
        <w:t>This option is convenient for setting bio-molecules in water, without manually specifying all the water molecules.</w:t>
      </w:r>
    </w:p>
    <w:p w14:paraId="386A64FA" w14:textId="27BFFE71" w:rsidR="001325A3" w:rsidRPr="00761876" w:rsidRDefault="0072625C" w:rsidP="00572F72">
      <w:pPr>
        <w:numPr>
          <w:ilvl w:val="2"/>
          <w:numId w:val="45"/>
        </w:numPr>
        <w:ind w:left="709" w:hanging="327"/>
        <w:rPr>
          <w:lang w:val="en-US"/>
        </w:rPr>
      </w:pPr>
      <w:r w:rsidRPr="00761876">
        <w:rPr>
          <w:color w:val="00B050"/>
          <w:lang w:val="en-US"/>
        </w:rPr>
        <w:t>NUMERICAL_PARAMETERS</w:t>
      </w:r>
      <w:r w:rsidRPr="00761876">
        <w:rPr>
          <w:lang w:val="en-US"/>
        </w:rPr>
        <w:t xml:space="preserve"> (or </w:t>
      </w:r>
      <w:r w:rsidRPr="00761876">
        <w:rPr>
          <w:color w:val="00B050"/>
          <w:lang w:val="en-US"/>
        </w:rPr>
        <w:t>NUMERICS</w:t>
      </w:r>
      <w:r w:rsidRPr="00761876">
        <w:rPr>
          <w:lang w:val="en-US"/>
        </w:rPr>
        <w:t xml:space="preserve">, or </w:t>
      </w:r>
      <w:r w:rsidRPr="00761876">
        <w:rPr>
          <w:color w:val="00B050"/>
          <w:lang w:val="en-US"/>
        </w:rPr>
        <w:t>NUMPAR</w:t>
      </w:r>
      <w:r w:rsidRPr="00761876">
        <w:rPr>
          <w:lang w:val="en-US"/>
        </w:rPr>
        <w:t xml:space="preserve">): option to specify that all the numerical parameters will be provided in this file, just under this line, instead of the separate file </w:t>
      </w:r>
      <w:r w:rsidRPr="00761876">
        <w:rPr>
          <w:color w:val="1F497D"/>
          <w:lang w:val="en-US"/>
        </w:rPr>
        <w:t xml:space="preserve">NUMERICAL_PARAMETERS.txt </w:t>
      </w:r>
      <w:r w:rsidRPr="00761876">
        <w:rPr>
          <w:lang w:val="en-US"/>
        </w:rPr>
        <w:t xml:space="preserve">described below. After this flag, the </w:t>
      </w:r>
      <w:r w:rsidR="008A3E6B" w:rsidRPr="00761876">
        <w:rPr>
          <w:lang w:val="en-US"/>
        </w:rPr>
        <w:t xml:space="preserve">entire </w:t>
      </w:r>
      <w:r w:rsidRPr="00761876">
        <w:rPr>
          <w:lang w:val="en-US"/>
        </w:rPr>
        <w:t xml:space="preserve">set of parameters in exactly the same order must be </w:t>
      </w:r>
      <w:r w:rsidR="008A3E6B" w:rsidRPr="00761876">
        <w:rPr>
          <w:lang w:val="en-US"/>
        </w:rPr>
        <w:t>provided</w:t>
      </w:r>
      <w:r w:rsidRPr="00761876">
        <w:rPr>
          <w:lang w:val="en-US"/>
        </w:rPr>
        <w:t>, as described below. This is just an option for the user to cho</w:t>
      </w:r>
      <w:r w:rsidR="00853842" w:rsidRPr="00761876">
        <w:rPr>
          <w:lang w:val="en-US"/>
        </w:rPr>
        <w:t>o</w:t>
      </w:r>
      <w:r w:rsidRPr="00761876">
        <w:rPr>
          <w:lang w:val="en-US"/>
        </w:rPr>
        <w:t>se where to set numerical parameters for convenience: in a separate file, or all in one file</w:t>
      </w:r>
      <w:r w:rsidR="001325A3" w:rsidRPr="00761876">
        <w:rPr>
          <w:lang w:val="en-US"/>
        </w:rPr>
        <w:t xml:space="preserve">, see an example in </w:t>
      </w:r>
      <w:r w:rsidR="00853842" w:rsidRPr="00761876">
        <w:rPr>
          <w:lang w:val="en-US"/>
        </w:rPr>
        <w:fldChar w:fldCharType="begin"/>
      </w:r>
      <w:r w:rsidR="00853842" w:rsidRPr="00761876">
        <w:rPr>
          <w:lang w:val="en-US"/>
        </w:rPr>
        <w:instrText xml:space="preserve"> REF _Ref135729781 \h </w:instrText>
      </w:r>
      <w:r w:rsidR="00B703D5" w:rsidRPr="00761876">
        <w:rPr>
          <w:lang w:val="en-US"/>
        </w:rPr>
        <w:instrText xml:space="preserve"> \* MERGEFORMAT </w:instrText>
      </w:r>
      <w:r w:rsidR="00853842" w:rsidRPr="00761876">
        <w:rPr>
          <w:lang w:val="en-US"/>
        </w:rPr>
      </w:r>
      <w:r w:rsidR="00853842" w:rsidRPr="00761876">
        <w:rPr>
          <w:lang w:val="en-US"/>
        </w:rPr>
        <w:fldChar w:fldCharType="separate"/>
      </w:r>
      <w:r w:rsidR="00A46E6E" w:rsidRPr="00761876">
        <w:rPr>
          <w:lang w:val="en-US"/>
        </w:rPr>
        <w:t xml:space="preserve">Figure </w:t>
      </w:r>
      <w:r w:rsidR="00A46E6E">
        <w:rPr>
          <w:lang w:val="en-US"/>
        </w:rPr>
        <w:t>VI</w:t>
      </w:r>
      <w:r w:rsidR="00A46E6E" w:rsidRPr="00761876">
        <w:rPr>
          <w:lang w:val="en-US"/>
        </w:rPr>
        <w:t>.</w:t>
      </w:r>
      <w:r w:rsidR="00A46E6E">
        <w:rPr>
          <w:lang w:val="en-US"/>
        </w:rPr>
        <w:t>2</w:t>
      </w:r>
      <w:r w:rsidR="00853842" w:rsidRPr="00761876">
        <w:rPr>
          <w:lang w:val="en-US"/>
        </w:rPr>
        <w:fldChar w:fldCharType="end"/>
      </w:r>
      <w:r w:rsidRPr="00761876">
        <w:rPr>
          <w:lang w:val="en-US"/>
        </w:rPr>
        <w:t>.</w:t>
      </w:r>
    </w:p>
    <w:p w14:paraId="0F48CB05" w14:textId="28BB3446" w:rsidR="0072625C" w:rsidRPr="00761876" w:rsidRDefault="00C6135D" w:rsidP="001325A3">
      <w:pPr>
        <w:ind w:left="709"/>
        <w:rPr>
          <w:lang w:val="en-US"/>
        </w:rPr>
      </w:pPr>
      <w:r w:rsidRPr="00761876">
        <w:rPr>
          <w:lang w:val="en-US"/>
        </w:rPr>
        <w:t>Note that this option takes preceden</w:t>
      </w:r>
      <w:r w:rsidR="007D0B81" w:rsidRPr="00761876">
        <w:rPr>
          <w:lang w:val="en-US"/>
        </w:rPr>
        <w:t>ce</w:t>
      </w:r>
      <w:r w:rsidRPr="00761876">
        <w:rPr>
          <w:lang w:val="en-US"/>
        </w:rPr>
        <w:t xml:space="preserve"> over the separate file </w:t>
      </w:r>
      <w:r w:rsidRPr="00761876">
        <w:rPr>
          <w:color w:val="1F497D"/>
          <w:lang w:val="en-US"/>
        </w:rPr>
        <w:t>NUMERICAL_PARAMETERS.txt</w:t>
      </w:r>
      <w:r w:rsidRPr="00761876">
        <w:rPr>
          <w:lang w:val="en-US"/>
        </w:rPr>
        <w:t>: if both are present, the parameters will be read from here, and the separate file will be ignored.</w:t>
      </w:r>
    </w:p>
    <w:p w14:paraId="254CE4D3" w14:textId="499396DB" w:rsidR="005060CA" w:rsidRPr="00761876" w:rsidRDefault="005060CA" w:rsidP="00572F72">
      <w:pPr>
        <w:numPr>
          <w:ilvl w:val="2"/>
          <w:numId w:val="45"/>
        </w:numPr>
        <w:spacing w:before="120" w:after="0"/>
        <w:ind w:left="709" w:hanging="329"/>
        <w:rPr>
          <w:lang w:val="en-US"/>
        </w:rPr>
      </w:pPr>
      <w:r w:rsidRPr="00761876">
        <w:rPr>
          <w:lang w:val="en-US"/>
        </w:rPr>
        <w:t xml:space="preserve">All optional parameters at the end of the </w:t>
      </w:r>
      <w:r w:rsidRPr="00761876">
        <w:rPr>
          <w:color w:val="1F497D"/>
          <w:lang w:val="en-US"/>
        </w:rPr>
        <w:t>NUMERICAL_PARAMETERS.txt</w:t>
      </w:r>
      <w:r w:rsidRPr="00761876">
        <w:rPr>
          <w:lang w:val="en-US"/>
        </w:rPr>
        <w:t xml:space="preserve"> (described below) may also be used here (e.g., MASS, AUGER, etc.).</w:t>
      </w:r>
    </w:p>
    <w:p w14:paraId="3E0F3CF4" w14:textId="77777777" w:rsidR="00FC7F2E" w:rsidRPr="00761876" w:rsidRDefault="00FC7F2E" w:rsidP="00FC7F2E">
      <w:pPr>
        <w:spacing w:before="120" w:after="0"/>
        <w:ind w:left="709"/>
        <w:rPr>
          <w:lang w:val="en-US"/>
        </w:rPr>
      </w:pPr>
    </w:p>
    <w:p w14:paraId="36008DAB" w14:textId="03D28ED3" w:rsidR="001325A3" w:rsidRPr="00761876" w:rsidRDefault="001325A3" w:rsidP="001325A3">
      <w:pPr>
        <w:spacing w:before="120" w:after="0"/>
        <w:ind w:left="284"/>
        <w:rPr>
          <w:lang w:val="en-US"/>
        </w:rPr>
      </w:pPr>
      <w:r w:rsidRPr="00761876">
        <w:rPr>
          <w:noProof/>
          <w:lang w:val="en-US"/>
        </w:rPr>
        <w:drawing>
          <wp:inline distT="0" distB="0" distL="0" distR="0" wp14:anchorId="3FBDECF6" wp14:editId="72E3B953">
            <wp:extent cx="5995135" cy="34182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167" t="18369" r="10895" b="9695"/>
                    <a:stretch/>
                  </pic:blipFill>
                  <pic:spPr bwMode="auto">
                    <a:xfrm>
                      <a:off x="0" y="0"/>
                      <a:ext cx="6014089" cy="3429086"/>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446B9D20" w:rsidR="001325A3" w:rsidRPr="00761876" w:rsidRDefault="001325A3" w:rsidP="00116748">
      <w:pPr>
        <w:pStyle w:val="Caption"/>
        <w:rPr>
          <w:lang w:val="en-US"/>
        </w:rPr>
      </w:pPr>
      <w:bookmarkStart w:id="139" w:name="_Ref135729781"/>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A46E6E">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A46E6E">
        <w:rPr>
          <w:noProof/>
          <w:lang w:val="en-US"/>
        </w:rPr>
        <w:t>2</w:t>
      </w:r>
      <w:r w:rsidR="00D77B92" w:rsidRPr="00761876">
        <w:rPr>
          <w:lang w:val="en-US"/>
        </w:rPr>
        <w:fldChar w:fldCharType="end"/>
      </w:r>
      <w:bookmarkEnd w:id="139"/>
      <w:r w:rsidRPr="00761876">
        <w:rPr>
          <w:lang w:val="en-US"/>
        </w:rPr>
        <w:t xml:space="preserve"> INPUT_ MATERIAL.txt or INPUT.txt example with option NUMERICS included.</w:t>
      </w:r>
    </w:p>
    <w:p w14:paraId="5B2C130F" w14:textId="4FE641D0" w:rsidR="006135CB" w:rsidRPr="00761876" w:rsidRDefault="006135CB" w:rsidP="006135CB">
      <w:pPr>
        <w:rPr>
          <w:lang w:val="en-US"/>
        </w:rPr>
      </w:pPr>
    </w:p>
    <w:p w14:paraId="00C017FE" w14:textId="77777777" w:rsidR="00DF71D0" w:rsidRPr="00761876" w:rsidRDefault="00DF71D0" w:rsidP="00E17170">
      <w:pPr>
        <w:pStyle w:val="Heading2"/>
        <w:numPr>
          <w:ilvl w:val="0"/>
          <w:numId w:val="2"/>
        </w:numPr>
        <w:spacing w:before="0" w:line="312" w:lineRule="auto"/>
        <w:rPr>
          <w:lang w:val="en-US"/>
        </w:rPr>
      </w:pPr>
      <w:bookmarkStart w:id="140" w:name="_Ref113547042"/>
      <w:bookmarkStart w:id="141" w:name="_Toc138149176"/>
      <w:r w:rsidRPr="00761876">
        <w:rPr>
          <w:lang w:val="en-US"/>
        </w:rPr>
        <w:t xml:space="preserve">File </w:t>
      </w:r>
      <w:r w:rsidRPr="00761876">
        <w:rPr>
          <w:color w:val="1F497D"/>
          <w:lang w:val="en-US"/>
        </w:rPr>
        <w:t>NUMERICAL_PARAMETERS.txt</w:t>
      </w:r>
      <w:bookmarkEnd w:id="140"/>
      <w:bookmarkEnd w:id="141"/>
    </w:p>
    <w:p w14:paraId="64650EDD" w14:textId="34107EE9" w:rsidR="005C67C8" w:rsidRPr="00761876" w:rsidRDefault="00DF71D0" w:rsidP="005C67C8">
      <w:pPr>
        <w:ind w:left="360"/>
        <w:rPr>
          <w:lang w:val="en-US"/>
        </w:rPr>
      </w:pPr>
      <w:r w:rsidRPr="00761876">
        <w:rPr>
          <w:lang w:val="en-US"/>
        </w:rPr>
        <w:t xml:space="preserve">File </w:t>
      </w:r>
      <w:r w:rsidRPr="00761876">
        <w:rPr>
          <w:color w:val="1F497D" w:themeColor="text2"/>
          <w:lang w:val="en-US"/>
        </w:rPr>
        <w:t>NUMERICAL_PARAMETERS.txt</w:t>
      </w:r>
      <w:r w:rsidRPr="00761876">
        <w:rPr>
          <w:lang w:val="en-US"/>
        </w:rPr>
        <w:t xml:space="preserve"> contains the following lines, which must be exactly in this order, with exactly as many numbers inside each line, as described below:</w:t>
      </w:r>
      <w:r w:rsidR="0079673D" w:rsidRPr="00761876">
        <w:rPr>
          <w:lang w:val="en-US"/>
        </w:rPr>
        <w:t xml:space="preserve"> </w:t>
      </w:r>
    </w:p>
    <w:p w14:paraId="13F818D8" w14:textId="064753D1" w:rsidR="00DF71D0" w:rsidRPr="00761876" w:rsidRDefault="00332ECC" w:rsidP="00E41D3D">
      <w:pPr>
        <w:rPr>
          <w:lang w:val="en-US"/>
        </w:rPr>
      </w:pPr>
      <w:r w:rsidRPr="00761876">
        <w:rPr>
          <w:noProof/>
          <w:lang w:val="en-US"/>
        </w:rPr>
        <w:lastRenderedPageBreak/>
        <w:drawing>
          <wp:inline distT="0" distB="0" distL="0" distR="0" wp14:anchorId="0CB9AE2A" wp14:editId="486A4A09">
            <wp:extent cx="6380945" cy="38732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09" t="12726" r="26022" b="8282"/>
                    <a:stretch/>
                  </pic:blipFill>
                  <pic:spPr bwMode="auto">
                    <a:xfrm>
                      <a:off x="0" y="0"/>
                      <a:ext cx="6402298" cy="3886222"/>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3130B360" w:rsidR="00060FAC" w:rsidRPr="00761876" w:rsidRDefault="00060FAC" w:rsidP="00116748">
      <w:pPr>
        <w:pStyle w:val="Caption"/>
        <w:rPr>
          <w:lang w:val="en-US"/>
        </w:rPr>
      </w:pPr>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A46E6E">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A46E6E">
        <w:rPr>
          <w:noProof/>
          <w:lang w:val="en-US"/>
        </w:rPr>
        <w:t>3</w:t>
      </w:r>
      <w:r w:rsidR="00D77B92" w:rsidRPr="00761876">
        <w:rPr>
          <w:lang w:val="en-US"/>
        </w:rPr>
        <w:fldChar w:fldCharType="end"/>
      </w:r>
      <w:r w:rsidRPr="00761876">
        <w:rPr>
          <w:lang w:val="en-US"/>
        </w:rPr>
        <w:t xml:space="preserve">. NUMERICAL_PARAMETERS.txt </w:t>
      </w:r>
      <w:r w:rsidR="00CB1564" w:rsidRPr="00761876">
        <w:rPr>
          <w:lang w:val="en-US"/>
        </w:rPr>
        <w:t xml:space="preserve">(or optional lines in INPUT.txt after the flag NUMERICS) </w:t>
      </w:r>
      <w:r w:rsidRPr="00761876">
        <w:rPr>
          <w:lang w:val="en-US"/>
        </w:rPr>
        <w:t>example.</w:t>
      </w:r>
    </w:p>
    <w:p w14:paraId="6AF23693" w14:textId="77777777" w:rsidR="00060FAC" w:rsidRPr="00761876" w:rsidRDefault="00060FAC" w:rsidP="00E17170">
      <w:pPr>
        <w:ind w:left="-284"/>
        <w:rPr>
          <w:lang w:val="en-US"/>
        </w:rPr>
      </w:pPr>
    </w:p>
    <w:p w14:paraId="6924987D" w14:textId="77E17BF2" w:rsidR="00DF71D0" w:rsidRPr="00761876" w:rsidRDefault="002003CE" w:rsidP="00533F37">
      <w:pPr>
        <w:numPr>
          <w:ilvl w:val="0"/>
          <w:numId w:val="31"/>
        </w:numPr>
        <w:rPr>
          <w:lang w:val="en-US"/>
        </w:rPr>
      </w:pPr>
      <w:r w:rsidRPr="00761876">
        <w:rPr>
          <w:lang w:val="en-US"/>
        </w:rPr>
        <w:t xml:space="preserve">the </w:t>
      </w:r>
      <w:r w:rsidR="00DF71D0" w:rsidRPr="00761876">
        <w:rPr>
          <w:lang w:val="en-US"/>
        </w:rPr>
        <w:t xml:space="preserve">number of unit-cells used in the code along each direction X, Y, Z. </w:t>
      </w:r>
      <w:r w:rsidR="00F22C4A" w:rsidRPr="00761876">
        <w:rPr>
          <w:lang w:val="en-US"/>
        </w:rPr>
        <w:t>If o</w:t>
      </w:r>
      <w:r w:rsidR="00DF71D0" w:rsidRPr="00761876">
        <w:rPr>
          <w:lang w:val="en-US"/>
        </w:rPr>
        <w:t xml:space="preserve">ne unit cell contains </w:t>
      </w:r>
      <w:r w:rsidR="00F22C4A" w:rsidRPr="00761876">
        <w:rPr>
          <w:lang w:val="en-US"/>
        </w:rPr>
        <w:t>Nat</w:t>
      </w:r>
      <w:r w:rsidR="00DF71D0" w:rsidRPr="00761876">
        <w:rPr>
          <w:lang w:val="en-US"/>
        </w:rPr>
        <w:t xml:space="preserve"> atoms, the total number of atoms in the </w:t>
      </w:r>
      <w:r w:rsidR="00F22C4A" w:rsidRPr="00761876">
        <w:rPr>
          <w:lang w:val="en-US"/>
        </w:rPr>
        <w:t xml:space="preserve">supercell </w:t>
      </w:r>
      <w:r w:rsidR="00DF71D0" w:rsidRPr="00761876">
        <w:rPr>
          <w:lang w:val="en-US"/>
        </w:rPr>
        <w:t xml:space="preserve">will be </w:t>
      </w:r>
      <w:r w:rsidR="00F22C4A" w:rsidRPr="00761876">
        <w:rPr>
          <w:b/>
          <w:lang w:val="en-US"/>
        </w:rPr>
        <w:t>Ntot</w:t>
      </w:r>
      <w:r w:rsidR="00F22C4A" w:rsidRPr="00761876">
        <w:rPr>
          <w:lang w:val="en-US"/>
        </w:rPr>
        <w:t>=Nat</w:t>
      </w:r>
      <w:r w:rsidR="00DF71D0" w:rsidRPr="00761876">
        <w:rPr>
          <w:lang w:val="en-US"/>
        </w:rPr>
        <w:t>*Nx*Ny*Nz.</w:t>
      </w:r>
    </w:p>
    <w:p w14:paraId="3BFAF39D" w14:textId="77777777" w:rsidR="00F9425F" w:rsidRPr="00761876" w:rsidRDefault="00F9425F" w:rsidP="00533F37">
      <w:pPr>
        <w:numPr>
          <w:ilvl w:val="1"/>
          <w:numId w:val="31"/>
        </w:numPr>
        <w:rPr>
          <w:lang w:val="en-US"/>
        </w:rPr>
      </w:pPr>
      <w:r w:rsidRPr="00761876">
        <w:rPr>
          <w:lang w:val="en-US"/>
        </w:rPr>
        <w:t>The numbers in a raw must be separated by TAB, not SPACE.</w:t>
      </w:r>
    </w:p>
    <w:p w14:paraId="25609FB5" w14:textId="5FF3E815" w:rsidR="00707B73" w:rsidRPr="00761876" w:rsidRDefault="00707B73" w:rsidP="00533F37">
      <w:pPr>
        <w:numPr>
          <w:ilvl w:val="1"/>
          <w:numId w:val="31"/>
        </w:numPr>
        <w:rPr>
          <w:i/>
          <w:lang w:val="en-US"/>
        </w:rPr>
      </w:pPr>
      <w:r w:rsidRPr="00761876">
        <w:rPr>
          <w:i/>
          <w:lang w:val="en-US"/>
        </w:rPr>
        <w:t>Setting here 0 0 0 should in principle exclude the atomic dynamics and run only</w:t>
      </w:r>
      <w:r w:rsidR="008022A5" w:rsidRPr="00761876">
        <w:rPr>
          <w:i/>
          <w:lang w:val="en-US"/>
        </w:rPr>
        <w:t xml:space="preserve"> electronic</w:t>
      </w:r>
      <w:r w:rsidRPr="00761876">
        <w:rPr>
          <w:i/>
          <w:lang w:val="en-US"/>
        </w:rPr>
        <w:t xml:space="preserve"> MC simulations</w:t>
      </w:r>
      <w:r w:rsidR="008022A5" w:rsidRPr="00761876">
        <w:rPr>
          <w:i/>
          <w:lang w:val="en-US"/>
        </w:rPr>
        <w:t xml:space="preserve"> (analogous to XCASCADE code</w:t>
      </w:r>
      <w:r w:rsidR="003102EF" w:rsidRPr="00761876">
        <w:rPr>
          <w:i/>
          <w:lang w:val="en-US"/>
        </w:rPr>
        <w:fldChar w:fldCharType="begin" w:fldLock="1"/>
      </w:r>
      <w:r w:rsidR="008F603F" w:rsidRPr="00761876">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[110]","plainTextFormattedCitation":"[110]","previouslyFormattedCitation":"[110]"},"properties":{"noteIndex":0},"schema":"https://github.com/citation-style-language/schema/raw/master/csl-citation.json"}</w:instrText>
      </w:r>
      <w:r w:rsidR="003102EF" w:rsidRPr="00761876">
        <w:rPr>
          <w:i/>
          <w:lang w:val="en-US"/>
        </w:rPr>
        <w:fldChar w:fldCharType="separate"/>
      </w:r>
      <w:r w:rsidR="004E75C0" w:rsidRPr="00761876">
        <w:rPr>
          <w:noProof/>
          <w:lang w:val="en-US"/>
        </w:rPr>
        <w:t>[110]</w:t>
      </w:r>
      <w:r w:rsidR="003102EF" w:rsidRPr="00761876">
        <w:rPr>
          <w:i/>
          <w:lang w:val="en-US"/>
        </w:rPr>
        <w:fldChar w:fldCharType="end"/>
      </w:r>
      <w:r w:rsidR="008022A5" w:rsidRPr="00761876">
        <w:rPr>
          <w:i/>
          <w:lang w:val="en-US"/>
        </w:rPr>
        <w:t>)</w:t>
      </w:r>
      <w:r w:rsidRPr="00761876">
        <w:rPr>
          <w:i/>
          <w:lang w:val="en-US"/>
        </w:rPr>
        <w:t xml:space="preserve">; this option, however, </w:t>
      </w:r>
      <w:r w:rsidR="008022A5" w:rsidRPr="00761876">
        <w:rPr>
          <w:i/>
          <w:lang w:val="en-US"/>
        </w:rPr>
        <w:t>has</w:t>
      </w:r>
      <w:r w:rsidRPr="00761876">
        <w:rPr>
          <w:i/>
          <w:lang w:val="en-US"/>
        </w:rPr>
        <w:t xml:space="preserve"> not yet </w:t>
      </w:r>
      <w:r w:rsidR="008022A5" w:rsidRPr="00761876">
        <w:rPr>
          <w:i/>
          <w:lang w:val="en-US"/>
        </w:rPr>
        <w:t xml:space="preserve">been </w:t>
      </w:r>
      <w:r w:rsidRPr="00761876">
        <w:rPr>
          <w:i/>
          <w:lang w:val="en-US"/>
        </w:rPr>
        <w:t>tested!</w:t>
      </w:r>
    </w:p>
    <w:p w14:paraId="06DBBC26" w14:textId="205CE1CF" w:rsidR="00F204C6" w:rsidRPr="00761876" w:rsidRDefault="00F204C6" w:rsidP="00533F37">
      <w:pPr>
        <w:numPr>
          <w:ilvl w:val="0"/>
          <w:numId w:val="31"/>
        </w:numPr>
        <w:rPr>
          <w:lang w:val="en-US"/>
        </w:rPr>
      </w:pPr>
      <w:r w:rsidRPr="00761876">
        <w:rPr>
          <w:lang w:val="en-US"/>
        </w:rPr>
        <w:t xml:space="preserve">three numbers specify conditions at surfaces along X, Y, </w:t>
      </w:r>
      <w:r w:rsidR="002003CE" w:rsidRPr="00761876">
        <w:rPr>
          <w:lang w:val="en-US"/>
        </w:rPr>
        <w:t xml:space="preserve">and </w:t>
      </w:r>
      <w:r w:rsidRPr="00761876">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39A585F4" w:rsidR="00CB5356" w:rsidRPr="00761876" w:rsidRDefault="00CB5356" w:rsidP="00CB5356">
      <w:pPr>
        <w:rPr>
          <w:i/>
          <w:iCs/>
          <w:lang w:val="en-US"/>
        </w:rPr>
      </w:pPr>
      <w:r w:rsidRPr="00761876">
        <w:rPr>
          <w:i/>
          <w:iCs/>
          <w:lang w:val="en-US"/>
        </w:rPr>
        <w:t xml:space="preserve">Note: Non-periodic simulation uses </w:t>
      </w:r>
      <w:r w:rsidR="002003CE" w:rsidRPr="00761876">
        <w:rPr>
          <w:i/>
          <w:iCs/>
          <w:lang w:val="en-US"/>
        </w:rPr>
        <w:t xml:space="preserve">a </w:t>
      </w:r>
      <w:r w:rsidRPr="00761876">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761876">
        <w:rPr>
          <w:i/>
          <w:iCs/>
          <w:lang w:val="en-US"/>
        </w:rPr>
        <w:t xml:space="preserve"> (</w:t>
      </w:r>
      <w:r w:rsidR="00486EF0" w:rsidRPr="00761876">
        <w:rPr>
          <w:i/>
          <w:iCs/>
          <w:lang w:val="en-US"/>
        </w:rPr>
        <w:t>i.e.</w:t>
      </w:r>
      <w:r w:rsidR="00D549E9" w:rsidRPr="00761876">
        <w:rPr>
          <w:i/>
          <w:iCs/>
          <w:lang w:val="en-US"/>
        </w:rPr>
        <w:t xml:space="preserve"> electron-ion coupling parameter, electron heat capacity</w:t>
      </w:r>
      <w:r w:rsidR="00486EF0" w:rsidRPr="00761876">
        <w:rPr>
          <w:i/>
          <w:iCs/>
          <w:lang w:val="en-US"/>
        </w:rPr>
        <w:t>, pressure</w:t>
      </w:r>
      <w:r w:rsidR="00D549E9" w:rsidRPr="00761876">
        <w:rPr>
          <w:i/>
          <w:iCs/>
          <w:lang w:val="en-US"/>
        </w:rPr>
        <w:t>)</w:t>
      </w:r>
      <w:r w:rsidRPr="00761876">
        <w:rPr>
          <w:i/>
          <w:iCs/>
          <w:lang w:val="en-US"/>
        </w:rPr>
        <w:t xml:space="preserve"> will include the empty space volume and must be rescaled manually for interpretation of the results</w:t>
      </w:r>
      <w:r w:rsidR="000935F3" w:rsidRPr="00761876">
        <w:rPr>
          <w:i/>
          <w:iCs/>
          <w:lang w:val="en-US"/>
        </w:rPr>
        <w:t>.</w:t>
      </w:r>
    </w:p>
    <w:p w14:paraId="0A595CE1" w14:textId="0AE8F940" w:rsidR="004D06AD" w:rsidRPr="00761876" w:rsidRDefault="00707B73" w:rsidP="00533F37">
      <w:pPr>
        <w:numPr>
          <w:ilvl w:val="0"/>
          <w:numId w:val="31"/>
        </w:numPr>
        <w:rPr>
          <w:lang w:val="en-US"/>
        </w:rPr>
      </w:pPr>
      <w:r w:rsidRPr="00761876">
        <w:rPr>
          <w:lang w:val="en-US"/>
        </w:rPr>
        <w:t>which cross sections to use in the MC module: set here CDF (</w:t>
      </w:r>
      <w:r w:rsidR="00F22C4A" w:rsidRPr="00761876">
        <w:rPr>
          <w:lang w:val="en-US"/>
        </w:rPr>
        <w:t>a cdf-file must be provided, see below</w:t>
      </w:r>
      <w:r w:rsidRPr="00761876">
        <w:rPr>
          <w:lang w:val="en-US"/>
        </w:rPr>
        <w:t xml:space="preserve">) to use cross sections based on the complex dielectric function formalism </w:t>
      </w:r>
      <w:r w:rsidR="003102EF" w:rsidRPr="00761876">
        <w:rPr>
          <w:lang w:val="en-US"/>
        </w:rPr>
        <w:fldChar w:fldCharType="begin" w:fldLock="1"/>
      </w:r>
      <w:r w:rsidR="00E23923" w:rsidRPr="00761876">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[47]","plainTextFormattedCitation":"[47]","previouslyFormattedCitation":"[47]"},"properties":{"noteIndex":0},"schema":"https://github.com/citation-style-language/schema/raw/master/csl-citation.json"}</w:instrText>
      </w:r>
      <w:r w:rsidR="003102EF" w:rsidRPr="00761876">
        <w:rPr>
          <w:lang w:val="en-US"/>
        </w:rPr>
        <w:fldChar w:fldCharType="separate"/>
      </w:r>
      <w:r w:rsidR="00E23923" w:rsidRPr="00761876">
        <w:rPr>
          <w:noProof/>
          <w:lang w:val="en-US"/>
        </w:rPr>
        <w:t>[47]</w:t>
      </w:r>
      <w:r w:rsidR="003102EF" w:rsidRPr="00761876">
        <w:rPr>
          <w:lang w:val="en-US"/>
        </w:rPr>
        <w:fldChar w:fldCharType="end"/>
      </w:r>
      <w:r w:rsidRPr="00761876">
        <w:rPr>
          <w:lang w:val="en-US"/>
        </w:rPr>
        <w:t>; or EADL to use atomic BEB-cross-sections</w:t>
      </w:r>
      <w:r w:rsidR="00402DAD" w:rsidRPr="00761876">
        <w:rPr>
          <w:lang w:val="en-US"/>
        </w:rPr>
        <w:t xml:space="preserve"> (default choice)</w:t>
      </w:r>
      <w:r w:rsidRPr="00761876">
        <w:rPr>
          <w:lang w:val="en-US"/>
        </w:rPr>
        <w:t xml:space="preserve"> </w:t>
      </w:r>
      <w:r w:rsidR="003102EF" w:rsidRPr="00761876">
        <w:rPr>
          <w:lang w:val="en-US"/>
        </w:rPr>
        <w:fldChar w:fldCharType="begin" w:fldLock="1"/>
      </w:r>
      <w:r w:rsidR="008F603F" w:rsidRPr="00761876">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8F603F" w:rsidRPr="00761876">
        <w:rPr>
          <w:rFonts w:ascii="Cambria Math" w:hAnsi="Cambria Math" w:cs="Cambria Math"/>
          <w:lang w:val="en-US"/>
        </w:rPr>
        <w:instrText>∼</w:instrText>
      </w:r>
      <w:r w:rsidR="008F603F" w:rsidRPr="00761876">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[54,110]","plainTextFormattedCitation":"[54,110]","previouslyFormattedCitation":"[54,110]"},"properties":{"noteIndex":0},"schema":"https://github.com/citation-style-language/schema/raw/master/csl-citation.json"}</w:instrText>
      </w:r>
      <w:r w:rsidR="003102EF" w:rsidRPr="00761876">
        <w:rPr>
          <w:lang w:val="en-US"/>
        </w:rPr>
        <w:fldChar w:fldCharType="separate"/>
      </w:r>
      <w:r w:rsidR="004E75C0" w:rsidRPr="00761876">
        <w:rPr>
          <w:noProof/>
          <w:lang w:val="en-US"/>
        </w:rPr>
        <w:t>[54,110]</w:t>
      </w:r>
      <w:r w:rsidR="003102EF" w:rsidRPr="00761876">
        <w:rPr>
          <w:lang w:val="en-US"/>
        </w:rPr>
        <w:fldChar w:fldCharType="end"/>
      </w:r>
      <w:r w:rsidRPr="00761876">
        <w:rPr>
          <w:lang w:val="en-US"/>
        </w:rPr>
        <w:t>.</w:t>
      </w:r>
    </w:p>
    <w:p w14:paraId="214CC95B" w14:textId="014BC280" w:rsidR="00707B73" w:rsidRPr="00761876" w:rsidRDefault="002003CE" w:rsidP="00533F37">
      <w:pPr>
        <w:numPr>
          <w:ilvl w:val="0"/>
          <w:numId w:val="31"/>
        </w:numPr>
        <w:rPr>
          <w:lang w:val="en-US"/>
        </w:rPr>
      </w:pPr>
      <w:r w:rsidRPr="00761876">
        <w:rPr>
          <w:lang w:val="en-US"/>
        </w:rPr>
        <w:t xml:space="preserve">the </w:t>
      </w:r>
      <w:r w:rsidR="00FE7F0B" w:rsidRPr="00761876">
        <w:rPr>
          <w:lang w:val="en-US"/>
        </w:rPr>
        <w:t>d</w:t>
      </w:r>
      <w:r w:rsidR="005E4F11" w:rsidRPr="00761876">
        <w:rPr>
          <w:lang w:val="en-US"/>
        </w:rPr>
        <w:t xml:space="preserve">ensity of the material </w:t>
      </w:r>
      <w:r w:rsidR="00DA0CCD" w:rsidRPr="00761876">
        <w:rPr>
          <w:lang w:val="en-US"/>
        </w:rPr>
        <w:t>in [g/cm</w:t>
      </w:r>
      <w:r w:rsidR="00DA0CCD" w:rsidRPr="00761876">
        <w:rPr>
          <w:vertAlign w:val="superscript"/>
          <w:lang w:val="en-US"/>
        </w:rPr>
        <w:t>3</w:t>
      </w:r>
      <w:r w:rsidR="00DA0CCD" w:rsidRPr="00761876">
        <w:rPr>
          <w:lang w:val="en-US"/>
        </w:rPr>
        <w:t xml:space="preserve">] </w:t>
      </w:r>
      <w:r w:rsidR="005E4F11" w:rsidRPr="00761876">
        <w:rPr>
          <w:lang w:val="en-US"/>
        </w:rPr>
        <w:t>to be used in the MC simulations. This value overwrites the default value given in the cdf-file (see below)</w:t>
      </w:r>
      <w:r w:rsidR="00DA0CCD" w:rsidRPr="00761876">
        <w:rPr>
          <w:lang w:val="en-US"/>
        </w:rPr>
        <w:t xml:space="preserve"> if set positive. If you wish to use </w:t>
      </w:r>
      <w:r w:rsidR="00DA0CCD" w:rsidRPr="00761876">
        <w:rPr>
          <w:lang w:val="en-US"/>
        </w:rPr>
        <w:lastRenderedPageBreak/>
        <w:t>the default value</w:t>
      </w:r>
      <w:r w:rsidR="0063560B" w:rsidRPr="00761876">
        <w:rPr>
          <w:lang w:val="en-US"/>
        </w:rPr>
        <w:t xml:space="preserve"> (defined by the number of atoms and size of the supercell)</w:t>
      </w:r>
      <w:r w:rsidR="00DA0CCD" w:rsidRPr="00761876">
        <w:rPr>
          <w:lang w:val="en-US"/>
        </w:rPr>
        <w:t xml:space="preserve">, set here any negative number (this must be the </w:t>
      </w:r>
      <w:r w:rsidR="00F72D57" w:rsidRPr="00761876">
        <w:rPr>
          <w:lang w:val="en-US"/>
        </w:rPr>
        <w:t>default choice).</w:t>
      </w:r>
    </w:p>
    <w:p w14:paraId="19D56295" w14:textId="4BBAF7EF" w:rsidR="004064AB" w:rsidRPr="00761876" w:rsidRDefault="004064AB" w:rsidP="00533F37">
      <w:pPr>
        <w:numPr>
          <w:ilvl w:val="0"/>
          <w:numId w:val="31"/>
        </w:numPr>
        <w:rPr>
          <w:lang w:val="en-US"/>
        </w:rPr>
      </w:pPr>
      <w:r w:rsidRPr="00761876">
        <w:rPr>
          <w:lang w:val="en-US"/>
        </w:rPr>
        <w:t xml:space="preserve">number of iterations to be performed within the Monte Carlo module. </w:t>
      </w:r>
      <w:r w:rsidR="002003CE" w:rsidRPr="00761876">
        <w:rPr>
          <w:lang w:val="en-US"/>
        </w:rPr>
        <w:t>A s</w:t>
      </w:r>
      <w:r w:rsidRPr="00761876">
        <w:rPr>
          <w:lang w:val="en-US"/>
        </w:rPr>
        <w:t xml:space="preserve">mall number of iterations gives not smooth curves. Too large numbers give too long computation times. </w:t>
      </w:r>
      <w:r w:rsidR="002003CE" w:rsidRPr="00761876">
        <w:rPr>
          <w:lang w:val="en-US"/>
        </w:rPr>
        <w:t>The o</w:t>
      </w:r>
      <w:r w:rsidRPr="00761876">
        <w:rPr>
          <w:lang w:val="en-US"/>
        </w:rPr>
        <w:t xml:space="preserve">ptimal </w:t>
      </w:r>
      <w:r w:rsidR="00F22C4A" w:rsidRPr="00761876">
        <w:rPr>
          <w:lang w:val="en-US"/>
        </w:rPr>
        <w:t xml:space="preserve">value empirically </w:t>
      </w:r>
      <w:r w:rsidR="00F953B6" w:rsidRPr="00761876">
        <w:rPr>
          <w:lang w:val="en-US"/>
        </w:rPr>
        <w:t>determined</w:t>
      </w:r>
      <w:r w:rsidR="00F22C4A" w:rsidRPr="00761876">
        <w:rPr>
          <w:lang w:val="en-US"/>
        </w:rPr>
        <w:t xml:space="preserve"> </w:t>
      </w:r>
      <w:r w:rsidRPr="00761876">
        <w:rPr>
          <w:lang w:val="en-US"/>
        </w:rPr>
        <w:t>is ~</w:t>
      </w:r>
      <w:r w:rsidR="00F22C4A" w:rsidRPr="00761876">
        <w:rPr>
          <w:lang w:val="en-US"/>
        </w:rPr>
        <w:t>2,000,</w:t>
      </w:r>
      <w:r w:rsidRPr="00761876">
        <w:rPr>
          <w:lang w:val="en-US"/>
        </w:rPr>
        <w:t>000</w:t>
      </w:r>
      <w:r w:rsidR="00F22C4A" w:rsidRPr="00761876">
        <w:rPr>
          <w:lang w:val="en-US"/>
        </w:rPr>
        <w:t>/(Dose * Ntot)</w:t>
      </w:r>
      <w:r w:rsidRPr="00761876">
        <w:rPr>
          <w:lang w:val="en-US"/>
        </w:rPr>
        <w:t>.</w:t>
      </w:r>
      <w:r w:rsidR="002F630C" w:rsidRPr="00761876">
        <w:rPr>
          <w:lang w:val="en-US"/>
        </w:rPr>
        <w:t xml:space="preserve"> </w:t>
      </w:r>
      <w:r w:rsidR="002F630C" w:rsidRPr="00761876">
        <w:rPr>
          <w:i/>
          <w:lang w:val="en-US"/>
        </w:rPr>
        <w:t>Note that large values here result in large arrays taking a lot of memory. In case you don’t need MC simulations but only TBMD, set here 1.</w:t>
      </w:r>
    </w:p>
    <w:p w14:paraId="2A339C49" w14:textId="665A661C" w:rsidR="004064AB" w:rsidRPr="00761876" w:rsidRDefault="004064AB" w:rsidP="00533F37">
      <w:pPr>
        <w:numPr>
          <w:ilvl w:val="0"/>
          <w:numId w:val="31"/>
        </w:numPr>
        <w:rPr>
          <w:lang w:val="en-US"/>
        </w:rPr>
      </w:pPr>
      <w:r w:rsidRPr="00761876">
        <w:rPr>
          <w:lang w:val="en-US"/>
        </w:rPr>
        <w:t>number of threads used for parallel calculation via OpenMP. Set 1 for nonparallel calculations. Set the number equal to the number of cores in your machine for optimal fast calculations.</w:t>
      </w:r>
    </w:p>
    <w:p w14:paraId="18FF722A" w14:textId="7F3679E5" w:rsidR="00B77CEF" w:rsidRPr="00761876" w:rsidRDefault="00B77CEF" w:rsidP="00533F37">
      <w:pPr>
        <w:numPr>
          <w:ilvl w:val="0"/>
          <w:numId w:val="31"/>
        </w:numPr>
        <w:rPr>
          <w:lang w:val="en-US"/>
        </w:rPr>
      </w:pPr>
      <w:r w:rsidRPr="00761876">
        <w:rPr>
          <w:lang w:val="en-US"/>
        </w:rPr>
        <w:t>which MD integ</w:t>
      </w:r>
      <w:r w:rsidR="001E5C90" w:rsidRPr="00761876">
        <w:rPr>
          <w:lang w:val="en-US"/>
        </w:rPr>
        <w:t>rator to use: 0 = velocity Ver</w:t>
      </w:r>
      <w:r w:rsidRPr="00761876">
        <w:rPr>
          <w:lang w:val="en-US"/>
        </w:rPr>
        <w:t>l</w:t>
      </w:r>
      <w:r w:rsidR="001E5C90" w:rsidRPr="00761876">
        <w:rPr>
          <w:lang w:val="en-US"/>
        </w:rPr>
        <w:t>et</w:t>
      </w:r>
      <w:r w:rsidRPr="00761876">
        <w:rPr>
          <w:lang w:val="en-US"/>
        </w:rPr>
        <w:t xml:space="preserve"> algorithm (2</w:t>
      </w:r>
      <w:r w:rsidRPr="00761876">
        <w:rPr>
          <w:vertAlign w:val="superscript"/>
          <w:lang w:val="en-US"/>
        </w:rPr>
        <w:t>d</w:t>
      </w:r>
      <w:r w:rsidRPr="00761876">
        <w:rPr>
          <w:lang w:val="en-US"/>
        </w:rPr>
        <w:t xml:space="preserve"> order)</w:t>
      </w:r>
      <w:r w:rsidR="001E5C90" w:rsidRPr="00761876">
        <w:rPr>
          <w:lang w:val="en-US"/>
        </w:rPr>
        <w:t xml:space="preserve"> </w:t>
      </w:r>
      <w:r w:rsidR="001E5C90" w:rsidRPr="00761876">
        <w:rPr>
          <w:lang w:val="en-US"/>
        </w:rPr>
        <w:fldChar w:fldCharType="begin" w:fldLock="1"/>
      </w:r>
      <w:r w:rsidR="002B3EF8" w:rsidRPr="00761876">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001E5C90" w:rsidRPr="00761876">
        <w:rPr>
          <w:lang w:val="en-US"/>
        </w:rPr>
        <w:fldChar w:fldCharType="separate"/>
      </w:r>
      <w:r w:rsidR="00A932D1" w:rsidRPr="00761876">
        <w:rPr>
          <w:noProof/>
          <w:lang w:val="en-US"/>
        </w:rPr>
        <w:t>[81]</w:t>
      </w:r>
      <w:r w:rsidR="001E5C90" w:rsidRPr="00761876">
        <w:rPr>
          <w:lang w:val="en-US"/>
        </w:rPr>
        <w:fldChar w:fldCharType="end"/>
      </w:r>
      <w:r w:rsidRPr="00761876">
        <w:rPr>
          <w:lang w:val="en-US"/>
        </w:rPr>
        <w:t>, 1=Yoshida algorithm</w:t>
      </w:r>
      <w:r w:rsidR="001E5C90" w:rsidRPr="00761876">
        <w:rPr>
          <w:lang w:val="en-US"/>
        </w:rPr>
        <w:t xml:space="preserve"> </w:t>
      </w:r>
      <w:r w:rsidRPr="00761876">
        <w:rPr>
          <w:lang w:val="en-US"/>
        </w:rPr>
        <w:t xml:space="preserve"> (4</w:t>
      </w:r>
      <w:r w:rsidRPr="00761876">
        <w:rPr>
          <w:vertAlign w:val="superscript"/>
          <w:lang w:val="en-US"/>
        </w:rPr>
        <w:t>th</w:t>
      </w:r>
      <w:r w:rsidRPr="00761876">
        <w:rPr>
          <w:lang w:val="en-US"/>
        </w:rPr>
        <w:t xml:space="preserve"> order; </w:t>
      </w:r>
      <w:r w:rsidRPr="00761876">
        <w:rPr>
          <w:i/>
          <w:lang w:val="en-US"/>
        </w:rPr>
        <w:t>it is 4 times slower than Verlet</w:t>
      </w:r>
      <w:r w:rsidR="001E5C90" w:rsidRPr="00761876">
        <w:rPr>
          <w:lang w:val="en-US"/>
        </w:rPr>
        <w:t xml:space="preserve">) </w:t>
      </w:r>
      <w:r w:rsidR="001E5C90" w:rsidRPr="00761876">
        <w:rPr>
          <w:lang w:val="en-US"/>
        </w:rPr>
        <w:fldChar w:fldCharType="begin" w:fldLock="1"/>
      </w:r>
      <w:r w:rsidR="002B3EF8" w:rsidRPr="00761876">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001E5C90" w:rsidRPr="00761876">
        <w:rPr>
          <w:lang w:val="en-US"/>
        </w:rPr>
        <w:fldChar w:fldCharType="separate"/>
      </w:r>
      <w:r w:rsidR="00A932D1" w:rsidRPr="00761876">
        <w:rPr>
          <w:noProof/>
          <w:lang w:val="en-US"/>
        </w:rPr>
        <w:t>[82]</w:t>
      </w:r>
      <w:r w:rsidR="001E5C90" w:rsidRPr="00761876">
        <w:rPr>
          <w:lang w:val="en-US"/>
        </w:rPr>
        <w:fldChar w:fldCharType="end"/>
      </w:r>
      <w:r w:rsidR="001E5C90" w:rsidRPr="00761876">
        <w:rPr>
          <w:lang w:val="en-US"/>
        </w:rPr>
        <w:t>, 2 = Martyna predictor-corrector algorithm (4</w:t>
      </w:r>
      <w:r w:rsidR="001E5C90" w:rsidRPr="00761876">
        <w:rPr>
          <w:vertAlign w:val="superscript"/>
          <w:lang w:val="en-US"/>
        </w:rPr>
        <w:t>th</w:t>
      </w:r>
      <w:r w:rsidR="001E5C90" w:rsidRPr="00761876">
        <w:rPr>
          <w:lang w:val="en-US"/>
        </w:rPr>
        <w:t xml:space="preserve"> order, </w:t>
      </w:r>
      <w:r w:rsidR="001E5C90" w:rsidRPr="00761876">
        <w:rPr>
          <w:i/>
          <w:lang w:val="en-US"/>
        </w:rPr>
        <w:t>as fast as Verlet</w:t>
      </w:r>
      <w:r w:rsidR="001E5C90" w:rsidRPr="00761876">
        <w:rPr>
          <w:lang w:val="en-US"/>
        </w:rPr>
        <w:t xml:space="preserve">) </w:t>
      </w:r>
      <w:r w:rsidR="001E5C90" w:rsidRPr="00761876">
        <w:rPr>
          <w:lang w:val="en-US"/>
        </w:rPr>
        <w:fldChar w:fldCharType="begin" w:fldLock="1"/>
      </w:r>
      <w:r w:rsidR="002B3EF8" w:rsidRPr="00761876">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001E5C90" w:rsidRPr="00761876">
        <w:rPr>
          <w:lang w:val="en-US"/>
        </w:rPr>
        <w:fldChar w:fldCharType="separate"/>
      </w:r>
      <w:r w:rsidR="00A932D1" w:rsidRPr="00761876">
        <w:rPr>
          <w:noProof/>
          <w:lang w:val="en-US"/>
        </w:rPr>
        <w:t>[83]</w:t>
      </w:r>
      <w:r w:rsidR="001E5C90" w:rsidRPr="00761876">
        <w:rPr>
          <w:lang w:val="en-US"/>
        </w:rPr>
        <w:fldChar w:fldCharType="end"/>
      </w:r>
      <w:r w:rsidR="001E5C90" w:rsidRPr="00761876">
        <w:rPr>
          <w:lang w:val="en-US"/>
        </w:rPr>
        <w:t>. The default option is 2</w:t>
      </w:r>
      <w:r w:rsidRPr="00761876">
        <w:rPr>
          <w:lang w:val="en-US"/>
        </w:rPr>
        <w:t>.</w:t>
      </w:r>
      <w:r w:rsidR="00C112C1" w:rsidRPr="00761876">
        <w:rPr>
          <w:lang w:val="en-US"/>
        </w:rPr>
        <w:t xml:space="preserve"> </w:t>
      </w:r>
      <w:r w:rsidR="00C112C1" w:rsidRPr="00761876">
        <w:rPr>
          <w:i/>
          <w:lang w:val="en-US"/>
        </w:rPr>
        <w:t xml:space="preserve">Note that </w:t>
      </w:r>
      <w:r w:rsidR="002003CE" w:rsidRPr="00761876">
        <w:rPr>
          <w:i/>
          <w:lang w:val="en-US"/>
        </w:rPr>
        <w:t xml:space="preserve">the </w:t>
      </w:r>
      <w:r w:rsidR="00C112C1" w:rsidRPr="00761876">
        <w:rPr>
          <w:i/>
          <w:lang w:val="en-US"/>
        </w:rPr>
        <w:t>Martyna algorithm is included only for atomic coordinates, while for the supercell vectors</w:t>
      </w:r>
      <w:r w:rsidR="002003CE" w:rsidRPr="00761876">
        <w:rPr>
          <w:i/>
          <w:lang w:val="en-US"/>
        </w:rPr>
        <w:t>,</w:t>
      </w:r>
      <w:r w:rsidR="00C112C1" w:rsidRPr="00761876">
        <w:rPr>
          <w:i/>
          <w:lang w:val="en-US"/>
        </w:rPr>
        <w:t xml:space="preserve"> Verlet is used (2d order).</w:t>
      </w:r>
    </w:p>
    <w:p w14:paraId="1ACB8057" w14:textId="67EF5228" w:rsidR="003934EA" w:rsidRPr="00761876" w:rsidRDefault="003934EA" w:rsidP="00533F37">
      <w:pPr>
        <w:numPr>
          <w:ilvl w:val="0"/>
          <w:numId w:val="31"/>
        </w:numPr>
        <w:rPr>
          <w:lang w:val="en-US"/>
        </w:rPr>
      </w:pPr>
      <w:r w:rsidRPr="00761876">
        <w:rPr>
          <w:lang w:val="en-US"/>
        </w:rPr>
        <w:t xml:space="preserve">exclude </w:t>
      </w:r>
      <w:r w:rsidR="002003CE" w:rsidRPr="00761876">
        <w:rPr>
          <w:lang w:val="en-US"/>
        </w:rPr>
        <w:t xml:space="preserve">the </w:t>
      </w:r>
      <w:r w:rsidRPr="00761876">
        <w:rPr>
          <w:lang w:val="en-US"/>
        </w:rPr>
        <w:t>MD module, freezing the atoms in their equilibrium positions (if set 0), or allow the atoms to move (set 1). The default option is 1.</w:t>
      </w:r>
    </w:p>
    <w:p w14:paraId="0C073D3C" w14:textId="632FAE0F" w:rsidR="004064AB" w:rsidRPr="00761876" w:rsidRDefault="002003CE" w:rsidP="00533F37">
      <w:pPr>
        <w:numPr>
          <w:ilvl w:val="0"/>
          <w:numId w:val="31"/>
        </w:numPr>
        <w:rPr>
          <w:lang w:val="en-US"/>
        </w:rPr>
      </w:pPr>
      <w:r w:rsidRPr="00761876">
        <w:rPr>
          <w:lang w:val="en-US"/>
        </w:rPr>
        <w:t xml:space="preserve">the </w:t>
      </w:r>
      <w:r w:rsidR="004064AB" w:rsidRPr="00761876">
        <w:rPr>
          <w:lang w:val="en-US"/>
        </w:rPr>
        <w:t xml:space="preserve">effective mass of the super-cell in [atomic mass] used in the framework of the Parrinello-Rahman MD </w:t>
      </w:r>
      <w:r w:rsidR="003102EF" w:rsidRPr="00761876">
        <w:rPr>
          <w:lang w:val="en-US"/>
        </w:rPr>
        <w:fldChar w:fldCharType="begin" w:fldLock="1"/>
      </w:r>
      <w:r w:rsidR="001927CC" w:rsidRPr="00761876">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[89]","plainTextFormattedCitation":"[89]","previouslyFormattedCitation":"[89]"},"properties":{"noteIndex":0},"schema":"https://github.com/citation-style-language/schema/raw/master/csl-citation.json"}</w:instrText>
      </w:r>
      <w:r w:rsidR="003102EF" w:rsidRPr="00761876">
        <w:rPr>
          <w:lang w:val="en-US"/>
        </w:rPr>
        <w:fldChar w:fldCharType="separate"/>
      </w:r>
      <w:r w:rsidR="005220A2" w:rsidRPr="00761876">
        <w:rPr>
          <w:noProof/>
          <w:lang w:val="en-US"/>
        </w:rPr>
        <w:t>[89]</w:t>
      </w:r>
      <w:r w:rsidR="003102EF" w:rsidRPr="00761876">
        <w:rPr>
          <w:lang w:val="en-US"/>
        </w:rPr>
        <w:fldChar w:fldCharType="end"/>
      </w:r>
      <w:r w:rsidR="004064AB" w:rsidRPr="00761876">
        <w:rPr>
          <w:lang w:val="en-US"/>
        </w:rPr>
        <w:t xml:space="preserve"> (only </w:t>
      </w:r>
      <w:r w:rsidR="004C4177" w:rsidRPr="00761876">
        <w:rPr>
          <w:lang w:val="en-US"/>
        </w:rPr>
        <w:t xml:space="preserve">used </w:t>
      </w:r>
      <w:r w:rsidR="004064AB" w:rsidRPr="00761876">
        <w:rPr>
          <w:lang w:val="en-US"/>
        </w:rPr>
        <w:t>in case of constant-pressure simulation, see below).</w:t>
      </w:r>
    </w:p>
    <w:p w14:paraId="0CC4E00C" w14:textId="4B267BBE" w:rsidR="005B5A0B" w:rsidRPr="00761876" w:rsidRDefault="00F51E57" w:rsidP="00533F37">
      <w:pPr>
        <w:numPr>
          <w:ilvl w:val="0"/>
          <w:numId w:val="31"/>
        </w:numPr>
        <w:rPr>
          <w:lang w:val="en-US"/>
        </w:rPr>
      </w:pPr>
      <w:r w:rsidRPr="00761876">
        <w:rPr>
          <w:lang w:val="en-US"/>
        </w:rPr>
        <w:t>time-step for the MD calculation</w:t>
      </w:r>
      <w:r w:rsidR="00CC170D" w:rsidRPr="00761876">
        <w:rPr>
          <w:lang w:val="en-US"/>
        </w:rPr>
        <w:t>s</w:t>
      </w:r>
      <w:r w:rsidR="005B5A0B" w:rsidRPr="00761876">
        <w:rPr>
          <w:lang w:val="en-US"/>
        </w:rPr>
        <w:t>.</w:t>
      </w:r>
    </w:p>
    <w:p w14:paraId="77D3D724" w14:textId="77777777" w:rsidR="005B5A0B" w:rsidRPr="00761876" w:rsidRDefault="005B5A0B" w:rsidP="00252773">
      <w:pPr>
        <w:ind w:left="1440"/>
        <w:rPr>
          <w:lang w:val="en-US"/>
        </w:rPr>
      </w:pPr>
      <w:r w:rsidRPr="00761876">
        <w:rPr>
          <w:lang w:val="en-US"/>
        </w:rPr>
        <w:t>It can be set in two ways:</w:t>
      </w:r>
    </w:p>
    <w:p w14:paraId="14F1756B" w14:textId="13E4B369" w:rsidR="00F51E57" w:rsidRPr="00761876" w:rsidRDefault="005B5A0B" w:rsidP="00533F37">
      <w:pPr>
        <w:numPr>
          <w:ilvl w:val="1"/>
          <w:numId w:val="31"/>
        </w:numPr>
        <w:rPr>
          <w:lang w:val="en-US"/>
        </w:rPr>
      </w:pPr>
      <w:r w:rsidRPr="00761876">
        <w:rPr>
          <w:lang w:val="en-US"/>
        </w:rPr>
        <w:t>Constant time-step: write any real(8) number of dt in</w:t>
      </w:r>
      <w:r w:rsidR="00CC170D" w:rsidRPr="00761876">
        <w:rPr>
          <w:lang w:val="en-US"/>
        </w:rPr>
        <w:t xml:space="preserve"> [fs]. </w:t>
      </w:r>
      <w:r w:rsidR="002003CE" w:rsidRPr="00761876">
        <w:rPr>
          <w:lang w:val="en-US"/>
        </w:rPr>
        <w:t>The d</w:t>
      </w:r>
      <w:r w:rsidR="00CC170D" w:rsidRPr="00761876">
        <w:rPr>
          <w:lang w:val="en-US"/>
        </w:rPr>
        <w:t>efault value is 0.1 fs (</w:t>
      </w:r>
      <w:r w:rsidR="00182548" w:rsidRPr="00761876">
        <w:rPr>
          <w:lang w:val="en-US"/>
        </w:rPr>
        <w:t>or smaller</w:t>
      </w:r>
      <w:r w:rsidR="00CC170D" w:rsidRPr="00761876">
        <w:rPr>
          <w:lang w:val="en-US"/>
        </w:rPr>
        <w:t xml:space="preserve"> for P=const</w:t>
      </w:r>
      <w:r w:rsidR="008E66F5" w:rsidRPr="00761876">
        <w:rPr>
          <w:lang w:val="en-US"/>
        </w:rPr>
        <w:t xml:space="preserve"> simulations, see below), but in</w:t>
      </w:r>
      <w:r w:rsidR="00CC170D" w:rsidRPr="00761876">
        <w:rPr>
          <w:lang w:val="en-US"/>
        </w:rPr>
        <w:t xml:space="preserve"> some simulations can be as large as 1 fs or even larger (especially for V=const simulations)</w:t>
      </w:r>
      <w:r w:rsidR="00F51E57" w:rsidRPr="00761876">
        <w:rPr>
          <w:lang w:val="en-US"/>
        </w:rPr>
        <w:t xml:space="preserve">. Larger steps can lead to instabilities, smaller steps conserve energy better but run the program </w:t>
      </w:r>
      <w:r w:rsidR="002F630C" w:rsidRPr="00761876">
        <w:rPr>
          <w:lang w:val="en-US"/>
        </w:rPr>
        <w:t>slower</w:t>
      </w:r>
      <w:r w:rsidR="00F51E57" w:rsidRPr="00761876">
        <w:rPr>
          <w:lang w:val="en-US"/>
        </w:rPr>
        <w:t>.</w:t>
      </w:r>
    </w:p>
    <w:p w14:paraId="7E3CB46D" w14:textId="77777777" w:rsidR="0071598E" w:rsidRPr="00761876" w:rsidRDefault="005B5A0B" w:rsidP="00533F37">
      <w:pPr>
        <w:numPr>
          <w:ilvl w:val="1"/>
          <w:numId w:val="31"/>
        </w:numPr>
        <w:rPr>
          <w:lang w:val="en-US"/>
        </w:rPr>
      </w:pPr>
      <w:r w:rsidRPr="00761876">
        <w:rPr>
          <w:lang w:val="en-US"/>
        </w:rPr>
        <w:t xml:space="preserve">Variable time-step: write here </w:t>
      </w:r>
      <w:r w:rsidR="00BF77EE" w:rsidRPr="00761876">
        <w:rPr>
          <w:lang w:val="en-US"/>
        </w:rPr>
        <w:t xml:space="preserve">a </w:t>
      </w:r>
      <w:r w:rsidRPr="00761876">
        <w:rPr>
          <w:lang w:val="en-US"/>
        </w:rPr>
        <w:t>name of a file where the array of timesteps is provided. The file must be present in the same folder INPUT_DATA. The file must contain two columns</w:t>
      </w:r>
      <w:r w:rsidR="00252773" w:rsidRPr="00761876">
        <w:rPr>
          <w:lang w:val="en-US"/>
        </w:rPr>
        <w:t xml:space="preserve">. </w:t>
      </w:r>
      <w:r w:rsidRPr="00761876">
        <w:rPr>
          <w:lang w:val="en-US"/>
        </w:rPr>
        <w:t xml:space="preserve">First column: time instant in [fs], when to change the timestep to the one given in the second column. </w:t>
      </w:r>
    </w:p>
    <w:p w14:paraId="3B033300" w14:textId="6AF96FA3" w:rsidR="005B5A0B" w:rsidRPr="00761876" w:rsidRDefault="005B5A0B" w:rsidP="0071598E">
      <w:pPr>
        <w:ind w:left="1440"/>
        <w:rPr>
          <w:lang w:val="en-US"/>
        </w:rPr>
      </w:pPr>
      <w:r w:rsidRPr="00761876">
        <w:rPr>
          <w:lang w:val="en-US"/>
        </w:rPr>
        <w:t>E.g., if the file contains the following lines:</w:t>
      </w:r>
    </w:p>
    <w:p w14:paraId="04C86364" w14:textId="77777777" w:rsidR="005B5A0B" w:rsidRPr="00761876" w:rsidRDefault="005B5A0B" w:rsidP="00423DAB">
      <w:pPr>
        <w:ind w:left="1440"/>
        <w:rPr>
          <w:lang w:val="en-US"/>
        </w:rPr>
      </w:pPr>
      <w:r w:rsidRPr="00761876">
        <w:rPr>
          <w:lang w:val="en-US"/>
        </w:rPr>
        <w:t>-1.0e10</w:t>
      </w:r>
      <w:r w:rsidRPr="00761876">
        <w:rPr>
          <w:lang w:val="en-US"/>
        </w:rPr>
        <w:tab/>
        <w:t>1.0</w:t>
      </w:r>
    </w:p>
    <w:p w14:paraId="1699A562" w14:textId="77777777" w:rsidR="005B5A0B" w:rsidRPr="00761876" w:rsidRDefault="005B5A0B" w:rsidP="00423DAB">
      <w:pPr>
        <w:ind w:left="1440"/>
        <w:rPr>
          <w:lang w:val="en-US"/>
        </w:rPr>
      </w:pPr>
      <w:r w:rsidRPr="00761876">
        <w:rPr>
          <w:lang w:val="en-US"/>
        </w:rPr>
        <w:t>-50</w:t>
      </w:r>
      <w:r w:rsidRPr="00761876">
        <w:rPr>
          <w:lang w:val="en-US"/>
        </w:rPr>
        <w:tab/>
      </w:r>
      <w:r w:rsidRPr="00761876">
        <w:rPr>
          <w:lang w:val="en-US"/>
        </w:rPr>
        <w:tab/>
        <w:t>0.2</w:t>
      </w:r>
    </w:p>
    <w:p w14:paraId="1F6A60F8" w14:textId="77777777" w:rsidR="005B5A0B" w:rsidRPr="00761876" w:rsidRDefault="005B5A0B" w:rsidP="00423DAB">
      <w:pPr>
        <w:ind w:left="1440"/>
        <w:rPr>
          <w:lang w:val="en-US"/>
        </w:rPr>
      </w:pPr>
      <w:r w:rsidRPr="00761876">
        <w:rPr>
          <w:lang w:val="en-US"/>
        </w:rPr>
        <w:t>100</w:t>
      </w:r>
      <w:r w:rsidRPr="00761876">
        <w:rPr>
          <w:lang w:val="en-US"/>
        </w:rPr>
        <w:tab/>
        <w:t>0.5</w:t>
      </w:r>
    </w:p>
    <w:p w14:paraId="4F16BEB1" w14:textId="47C37F16" w:rsidR="005B5A0B" w:rsidRPr="00761876" w:rsidRDefault="005B5A0B" w:rsidP="00423DAB">
      <w:pPr>
        <w:ind w:left="1440"/>
        <w:rPr>
          <w:lang w:val="en-US"/>
        </w:rPr>
      </w:pPr>
      <w:r w:rsidRPr="00761876">
        <w:rPr>
          <w:lang w:val="en-US"/>
        </w:rPr>
        <w:t xml:space="preserve">At the first timestep of the simulation, the timestep is set </w:t>
      </w:r>
      <w:r w:rsidR="002003CE" w:rsidRPr="00761876">
        <w:rPr>
          <w:lang w:val="en-US"/>
        </w:rPr>
        <w:t xml:space="preserve">to </w:t>
      </w:r>
      <w:r w:rsidRPr="00761876">
        <w:rPr>
          <w:lang w:val="en-US"/>
        </w:rPr>
        <w:t>1.0 fs. At the time instant of -50 fs, the timestep is changed to 0.2 fs. At the time instant of 100 fs, it is changed to 0.5 fs.</w:t>
      </w:r>
    </w:p>
    <w:p w14:paraId="369E79C6" w14:textId="1F672B9F" w:rsidR="00961415" w:rsidRPr="00761876" w:rsidRDefault="00961415" w:rsidP="00533F37">
      <w:pPr>
        <w:numPr>
          <w:ilvl w:val="0"/>
          <w:numId w:val="31"/>
        </w:numPr>
        <w:rPr>
          <w:lang w:val="en-US"/>
        </w:rPr>
      </w:pPr>
      <w:r w:rsidRPr="00761876">
        <w:rPr>
          <w:lang w:val="en-US"/>
        </w:rPr>
        <w:t xml:space="preserve">time step how often the output data files must be saved in [fs] of the simulation time. Does not have to be equal to the MD time step, </w:t>
      </w:r>
      <w:r w:rsidR="002003CE" w:rsidRPr="00761876">
        <w:rPr>
          <w:lang w:val="en-US"/>
        </w:rPr>
        <w:t xml:space="preserve">and </w:t>
      </w:r>
      <w:r w:rsidRPr="00761876">
        <w:rPr>
          <w:lang w:val="en-US"/>
        </w:rPr>
        <w:t xml:space="preserve">can be larger to sparse the output data (but cannot be smaller). </w:t>
      </w:r>
      <w:r w:rsidR="002003CE" w:rsidRPr="00761876">
        <w:rPr>
          <w:lang w:val="en-US"/>
        </w:rPr>
        <w:t>The d</w:t>
      </w:r>
      <w:r w:rsidRPr="00761876">
        <w:rPr>
          <w:lang w:val="en-US"/>
        </w:rPr>
        <w:t>efault choice is 1 fs.</w:t>
      </w:r>
    </w:p>
    <w:p w14:paraId="78B262DD" w14:textId="52A420BC" w:rsidR="00961415" w:rsidRPr="00761876" w:rsidRDefault="00961415" w:rsidP="00533F37">
      <w:pPr>
        <w:numPr>
          <w:ilvl w:val="0"/>
          <w:numId w:val="31"/>
        </w:numPr>
        <w:rPr>
          <w:lang w:val="en-US"/>
        </w:rPr>
      </w:pPr>
      <w:r w:rsidRPr="00761876">
        <w:rPr>
          <w:lang w:val="en-US"/>
        </w:rPr>
        <w:lastRenderedPageBreak/>
        <w:t>here 1 means constant pressure simulations (</w:t>
      </w:r>
      <w:r w:rsidR="004C2DBB" w:rsidRPr="00761876">
        <w:rPr>
          <w:lang w:val="en-US"/>
        </w:rPr>
        <w:t xml:space="preserve">P=const; </w:t>
      </w:r>
      <w:r w:rsidRPr="00761876">
        <w:rPr>
          <w:lang w:val="en-US"/>
        </w:rPr>
        <w:t>Parrinello-Rahman scheme of the super-cell motion</w:t>
      </w:r>
      <w:r w:rsidR="00E643AC" w:rsidRPr="00761876">
        <w:rPr>
          <w:lang w:val="en-US"/>
        </w:rPr>
        <w:t>, NPH ensemble</w:t>
      </w:r>
      <w:r w:rsidRPr="00761876">
        <w:rPr>
          <w:lang w:val="en-US"/>
        </w:rPr>
        <w:t>); 0 means constant volume</w:t>
      </w:r>
      <w:r w:rsidR="004C2DBB" w:rsidRPr="00761876">
        <w:rPr>
          <w:lang w:val="en-US"/>
        </w:rPr>
        <w:t xml:space="preserve"> (V=const</w:t>
      </w:r>
      <w:r w:rsidR="00E643AC" w:rsidRPr="00761876">
        <w:rPr>
          <w:lang w:val="en-US"/>
        </w:rPr>
        <w:t>, NVE ensemble</w:t>
      </w:r>
      <w:r w:rsidR="004C2DBB" w:rsidRPr="00761876">
        <w:rPr>
          <w:lang w:val="en-US"/>
        </w:rPr>
        <w:t>)</w:t>
      </w:r>
      <w:r w:rsidRPr="00761876">
        <w:rPr>
          <w:lang w:val="en-US"/>
        </w:rPr>
        <w:t xml:space="preserve"> </w:t>
      </w:r>
      <w:r w:rsidR="003102EF" w:rsidRPr="00761876">
        <w:rPr>
          <w:lang w:val="en-US"/>
        </w:rPr>
        <w:fldChar w:fldCharType="begin" w:fldLock="1"/>
      </w:r>
      <w:r w:rsidR="008F603F" w:rsidRPr="00761876">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[119]","plainTextFormattedCitation":"[119]","previouslyFormattedCitation":"[119]"},"properties":{"noteIndex":0},"schema":"https://github.com/citation-style-language/schema/raw/master/csl-citation.json"}</w:instrText>
      </w:r>
      <w:r w:rsidR="003102EF" w:rsidRPr="00761876">
        <w:rPr>
          <w:lang w:val="en-US"/>
        </w:rPr>
        <w:fldChar w:fldCharType="separate"/>
      </w:r>
      <w:r w:rsidR="004E75C0" w:rsidRPr="00761876">
        <w:rPr>
          <w:noProof/>
          <w:lang w:val="en-US"/>
        </w:rPr>
        <w:t>[119]</w:t>
      </w:r>
      <w:r w:rsidR="003102EF" w:rsidRPr="00761876">
        <w:rPr>
          <w:lang w:val="en-US"/>
        </w:rPr>
        <w:fldChar w:fldCharType="end"/>
      </w:r>
      <w:r w:rsidRPr="00761876">
        <w:rPr>
          <w:lang w:val="en-US"/>
        </w:rPr>
        <w:t>. For femtosecond dynamics, V=const (0) is the default choice.</w:t>
      </w:r>
    </w:p>
    <w:p w14:paraId="6E87B27E" w14:textId="0321872D" w:rsidR="00BB4EF8" w:rsidRPr="00761876" w:rsidRDefault="00BB4EF8" w:rsidP="00533F37">
      <w:pPr>
        <w:numPr>
          <w:ilvl w:val="0"/>
          <w:numId w:val="31"/>
        </w:numPr>
        <w:rPr>
          <w:lang w:val="en-US"/>
        </w:rPr>
      </w:pPr>
      <w:r w:rsidRPr="00761876">
        <w:rPr>
          <w:lang w:val="en-US"/>
        </w:rPr>
        <w:t>external pressure applied (set 0 to use for normal atmospheric pressure).</w:t>
      </w:r>
      <w:r w:rsidR="004C2DBB" w:rsidRPr="00761876">
        <w:rPr>
          <w:lang w:val="en-US"/>
        </w:rPr>
        <w:t xml:space="preserve"> Used only in case of P=const simulation.</w:t>
      </w:r>
    </w:p>
    <w:p w14:paraId="757887C2" w14:textId="384B8059" w:rsidR="00D8270B" w:rsidRPr="00761876" w:rsidRDefault="00D8270B" w:rsidP="00533F37">
      <w:pPr>
        <w:numPr>
          <w:ilvl w:val="0"/>
          <w:numId w:val="31"/>
        </w:numPr>
        <w:rPr>
          <w:lang w:val="en-US"/>
        </w:rPr>
      </w:pPr>
      <w:r w:rsidRPr="00761876">
        <w:rPr>
          <w:lang w:val="en-US"/>
        </w:rPr>
        <w:t>contains 3 numbers to set self-consistent-charge (SCC) calculations parameters:</w:t>
      </w:r>
    </w:p>
    <w:p w14:paraId="50E9E01F" w14:textId="77777777" w:rsidR="006F3226" w:rsidRPr="00761876" w:rsidRDefault="00D8270B" w:rsidP="00533F37">
      <w:pPr>
        <w:numPr>
          <w:ilvl w:val="1"/>
          <w:numId w:val="31"/>
        </w:numPr>
        <w:rPr>
          <w:lang w:val="en-US"/>
        </w:rPr>
      </w:pPr>
      <w:r w:rsidRPr="00761876">
        <w:rPr>
          <w:lang w:val="en-US"/>
        </w:rPr>
        <w:t>Column 1: to use or not the SCC (</w:t>
      </w:r>
      <w:r w:rsidRPr="00761876">
        <w:rPr>
          <w:i/>
          <w:iCs/>
          <w:lang w:val="en-US"/>
        </w:rPr>
        <w:t>T</w:t>
      </w:r>
      <w:r w:rsidRPr="00761876">
        <w:rPr>
          <w:lang w:val="en-US"/>
        </w:rPr>
        <w:t xml:space="preserve"> or </w:t>
      </w:r>
      <w:r w:rsidRPr="00761876">
        <w:rPr>
          <w:i/>
          <w:iCs/>
          <w:lang w:val="en-US"/>
        </w:rPr>
        <w:t>F</w:t>
      </w:r>
      <w:r w:rsidRPr="00761876">
        <w:rPr>
          <w:lang w:val="en-US"/>
        </w:rPr>
        <w:t xml:space="preserve"> - for True or False)</w:t>
      </w:r>
    </w:p>
    <w:p w14:paraId="00C5C7AC" w14:textId="2132AF61" w:rsidR="00EA651A" w:rsidRPr="00761876" w:rsidRDefault="00EA651A" w:rsidP="006F3226">
      <w:pPr>
        <w:ind w:left="1440"/>
        <w:rPr>
          <w:lang w:val="en-US"/>
        </w:rPr>
      </w:pPr>
      <w:r w:rsidRPr="00761876">
        <w:rPr>
          <w:i/>
          <w:iCs/>
          <w:lang w:val="en-US"/>
        </w:rPr>
        <w:t xml:space="preserve">this option </w:t>
      </w:r>
      <w:r w:rsidR="006F3226" w:rsidRPr="00761876">
        <w:rPr>
          <w:i/>
          <w:iCs/>
          <w:lang w:val="en-US"/>
        </w:rPr>
        <w:t xml:space="preserve">works </w:t>
      </w:r>
      <w:r w:rsidR="006F3226" w:rsidRPr="00761876">
        <w:rPr>
          <w:i/>
          <w:iCs/>
          <w:u w:val="single"/>
          <w:lang w:val="en-US"/>
        </w:rPr>
        <w:t>only</w:t>
      </w:r>
      <w:r w:rsidR="006F3226" w:rsidRPr="00761876">
        <w:rPr>
          <w:i/>
          <w:iCs/>
          <w:lang w:val="en-US"/>
        </w:rPr>
        <w:t xml:space="preserve"> with the Born-Oppenheimer approximation (option 3 in the next line), but not with any other simulation scheme</w:t>
      </w:r>
      <w:r w:rsidR="00415A97" w:rsidRPr="00761876">
        <w:rPr>
          <w:i/>
          <w:iCs/>
          <w:lang w:val="en-US"/>
        </w:rPr>
        <w:t>, so cannot be combined with irradiation!</w:t>
      </w:r>
    </w:p>
    <w:p w14:paraId="4B9C7373" w14:textId="7944B728" w:rsidR="00D8270B" w:rsidRPr="00761876" w:rsidRDefault="00D8270B" w:rsidP="00533F37">
      <w:pPr>
        <w:numPr>
          <w:ilvl w:val="1"/>
          <w:numId w:val="31"/>
        </w:numPr>
        <w:rPr>
          <w:lang w:val="en-US"/>
        </w:rPr>
      </w:pPr>
      <w:r w:rsidRPr="00761876">
        <w:rPr>
          <w:lang w:val="en-US"/>
        </w:rPr>
        <w:t>Column 2: which model for gamma to use: -1 is bare Coulomb (</w:t>
      </w:r>
      <w:r w:rsidRPr="00761876">
        <w:rPr>
          <w:i/>
          <w:iCs/>
          <w:lang w:val="en-US"/>
        </w:rPr>
        <w:t>do not use, only for testing</w:t>
      </w:r>
      <w:r w:rsidRPr="00761876">
        <w:rPr>
          <w:lang w:val="en-US"/>
        </w:rPr>
        <w:t>)</w:t>
      </w:r>
    </w:p>
    <w:p w14:paraId="5C33807A" w14:textId="3760E3E9" w:rsidR="00D8270B" w:rsidRPr="00761876" w:rsidRDefault="00D8270B" w:rsidP="00FA0ADA">
      <w:pPr>
        <w:ind w:left="1560"/>
        <w:rPr>
          <w:lang w:val="en-US"/>
        </w:rPr>
      </w:pPr>
      <w:r w:rsidRPr="00761876">
        <w:rPr>
          <w:lang w:val="en-US"/>
        </w:rPr>
        <w:t>0 = Wolf’s method of softly truncated Coulomb (this is the default choice)</w:t>
      </w:r>
      <w:r w:rsidR="00BA76A9" w:rsidRPr="00761876">
        <w:rPr>
          <w:lang w:val="en-US"/>
        </w:rPr>
        <w:t xml:space="preserve"> </w:t>
      </w:r>
      <w:r w:rsidR="00BA76A9" w:rsidRPr="00761876">
        <w:rPr>
          <w:lang w:val="en-US"/>
        </w:rPr>
        <w:fldChar w:fldCharType="begin" w:fldLock="1"/>
      </w:r>
      <w:r w:rsidR="008F603F" w:rsidRPr="00761876">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[120]","plainTextFormattedCitation":"[120]","previouslyFormattedCitation":"[120]"},"properties":{"noteIndex":0},"schema":"https://github.com/citation-style-language/schema/raw/master/csl-citation.json"}</w:instrText>
      </w:r>
      <w:r w:rsidR="00BA76A9" w:rsidRPr="00761876">
        <w:rPr>
          <w:lang w:val="en-US"/>
        </w:rPr>
        <w:fldChar w:fldCharType="separate"/>
      </w:r>
      <w:r w:rsidR="004E75C0" w:rsidRPr="00761876">
        <w:rPr>
          <w:noProof/>
          <w:lang w:val="en-US"/>
        </w:rPr>
        <w:t>[120]</w:t>
      </w:r>
      <w:r w:rsidR="00BA76A9" w:rsidRPr="00761876">
        <w:rPr>
          <w:lang w:val="en-US"/>
        </w:rPr>
        <w:fldChar w:fldCharType="end"/>
      </w:r>
    </w:p>
    <w:p w14:paraId="29F3F8E7" w14:textId="019824B9" w:rsidR="00D8270B" w:rsidRPr="00761876" w:rsidRDefault="00D8270B" w:rsidP="00FA0ADA">
      <w:pPr>
        <w:ind w:left="1560"/>
        <w:rPr>
          <w:lang w:val="en-US"/>
        </w:rPr>
      </w:pPr>
      <w:r w:rsidRPr="00761876">
        <w:rPr>
          <w:lang w:val="en-US"/>
        </w:rPr>
        <w:t xml:space="preserve">1 = Klopman-Ohno </w:t>
      </w:r>
      <w:r w:rsidR="00BA76A9" w:rsidRPr="00761876">
        <w:rPr>
          <w:lang w:val="en-US"/>
        </w:rPr>
        <w:fldChar w:fldCharType="begin" w:fldLock="1"/>
      </w:r>
      <w:r w:rsidR="00A932D1" w:rsidRPr="00761876">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761876">
        <w:rPr>
          <w:lang w:val="en-US"/>
        </w:rPr>
        <w:fldChar w:fldCharType="separate"/>
      </w:r>
      <w:r w:rsidR="00A932D1" w:rsidRPr="00761876">
        <w:rPr>
          <w:noProof/>
          <w:lang w:val="en-US"/>
        </w:rPr>
        <w:t>[77]</w:t>
      </w:r>
      <w:r w:rsidR="00BA76A9" w:rsidRPr="00761876">
        <w:rPr>
          <w:lang w:val="en-US"/>
        </w:rPr>
        <w:fldChar w:fldCharType="end"/>
      </w:r>
    </w:p>
    <w:p w14:paraId="5D6918D3" w14:textId="621D0735" w:rsidR="00D8270B" w:rsidRPr="00761876" w:rsidRDefault="00D8270B" w:rsidP="00FA0ADA">
      <w:pPr>
        <w:ind w:left="1560"/>
        <w:rPr>
          <w:lang w:val="en-US"/>
        </w:rPr>
      </w:pPr>
      <w:r w:rsidRPr="00761876">
        <w:rPr>
          <w:lang w:val="en-US"/>
        </w:rPr>
        <w:t>2 = Mataga-Nishimoto</w:t>
      </w:r>
      <w:r w:rsidR="00BA76A9" w:rsidRPr="00761876">
        <w:rPr>
          <w:lang w:val="en-US"/>
        </w:rPr>
        <w:t xml:space="preserve"> </w:t>
      </w:r>
      <w:r w:rsidR="00BA76A9" w:rsidRPr="00761876">
        <w:rPr>
          <w:lang w:val="en-US"/>
        </w:rPr>
        <w:fldChar w:fldCharType="begin" w:fldLock="1"/>
      </w:r>
      <w:r w:rsidR="00A932D1" w:rsidRPr="00761876">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761876">
        <w:rPr>
          <w:lang w:val="en-US"/>
        </w:rPr>
        <w:fldChar w:fldCharType="separate"/>
      </w:r>
      <w:r w:rsidR="00A932D1" w:rsidRPr="00761876">
        <w:rPr>
          <w:noProof/>
          <w:lang w:val="en-US"/>
        </w:rPr>
        <w:t>[77]</w:t>
      </w:r>
      <w:r w:rsidR="00BA76A9" w:rsidRPr="00761876">
        <w:rPr>
          <w:lang w:val="en-US"/>
        </w:rPr>
        <w:fldChar w:fldCharType="end"/>
      </w:r>
    </w:p>
    <w:p w14:paraId="65044DE4" w14:textId="42B320A0" w:rsidR="00BA76A9" w:rsidRPr="00761876" w:rsidRDefault="00BA76A9" w:rsidP="00533F37">
      <w:pPr>
        <w:numPr>
          <w:ilvl w:val="1"/>
          <w:numId w:val="31"/>
        </w:numPr>
        <w:rPr>
          <w:lang w:val="en-US"/>
        </w:rPr>
      </w:pPr>
      <w:r w:rsidRPr="00761876">
        <w:rPr>
          <w:lang w:val="en-US"/>
        </w:rPr>
        <w:t xml:space="preserve">Column 3: mixing factor for self-consistent calculations: </w:t>
      </w:r>
      <w:r w:rsidR="00F15D6C" w:rsidRPr="00761876">
        <w:rPr>
          <w:lang w:val="en-US"/>
        </w:rPr>
        <w:t xml:space="preserve">weight of the new charge in the next iteration. Recommended values are between 0.2 and 0.7. Smaller values lead to too slow convergence, whereas higher values </w:t>
      </w:r>
      <w:r w:rsidR="00382EAD" w:rsidRPr="00761876">
        <w:rPr>
          <w:lang w:val="en-US"/>
        </w:rPr>
        <w:t>may</w:t>
      </w:r>
      <w:r w:rsidR="00F15D6C" w:rsidRPr="00761876">
        <w:rPr>
          <w:lang w:val="en-US"/>
        </w:rPr>
        <w:t xml:space="preserve"> not converge at all. The empirically found optimal value is 0.35, which should be the default choice.</w:t>
      </w:r>
    </w:p>
    <w:p w14:paraId="29504E78" w14:textId="74D21992" w:rsidR="00D61902" w:rsidRPr="00761876" w:rsidRDefault="00D61902" w:rsidP="00D61902">
      <w:pPr>
        <w:ind w:left="360"/>
        <w:rPr>
          <w:lang w:val="en-US"/>
        </w:rPr>
      </w:pPr>
      <w:r w:rsidRPr="00761876">
        <w:rPr>
          <w:lang w:val="en-US"/>
        </w:rPr>
        <w:t xml:space="preserve">Note that the default option </w:t>
      </w:r>
      <w:r w:rsidR="006F3226" w:rsidRPr="00761876">
        <w:rPr>
          <w:u w:val="single"/>
          <w:lang w:val="en-US"/>
        </w:rPr>
        <w:t>must be</w:t>
      </w:r>
      <w:r w:rsidRPr="00761876">
        <w:rPr>
          <w:lang w:val="en-US"/>
        </w:rPr>
        <w:t xml:space="preserve"> </w:t>
      </w:r>
      <w:r w:rsidRPr="00761876">
        <w:rPr>
          <w:i/>
          <w:iCs/>
          <w:lang w:val="en-US"/>
        </w:rPr>
        <w:t>F</w:t>
      </w:r>
      <w:r w:rsidRPr="00761876">
        <w:rPr>
          <w:lang w:val="en-US"/>
        </w:rPr>
        <w:t xml:space="preserve"> (no SCC). It should only be used with TB parameterizations that are specifically fitted to account for SCC (such as 3TB, and some of DFTB parameterizations)</w:t>
      </w:r>
      <w:r w:rsidR="006F3226" w:rsidRPr="00761876">
        <w:rPr>
          <w:lang w:val="en-US"/>
        </w:rPr>
        <w:t xml:space="preserve"> and with BO simulation </w:t>
      </w:r>
      <w:r w:rsidR="006F3226" w:rsidRPr="00761876">
        <w:rPr>
          <w:i/>
          <w:iCs/>
          <w:lang w:val="en-US"/>
        </w:rPr>
        <w:t>only</w:t>
      </w:r>
      <w:r w:rsidRPr="00761876">
        <w:rPr>
          <w:lang w:val="en-US"/>
        </w:rPr>
        <w:t>, while in most cases, the parameterizations cannot account for the SCC effects, and including this option may lead to qualitatively incorrect potentials.</w:t>
      </w:r>
    </w:p>
    <w:p w14:paraId="66D76F80" w14:textId="140EDB3D" w:rsidR="00AB0950" w:rsidRPr="00761876" w:rsidRDefault="00AB0950" w:rsidP="00533F37">
      <w:pPr>
        <w:numPr>
          <w:ilvl w:val="0"/>
          <w:numId w:val="31"/>
        </w:numPr>
        <w:rPr>
          <w:lang w:val="en-US"/>
        </w:rPr>
      </w:pPr>
      <w:r w:rsidRPr="00761876">
        <w:rPr>
          <w:lang w:val="en-US"/>
        </w:rPr>
        <w:t xml:space="preserve">contains </w:t>
      </w:r>
      <w:r w:rsidR="006E4EFA" w:rsidRPr="00761876">
        <w:rPr>
          <w:lang w:val="en-US"/>
        </w:rPr>
        <w:t>three</w:t>
      </w:r>
      <w:r w:rsidRPr="00761876">
        <w:rPr>
          <w:lang w:val="en-US"/>
        </w:rPr>
        <w:t xml:space="preserve"> numbers:</w:t>
      </w:r>
    </w:p>
    <w:p w14:paraId="71DD78B5" w14:textId="4CA312A2" w:rsidR="00BB4EF8" w:rsidRPr="00761876" w:rsidRDefault="002003CE" w:rsidP="00533F37">
      <w:pPr>
        <w:numPr>
          <w:ilvl w:val="1"/>
          <w:numId w:val="31"/>
        </w:numPr>
        <w:rPr>
          <w:lang w:val="en-US"/>
        </w:rPr>
      </w:pPr>
      <w:r w:rsidRPr="00761876">
        <w:rPr>
          <w:lang w:val="en-US"/>
        </w:rPr>
        <w:t>The f</w:t>
      </w:r>
      <w:r w:rsidR="00AB0950" w:rsidRPr="00761876">
        <w:rPr>
          <w:lang w:val="en-US"/>
        </w:rPr>
        <w:t xml:space="preserve">irst one </w:t>
      </w:r>
      <w:r w:rsidR="00BB4EF8" w:rsidRPr="00761876">
        <w:rPr>
          <w:lang w:val="en-US"/>
        </w:rPr>
        <w:t>describes which scheme of simulation to use:</w:t>
      </w:r>
    </w:p>
    <w:p w14:paraId="586CB795" w14:textId="76FF4DC2" w:rsidR="006619F9" w:rsidRPr="00761876" w:rsidRDefault="006619F9" w:rsidP="00F15D6C">
      <w:pPr>
        <w:rPr>
          <w:u w:val="single"/>
          <w:lang w:val="en-US"/>
        </w:rPr>
      </w:pPr>
      <w:r w:rsidRPr="00761876">
        <w:rPr>
          <w:lang w:val="en-US"/>
        </w:rPr>
        <w:t>0 sets a scheme of decoupled electrons and ions, with instant electron thermali</w:t>
      </w:r>
      <w:r w:rsidR="002003CE" w:rsidRPr="00761876">
        <w:rPr>
          <w:lang w:val="en-US"/>
        </w:rPr>
        <w:t>z</w:t>
      </w:r>
      <w:r w:rsidRPr="00761876">
        <w:rPr>
          <w:lang w:val="en-US"/>
        </w:rPr>
        <w:t>ation (something like Two-Temperature Model).</w:t>
      </w:r>
    </w:p>
    <w:p w14:paraId="5DCBA479" w14:textId="77777777" w:rsidR="00BB4EF8" w:rsidRPr="00761876" w:rsidRDefault="006619F9" w:rsidP="00F15D6C">
      <w:pPr>
        <w:rPr>
          <w:lang w:val="en-US"/>
        </w:rPr>
      </w:pPr>
      <w:r w:rsidRPr="00761876">
        <w:rPr>
          <w:lang w:val="en-US"/>
        </w:rPr>
        <w:t>1 s</w:t>
      </w:r>
      <w:r w:rsidR="00BB4EF8" w:rsidRPr="00761876">
        <w:rPr>
          <w:lang w:val="en-US"/>
        </w:rPr>
        <w:t>et</w:t>
      </w:r>
      <w:r w:rsidRPr="00761876">
        <w:rPr>
          <w:lang w:val="en-US"/>
        </w:rPr>
        <w:t>s</w:t>
      </w:r>
      <w:r w:rsidR="00BB4EF8" w:rsidRPr="00761876">
        <w:rPr>
          <w:lang w:val="en-US"/>
        </w:rPr>
        <w:t xml:space="preserve"> </w:t>
      </w:r>
      <w:r w:rsidR="0079528D" w:rsidRPr="00761876">
        <w:rPr>
          <w:lang w:val="en-US"/>
        </w:rPr>
        <w:t>enforce</w:t>
      </w:r>
      <w:r w:rsidRPr="00761876">
        <w:rPr>
          <w:lang w:val="en-US"/>
        </w:rPr>
        <w:t>d</w:t>
      </w:r>
      <w:r w:rsidR="0079528D" w:rsidRPr="00761876">
        <w:rPr>
          <w:lang w:val="en-US"/>
        </w:rPr>
        <w:t xml:space="preserve"> total energy conservation</w:t>
      </w:r>
      <w:r w:rsidRPr="00761876">
        <w:rPr>
          <w:lang w:val="en-US"/>
        </w:rPr>
        <w:t>.</w:t>
      </w:r>
      <w:r w:rsidR="00A325A3" w:rsidRPr="00761876">
        <w:rPr>
          <w:lang w:val="en-US"/>
        </w:rPr>
        <w:t xml:space="preserve"> </w:t>
      </w:r>
      <w:r w:rsidR="00732E4A" w:rsidRPr="00761876">
        <w:rPr>
          <w:i/>
          <w:lang w:val="en-US"/>
        </w:rPr>
        <w:t>Obsolete, do not use!</w:t>
      </w:r>
      <w:r w:rsidR="00A325A3" w:rsidRPr="00761876">
        <w:rPr>
          <w:lang w:val="en-US"/>
        </w:rPr>
        <w:t xml:space="preserve"> </w:t>
      </w:r>
    </w:p>
    <w:p w14:paraId="68718B86" w14:textId="3B56F593" w:rsidR="0079528D" w:rsidRPr="00761876" w:rsidRDefault="006619F9" w:rsidP="00F15D6C">
      <w:pPr>
        <w:rPr>
          <w:lang w:val="en-US"/>
        </w:rPr>
      </w:pPr>
      <w:r w:rsidRPr="00761876">
        <w:rPr>
          <w:lang w:val="en-US"/>
        </w:rPr>
        <w:t>2 s</w:t>
      </w:r>
      <w:r w:rsidR="0079528D" w:rsidRPr="00761876">
        <w:rPr>
          <w:lang w:val="en-US"/>
        </w:rPr>
        <w:t>et</w:t>
      </w:r>
      <w:r w:rsidRPr="00761876">
        <w:rPr>
          <w:lang w:val="en-US"/>
        </w:rPr>
        <w:t>s</w:t>
      </w:r>
      <w:r w:rsidR="0079528D" w:rsidRPr="00761876">
        <w:rPr>
          <w:lang w:val="en-US"/>
        </w:rPr>
        <w:t xml:space="preserve"> here fix</w:t>
      </w:r>
      <w:r w:rsidRPr="00761876">
        <w:rPr>
          <w:lang w:val="en-US"/>
        </w:rPr>
        <w:t>ed</w:t>
      </w:r>
      <w:r w:rsidR="0079528D" w:rsidRPr="00761876">
        <w:rPr>
          <w:lang w:val="en-US"/>
        </w:rPr>
        <w:t xml:space="preserve"> electron temperature instead of total energy (</w:t>
      </w:r>
      <w:r w:rsidR="0079528D" w:rsidRPr="00761876">
        <w:rPr>
          <w:i/>
          <w:iCs/>
          <w:lang w:val="en-US"/>
        </w:rPr>
        <w:t>does not work well with a pulse on</w:t>
      </w:r>
      <w:r w:rsidR="00A325A3" w:rsidRPr="00761876">
        <w:rPr>
          <w:i/>
          <w:iCs/>
          <w:lang w:val="en-US"/>
        </w:rPr>
        <w:t xml:space="preserve"> or with </w:t>
      </w:r>
      <w:r w:rsidR="002003CE" w:rsidRPr="00761876">
        <w:rPr>
          <w:i/>
          <w:iCs/>
          <w:lang w:val="en-US"/>
        </w:rPr>
        <w:t xml:space="preserve">an </w:t>
      </w:r>
      <w:r w:rsidR="00A325A3" w:rsidRPr="00761876">
        <w:rPr>
          <w:i/>
          <w:iCs/>
          <w:lang w:val="en-US"/>
        </w:rPr>
        <w:t>electron-ion coupling on</w:t>
      </w:r>
      <w:r w:rsidR="0079528D" w:rsidRPr="00761876">
        <w:rPr>
          <w:i/>
          <w:iCs/>
          <w:lang w:val="en-US"/>
        </w:rPr>
        <w:t>, only for tests of unirradiated material</w:t>
      </w:r>
      <w:r w:rsidR="0079528D" w:rsidRPr="00761876">
        <w:rPr>
          <w:lang w:val="en-US"/>
        </w:rPr>
        <w:t>)</w:t>
      </w:r>
      <w:r w:rsidRPr="00761876">
        <w:rPr>
          <w:lang w:val="en-US"/>
        </w:rPr>
        <w:t>.</w:t>
      </w:r>
    </w:p>
    <w:p w14:paraId="07988238" w14:textId="77777777" w:rsidR="005F14A8" w:rsidRPr="00761876" w:rsidRDefault="006619F9" w:rsidP="00F15D6C">
      <w:pPr>
        <w:rPr>
          <w:lang w:val="en-US"/>
        </w:rPr>
      </w:pPr>
      <w:r w:rsidRPr="00761876">
        <w:rPr>
          <w:lang w:val="en-US"/>
        </w:rPr>
        <w:t>3</w:t>
      </w:r>
      <w:r w:rsidR="0079528D" w:rsidRPr="00761876">
        <w:rPr>
          <w:lang w:val="en-US"/>
        </w:rPr>
        <w:t xml:space="preserve"> use</w:t>
      </w:r>
      <w:r w:rsidRPr="00761876">
        <w:rPr>
          <w:lang w:val="en-US"/>
        </w:rPr>
        <w:t>s the</w:t>
      </w:r>
      <w:r w:rsidR="0079528D" w:rsidRPr="00761876">
        <w:rPr>
          <w:lang w:val="en-US"/>
        </w:rPr>
        <w:t xml:space="preserve"> true Born-Oppenheimer</w:t>
      </w:r>
      <w:r w:rsidR="0012032A" w:rsidRPr="00761876">
        <w:rPr>
          <w:lang w:val="en-US"/>
        </w:rPr>
        <w:t xml:space="preserve"> (BO)</w:t>
      </w:r>
      <w:r w:rsidR="0079528D" w:rsidRPr="00761876">
        <w:rPr>
          <w:lang w:val="en-US"/>
        </w:rPr>
        <w:t xml:space="preserve"> scheme </w:t>
      </w:r>
      <w:r w:rsidR="00043857" w:rsidRPr="00761876">
        <w:rPr>
          <w:lang w:val="en-US"/>
        </w:rPr>
        <w:t>– constant electron populations</w:t>
      </w:r>
      <w:r w:rsidRPr="00761876">
        <w:rPr>
          <w:lang w:val="en-US"/>
        </w:rPr>
        <w:t>.</w:t>
      </w:r>
      <w:r w:rsidR="005F14A8" w:rsidRPr="00761876">
        <w:rPr>
          <w:lang w:val="en-US"/>
        </w:rPr>
        <w:t xml:space="preserve"> </w:t>
      </w:r>
    </w:p>
    <w:p w14:paraId="67027E27" w14:textId="49817CAB" w:rsidR="0079528D" w:rsidRPr="00761876" w:rsidRDefault="005F14A8" w:rsidP="00F15D6C">
      <w:pPr>
        <w:rPr>
          <w:lang w:val="en-US"/>
        </w:rPr>
      </w:pPr>
      <w:r w:rsidRPr="00761876">
        <w:rPr>
          <w:i/>
          <w:iCs/>
          <w:lang w:val="en-US"/>
        </w:rPr>
        <w:t>Note</w:t>
      </w:r>
      <w:r w:rsidRPr="00761876">
        <w:rPr>
          <w:lang w:val="en-US"/>
        </w:rPr>
        <w:t xml:space="preserve"> that if the laser pulse is on, the populations will change; also, if the electron-phonon coupling is on, it will affect the populations so the simulation instead of BO will be Ehrenfest-like dynamics.</w:t>
      </w:r>
    </w:p>
    <w:p w14:paraId="70BB479C" w14:textId="1217EA09" w:rsidR="0012032A" w:rsidRPr="00761876" w:rsidRDefault="0012032A" w:rsidP="00F15D6C">
      <w:pPr>
        <w:rPr>
          <w:lang w:val="en-US"/>
        </w:rPr>
      </w:pPr>
      <w:r w:rsidRPr="00761876">
        <w:rPr>
          <w:lang w:val="en-US"/>
        </w:rPr>
        <w:t xml:space="preserve">4 uses the relaxation time approximation to trace </w:t>
      </w:r>
      <w:r w:rsidR="002003CE" w:rsidRPr="00761876">
        <w:rPr>
          <w:lang w:val="en-US"/>
        </w:rPr>
        <w:t xml:space="preserve">the </w:t>
      </w:r>
      <w:r w:rsidRPr="00761876">
        <w:rPr>
          <w:lang w:val="en-US"/>
        </w:rPr>
        <w:t>evolution of the electron distribution function</w:t>
      </w:r>
      <w:r w:rsidR="00A56B1C" w:rsidRPr="00761876">
        <w:rPr>
          <w:lang w:val="en-US"/>
        </w:rPr>
        <w:t xml:space="preserve">. </w:t>
      </w:r>
      <w:r w:rsidR="00A56B1C" w:rsidRPr="00761876">
        <w:rPr>
          <w:i/>
          <w:iCs/>
          <w:lang w:val="en-US"/>
        </w:rPr>
        <w:t>This should be the default choice.</w:t>
      </w:r>
    </w:p>
    <w:p w14:paraId="65AE7C47" w14:textId="117FABE7" w:rsidR="00F9425F" w:rsidRPr="00761876" w:rsidRDefault="002003CE" w:rsidP="00533F37">
      <w:pPr>
        <w:numPr>
          <w:ilvl w:val="1"/>
          <w:numId w:val="31"/>
        </w:numPr>
        <w:rPr>
          <w:lang w:val="en-US"/>
        </w:rPr>
      </w:pPr>
      <w:r w:rsidRPr="00761876">
        <w:rPr>
          <w:lang w:val="en-US"/>
        </w:rPr>
        <w:t>The s</w:t>
      </w:r>
      <w:r w:rsidR="006619F9" w:rsidRPr="00761876">
        <w:rPr>
          <w:lang w:val="en-US"/>
        </w:rPr>
        <w:t xml:space="preserve">econd number tells when the scheme should start to be used. </w:t>
      </w:r>
      <w:r w:rsidR="00E40C8D" w:rsidRPr="00761876">
        <w:rPr>
          <w:lang w:val="en-US"/>
        </w:rPr>
        <w:t xml:space="preserve">This parameter is used only if the first number is set to 1, then the simulation may be run with option 2, until the </w:t>
      </w:r>
      <w:r w:rsidR="00E40C8D" w:rsidRPr="00761876">
        <w:rPr>
          <w:lang w:val="en-US"/>
        </w:rPr>
        <w:lastRenderedPageBreak/>
        <w:t xml:space="preserve">given here time is reached. </w:t>
      </w:r>
      <w:r w:rsidR="006619F9" w:rsidRPr="00761876">
        <w:rPr>
          <w:lang w:val="en-US"/>
        </w:rPr>
        <w:t xml:space="preserve">The default choice is 1.0d-3, </w:t>
      </w:r>
      <w:r w:rsidR="006D2B44" w:rsidRPr="00761876">
        <w:rPr>
          <w:lang w:val="en-US"/>
        </w:rPr>
        <w:t xml:space="preserve">meaning </w:t>
      </w:r>
      <w:r w:rsidR="006619F9" w:rsidRPr="00761876">
        <w:rPr>
          <w:lang w:val="en-US"/>
        </w:rPr>
        <w:t>immediately after</w:t>
      </w:r>
      <w:r w:rsidR="00614B64" w:rsidRPr="00761876">
        <w:rPr>
          <w:lang w:val="en-US"/>
        </w:rPr>
        <w:t xml:space="preserve"> the</w:t>
      </w:r>
      <w:r w:rsidR="006619F9" w:rsidRPr="00761876">
        <w:rPr>
          <w:lang w:val="en-US"/>
        </w:rPr>
        <w:t xml:space="preserve"> beginning of </w:t>
      </w:r>
      <w:r w:rsidRPr="00761876">
        <w:rPr>
          <w:lang w:val="en-US"/>
        </w:rPr>
        <w:t xml:space="preserve">the </w:t>
      </w:r>
      <w:r w:rsidR="006619F9" w:rsidRPr="00761876">
        <w:rPr>
          <w:lang w:val="en-US"/>
        </w:rPr>
        <w:t>simulation.</w:t>
      </w:r>
      <w:r w:rsidR="00A325A3" w:rsidRPr="00761876">
        <w:rPr>
          <w:lang w:val="en-US"/>
        </w:rPr>
        <w:t xml:space="preserve"> </w:t>
      </w:r>
      <w:r w:rsidR="00282814" w:rsidRPr="00761876">
        <w:rPr>
          <w:i/>
          <w:lang w:val="en-US"/>
        </w:rPr>
        <w:t>Strongly r</w:t>
      </w:r>
      <w:r w:rsidR="00A325A3" w:rsidRPr="00761876">
        <w:rPr>
          <w:i/>
          <w:lang w:val="en-US"/>
        </w:rPr>
        <w:t xml:space="preserve">ecommended not to </w:t>
      </w:r>
      <w:r w:rsidR="00282814" w:rsidRPr="00761876">
        <w:rPr>
          <w:i/>
          <w:lang w:val="en-US"/>
        </w:rPr>
        <w:t>change!</w:t>
      </w:r>
    </w:p>
    <w:p w14:paraId="52CC447E" w14:textId="69F273B0" w:rsidR="00A56B1C" w:rsidRPr="00761876" w:rsidRDefault="006E4EFA" w:rsidP="00533F37">
      <w:pPr>
        <w:numPr>
          <w:ilvl w:val="1"/>
          <w:numId w:val="31"/>
        </w:numPr>
        <w:rPr>
          <w:lang w:val="en-US"/>
        </w:rPr>
      </w:pPr>
      <w:r w:rsidRPr="00761876">
        <w:rPr>
          <w:iCs/>
          <w:lang w:val="en-US"/>
        </w:rPr>
        <w:t>T</w:t>
      </w:r>
      <w:r w:rsidR="002003CE" w:rsidRPr="00761876">
        <w:rPr>
          <w:iCs/>
          <w:lang w:val="en-US"/>
        </w:rPr>
        <w:t>he t</w:t>
      </w:r>
      <w:r w:rsidRPr="00761876">
        <w:rPr>
          <w:iCs/>
          <w:lang w:val="en-US"/>
        </w:rPr>
        <w:t>hird number sets the characteristic time in [fs], used in the relaxation-time approximation only</w:t>
      </w:r>
      <w:r w:rsidR="00A56B1C" w:rsidRPr="00761876">
        <w:rPr>
          <w:iCs/>
          <w:lang w:val="en-US"/>
        </w:rPr>
        <w:t xml:space="preserve">. </w:t>
      </w:r>
    </w:p>
    <w:p w14:paraId="4CC487F9" w14:textId="41F048C4" w:rsidR="006E4EFA" w:rsidRPr="00761876" w:rsidRDefault="00A56B1C" w:rsidP="00A56B1C">
      <w:pPr>
        <w:ind w:left="1440"/>
        <w:rPr>
          <w:lang w:val="en-US"/>
        </w:rPr>
      </w:pPr>
      <w:r w:rsidRPr="00761876">
        <w:rPr>
          <w:i/>
          <w:lang w:val="en-US"/>
        </w:rPr>
        <w:t>Note</w:t>
      </w:r>
      <w:r w:rsidRPr="00761876">
        <w:rPr>
          <w:iCs/>
          <w:lang w:val="en-US"/>
        </w:rPr>
        <w:t xml:space="preserve">: To turn the simulation </w:t>
      </w:r>
      <w:r w:rsidR="005C338D" w:rsidRPr="00761876">
        <w:rPr>
          <w:iCs/>
          <w:lang w:val="en-US"/>
        </w:rPr>
        <w:t>in</w:t>
      </w:r>
      <w:r w:rsidRPr="00761876">
        <w:rPr>
          <w:iCs/>
          <w:lang w:val="en-US"/>
        </w:rPr>
        <w:t>to instantaneous thermalization (equivalent to option 0 in “a”), set here time = 0.0</w:t>
      </w:r>
      <w:r w:rsidR="006C4D57" w:rsidRPr="00761876">
        <w:rPr>
          <w:iCs/>
          <w:lang w:val="en-US"/>
        </w:rPr>
        <w:t>e0</w:t>
      </w:r>
      <w:r w:rsidRPr="00761876">
        <w:rPr>
          <w:iCs/>
          <w:lang w:val="en-US"/>
        </w:rPr>
        <w:t xml:space="preserve">. To turn </w:t>
      </w:r>
      <w:r w:rsidR="005C338D" w:rsidRPr="00761876">
        <w:rPr>
          <w:iCs/>
          <w:lang w:val="en-US"/>
        </w:rPr>
        <w:t xml:space="preserve">the </w:t>
      </w:r>
      <w:r w:rsidRPr="00761876">
        <w:rPr>
          <w:iCs/>
          <w:lang w:val="en-US"/>
        </w:rPr>
        <w:t xml:space="preserve">simulation </w:t>
      </w:r>
      <w:r w:rsidR="005C338D" w:rsidRPr="00761876">
        <w:rPr>
          <w:iCs/>
          <w:lang w:val="en-US"/>
        </w:rPr>
        <w:t>in</w:t>
      </w:r>
      <w:r w:rsidRPr="00761876">
        <w:rPr>
          <w:iCs/>
          <w:lang w:val="en-US"/>
        </w:rPr>
        <w:t xml:space="preserve">to Ehrenfest-like (or BO, </w:t>
      </w:r>
      <w:r w:rsidR="00275BA1" w:rsidRPr="00761876">
        <w:rPr>
          <w:iCs/>
          <w:lang w:val="en-US"/>
        </w:rPr>
        <w:t>i</w:t>
      </w:r>
      <w:r w:rsidRPr="00761876">
        <w:rPr>
          <w:iCs/>
          <w:lang w:val="en-US"/>
        </w:rPr>
        <w:t xml:space="preserve">f </w:t>
      </w:r>
      <w:r w:rsidR="00275BA1" w:rsidRPr="00761876">
        <w:rPr>
          <w:iCs/>
          <w:lang w:val="en-US"/>
        </w:rPr>
        <w:t xml:space="preserve">the electron-ion </w:t>
      </w:r>
      <w:r w:rsidRPr="00761876">
        <w:rPr>
          <w:iCs/>
          <w:lang w:val="en-US"/>
        </w:rPr>
        <w:t>coupling is off), set here infinite time, e.g., 1.0e20.</w:t>
      </w:r>
    </w:p>
    <w:p w14:paraId="71E28F06" w14:textId="77777777" w:rsidR="00F9425F" w:rsidRPr="00761876" w:rsidRDefault="00F9425F" w:rsidP="006B59D7">
      <w:pPr>
        <w:ind w:left="709"/>
        <w:rPr>
          <w:lang w:val="en-US"/>
        </w:rPr>
      </w:pPr>
      <w:r w:rsidRPr="00761876">
        <w:rPr>
          <w:lang w:val="en-US"/>
        </w:rPr>
        <w:t>The numbers in a raw must be separated by TAB, not SPACE.</w:t>
      </w:r>
    </w:p>
    <w:p w14:paraId="1B95D437" w14:textId="18C7B920" w:rsidR="006619F9" w:rsidRPr="00761876" w:rsidRDefault="00040906" w:rsidP="00533F37">
      <w:pPr>
        <w:numPr>
          <w:ilvl w:val="0"/>
          <w:numId w:val="31"/>
        </w:numPr>
        <w:rPr>
          <w:lang w:val="en-US"/>
        </w:rPr>
      </w:pPr>
      <w:r w:rsidRPr="00761876">
        <w:rPr>
          <w:lang w:val="en-US"/>
        </w:rPr>
        <w:t>which electron-phonon coupling to use:</w:t>
      </w:r>
    </w:p>
    <w:p w14:paraId="12CA76DD" w14:textId="77777777" w:rsidR="0070426C" w:rsidRPr="00761876" w:rsidRDefault="00040906" w:rsidP="00533F37">
      <w:pPr>
        <w:numPr>
          <w:ilvl w:val="1"/>
          <w:numId w:val="31"/>
        </w:numPr>
        <w:rPr>
          <w:lang w:val="en-US"/>
        </w:rPr>
      </w:pPr>
      <w:r w:rsidRPr="00761876">
        <w:rPr>
          <w:lang w:val="en-US"/>
        </w:rPr>
        <w:t xml:space="preserve">0 means no coupling included; </w:t>
      </w:r>
    </w:p>
    <w:p w14:paraId="45B296C1" w14:textId="6ED72D12" w:rsidR="0070426C" w:rsidRPr="00761876" w:rsidRDefault="000C5994" w:rsidP="0070426C">
      <w:pPr>
        <w:ind w:left="1440"/>
        <w:rPr>
          <w:lang w:val="en-US"/>
        </w:rPr>
      </w:pPr>
      <w:r w:rsidRPr="00761876">
        <w:rPr>
          <w:lang w:val="en-US"/>
        </w:rPr>
        <w:t>-</w:t>
      </w:r>
      <w:r w:rsidR="00040906" w:rsidRPr="00761876">
        <w:rPr>
          <w:lang w:val="en-US"/>
        </w:rPr>
        <w:t xml:space="preserve">1 </w:t>
      </w:r>
      <w:r w:rsidRPr="00761876">
        <w:rPr>
          <w:lang w:val="en-US"/>
        </w:rPr>
        <w:t xml:space="preserve">generalization of </w:t>
      </w:r>
      <w:r w:rsidR="00040906" w:rsidRPr="00761876">
        <w:rPr>
          <w:lang w:val="en-US"/>
        </w:rPr>
        <w:t>dynamical coupling</w:t>
      </w:r>
      <w:r w:rsidR="00E17170" w:rsidRPr="00761876">
        <w:rPr>
          <w:lang w:val="en-US"/>
        </w:rPr>
        <w:t xml:space="preserve"> as described in Ref.</w:t>
      </w:r>
      <w:r w:rsidR="00C51107" w:rsidRPr="00761876">
        <w:rPr>
          <w:lang w:val="en-US"/>
        </w:rPr>
        <w:fldChar w:fldCharType="begin" w:fldLock="1"/>
      </w:r>
      <w:r w:rsidR="00B87D77" w:rsidRPr="00761876">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C51107" w:rsidRPr="00761876">
        <w:rPr>
          <w:lang w:val="en-US"/>
        </w:rPr>
        <w:fldChar w:fldCharType="separate"/>
      </w:r>
      <w:r w:rsidR="00B87D77" w:rsidRPr="00761876">
        <w:rPr>
          <w:noProof/>
          <w:lang w:val="en-US"/>
        </w:rPr>
        <w:t>[2]</w:t>
      </w:r>
      <w:r w:rsidR="00C51107" w:rsidRPr="00761876">
        <w:rPr>
          <w:lang w:val="en-US"/>
        </w:rPr>
        <w:fldChar w:fldCharType="end"/>
      </w:r>
      <w:r w:rsidR="00040906" w:rsidRPr="00761876">
        <w:rPr>
          <w:lang w:val="en-US"/>
        </w:rPr>
        <w:t xml:space="preserve"> (</w:t>
      </w:r>
      <w:r w:rsidR="00040906" w:rsidRPr="00761876">
        <w:rPr>
          <w:u w:val="single"/>
          <w:lang w:val="en-US"/>
        </w:rPr>
        <w:t>this must be the default choice</w:t>
      </w:r>
      <w:r w:rsidR="00040906" w:rsidRPr="00761876">
        <w:rPr>
          <w:lang w:val="en-US"/>
        </w:rPr>
        <w:t xml:space="preserve">); </w:t>
      </w:r>
    </w:p>
    <w:p w14:paraId="2791E4D3" w14:textId="62C788B7" w:rsidR="0070426C" w:rsidRPr="00761876" w:rsidRDefault="000C5994" w:rsidP="0070426C">
      <w:pPr>
        <w:ind w:left="1440"/>
        <w:rPr>
          <w:lang w:val="en-US"/>
        </w:rPr>
      </w:pPr>
      <w:r w:rsidRPr="00761876">
        <w:rPr>
          <w:lang w:val="en-US"/>
        </w:rPr>
        <w:t>1 means first-order dynamical coupling as described in Ref.</w:t>
      </w:r>
      <w:r w:rsidRPr="00761876">
        <w:rPr>
          <w:lang w:val="en-US"/>
        </w:rPr>
        <w:fldChar w:fldCharType="begin" w:fldLock="1"/>
      </w:r>
      <w:r w:rsidR="00FA32D7" w:rsidRPr="00761876">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[28]","plainTextFormattedCitation":"[28]","previouslyFormattedCitation":"[28]"},"properties":{"noteIndex":0},"schema":"https://github.com/citation-style-language/schema/raw/master/csl-citation.json"}</w:instrText>
      </w:r>
      <w:r w:rsidRPr="00761876">
        <w:rPr>
          <w:lang w:val="en-US"/>
        </w:rPr>
        <w:fldChar w:fldCharType="separate"/>
      </w:r>
      <w:r w:rsidR="00FA32D7" w:rsidRPr="00761876">
        <w:rPr>
          <w:noProof/>
          <w:lang w:val="en-US"/>
        </w:rPr>
        <w:t>[28]</w:t>
      </w:r>
      <w:r w:rsidRPr="00761876">
        <w:rPr>
          <w:lang w:val="en-US"/>
        </w:rPr>
        <w:fldChar w:fldCharType="end"/>
      </w:r>
      <w:r w:rsidRPr="00761876">
        <w:rPr>
          <w:lang w:val="en-US"/>
        </w:rPr>
        <w:t xml:space="preserve">; </w:t>
      </w:r>
    </w:p>
    <w:p w14:paraId="5DFAFF58" w14:textId="6F4E3D48" w:rsidR="00040906" w:rsidRPr="00761876" w:rsidRDefault="00040906" w:rsidP="0070426C">
      <w:pPr>
        <w:ind w:left="1440"/>
        <w:rPr>
          <w:lang w:val="en-US"/>
        </w:rPr>
      </w:pPr>
      <w:r w:rsidRPr="00761876">
        <w:rPr>
          <w:lang w:val="en-US"/>
        </w:rPr>
        <w:t xml:space="preserve">2 uses Fermi’s Golden Rule, which </w:t>
      </w:r>
      <w:r w:rsidR="00E17170" w:rsidRPr="00761876">
        <w:rPr>
          <w:lang w:val="en-US"/>
        </w:rPr>
        <w:t>might overestimate</w:t>
      </w:r>
      <w:r w:rsidRPr="00761876">
        <w:rPr>
          <w:lang w:val="en-US"/>
        </w:rPr>
        <w:t xml:space="preserve"> the coupling rate</w:t>
      </w:r>
      <w:r w:rsidR="000C5994" w:rsidRPr="00761876">
        <w:rPr>
          <w:lang w:val="en-US"/>
        </w:rPr>
        <w:t xml:space="preserve"> (</w:t>
      </w:r>
      <w:r w:rsidR="000C5994" w:rsidRPr="00761876">
        <w:rPr>
          <w:i/>
          <w:lang w:val="en-US"/>
        </w:rPr>
        <w:t>do not use</w:t>
      </w:r>
      <w:r w:rsidR="000C5994" w:rsidRPr="00761876">
        <w:rPr>
          <w:lang w:val="en-US"/>
        </w:rPr>
        <w:t>)</w:t>
      </w:r>
      <w:r w:rsidRPr="00761876">
        <w:rPr>
          <w:lang w:val="en-US"/>
        </w:rPr>
        <w:t>.</w:t>
      </w:r>
    </w:p>
    <w:p w14:paraId="0122CA1C" w14:textId="4115B2E8" w:rsidR="006447AE" w:rsidRPr="00761876" w:rsidRDefault="00371117" w:rsidP="00533F37">
      <w:pPr>
        <w:numPr>
          <w:ilvl w:val="0"/>
          <w:numId w:val="31"/>
        </w:numPr>
        <w:rPr>
          <w:lang w:val="en-US"/>
        </w:rPr>
      </w:pPr>
      <w:r w:rsidRPr="00761876">
        <w:rPr>
          <w:lang w:val="en-US"/>
        </w:rPr>
        <w:t xml:space="preserve">Coupling model; </w:t>
      </w:r>
      <w:r w:rsidR="006447AE" w:rsidRPr="00761876">
        <w:rPr>
          <w:lang w:val="en-US"/>
        </w:rPr>
        <w:t>has two numbers</w:t>
      </w:r>
      <w:r w:rsidR="0079528D" w:rsidRPr="00761876">
        <w:rPr>
          <w:lang w:val="en-US"/>
        </w:rPr>
        <w:t xml:space="preserve">: </w:t>
      </w:r>
    </w:p>
    <w:p w14:paraId="2EB0404E" w14:textId="4A9E905D" w:rsidR="0079528D" w:rsidRPr="00761876" w:rsidRDefault="006447AE" w:rsidP="00533F37">
      <w:pPr>
        <w:numPr>
          <w:ilvl w:val="1"/>
          <w:numId w:val="31"/>
        </w:numPr>
        <w:rPr>
          <w:lang w:val="en-US"/>
        </w:rPr>
      </w:pPr>
      <w:r w:rsidRPr="00761876">
        <w:rPr>
          <w:lang w:val="en-US"/>
        </w:rPr>
        <w:t>S</w:t>
      </w:r>
      <w:r w:rsidR="0079528D" w:rsidRPr="00761876">
        <w:rPr>
          <w:lang w:val="en-US"/>
        </w:rPr>
        <w:t xml:space="preserve">ets the time, when the nonadiabatic coupling switches on (for test purposes, one can first thermalize the system, and only later let it exchange energy). </w:t>
      </w:r>
      <w:r w:rsidR="002003CE" w:rsidRPr="00761876">
        <w:rPr>
          <w:lang w:val="en-US"/>
        </w:rPr>
        <w:t>The d</w:t>
      </w:r>
      <w:r w:rsidR="0079528D" w:rsidRPr="00761876">
        <w:rPr>
          <w:lang w:val="en-US"/>
        </w:rPr>
        <w:t>efault choice for real simulations: 1d-3.</w:t>
      </w:r>
    </w:p>
    <w:p w14:paraId="3A9FC9A7" w14:textId="30258243" w:rsidR="006447AE" w:rsidRPr="00761876" w:rsidRDefault="006447AE" w:rsidP="00533F37">
      <w:pPr>
        <w:numPr>
          <w:ilvl w:val="1"/>
          <w:numId w:val="31"/>
        </w:numPr>
        <w:rPr>
          <w:lang w:val="en-US"/>
        </w:rPr>
      </w:pPr>
      <w:r w:rsidRPr="00761876">
        <w:rPr>
          <w:lang w:val="en-US"/>
        </w:rPr>
        <w:t xml:space="preserve">Set the scaling factor for coupling calculations. For numerical reasons, </w:t>
      </w:r>
      <w:r w:rsidRPr="00761876">
        <w:rPr>
          <w:u w:val="single"/>
          <w:lang w:val="en-US"/>
        </w:rPr>
        <w:t>must</w:t>
      </w:r>
      <w:r w:rsidRPr="00761876">
        <w:rPr>
          <w:lang w:val="en-US"/>
        </w:rPr>
        <w:t xml:space="preserve"> be equal to 4.0 for producing correct results with dynamical coupling.</w:t>
      </w:r>
      <w:r w:rsidR="008920E0" w:rsidRPr="00761876">
        <w:rPr>
          <w:lang w:val="en-US"/>
        </w:rPr>
        <w:t xml:space="preserve"> Can be smaller to artificially reduce coupling in the calculations of the coupling parameter (as described in section </w:t>
      </w:r>
      <w:r w:rsidR="008920E0" w:rsidRPr="00761876">
        <w:rPr>
          <w:lang w:val="en-US"/>
        </w:rPr>
        <w:fldChar w:fldCharType="begin"/>
      </w:r>
      <w:r w:rsidR="008920E0" w:rsidRPr="00761876">
        <w:rPr>
          <w:lang w:val="en-US"/>
        </w:rPr>
        <w:instrText xml:space="preserve"> REF _Ref71362056 \h </w:instrText>
      </w:r>
      <w:r w:rsidR="00B703D5" w:rsidRPr="00761876">
        <w:rPr>
          <w:lang w:val="en-US"/>
        </w:rPr>
        <w:instrText xml:space="preserve"> \* MERGEFORMAT </w:instrText>
      </w:r>
      <w:r w:rsidR="008920E0" w:rsidRPr="00761876">
        <w:rPr>
          <w:lang w:val="en-US"/>
        </w:rPr>
      </w:r>
      <w:r w:rsidR="008920E0" w:rsidRPr="00761876">
        <w:rPr>
          <w:lang w:val="en-US"/>
        </w:rPr>
        <w:fldChar w:fldCharType="separate"/>
      </w:r>
      <w:r w:rsidR="00A46E6E" w:rsidRPr="00761876">
        <w:rPr>
          <w:color w:val="4F81BD" w:themeColor="accent1"/>
          <w:lang w:val="en-US"/>
        </w:rPr>
        <w:t>Calculation of electron-ion coupling parameter g(T</w:t>
      </w:r>
      <w:r w:rsidR="00A46E6E" w:rsidRPr="00A46E6E">
        <w:rPr>
          <w:color w:val="4F81BD" w:themeColor="accent1"/>
          <w:lang w:val="en-US"/>
        </w:rPr>
        <w:t>e</w:t>
      </w:r>
      <w:r w:rsidR="00A46E6E" w:rsidRPr="00761876">
        <w:rPr>
          <w:color w:val="4F81BD" w:themeColor="accent1"/>
          <w:lang w:val="en-US"/>
        </w:rPr>
        <w:t>), C</w:t>
      </w:r>
      <w:r w:rsidR="00A46E6E" w:rsidRPr="00A46E6E">
        <w:rPr>
          <w:color w:val="4F81BD" w:themeColor="accent1"/>
          <w:lang w:val="en-US"/>
        </w:rPr>
        <w:t>e</w:t>
      </w:r>
      <w:r w:rsidR="00A46E6E" w:rsidRPr="00761876">
        <w:rPr>
          <w:color w:val="4F81BD" w:themeColor="accent1"/>
          <w:lang w:val="en-US"/>
        </w:rPr>
        <w:t>(T</w:t>
      </w:r>
      <w:r w:rsidR="00A46E6E" w:rsidRPr="00A46E6E">
        <w:rPr>
          <w:color w:val="4F81BD" w:themeColor="accent1"/>
          <w:lang w:val="en-US"/>
        </w:rPr>
        <w:t>e</w:t>
      </w:r>
      <w:r w:rsidR="00A46E6E" w:rsidRPr="00761876">
        <w:rPr>
          <w:color w:val="4F81BD" w:themeColor="accent1"/>
          <w:lang w:val="en-US"/>
        </w:rPr>
        <w:t>), μ(T</w:t>
      </w:r>
      <w:r w:rsidR="00A46E6E" w:rsidRPr="00A46E6E">
        <w:rPr>
          <w:color w:val="4F81BD" w:themeColor="accent1"/>
          <w:lang w:val="en-US"/>
        </w:rPr>
        <w:t>e</w:t>
      </w:r>
      <w:r w:rsidR="00A46E6E" w:rsidRPr="00761876">
        <w:rPr>
          <w:color w:val="4F81BD" w:themeColor="accent1"/>
          <w:lang w:val="en-US"/>
        </w:rPr>
        <w:t>)</w:t>
      </w:r>
      <w:r w:rsidR="008920E0" w:rsidRPr="00761876">
        <w:rPr>
          <w:lang w:val="en-US"/>
        </w:rPr>
        <w:fldChar w:fldCharType="end"/>
      </w:r>
      <w:r w:rsidR="008920E0" w:rsidRPr="00761876">
        <w:rPr>
          <w:lang w:val="en-US"/>
        </w:rPr>
        <w:t>), but the results must then be rescaled back manually!</w:t>
      </w:r>
    </w:p>
    <w:p w14:paraId="1F07DE6E" w14:textId="053FB865" w:rsidR="006447AE" w:rsidRPr="00761876" w:rsidRDefault="002003CE" w:rsidP="00533F37">
      <w:pPr>
        <w:numPr>
          <w:ilvl w:val="0"/>
          <w:numId w:val="31"/>
        </w:numPr>
        <w:rPr>
          <w:lang w:val="en-US"/>
        </w:rPr>
      </w:pPr>
      <w:r w:rsidRPr="00761876">
        <w:rPr>
          <w:lang w:val="en-US"/>
        </w:rPr>
        <w:t>The c</w:t>
      </w:r>
      <w:r w:rsidR="00371117" w:rsidRPr="00761876">
        <w:rPr>
          <w:lang w:val="en-US"/>
        </w:rPr>
        <w:t>oupling model (continuation);</w:t>
      </w:r>
      <w:r w:rsidR="006447AE" w:rsidRPr="00761876">
        <w:rPr>
          <w:lang w:val="en-US"/>
        </w:rPr>
        <w:t xml:space="preserve"> contains two numbers</w:t>
      </w:r>
      <w:r w:rsidR="00371117" w:rsidRPr="00761876">
        <w:rPr>
          <w:lang w:val="en-US"/>
        </w:rPr>
        <w:t>:</w:t>
      </w:r>
    </w:p>
    <w:p w14:paraId="0BECDA29" w14:textId="77777777" w:rsidR="009C0B38" w:rsidRPr="00761876" w:rsidRDefault="009C0B38" w:rsidP="00533F37">
      <w:pPr>
        <w:numPr>
          <w:ilvl w:val="1"/>
          <w:numId w:val="31"/>
        </w:numPr>
        <w:rPr>
          <w:lang w:val="en-US"/>
        </w:rPr>
      </w:pPr>
      <w:r w:rsidRPr="00761876">
        <w:rPr>
          <w:lang w:val="en-US"/>
        </w:rPr>
        <w:t>acceptance window for nonadiabatic coupling in [eV]</w:t>
      </w:r>
      <w:r w:rsidR="00321B6A" w:rsidRPr="00761876">
        <w:rPr>
          <w:lang w:val="en-US"/>
        </w:rPr>
        <w:t>. It</w:t>
      </w:r>
      <w:r w:rsidRPr="00761876">
        <w:rPr>
          <w:lang w:val="en-US"/>
        </w:rPr>
        <w:t xml:space="preserve"> excludes electron transitions between the levels separated by more than this specified value. </w:t>
      </w:r>
      <w:r w:rsidR="00D62B3F" w:rsidRPr="00761876">
        <w:rPr>
          <w:lang w:val="en-US"/>
        </w:rPr>
        <w:t>E.g. s</w:t>
      </w:r>
      <w:r w:rsidRPr="00761876">
        <w:rPr>
          <w:lang w:val="en-US"/>
        </w:rPr>
        <w:t>et 5 eV by default to separate over-band-gap nonadiabatic transitions in diamond.</w:t>
      </w:r>
    </w:p>
    <w:p w14:paraId="187A1337" w14:textId="07DC18E9" w:rsidR="006447AE" w:rsidRPr="00761876" w:rsidRDefault="0038466A" w:rsidP="00533F37">
      <w:pPr>
        <w:numPr>
          <w:ilvl w:val="1"/>
          <w:numId w:val="31"/>
        </w:numPr>
        <w:rPr>
          <w:lang w:val="en-US"/>
        </w:rPr>
      </w:pPr>
      <w:r w:rsidRPr="00761876">
        <w:rPr>
          <w:lang w:val="en-US"/>
        </w:rPr>
        <w:t>tolerance</w:t>
      </w:r>
      <w:r w:rsidR="006447AE" w:rsidRPr="00761876">
        <w:rPr>
          <w:lang w:val="en-US"/>
        </w:rPr>
        <w:t xml:space="preserve"> for quasi</w:t>
      </w:r>
      <w:r w:rsidRPr="00761876">
        <w:rPr>
          <w:lang w:val="en-US"/>
        </w:rPr>
        <w:t>-</w:t>
      </w:r>
      <w:r w:rsidR="006447AE" w:rsidRPr="00761876">
        <w:rPr>
          <w:lang w:val="en-US"/>
        </w:rPr>
        <w:t>degenerate levels in [eV]. It excludes transitions between too</w:t>
      </w:r>
      <w:r w:rsidR="002003CE" w:rsidRPr="00761876">
        <w:rPr>
          <w:lang w:val="en-US"/>
        </w:rPr>
        <w:t>-</w:t>
      </w:r>
      <w:r w:rsidR="006447AE" w:rsidRPr="00761876">
        <w:rPr>
          <w:lang w:val="en-US"/>
        </w:rPr>
        <w:t>close levels, separated by smaller energy than this given number, to exclude degenerate states. The default value is 0.001</w:t>
      </w:r>
      <w:r w:rsidR="00546288" w:rsidRPr="00761876">
        <w:rPr>
          <w:lang w:val="en-US"/>
        </w:rPr>
        <w:t xml:space="preserve"> eV</w:t>
      </w:r>
      <w:r w:rsidR="006447AE" w:rsidRPr="00761876">
        <w:rPr>
          <w:lang w:val="en-US"/>
        </w:rPr>
        <w:t>.</w:t>
      </w:r>
    </w:p>
    <w:p w14:paraId="1E3FE0ED" w14:textId="76480155" w:rsidR="00D62B3F" w:rsidRPr="00761876" w:rsidRDefault="00371117" w:rsidP="00533F37">
      <w:pPr>
        <w:numPr>
          <w:ilvl w:val="0"/>
          <w:numId w:val="31"/>
        </w:numPr>
        <w:rPr>
          <w:lang w:val="en-US"/>
        </w:rPr>
      </w:pPr>
      <w:r w:rsidRPr="00761876">
        <w:rPr>
          <w:lang w:val="en-US"/>
        </w:rPr>
        <w:t xml:space="preserve">Quenching; </w:t>
      </w:r>
      <w:r w:rsidR="00D62B3F" w:rsidRPr="00761876">
        <w:rPr>
          <w:lang w:val="en-US"/>
        </w:rPr>
        <w:t xml:space="preserve">three numbers here specify: </w:t>
      </w:r>
    </w:p>
    <w:p w14:paraId="13A4A391" w14:textId="21B44962" w:rsidR="00D62B3F" w:rsidRPr="00761876" w:rsidRDefault="00D62B3F" w:rsidP="00F15D6C">
      <w:pPr>
        <w:rPr>
          <w:lang w:val="en-US"/>
        </w:rPr>
      </w:pPr>
      <w:r w:rsidRPr="00761876">
        <w:rPr>
          <w:lang w:val="en-US"/>
        </w:rPr>
        <w:t xml:space="preserve">The </w:t>
      </w:r>
      <w:r w:rsidR="009C0B38" w:rsidRPr="00761876">
        <w:rPr>
          <w:lang w:val="en-US"/>
        </w:rPr>
        <w:t xml:space="preserve">first number defines whether to include artificial </w:t>
      </w:r>
      <w:r w:rsidR="00DB4E16" w:rsidRPr="00761876">
        <w:rPr>
          <w:lang w:val="en-US"/>
        </w:rPr>
        <w:t>quenching</w:t>
      </w:r>
      <w:r w:rsidRPr="00761876">
        <w:rPr>
          <w:lang w:val="en-US"/>
        </w:rPr>
        <w:t xml:space="preserve">, </w:t>
      </w:r>
      <w:r w:rsidR="009C0B38" w:rsidRPr="00761876">
        <w:rPr>
          <w:lang w:val="en-US"/>
        </w:rPr>
        <w:t xml:space="preserve">(0=no, 1=yes), the ‘yes’-option must be used </w:t>
      </w:r>
      <w:r w:rsidR="009C0B38" w:rsidRPr="00761876">
        <w:rPr>
          <w:i/>
          <w:u w:val="single"/>
          <w:lang w:val="en-US"/>
        </w:rPr>
        <w:t>only</w:t>
      </w:r>
      <w:r w:rsidR="009C0B38" w:rsidRPr="00761876">
        <w:rPr>
          <w:lang w:val="en-US"/>
        </w:rPr>
        <w:t xml:space="preserve"> for </w:t>
      </w:r>
      <w:r w:rsidR="002003CE" w:rsidRPr="00761876">
        <w:rPr>
          <w:lang w:val="en-US"/>
        </w:rPr>
        <w:t xml:space="preserve">the </w:t>
      </w:r>
      <w:r w:rsidR="009C0B38" w:rsidRPr="00761876">
        <w:rPr>
          <w:lang w:val="en-US"/>
        </w:rPr>
        <w:t xml:space="preserve">construction of amorphous materials. Any ‘real’ simulation must have 0 here. </w:t>
      </w:r>
      <w:r w:rsidRPr="00761876">
        <w:rPr>
          <w:lang w:val="en-US"/>
        </w:rPr>
        <w:t>‘Yes’ here means that once in a time-step specified by the next numbers of the line, atomic velocities will be set to zero.</w:t>
      </w:r>
      <w:r w:rsidR="00F9112E" w:rsidRPr="00761876">
        <w:rPr>
          <w:lang w:val="en-US"/>
        </w:rPr>
        <w:t xml:space="preserve"> Similar to </w:t>
      </w:r>
      <w:r w:rsidR="00FF1B73" w:rsidRPr="00761876">
        <w:rPr>
          <w:lang w:val="en-US"/>
        </w:rPr>
        <w:t xml:space="preserve">the </w:t>
      </w:r>
      <w:r w:rsidR="00F9112E" w:rsidRPr="00761876">
        <w:rPr>
          <w:lang w:val="en-US"/>
        </w:rPr>
        <w:t>method known as “zero-temperature molecular dynamics”.</w:t>
      </w:r>
    </w:p>
    <w:p w14:paraId="2E239F62" w14:textId="77777777" w:rsidR="00D62B3F" w:rsidRPr="00761876" w:rsidRDefault="009C0B38" w:rsidP="00F15D6C">
      <w:pPr>
        <w:rPr>
          <w:lang w:val="en-US"/>
        </w:rPr>
      </w:pPr>
      <w:r w:rsidRPr="00761876">
        <w:rPr>
          <w:lang w:val="en-US"/>
        </w:rPr>
        <w:t xml:space="preserve">The second number in this line is defining when to start cooling from in </w:t>
      </w:r>
      <w:r w:rsidR="00D62B3F" w:rsidRPr="00761876">
        <w:rPr>
          <w:lang w:val="en-US"/>
        </w:rPr>
        <w:t>[fs].</w:t>
      </w:r>
    </w:p>
    <w:p w14:paraId="27A644CD" w14:textId="77777777" w:rsidR="00D62B3F" w:rsidRPr="00761876" w:rsidRDefault="00D62B3F" w:rsidP="00F15D6C">
      <w:pPr>
        <w:rPr>
          <w:lang w:val="en-US"/>
        </w:rPr>
      </w:pPr>
      <w:r w:rsidRPr="00761876">
        <w:rPr>
          <w:lang w:val="en-US"/>
        </w:rPr>
        <w:t xml:space="preserve">The </w:t>
      </w:r>
      <w:r w:rsidR="009C0B38" w:rsidRPr="00761876">
        <w:rPr>
          <w:lang w:val="en-US"/>
        </w:rPr>
        <w:t>third number means how often set the atomic velocities to zero (in [fs]).</w:t>
      </w:r>
      <w:r w:rsidR="00F9425F" w:rsidRPr="00761876">
        <w:rPr>
          <w:lang w:val="en-US"/>
        </w:rPr>
        <w:t xml:space="preserve"> </w:t>
      </w:r>
    </w:p>
    <w:p w14:paraId="713F3263" w14:textId="490ADA8F" w:rsidR="004643AA" w:rsidRPr="00761876" w:rsidRDefault="005C67C8" w:rsidP="00533F37">
      <w:pPr>
        <w:numPr>
          <w:ilvl w:val="0"/>
          <w:numId w:val="31"/>
        </w:numPr>
        <w:rPr>
          <w:lang w:val="en-US"/>
        </w:rPr>
      </w:pPr>
      <w:r w:rsidRPr="00761876">
        <w:rPr>
          <w:lang w:val="en-US"/>
        </w:rPr>
        <w:t>Berendsen thermostat for atoms</w:t>
      </w:r>
      <w:r w:rsidR="006632BF" w:rsidRPr="00761876">
        <w:rPr>
          <w:lang w:val="en-US"/>
        </w:rPr>
        <w:t>;</w:t>
      </w:r>
      <w:r w:rsidR="004643AA" w:rsidRPr="00761876">
        <w:rPr>
          <w:lang w:val="en-US"/>
        </w:rPr>
        <w:t xml:space="preserve"> it can be set in two ways:</w:t>
      </w:r>
    </w:p>
    <w:p w14:paraId="30AA29EA" w14:textId="441D2E73" w:rsidR="00D62B3F" w:rsidRPr="00761876" w:rsidRDefault="004643AA" w:rsidP="004643AA">
      <w:pPr>
        <w:rPr>
          <w:lang w:val="en-US"/>
        </w:rPr>
      </w:pPr>
      <w:r w:rsidRPr="00761876">
        <w:rPr>
          <w:lang w:val="en-US"/>
        </w:rPr>
        <w:lastRenderedPageBreak/>
        <w:t>Option #1: If t</w:t>
      </w:r>
      <w:r w:rsidR="00D62B3F" w:rsidRPr="00761876">
        <w:rPr>
          <w:lang w:val="en-US"/>
        </w:rPr>
        <w:t xml:space="preserve">hree numbers </w:t>
      </w:r>
      <w:r w:rsidRPr="00761876">
        <w:rPr>
          <w:lang w:val="en-US"/>
        </w:rPr>
        <w:t xml:space="preserve">are given </w:t>
      </w:r>
      <w:r w:rsidR="00D62B3F" w:rsidRPr="00761876">
        <w:rPr>
          <w:lang w:val="en-US"/>
        </w:rPr>
        <w:t>here</w:t>
      </w:r>
      <w:r w:rsidRPr="00761876">
        <w:rPr>
          <w:lang w:val="en-US"/>
        </w:rPr>
        <w:t>, they</w:t>
      </w:r>
      <w:r w:rsidR="00D62B3F" w:rsidRPr="00761876">
        <w:rPr>
          <w:lang w:val="en-US"/>
        </w:rPr>
        <w:t xml:space="preserve"> define </w:t>
      </w:r>
      <w:r w:rsidR="0038466A" w:rsidRPr="00761876">
        <w:rPr>
          <w:lang w:val="en-US"/>
        </w:rPr>
        <w:t xml:space="preserve">a </w:t>
      </w:r>
      <w:r w:rsidR="00D62B3F" w:rsidRPr="00761876">
        <w:rPr>
          <w:lang w:val="en-US"/>
        </w:rPr>
        <w:t>simple model</w:t>
      </w:r>
      <w:r w:rsidR="0038466A" w:rsidRPr="00761876">
        <w:rPr>
          <w:lang w:val="en-US"/>
        </w:rPr>
        <w:t xml:space="preserve"> (rate equation)</w:t>
      </w:r>
      <w:r w:rsidR="00D62B3F" w:rsidRPr="00761876">
        <w:rPr>
          <w:lang w:val="en-US"/>
        </w:rPr>
        <w:t xml:space="preserve"> for artificial cooling mimicking transport effects </w:t>
      </w:r>
      <w:r w:rsidR="003102EF" w:rsidRPr="00761876">
        <w:rPr>
          <w:lang w:val="en-US"/>
        </w:rPr>
        <w:fldChar w:fldCharType="begin" w:fldLock="1"/>
      </w:r>
      <w:r w:rsidR="008F603F" w:rsidRPr="00761876">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8F603F" w:rsidRPr="00761876">
        <w:rPr>
          <w:rFonts w:ascii="Cambria Math" w:hAnsi="Cambria Math" w:cs="Cambria Math"/>
          <w:lang w:val="en-US"/>
        </w:rPr>
        <w:instrText>∼</w:instrText>
      </w:r>
      <w:r w:rsidR="008F603F" w:rsidRPr="00761876">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[121]","plainTextFormattedCitation":"[121]","previouslyFormattedCitation":"[121]"},"properties":{"noteIndex":0},"schema":"https://github.com/citation-style-language/schema/raw/master/csl-citation.json"}</w:instrText>
      </w:r>
      <w:r w:rsidR="003102EF" w:rsidRPr="00761876">
        <w:rPr>
          <w:lang w:val="en-US"/>
        </w:rPr>
        <w:fldChar w:fldCharType="separate"/>
      </w:r>
      <w:r w:rsidR="004E75C0" w:rsidRPr="00761876">
        <w:rPr>
          <w:noProof/>
          <w:lang w:val="en-US"/>
        </w:rPr>
        <w:t>[121]</w:t>
      </w:r>
      <w:r w:rsidR="003102EF" w:rsidRPr="00761876">
        <w:rPr>
          <w:lang w:val="en-US"/>
        </w:rPr>
        <w:fldChar w:fldCharType="end"/>
      </w:r>
      <w:r w:rsidR="008855F6" w:rsidRPr="00761876">
        <w:rPr>
          <w:lang w:val="en-US"/>
        </w:rPr>
        <w:t xml:space="preserve">, using </w:t>
      </w:r>
      <w:r w:rsidR="002003CE" w:rsidRPr="00761876">
        <w:rPr>
          <w:lang w:val="en-US"/>
        </w:rPr>
        <w:t xml:space="preserve">the </w:t>
      </w:r>
      <w:r w:rsidR="008855F6" w:rsidRPr="00761876">
        <w:rPr>
          <w:lang w:val="en-US"/>
        </w:rPr>
        <w:t xml:space="preserve">Berendsen thermostat </w:t>
      </w:r>
      <w:r w:rsidR="008855F6" w:rsidRPr="00761876">
        <w:rPr>
          <w:lang w:val="en-US"/>
        </w:rPr>
        <w:fldChar w:fldCharType="begin" w:fldLock="1"/>
      </w:r>
      <w:r w:rsidR="001927CC" w:rsidRPr="00761876">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8855F6" w:rsidRPr="00761876">
        <w:rPr>
          <w:lang w:val="en-US"/>
        </w:rPr>
        <w:fldChar w:fldCharType="separate"/>
      </w:r>
      <w:r w:rsidR="005220A2" w:rsidRPr="00761876">
        <w:rPr>
          <w:noProof/>
          <w:lang w:val="en-US"/>
        </w:rPr>
        <w:t>[88]</w:t>
      </w:r>
      <w:r w:rsidR="008855F6" w:rsidRPr="00761876">
        <w:rPr>
          <w:lang w:val="en-US"/>
        </w:rPr>
        <w:fldChar w:fldCharType="end"/>
      </w:r>
      <w:r w:rsidR="00D62B3F" w:rsidRPr="00761876">
        <w:rPr>
          <w:lang w:val="en-US"/>
        </w:rPr>
        <w:t>:</w:t>
      </w:r>
    </w:p>
    <w:p w14:paraId="0B16CDC1" w14:textId="77777777" w:rsidR="00D62B3F" w:rsidRPr="00761876" w:rsidRDefault="00264782" w:rsidP="00F15D6C">
      <w:pPr>
        <w:rPr>
          <w:lang w:val="en-US"/>
        </w:rPr>
      </w:pPr>
      <w:r w:rsidRPr="00761876">
        <w:rPr>
          <w:lang w:val="en-US"/>
        </w:rPr>
        <w:t xml:space="preserve">First number: include electron heat transport out of the </w:t>
      </w:r>
      <w:r w:rsidR="005C67C8" w:rsidRPr="00761876">
        <w:rPr>
          <w:lang w:val="en-US"/>
        </w:rPr>
        <w:t xml:space="preserve">atomic </w:t>
      </w:r>
      <w:r w:rsidRPr="00761876">
        <w:rPr>
          <w:lang w:val="en-US"/>
        </w:rPr>
        <w:t xml:space="preserve">system (1), or not (0). </w:t>
      </w:r>
    </w:p>
    <w:p w14:paraId="04E00D21" w14:textId="115FBCCE" w:rsidR="00D62B3F" w:rsidRPr="00761876" w:rsidRDefault="00264782" w:rsidP="00F15D6C">
      <w:pPr>
        <w:rPr>
          <w:lang w:val="en-US"/>
        </w:rPr>
      </w:pPr>
      <w:r w:rsidRPr="00761876">
        <w:rPr>
          <w:lang w:val="en-US"/>
        </w:rPr>
        <w:t xml:space="preserve">Second number: </w:t>
      </w:r>
      <w:r w:rsidR="0079528D" w:rsidRPr="00761876">
        <w:rPr>
          <w:lang w:val="en-US"/>
        </w:rPr>
        <w:t xml:space="preserve">in case there is transport, sets </w:t>
      </w:r>
      <w:r w:rsidR="00D52C4C" w:rsidRPr="00761876">
        <w:rPr>
          <w:lang w:val="en-US"/>
        </w:rPr>
        <w:t xml:space="preserve">the </w:t>
      </w:r>
      <w:r w:rsidR="005C67C8" w:rsidRPr="00761876">
        <w:rPr>
          <w:lang w:val="en-US"/>
        </w:rPr>
        <w:t xml:space="preserve">atomic </w:t>
      </w:r>
      <w:r w:rsidR="00D52C4C" w:rsidRPr="00761876">
        <w:rPr>
          <w:lang w:val="en-US"/>
        </w:rPr>
        <w:t>bath temperature towards which the cooling</w:t>
      </w:r>
      <w:r w:rsidR="004643AA" w:rsidRPr="00761876">
        <w:rPr>
          <w:lang w:val="en-US"/>
        </w:rPr>
        <w:t>/heating</w:t>
      </w:r>
      <w:r w:rsidR="00D52C4C" w:rsidRPr="00761876">
        <w:rPr>
          <w:lang w:val="en-US"/>
        </w:rPr>
        <w:t xml:space="preserve"> will be made until te</w:t>
      </w:r>
      <w:r w:rsidR="00D62B3F" w:rsidRPr="00761876">
        <w:rPr>
          <w:lang w:val="en-US"/>
        </w:rPr>
        <w:t>mperatures equilibration in [K].</w:t>
      </w:r>
      <w:r w:rsidR="00D52C4C" w:rsidRPr="00761876">
        <w:rPr>
          <w:lang w:val="en-US"/>
        </w:rPr>
        <w:t xml:space="preserve"> </w:t>
      </w:r>
    </w:p>
    <w:p w14:paraId="22645E51" w14:textId="60D3673D" w:rsidR="00D21DB4" w:rsidRPr="00761876" w:rsidRDefault="00D62B3F" w:rsidP="00F15D6C">
      <w:pPr>
        <w:rPr>
          <w:lang w:val="en-US"/>
        </w:rPr>
      </w:pPr>
      <w:r w:rsidRPr="00761876">
        <w:rPr>
          <w:lang w:val="en-US"/>
        </w:rPr>
        <w:t>T</w:t>
      </w:r>
      <w:r w:rsidR="00D52C4C" w:rsidRPr="00761876">
        <w:rPr>
          <w:lang w:val="en-US"/>
        </w:rPr>
        <w:t>he third one is the characteristic time of cooling</w:t>
      </w:r>
      <w:r w:rsidR="004643AA" w:rsidRPr="00761876">
        <w:rPr>
          <w:lang w:val="en-US"/>
        </w:rPr>
        <w:t>/heating</w:t>
      </w:r>
      <w:r w:rsidR="00D52C4C" w:rsidRPr="00761876">
        <w:rPr>
          <w:lang w:val="en-US"/>
        </w:rPr>
        <w:t xml:space="preserve"> </w:t>
      </w:r>
      <w:r w:rsidR="005C67C8" w:rsidRPr="00761876">
        <w:rPr>
          <w:lang w:val="en-US"/>
        </w:rPr>
        <w:t xml:space="preserve">of atoms </w:t>
      </w:r>
      <w:r w:rsidR="00D52C4C" w:rsidRPr="00761876">
        <w:rPr>
          <w:lang w:val="en-US"/>
        </w:rPr>
        <w:t>in [fs].</w:t>
      </w:r>
    </w:p>
    <w:p w14:paraId="4404C20D" w14:textId="7265FA05" w:rsidR="004643AA" w:rsidRPr="00761876" w:rsidRDefault="004643AA" w:rsidP="00F15D6C">
      <w:pPr>
        <w:rPr>
          <w:lang w:val="en-US"/>
        </w:rPr>
      </w:pPr>
      <w:r w:rsidRPr="00761876">
        <w:rPr>
          <w:lang w:val="en-US"/>
        </w:rPr>
        <w:t xml:space="preserve">Option #2: If a file name is given here, the file with </w:t>
      </w:r>
      <w:r w:rsidR="002003CE" w:rsidRPr="00761876">
        <w:rPr>
          <w:lang w:val="en-US"/>
        </w:rPr>
        <w:t xml:space="preserve">the </w:t>
      </w:r>
      <w:r w:rsidRPr="00761876">
        <w:rPr>
          <w:lang w:val="en-US"/>
        </w:rPr>
        <w:t xml:space="preserve">parameters of the Berendsen thermostat must be provided in the directory INPUT_DATA. The file may contain </w:t>
      </w:r>
      <w:r w:rsidR="002003CE" w:rsidRPr="00761876">
        <w:rPr>
          <w:lang w:val="en-US"/>
        </w:rPr>
        <w:t xml:space="preserve">an </w:t>
      </w:r>
      <w:r w:rsidRPr="00761876">
        <w:rPr>
          <w:lang w:val="en-US"/>
        </w:rPr>
        <w:t>arbitrary number of lines. Each line must specify 3 parameters:</w:t>
      </w:r>
    </w:p>
    <w:p w14:paraId="12553B87" w14:textId="5E68E88A" w:rsidR="004643AA" w:rsidRPr="00761876" w:rsidRDefault="004643AA" w:rsidP="00F15D6C">
      <w:pPr>
        <w:rPr>
          <w:lang w:val="en-US"/>
        </w:rPr>
      </w:pPr>
      <w:r w:rsidRPr="00761876">
        <w:rPr>
          <w:lang w:val="en-US"/>
        </w:rPr>
        <w:t>First number: time of simulation in [fs], when to switch to the Berendsen thermostat parameters given in the next two numbers.</w:t>
      </w:r>
    </w:p>
    <w:p w14:paraId="79ADDBE2" w14:textId="3DD7922E" w:rsidR="004643AA" w:rsidRPr="00761876" w:rsidRDefault="004643AA" w:rsidP="00F15D6C">
      <w:pPr>
        <w:rPr>
          <w:lang w:val="en-US"/>
        </w:rPr>
      </w:pPr>
      <w:r w:rsidRPr="00761876">
        <w:rPr>
          <w:lang w:val="en-US"/>
        </w:rPr>
        <w:t>Second line: the atomic thermostat temperature [K].</w:t>
      </w:r>
    </w:p>
    <w:p w14:paraId="2C5F008B" w14:textId="79E2AF4F" w:rsidR="004643AA" w:rsidRPr="00761876" w:rsidRDefault="004643AA" w:rsidP="004643AA">
      <w:pPr>
        <w:rPr>
          <w:lang w:val="en-US"/>
        </w:rPr>
      </w:pPr>
      <w:r w:rsidRPr="00761876">
        <w:rPr>
          <w:lang w:val="en-US"/>
        </w:rPr>
        <w:t xml:space="preserve">Third line: the characteristic time of </w:t>
      </w:r>
      <w:r w:rsidR="009A091B" w:rsidRPr="00761876">
        <w:rPr>
          <w:lang w:val="en-US"/>
        </w:rPr>
        <w:t>the Berendsen thermostat for</w:t>
      </w:r>
      <w:r w:rsidRPr="00761876">
        <w:rPr>
          <w:lang w:val="en-US"/>
        </w:rPr>
        <w:t xml:space="preserve"> atoms in [fs].</w:t>
      </w:r>
    </w:p>
    <w:p w14:paraId="086C5154" w14:textId="02D35733" w:rsidR="0071598E" w:rsidRPr="00761876" w:rsidRDefault="0071598E" w:rsidP="004643AA">
      <w:pPr>
        <w:rPr>
          <w:lang w:val="en-US"/>
        </w:rPr>
      </w:pPr>
      <w:r w:rsidRPr="00761876">
        <w:rPr>
          <w:lang w:val="en-US"/>
        </w:rPr>
        <w:t>E.g., if the file contains</w:t>
      </w:r>
      <w:r w:rsidR="005050C6" w:rsidRPr="00761876">
        <w:rPr>
          <w:lang w:val="en-US"/>
        </w:rPr>
        <w:t xml:space="preserve"> the following lines</w:t>
      </w:r>
      <w:r w:rsidR="005A5D05" w:rsidRPr="00761876">
        <w:rPr>
          <w:lang w:val="en-US"/>
        </w:rPr>
        <w:t>:</w:t>
      </w:r>
    </w:p>
    <w:p w14:paraId="76B4881F" w14:textId="17B72865" w:rsidR="005A5D05" w:rsidRPr="00761876" w:rsidRDefault="005A5D05" w:rsidP="004643AA">
      <w:pPr>
        <w:rPr>
          <w:lang w:val="en-US"/>
        </w:rPr>
      </w:pPr>
      <w:r w:rsidRPr="00761876">
        <w:rPr>
          <w:lang w:val="en-US"/>
        </w:rPr>
        <w:t>-1.0e10</w:t>
      </w:r>
      <w:r w:rsidRPr="00761876">
        <w:rPr>
          <w:lang w:val="en-US"/>
        </w:rPr>
        <w:tab/>
        <w:t>300</w:t>
      </w:r>
      <w:r w:rsidRPr="00761876">
        <w:rPr>
          <w:lang w:val="en-US"/>
        </w:rPr>
        <w:tab/>
        <w:t>1.0e15</w:t>
      </w:r>
    </w:p>
    <w:p w14:paraId="0D670A4D" w14:textId="11DBF12E" w:rsidR="005A5D05" w:rsidRPr="00761876" w:rsidRDefault="005A5D05" w:rsidP="004643AA">
      <w:pPr>
        <w:rPr>
          <w:lang w:val="en-US"/>
        </w:rPr>
      </w:pPr>
      <w:r w:rsidRPr="00761876">
        <w:rPr>
          <w:lang w:val="en-US"/>
        </w:rPr>
        <w:t>0.0</w:t>
      </w:r>
      <w:r w:rsidRPr="00761876">
        <w:rPr>
          <w:lang w:val="en-US"/>
        </w:rPr>
        <w:tab/>
        <w:t>500</w:t>
      </w:r>
      <w:r w:rsidRPr="00761876">
        <w:rPr>
          <w:lang w:val="en-US"/>
        </w:rPr>
        <w:tab/>
        <w:t>100.0</w:t>
      </w:r>
    </w:p>
    <w:p w14:paraId="26EFC8F8" w14:textId="1EB46A22" w:rsidR="005A5D05" w:rsidRPr="00761876" w:rsidRDefault="005A5D05" w:rsidP="004643AA">
      <w:pPr>
        <w:rPr>
          <w:lang w:val="en-US"/>
        </w:rPr>
      </w:pPr>
      <w:r w:rsidRPr="00761876">
        <w:rPr>
          <w:lang w:val="en-US"/>
        </w:rPr>
        <w:t>100</w:t>
      </w:r>
      <w:r w:rsidRPr="00761876">
        <w:rPr>
          <w:lang w:val="en-US"/>
        </w:rPr>
        <w:tab/>
        <w:t>1000</w:t>
      </w:r>
      <w:r w:rsidRPr="00761876">
        <w:rPr>
          <w:lang w:val="en-US"/>
        </w:rPr>
        <w:tab/>
        <w:t>700.0</w:t>
      </w:r>
    </w:p>
    <w:p w14:paraId="5593990C" w14:textId="17EE0112" w:rsidR="005A5D05" w:rsidRPr="00761876" w:rsidRDefault="005050C6" w:rsidP="004643AA">
      <w:pPr>
        <w:rPr>
          <w:lang w:val="en-US"/>
        </w:rPr>
      </w:pPr>
      <w:r w:rsidRPr="00761876">
        <w:rPr>
          <w:lang w:val="en-US"/>
        </w:rPr>
        <w:t>It will be interpreted as follows: at</w:t>
      </w:r>
      <w:r w:rsidR="005A5D05" w:rsidRPr="00761876">
        <w:rPr>
          <w:lang w:val="en-US"/>
        </w:rPr>
        <w:t xml:space="preserve"> the beginning of </w:t>
      </w:r>
      <w:r w:rsidR="002003CE" w:rsidRPr="00761876">
        <w:rPr>
          <w:lang w:val="en-US"/>
        </w:rPr>
        <w:t xml:space="preserve">the </w:t>
      </w:r>
      <w:r w:rsidR="005A5D05" w:rsidRPr="00761876">
        <w:rPr>
          <w:lang w:val="en-US"/>
        </w:rPr>
        <w:t xml:space="preserve">simulation (at </w:t>
      </w:r>
      <w:r w:rsidR="002003CE" w:rsidRPr="00761876">
        <w:rPr>
          <w:lang w:val="en-US"/>
        </w:rPr>
        <w:t xml:space="preserve">a </w:t>
      </w:r>
      <w:r w:rsidR="005A5D05" w:rsidRPr="00761876">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761876" w:rsidRDefault="005C67C8" w:rsidP="00533F37">
      <w:pPr>
        <w:numPr>
          <w:ilvl w:val="0"/>
          <w:numId w:val="31"/>
        </w:numPr>
        <w:rPr>
          <w:lang w:val="en-US"/>
        </w:rPr>
      </w:pPr>
      <w:r w:rsidRPr="00761876">
        <w:rPr>
          <w:lang w:val="en-US"/>
        </w:rPr>
        <w:t>Berendsen thermostat for electrons;</w:t>
      </w:r>
      <w:r w:rsidR="009A091B" w:rsidRPr="00761876">
        <w:rPr>
          <w:lang w:val="en-US"/>
        </w:rPr>
        <w:t xml:space="preserve"> it can be set in two ways</w:t>
      </w:r>
      <w:r w:rsidR="0071598E" w:rsidRPr="00761876">
        <w:rPr>
          <w:lang w:val="en-US"/>
        </w:rPr>
        <w:t>, analogous to the atomic thermostat</w:t>
      </w:r>
      <w:r w:rsidR="009A091B" w:rsidRPr="00761876">
        <w:rPr>
          <w:lang w:val="en-US"/>
        </w:rPr>
        <w:t>:</w:t>
      </w:r>
    </w:p>
    <w:p w14:paraId="7F830D28" w14:textId="13071DEF" w:rsidR="005C67C8" w:rsidRPr="00761876" w:rsidRDefault="009A091B" w:rsidP="009A091B">
      <w:pPr>
        <w:rPr>
          <w:lang w:val="en-US"/>
        </w:rPr>
      </w:pPr>
      <w:r w:rsidRPr="00761876">
        <w:rPr>
          <w:lang w:val="en-US"/>
        </w:rPr>
        <w:t xml:space="preserve">Option #1: </w:t>
      </w:r>
      <w:r w:rsidR="008004CE" w:rsidRPr="00761876">
        <w:rPr>
          <w:lang w:val="en-US"/>
        </w:rPr>
        <w:t xml:space="preserve">If three numbers are given here, they </w:t>
      </w:r>
      <w:r w:rsidR="005C67C8" w:rsidRPr="00761876">
        <w:rPr>
          <w:lang w:val="en-US"/>
        </w:rPr>
        <w:t xml:space="preserve">define a simple model (rate equation) for artificial cooling mimicking transport effects </w:t>
      </w:r>
      <w:r w:rsidR="005C67C8" w:rsidRPr="00761876">
        <w:rPr>
          <w:lang w:val="en-US"/>
        </w:rPr>
        <w:fldChar w:fldCharType="begin" w:fldLock="1"/>
      </w:r>
      <w:r w:rsidR="008F603F" w:rsidRPr="00761876">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8F603F" w:rsidRPr="00761876">
        <w:rPr>
          <w:rFonts w:ascii="Cambria Math" w:hAnsi="Cambria Math" w:cs="Cambria Math"/>
          <w:lang w:val="en-US"/>
        </w:rPr>
        <w:instrText>∼</w:instrText>
      </w:r>
      <w:r w:rsidR="008F603F" w:rsidRPr="00761876">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[121]","plainTextFormattedCitation":"[121]","previouslyFormattedCitation":"[121]"},"properties":{"noteIndex":0},"schema":"https://github.com/citation-style-language/schema/raw/master/csl-citation.json"}</w:instrText>
      </w:r>
      <w:r w:rsidR="005C67C8" w:rsidRPr="00761876">
        <w:rPr>
          <w:lang w:val="en-US"/>
        </w:rPr>
        <w:fldChar w:fldCharType="separate"/>
      </w:r>
      <w:r w:rsidR="004E75C0" w:rsidRPr="00761876">
        <w:rPr>
          <w:noProof/>
          <w:lang w:val="en-US"/>
        </w:rPr>
        <w:t>[121]</w:t>
      </w:r>
      <w:r w:rsidR="005C67C8" w:rsidRPr="00761876">
        <w:rPr>
          <w:lang w:val="en-US"/>
        </w:rPr>
        <w:fldChar w:fldCharType="end"/>
      </w:r>
      <w:r w:rsidR="005C67C8" w:rsidRPr="00761876">
        <w:rPr>
          <w:lang w:val="en-US"/>
        </w:rPr>
        <w:t xml:space="preserve">, using </w:t>
      </w:r>
      <w:r w:rsidR="002003CE" w:rsidRPr="00761876">
        <w:rPr>
          <w:lang w:val="en-US"/>
        </w:rPr>
        <w:t xml:space="preserve">the </w:t>
      </w:r>
      <w:r w:rsidR="005C67C8" w:rsidRPr="00761876">
        <w:rPr>
          <w:lang w:val="en-US"/>
        </w:rPr>
        <w:t xml:space="preserve">Berendsen thermostat </w:t>
      </w:r>
      <w:r w:rsidR="005C67C8" w:rsidRPr="00761876">
        <w:rPr>
          <w:lang w:val="en-US"/>
        </w:rPr>
        <w:fldChar w:fldCharType="begin" w:fldLock="1"/>
      </w:r>
      <w:r w:rsidR="001927CC" w:rsidRPr="00761876">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5C67C8" w:rsidRPr="00761876">
        <w:rPr>
          <w:lang w:val="en-US"/>
        </w:rPr>
        <w:fldChar w:fldCharType="separate"/>
      </w:r>
      <w:r w:rsidR="005220A2" w:rsidRPr="00761876">
        <w:rPr>
          <w:noProof/>
          <w:lang w:val="en-US"/>
        </w:rPr>
        <w:t>[88]</w:t>
      </w:r>
      <w:r w:rsidR="005C67C8" w:rsidRPr="00761876">
        <w:rPr>
          <w:lang w:val="en-US"/>
        </w:rPr>
        <w:fldChar w:fldCharType="end"/>
      </w:r>
      <w:r w:rsidR="005C67C8" w:rsidRPr="00761876">
        <w:rPr>
          <w:lang w:val="en-US"/>
        </w:rPr>
        <w:t>:</w:t>
      </w:r>
    </w:p>
    <w:p w14:paraId="619CBF86" w14:textId="5D2907E4" w:rsidR="005C67C8" w:rsidRPr="00761876" w:rsidRDefault="005C67C8" w:rsidP="00F15D6C">
      <w:pPr>
        <w:rPr>
          <w:lang w:val="en-US"/>
        </w:rPr>
      </w:pPr>
      <w:r w:rsidRPr="00761876">
        <w:rPr>
          <w:lang w:val="en-US"/>
        </w:rPr>
        <w:t>First number: include electron heat transport out of the electronic system (1), or not (0).</w:t>
      </w:r>
    </w:p>
    <w:p w14:paraId="556C6B98" w14:textId="7A3F8CC8" w:rsidR="005C67C8" w:rsidRPr="00761876" w:rsidRDefault="005C67C8" w:rsidP="00F15D6C">
      <w:pPr>
        <w:rPr>
          <w:lang w:val="en-US"/>
        </w:rPr>
      </w:pPr>
      <w:r w:rsidRPr="00761876">
        <w:rPr>
          <w:lang w:val="en-US"/>
        </w:rPr>
        <w:t>Second number: in case there is transport, sets the electronic bath temperature towards which the cooling</w:t>
      </w:r>
      <w:r w:rsidR="009A091B" w:rsidRPr="00761876">
        <w:rPr>
          <w:lang w:val="en-US"/>
        </w:rPr>
        <w:t>/heating</w:t>
      </w:r>
      <w:r w:rsidRPr="00761876">
        <w:rPr>
          <w:lang w:val="en-US"/>
        </w:rPr>
        <w:t xml:space="preserve"> will be made until temperatures equilibration in [K]. </w:t>
      </w:r>
    </w:p>
    <w:p w14:paraId="4826C064" w14:textId="4A7D2DA8" w:rsidR="009A091B" w:rsidRPr="00761876" w:rsidRDefault="005C67C8" w:rsidP="009A091B">
      <w:pPr>
        <w:rPr>
          <w:lang w:val="en-US"/>
        </w:rPr>
      </w:pPr>
      <w:r w:rsidRPr="00761876">
        <w:rPr>
          <w:lang w:val="en-US"/>
        </w:rPr>
        <w:t>The third one is the characteristic time of electronic cooling</w:t>
      </w:r>
      <w:r w:rsidR="009A091B" w:rsidRPr="00761876">
        <w:rPr>
          <w:lang w:val="en-US"/>
        </w:rPr>
        <w:t>/heating</w:t>
      </w:r>
      <w:r w:rsidRPr="00761876">
        <w:rPr>
          <w:lang w:val="en-US"/>
        </w:rPr>
        <w:t xml:space="preserve"> in [fs].</w:t>
      </w:r>
    </w:p>
    <w:p w14:paraId="11AF8FA7" w14:textId="365EDC49" w:rsidR="009A091B" w:rsidRPr="00761876" w:rsidRDefault="009A091B" w:rsidP="009A091B">
      <w:pPr>
        <w:rPr>
          <w:lang w:val="en-US"/>
        </w:rPr>
      </w:pPr>
      <w:r w:rsidRPr="00761876">
        <w:rPr>
          <w:lang w:val="en-US"/>
        </w:rPr>
        <w:t xml:space="preserve">Option #2: If a file name is given here, the file with </w:t>
      </w:r>
      <w:r w:rsidR="002003CE" w:rsidRPr="00761876">
        <w:rPr>
          <w:lang w:val="en-US"/>
        </w:rPr>
        <w:t xml:space="preserve">the </w:t>
      </w:r>
      <w:r w:rsidRPr="00761876">
        <w:rPr>
          <w:lang w:val="en-US"/>
        </w:rPr>
        <w:t xml:space="preserve">parameters of the Berendsen thermostat must be provided in the directory INPUT_DATA. The file may contain </w:t>
      </w:r>
      <w:r w:rsidR="002003CE" w:rsidRPr="00761876">
        <w:rPr>
          <w:lang w:val="en-US"/>
        </w:rPr>
        <w:t xml:space="preserve">an </w:t>
      </w:r>
      <w:r w:rsidRPr="00761876">
        <w:rPr>
          <w:lang w:val="en-US"/>
        </w:rPr>
        <w:t>arbitrary number of lines. Each line must specify 3 parameters:</w:t>
      </w:r>
    </w:p>
    <w:p w14:paraId="1726AC8C" w14:textId="77777777" w:rsidR="009A091B" w:rsidRPr="00761876" w:rsidRDefault="009A091B" w:rsidP="009A091B">
      <w:pPr>
        <w:rPr>
          <w:lang w:val="en-US"/>
        </w:rPr>
      </w:pPr>
      <w:r w:rsidRPr="00761876">
        <w:rPr>
          <w:lang w:val="en-US"/>
        </w:rPr>
        <w:t>First number: time of simulation in [fs], when to switch to the Berendsen thermostat parameters given in the next two numbers.</w:t>
      </w:r>
    </w:p>
    <w:p w14:paraId="41B63726" w14:textId="232BA2D8" w:rsidR="009A091B" w:rsidRPr="00761876" w:rsidRDefault="009A091B" w:rsidP="009A091B">
      <w:pPr>
        <w:rPr>
          <w:lang w:val="en-US"/>
        </w:rPr>
      </w:pPr>
      <w:r w:rsidRPr="00761876">
        <w:rPr>
          <w:lang w:val="en-US"/>
        </w:rPr>
        <w:t xml:space="preserve">Second line: the </w:t>
      </w:r>
      <w:r w:rsidR="00E30B5F" w:rsidRPr="00761876">
        <w:rPr>
          <w:lang w:val="en-US"/>
        </w:rPr>
        <w:t>electronic</w:t>
      </w:r>
      <w:r w:rsidRPr="00761876">
        <w:rPr>
          <w:lang w:val="en-US"/>
        </w:rPr>
        <w:t xml:space="preserve"> thermostat temperature [K].</w:t>
      </w:r>
    </w:p>
    <w:p w14:paraId="6459127A" w14:textId="28B2B4FB" w:rsidR="009A091B" w:rsidRPr="00761876" w:rsidRDefault="009A091B" w:rsidP="008361E9">
      <w:pPr>
        <w:rPr>
          <w:lang w:val="en-US"/>
        </w:rPr>
      </w:pPr>
      <w:r w:rsidRPr="00761876">
        <w:rPr>
          <w:lang w:val="en-US"/>
        </w:rPr>
        <w:t xml:space="preserve">Third line: the characteristic time of the Berendsen thermostat for </w:t>
      </w:r>
      <w:r w:rsidR="00E30B5F" w:rsidRPr="00761876">
        <w:rPr>
          <w:lang w:val="en-US"/>
        </w:rPr>
        <w:t>electrons</w:t>
      </w:r>
      <w:r w:rsidRPr="00761876">
        <w:rPr>
          <w:lang w:val="en-US"/>
        </w:rPr>
        <w:t xml:space="preserve"> in [fs].</w:t>
      </w:r>
    </w:p>
    <w:p w14:paraId="6AD5C9A3" w14:textId="7035B0A9" w:rsidR="00DB40D6" w:rsidRPr="00761876" w:rsidRDefault="00DB40D6" w:rsidP="008361E9">
      <w:pPr>
        <w:rPr>
          <w:lang w:val="en-US"/>
        </w:rPr>
      </w:pPr>
      <w:r w:rsidRPr="00761876">
        <w:rPr>
          <w:i/>
          <w:iCs/>
          <w:lang w:val="en-US"/>
        </w:rPr>
        <w:lastRenderedPageBreak/>
        <w:t>Note</w:t>
      </w:r>
      <w:r w:rsidRPr="00761876">
        <w:rPr>
          <w:lang w:val="en-US"/>
        </w:rPr>
        <w:t xml:space="preserve"> that if </w:t>
      </w:r>
      <w:r w:rsidR="002003CE" w:rsidRPr="00761876">
        <w:rPr>
          <w:lang w:val="en-US"/>
        </w:rPr>
        <w:t xml:space="preserve">an </w:t>
      </w:r>
      <w:r w:rsidR="0063151C" w:rsidRPr="00761876">
        <w:rPr>
          <w:lang w:val="en-US"/>
        </w:rPr>
        <w:t>e</w:t>
      </w:r>
      <w:r w:rsidRPr="00761876">
        <w:rPr>
          <w:lang w:val="en-US"/>
        </w:rPr>
        <w:t>lectronic thermostat is used, it will equilibrate the electronic distribution function towards the given temperature, and electronic nonequilibrium simulation is thus affected.</w:t>
      </w:r>
    </w:p>
    <w:p w14:paraId="3302B140" w14:textId="3859AB19" w:rsidR="008B7898" w:rsidRPr="00761876" w:rsidRDefault="008B7898" w:rsidP="00533F37">
      <w:pPr>
        <w:numPr>
          <w:ilvl w:val="0"/>
          <w:numId w:val="31"/>
        </w:numPr>
        <w:rPr>
          <w:lang w:val="en-US"/>
        </w:rPr>
      </w:pPr>
      <w:r w:rsidRPr="00761876">
        <w:rPr>
          <w:lang w:val="en-US"/>
        </w:rPr>
        <w:t>energy cut-off in [eV] that separates the low-energy and high-energy subspaces for electrons within MC</w:t>
      </w:r>
      <w:r w:rsidR="000578F1" w:rsidRPr="00761876">
        <w:rPr>
          <w:lang w:val="en-US"/>
        </w:rPr>
        <w:t xml:space="preserve"> and Boltzmann-equation</w:t>
      </w:r>
      <w:r w:rsidRPr="00761876">
        <w:rPr>
          <w:lang w:val="en-US"/>
        </w:rPr>
        <w:t xml:space="preserve"> </w:t>
      </w:r>
      <w:r w:rsidR="003102EF" w:rsidRPr="00761876">
        <w:rPr>
          <w:lang w:val="en-US"/>
        </w:rPr>
        <w:fldChar w:fldCharType="begin" w:fldLock="1"/>
      </w:r>
      <w:r w:rsidR="008F603F" w:rsidRPr="00761876">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[122]","plainTextFormattedCitation":"[122]","previouslyFormattedCitation":"[122]"},"properties":{"noteIndex":0},"schema":"https://github.com/citation-style-language/schema/raw/master/csl-citation.json"}</w:instrText>
      </w:r>
      <w:r w:rsidR="003102EF" w:rsidRPr="00761876">
        <w:rPr>
          <w:lang w:val="en-US"/>
        </w:rPr>
        <w:fldChar w:fldCharType="separate"/>
      </w:r>
      <w:r w:rsidR="004E75C0" w:rsidRPr="00761876">
        <w:rPr>
          <w:noProof/>
          <w:lang w:val="en-US"/>
        </w:rPr>
        <w:t>[122]</w:t>
      </w:r>
      <w:r w:rsidR="003102EF" w:rsidRPr="00761876">
        <w:rPr>
          <w:lang w:val="en-US"/>
        </w:rPr>
        <w:fldChar w:fldCharType="end"/>
      </w:r>
      <w:r w:rsidR="00163F76" w:rsidRPr="00761876">
        <w:rPr>
          <w:lang w:val="en-US"/>
        </w:rPr>
        <w:t xml:space="preserve">. </w:t>
      </w:r>
      <w:r w:rsidR="00163F76" w:rsidRPr="00761876">
        <w:rPr>
          <w:u w:val="single"/>
          <w:lang w:val="en-US"/>
        </w:rPr>
        <w:t>The d</w:t>
      </w:r>
      <w:r w:rsidRPr="00761876">
        <w:rPr>
          <w:u w:val="single"/>
          <w:lang w:val="en-US"/>
        </w:rPr>
        <w:t>efault value is 10 eV</w:t>
      </w:r>
      <w:r w:rsidRPr="00761876">
        <w:rPr>
          <w:lang w:val="en-US"/>
        </w:rPr>
        <w:t>.</w:t>
      </w:r>
      <w:r w:rsidR="00D11789" w:rsidRPr="00761876">
        <w:rPr>
          <w:lang w:val="en-US"/>
        </w:rPr>
        <w:t xml:space="preserve"> If set negative, it uses dynamical evolution of the cut-off, adjusting it to the transient top-most CB level at each time-step</w:t>
      </w:r>
      <w:r w:rsidR="008455E3" w:rsidRPr="00761876">
        <w:rPr>
          <w:lang w:val="en-US"/>
        </w:rPr>
        <w:t xml:space="preserve"> (</w:t>
      </w:r>
      <w:r w:rsidR="008455E3" w:rsidRPr="00761876">
        <w:rPr>
          <w:i/>
          <w:lang w:val="en-US"/>
        </w:rPr>
        <w:t>only meaningful for small basis sets that do not include a lot of CB orbitals</w:t>
      </w:r>
      <w:r w:rsidR="008455E3" w:rsidRPr="00761876">
        <w:rPr>
          <w:lang w:val="en-US"/>
        </w:rPr>
        <w:t>)</w:t>
      </w:r>
      <w:r w:rsidR="00D11789" w:rsidRPr="00761876">
        <w:rPr>
          <w:lang w:val="en-US"/>
        </w:rPr>
        <w:t>.</w:t>
      </w:r>
    </w:p>
    <w:p w14:paraId="0956C1C4" w14:textId="355F3792" w:rsidR="0079673D" w:rsidRPr="00761876" w:rsidRDefault="002003CE" w:rsidP="00533F37">
      <w:pPr>
        <w:numPr>
          <w:ilvl w:val="0"/>
          <w:numId w:val="31"/>
        </w:numPr>
        <w:rPr>
          <w:lang w:val="en-US"/>
        </w:rPr>
      </w:pPr>
      <w:r w:rsidRPr="00761876">
        <w:rPr>
          <w:lang w:val="en-US"/>
        </w:rPr>
        <w:t xml:space="preserve">the </w:t>
      </w:r>
      <w:r w:rsidR="0079673D" w:rsidRPr="00761876">
        <w:rPr>
          <w:lang w:val="en-US"/>
        </w:rPr>
        <w:t xml:space="preserve">work function, setting </w:t>
      </w:r>
      <w:r w:rsidR="00CB0253" w:rsidRPr="00761876">
        <w:rPr>
          <w:lang w:val="en-US"/>
        </w:rPr>
        <w:t>whether</w:t>
      </w:r>
      <w:r w:rsidR="0079673D" w:rsidRPr="00761876">
        <w:rPr>
          <w:lang w:val="en-US"/>
        </w:rPr>
        <w:t xml:space="preserve"> we want to allow for electron emission and build-up of an unbalanced charge in the system, which may lead to </w:t>
      </w:r>
      <w:r w:rsidRPr="00761876">
        <w:rPr>
          <w:lang w:val="en-US"/>
        </w:rPr>
        <w:t xml:space="preserve">a </w:t>
      </w:r>
      <w:r w:rsidR="0079673D" w:rsidRPr="00761876">
        <w:rPr>
          <w:lang w:val="en-US"/>
        </w:rPr>
        <w:t xml:space="preserve">Coulomb explosion. If the work function here is set higher than 1.0d25 [eV], no emission will take place. </w:t>
      </w:r>
      <w:r w:rsidR="0079673D" w:rsidRPr="00761876">
        <w:rPr>
          <w:u w:val="single"/>
          <w:lang w:val="en-US"/>
        </w:rPr>
        <w:t>This must be the default choice</w:t>
      </w:r>
      <w:r w:rsidR="0079673D" w:rsidRPr="00761876">
        <w:rPr>
          <w:lang w:val="en-US"/>
        </w:rPr>
        <w:t>.</w:t>
      </w:r>
    </w:p>
    <w:p w14:paraId="605423B0" w14:textId="20E39BBB" w:rsidR="0079673D" w:rsidRPr="00761876" w:rsidRDefault="0079673D" w:rsidP="00533F37">
      <w:pPr>
        <w:numPr>
          <w:ilvl w:val="1"/>
          <w:numId w:val="31"/>
        </w:numPr>
        <w:rPr>
          <w:lang w:val="en-US"/>
        </w:rPr>
      </w:pPr>
      <w:r w:rsidRPr="00761876">
        <w:rPr>
          <w:lang w:val="en-US"/>
        </w:rPr>
        <w:t xml:space="preserve">If the work function is set </w:t>
      </w:r>
      <w:r w:rsidR="00334AAE" w:rsidRPr="00761876">
        <w:rPr>
          <w:lang w:val="en-US"/>
        </w:rPr>
        <w:t xml:space="preserve">smaller, </w:t>
      </w:r>
      <w:r w:rsidR="001A5117" w:rsidRPr="00761876">
        <w:rPr>
          <w:lang w:val="en-US"/>
        </w:rPr>
        <w:t xml:space="preserve">an </w:t>
      </w:r>
      <w:r w:rsidR="00334AAE" w:rsidRPr="00761876">
        <w:rPr>
          <w:lang w:val="en-US"/>
        </w:rPr>
        <w:t>electron with energy above the set number will be considered emitted from the sample and will disappear from the calculations (will forever stay in the high-energy domain</w:t>
      </w:r>
      <w:r w:rsidR="00E10993" w:rsidRPr="00761876">
        <w:rPr>
          <w:lang w:val="en-US"/>
        </w:rPr>
        <w:t>, making no collisions</w:t>
      </w:r>
      <w:r w:rsidR="00334AAE" w:rsidRPr="00761876">
        <w:rPr>
          <w:lang w:val="en-US"/>
        </w:rPr>
        <w:t>).</w:t>
      </w:r>
    </w:p>
    <w:p w14:paraId="16EA0C94" w14:textId="77777777" w:rsidR="00334AAE" w:rsidRPr="00761876" w:rsidRDefault="00334AAE" w:rsidP="00533F37">
      <w:pPr>
        <w:numPr>
          <w:ilvl w:val="1"/>
          <w:numId w:val="31"/>
        </w:numPr>
        <w:rPr>
          <w:lang w:val="en-US"/>
        </w:rPr>
      </w:pPr>
      <w:r w:rsidRPr="00761876">
        <w:rPr>
          <w:lang w:val="en-US"/>
        </w:rPr>
        <w:t>If the work function is set to a negative value, another model fo</w:t>
      </w:r>
      <w:r w:rsidR="00D13CBD" w:rsidRPr="00761876">
        <w:rPr>
          <w:lang w:val="en-US"/>
        </w:rPr>
        <w:t>r electron emission is used: an</w:t>
      </w:r>
      <w:r w:rsidRPr="00761876">
        <w:rPr>
          <w:lang w:val="en-US"/>
        </w:rPr>
        <w:t xml:space="preserve"> electron is considered to be emitted after</w:t>
      </w:r>
      <w:r w:rsidR="00486CE8" w:rsidRPr="00761876">
        <w:rPr>
          <w:lang w:val="en-US"/>
        </w:rPr>
        <w:t xml:space="preserve"> a certain number of collisions</w:t>
      </w:r>
      <w:r w:rsidRPr="00761876">
        <w:rPr>
          <w:lang w:val="en-US"/>
        </w:rPr>
        <w:t xml:space="preserve"> that is specified by the absolute value of the number set in this lin</w:t>
      </w:r>
      <w:r w:rsidR="00486CE8" w:rsidRPr="00761876">
        <w:rPr>
          <w:lang w:val="en-US"/>
        </w:rPr>
        <w:t>e. E.g. if -2.0 is set here, an</w:t>
      </w:r>
      <w:r w:rsidRPr="00761876">
        <w:rPr>
          <w:lang w:val="en-US"/>
        </w:rPr>
        <w:t xml:space="preserve"> electron will be emitted after performing 2 collisions</w:t>
      </w:r>
      <w:r w:rsidR="00486CE8" w:rsidRPr="00761876">
        <w:rPr>
          <w:lang w:val="en-US"/>
        </w:rPr>
        <w:t xml:space="preserve"> (unless is falls below the cut-off energy and joins the low-energy fraction)</w:t>
      </w:r>
      <w:r w:rsidRPr="00761876">
        <w:rPr>
          <w:lang w:val="en-US"/>
        </w:rPr>
        <w:t>.</w:t>
      </w:r>
    </w:p>
    <w:p w14:paraId="2BF143FD" w14:textId="59A154E2" w:rsidR="00D64AEF" w:rsidRPr="00761876" w:rsidRDefault="00D64AEF" w:rsidP="00533F37">
      <w:pPr>
        <w:numPr>
          <w:ilvl w:val="1"/>
          <w:numId w:val="31"/>
        </w:numPr>
        <w:rPr>
          <w:lang w:val="en-US"/>
        </w:rPr>
      </w:pPr>
      <w:r w:rsidRPr="00761876">
        <w:rPr>
          <w:lang w:val="en-US"/>
        </w:rPr>
        <w:t xml:space="preserve">If electrons are emitted, it builds up an uncompensated charge for the atomic system, inducing additional Coulomb repulsion of atoms (ions), if a file with Coulomb parameterization is present (see below) </w:t>
      </w:r>
      <w:r w:rsidR="003102EF" w:rsidRPr="00761876">
        <w:rPr>
          <w:lang w:val="en-US"/>
        </w:rPr>
        <w:fldChar w:fldCharType="begin" w:fldLock="1"/>
      </w:r>
      <w:r w:rsidR="002B3EF8" w:rsidRPr="00761876">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761876">
        <w:rPr>
          <w:lang w:val="en-US"/>
        </w:rPr>
        <w:fldChar w:fldCharType="separate"/>
      </w:r>
      <w:r w:rsidR="00A932D1" w:rsidRPr="00761876">
        <w:rPr>
          <w:noProof/>
          <w:lang w:val="en-US"/>
        </w:rPr>
        <w:t>[86]</w:t>
      </w:r>
      <w:r w:rsidR="003102EF" w:rsidRPr="00761876">
        <w:rPr>
          <w:lang w:val="en-US"/>
        </w:rPr>
        <w:fldChar w:fldCharType="end"/>
      </w:r>
      <w:r w:rsidRPr="00761876">
        <w:rPr>
          <w:lang w:val="en-US"/>
        </w:rPr>
        <w:t>.</w:t>
      </w:r>
    </w:p>
    <w:p w14:paraId="61C9F98E" w14:textId="239C457E" w:rsidR="008B7898" w:rsidRPr="00761876" w:rsidRDefault="008B7898" w:rsidP="00533F37">
      <w:pPr>
        <w:numPr>
          <w:ilvl w:val="0"/>
          <w:numId w:val="31"/>
        </w:numPr>
        <w:rPr>
          <w:lang w:val="en-US"/>
        </w:rPr>
      </w:pPr>
      <w:r w:rsidRPr="00761876">
        <w:rPr>
          <w:lang w:val="en-US"/>
        </w:rPr>
        <w:t xml:space="preserve">to </w:t>
      </w:r>
      <w:r w:rsidR="00016FF2" w:rsidRPr="00761876">
        <w:rPr>
          <w:lang w:val="en-US"/>
        </w:rPr>
        <w:t>print out</w:t>
      </w:r>
      <w:r w:rsidRPr="00761876">
        <w:rPr>
          <w:lang w:val="en-US"/>
        </w:rPr>
        <w:t xml:space="preserve"> electron energy levels (eigenvalues of the TB Hamiltonian) as output (set 1) or not (set 0) at each </w:t>
      </w:r>
      <w:r w:rsidR="00016FF2" w:rsidRPr="00761876">
        <w:rPr>
          <w:lang w:val="en-US"/>
        </w:rPr>
        <w:t xml:space="preserve">saving </w:t>
      </w:r>
      <w:r w:rsidRPr="00761876">
        <w:rPr>
          <w:lang w:val="en-US"/>
        </w:rPr>
        <w:t xml:space="preserve">time step. </w:t>
      </w:r>
      <w:r w:rsidRPr="00761876">
        <w:rPr>
          <w:i/>
          <w:lang w:val="en-US"/>
        </w:rPr>
        <w:t>Produces large files.</w:t>
      </w:r>
    </w:p>
    <w:p w14:paraId="1C77A2B7" w14:textId="07C61BB2" w:rsidR="00016FF2" w:rsidRPr="00761876" w:rsidRDefault="00016FF2" w:rsidP="00533F37">
      <w:pPr>
        <w:numPr>
          <w:ilvl w:val="0"/>
          <w:numId w:val="31"/>
        </w:numPr>
        <w:rPr>
          <w:lang w:val="en-US"/>
        </w:rPr>
      </w:pPr>
      <w:r w:rsidRPr="00761876">
        <w:rPr>
          <w:lang w:val="en-US"/>
        </w:rPr>
        <w:t xml:space="preserve">the </w:t>
      </w:r>
      <w:r w:rsidR="00E962AF" w:rsidRPr="00761876">
        <w:rPr>
          <w:lang w:val="en-US"/>
        </w:rPr>
        <w:t>three</w:t>
      </w:r>
      <w:r w:rsidRPr="00761876">
        <w:rPr>
          <w:lang w:val="en-US"/>
        </w:rPr>
        <w:t xml:space="preserve"> numbers here specify</w:t>
      </w:r>
      <w:r w:rsidR="00EF3AA2" w:rsidRPr="00761876">
        <w:rPr>
          <w:lang w:val="en-US"/>
        </w:rPr>
        <w:t xml:space="preserve"> parameters of </w:t>
      </w:r>
      <w:r w:rsidR="002003CE" w:rsidRPr="00761876">
        <w:rPr>
          <w:lang w:val="en-US"/>
        </w:rPr>
        <w:t xml:space="preserve">the </w:t>
      </w:r>
      <w:r w:rsidR="00E943E8" w:rsidRPr="00761876">
        <w:rPr>
          <w:lang w:val="en-US"/>
        </w:rPr>
        <w:t xml:space="preserve">density of states, DOS, </w:t>
      </w:r>
      <w:r w:rsidR="002003CE" w:rsidRPr="00761876">
        <w:rPr>
          <w:lang w:val="en-US"/>
        </w:rPr>
        <w:t xml:space="preserve">and </w:t>
      </w:r>
      <w:r w:rsidR="00EF3AA2" w:rsidRPr="00761876">
        <w:rPr>
          <w:lang w:val="en-US"/>
        </w:rPr>
        <w:t>calculations</w:t>
      </w:r>
      <w:r w:rsidR="002415E2" w:rsidRPr="00761876">
        <w:rPr>
          <w:lang w:val="en-US"/>
        </w:rPr>
        <w:t xml:space="preserve"> at each saving time step</w:t>
      </w:r>
      <w:r w:rsidRPr="00761876">
        <w:rPr>
          <w:lang w:val="en-US"/>
        </w:rPr>
        <w:t>:</w:t>
      </w:r>
    </w:p>
    <w:p w14:paraId="3F96CE73" w14:textId="0CDAD555" w:rsidR="0018486D" w:rsidRPr="00761876" w:rsidRDefault="001C1F4F" w:rsidP="00533F37">
      <w:pPr>
        <w:numPr>
          <w:ilvl w:val="0"/>
          <w:numId w:val="13"/>
        </w:numPr>
        <w:rPr>
          <w:lang w:val="en-US"/>
        </w:rPr>
      </w:pPr>
      <w:r w:rsidRPr="00761876">
        <w:rPr>
          <w:lang w:val="en-US"/>
        </w:rPr>
        <w:t xml:space="preserve">First number sets: </w:t>
      </w:r>
      <w:r w:rsidR="00016FF2" w:rsidRPr="00761876">
        <w:rPr>
          <w:lang w:val="en-US"/>
        </w:rPr>
        <w:t xml:space="preserve">to calculate </w:t>
      </w:r>
      <w:r w:rsidR="00E962AF" w:rsidRPr="00761876">
        <w:rPr>
          <w:lang w:val="en-US"/>
        </w:rPr>
        <w:t xml:space="preserve">total </w:t>
      </w:r>
      <w:r w:rsidR="00016FF2" w:rsidRPr="00761876">
        <w:rPr>
          <w:lang w:val="en-US"/>
        </w:rPr>
        <w:t>DOS or not</w:t>
      </w:r>
      <w:r w:rsidRPr="00761876">
        <w:rPr>
          <w:lang w:val="en-US"/>
        </w:rPr>
        <w:t>.</w:t>
      </w:r>
      <w:r w:rsidR="00016FF2" w:rsidRPr="00761876">
        <w:rPr>
          <w:lang w:val="en-US"/>
        </w:rPr>
        <w:t xml:space="preserve"> </w:t>
      </w:r>
      <w:r w:rsidR="0018486D" w:rsidRPr="00761876">
        <w:rPr>
          <w:lang w:val="en-US"/>
        </w:rPr>
        <w:t>Use the following parameters:</w:t>
      </w:r>
    </w:p>
    <w:p w14:paraId="629F5335" w14:textId="75A371E1" w:rsidR="0018486D" w:rsidRPr="00761876" w:rsidRDefault="00016FF2" w:rsidP="0018486D">
      <w:pPr>
        <w:ind w:left="1080"/>
        <w:rPr>
          <w:lang w:val="en-US"/>
        </w:rPr>
      </w:pPr>
      <w:r w:rsidRPr="00761876">
        <w:rPr>
          <w:lang w:val="en-US"/>
        </w:rPr>
        <w:t>0</w:t>
      </w:r>
      <w:r w:rsidR="001C1F4F" w:rsidRPr="00761876">
        <w:rPr>
          <w:lang w:val="en-US"/>
        </w:rPr>
        <w:t xml:space="preserve"> to exclude DOS calculations; </w:t>
      </w:r>
    </w:p>
    <w:p w14:paraId="73E00EC4" w14:textId="6630ACD8" w:rsidR="0018486D" w:rsidRPr="00761876" w:rsidRDefault="001C1F4F" w:rsidP="0018486D">
      <w:pPr>
        <w:ind w:left="1080"/>
        <w:rPr>
          <w:lang w:val="en-US"/>
        </w:rPr>
      </w:pPr>
      <w:r w:rsidRPr="00761876">
        <w:rPr>
          <w:lang w:val="en-US"/>
        </w:rPr>
        <w:t>1 to calculate DOS with the parameters set by the Probe pulse (see above optional “Probe” in the file INPUT_MATERIAL)</w:t>
      </w:r>
      <w:r w:rsidR="00BB64F0" w:rsidRPr="00761876">
        <w:rPr>
          <w:lang w:val="en-US"/>
        </w:rPr>
        <w:t>; if Probe is unused, then Gamma-point calculations of DOS will be used by default.</w:t>
      </w:r>
    </w:p>
    <w:p w14:paraId="78948457" w14:textId="5C4FA87C" w:rsidR="001C1F4F" w:rsidRPr="00761876" w:rsidRDefault="001C1F4F" w:rsidP="0018486D">
      <w:pPr>
        <w:ind w:left="1080"/>
        <w:rPr>
          <w:lang w:val="en-US"/>
        </w:rPr>
      </w:pPr>
      <w:r w:rsidRPr="00761876">
        <w:rPr>
          <w:lang w:val="en-US"/>
        </w:rPr>
        <w:t xml:space="preserve">2 to </w:t>
      </w:r>
      <w:r w:rsidR="00BB64F0" w:rsidRPr="00761876">
        <w:rPr>
          <w:lang w:val="en-US"/>
        </w:rPr>
        <w:t xml:space="preserve">calculate DOS for a given number of k-points (it </w:t>
      </w:r>
      <w:r w:rsidRPr="00761876">
        <w:rPr>
          <w:lang w:val="en-US"/>
        </w:rPr>
        <w:t>overwrite</w:t>
      </w:r>
      <w:r w:rsidR="00BB64F0" w:rsidRPr="00761876">
        <w:rPr>
          <w:lang w:val="en-US"/>
        </w:rPr>
        <w:t>s</w:t>
      </w:r>
      <w:r w:rsidRPr="00761876">
        <w:rPr>
          <w:lang w:val="en-US"/>
        </w:rPr>
        <w:t xml:space="preserve"> the Probe parameters</w:t>
      </w:r>
      <w:r w:rsidR="008756D1" w:rsidRPr="00761876">
        <w:rPr>
          <w:lang w:val="en-US"/>
        </w:rPr>
        <w:t xml:space="preserve"> and excludes Probe</w:t>
      </w:r>
      <w:r w:rsidR="00ED6A2F" w:rsidRPr="00761876">
        <w:rPr>
          <w:lang w:val="en-US"/>
        </w:rPr>
        <w:t xml:space="preserve"> if it was not set to calculate k-points</w:t>
      </w:r>
      <w:r w:rsidR="00BB64F0" w:rsidRPr="00761876">
        <w:rPr>
          <w:lang w:val="en-US"/>
        </w:rPr>
        <w:t>,</w:t>
      </w:r>
      <w:r w:rsidRPr="00761876">
        <w:rPr>
          <w:lang w:val="en-US"/>
        </w:rPr>
        <w:t xml:space="preserve"> or if Probe is unused</w:t>
      </w:r>
      <w:r w:rsidR="00BB64F0" w:rsidRPr="00761876">
        <w:rPr>
          <w:lang w:val="en-US"/>
        </w:rPr>
        <w:t>)</w:t>
      </w:r>
      <w:r w:rsidRPr="00761876">
        <w:rPr>
          <w:lang w:val="en-US"/>
        </w:rPr>
        <w:t>.</w:t>
      </w:r>
    </w:p>
    <w:p w14:paraId="7B36F785" w14:textId="60320B04" w:rsidR="00F40509" w:rsidRPr="00761876" w:rsidRDefault="001C1F4F" w:rsidP="00533F37">
      <w:pPr>
        <w:numPr>
          <w:ilvl w:val="0"/>
          <w:numId w:val="13"/>
        </w:numPr>
        <w:rPr>
          <w:lang w:val="en-US"/>
        </w:rPr>
      </w:pPr>
      <w:r w:rsidRPr="00761876">
        <w:rPr>
          <w:lang w:val="en-US"/>
        </w:rPr>
        <w:t xml:space="preserve">Second number: </w:t>
      </w:r>
      <w:r w:rsidR="00016FF2" w:rsidRPr="00761876">
        <w:rPr>
          <w:lang w:val="en-US"/>
        </w:rPr>
        <w:t>which spreading to use for constructing the DOS out of the discrete energy levels in [eV].</w:t>
      </w:r>
    </w:p>
    <w:p w14:paraId="06C2B4FD" w14:textId="00B24C1A" w:rsidR="006A123A" w:rsidRPr="00761876" w:rsidRDefault="001C1F4F" w:rsidP="00533F37">
      <w:pPr>
        <w:numPr>
          <w:ilvl w:val="0"/>
          <w:numId w:val="13"/>
        </w:numPr>
        <w:rPr>
          <w:lang w:val="en-US"/>
        </w:rPr>
      </w:pPr>
      <w:r w:rsidRPr="00761876">
        <w:rPr>
          <w:lang w:val="en-US"/>
        </w:rPr>
        <w:t xml:space="preserve">Third number: </w:t>
      </w:r>
      <w:r w:rsidR="00E962AF" w:rsidRPr="00761876">
        <w:rPr>
          <w:lang w:val="en-US"/>
        </w:rPr>
        <w:t xml:space="preserve">to calculate partial DOS (PDOS) for the atomic shells of each element in the compound (1), or not (0). Note that if the first parameter (responsible for calculating total DOS) is set to 0, the </w:t>
      </w:r>
      <w:r w:rsidR="005B4FE0" w:rsidRPr="00761876">
        <w:rPr>
          <w:lang w:val="en-US"/>
        </w:rPr>
        <w:t>PDOS will also not be calculated, independently of what is set here.</w:t>
      </w:r>
    </w:p>
    <w:p w14:paraId="76A5F133" w14:textId="75E63032" w:rsidR="00D13CBD" w:rsidRPr="00761876" w:rsidRDefault="00D931F9" w:rsidP="00533F37">
      <w:pPr>
        <w:numPr>
          <w:ilvl w:val="0"/>
          <w:numId w:val="31"/>
        </w:numPr>
        <w:rPr>
          <w:lang w:val="en-US"/>
        </w:rPr>
      </w:pPr>
      <w:r w:rsidRPr="00761876">
        <w:rPr>
          <w:lang w:val="en-US"/>
        </w:rPr>
        <w:t xml:space="preserve">to </w:t>
      </w:r>
      <w:r w:rsidR="00D13CBD" w:rsidRPr="00761876">
        <w:rPr>
          <w:lang w:val="en-US"/>
        </w:rPr>
        <w:t>save Mulliken charges for types of atoms (</w:t>
      </w:r>
      <w:r w:rsidRPr="00761876">
        <w:rPr>
          <w:lang w:val="en-US"/>
        </w:rPr>
        <w:t xml:space="preserve">set </w:t>
      </w:r>
      <w:r w:rsidR="00D13CBD" w:rsidRPr="00761876">
        <w:rPr>
          <w:lang w:val="en-US"/>
        </w:rPr>
        <w:t>1), or not (</w:t>
      </w:r>
      <w:r w:rsidRPr="00761876">
        <w:rPr>
          <w:lang w:val="en-US"/>
        </w:rPr>
        <w:t xml:space="preserve">set </w:t>
      </w:r>
      <w:r w:rsidR="00D13CBD" w:rsidRPr="00761876">
        <w:rPr>
          <w:lang w:val="en-US"/>
        </w:rPr>
        <w:t>0)</w:t>
      </w:r>
    </w:p>
    <w:p w14:paraId="2735EAE4" w14:textId="77777777" w:rsidR="00B93355" w:rsidRPr="00761876" w:rsidRDefault="00332ECC" w:rsidP="00533F37">
      <w:pPr>
        <w:numPr>
          <w:ilvl w:val="0"/>
          <w:numId w:val="31"/>
        </w:numPr>
        <w:rPr>
          <w:lang w:val="en-US"/>
        </w:rPr>
      </w:pPr>
      <w:r w:rsidRPr="00761876">
        <w:rPr>
          <w:lang w:val="en-US"/>
        </w:rPr>
        <w:lastRenderedPageBreak/>
        <w:t xml:space="preserve">Three numbers defining printout of the </w:t>
      </w:r>
      <w:r w:rsidR="00F40509" w:rsidRPr="00761876">
        <w:rPr>
          <w:lang w:val="en-US"/>
        </w:rPr>
        <w:t>electron distribution function at each saving timestep</w:t>
      </w:r>
      <w:r w:rsidR="00B93355" w:rsidRPr="00761876">
        <w:rPr>
          <w:lang w:val="en-US"/>
        </w:rPr>
        <w:t>.</w:t>
      </w:r>
      <w:r w:rsidRPr="00761876">
        <w:rPr>
          <w:lang w:val="en-US"/>
        </w:rPr>
        <w:t xml:space="preserve"> </w:t>
      </w:r>
    </w:p>
    <w:p w14:paraId="60FE1EC9" w14:textId="0E053220" w:rsidR="00332ECC" w:rsidRPr="00761876" w:rsidRDefault="00332ECC" w:rsidP="00533F37">
      <w:pPr>
        <w:numPr>
          <w:ilvl w:val="0"/>
          <w:numId w:val="13"/>
        </w:numPr>
        <w:rPr>
          <w:lang w:val="en-US"/>
        </w:rPr>
      </w:pPr>
      <w:r w:rsidRPr="00761876">
        <w:rPr>
          <w:lang w:val="en-US"/>
        </w:rPr>
        <w:t>First is the flag that defines what to print out:</w:t>
      </w:r>
    </w:p>
    <w:p w14:paraId="515C7BAF" w14:textId="56213A3A" w:rsidR="009151E2" w:rsidRPr="00761876" w:rsidRDefault="009151E2" w:rsidP="00332ECC">
      <w:pPr>
        <w:rPr>
          <w:lang w:val="en-US"/>
        </w:rPr>
      </w:pPr>
      <w:r w:rsidRPr="00761876">
        <w:rPr>
          <w:lang w:val="en-US"/>
        </w:rPr>
        <w:t>0 means no printing out of electron distribution (this should be the default choice because printing out the distribution produces large files, which are usually unnecessary);</w:t>
      </w:r>
    </w:p>
    <w:p w14:paraId="2DA5391C" w14:textId="368CC489" w:rsidR="009151E2" w:rsidRPr="00761876" w:rsidRDefault="00332ECC" w:rsidP="00332ECC">
      <w:pPr>
        <w:rPr>
          <w:lang w:val="en-US"/>
        </w:rPr>
      </w:pPr>
      <w:r w:rsidRPr="00761876">
        <w:rPr>
          <w:lang w:val="en-US"/>
        </w:rPr>
        <w:t xml:space="preserve">1 </w:t>
      </w:r>
      <w:r w:rsidR="009151E2" w:rsidRPr="00761876">
        <w:rPr>
          <w:lang w:val="en-US"/>
        </w:rPr>
        <w:t xml:space="preserve">means </w:t>
      </w:r>
      <w:r w:rsidRPr="00761876">
        <w:rPr>
          <w:lang w:val="en-US"/>
        </w:rPr>
        <w:t xml:space="preserve">to printout the electron populations on the energy levels only (below </w:t>
      </w:r>
      <w:r w:rsidRPr="00761876">
        <w:rPr>
          <w:i/>
          <w:iCs/>
          <w:lang w:val="en-US"/>
        </w:rPr>
        <w:t>E</w:t>
      </w:r>
      <w:r w:rsidRPr="00761876">
        <w:rPr>
          <w:i/>
          <w:iCs/>
          <w:vertAlign w:val="subscript"/>
          <w:lang w:val="en-US"/>
        </w:rPr>
        <w:t>cutoff</w:t>
      </w:r>
      <w:r w:rsidRPr="00761876">
        <w:rPr>
          <w:lang w:val="en-US"/>
        </w:rPr>
        <w:t xml:space="preserve">); </w:t>
      </w:r>
    </w:p>
    <w:p w14:paraId="29063E2F" w14:textId="0DDF9B56" w:rsidR="009151E2" w:rsidRPr="00761876" w:rsidRDefault="009151E2" w:rsidP="00332ECC">
      <w:pPr>
        <w:rPr>
          <w:lang w:val="en-US"/>
        </w:rPr>
      </w:pPr>
      <w:r w:rsidRPr="00761876">
        <w:rPr>
          <w:lang w:val="en-US"/>
        </w:rPr>
        <w:t>2 means to also printout the electron distribution on a grid with the parameters set in the other two numbers in this line (produces twice the large files; not recommended to be used);</w:t>
      </w:r>
    </w:p>
    <w:p w14:paraId="3BF709EE" w14:textId="395E9EED" w:rsidR="009151E2" w:rsidRPr="00761876" w:rsidRDefault="009151E2" w:rsidP="00332ECC">
      <w:pPr>
        <w:rPr>
          <w:lang w:val="en-US"/>
        </w:rPr>
      </w:pPr>
      <w:r w:rsidRPr="00761876">
        <w:rPr>
          <w:lang w:val="en-US"/>
        </w:rPr>
        <w:t>-2 means to printout only the distribution on the given grid, with the parameters defined by the two other numbers in this line;</w:t>
      </w:r>
    </w:p>
    <w:p w14:paraId="77C33325" w14:textId="6471A550" w:rsidR="00B93355" w:rsidRPr="00761876" w:rsidRDefault="002003CE" w:rsidP="00533F37">
      <w:pPr>
        <w:numPr>
          <w:ilvl w:val="0"/>
          <w:numId w:val="13"/>
        </w:numPr>
        <w:rPr>
          <w:lang w:val="en-US"/>
        </w:rPr>
      </w:pPr>
      <w:r w:rsidRPr="00761876">
        <w:rPr>
          <w:lang w:val="en-US"/>
        </w:rPr>
        <w:t>The s</w:t>
      </w:r>
      <w:r w:rsidR="00B93355" w:rsidRPr="00761876">
        <w:rPr>
          <w:lang w:val="en-US"/>
        </w:rPr>
        <w:t>econd number in the line defines the step in the energy grid in [eV], on which the distribution is printed out if flag 2 or -2 is set.</w:t>
      </w:r>
    </w:p>
    <w:p w14:paraId="4FBE6DCE" w14:textId="76DFC9B2" w:rsidR="00B93355" w:rsidRPr="00761876" w:rsidRDefault="00B93355" w:rsidP="00533F37">
      <w:pPr>
        <w:numPr>
          <w:ilvl w:val="0"/>
          <w:numId w:val="13"/>
        </w:numPr>
        <w:rPr>
          <w:lang w:val="en-US"/>
        </w:rPr>
      </w:pPr>
      <w:r w:rsidRPr="00761876">
        <w:rPr>
          <w:lang w:val="en-US"/>
        </w:rPr>
        <w:t>T</w:t>
      </w:r>
      <w:r w:rsidR="002003CE" w:rsidRPr="00761876">
        <w:rPr>
          <w:lang w:val="en-US"/>
        </w:rPr>
        <w:t>he t</w:t>
      </w:r>
      <w:r w:rsidRPr="00761876">
        <w:rPr>
          <w:lang w:val="en-US"/>
        </w:rPr>
        <w:t>hird number defines the maximal energy for the grid in [eV], used if the flag 2 or -2 is set.</w:t>
      </w:r>
    </w:p>
    <w:p w14:paraId="57232092" w14:textId="6110F9C5" w:rsidR="00F40509" w:rsidRPr="00761876" w:rsidRDefault="00F40509" w:rsidP="00332ECC">
      <w:pPr>
        <w:rPr>
          <w:lang w:val="en-US"/>
        </w:rPr>
      </w:pPr>
      <w:r w:rsidRPr="00761876">
        <w:rPr>
          <w:lang w:val="en-US"/>
        </w:rPr>
        <w:t>Most of the time, it is not necessary, thus use the default value 0.</w:t>
      </w:r>
      <w:r w:rsidR="006F0AE8" w:rsidRPr="00761876">
        <w:rPr>
          <w:lang w:val="en-US"/>
        </w:rPr>
        <w:t xml:space="preserve"> </w:t>
      </w:r>
      <w:r w:rsidR="00B93355" w:rsidRPr="00761876">
        <w:rPr>
          <w:lang w:val="en-US"/>
        </w:rPr>
        <w:t xml:space="preserve">Option 1 is useful </w:t>
      </w:r>
      <w:r w:rsidR="006F0AE8" w:rsidRPr="00761876">
        <w:rPr>
          <w:lang w:val="en-US"/>
        </w:rPr>
        <w:t>in case of nonequilibrium electron distributions, such as BO or relaxation-time approximation simulation.</w:t>
      </w:r>
      <w:r w:rsidR="00B93355" w:rsidRPr="00761876">
        <w:rPr>
          <w:lang w:val="en-US"/>
        </w:rPr>
        <w:t xml:space="preserve"> Option -2 is useful for modeling the electron emission. Option 2 may be useful for code development and debugging.</w:t>
      </w:r>
    </w:p>
    <w:p w14:paraId="79A5625E" w14:textId="634ADFB8" w:rsidR="008B7898" w:rsidRPr="00761876" w:rsidRDefault="008B7898" w:rsidP="00533F37">
      <w:pPr>
        <w:numPr>
          <w:ilvl w:val="0"/>
          <w:numId w:val="31"/>
        </w:numPr>
        <w:rPr>
          <w:lang w:val="en-US"/>
        </w:rPr>
      </w:pPr>
      <w:r w:rsidRPr="00761876">
        <w:rPr>
          <w:lang w:val="en-US"/>
        </w:rPr>
        <w:t xml:space="preserve">to save </w:t>
      </w:r>
      <w:r w:rsidR="002003CE" w:rsidRPr="00761876">
        <w:rPr>
          <w:lang w:val="en-US"/>
        </w:rPr>
        <w:t xml:space="preserve">the </w:t>
      </w:r>
      <w:r w:rsidRPr="00761876">
        <w:rPr>
          <w:lang w:val="en-US"/>
        </w:rPr>
        <w:t xml:space="preserve">atomic pair correlation function (set 1), or not (set 0) at each </w:t>
      </w:r>
      <w:r w:rsidR="00024434" w:rsidRPr="00761876">
        <w:rPr>
          <w:lang w:val="en-US"/>
        </w:rPr>
        <w:t xml:space="preserve">saving </w:t>
      </w:r>
      <w:r w:rsidRPr="00761876">
        <w:rPr>
          <w:lang w:val="en-US"/>
        </w:rPr>
        <w:t xml:space="preserve">timestep. Produces large files. Most of the time, it is not necessary, thus </w:t>
      </w:r>
      <w:r w:rsidR="00D139DF" w:rsidRPr="00761876">
        <w:rPr>
          <w:lang w:val="en-US"/>
        </w:rPr>
        <w:t xml:space="preserve">the </w:t>
      </w:r>
      <w:r w:rsidRPr="00761876">
        <w:rPr>
          <w:lang w:val="en-US"/>
        </w:rPr>
        <w:t xml:space="preserve">default value is 0. </w:t>
      </w:r>
    </w:p>
    <w:p w14:paraId="58BBAE7A" w14:textId="4A758EED" w:rsidR="008B7898" w:rsidRPr="00761876" w:rsidRDefault="008B7898" w:rsidP="00533F37">
      <w:pPr>
        <w:numPr>
          <w:ilvl w:val="0"/>
          <w:numId w:val="31"/>
        </w:numPr>
        <w:rPr>
          <w:lang w:val="en-US"/>
        </w:rPr>
      </w:pPr>
      <w:r w:rsidRPr="00761876">
        <w:rPr>
          <w:lang w:val="en-US"/>
        </w:rPr>
        <w:t>save atomic positions additionally in xyz-format</w:t>
      </w:r>
      <w:r w:rsidRPr="00761876">
        <w:rPr>
          <w:vertAlign w:val="superscript"/>
          <w:lang w:val="en-US"/>
        </w:rPr>
        <w:footnoteReference w:id="15"/>
      </w:r>
      <w:r w:rsidRPr="00761876">
        <w:rPr>
          <w:lang w:val="en-US"/>
        </w:rPr>
        <w:t xml:space="preserve"> (set 1), or not (0</w:t>
      </w:r>
      <w:r w:rsidR="00D931F9" w:rsidRPr="00761876">
        <w:rPr>
          <w:lang w:val="en-US"/>
        </w:rPr>
        <w:t xml:space="preserve">). This format is used for </w:t>
      </w:r>
      <w:r w:rsidR="001B3E82" w:rsidRPr="00761876">
        <w:rPr>
          <w:lang w:val="en-US"/>
        </w:rPr>
        <w:t>plotting</w:t>
      </w:r>
      <w:r w:rsidRPr="00761876">
        <w:rPr>
          <w:lang w:val="en-US"/>
        </w:rPr>
        <w:t xml:space="preserve"> and making movies of the atomic positions e.g. with VMD</w:t>
      </w:r>
      <w:r w:rsidRPr="00761876">
        <w:rPr>
          <w:vertAlign w:val="superscript"/>
          <w:lang w:val="en-US"/>
        </w:rPr>
        <w:footnoteReference w:id="16"/>
      </w:r>
      <w:r w:rsidR="00C753B0" w:rsidRPr="00761876">
        <w:rPr>
          <w:lang w:val="en-US"/>
        </w:rPr>
        <w:t>, OVITO</w:t>
      </w:r>
      <w:r w:rsidR="00E02A96" w:rsidRPr="00761876">
        <w:rPr>
          <w:rStyle w:val="FootnoteReference"/>
          <w:lang w:val="en-US"/>
        </w:rPr>
        <w:footnoteReference w:id="17"/>
      </w:r>
      <w:r w:rsidR="00C753B0" w:rsidRPr="00761876">
        <w:rPr>
          <w:lang w:val="en-US"/>
        </w:rPr>
        <w:t xml:space="preserve"> </w:t>
      </w:r>
      <w:r w:rsidR="002003CE" w:rsidRPr="00761876">
        <w:rPr>
          <w:lang w:val="en-US"/>
        </w:rPr>
        <w:t xml:space="preserve">, </w:t>
      </w:r>
      <w:r w:rsidR="00940288" w:rsidRPr="00761876">
        <w:rPr>
          <w:lang w:val="en-US"/>
        </w:rPr>
        <w:t xml:space="preserve">or </w:t>
      </w:r>
      <w:r w:rsidR="00C753B0" w:rsidRPr="00761876">
        <w:rPr>
          <w:lang w:val="en-US"/>
        </w:rPr>
        <w:t xml:space="preserve">a </w:t>
      </w:r>
      <w:r w:rsidR="00940288" w:rsidRPr="00761876">
        <w:rPr>
          <w:lang w:val="en-US"/>
        </w:rPr>
        <w:t xml:space="preserve">similar </w:t>
      </w:r>
      <w:r w:rsidR="00A221EA" w:rsidRPr="00761876">
        <w:rPr>
          <w:lang w:val="en-US"/>
        </w:rPr>
        <w:t>program.</w:t>
      </w:r>
    </w:p>
    <w:p w14:paraId="332161C0" w14:textId="4B12DF48" w:rsidR="00A221EA" w:rsidRPr="00761876" w:rsidRDefault="00A221EA" w:rsidP="00533F37">
      <w:pPr>
        <w:numPr>
          <w:ilvl w:val="0"/>
          <w:numId w:val="31"/>
        </w:numPr>
        <w:rPr>
          <w:lang w:val="en-US"/>
        </w:rPr>
      </w:pPr>
      <w:r w:rsidRPr="00761876">
        <w:rPr>
          <w:lang w:val="en-US"/>
        </w:rPr>
        <w:t>save atomic positions additionally in CIF-format</w:t>
      </w:r>
      <w:r w:rsidR="005745E6" w:rsidRPr="00761876">
        <w:rPr>
          <w:vertAlign w:val="superscript"/>
          <w:lang w:val="en-US"/>
        </w:rPr>
        <w:footnoteReference w:id="18"/>
      </w:r>
      <w:r w:rsidRPr="00761876">
        <w:rPr>
          <w:lang w:val="en-US"/>
        </w:rPr>
        <w:t xml:space="preserve"> (set 1), or not (0). This format is u</w:t>
      </w:r>
      <w:r w:rsidR="00CC7ECD" w:rsidRPr="00761876">
        <w:rPr>
          <w:lang w:val="en-US"/>
        </w:rPr>
        <w:t>s</w:t>
      </w:r>
      <w:r w:rsidRPr="00761876">
        <w:rPr>
          <w:lang w:val="en-US"/>
        </w:rPr>
        <w:t>ed for powder diffraction patterns calculations e.g. with Mercury</w:t>
      </w:r>
      <w:r w:rsidR="005745E6" w:rsidRPr="00761876">
        <w:rPr>
          <w:vertAlign w:val="superscript"/>
          <w:lang w:val="en-US"/>
        </w:rPr>
        <w:footnoteReference w:id="19"/>
      </w:r>
      <w:r w:rsidRPr="00761876">
        <w:rPr>
          <w:lang w:val="en-US"/>
        </w:rPr>
        <w:t xml:space="preserve"> software.</w:t>
      </w:r>
    </w:p>
    <w:p w14:paraId="22AFDE04" w14:textId="2E0C9CBB" w:rsidR="00495229" w:rsidRPr="00761876" w:rsidRDefault="00495229" w:rsidP="00533F37">
      <w:pPr>
        <w:numPr>
          <w:ilvl w:val="0"/>
          <w:numId w:val="31"/>
        </w:numPr>
        <w:rPr>
          <w:lang w:val="en-US"/>
        </w:rPr>
      </w:pPr>
      <w:r w:rsidRPr="00761876">
        <w:rPr>
          <w:lang w:val="en-US"/>
        </w:rPr>
        <w:t>to save raw data file OUTPUT_coordinates_and_velosities.dat (1) or not (0)</w:t>
      </w:r>
      <w:r w:rsidR="001B3E82" w:rsidRPr="00761876">
        <w:rPr>
          <w:lang w:val="en-US"/>
        </w:rPr>
        <w:t>. This file is necessary for post-analysis calculations of atomic velocity autocorrelations and phonon spectra (see below).</w:t>
      </w:r>
      <w:r w:rsidR="00F24839" w:rsidRPr="00761876">
        <w:rPr>
          <w:lang w:val="en-US"/>
        </w:rPr>
        <w:t xml:space="preserve"> If not needed, do not save it, as it produces very large files.</w:t>
      </w:r>
    </w:p>
    <w:p w14:paraId="4FE4FC12" w14:textId="34E58807" w:rsidR="006510B5" w:rsidRPr="00761876" w:rsidRDefault="006510B5" w:rsidP="00533F37">
      <w:pPr>
        <w:numPr>
          <w:ilvl w:val="0"/>
          <w:numId w:val="31"/>
        </w:numPr>
        <w:rPr>
          <w:lang w:val="en-US"/>
        </w:rPr>
      </w:pPr>
      <w:r w:rsidRPr="00761876">
        <w:rPr>
          <w:lang w:val="en-US"/>
        </w:rPr>
        <w:t xml:space="preserve">sets </w:t>
      </w:r>
      <w:r w:rsidRPr="00761876">
        <w:rPr>
          <w:i/>
          <w:lang w:val="en-US"/>
        </w:rPr>
        <w:t>N</w:t>
      </w:r>
      <w:r w:rsidRPr="00761876">
        <w:rPr>
          <w:lang w:val="en-US"/>
        </w:rPr>
        <w:t xml:space="preserve">, the power of mean displacement to print out (set integer </w:t>
      </w:r>
      <w:r w:rsidRPr="00761876">
        <w:rPr>
          <w:i/>
          <w:lang w:val="en-US"/>
        </w:rPr>
        <w:t>N</w:t>
      </w:r>
      <w:r w:rsidRPr="00761876">
        <w:rPr>
          <w:lang w:val="en-US"/>
        </w:rPr>
        <w:t>: &lt;u^</w:t>
      </w:r>
      <w:r w:rsidRPr="00761876">
        <w:rPr>
          <w:i/>
          <w:lang w:val="en-US"/>
        </w:rPr>
        <w:t>N</w:t>
      </w:r>
      <w:r w:rsidRPr="00761876">
        <w:rPr>
          <w:lang w:val="en-US"/>
        </w:rPr>
        <w:t>&gt;-&lt;u0^</w:t>
      </w:r>
      <w:r w:rsidRPr="00761876">
        <w:rPr>
          <w:i/>
          <w:lang w:val="en-US"/>
        </w:rPr>
        <w:t>N</w:t>
      </w:r>
      <w:r w:rsidRPr="00761876">
        <w:rPr>
          <w:lang w:val="en-US"/>
        </w:rPr>
        <w:t>&gt;). For example, for mean square displacement, set 2.</w:t>
      </w:r>
    </w:p>
    <w:p w14:paraId="1EA7165B" w14:textId="509DDA00" w:rsidR="006510B5" w:rsidRPr="00761876" w:rsidRDefault="008920E0" w:rsidP="00533F37">
      <w:pPr>
        <w:numPr>
          <w:ilvl w:val="0"/>
          <w:numId w:val="31"/>
        </w:numPr>
        <w:rPr>
          <w:lang w:val="en-US"/>
        </w:rPr>
      </w:pPr>
      <w:r w:rsidRPr="00761876">
        <w:rPr>
          <w:lang w:val="en-US"/>
        </w:rPr>
        <w:t xml:space="preserve">save numbers of nearest neighbors within the given radius: to exclude optional set a number &lt;0, a number &gt;0 means the radius within which the atoms </w:t>
      </w:r>
      <w:r w:rsidR="002003CE" w:rsidRPr="00761876">
        <w:rPr>
          <w:lang w:val="en-US"/>
        </w:rPr>
        <w:t xml:space="preserve">are </w:t>
      </w:r>
      <w:r w:rsidRPr="00761876">
        <w:rPr>
          <w:lang w:val="en-US"/>
        </w:rPr>
        <w:t>considered to be neighbors in the units of [</w:t>
      </w:r>
      <w:r w:rsidR="002003CE" w:rsidRPr="00761876">
        <w:rPr>
          <w:lang w:val="en-US"/>
        </w:rPr>
        <w:t>Å</w:t>
      </w:r>
      <w:r w:rsidRPr="00761876">
        <w:rPr>
          <w:lang w:val="en-US"/>
        </w:rPr>
        <w:t>]</w:t>
      </w:r>
      <w:r w:rsidR="006510B5" w:rsidRPr="00761876">
        <w:rPr>
          <w:lang w:val="en-US"/>
        </w:rPr>
        <w:t>.</w:t>
      </w:r>
    </w:p>
    <w:p w14:paraId="0B117668" w14:textId="7339CACC" w:rsidR="008920E0" w:rsidRPr="00761876" w:rsidRDefault="008920E0" w:rsidP="00533F37">
      <w:pPr>
        <w:numPr>
          <w:ilvl w:val="0"/>
          <w:numId w:val="31"/>
        </w:numPr>
        <w:rPr>
          <w:lang w:val="en-US"/>
        </w:rPr>
      </w:pPr>
      <w:r w:rsidRPr="00761876">
        <w:rPr>
          <w:lang w:val="en-US"/>
        </w:rPr>
        <w:lastRenderedPageBreak/>
        <w:t>which format to use to plot output figures: eps, jpeg, gif, png, pdf</w:t>
      </w:r>
    </w:p>
    <w:p w14:paraId="334D6185" w14:textId="52C120BE" w:rsidR="00BD43BF" w:rsidRPr="00761876" w:rsidRDefault="00264782" w:rsidP="00533F37">
      <w:pPr>
        <w:numPr>
          <w:ilvl w:val="0"/>
          <w:numId w:val="31"/>
        </w:numPr>
        <w:rPr>
          <w:lang w:val="en-US"/>
        </w:rPr>
      </w:pPr>
      <w:r w:rsidRPr="00761876">
        <w:rPr>
          <w:lang w:val="en-US"/>
        </w:rPr>
        <w:t>contains three numbers: numbers of k-points in each direction x, y, z; used only wit</w:t>
      </w:r>
      <w:r w:rsidR="007E33A9" w:rsidRPr="00761876">
        <w:rPr>
          <w:lang w:val="en-US"/>
        </w:rPr>
        <w:t>h the ‘Trani-k’ option (number 2</w:t>
      </w:r>
      <w:r w:rsidRPr="00761876">
        <w:rPr>
          <w:lang w:val="en-US"/>
        </w:rPr>
        <w:t xml:space="preserve"> in line 12 in the file INPUT_MATERIAL.txt), and ignored with other options.</w:t>
      </w:r>
    </w:p>
    <w:p w14:paraId="4C044BD3" w14:textId="495AB9F2" w:rsidR="00693073" w:rsidRPr="00761876" w:rsidRDefault="00693073" w:rsidP="00533F37">
      <w:pPr>
        <w:numPr>
          <w:ilvl w:val="0"/>
          <w:numId w:val="31"/>
        </w:numPr>
        <w:spacing w:before="120"/>
        <w:ind w:left="714" w:hanging="357"/>
        <w:rPr>
          <w:lang w:val="en-US"/>
        </w:rPr>
      </w:pPr>
      <w:r w:rsidRPr="00761876">
        <w:rPr>
          <w:lang w:val="en-US"/>
        </w:rPr>
        <w:t xml:space="preserve">This and </w:t>
      </w:r>
      <w:r w:rsidR="002003CE" w:rsidRPr="00761876">
        <w:rPr>
          <w:lang w:val="en-US"/>
        </w:rPr>
        <w:t xml:space="preserve">the </w:t>
      </w:r>
      <w:r w:rsidRPr="00761876">
        <w:rPr>
          <w:lang w:val="en-US"/>
        </w:rPr>
        <w:t xml:space="preserve">next lines are optional, each block may be written in arbitrary order or skipped altogether (recommended). The optional blocks allow the user to </w:t>
      </w:r>
      <w:r w:rsidR="007910BE" w:rsidRPr="00761876">
        <w:rPr>
          <w:lang w:val="en-US"/>
        </w:rPr>
        <w:t xml:space="preserve">set model-specific data, and to </w:t>
      </w:r>
      <w:r w:rsidRPr="00761876">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761876">
        <w:rPr>
          <w:lang w:val="en-US"/>
        </w:rPr>
        <w:t>of</w:t>
      </w:r>
      <w:r w:rsidRPr="00761876">
        <w:rPr>
          <w:lang w:val="en-US"/>
        </w:rPr>
        <w:t xml:space="preserve"> what you are doing. </w:t>
      </w:r>
    </w:p>
    <w:p w14:paraId="308589C2" w14:textId="389C4B56" w:rsidR="00BD43BF" w:rsidRPr="00761876" w:rsidRDefault="00BD43BF" w:rsidP="00BD43BF">
      <w:pPr>
        <w:numPr>
          <w:ilvl w:val="0"/>
          <w:numId w:val="3"/>
        </w:numPr>
        <w:spacing w:before="120"/>
        <w:rPr>
          <w:lang w:val="en-US"/>
        </w:rPr>
      </w:pPr>
      <w:r w:rsidRPr="00761876">
        <w:rPr>
          <w:color w:val="00B050"/>
          <w:lang w:val="en-US"/>
        </w:rPr>
        <w:t>DRUDE</w:t>
      </w:r>
      <w:r w:rsidRPr="00761876">
        <w:rPr>
          <w:lang w:val="en-US"/>
        </w:rPr>
        <w:t xml:space="preserve">: to set the parameters of the Drude optical model (if in the file INPUT_DATA above, </w:t>
      </w:r>
      <w:r w:rsidR="00CF5907" w:rsidRPr="00761876">
        <w:rPr>
          <w:lang w:val="en-US"/>
        </w:rPr>
        <w:t xml:space="preserve">option “Probe” </w:t>
      </w:r>
      <w:r w:rsidRPr="00761876">
        <w:rPr>
          <w:lang w:val="en-US"/>
        </w:rPr>
        <w:t xml:space="preserve">is set to use </w:t>
      </w:r>
      <w:r w:rsidR="002003CE" w:rsidRPr="00761876">
        <w:rPr>
          <w:lang w:val="en-US"/>
        </w:rPr>
        <w:t xml:space="preserve">the </w:t>
      </w:r>
      <w:r w:rsidRPr="00761876">
        <w:rPr>
          <w:lang w:val="en-US"/>
        </w:rPr>
        <w:t>Drude model for the calculation of the optical coefficients of the probe pulse). The following lines must be exactly in the following order and format:</w:t>
      </w:r>
    </w:p>
    <w:p w14:paraId="61DFE4E7" w14:textId="106F0325" w:rsidR="00BD43BF" w:rsidRPr="00761876" w:rsidRDefault="00BD43BF" w:rsidP="00BD43BF">
      <w:pPr>
        <w:ind w:left="360"/>
        <w:rPr>
          <w:lang w:val="en-US"/>
        </w:rPr>
      </w:pPr>
      <w:r w:rsidRPr="00761876">
        <w:rPr>
          <w:lang w:val="en-US"/>
        </w:rPr>
        <w:t>Line Op1: DRUDE – the keyword, indicating that the following three lines set the parameters of the Drude model</w:t>
      </w:r>
    </w:p>
    <w:p w14:paraId="608C8262" w14:textId="42490AF1" w:rsidR="00BD43BF" w:rsidRPr="00761876" w:rsidRDefault="00BD43BF" w:rsidP="00BD43BF">
      <w:pPr>
        <w:ind w:left="360"/>
        <w:rPr>
          <w:lang w:val="en-US"/>
        </w:rPr>
      </w:pPr>
      <w:r w:rsidRPr="00761876">
        <w:rPr>
          <w:lang w:val="en-US"/>
        </w:rPr>
        <w:t xml:space="preserve">Line Op2: two real numbers: initial values on unexcited materials optical coefficients </w:t>
      </w:r>
      <w:r w:rsidRPr="00761876">
        <w:rPr>
          <w:i/>
          <w:lang w:val="en-US"/>
        </w:rPr>
        <w:t>n</w:t>
      </w:r>
      <w:r w:rsidRPr="00761876">
        <w:rPr>
          <w:lang w:val="en-US"/>
        </w:rPr>
        <w:t xml:space="preserve"> and </w:t>
      </w:r>
      <w:r w:rsidRPr="00761876">
        <w:rPr>
          <w:i/>
          <w:lang w:val="en-US"/>
        </w:rPr>
        <w:t>k</w:t>
      </w:r>
      <w:r w:rsidRPr="00761876">
        <w:rPr>
          <w:lang w:val="en-US"/>
        </w:rPr>
        <w:t>.</w:t>
      </w:r>
    </w:p>
    <w:p w14:paraId="5A13EE0E" w14:textId="5F02F496" w:rsidR="00BD43BF" w:rsidRPr="00761876" w:rsidRDefault="00BD43BF" w:rsidP="00BD43BF">
      <w:pPr>
        <w:ind w:left="360"/>
        <w:rPr>
          <w:lang w:val="en-US"/>
        </w:rPr>
      </w:pPr>
      <w:r w:rsidRPr="00761876">
        <w:rPr>
          <w:lang w:val="en-US"/>
        </w:rPr>
        <w:t>Line Op3: two real numbers: effective mass of the conduction band electrons and valence band holes [in units of the free-electron mass].</w:t>
      </w:r>
    </w:p>
    <w:p w14:paraId="1580D80A" w14:textId="1A825CF8" w:rsidR="00BD43BF" w:rsidRPr="00761876" w:rsidRDefault="00BD43BF" w:rsidP="00BD43BF">
      <w:pPr>
        <w:ind w:left="360"/>
        <w:rPr>
          <w:lang w:val="en-US"/>
        </w:rPr>
      </w:pPr>
      <w:r w:rsidRPr="00761876">
        <w:rPr>
          <w:lang w:val="en-US"/>
        </w:rPr>
        <w:t>Line Op4: two real numbers: mean scattering times of electrons and holes in [fs].</w:t>
      </w:r>
    </w:p>
    <w:p w14:paraId="508359C0" w14:textId="77777777" w:rsidR="00BD43BF" w:rsidRPr="00761876" w:rsidRDefault="00BD43BF" w:rsidP="00BD43BF">
      <w:pPr>
        <w:spacing w:before="120"/>
        <w:rPr>
          <w:lang w:val="en-US"/>
        </w:rPr>
      </w:pPr>
    </w:p>
    <w:p w14:paraId="40165903" w14:textId="480611D8" w:rsidR="005621B8" w:rsidRPr="00761876" w:rsidRDefault="00BD43BF" w:rsidP="00693073">
      <w:pPr>
        <w:numPr>
          <w:ilvl w:val="0"/>
          <w:numId w:val="3"/>
        </w:numPr>
        <w:spacing w:before="200"/>
        <w:ind w:left="714" w:hanging="357"/>
        <w:rPr>
          <w:lang w:val="en-US"/>
        </w:rPr>
      </w:pPr>
      <w:r w:rsidRPr="00761876">
        <w:rPr>
          <w:color w:val="00B050"/>
          <w:lang w:val="en-US"/>
        </w:rPr>
        <w:t>MASS</w:t>
      </w:r>
      <w:r w:rsidRPr="00761876">
        <w:rPr>
          <w:lang w:val="en-US"/>
        </w:rPr>
        <w:t xml:space="preserve">: </w:t>
      </w:r>
      <w:r w:rsidR="005621B8" w:rsidRPr="00761876">
        <w:rPr>
          <w:lang w:val="en-US"/>
        </w:rPr>
        <w:t>To replace an atomic mass, the following block of data must be used:</w:t>
      </w:r>
    </w:p>
    <w:p w14:paraId="3B841538" w14:textId="316790D3" w:rsidR="005621B8" w:rsidRPr="00761876" w:rsidRDefault="005621B8" w:rsidP="00BD43BF">
      <w:pPr>
        <w:ind w:left="360"/>
        <w:rPr>
          <w:lang w:val="en-US"/>
        </w:rPr>
      </w:pPr>
      <w:r w:rsidRPr="00761876">
        <w:rPr>
          <w:lang w:val="en-US"/>
        </w:rPr>
        <w:t xml:space="preserve">Line </w:t>
      </w:r>
      <w:r w:rsidR="00CA047A" w:rsidRPr="00761876">
        <w:rPr>
          <w:lang w:val="en-US"/>
        </w:rPr>
        <w:t>Op</w:t>
      </w:r>
      <w:r w:rsidRPr="00761876">
        <w:rPr>
          <w:lang w:val="en-US"/>
        </w:rPr>
        <w:t>1: MASS – the keyword, indicating that the following line defines the atomic mass</w:t>
      </w:r>
    </w:p>
    <w:p w14:paraId="52CA4401" w14:textId="0F6E103D" w:rsidR="00CA047A" w:rsidRPr="00761876" w:rsidRDefault="005621B8" w:rsidP="00CA047A">
      <w:pPr>
        <w:spacing w:after="0"/>
        <w:ind w:left="357"/>
        <w:rPr>
          <w:lang w:val="en-US"/>
        </w:rPr>
      </w:pPr>
      <w:r w:rsidRPr="00761876">
        <w:rPr>
          <w:lang w:val="en-US"/>
        </w:rPr>
        <w:t xml:space="preserve">Line </w:t>
      </w:r>
      <w:r w:rsidR="00CA047A" w:rsidRPr="00761876">
        <w:rPr>
          <w:lang w:val="en-US"/>
        </w:rPr>
        <w:t>Op</w:t>
      </w:r>
      <w:r w:rsidRPr="00761876">
        <w:rPr>
          <w:lang w:val="en-US"/>
        </w:rPr>
        <w:t xml:space="preserve">2: must contain two numbers: </w:t>
      </w:r>
      <w:r w:rsidR="005C4BB0" w:rsidRPr="00761876">
        <w:rPr>
          <w:i/>
          <w:iCs/>
          <w:lang w:val="en-US"/>
        </w:rPr>
        <w:t>atom</w:t>
      </w:r>
      <w:r w:rsidRPr="00761876">
        <w:rPr>
          <w:lang w:val="en-US"/>
        </w:rPr>
        <w:t xml:space="preserve"> (integer), </w:t>
      </w:r>
      <w:r w:rsidR="002003CE" w:rsidRPr="00761876">
        <w:rPr>
          <w:lang w:val="en-US"/>
        </w:rPr>
        <w:t xml:space="preserve">and </w:t>
      </w:r>
      <w:r w:rsidRPr="00761876">
        <w:rPr>
          <w:i/>
          <w:iCs/>
          <w:lang w:val="en-US"/>
        </w:rPr>
        <w:t>mass</w:t>
      </w:r>
      <w:r w:rsidRPr="00761876">
        <w:rPr>
          <w:lang w:val="en-US"/>
        </w:rPr>
        <w:t xml:space="preserve"> (real). </w:t>
      </w:r>
    </w:p>
    <w:p w14:paraId="36987A5E" w14:textId="0C719D4D" w:rsidR="005621B8" w:rsidRPr="00761876" w:rsidRDefault="005621B8" w:rsidP="00CA047A">
      <w:pPr>
        <w:spacing w:after="0"/>
        <w:ind w:left="357"/>
        <w:rPr>
          <w:lang w:val="en-US"/>
        </w:rPr>
      </w:pPr>
      <w:r w:rsidRPr="00761876">
        <w:rPr>
          <w:lang w:val="en-US"/>
        </w:rPr>
        <w:t xml:space="preserve">The </w:t>
      </w:r>
      <w:r w:rsidR="005C4BB0" w:rsidRPr="00761876">
        <w:rPr>
          <w:i/>
          <w:iCs/>
          <w:lang w:val="en-US"/>
        </w:rPr>
        <w:t>atom</w:t>
      </w:r>
      <w:r w:rsidR="005C4BB0" w:rsidRPr="00761876">
        <w:rPr>
          <w:lang w:val="en-US"/>
        </w:rPr>
        <w:t xml:space="preserve"> </w:t>
      </w:r>
      <w:r w:rsidRPr="00761876">
        <w:rPr>
          <w:lang w:val="en-US"/>
        </w:rPr>
        <w:t>must correspond to the number of the element in the used compound, as defined by the chemical formula in line 2 of th</w:t>
      </w:r>
      <w:r w:rsidR="00CA047A" w:rsidRPr="00761876">
        <w:rPr>
          <w:lang w:val="en-US"/>
        </w:rPr>
        <w:t>e</w:t>
      </w:r>
      <w:r w:rsidRPr="00761876">
        <w:rPr>
          <w:lang w:val="en-US"/>
        </w:rPr>
        <w:t xml:space="preserve"> file</w:t>
      </w:r>
      <w:r w:rsidR="00CA047A" w:rsidRPr="00761876">
        <w:rPr>
          <w:lang w:val="en-US"/>
        </w:rPr>
        <w:t xml:space="preserve"> ‘INPUT_MATERIAL.txt’. For elemental targets, the number 1 still must be present.</w:t>
      </w:r>
    </w:p>
    <w:p w14:paraId="704E03FB" w14:textId="7277F991" w:rsidR="00CA047A" w:rsidRPr="00761876" w:rsidRDefault="00CA047A" w:rsidP="00CA047A">
      <w:pPr>
        <w:spacing w:after="0"/>
        <w:ind w:left="357"/>
        <w:rPr>
          <w:lang w:val="en-US"/>
        </w:rPr>
      </w:pPr>
      <w:r w:rsidRPr="00761876">
        <w:rPr>
          <w:lang w:val="en-US"/>
        </w:rPr>
        <w:t xml:space="preserve">The </w:t>
      </w:r>
      <w:r w:rsidRPr="00761876">
        <w:rPr>
          <w:i/>
          <w:iCs/>
          <w:lang w:val="en-US"/>
        </w:rPr>
        <w:t>mass</w:t>
      </w:r>
      <w:r w:rsidRPr="00761876">
        <w:rPr>
          <w:lang w:val="en-US"/>
        </w:rPr>
        <w:t xml:space="preserve"> sets the mass of the element in the atomic mass units. See </w:t>
      </w:r>
      <w:r w:rsidR="002003CE" w:rsidRPr="00761876">
        <w:rPr>
          <w:lang w:val="en-US"/>
        </w:rPr>
        <w:t xml:space="preserve">the </w:t>
      </w:r>
      <w:r w:rsidRPr="00761876">
        <w:rPr>
          <w:lang w:val="en-US"/>
        </w:rPr>
        <w:t xml:space="preserve">example of a compound SiAu, setting the mass of Au (element #2) to </w:t>
      </w:r>
      <w:r w:rsidR="00711F4C" w:rsidRPr="00761876">
        <w:rPr>
          <w:lang w:val="en-US"/>
        </w:rPr>
        <w:t>“</w:t>
      </w:r>
      <w:r w:rsidRPr="00761876">
        <w:rPr>
          <w:lang w:val="en-US"/>
        </w:rPr>
        <w:t>infinity</w:t>
      </w:r>
      <w:r w:rsidR="00711F4C" w:rsidRPr="00761876">
        <w:rPr>
          <w:lang w:val="en-US"/>
        </w:rPr>
        <w:t>”</w:t>
      </w:r>
      <w:r w:rsidRPr="00761876">
        <w:rPr>
          <w:lang w:val="en-US"/>
        </w:rPr>
        <w:t xml:space="preserve"> (1.0d30), in </w:t>
      </w:r>
      <w:r w:rsidRPr="00761876">
        <w:rPr>
          <w:lang w:val="en-US"/>
        </w:rPr>
        <w:fldChar w:fldCharType="begin"/>
      </w:r>
      <w:r w:rsidRPr="00761876">
        <w:rPr>
          <w:lang w:val="en-US"/>
        </w:rPr>
        <w:instrText xml:space="preserve"> REF _Ref109211877 \h  \* MERGEFORMAT </w:instrText>
      </w:r>
      <w:r w:rsidRPr="00761876">
        <w:rPr>
          <w:lang w:val="en-US"/>
        </w:rPr>
      </w:r>
      <w:r w:rsidRPr="00761876">
        <w:rPr>
          <w:lang w:val="en-US"/>
        </w:rPr>
        <w:fldChar w:fldCharType="separate"/>
      </w:r>
      <w:r w:rsidR="00A46E6E" w:rsidRPr="00A46E6E">
        <w:rPr>
          <w:b/>
          <w:bCs/>
          <w:sz w:val="18"/>
          <w:szCs w:val="18"/>
          <w:lang w:val="en-US"/>
        </w:rPr>
        <w:t>Figure VI.4</w:t>
      </w:r>
      <w:r w:rsidRPr="00761876">
        <w:rPr>
          <w:lang w:val="en-US"/>
        </w:rPr>
        <w:fldChar w:fldCharType="end"/>
      </w:r>
      <w:r w:rsidRPr="00761876">
        <w:rPr>
          <w:lang w:val="en-US"/>
        </w:rPr>
        <w:t>.</w:t>
      </w:r>
      <w:r w:rsidR="00711F4C" w:rsidRPr="00761876">
        <w:rPr>
          <w:lang w:val="en-US"/>
        </w:rPr>
        <w:t xml:space="preserve"> </w:t>
      </w:r>
      <w:r w:rsidR="0086507F" w:rsidRPr="00761876">
        <w:rPr>
          <w:lang w:val="en-US"/>
        </w:rPr>
        <w:t>Note that s</w:t>
      </w:r>
      <w:r w:rsidR="00711F4C" w:rsidRPr="00761876">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761876" w:rsidRDefault="00693073" w:rsidP="00693073">
      <w:pPr>
        <w:ind w:left="360"/>
        <w:rPr>
          <w:lang w:val="en-US"/>
        </w:rPr>
      </w:pPr>
    </w:p>
    <w:p w14:paraId="5D38EB86" w14:textId="77777777" w:rsidR="00693073" w:rsidRPr="00761876" w:rsidRDefault="00693073" w:rsidP="00693073">
      <w:pPr>
        <w:spacing w:after="0"/>
        <w:ind w:left="357"/>
        <w:jc w:val="center"/>
        <w:rPr>
          <w:lang w:val="en-US"/>
        </w:rPr>
      </w:pPr>
      <w:r w:rsidRPr="00761876">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19B3AABB" w:rsidR="00693073" w:rsidRPr="00761876" w:rsidRDefault="00693073" w:rsidP="00693073">
      <w:pPr>
        <w:spacing w:after="0"/>
        <w:ind w:left="357"/>
        <w:rPr>
          <w:b/>
          <w:bCs/>
          <w:color w:val="0070C0"/>
          <w:sz w:val="18"/>
          <w:szCs w:val="18"/>
          <w:lang w:val="en-US"/>
        </w:rPr>
      </w:pPr>
      <w:bookmarkStart w:id="142" w:name="_Ref109211877"/>
      <w:r w:rsidRPr="00761876">
        <w:rPr>
          <w:b/>
          <w:bCs/>
          <w:color w:val="0070C0"/>
          <w:sz w:val="18"/>
          <w:szCs w:val="18"/>
          <w:lang w:val="en-US"/>
        </w:rPr>
        <w:t xml:space="preserve">Figure </w:t>
      </w:r>
      <w:r w:rsidR="00B87D77" w:rsidRPr="00761876">
        <w:rPr>
          <w:b/>
          <w:bCs/>
          <w:color w:val="0070C0"/>
          <w:sz w:val="18"/>
          <w:szCs w:val="18"/>
          <w:lang w:val="en-US"/>
        </w:rPr>
        <w:fldChar w:fldCharType="begin"/>
      </w:r>
      <w:r w:rsidR="00B87D77" w:rsidRPr="00761876">
        <w:rPr>
          <w:b/>
          <w:bCs/>
          <w:color w:val="0070C0"/>
          <w:sz w:val="18"/>
          <w:szCs w:val="18"/>
          <w:lang w:val="en-US"/>
        </w:rPr>
        <w:instrText xml:space="preserve"> STYLEREF 1 \s </w:instrText>
      </w:r>
      <w:r w:rsidR="00B87D77" w:rsidRPr="00761876">
        <w:rPr>
          <w:b/>
          <w:bCs/>
          <w:color w:val="0070C0"/>
          <w:sz w:val="18"/>
          <w:szCs w:val="18"/>
          <w:lang w:val="en-US"/>
        </w:rPr>
        <w:fldChar w:fldCharType="separate"/>
      </w:r>
      <w:r w:rsidR="00A46E6E">
        <w:rPr>
          <w:b/>
          <w:bCs/>
          <w:noProof/>
          <w:color w:val="0070C0"/>
          <w:sz w:val="18"/>
          <w:szCs w:val="18"/>
          <w:lang w:val="en-US"/>
        </w:rPr>
        <w:t>VI</w:t>
      </w:r>
      <w:r w:rsidR="00B87D77" w:rsidRPr="00761876">
        <w:rPr>
          <w:b/>
          <w:bCs/>
          <w:color w:val="0070C0"/>
          <w:sz w:val="18"/>
          <w:szCs w:val="18"/>
          <w:lang w:val="en-US"/>
        </w:rPr>
        <w:fldChar w:fldCharType="end"/>
      </w:r>
      <w:r w:rsidR="00B87D77" w:rsidRPr="00761876">
        <w:rPr>
          <w:b/>
          <w:bCs/>
          <w:color w:val="0070C0"/>
          <w:sz w:val="18"/>
          <w:szCs w:val="18"/>
          <w:lang w:val="en-US"/>
        </w:rPr>
        <w:t>.</w:t>
      </w:r>
      <w:r w:rsidR="00B87D77" w:rsidRPr="00761876">
        <w:rPr>
          <w:b/>
          <w:bCs/>
          <w:color w:val="0070C0"/>
          <w:sz w:val="18"/>
          <w:szCs w:val="18"/>
          <w:lang w:val="en-US"/>
        </w:rPr>
        <w:fldChar w:fldCharType="begin"/>
      </w:r>
      <w:r w:rsidR="00B87D77" w:rsidRPr="00761876">
        <w:rPr>
          <w:b/>
          <w:bCs/>
          <w:color w:val="0070C0"/>
          <w:sz w:val="18"/>
          <w:szCs w:val="18"/>
          <w:lang w:val="en-US"/>
        </w:rPr>
        <w:instrText xml:space="preserve"> SEQ Figure \* ARABIC \s 1 </w:instrText>
      </w:r>
      <w:r w:rsidR="00B87D77" w:rsidRPr="00761876">
        <w:rPr>
          <w:b/>
          <w:bCs/>
          <w:color w:val="0070C0"/>
          <w:sz w:val="18"/>
          <w:szCs w:val="18"/>
          <w:lang w:val="en-US"/>
        </w:rPr>
        <w:fldChar w:fldCharType="separate"/>
      </w:r>
      <w:r w:rsidR="00A46E6E">
        <w:rPr>
          <w:b/>
          <w:bCs/>
          <w:noProof/>
          <w:color w:val="0070C0"/>
          <w:sz w:val="18"/>
          <w:szCs w:val="18"/>
          <w:lang w:val="en-US"/>
        </w:rPr>
        <w:t>4</w:t>
      </w:r>
      <w:r w:rsidR="00B87D77" w:rsidRPr="00761876">
        <w:rPr>
          <w:b/>
          <w:bCs/>
          <w:color w:val="0070C0"/>
          <w:sz w:val="18"/>
          <w:szCs w:val="18"/>
          <w:lang w:val="en-US"/>
        </w:rPr>
        <w:fldChar w:fldCharType="end"/>
      </w:r>
      <w:bookmarkEnd w:id="142"/>
      <w:r w:rsidRPr="00761876">
        <w:rPr>
          <w:b/>
          <w:bCs/>
          <w:color w:val="0070C0"/>
          <w:sz w:val="18"/>
          <w:szCs w:val="18"/>
          <w:lang w:val="en-US"/>
        </w:rPr>
        <w:t>. Example of optional lines in the file NUMERICAL_PARAMETERS.txt</w:t>
      </w:r>
    </w:p>
    <w:p w14:paraId="18D32293" w14:textId="77777777" w:rsidR="00693073" w:rsidRPr="00761876" w:rsidRDefault="00693073" w:rsidP="00CA047A">
      <w:pPr>
        <w:spacing w:after="0"/>
        <w:ind w:left="357"/>
        <w:rPr>
          <w:lang w:val="en-US"/>
        </w:rPr>
      </w:pPr>
    </w:p>
    <w:p w14:paraId="07637906" w14:textId="67929DE0" w:rsidR="000032A4" w:rsidRPr="00761876" w:rsidRDefault="006A6C83" w:rsidP="00EE2E27">
      <w:pPr>
        <w:numPr>
          <w:ilvl w:val="0"/>
          <w:numId w:val="3"/>
        </w:numPr>
        <w:spacing w:before="240"/>
        <w:rPr>
          <w:lang w:val="en-US"/>
        </w:rPr>
      </w:pPr>
      <w:r w:rsidRPr="00761876">
        <w:rPr>
          <w:color w:val="00B050"/>
          <w:lang w:val="en-US"/>
        </w:rPr>
        <w:t>NAME</w:t>
      </w:r>
      <w:r w:rsidRPr="00761876">
        <w:rPr>
          <w:lang w:val="en-US"/>
        </w:rPr>
        <w:t>: t</w:t>
      </w:r>
      <w:r w:rsidR="000032A4" w:rsidRPr="00761876">
        <w:rPr>
          <w:lang w:val="en-US"/>
        </w:rPr>
        <w:t xml:space="preserve">o replace </w:t>
      </w:r>
      <w:r w:rsidR="002003CE" w:rsidRPr="00761876">
        <w:rPr>
          <w:lang w:val="en-US"/>
        </w:rPr>
        <w:t>the</w:t>
      </w:r>
      <w:r w:rsidR="000032A4" w:rsidRPr="00761876">
        <w:rPr>
          <w:lang w:val="en-US"/>
        </w:rPr>
        <w:t xml:space="preserve"> name of the element, the following block of data must be used:</w:t>
      </w:r>
    </w:p>
    <w:p w14:paraId="0E26831F" w14:textId="7EBF86B8" w:rsidR="000032A4" w:rsidRPr="00761876" w:rsidRDefault="000032A4" w:rsidP="000032A4">
      <w:pPr>
        <w:ind w:left="360"/>
        <w:rPr>
          <w:lang w:val="en-US"/>
        </w:rPr>
      </w:pPr>
      <w:r w:rsidRPr="00761876">
        <w:rPr>
          <w:lang w:val="en-US"/>
        </w:rPr>
        <w:lastRenderedPageBreak/>
        <w:t xml:space="preserve">Line Op1: NAME – the keyword, indicating that the following line defines the name of </w:t>
      </w:r>
      <w:r w:rsidR="002003CE" w:rsidRPr="00761876">
        <w:rPr>
          <w:lang w:val="en-US"/>
        </w:rPr>
        <w:t xml:space="preserve">the </w:t>
      </w:r>
      <w:r w:rsidRPr="00761876">
        <w:rPr>
          <w:lang w:val="en-US"/>
        </w:rPr>
        <w:t>element</w:t>
      </w:r>
    </w:p>
    <w:p w14:paraId="7680E89E" w14:textId="4C1FA7C6" w:rsidR="000032A4" w:rsidRPr="00761876" w:rsidRDefault="000032A4" w:rsidP="000032A4">
      <w:pPr>
        <w:spacing w:after="0"/>
        <w:ind w:left="357"/>
        <w:rPr>
          <w:lang w:val="en-US"/>
        </w:rPr>
      </w:pPr>
      <w:r w:rsidRPr="00761876">
        <w:rPr>
          <w:lang w:val="en-US"/>
        </w:rPr>
        <w:t xml:space="preserve">Line Op2: must contain two numbers: </w:t>
      </w:r>
      <w:r w:rsidRPr="00761876">
        <w:rPr>
          <w:i/>
          <w:iCs/>
          <w:lang w:val="en-US"/>
        </w:rPr>
        <w:t>atom</w:t>
      </w:r>
      <w:r w:rsidRPr="00761876">
        <w:rPr>
          <w:lang w:val="en-US"/>
        </w:rPr>
        <w:t xml:space="preserve"> (integer), </w:t>
      </w:r>
      <w:r w:rsidRPr="00761876">
        <w:rPr>
          <w:i/>
          <w:iCs/>
          <w:lang w:val="en-US"/>
        </w:rPr>
        <w:t>name</w:t>
      </w:r>
      <w:r w:rsidRPr="00761876">
        <w:rPr>
          <w:lang w:val="en-US"/>
        </w:rPr>
        <w:t xml:space="preserve"> (character(3)).</w:t>
      </w:r>
    </w:p>
    <w:p w14:paraId="4A68E39E" w14:textId="4170F632" w:rsidR="000032A4" w:rsidRPr="00761876" w:rsidRDefault="000032A4" w:rsidP="000032A4">
      <w:pPr>
        <w:spacing w:after="0"/>
        <w:ind w:left="357"/>
        <w:rPr>
          <w:lang w:val="en-US"/>
        </w:rPr>
      </w:pPr>
      <w:r w:rsidRPr="00761876">
        <w:rPr>
          <w:lang w:val="en-US"/>
        </w:rPr>
        <w:t xml:space="preserve">The </w:t>
      </w:r>
      <w:r w:rsidRPr="00761876">
        <w:rPr>
          <w:i/>
          <w:iCs/>
          <w:lang w:val="en-US"/>
        </w:rPr>
        <w:t>atom</w:t>
      </w:r>
      <w:r w:rsidRPr="00761876">
        <w:rPr>
          <w:lang w:val="en-US"/>
        </w:rPr>
        <w:t xml:space="preserve"> </w:t>
      </w:r>
      <w:r w:rsidR="00BD1A7F" w:rsidRPr="00761876">
        <w:rPr>
          <w:lang w:val="en-US"/>
        </w:rPr>
        <w:t>is analogous to the one from the block MASS above.</w:t>
      </w:r>
    </w:p>
    <w:p w14:paraId="444D5AC6" w14:textId="6E193162" w:rsidR="000032A4" w:rsidRPr="00761876" w:rsidRDefault="000032A4" w:rsidP="00CA047A">
      <w:pPr>
        <w:spacing w:after="0"/>
        <w:ind w:left="357"/>
        <w:rPr>
          <w:lang w:val="en-US"/>
        </w:rPr>
      </w:pPr>
      <w:r w:rsidRPr="00761876">
        <w:rPr>
          <w:lang w:val="en-US"/>
        </w:rPr>
        <w:t xml:space="preserve">The </w:t>
      </w:r>
      <w:r w:rsidR="00BD1A7F" w:rsidRPr="00761876">
        <w:rPr>
          <w:i/>
          <w:iCs/>
          <w:lang w:val="en-US"/>
        </w:rPr>
        <w:t>name</w:t>
      </w:r>
      <w:r w:rsidRPr="00761876">
        <w:rPr>
          <w:lang w:val="en-US"/>
        </w:rPr>
        <w:t xml:space="preserve"> sets the </w:t>
      </w:r>
      <w:r w:rsidR="00BD1A7F" w:rsidRPr="00761876">
        <w:rPr>
          <w:lang w:val="en-US"/>
        </w:rPr>
        <w:t xml:space="preserve">new name </w:t>
      </w:r>
      <w:r w:rsidRPr="00761876">
        <w:rPr>
          <w:lang w:val="en-US"/>
        </w:rPr>
        <w:t>of the element</w:t>
      </w:r>
      <w:r w:rsidR="00BD1A7F" w:rsidRPr="00761876">
        <w:rPr>
          <w:lang w:val="en-US"/>
        </w:rPr>
        <w:t>.</w:t>
      </w:r>
    </w:p>
    <w:p w14:paraId="604FE0A6" w14:textId="6B6A44DE" w:rsidR="005C4BB0" w:rsidRPr="00761876" w:rsidRDefault="006A6C83" w:rsidP="00EE2E27">
      <w:pPr>
        <w:numPr>
          <w:ilvl w:val="0"/>
          <w:numId w:val="3"/>
        </w:numPr>
        <w:spacing w:before="200"/>
        <w:rPr>
          <w:lang w:val="en-US"/>
        </w:rPr>
      </w:pPr>
      <w:r w:rsidRPr="00761876">
        <w:rPr>
          <w:color w:val="00B050"/>
          <w:lang w:val="en-US"/>
        </w:rPr>
        <w:t>NO_AUGER</w:t>
      </w:r>
      <w:r w:rsidRPr="00761876">
        <w:rPr>
          <w:lang w:val="en-US"/>
        </w:rPr>
        <w:t>: t</w:t>
      </w:r>
      <w:r w:rsidR="005C4BB0" w:rsidRPr="00761876">
        <w:rPr>
          <w:lang w:val="en-US"/>
        </w:rPr>
        <w:t xml:space="preserve">o switch off all Auger decays in </w:t>
      </w:r>
      <w:r w:rsidR="002003CE" w:rsidRPr="00761876">
        <w:rPr>
          <w:lang w:val="en-US"/>
        </w:rPr>
        <w:t xml:space="preserve">the </w:t>
      </w:r>
      <w:r w:rsidR="005C4BB0" w:rsidRPr="00761876">
        <w:rPr>
          <w:lang w:val="en-US"/>
        </w:rPr>
        <w:t xml:space="preserve">MC module, use the one-line option NO_AUGER, see an example in </w:t>
      </w:r>
      <w:r w:rsidR="005C4BB0" w:rsidRPr="00761876">
        <w:rPr>
          <w:lang w:val="en-US"/>
        </w:rPr>
        <w:fldChar w:fldCharType="begin"/>
      </w:r>
      <w:r w:rsidR="005C4BB0" w:rsidRPr="00761876">
        <w:rPr>
          <w:lang w:val="en-US"/>
        </w:rPr>
        <w:instrText xml:space="preserve"> REF _Ref109211877 \h  \* MERGEFORMAT </w:instrText>
      </w:r>
      <w:r w:rsidR="005C4BB0" w:rsidRPr="00761876">
        <w:rPr>
          <w:lang w:val="en-US"/>
        </w:rPr>
      </w:r>
      <w:r w:rsidR="005C4BB0" w:rsidRPr="00761876">
        <w:rPr>
          <w:lang w:val="en-US"/>
        </w:rPr>
        <w:fldChar w:fldCharType="separate"/>
      </w:r>
      <w:r w:rsidR="00A46E6E" w:rsidRPr="00A46E6E">
        <w:rPr>
          <w:b/>
          <w:bCs/>
          <w:sz w:val="18"/>
          <w:szCs w:val="18"/>
          <w:lang w:val="en-US"/>
        </w:rPr>
        <w:t>Figure VI.4</w:t>
      </w:r>
      <w:r w:rsidR="005C4BB0" w:rsidRPr="00761876">
        <w:rPr>
          <w:lang w:val="en-US"/>
        </w:rPr>
        <w:fldChar w:fldCharType="end"/>
      </w:r>
      <w:r w:rsidR="005C4BB0" w:rsidRPr="00761876">
        <w:rPr>
          <w:lang w:val="en-US"/>
        </w:rPr>
        <w:t>.</w:t>
      </w:r>
    </w:p>
    <w:p w14:paraId="08BF2866" w14:textId="77777777" w:rsidR="006A6C83" w:rsidRPr="00761876" w:rsidRDefault="006A6C83" w:rsidP="006A6C83">
      <w:pPr>
        <w:spacing w:after="0"/>
        <w:rPr>
          <w:lang w:val="en-US"/>
        </w:rPr>
      </w:pPr>
    </w:p>
    <w:p w14:paraId="704F1C22" w14:textId="16833324" w:rsidR="005C4BB0" w:rsidRPr="00761876" w:rsidRDefault="006A6C83" w:rsidP="00EE2E27">
      <w:pPr>
        <w:numPr>
          <w:ilvl w:val="0"/>
          <w:numId w:val="3"/>
        </w:numPr>
        <w:spacing w:after="0"/>
        <w:rPr>
          <w:lang w:val="en-US"/>
        </w:rPr>
      </w:pPr>
      <w:r w:rsidRPr="00761876">
        <w:rPr>
          <w:color w:val="00B050"/>
          <w:lang w:val="en-US"/>
        </w:rPr>
        <w:t>AUGER</w:t>
      </w:r>
      <w:r w:rsidRPr="00761876">
        <w:rPr>
          <w:lang w:val="en-US"/>
        </w:rPr>
        <w:t>: t</w:t>
      </w:r>
      <w:r w:rsidR="005C4BB0" w:rsidRPr="00761876">
        <w:rPr>
          <w:lang w:val="en-US"/>
        </w:rPr>
        <w:t>o replace Auger decay times of selected shells of selected elements, use the optional block</w:t>
      </w:r>
      <w:r w:rsidR="00612A43" w:rsidRPr="00761876">
        <w:rPr>
          <w:lang w:val="en-US"/>
        </w:rPr>
        <w:t xml:space="preserve"> (see an example in </w:t>
      </w:r>
      <w:r w:rsidR="00612A43" w:rsidRPr="00761876">
        <w:rPr>
          <w:lang w:val="en-US"/>
        </w:rPr>
        <w:fldChar w:fldCharType="begin"/>
      </w:r>
      <w:r w:rsidR="00612A43" w:rsidRPr="00761876">
        <w:rPr>
          <w:lang w:val="en-US"/>
        </w:rPr>
        <w:instrText xml:space="preserve"> REF _Ref109211877 \h  \* MERGEFORMAT </w:instrText>
      </w:r>
      <w:r w:rsidR="00612A43" w:rsidRPr="00761876">
        <w:rPr>
          <w:lang w:val="en-US"/>
        </w:rPr>
      </w:r>
      <w:r w:rsidR="00612A43" w:rsidRPr="00761876">
        <w:rPr>
          <w:lang w:val="en-US"/>
        </w:rPr>
        <w:fldChar w:fldCharType="separate"/>
      </w:r>
      <w:r w:rsidR="00A46E6E" w:rsidRPr="00A46E6E">
        <w:rPr>
          <w:b/>
          <w:bCs/>
          <w:sz w:val="18"/>
          <w:szCs w:val="18"/>
          <w:lang w:val="en-US"/>
        </w:rPr>
        <w:t>Figure VI.4</w:t>
      </w:r>
      <w:r w:rsidR="00612A43" w:rsidRPr="00761876">
        <w:rPr>
          <w:lang w:val="en-US"/>
        </w:rPr>
        <w:fldChar w:fldCharType="end"/>
      </w:r>
      <w:r w:rsidR="00612A43" w:rsidRPr="00761876">
        <w:rPr>
          <w:lang w:val="en-US"/>
        </w:rPr>
        <w:t>)</w:t>
      </w:r>
      <w:r w:rsidR="005C4BB0" w:rsidRPr="00761876">
        <w:rPr>
          <w:lang w:val="en-US"/>
        </w:rPr>
        <w:t>:</w:t>
      </w:r>
    </w:p>
    <w:p w14:paraId="2E2C5B10" w14:textId="59420F00" w:rsidR="005C4BB0" w:rsidRPr="00761876" w:rsidRDefault="005C4BB0" w:rsidP="005C4BB0">
      <w:pPr>
        <w:ind w:left="357"/>
        <w:rPr>
          <w:lang w:val="en-US"/>
        </w:rPr>
      </w:pPr>
      <w:r w:rsidRPr="00761876">
        <w:rPr>
          <w:lang w:val="en-US"/>
        </w:rPr>
        <w:t>Line Op</w:t>
      </w:r>
      <w:r w:rsidR="006A6C83" w:rsidRPr="00761876">
        <w:rPr>
          <w:lang w:val="en-US"/>
        </w:rPr>
        <w:t>1</w:t>
      </w:r>
      <w:r w:rsidRPr="00761876">
        <w:rPr>
          <w:lang w:val="en-US"/>
        </w:rPr>
        <w:t>: AUGER – the keyword indicating overwriting of Auger decay times in this block.</w:t>
      </w:r>
    </w:p>
    <w:p w14:paraId="3660F252" w14:textId="18EE6C1E" w:rsidR="005C4BB0" w:rsidRPr="00761876" w:rsidRDefault="005C4BB0" w:rsidP="005C4BB0">
      <w:pPr>
        <w:ind w:left="357"/>
        <w:rPr>
          <w:lang w:val="en-US"/>
        </w:rPr>
      </w:pPr>
      <w:r w:rsidRPr="00761876">
        <w:rPr>
          <w:lang w:val="en-US"/>
        </w:rPr>
        <w:t>Line Op</w:t>
      </w:r>
      <w:r w:rsidR="006A6C83" w:rsidRPr="00761876">
        <w:rPr>
          <w:lang w:val="en-US"/>
        </w:rPr>
        <w:t>2</w:t>
      </w:r>
      <w:r w:rsidRPr="00761876">
        <w:rPr>
          <w:lang w:val="en-US"/>
        </w:rPr>
        <w:t xml:space="preserve">: three numbers: </w:t>
      </w:r>
      <w:r w:rsidRPr="00761876">
        <w:rPr>
          <w:i/>
          <w:iCs/>
          <w:lang w:val="en-US"/>
        </w:rPr>
        <w:t>atom</w:t>
      </w:r>
      <w:r w:rsidRPr="00761876">
        <w:rPr>
          <w:lang w:val="en-US"/>
        </w:rPr>
        <w:t xml:space="preserve"> (integer), </w:t>
      </w:r>
      <w:r w:rsidRPr="00761876">
        <w:rPr>
          <w:i/>
          <w:iCs/>
          <w:lang w:val="en-US"/>
        </w:rPr>
        <w:t>shell</w:t>
      </w:r>
      <w:r w:rsidRPr="00761876">
        <w:rPr>
          <w:lang w:val="en-US"/>
        </w:rPr>
        <w:t xml:space="preserve"> (integer), </w:t>
      </w:r>
      <w:r w:rsidRPr="00761876">
        <w:rPr>
          <w:i/>
          <w:iCs/>
          <w:lang w:val="en-US"/>
        </w:rPr>
        <w:t>time</w:t>
      </w:r>
      <w:r w:rsidRPr="00761876">
        <w:rPr>
          <w:lang w:val="en-US"/>
        </w:rPr>
        <w:t xml:space="preserve"> (real)</w:t>
      </w:r>
      <w:r w:rsidR="006A6C83" w:rsidRPr="00761876">
        <w:rPr>
          <w:lang w:val="en-US"/>
        </w:rPr>
        <w:t xml:space="preserve"> [fs]</w:t>
      </w:r>
      <w:r w:rsidRPr="00761876">
        <w:rPr>
          <w:lang w:val="en-US"/>
        </w:rPr>
        <w:t>.</w:t>
      </w:r>
    </w:p>
    <w:p w14:paraId="270247DA" w14:textId="3086A98F" w:rsidR="005C4BB0" w:rsidRPr="00761876" w:rsidRDefault="005C4BB0" w:rsidP="005C4BB0">
      <w:pPr>
        <w:spacing w:after="0"/>
        <w:ind w:left="357"/>
        <w:rPr>
          <w:lang w:val="en-US"/>
        </w:rPr>
      </w:pPr>
      <w:r w:rsidRPr="00761876">
        <w:rPr>
          <w:lang w:val="en-US"/>
        </w:rPr>
        <w:t xml:space="preserve">The number </w:t>
      </w:r>
      <w:r w:rsidRPr="00761876">
        <w:rPr>
          <w:i/>
          <w:iCs/>
          <w:lang w:val="en-US"/>
        </w:rPr>
        <w:t>atom</w:t>
      </w:r>
      <w:r w:rsidRPr="00761876">
        <w:rPr>
          <w:lang w:val="en-US"/>
        </w:rPr>
        <w:t xml:space="preserve"> sets the number of the element in the compound, analogously to the block MASS above, following the numbers set in the chemical formula in the input file.</w:t>
      </w:r>
    </w:p>
    <w:p w14:paraId="50412BE6" w14:textId="60EC9220" w:rsidR="005C4BB0" w:rsidRPr="00761876" w:rsidRDefault="005C4BB0" w:rsidP="005C4BB0">
      <w:pPr>
        <w:spacing w:after="0"/>
        <w:ind w:left="357"/>
        <w:rPr>
          <w:lang w:val="en-US"/>
        </w:rPr>
      </w:pPr>
      <w:r w:rsidRPr="00761876">
        <w:rPr>
          <w:lang w:val="en-US"/>
        </w:rPr>
        <w:t xml:space="preserve">The number </w:t>
      </w:r>
      <w:r w:rsidRPr="00761876">
        <w:rPr>
          <w:i/>
          <w:iCs/>
          <w:lang w:val="en-US"/>
        </w:rPr>
        <w:t xml:space="preserve">shell </w:t>
      </w:r>
      <w:r w:rsidRPr="00761876">
        <w:rPr>
          <w:lang w:val="en-US"/>
        </w:rPr>
        <w:t>sets the atomic shell, for which the Auger decay time must be replaced. The shell numbers are printed out in the output file</w:t>
      </w:r>
      <w:r w:rsidR="00612A43" w:rsidRPr="00761876">
        <w:rPr>
          <w:lang w:val="en-US"/>
        </w:rPr>
        <w:t xml:space="preserve"> </w:t>
      </w:r>
      <w:r w:rsidRPr="00761876">
        <w:rPr>
          <w:color w:val="1F497D" w:themeColor="text2"/>
          <w:lang w:val="en-US"/>
        </w:rPr>
        <w:t>!OUTPUT_[</w:t>
      </w:r>
      <w:r w:rsidRPr="00761876">
        <w:rPr>
          <w:i/>
          <w:iCs/>
          <w:color w:val="1F497D" w:themeColor="text2"/>
          <w:lang w:val="en-US"/>
        </w:rPr>
        <w:t>material</w:t>
      </w:r>
      <w:r w:rsidRPr="00761876">
        <w:rPr>
          <w:color w:val="1F497D" w:themeColor="text2"/>
          <w:lang w:val="en-US"/>
        </w:rPr>
        <w:t>]_Parameters.txt</w:t>
      </w:r>
      <w:r w:rsidRPr="00761876">
        <w:rPr>
          <w:lang w:val="en-US"/>
        </w:rPr>
        <w:t>, see below.</w:t>
      </w:r>
      <w:r w:rsidR="00612A43" w:rsidRPr="00761876">
        <w:rPr>
          <w:lang w:val="en-US"/>
        </w:rPr>
        <w:t xml:space="preserve"> The number of the shell must coincide with the number printed out in this file.</w:t>
      </w:r>
    </w:p>
    <w:p w14:paraId="3225DDB4" w14:textId="41B9BBEC" w:rsidR="005C4BB0" w:rsidRPr="00761876" w:rsidRDefault="00612A43" w:rsidP="005C4BB0">
      <w:pPr>
        <w:spacing w:after="0"/>
        <w:ind w:left="357"/>
        <w:rPr>
          <w:lang w:val="en-US"/>
        </w:rPr>
      </w:pPr>
      <w:r w:rsidRPr="00761876">
        <w:rPr>
          <w:lang w:val="en-US"/>
        </w:rPr>
        <w:t xml:space="preserve">The number </w:t>
      </w:r>
      <w:r w:rsidR="005C4BB0" w:rsidRPr="00761876">
        <w:rPr>
          <w:i/>
          <w:iCs/>
          <w:lang w:val="en-US"/>
        </w:rPr>
        <w:t>time</w:t>
      </w:r>
      <w:r w:rsidR="005C4BB0" w:rsidRPr="00761876">
        <w:rPr>
          <w:lang w:val="en-US"/>
        </w:rPr>
        <w:t xml:space="preserve"> </w:t>
      </w:r>
      <w:r w:rsidRPr="00761876">
        <w:rPr>
          <w:lang w:val="en-US"/>
        </w:rPr>
        <w:t>sets the Auger decay time for the given shell of the given element in [fs].</w:t>
      </w:r>
    </w:p>
    <w:p w14:paraId="0D6B181E" w14:textId="77777777" w:rsidR="006F5AED" w:rsidRPr="00761876" w:rsidRDefault="006F5AED" w:rsidP="005C4BB0">
      <w:pPr>
        <w:spacing w:after="0"/>
        <w:ind w:left="357"/>
        <w:rPr>
          <w:lang w:val="en-US"/>
        </w:rPr>
      </w:pPr>
    </w:p>
    <w:p w14:paraId="5818D448" w14:textId="7244429A" w:rsidR="00612A43" w:rsidRPr="00761876" w:rsidRDefault="006F5AED" w:rsidP="00457C94">
      <w:pPr>
        <w:numPr>
          <w:ilvl w:val="0"/>
          <w:numId w:val="3"/>
        </w:numPr>
        <w:spacing w:after="0"/>
        <w:rPr>
          <w:lang w:val="en-US"/>
        </w:rPr>
      </w:pPr>
      <w:r w:rsidRPr="00761876">
        <w:rPr>
          <w:color w:val="00B050"/>
          <w:lang w:val="en-US"/>
        </w:rPr>
        <w:t>Ip</w:t>
      </w:r>
      <w:r w:rsidRPr="00761876">
        <w:rPr>
          <w:lang w:val="en-US"/>
        </w:rPr>
        <w:t>: t</w:t>
      </w:r>
      <w:r w:rsidR="00612A43" w:rsidRPr="00761876">
        <w:rPr>
          <w:lang w:val="en-US"/>
        </w:rPr>
        <w:t>o replace ionization potentials of selected shells of selected elements, use the optional block:</w:t>
      </w:r>
    </w:p>
    <w:p w14:paraId="4B94A8BF" w14:textId="589E2F72" w:rsidR="00612A43" w:rsidRPr="00761876" w:rsidRDefault="00612A43" w:rsidP="00612A43">
      <w:pPr>
        <w:ind w:left="357"/>
        <w:rPr>
          <w:lang w:val="en-US"/>
        </w:rPr>
      </w:pPr>
      <w:r w:rsidRPr="00761876">
        <w:rPr>
          <w:lang w:val="en-US"/>
        </w:rPr>
        <w:t>Line Op</w:t>
      </w:r>
      <w:r w:rsidR="006F5AED" w:rsidRPr="00761876">
        <w:rPr>
          <w:lang w:val="en-US"/>
        </w:rPr>
        <w:t>1</w:t>
      </w:r>
      <w:r w:rsidRPr="00761876">
        <w:rPr>
          <w:lang w:val="en-US"/>
        </w:rPr>
        <w:t>: Ip – the keyword indicating overwriting of ionization potentials in this block.</w:t>
      </w:r>
    </w:p>
    <w:p w14:paraId="211A7204" w14:textId="57F99F62" w:rsidR="00612A43" w:rsidRPr="00761876" w:rsidRDefault="00612A43" w:rsidP="00612A43">
      <w:pPr>
        <w:ind w:left="357"/>
        <w:rPr>
          <w:lang w:val="en-US"/>
        </w:rPr>
      </w:pPr>
      <w:r w:rsidRPr="00761876">
        <w:rPr>
          <w:lang w:val="en-US"/>
        </w:rPr>
        <w:t>Line Op</w:t>
      </w:r>
      <w:r w:rsidR="006F5AED" w:rsidRPr="00761876">
        <w:rPr>
          <w:lang w:val="en-US"/>
        </w:rPr>
        <w:t>2</w:t>
      </w:r>
      <w:r w:rsidRPr="00761876">
        <w:rPr>
          <w:lang w:val="en-US"/>
        </w:rPr>
        <w:t xml:space="preserve">: three numbers: </w:t>
      </w:r>
      <w:r w:rsidRPr="00761876">
        <w:rPr>
          <w:i/>
          <w:iCs/>
          <w:lang w:val="en-US"/>
        </w:rPr>
        <w:t>atom</w:t>
      </w:r>
      <w:r w:rsidRPr="00761876">
        <w:rPr>
          <w:lang w:val="en-US"/>
        </w:rPr>
        <w:t xml:space="preserve"> (integer), </w:t>
      </w:r>
      <w:r w:rsidRPr="00761876">
        <w:rPr>
          <w:i/>
          <w:iCs/>
          <w:lang w:val="en-US"/>
        </w:rPr>
        <w:t>shell</w:t>
      </w:r>
      <w:r w:rsidRPr="00761876">
        <w:rPr>
          <w:lang w:val="en-US"/>
        </w:rPr>
        <w:t xml:space="preserve"> (integer), </w:t>
      </w:r>
      <w:r w:rsidRPr="00761876">
        <w:rPr>
          <w:i/>
          <w:iCs/>
          <w:lang w:val="en-US"/>
        </w:rPr>
        <w:t>ionization_potential</w:t>
      </w:r>
      <w:r w:rsidRPr="00761876">
        <w:rPr>
          <w:lang w:val="en-US"/>
        </w:rPr>
        <w:t xml:space="preserve"> (real).</w:t>
      </w:r>
    </w:p>
    <w:p w14:paraId="67B48A1C" w14:textId="77777777" w:rsidR="00612A43" w:rsidRPr="00761876" w:rsidRDefault="00612A43" w:rsidP="005621B8">
      <w:pPr>
        <w:ind w:left="360"/>
        <w:rPr>
          <w:lang w:val="en-US"/>
        </w:rPr>
      </w:pPr>
      <w:r w:rsidRPr="00761876">
        <w:rPr>
          <w:lang w:val="en-US"/>
        </w:rPr>
        <w:t xml:space="preserve">The numbers </w:t>
      </w:r>
      <w:r w:rsidRPr="00761876">
        <w:rPr>
          <w:i/>
          <w:iCs/>
          <w:lang w:val="en-US"/>
        </w:rPr>
        <w:t>atom</w:t>
      </w:r>
      <w:r w:rsidRPr="00761876">
        <w:rPr>
          <w:lang w:val="en-US"/>
        </w:rPr>
        <w:t xml:space="preserve"> and </w:t>
      </w:r>
      <w:r w:rsidRPr="00761876">
        <w:rPr>
          <w:i/>
          <w:iCs/>
          <w:lang w:val="en-US"/>
        </w:rPr>
        <w:t>shell</w:t>
      </w:r>
      <w:r w:rsidRPr="00761876">
        <w:rPr>
          <w:lang w:val="en-US"/>
        </w:rPr>
        <w:t xml:space="preserve"> are analogous to those in the block Auger (see above). </w:t>
      </w:r>
    </w:p>
    <w:p w14:paraId="5C7A3A3B" w14:textId="3C54611F" w:rsidR="00612A43" w:rsidRPr="00761876" w:rsidRDefault="00612A43" w:rsidP="005621B8">
      <w:pPr>
        <w:ind w:left="360"/>
        <w:rPr>
          <w:lang w:val="en-US"/>
        </w:rPr>
      </w:pPr>
      <w:r w:rsidRPr="00761876">
        <w:rPr>
          <w:lang w:val="en-US"/>
        </w:rPr>
        <w:t xml:space="preserve">The </w:t>
      </w:r>
      <w:r w:rsidRPr="00761876">
        <w:rPr>
          <w:i/>
          <w:iCs/>
          <w:lang w:val="en-US"/>
        </w:rPr>
        <w:t>ionization_potential</w:t>
      </w:r>
      <w:r w:rsidRPr="00761876">
        <w:rPr>
          <w:lang w:val="en-US"/>
        </w:rPr>
        <w:t xml:space="preserve"> sets the ionization potential in the shell in [eV].</w:t>
      </w:r>
    </w:p>
    <w:p w14:paraId="7D781B5E" w14:textId="403A86A2" w:rsidR="00612A43" w:rsidRPr="00761876" w:rsidRDefault="006F5AED" w:rsidP="00EE2E27">
      <w:pPr>
        <w:numPr>
          <w:ilvl w:val="0"/>
          <w:numId w:val="3"/>
        </w:numPr>
        <w:spacing w:after="0"/>
        <w:rPr>
          <w:lang w:val="en-US"/>
        </w:rPr>
      </w:pPr>
      <w:r w:rsidRPr="00761876">
        <w:rPr>
          <w:color w:val="00B050"/>
          <w:lang w:val="en-US"/>
        </w:rPr>
        <w:t>Ek</w:t>
      </w:r>
      <w:r w:rsidRPr="00761876">
        <w:rPr>
          <w:lang w:val="en-US"/>
        </w:rPr>
        <w:t>: t</w:t>
      </w:r>
      <w:r w:rsidR="00612A43" w:rsidRPr="00761876">
        <w:rPr>
          <w:lang w:val="en-US"/>
        </w:rPr>
        <w:t xml:space="preserve">o replace </w:t>
      </w:r>
      <w:r w:rsidR="002003CE" w:rsidRPr="00761876">
        <w:rPr>
          <w:lang w:val="en-US"/>
        </w:rPr>
        <w:t xml:space="preserve">the </w:t>
      </w:r>
      <w:r w:rsidR="00612A43" w:rsidRPr="00761876">
        <w:rPr>
          <w:lang w:val="en-US"/>
        </w:rPr>
        <w:t xml:space="preserve">kinetic energy of electrons in selected shells of selected elements (this value is only used in the BEB cross sections in </w:t>
      </w:r>
      <w:r w:rsidR="002003CE" w:rsidRPr="00761876">
        <w:rPr>
          <w:lang w:val="en-US"/>
        </w:rPr>
        <w:t xml:space="preserve">the </w:t>
      </w:r>
      <w:r w:rsidR="00612A43" w:rsidRPr="00761876">
        <w:rPr>
          <w:lang w:val="en-US"/>
        </w:rPr>
        <w:t>MC module), use the optional block:</w:t>
      </w:r>
    </w:p>
    <w:p w14:paraId="03BEF038" w14:textId="7CFC942B" w:rsidR="00612A43" w:rsidRPr="00761876" w:rsidRDefault="00612A43" w:rsidP="00612A43">
      <w:pPr>
        <w:ind w:left="357"/>
        <w:rPr>
          <w:lang w:val="en-US"/>
        </w:rPr>
      </w:pPr>
      <w:r w:rsidRPr="00761876">
        <w:rPr>
          <w:lang w:val="en-US"/>
        </w:rPr>
        <w:t>Line Op</w:t>
      </w:r>
      <w:r w:rsidR="00C8303F" w:rsidRPr="00761876">
        <w:rPr>
          <w:lang w:val="en-US"/>
        </w:rPr>
        <w:t>1</w:t>
      </w:r>
      <w:r w:rsidRPr="00761876">
        <w:rPr>
          <w:lang w:val="en-US"/>
        </w:rPr>
        <w:t>: Ek – the keyword indicating overwriting of kinetic energies in this block.</w:t>
      </w:r>
    </w:p>
    <w:p w14:paraId="4F124C9D" w14:textId="5A7FDE04" w:rsidR="00612A43" w:rsidRPr="00761876" w:rsidRDefault="00612A43" w:rsidP="00612A43">
      <w:pPr>
        <w:ind w:left="357"/>
        <w:rPr>
          <w:lang w:val="en-US"/>
        </w:rPr>
      </w:pPr>
      <w:r w:rsidRPr="00761876">
        <w:rPr>
          <w:lang w:val="en-US"/>
        </w:rPr>
        <w:t>Line Op</w:t>
      </w:r>
      <w:r w:rsidR="00C8303F" w:rsidRPr="00761876">
        <w:rPr>
          <w:lang w:val="en-US"/>
        </w:rPr>
        <w:t>2</w:t>
      </w:r>
      <w:r w:rsidRPr="00761876">
        <w:rPr>
          <w:lang w:val="en-US"/>
        </w:rPr>
        <w:t xml:space="preserve">: three numbers: </w:t>
      </w:r>
      <w:r w:rsidRPr="00761876">
        <w:rPr>
          <w:i/>
          <w:iCs/>
          <w:lang w:val="en-US"/>
        </w:rPr>
        <w:t>atom</w:t>
      </w:r>
      <w:r w:rsidRPr="00761876">
        <w:rPr>
          <w:lang w:val="en-US"/>
        </w:rPr>
        <w:t xml:space="preserve"> (integer), </w:t>
      </w:r>
      <w:r w:rsidRPr="00761876">
        <w:rPr>
          <w:i/>
          <w:iCs/>
          <w:lang w:val="en-US"/>
        </w:rPr>
        <w:t>shell</w:t>
      </w:r>
      <w:r w:rsidRPr="00761876">
        <w:rPr>
          <w:lang w:val="en-US"/>
        </w:rPr>
        <w:t xml:space="preserve"> (integer), </w:t>
      </w:r>
      <w:r w:rsidRPr="00761876">
        <w:rPr>
          <w:i/>
          <w:iCs/>
          <w:lang w:val="en-US"/>
        </w:rPr>
        <w:t>kinetic_energy</w:t>
      </w:r>
      <w:r w:rsidRPr="00761876">
        <w:rPr>
          <w:lang w:val="en-US"/>
        </w:rPr>
        <w:t xml:space="preserve"> (real).</w:t>
      </w:r>
    </w:p>
    <w:p w14:paraId="0C120CB0" w14:textId="77777777" w:rsidR="00612A43" w:rsidRPr="00761876" w:rsidRDefault="00612A43" w:rsidP="00612A43">
      <w:pPr>
        <w:ind w:left="360"/>
        <w:rPr>
          <w:lang w:val="en-US"/>
        </w:rPr>
      </w:pPr>
      <w:r w:rsidRPr="00761876">
        <w:rPr>
          <w:lang w:val="en-US"/>
        </w:rPr>
        <w:t xml:space="preserve">The numbers </w:t>
      </w:r>
      <w:r w:rsidRPr="00761876">
        <w:rPr>
          <w:i/>
          <w:iCs/>
          <w:lang w:val="en-US"/>
        </w:rPr>
        <w:t>atom</w:t>
      </w:r>
      <w:r w:rsidRPr="00761876">
        <w:rPr>
          <w:lang w:val="en-US"/>
        </w:rPr>
        <w:t xml:space="preserve"> and </w:t>
      </w:r>
      <w:r w:rsidRPr="00761876">
        <w:rPr>
          <w:i/>
          <w:iCs/>
          <w:lang w:val="en-US"/>
        </w:rPr>
        <w:t>shell</w:t>
      </w:r>
      <w:r w:rsidRPr="00761876">
        <w:rPr>
          <w:lang w:val="en-US"/>
        </w:rPr>
        <w:t xml:space="preserve"> are analogous to those in the block Auger (see above). </w:t>
      </w:r>
    </w:p>
    <w:p w14:paraId="2B7D73C3" w14:textId="6D53332B" w:rsidR="00612A43" w:rsidRPr="00761876" w:rsidRDefault="00612A43" w:rsidP="00612A43">
      <w:pPr>
        <w:ind w:left="360"/>
        <w:rPr>
          <w:lang w:val="en-US"/>
        </w:rPr>
      </w:pPr>
      <w:r w:rsidRPr="00761876">
        <w:rPr>
          <w:lang w:val="en-US"/>
        </w:rPr>
        <w:t xml:space="preserve">The </w:t>
      </w:r>
      <w:r w:rsidRPr="00761876">
        <w:rPr>
          <w:i/>
          <w:iCs/>
          <w:lang w:val="en-US"/>
        </w:rPr>
        <w:t>kinetic_energy</w:t>
      </w:r>
      <w:r w:rsidRPr="00761876">
        <w:rPr>
          <w:lang w:val="en-US"/>
        </w:rPr>
        <w:t xml:space="preserve"> sets the </w:t>
      </w:r>
      <w:r w:rsidR="00611B60" w:rsidRPr="00761876">
        <w:rPr>
          <w:lang w:val="en-US"/>
        </w:rPr>
        <w:t>kinetic energy of electrons</w:t>
      </w:r>
      <w:r w:rsidRPr="00761876">
        <w:rPr>
          <w:lang w:val="en-US"/>
        </w:rPr>
        <w:t xml:space="preserve"> in the shell in [eV].</w:t>
      </w:r>
    </w:p>
    <w:p w14:paraId="484F46A6" w14:textId="2ADC8BF9" w:rsidR="000032A4" w:rsidRPr="00761876" w:rsidRDefault="00C8303F" w:rsidP="00EE2E27">
      <w:pPr>
        <w:numPr>
          <w:ilvl w:val="0"/>
          <w:numId w:val="3"/>
        </w:numPr>
        <w:spacing w:after="0"/>
        <w:rPr>
          <w:lang w:val="en-US"/>
        </w:rPr>
      </w:pPr>
      <w:r w:rsidRPr="00761876">
        <w:rPr>
          <w:color w:val="00B050"/>
          <w:lang w:val="en-US"/>
        </w:rPr>
        <w:t>Ne</w:t>
      </w:r>
      <w:r w:rsidRPr="00761876">
        <w:rPr>
          <w:lang w:val="en-US"/>
        </w:rPr>
        <w:t>: t</w:t>
      </w:r>
      <w:r w:rsidR="000032A4" w:rsidRPr="00761876">
        <w:rPr>
          <w:lang w:val="en-US"/>
        </w:rPr>
        <w:t xml:space="preserve">o replace </w:t>
      </w:r>
      <w:r w:rsidR="00EE2E27" w:rsidRPr="00761876">
        <w:rPr>
          <w:lang w:val="en-US"/>
        </w:rPr>
        <w:t xml:space="preserve">the number </w:t>
      </w:r>
      <w:r w:rsidR="000032A4" w:rsidRPr="00761876">
        <w:rPr>
          <w:lang w:val="en-US"/>
        </w:rPr>
        <w:t>of electrons in selected shells of selected elements (</w:t>
      </w:r>
      <w:r w:rsidR="00EE2E27" w:rsidRPr="00761876">
        <w:rPr>
          <w:lang w:val="en-US"/>
        </w:rPr>
        <w:t>electron population of the atomic shell</w:t>
      </w:r>
      <w:r w:rsidR="000032A4" w:rsidRPr="00761876">
        <w:rPr>
          <w:lang w:val="en-US"/>
        </w:rPr>
        <w:t>), use the optional block:</w:t>
      </w:r>
    </w:p>
    <w:p w14:paraId="24562500" w14:textId="09C79C4D" w:rsidR="000032A4" w:rsidRPr="00761876" w:rsidRDefault="000032A4" w:rsidP="000032A4">
      <w:pPr>
        <w:ind w:left="357"/>
        <w:rPr>
          <w:lang w:val="en-US"/>
        </w:rPr>
      </w:pPr>
      <w:r w:rsidRPr="00761876">
        <w:rPr>
          <w:lang w:val="en-US"/>
        </w:rPr>
        <w:t>Line Op</w:t>
      </w:r>
      <w:r w:rsidR="00C8303F" w:rsidRPr="00761876">
        <w:rPr>
          <w:lang w:val="en-US"/>
        </w:rPr>
        <w:t>1</w:t>
      </w:r>
      <w:r w:rsidRPr="00761876">
        <w:rPr>
          <w:lang w:val="en-US"/>
        </w:rPr>
        <w:t>:</w:t>
      </w:r>
      <w:r w:rsidR="00EE2E27" w:rsidRPr="00761876">
        <w:rPr>
          <w:lang w:val="en-US"/>
        </w:rPr>
        <w:t xml:space="preserve"> Ne </w:t>
      </w:r>
      <w:r w:rsidRPr="00761876">
        <w:rPr>
          <w:lang w:val="en-US"/>
        </w:rPr>
        <w:t xml:space="preserve">– the keyword indicating overwriting of </w:t>
      </w:r>
      <w:r w:rsidR="00EE2E27" w:rsidRPr="00761876">
        <w:rPr>
          <w:lang w:val="en-US"/>
        </w:rPr>
        <w:t xml:space="preserve">electronic populations </w:t>
      </w:r>
      <w:r w:rsidRPr="00761876">
        <w:rPr>
          <w:lang w:val="en-US"/>
        </w:rPr>
        <w:t>in this block.</w:t>
      </w:r>
    </w:p>
    <w:p w14:paraId="17D62A8C" w14:textId="5950337C" w:rsidR="000032A4" w:rsidRPr="00761876" w:rsidRDefault="000032A4" w:rsidP="000032A4">
      <w:pPr>
        <w:ind w:left="357"/>
        <w:rPr>
          <w:lang w:val="en-US"/>
        </w:rPr>
      </w:pPr>
      <w:r w:rsidRPr="00761876">
        <w:rPr>
          <w:lang w:val="en-US"/>
        </w:rPr>
        <w:t>Line Op</w:t>
      </w:r>
      <w:r w:rsidR="00C8303F" w:rsidRPr="00761876">
        <w:rPr>
          <w:lang w:val="en-US"/>
        </w:rPr>
        <w:t>2</w:t>
      </w:r>
      <w:r w:rsidRPr="00761876">
        <w:rPr>
          <w:lang w:val="en-US"/>
        </w:rPr>
        <w:t xml:space="preserve">: three numbers: </w:t>
      </w:r>
      <w:r w:rsidRPr="00761876">
        <w:rPr>
          <w:i/>
          <w:iCs/>
          <w:lang w:val="en-US"/>
        </w:rPr>
        <w:t>atom</w:t>
      </w:r>
      <w:r w:rsidRPr="00761876">
        <w:rPr>
          <w:lang w:val="en-US"/>
        </w:rPr>
        <w:t xml:space="preserve"> (integer), </w:t>
      </w:r>
      <w:r w:rsidRPr="00761876">
        <w:rPr>
          <w:i/>
          <w:iCs/>
          <w:lang w:val="en-US"/>
        </w:rPr>
        <w:t>shell</w:t>
      </w:r>
      <w:r w:rsidRPr="00761876">
        <w:rPr>
          <w:lang w:val="en-US"/>
        </w:rPr>
        <w:t xml:space="preserve"> (integer), </w:t>
      </w:r>
      <w:r w:rsidR="00EE2E27" w:rsidRPr="00761876">
        <w:rPr>
          <w:i/>
          <w:iCs/>
          <w:lang w:val="en-US"/>
        </w:rPr>
        <w:t>population</w:t>
      </w:r>
      <w:r w:rsidRPr="00761876">
        <w:rPr>
          <w:lang w:val="en-US"/>
        </w:rPr>
        <w:t xml:space="preserve"> (real).</w:t>
      </w:r>
    </w:p>
    <w:p w14:paraId="0E2B0385" w14:textId="77777777" w:rsidR="000032A4" w:rsidRPr="00761876" w:rsidRDefault="000032A4" w:rsidP="000032A4">
      <w:pPr>
        <w:ind w:left="360"/>
        <w:rPr>
          <w:lang w:val="en-US"/>
        </w:rPr>
      </w:pPr>
      <w:r w:rsidRPr="00761876">
        <w:rPr>
          <w:lang w:val="en-US"/>
        </w:rPr>
        <w:t xml:space="preserve">The numbers </w:t>
      </w:r>
      <w:r w:rsidRPr="00761876">
        <w:rPr>
          <w:i/>
          <w:iCs/>
          <w:lang w:val="en-US"/>
        </w:rPr>
        <w:t>atom</w:t>
      </w:r>
      <w:r w:rsidRPr="00761876">
        <w:rPr>
          <w:lang w:val="en-US"/>
        </w:rPr>
        <w:t xml:space="preserve"> and </w:t>
      </w:r>
      <w:r w:rsidRPr="00761876">
        <w:rPr>
          <w:i/>
          <w:iCs/>
          <w:lang w:val="en-US"/>
        </w:rPr>
        <w:t>shell</w:t>
      </w:r>
      <w:r w:rsidRPr="00761876">
        <w:rPr>
          <w:lang w:val="en-US"/>
        </w:rPr>
        <w:t xml:space="preserve"> are analogous to those in the block Auger (see above). </w:t>
      </w:r>
    </w:p>
    <w:p w14:paraId="2332C3CF" w14:textId="011ED6CA" w:rsidR="000032A4" w:rsidRPr="00761876" w:rsidRDefault="000032A4" w:rsidP="000032A4">
      <w:pPr>
        <w:ind w:left="360"/>
        <w:rPr>
          <w:lang w:val="en-US"/>
        </w:rPr>
      </w:pPr>
      <w:r w:rsidRPr="00761876">
        <w:rPr>
          <w:lang w:val="en-US"/>
        </w:rPr>
        <w:t xml:space="preserve">The </w:t>
      </w:r>
      <w:r w:rsidR="00EE2E27" w:rsidRPr="00761876">
        <w:rPr>
          <w:i/>
          <w:iCs/>
          <w:lang w:val="en-US"/>
        </w:rPr>
        <w:t>population</w:t>
      </w:r>
      <w:r w:rsidRPr="00761876">
        <w:rPr>
          <w:lang w:val="en-US"/>
        </w:rPr>
        <w:t xml:space="preserve"> sets the </w:t>
      </w:r>
      <w:r w:rsidR="00EE2E27" w:rsidRPr="00761876">
        <w:rPr>
          <w:lang w:val="en-US"/>
        </w:rPr>
        <w:t xml:space="preserve">number </w:t>
      </w:r>
      <w:r w:rsidR="00611B60" w:rsidRPr="00761876">
        <w:rPr>
          <w:lang w:val="en-US"/>
        </w:rPr>
        <w:t>o</w:t>
      </w:r>
      <w:r w:rsidR="00EE2E27" w:rsidRPr="00761876">
        <w:rPr>
          <w:lang w:val="en-US"/>
        </w:rPr>
        <w:t xml:space="preserve">f electrons </w:t>
      </w:r>
      <w:r w:rsidRPr="00761876">
        <w:rPr>
          <w:lang w:val="en-US"/>
        </w:rPr>
        <w:t xml:space="preserve">in the shell </w:t>
      </w:r>
      <w:r w:rsidR="00EE2E27" w:rsidRPr="00761876">
        <w:rPr>
          <w:lang w:val="en-US"/>
        </w:rPr>
        <w:t>of a given element</w:t>
      </w:r>
      <w:r w:rsidRPr="00761876">
        <w:rPr>
          <w:lang w:val="en-US"/>
        </w:rPr>
        <w:t>.</w:t>
      </w:r>
    </w:p>
    <w:p w14:paraId="3674DBA3" w14:textId="77777777" w:rsidR="005621B8" w:rsidRPr="00761876" w:rsidRDefault="005621B8" w:rsidP="005621B8">
      <w:pPr>
        <w:ind w:left="360"/>
        <w:rPr>
          <w:lang w:val="en-US"/>
        </w:rPr>
      </w:pPr>
    </w:p>
    <w:p w14:paraId="5C11D12C" w14:textId="77777777" w:rsidR="00C43694" w:rsidRPr="00761876" w:rsidRDefault="00C43694" w:rsidP="002755B5">
      <w:pPr>
        <w:pStyle w:val="Heading2"/>
        <w:numPr>
          <w:ilvl w:val="0"/>
          <w:numId w:val="2"/>
        </w:numPr>
        <w:spacing w:before="0" w:line="312" w:lineRule="auto"/>
        <w:rPr>
          <w:lang w:val="en-US"/>
        </w:rPr>
      </w:pPr>
      <w:bookmarkStart w:id="143" w:name="_Ref43995759"/>
      <w:bookmarkStart w:id="144" w:name="_Toc138149177"/>
      <w:r w:rsidRPr="00761876">
        <w:rPr>
          <w:lang w:val="en-US"/>
        </w:rPr>
        <w:lastRenderedPageBreak/>
        <w:t xml:space="preserve">Executing consecutive runs of the program </w:t>
      </w:r>
      <w:r w:rsidR="00C25FD8" w:rsidRPr="00761876">
        <w:rPr>
          <w:lang w:val="en-US"/>
        </w:rPr>
        <w:t>automatically</w:t>
      </w:r>
      <w:bookmarkEnd w:id="143"/>
      <w:bookmarkEnd w:id="144"/>
    </w:p>
    <w:p w14:paraId="32925E73" w14:textId="22CECB2C" w:rsidR="00C43694" w:rsidRPr="00761876" w:rsidRDefault="00B37DD4" w:rsidP="003F195B">
      <w:pPr>
        <w:rPr>
          <w:lang w:val="en-US"/>
        </w:rPr>
      </w:pPr>
      <w:r w:rsidRPr="00761876">
        <w:rPr>
          <w:lang w:val="en-US"/>
        </w:rPr>
        <w:t xml:space="preserve">If you want to run </w:t>
      </w:r>
      <w:r w:rsidR="005424B8" w:rsidRPr="00761876">
        <w:rPr>
          <w:lang w:val="en-US"/>
        </w:rPr>
        <w:t xml:space="preserve">XTANT-3 </w:t>
      </w:r>
      <w:r w:rsidR="00C43694" w:rsidRPr="00761876">
        <w:rPr>
          <w:lang w:val="en-US"/>
        </w:rPr>
        <w:t>program several times in a raw with different parameters</w:t>
      </w:r>
      <w:r w:rsidR="00457369" w:rsidRPr="00761876">
        <w:rPr>
          <w:lang w:val="en-US"/>
        </w:rPr>
        <w:t xml:space="preserve"> (useful</w:t>
      </w:r>
      <w:r w:rsidR="004541CF" w:rsidRPr="00761876">
        <w:rPr>
          <w:lang w:val="en-US"/>
        </w:rPr>
        <w:t>, e.g.,</w:t>
      </w:r>
      <w:r w:rsidR="00457369" w:rsidRPr="00761876">
        <w:rPr>
          <w:lang w:val="en-US"/>
        </w:rPr>
        <w:t xml:space="preserve"> for finding damage threshold by varying only the pulse fluence while keeping all others parameters the same</w:t>
      </w:r>
      <w:r w:rsidR="004541CF" w:rsidRPr="00761876">
        <w:rPr>
          <w:lang w:val="en-US"/>
        </w:rPr>
        <w:t>, or for calculations of electron-phonon coupling parameter vs. electronic temperature</w:t>
      </w:r>
      <w:r w:rsidR="00457369" w:rsidRPr="00761876">
        <w:rPr>
          <w:lang w:val="en-US"/>
        </w:rPr>
        <w:t>)</w:t>
      </w:r>
      <w:r w:rsidR="00C43694" w:rsidRPr="00761876">
        <w:rPr>
          <w:lang w:val="en-US"/>
        </w:rPr>
        <w:t xml:space="preserve">, you can </w:t>
      </w:r>
      <w:r w:rsidR="00692B86" w:rsidRPr="00761876">
        <w:rPr>
          <w:lang w:val="en-US"/>
        </w:rPr>
        <w:t xml:space="preserve">(apart from setting corresponding optional parameters in the INPUT file) </w:t>
      </w:r>
      <w:r w:rsidR="00C43694" w:rsidRPr="00761876">
        <w:rPr>
          <w:lang w:val="en-US"/>
        </w:rPr>
        <w:t xml:space="preserve">create several input files </w:t>
      </w:r>
      <w:r w:rsidR="00692B86" w:rsidRPr="00761876">
        <w:rPr>
          <w:lang w:val="en-US"/>
        </w:rPr>
        <w:t xml:space="preserve">manually </w:t>
      </w:r>
      <w:r w:rsidR="00C43694" w:rsidRPr="00761876">
        <w:rPr>
          <w:lang w:val="en-US"/>
        </w:rPr>
        <w:t>in the following manner:</w:t>
      </w:r>
    </w:p>
    <w:p w14:paraId="51CFB616" w14:textId="61CE33B8" w:rsidR="00C43694" w:rsidRPr="00761876" w:rsidRDefault="002003CE" w:rsidP="003F195B">
      <w:pPr>
        <w:rPr>
          <w:lang w:val="en-US"/>
        </w:rPr>
      </w:pPr>
      <w:r w:rsidRPr="00761876">
        <w:rPr>
          <w:lang w:val="en-US"/>
        </w:rPr>
        <w:t>The f</w:t>
      </w:r>
      <w:r w:rsidR="00C43694" w:rsidRPr="00761876">
        <w:rPr>
          <w:lang w:val="en-US"/>
        </w:rPr>
        <w:t xml:space="preserve">irst simulation run will use as input files </w:t>
      </w:r>
      <w:r w:rsidR="00C43694" w:rsidRPr="00761876">
        <w:rPr>
          <w:color w:val="1F497D" w:themeColor="text2"/>
          <w:lang w:val="en-US"/>
        </w:rPr>
        <w:t>INPUT_MATERIAL.txt</w:t>
      </w:r>
      <w:r w:rsidR="00C43694" w:rsidRPr="00761876">
        <w:rPr>
          <w:lang w:val="en-US"/>
        </w:rPr>
        <w:t xml:space="preserve"> </w:t>
      </w:r>
      <w:r w:rsidR="002C1860" w:rsidRPr="00761876">
        <w:rPr>
          <w:lang w:val="en-US"/>
        </w:rPr>
        <w:t xml:space="preserve">(or </w:t>
      </w:r>
      <w:r w:rsidR="002C1860" w:rsidRPr="00761876">
        <w:rPr>
          <w:color w:val="1F497D" w:themeColor="text2"/>
          <w:lang w:val="en-US"/>
        </w:rPr>
        <w:t>INPUT.txt</w:t>
      </w:r>
      <w:r w:rsidR="002C1860" w:rsidRPr="00761876">
        <w:rPr>
          <w:lang w:val="en-US"/>
        </w:rPr>
        <w:t xml:space="preserve">) </w:t>
      </w:r>
      <w:r w:rsidR="00C43694" w:rsidRPr="00761876">
        <w:rPr>
          <w:lang w:val="en-US"/>
        </w:rPr>
        <w:t>and</w:t>
      </w:r>
      <w:r w:rsidR="00575220" w:rsidRPr="00761876">
        <w:rPr>
          <w:lang w:val="en-US"/>
        </w:rPr>
        <w:t xml:space="preserve"> possibly</w:t>
      </w:r>
      <w:r w:rsidR="00C43694" w:rsidRPr="00761876">
        <w:rPr>
          <w:lang w:val="en-US"/>
        </w:rPr>
        <w:t xml:space="preserve"> </w:t>
      </w:r>
      <w:r w:rsidR="00C43694" w:rsidRPr="00761876">
        <w:rPr>
          <w:color w:val="1F497D" w:themeColor="text2"/>
          <w:lang w:val="en-US"/>
        </w:rPr>
        <w:t>NUMERICAL_PARAMETERS.txt</w:t>
      </w:r>
    </w:p>
    <w:p w14:paraId="28895CB6" w14:textId="1970339E" w:rsidR="00C43694" w:rsidRPr="00761876" w:rsidRDefault="00C43694" w:rsidP="003F195B">
      <w:pPr>
        <w:rPr>
          <w:lang w:val="en-US"/>
        </w:rPr>
      </w:pPr>
      <w:r w:rsidRPr="00761876">
        <w:rPr>
          <w:lang w:val="en-US"/>
        </w:rPr>
        <w:t xml:space="preserve">After the end of </w:t>
      </w:r>
      <w:r w:rsidR="002003CE" w:rsidRPr="00761876">
        <w:rPr>
          <w:lang w:val="en-US"/>
        </w:rPr>
        <w:t xml:space="preserve">the </w:t>
      </w:r>
      <w:r w:rsidRPr="00761876">
        <w:rPr>
          <w:lang w:val="en-US"/>
        </w:rPr>
        <w:t xml:space="preserve">simulation, the program will check </w:t>
      </w:r>
      <w:r w:rsidR="002003CE" w:rsidRPr="00761876">
        <w:rPr>
          <w:lang w:val="en-US"/>
        </w:rPr>
        <w:t xml:space="preserve">the </w:t>
      </w:r>
      <w:r w:rsidRPr="00761876">
        <w:rPr>
          <w:lang w:val="en-US"/>
        </w:rPr>
        <w:t>presence of the next input files in the same folder named with consecutive integer number</w:t>
      </w:r>
      <w:r w:rsidR="002003CE" w:rsidRPr="00761876">
        <w:rPr>
          <w:lang w:val="en-US"/>
        </w:rPr>
        <w:t>s</w:t>
      </w:r>
      <w:r w:rsidRPr="00761876">
        <w:rPr>
          <w:lang w:val="en-US"/>
        </w:rPr>
        <w:t xml:space="preserve"> at the end of file names:</w:t>
      </w:r>
    </w:p>
    <w:p w14:paraId="38B6691E" w14:textId="49400504" w:rsidR="00C43694" w:rsidRPr="00761876" w:rsidRDefault="00C43694" w:rsidP="003F195B">
      <w:pPr>
        <w:rPr>
          <w:lang w:val="en-US"/>
        </w:rPr>
      </w:pPr>
      <w:r w:rsidRPr="00761876">
        <w:rPr>
          <w:lang w:val="en-US"/>
        </w:rPr>
        <w:t xml:space="preserve">INPUT_MATERIAL_1.txt </w:t>
      </w:r>
      <w:r w:rsidR="002C1860" w:rsidRPr="00761876">
        <w:rPr>
          <w:lang w:val="en-US"/>
        </w:rPr>
        <w:t xml:space="preserve">(or INPUT_1.txt) </w:t>
      </w:r>
      <w:r w:rsidRPr="00761876">
        <w:rPr>
          <w:lang w:val="en-US"/>
        </w:rPr>
        <w:t>and</w:t>
      </w:r>
      <w:r w:rsidR="00575220" w:rsidRPr="00761876">
        <w:rPr>
          <w:lang w:val="en-US"/>
        </w:rPr>
        <w:t xml:space="preserve"> possibly</w:t>
      </w:r>
      <w:r w:rsidRPr="00761876">
        <w:rPr>
          <w:lang w:val="en-US"/>
        </w:rPr>
        <w:t xml:space="preserve"> NUMERICAL_PARAMETERS_1.txt</w:t>
      </w:r>
    </w:p>
    <w:p w14:paraId="48EB63D0" w14:textId="3BBEEB5C" w:rsidR="00C43694" w:rsidRPr="00761876" w:rsidRDefault="00FE22EB" w:rsidP="003F195B">
      <w:pPr>
        <w:rPr>
          <w:lang w:val="en-US"/>
        </w:rPr>
      </w:pPr>
      <w:r w:rsidRPr="00761876">
        <w:rPr>
          <w:lang w:val="en-US"/>
        </w:rPr>
        <w:t xml:space="preserve">If they are present, </w:t>
      </w:r>
      <w:r w:rsidR="005424B8" w:rsidRPr="00761876">
        <w:rPr>
          <w:lang w:val="en-US"/>
        </w:rPr>
        <w:t xml:space="preserve">XTANT-3 </w:t>
      </w:r>
      <w:r w:rsidRPr="00761876">
        <w:rPr>
          <w:lang w:val="en-US"/>
        </w:rPr>
        <w:t xml:space="preserve">will read </w:t>
      </w:r>
      <w:r w:rsidR="00C43694" w:rsidRPr="00761876">
        <w:rPr>
          <w:lang w:val="en-US"/>
        </w:rPr>
        <w:t xml:space="preserve">the data from these files and start </w:t>
      </w:r>
      <w:r w:rsidR="002003CE" w:rsidRPr="00761876">
        <w:rPr>
          <w:lang w:val="en-US"/>
        </w:rPr>
        <w:t xml:space="preserve">the </w:t>
      </w:r>
      <w:r w:rsidR="00C43694" w:rsidRPr="00761876">
        <w:rPr>
          <w:lang w:val="en-US"/>
        </w:rPr>
        <w:t xml:space="preserve">simulation over from the beginning automatically. </w:t>
      </w:r>
      <w:r w:rsidR="002003CE" w:rsidRPr="00761876">
        <w:rPr>
          <w:lang w:val="en-US"/>
        </w:rPr>
        <w:t>The n</w:t>
      </w:r>
      <w:r w:rsidR="00C43694" w:rsidRPr="00761876">
        <w:rPr>
          <w:lang w:val="en-US"/>
        </w:rPr>
        <w:t>ext automatic simulation run must have the next integer number at the end of the files (…_2), and so on.</w:t>
      </w:r>
    </w:p>
    <w:p w14:paraId="0960FA15" w14:textId="6A9D8BEC" w:rsidR="000F756C" w:rsidRPr="00761876" w:rsidRDefault="00930008" w:rsidP="003F195B">
      <w:pPr>
        <w:rPr>
          <w:lang w:val="en-US"/>
        </w:rPr>
      </w:pPr>
      <w:r w:rsidRPr="00761876">
        <w:rPr>
          <w:lang w:val="en-US"/>
        </w:rPr>
        <w:t xml:space="preserve">Note </w:t>
      </w:r>
      <w:r w:rsidR="001F2882" w:rsidRPr="00761876">
        <w:rPr>
          <w:lang w:val="en-US"/>
        </w:rPr>
        <w:t xml:space="preserve">#1: </w:t>
      </w:r>
      <w:r w:rsidRPr="00761876">
        <w:rPr>
          <w:lang w:val="en-US"/>
        </w:rPr>
        <w:t xml:space="preserve">that if the file NUMERICAL_PARAMETERS_1.txt with the numerical parameters for the second run is absent, </w:t>
      </w:r>
      <w:r w:rsidR="005424B8" w:rsidRPr="00761876">
        <w:rPr>
          <w:lang w:val="en-US"/>
        </w:rPr>
        <w:t xml:space="preserve">XTANT-3 </w:t>
      </w:r>
      <w:r w:rsidRPr="00761876">
        <w:rPr>
          <w:lang w:val="en-US"/>
        </w:rPr>
        <w:t>will use the original file NUMERICAL_PARAMETERS.txt instead. So, if the numerical parameters are identical in the simulation runs, there is no need to copy the same file – the original file will be reused.</w:t>
      </w:r>
      <w:r w:rsidR="001F2882" w:rsidRPr="00761876">
        <w:rPr>
          <w:lang w:val="en-US"/>
        </w:rPr>
        <w:t xml:space="preserve"> </w:t>
      </w:r>
    </w:p>
    <w:p w14:paraId="1C5F72EA" w14:textId="1DEE0365" w:rsidR="001F2882" w:rsidRPr="00761876" w:rsidRDefault="001F2882" w:rsidP="001F2882">
      <w:pPr>
        <w:rPr>
          <w:lang w:val="en-US"/>
        </w:rPr>
      </w:pPr>
      <w:r w:rsidRPr="00761876">
        <w:rPr>
          <w:lang w:val="en-US"/>
        </w:rPr>
        <w:t xml:space="preserve">Note #2: if the numerical parameters are provided in the INPUT_PARAMETER.txt (or INPUT.txt), the file </w:t>
      </w:r>
      <w:r w:rsidR="007C7AE2" w:rsidRPr="00761876">
        <w:rPr>
          <w:lang w:val="en-US"/>
        </w:rPr>
        <w:t>NUMERICAL_PARAMETERS</w:t>
      </w:r>
      <w:r w:rsidRPr="00761876">
        <w:rPr>
          <w:lang w:val="en-US"/>
        </w:rPr>
        <w:t>.txt is unnecessary (as well as its numbered copies).</w:t>
      </w:r>
    </w:p>
    <w:p w14:paraId="79B26927" w14:textId="1922189A" w:rsidR="00B16FCD" w:rsidRPr="00761876" w:rsidRDefault="00B16FCD" w:rsidP="003F195B">
      <w:pPr>
        <w:rPr>
          <w:lang w:val="en-US"/>
        </w:rPr>
      </w:pPr>
      <w:r w:rsidRPr="00761876">
        <w:rPr>
          <w:lang w:val="en-US"/>
        </w:rPr>
        <w:t>Note</w:t>
      </w:r>
      <w:r w:rsidR="00EF3B5B" w:rsidRPr="00761876">
        <w:rPr>
          <w:lang w:val="en-US"/>
        </w:rPr>
        <w:t xml:space="preserve"> #3:</w:t>
      </w:r>
      <w:r w:rsidRPr="00761876">
        <w:rPr>
          <w:lang w:val="en-US"/>
        </w:rPr>
        <w:t xml:space="preserve"> if in the INPUT_PARAMETER.txt </w:t>
      </w:r>
      <w:r w:rsidR="001F2882" w:rsidRPr="00761876">
        <w:rPr>
          <w:lang w:val="en-US"/>
        </w:rPr>
        <w:t xml:space="preserve">(or INPUT.txt) </w:t>
      </w:r>
      <w:r w:rsidRPr="00761876">
        <w:rPr>
          <w:lang w:val="en-US"/>
        </w:rPr>
        <w:t xml:space="preserve">file you set a grid for the absorbed dose, </w:t>
      </w:r>
      <w:r w:rsidR="002003CE" w:rsidRPr="00761876">
        <w:rPr>
          <w:lang w:val="en-US"/>
        </w:rPr>
        <w:t>several</w:t>
      </w:r>
      <w:r w:rsidRPr="00761876">
        <w:rPr>
          <w:lang w:val="en-US"/>
        </w:rPr>
        <w:t xml:space="preserve"> input files will be created automatically with the varying doses, corresponding to the grid given. In this case, all existing numbered files (INPUT_MATERIAL_</w:t>
      </w:r>
      <w:r w:rsidRPr="00761876">
        <w:rPr>
          <w:i/>
          <w:iCs/>
          <w:lang w:val="en-US"/>
        </w:rPr>
        <w:t>i</w:t>
      </w:r>
      <w:r w:rsidRPr="00761876">
        <w:rPr>
          <w:lang w:val="en-US"/>
        </w:rPr>
        <w:t xml:space="preserve">.txt </w:t>
      </w:r>
      <w:r w:rsidR="00EF3B5B" w:rsidRPr="00761876">
        <w:rPr>
          <w:lang w:val="en-US"/>
        </w:rPr>
        <w:t>(or INPUT_</w:t>
      </w:r>
      <w:r w:rsidR="00EF3B5B" w:rsidRPr="00761876">
        <w:rPr>
          <w:i/>
          <w:iCs/>
          <w:lang w:val="en-US"/>
        </w:rPr>
        <w:t>i</w:t>
      </w:r>
      <w:r w:rsidR="00EF3B5B" w:rsidRPr="00761876">
        <w:rPr>
          <w:lang w:val="en-US"/>
        </w:rPr>
        <w:t xml:space="preserve">.txt) </w:t>
      </w:r>
      <w:r w:rsidRPr="00761876">
        <w:rPr>
          <w:lang w:val="en-US"/>
        </w:rPr>
        <w:t>and</w:t>
      </w:r>
      <w:r w:rsidR="00575220" w:rsidRPr="00761876">
        <w:rPr>
          <w:lang w:val="en-US"/>
        </w:rPr>
        <w:t xml:space="preserve"> possibly</w:t>
      </w:r>
      <w:r w:rsidRPr="00761876">
        <w:rPr>
          <w:lang w:val="en-US"/>
        </w:rPr>
        <w:t xml:space="preserve"> NUMERICAL_PARAMETERS_</w:t>
      </w:r>
      <w:r w:rsidRPr="00761876">
        <w:rPr>
          <w:i/>
          <w:iCs/>
          <w:lang w:val="en-US"/>
        </w:rPr>
        <w:t>i</w:t>
      </w:r>
      <w:r w:rsidRPr="00761876">
        <w:rPr>
          <w:lang w:val="en-US"/>
        </w:rPr>
        <w:t xml:space="preserve">.txt) will be overwritten, so make sure there is no conflict between the pre-existing files and the given dose </w:t>
      </w:r>
      <w:r w:rsidR="00EF3B5B" w:rsidRPr="00761876">
        <w:rPr>
          <w:lang w:val="en-US"/>
        </w:rPr>
        <w:t xml:space="preserve">or coupling </w:t>
      </w:r>
      <w:r w:rsidRPr="00761876">
        <w:rPr>
          <w:lang w:val="en-US"/>
        </w:rPr>
        <w:t>grid.</w:t>
      </w:r>
    </w:p>
    <w:p w14:paraId="6866B119" w14:textId="77777777" w:rsidR="00C43694" w:rsidRPr="00761876" w:rsidRDefault="00C43694" w:rsidP="00C43694">
      <w:pPr>
        <w:rPr>
          <w:lang w:val="en-US"/>
        </w:rPr>
      </w:pPr>
    </w:p>
    <w:p w14:paraId="46A4F222" w14:textId="77777777" w:rsidR="002755B5" w:rsidRPr="00761876" w:rsidRDefault="002755B5" w:rsidP="002755B5">
      <w:pPr>
        <w:pStyle w:val="Heading2"/>
        <w:numPr>
          <w:ilvl w:val="0"/>
          <w:numId w:val="2"/>
        </w:numPr>
        <w:spacing w:before="0" w:line="312" w:lineRule="auto"/>
        <w:rPr>
          <w:color w:val="1F497D"/>
          <w:lang w:val="en-US"/>
        </w:rPr>
      </w:pPr>
      <w:bookmarkStart w:id="145" w:name="_Toc138149178"/>
      <w:bookmarkStart w:id="146" w:name="_Ref139045089"/>
      <w:r w:rsidRPr="00761876">
        <w:rPr>
          <w:lang w:val="en-US"/>
        </w:rPr>
        <w:t xml:space="preserve">Folder </w:t>
      </w:r>
      <w:r w:rsidRPr="00761876">
        <w:rPr>
          <w:color w:val="1F497D"/>
          <w:lang w:val="en-US"/>
        </w:rPr>
        <w:t>[</w:t>
      </w:r>
      <w:r w:rsidRPr="00761876">
        <w:rPr>
          <w:i/>
          <w:color w:val="1F497D"/>
          <w:lang w:val="en-US"/>
        </w:rPr>
        <w:t>material name</w:t>
      </w:r>
      <w:r w:rsidRPr="00761876">
        <w:rPr>
          <w:color w:val="1F497D"/>
          <w:lang w:val="en-US"/>
        </w:rPr>
        <w:t>]</w:t>
      </w:r>
      <w:bookmarkEnd w:id="145"/>
      <w:bookmarkEnd w:id="146"/>
    </w:p>
    <w:p w14:paraId="40E9EB54" w14:textId="16EC5ADB" w:rsidR="00BE3F98" w:rsidRPr="00761876" w:rsidRDefault="002755B5" w:rsidP="00DC6383">
      <w:pPr>
        <w:rPr>
          <w:lang w:val="en-US"/>
        </w:rPr>
      </w:pPr>
      <w:r w:rsidRPr="00761876">
        <w:rPr>
          <w:lang w:val="en-US"/>
        </w:rPr>
        <w:t>Folders with material parameters, named exactly as the material name given above in the file INPUT_</w:t>
      </w:r>
      <w:r w:rsidR="005D5548" w:rsidRPr="00761876">
        <w:rPr>
          <w:lang w:val="en-US"/>
        </w:rPr>
        <w:t>MATERIAL</w:t>
      </w:r>
      <w:r w:rsidRPr="00761876">
        <w:rPr>
          <w:lang w:val="en-US"/>
        </w:rPr>
        <w:t>.txt</w:t>
      </w:r>
      <w:r w:rsidR="001C5FD4" w:rsidRPr="00761876">
        <w:rPr>
          <w:lang w:val="en-US"/>
        </w:rPr>
        <w:t xml:space="preserve"> (or INPUT.txt)</w:t>
      </w:r>
      <w:r w:rsidRPr="00761876">
        <w:rPr>
          <w:lang w:val="en-US"/>
        </w:rPr>
        <w:t xml:space="preserve">, contain </w:t>
      </w:r>
      <w:r w:rsidR="002003CE" w:rsidRPr="00761876">
        <w:rPr>
          <w:lang w:val="en-US"/>
        </w:rPr>
        <w:t>several</w:t>
      </w:r>
      <w:r w:rsidRPr="00761876">
        <w:rPr>
          <w:lang w:val="en-US"/>
        </w:rPr>
        <w:t xml:space="preserve"> files describing necessary materia</w:t>
      </w:r>
      <w:r w:rsidR="00BE3F98" w:rsidRPr="00761876">
        <w:rPr>
          <w:lang w:val="en-US"/>
        </w:rPr>
        <w:t>l parameters for the simulation.</w:t>
      </w:r>
    </w:p>
    <w:p w14:paraId="68F5BB59" w14:textId="630C06E7" w:rsidR="002755B5" w:rsidRPr="00761876" w:rsidRDefault="00BE3F98" w:rsidP="00DC6383">
      <w:pPr>
        <w:rPr>
          <w:lang w:val="en-US"/>
        </w:rPr>
      </w:pPr>
      <w:r w:rsidRPr="00761876">
        <w:rPr>
          <w:i/>
          <w:lang w:val="en-US"/>
        </w:rPr>
        <w:t xml:space="preserve">Do not change these files, unless you want to change </w:t>
      </w:r>
      <w:r w:rsidR="002003CE" w:rsidRPr="00761876">
        <w:rPr>
          <w:i/>
          <w:lang w:val="en-US"/>
        </w:rPr>
        <w:t>the</w:t>
      </w:r>
      <w:r w:rsidRPr="00761876">
        <w:rPr>
          <w:i/>
          <w:lang w:val="en-US"/>
        </w:rPr>
        <w:t xml:space="preserve"> properties of the material!</w:t>
      </w:r>
    </w:p>
    <w:p w14:paraId="36212A43" w14:textId="5F71ADB3" w:rsidR="00BE3F98" w:rsidRPr="00761876" w:rsidRDefault="00BE3F98" w:rsidP="00DC6383">
      <w:pPr>
        <w:rPr>
          <w:lang w:val="en-US"/>
        </w:rPr>
      </w:pPr>
      <w:r w:rsidRPr="00761876">
        <w:rPr>
          <w:lang w:val="en-US"/>
        </w:rPr>
        <w:t>Folder</w:t>
      </w:r>
      <w:r w:rsidR="002003CE" w:rsidRPr="00761876">
        <w:rPr>
          <w:lang w:val="en-US"/>
        </w:rPr>
        <w:t>s</w:t>
      </w:r>
      <w:r w:rsidRPr="00761876">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761876" w:rsidRDefault="005D5548" w:rsidP="002C6AAA">
      <w:pPr>
        <w:pStyle w:val="Heading3"/>
        <w:numPr>
          <w:ilvl w:val="0"/>
          <w:numId w:val="5"/>
        </w:numPr>
        <w:rPr>
          <w:lang w:val="en-US"/>
        </w:rPr>
      </w:pPr>
      <w:bookmarkStart w:id="147" w:name="_Toc138149179"/>
      <w:r w:rsidRPr="00761876">
        <w:rPr>
          <w:lang w:val="en-US"/>
        </w:rPr>
        <w:t>[</w:t>
      </w:r>
      <w:r w:rsidRPr="00761876">
        <w:rPr>
          <w:i/>
          <w:lang w:val="en-US"/>
        </w:rPr>
        <w:t>A</w:t>
      </w:r>
      <w:r w:rsidRPr="00761876">
        <w:rPr>
          <w:lang w:val="en-US"/>
        </w:rPr>
        <w:t>]_[</w:t>
      </w:r>
      <w:r w:rsidRPr="00761876">
        <w:rPr>
          <w:i/>
          <w:lang w:val="en-US"/>
        </w:rPr>
        <w:t>A</w:t>
      </w:r>
      <w:r w:rsidRPr="00761876">
        <w:rPr>
          <w:lang w:val="en-US"/>
        </w:rPr>
        <w:t>]_</w:t>
      </w:r>
      <w:r w:rsidR="00DC6383" w:rsidRPr="00761876">
        <w:rPr>
          <w:lang w:val="en-US"/>
        </w:rPr>
        <w:t>TB_Hamiltonian_parameters.txt</w:t>
      </w:r>
      <w:r w:rsidRPr="00761876">
        <w:rPr>
          <w:lang w:val="en-US"/>
        </w:rPr>
        <w:t xml:space="preserve"> </w:t>
      </w:r>
      <w:r w:rsidR="00A06BC1" w:rsidRPr="00761876">
        <w:rPr>
          <w:lang w:val="en-US"/>
        </w:rPr>
        <w:t xml:space="preserve"> and </w:t>
      </w:r>
      <w:r w:rsidRPr="00761876">
        <w:rPr>
          <w:lang w:val="en-US"/>
        </w:rPr>
        <w:t>[</w:t>
      </w:r>
      <w:r w:rsidRPr="00761876">
        <w:rPr>
          <w:i/>
          <w:lang w:val="en-US"/>
        </w:rPr>
        <w:t>A</w:t>
      </w:r>
      <w:r w:rsidRPr="00761876">
        <w:rPr>
          <w:lang w:val="en-US"/>
        </w:rPr>
        <w:t>]_[</w:t>
      </w:r>
      <w:r w:rsidRPr="00761876">
        <w:rPr>
          <w:i/>
          <w:lang w:val="en-US"/>
        </w:rPr>
        <w:t>A</w:t>
      </w:r>
      <w:r w:rsidRPr="00761876">
        <w:rPr>
          <w:lang w:val="en-US"/>
        </w:rPr>
        <w:t>]_</w:t>
      </w:r>
      <w:r w:rsidR="00A06BC1" w:rsidRPr="00761876">
        <w:rPr>
          <w:lang w:val="en-US"/>
        </w:rPr>
        <w:t>TB_Repulsive_parameters.txt</w:t>
      </w:r>
      <w:bookmarkEnd w:id="147"/>
    </w:p>
    <w:p w14:paraId="2862BA3E" w14:textId="47E73E2B" w:rsidR="004A2D3C" w:rsidRPr="00761876" w:rsidRDefault="00DC6383" w:rsidP="00DC6383">
      <w:pPr>
        <w:rPr>
          <w:lang w:val="en-US"/>
        </w:rPr>
      </w:pPr>
      <w:r w:rsidRPr="00761876">
        <w:rPr>
          <w:lang w:val="en-US"/>
        </w:rPr>
        <w:t>Th</w:t>
      </w:r>
      <w:r w:rsidR="00A06BC1" w:rsidRPr="00761876">
        <w:rPr>
          <w:lang w:val="en-US"/>
        </w:rPr>
        <w:t>ese</w:t>
      </w:r>
      <w:r w:rsidRPr="00761876">
        <w:rPr>
          <w:lang w:val="en-US"/>
        </w:rPr>
        <w:t xml:space="preserve"> file</w:t>
      </w:r>
      <w:r w:rsidR="00A06BC1" w:rsidRPr="00761876">
        <w:rPr>
          <w:lang w:val="en-US"/>
        </w:rPr>
        <w:t>s</w:t>
      </w:r>
      <w:r w:rsidRPr="00761876">
        <w:rPr>
          <w:lang w:val="en-US"/>
        </w:rPr>
        <w:t xml:space="preserve"> contain all the parameters used in the tight</w:t>
      </w:r>
      <w:r w:rsidR="002003CE" w:rsidRPr="00761876">
        <w:rPr>
          <w:lang w:val="en-US"/>
        </w:rPr>
        <w:t>-</w:t>
      </w:r>
      <w:r w:rsidRPr="00761876">
        <w:rPr>
          <w:lang w:val="en-US"/>
        </w:rPr>
        <w:t xml:space="preserve">binding Hamiltonian </w:t>
      </w:r>
      <w:r w:rsidR="005D5548" w:rsidRPr="00761876">
        <w:rPr>
          <w:lang w:val="en-US"/>
        </w:rPr>
        <w:t>for each pair-wise interaction of atoms [</w:t>
      </w:r>
      <w:r w:rsidR="005D5548" w:rsidRPr="00761876">
        <w:rPr>
          <w:i/>
          <w:lang w:val="en-US"/>
        </w:rPr>
        <w:t>A</w:t>
      </w:r>
      <w:r w:rsidR="005D5548" w:rsidRPr="00761876">
        <w:rPr>
          <w:lang w:val="en-US"/>
        </w:rPr>
        <w:t xml:space="preserve">]. These files contain attractive and repulsive parts, correspondingly. For instance, in </w:t>
      </w:r>
      <w:r w:rsidR="002003CE" w:rsidRPr="00761876">
        <w:rPr>
          <w:lang w:val="en-US"/>
        </w:rPr>
        <w:t xml:space="preserve">the </w:t>
      </w:r>
      <w:r w:rsidR="005D5548" w:rsidRPr="00761876">
        <w:rPr>
          <w:lang w:val="en-US"/>
        </w:rPr>
        <w:t xml:space="preserve">case of </w:t>
      </w:r>
      <w:r w:rsidR="002003CE" w:rsidRPr="00761876">
        <w:rPr>
          <w:lang w:val="en-US"/>
        </w:rPr>
        <w:t xml:space="preserve">a </w:t>
      </w:r>
      <w:r w:rsidR="005D5548" w:rsidRPr="00761876">
        <w:rPr>
          <w:lang w:val="en-US"/>
        </w:rPr>
        <w:t>diamond</w:t>
      </w:r>
      <w:r w:rsidR="002003CE" w:rsidRPr="00761876">
        <w:rPr>
          <w:lang w:val="en-US"/>
        </w:rPr>
        <w:t>,</w:t>
      </w:r>
      <w:r w:rsidR="005D5548" w:rsidRPr="00761876">
        <w:rPr>
          <w:lang w:val="en-US"/>
        </w:rPr>
        <w:t xml:space="preserve"> we only have carbon atoms, thus only files C_C_TB_Hamiltonian_parameters.txt and C_C_TB_Repulsive_parameters.txt should be in the folder. </w:t>
      </w:r>
      <w:r w:rsidR="005D5548" w:rsidRPr="00761876">
        <w:rPr>
          <w:lang w:val="en-US"/>
        </w:rPr>
        <w:lastRenderedPageBreak/>
        <w:t xml:space="preserve">In </w:t>
      </w:r>
      <w:r w:rsidR="002003CE" w:rsidRPr="00761876">
        <w:rPr>
          <w:lang w:val="en-US"/>
        </w:rPr>
        <w:t xml:space="preserve">the </w:t>
      </w:r>
      <w:r w:rsidR="005D5548" w:rsidRPr="00761876">
        <w:rPr>
          <w:lang w:val="en-US"/>
        </w:rPr>
        <w:t xml:space="preserve">case of GaAs, </w:t>
      </w:r>
      <w:r w:rsidR="002003CE" w:rsidRPr="00761876">
        <w:rPr>
          <w:lang w:val="en-US"/>
        </w:rPr>
        <w:t xml:space="preserve">the </w:t>
      </w:r>
      <w:r w:rsidR="005D5548" w:rsidRPr="00761876">
        <w:rPr>
          <w:lang w:val="en-US"/>
        </w:rPr>
        <w:t xml:space="preserve">combination of each interaction should be present in the files: Ga-Ga, Ga-As, and As-As. </w:t>
      </w:r>
    </w:p>
    <w:p w14:paraId="6E8F9577" w14:textId="5FAEA53A" w:rsidR="005D5548" w:rsidRPr="00761876" w:rsidRDefault="004A2D3C" w:rsidP="00DC6383">
      <w:pPr>
        <w:rPr>
          <w:lang w:val="en-US"/>
        </w:rPr>
      </w:pPr>
      <w:r w:rsidRPr="00761876">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761876">
        <w:rPr>
          <w:lang w:val="en-US"/>
        </w:rPr>
        <w:t xml:space="preserve"> a</w:t>
      </w:r>
      <w:r w:rsidRPr="00761876">
        <w:rPr>
          <w:lang w:val="en-US"/>
        </w:rPr>
        <w:t xml:space="preserve"> case </w:t>
      </w:r>
      <w:r w:rsidR="005424B8" w:rsidRPr="00761876">
        <w:rPr>
          <w:lang w:val="en-US"/>
        </w:rPr>
        <w:t xml:space="preserve">XTANT-3 </w:t>
      </w:r>
      <w:r w:rsidRPr="00761876">
        <w:rPr>
          <w:lang w:val="en-US"/>
        </w:rPr>
        <w:t>cannot find files [</w:t>
      </w:r>
      <w:r w:rsidRPr="00761876">
        <w:rPr>
          <w:i/>
          <w:lang w:val="en-US"/>
        </w:rPr>
        <w:t>A</w:t>
      </w:r>
      <w:r w:rsidRPr="00761876">
        <w:rPr>
          <w:lang w:val="en-US"/>
        </w:rPr>
        <w:t>]_[</w:t>
      </w:r>
      <w:r w:rsidRPr="00761876">
        <w:rPr>
          <w:i/>
          <w:lang w:val="en-US"/>
        </w:rPr>
        <w:t>A</w:t>
      </w:r>
      <w:r w:rsidRPr="00761876">
        <w:rPr>
          <w:lang w:val="en-US"/>
        </w:rPr>
        <w:t>]_TB_Hamiltonian_parameters.txt or [</w:t>
      </w:r>
      <w:r w:rsidRPr="00761876">
        <w:rPr>
          <w:i/>
          <w:lang w:val="en-US"/>
        </w:rPr>
        <w:t>A</w:t>
      </w:r>
      <w:r w:rsidRPr="00761876">
        <w:rPr>
          <w:lang w:val="en-US"/>
        </w:rPr>
        <w:t>]_[</w:t>
      </w:r>
      <w:r w:rsidRPr="00761876">
        <w:rPr>
          <w:i/>
          <w:lang w:val="en-US"/>
        </w:rPr>
        <w:t>A</w:t>
      </w:r>
      <w:r w:rsidRPr="00761876">
        <w:rPr>
          <w:lang w:val="en-US"/>
        </w:rPr>
        <w:t xml:space="preserve">]_TB_Repulsive_parameters.txt, it will look up the files without </w:t>
      </w:r>
      <w:r w:rsidR="004B61D0" w:rsidRPr="00761876">
        <w:rPr>
          <w:lang w:val="en-US"/>
        </w:rPr>
        <w:t>“</w:t>
      </w:r>
      <w:r w:rsidRPr="00761876">
        <w:rPr>
          <w:lang w:val="en-US"/>
        </w:rPr>
        <w:t>[</w:t>
      </w:r>
      <w:r w:rsidRPr="00761876">
        <w:rPr>
          <w:i/>
          <w:lang w:val="en-US"/>
        </w:rPr>
        <w:t>A</w:t>
      </w:r>
      <w:r w:rsidRPr="00761876">
        <w:rPr>
          <w:lang w:val="en-US"/>
        </w:rPr>
        <w:t>]_[</w:t>
      </w:r>
      <w:r w:rsidRPr="00761876">
        <w:rPr>
          <w:i/>
          <w:lang w:val="en-US"/>
        </w:rPr>
        <w:t>A</w:t>
      </w:r>
      <w:r w:rsidRPr="00761876">
        <w:rPr>
          <w:lang w:val="en-US"/>
        </w:rPr>
        <w:t>]_</w:t>
      </w:r>
      <w:r w:rsidR="004B61D0" w:rsidRPr="00761876">
        <w:rPr>
          <w:lang w:val="en-US"/>
        </w:rPr>
        <w:t>”</w:t>
      </w:r>
      <w:r w:rsidRPr="00761876">
        <w:rPr>
          <w:lang w:val="en-US"/>
        </w:rPr>
        <w:t xml:space="preserve"> prefix.</w:t>
      </w:r>
    </w:p>
    <w:p w14:paraId="1565F83C" w14:textId="0D48DA02" w:rsidR="004A2D3C" w:rsidRPr="00761876" w:rsidRDefault="004A2D3C" w:rsidP="00DC6383">
      <w:pPr>
        <w:rPr>
          <w:lang w:val="en-US"/>
        </w:rPr>
      </w:pPr>
      <w:r w:rsidRPr="00761876">
        <w:rPr>
          <w:lang w:val="en-US"/>
        </w:rPr>
        <w:t>This also means that one can set default parameterizations in the files without prefix</w:t>
      </w:r>
      <w:r w:rsidR="002003CE" w:rsidRPr="00761876">
        <w:rPr>
          <w:lang w:val="en-US"/>
        </w:rPr>
        <w:t>es</w:t>
      </w:r>
      <w:r w:rsidRPr="00761876">
        <w:rPr>
          <w:lang w:val="en-US"/>
        </w:rPr>
        <w:t xml:space="preserve">, and for specific elements </w:t>
      </w:r>
      <w:r w:rsidR="00D943F9" w:rsidRPr="00761876">
        <w:rPr>
          <w:lang w:val="en-US"/>
        </w:rPr>
        <w:t xml:space="preserve">use </w:t>
      </w:r>
      <w:r w:rsidRPr="00761876">
        <w:rPr>
          <w:lang w:val="en-US"/>
        </w:rPr>
        <w:t>the files with the prefix to specify exceptions.</w:t>
      </w:r>
    </w:p>
    <w:p w14:paraId="03F0CEF9" w14:textId="0890834C" w:rsidR="005D5548" w:rsidRPr="00761876" w:rsidRDefault="002003CE" w:rsidP="00DC6383">
      <w:pPr>
        <w:rPr>
          <w:lang w:val="en-US"/>
        </w:rPr>
      </w:pPr>
      <w:r w:rsidRPr="00761876">
        <w:rPr>
          <w:lang w:val="en-US"/>
        </w:rPr>
        <w:t>The f</w:t>
      </w:r>
      <w:r w:rsidR="005D5548" w:rsidRPr="00761876">
        <w:rPr>
          <w:lang w:val="en-US"/>
        </w:rPr>
        <w:t>irst line of the files define</w:t>
      </w:r>
      <w:r w:rsidRPr="00761876">
        <w:rPr>
          <w:lang w:val="en-US"/>
        </w:rPr>
        <w:t>s</w:t>
      </w:r>
      <w:r w:rsidR="005D5548" w:rsidRPr="00761876">
        <w:rPr>
          <w:lang w:val="en-US"/>
        </w:rPr>
        <w:t xml:space="preserve"> which TB model will be used. </w:t>
      </w:r>
      <w:r w:rsidR="00B37DD4" w:rsidRPr="00761876">
        <w:rPr>
          <w:lang w:val="en-US"/>
        </w:rPr>
        <w:t xml:space="preserve">The </w:t>
      </w:r>
      <w:r w:rsidR="005D5548" w:rsidRPr="00761876">
        <w:rPr>
          <w:lang w:val="en-US"/>
        </w:rPr>
        <w:t>models supported</w:t>
      </w:r>
      <w:r w:rsidR="00B37DD4" w:rsidRPr="00761876">
        <w:rPr>
          <w:lang w:val="en-US"/>
        </w:rPr>
        <w:t xml:space="preserve"> </w:t>
      </w:r>
      <w:r w:rsidR="00DE3827" w:rsidRPr="00761876">
        <w:rPr>
          <w:lang w:val="en-US"/>
        </w:rPr>
        <w:t>can be specified by the following code words</w:t>
      </w:r>
      <w:r w:rsidR="005D5548" w:rsidRPr="00761876">
        <w:rPr>
          <w:lang w:val="en-US"/>
        </w:rPr>
        <w:t>:</w:t>
      </w:r>
    </w:p>
    <w:p w14:paraId="6805D9DF" w14:textId="3C22F649" w:rsidR="002C047D" w:rsidRPr="00761876" w:rsidRDefault="002C047D" w:rsidP="005704A0">
      <w:pPr>
        <w:numPr>
          <w:ilvl w:val="0"/>
          <w:numId w:val="3"/>
        </w:numPr>
        <w:rPr>
          <w:lang w:val="en-US"/>
        </w:rPr>
      </w:pPr>
      <w:r w:rsidRPr="00761876">
        <w:rPr>
          <w:color w:val="0070C0"/>
          <w:lang w:val="en-US"/>
        </w:rPr>
        <w:t>3TB</w:t>
      </w:r>
      <w:r w:rsidRPr="00761876">
        <w:rPr>
          <w:lang w:val="en-US"/>
        </w:rPr>
        <w:t xml:space="preserve"> : ThreeBodyTB model for elemental solids and binary compounds (</w:t>
      </w:r>
      <w:r w:rsidRPr="00761876">
        <w:rPr>
          <w:i/>
          <w:iCs/>
          <w:lang w:val="en-US"/>
        </w:rPr>
        <w:t>only standard 2-body TB is implemented currently, the three-body contribution is unfinished, see below</w:t>
      </w:r>
      <w:r w:rsidRPr="00761876">
        <w:rPr>
          <w:lang w:val="en-US"/>
        </w:rPr>
        <w:t>)</w:t>
      </w:r>
    </w:p>
    <w:p w14:paraId="4840CA46" w14:textId="6CA5140E" w:rsidR="005704A0" w:rsidRPr="00761876" w:rsidRDefault="005B5CCB" w:rsidP="005704A0">
      <w:pPr>
        <w:numPr>
          <w:ilvl w:val="0"/>
          <w:numId w:val="3"/>
        </w:numPr>
        <w:rPr>
          <w:lang w:val="en-US"/>
        </w:rPr>
      </w:pPr>
      <w:r w:rsidRPr="00761876">
        <w:rPr>
          <w:color w:val="0070C0"/>
          <w:lang w:val="en-US"/>
        </w:rPr>
        <w:t>BOP</w:t>
      </w:r>
      <w:r w:rsidRPr="00761876">
        <w:rPr>
          <w:lang w:val="en-US"/>
        </w:rPr>
        <w:t xml:space="preserve"> : </w:t>
      </w:r>
      <w:r w:rsidR="002003CE" w:rsidRPr="00761876">
        <w:rPr>
          <w:lang w:val="en-US"/>
        </w:rPr>
        <w:t xml:space="preserve">a </w:t>
      </w:r>
      <w:r w:rsidRPr="00761876">
        <w:rPr>
          <w:lang w:val="en-US"/>
        </w:rPr>
        <w:t xml:space="preserve">bond-order potential model for dimers </w:t>
      </w:r>
      <w:r w:rsidRPr="00761876">
        <w:rPr>
          <w:lang w:val="en-US"/>
        </w:rPr>
        <w:fldChar w:fldCharType="begin" w:fldLock="1"/>
      </w:r>
      <w:r w:rsidR="008F603F" w:rsidRPr="00761876">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[107]","plainTextFormattedCitation":"[107]","previouslyFormattedCitation":"[107]"},"properties":{"noteIndex":0},"schema":"https://github.com/citation-style-language/schema/raw/master/csl-citation.json"}</w:instrText>
      </w:r>
      <w:r w:rsidRPr="00761876">
        <w:rPr>
          <w:lang w:val="en-US"/>
        </w:rPr>
        <w:fldChar w:fldCharType="separate"/>
      </w:r>
      <w:r w:rsidR="004E75C0" w:rsidRPr="00761876">
        <w:rPr>
          <w:noProof/>
          <w:lang w:val="en-US"/>
        </w:rPr>
        <w:t>[107]</w:t>
      </w:r>
      <w:r w:rsidRPr="00761876">
        <w:rPr>
          <w:lang w:val="en-US"/>
        </w:rPr>
        <w:fldChar w:fldCharType="end"/>
      </w:r>
      <w:r w:rsidR="005704A0" w:rsidRPr="00761876">
        <w:rPr>
          <w:lang w:val="en-US"/>
        </w:rPr>
        <w:t xml:space="preserve"> (</w:t>
      </w:r>
      <w:r w:rsidR="005704A0" w:rsidRPr="00761876">
        <w:rPr>
          <w:i/>
          <w:lang w:val="en-US"/>
        </w:rPr>
        <w:t>unfinished</w:t>
      </w:r>
      <w:r w:rsidR="00936ACF" w:rsidRPr="00761876">
        <w:rPr>
          <w:i/>
          <w:lang w:val="en-US"/>
        </w:rPr>
        <w:t>, no forces</w:t>
      </w:r>
      <w:r w:rsidR="005704A0" w:rsidRPr="00761876">
        <w:rPr>
          <w:i/>
          <w:lang w:val="en-US"/>
        </w:rPr>
        <w:t>, do not use!</w:t>
      </w:r>
      <w:r w:rsidR="005704A0" w:rsidRPr="00761876">
        <w:rPr>
          <w:lang w:val="en-US"/>
        </w:rPr>
        <w:t>)</w:t>
      </w:r>
    </w:p>
    <w:p w14:paraId="789CB286" w14:textId="523A8BDD" w:rsidR="00851CC7" w:rsidRPr="00761876" w:rsidRDefault="00851CC7" w:rsidP="00851CC7">
      <w:pPr>
        <w:numPr>
          <w:ilvl w:val="0"/>
          <w:numId w:val="3"/>
        </w:numPr>
        <w:rPr>
          <w:lang w:val="en-US"/>
        </w:rPr>
      </w:pPr>
      <w:r w:rsidRPr="00761876">
        <w:rPr>
          <w:color w:val="0070C0"/>
          <w:lang w:val="en-US"/>
        </w:rPr>
        <w:t>DFTB</w:t>
      </w:r>
      <w:r w:rsidRPr="00761876">
        <w:rPr>
          <w:lang w:val="en-US"/>
        </w:rPr>
        <w:t xml:space="preserve"> : one of the s-, sp</w:t>
      </w:r>
      <w:r w:rsidRPr="00761876">
        <w:rPr>
          <w:vertAlign w:val="superscript"/>
          <w:lang w:val="en-US"/>
        </w:rPr>
        <w:t>3</w:t>
      </w:r>
      <w:r w:rsidRPr="00761876">
        <w:rPr>
          <w:lang w:val="en-US"/>
        </w:rPr>
        <w:t>- or sp</w:t>
      </w:r>
      <w:r w:rsidRPr="00761876">
        <w:rPr>
          <w:vertAlign w:val="superscript"/>
          <w:lang w:val="en-US"/>
        </w:rPr>
        <w:t>3</w:t>
      </w:r>
      <w:r w:rsidRPr="00761876">
        <w:rPr>
          <w:lang w:val="en-US"/>
        </w:rPr>
        <w:t>d</w:t>
      </w:r>
      <w:r w:rsidRPr="00761876">
        <w:rPr>
          <w:vertAlign w:val="superscript"/>
          <w:lang w:val="en-US"/>
        </w:rPr>
        <w:t>5</w:t>
      </w:r>
      <w:r w:rsidRPr="00761876">
        <w:rPr>
          <w:lang w:val="en-US"/>
        </w:rPr>
        <w:t xml:space="preserve">-basis set according to DFTB </w:t>
      </w:r>
      <w:r w:rsidR="003102EF" w:rsidRPr="00761876">
        <w:rPr>
          <w:lang w:val="en-US"/>
        </w:rPr>
        <w:fldChar w:fldCharType="begin" w:fldLock="1"/>
      </w:r>
      <w:r w:rsidR="008F603F" w:rsidRPr="00761876">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[108,123]","plainTextFormattedCitation":"[108,123]","previouslyFormattedCitation":"[108,123]"},"properties":{"noteIndex":0},"schema":"https://github.com/citation-style-language/schema/raw/master/csl-citation.json"}</w:instrText>
      </w:r>
      <w:r w:rsidR="003102EF" w:rsidRPr="00761876">
        <w:rPr>
          <w:lang w:val="en-US"/>
        </w:rPr>
        <w:fldChar w:fldCharType="separate"/>
      </w:r>
      <w:r w:rsidR="004E75C0" w:rsidRPr="00761876">
        <w:rPr>
          <w:noProof/>
          <w:lang w:val="en-US"/>
        </w:rPr>
        <w:t>[108,123]</w:t>
      </w:r>
      <w:r w:rsidR="003102EF" w:rsidRPr="00761876">
        <w:rPr>
          <w:lang w:val="en-US"/>
        </w:rPr>
        <w:fldChar w:fldCharType="end"/>
      </w:r>
    </w:p>
    <w:p w14:paraId="52CD84C4" w14:textId="324DFF31" w:rsidR="004339AE" w:rsidRPr="00761876" w:rsidRDefault="004339AE" w:rsidP="004339AE">
      <w:pPr>
        <w:numPr>
          <w:ilvl w:val="0"/>
          <w:numId w:val="3"/>
        </w:numPr>
        <w:rPr>
          <w:lang w:val="en-US"/>
        </w:rPr>
      </w:pPr>
      <w:r w:rsidRPr="00761876">
        <w:rPr>
          <w:color w:val="0070C0"/>
          <w:lang w:val="en-US"/>
        </w:rPr>
        <w:t>DFTB_no_repulsion</w:t>
      </w:r>
      <w:r w:rsidRPr="00761876">
        <w:rPr>
          <w:lang w:val="en-US"/>
        </w:rPr>
        <w:t>: one of the s-, sp</w:t>
      </w:r>
      <w:r w:rsidRPr="00761876">
        <w:rPr>
          <w:vertAlign w:val="superscript"/>
          <w:lang w:val="en-US"/>
        </w:rPr>
        <w:t>3</w:t>
      </w:r>
      <w:r w:rsidRPr="00761876">
        <w:rPr>
          <w:lang w:val="en-US"/>
        </w:rPr>
        <w:t>- or sp</w:t>
      </w:r>
      <w:r w:rsidRPr="00761876">
        <w:rPr>
          <w:vertAlign w:val="superscript"/>
          <w:lang w:val="en-US"/>
        </w:rPr>
        <w:t>3</w:t>
      </w:r>
      <w:r w:rsidRPr="00761876">
        <w:rPr>
          <w:lang w:val="en-US"/>
        </w:rPr>
        <w:t>d</w:t>
      </w:r>
      <w:r w:rsidRPr="00761876">
        <w:rPr>
          <w:vertAlign w:val="superscript"/>
          <w:lang w:val="en-US"/>
        </w:rPr>
        <w:t>5</w:t>
      </w:r>
      <w:r w:rsidRPr="00761876">
        <w:rPr>
          <w:lang w:val="en-US"/>
        </w:rPr>
        <w:t xml:space="preserve">-basis set according to DFTB </w:t>
      </w:r>
      <w:r w:rsidRPr="00761876">
        <w:rPr>
          <w:lang w:val="en-US"/>
        </w:rPr>
        <w:fldChar w:fldCharType="begin" w:fldLock="1"/>
      </w:r>
      <w:r w:rsidR="008F603F" w:rsidRPr="00761876">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[108,123]","plainTextFormattedCitation":"[108,123]","previouslyFormattedCitation":"[108,123]"},"properties":{"noteIndex":0},"schema":"https://github.com/citation-style-language/schema/raw/master/csl-citation.json"}</w:instrText>
      </w:r>
      <w:r w:rsidRPr="00761876">
        <w:rPr>
          <w:lang w:val="en-US"/>
        </w:rPr>
        <w:fldChar w:fldCharType="separate"/>
      </w:r>
      <w:r w:rsidR="004E75C0" w:rsidRPr="00761876">
        <w:rPr>
          <w:noProof/>
          <w:lang w:val="en-US"/>
        </w:rPr>
        <w:t>[108,123]</w:t>
      </w:r>
      <w:r w:rsidRPr="00761876">
        <w:rPr>
          <w:lang w:val="en-US"/>
        </w:rPr>
        <w:fldChar w:fldCharType="end"/>
      </w:r>
      <w:r w:rsidRPr="00761876">
        <w:rPr>
          <w:lang w:val="en-US"/>
        </w:rPr>
        <w:t>, but without the repulsive potential in the file</w:t>
      </w:r>
    </w:p>
    <w:p w14:paraId="2E79A961" w14:textId="5A2D3503" w:rsidR="00851CC7" w:rsidRPr="00761876" w:rsidRDefault="00851CC7" w:rsidP="00851CC7">
      <w:pPr>
        <w:numPr>
          <w:ilvl w:val="0"/>
          <w:numId w:val="3"/>
        </w:numPr>
        <w:rPr>
          <w:lang w:val="en-US"/>
        </w:rPr>
      </w:pPr>
      <w:r w:rsidRPr="00761876">
        <w:rPr>
          <w:color w:val="0070C0"/>
          <w:lang w:val="en-US"/>
        </w:rPr>
        <w:t>Fu</w:t>
      </w:r>
      <w:r w:rsidRPr="00761876">
        <w:rPr>
          <w:lang w:val="en-US"/>
        </w:rPr>
        <w:t xml:space="preserve"> : sp</w:t>
      </w:r>
      <w:r w:rsidRPr="00761876">
        <w:rPr>
          <w:vertAlign w:val="superscript"/>
          <w:lang w:val="en-US"/>
        </w:rPr>
        <w:t>3</w:t>
      </w:r>
      <w:r w:rsidRPr="00761876">
        <w:rPr>
          <w:lang w:val="en-US"/>
        </w:rPr>
        <w:t xml:space="preserve">-basis set according to Fu </w:t>
      </w:r>
      <w:r w:rsidR="003102EF" w:rsidRPr="00761876">
        <w:rPr>
          <w:lang w:val="en-US"/>
        </w:rPr>
        <w:fldChar w:fldCharType="begin" w:fldLock="1"/>
      </w:r>
      <w:r w:rsidR="008F603F" w:rsidRPr="00761876">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[115]","plainTextFormattedCitation":"[115]","previouslyFormattedCitation":"[115]"},"properties":{"noteIndex":0},"schema":"https://github.com/citation-style-language/schema/raw/master/csl-citation.json"}</w:instrText>
      </w:r>
      <w:r w:rsidR="003102EF" w:rsidRPr="00761876">
        <w:rPr>
          <w:lang w:val="en-US"/>
        </w:rPr>
        <w:fldChar w:fldCharType="separate"/>
      </w:r>
      <w:r w:rsidR="004E75C0" w:rsidRPr="00761876">
        <w:rPr>
          <w:noProof/>
          <w:lang w:val="en-US"/>
        </w:rPr>
        <w:t>[115]</w:t>
      </w:r>
      <w:r w:rsidR="003102EF" w:rsidRPr="00761876">
        <w:rPr>
          <w:lang w:val="en-US"/>
        </w:rPr>
        <w:fldChar w:fldCharType="end"/>
      </w:r>
      <w:r w:rsidR="00C64FA5" w:rsidRPr="00761876">
        <w:rPr>
          <w:lang w:val="en-US"/>
        </w:rPr>
        <w:t xml:space="preserve"> (</w:t>
      </w:r>
      <w:r w:rsidR="00C64FA5" w:rsidRPr="00761876">
        <w:rPr>
          <w:i/>
          <w:lang w:val="en-US"/>
        </w:rPr>
        <w:t>unfinished</w:t>
      </w:r>
      <w:r w:rsidR="005B5CCB" w:rsidRPr="00761876">
        <w:rPr>
          <w:i/>
          <w:lang w:val="en-US"/>
        </w:rPr>
        <w:t>, do not use!</w:t>
      </w:r>
      <w:r w:rsidR="00C64FA5" w:rsidRPr="00761876">
        <w:rPr>
          <w:lang w:val="en-US"/>
        </w:rPr>
        <w:t>)</w:t>
      </w:r>
    </w:p>
    <w:p w14:paraId="0C63BAE5" w14:textId="66E45ED9" w:rsidR="00851CC7" w:rsidRPr="00761876" w:rsidRDefault="00851CC7" w:rsidP="00851CC7">
      <w:pPr>
        <w:numPr>
          <w:ilvl w:val="0"/>
          <w:numId w:val="3"/>
        </w:numPr>
        <w:rPr>
          <w:lang w:val="en-US"/>
        </w:rPr>
      </w:pPr>
      <w:r w:rsidRPr="00761876">
        <w:rPr>
          <w:color w:val="0070C0"/>
          <w:lang w:val="en-US"/>
        </w:rPr>
        <w:t>Mehl</w:t>
      </w:r>
      <w:r w:rsidRPr="00761876">
        <w:rPr>
          <w:lang w:val="en-US"/>
        </w:rPr>
        <w:t xml:space="preserve"> : sp</w:t>
      </w:r>
      <w:r w:rsidRPr="00761876">
        <w:rPr>
          <w:vertAlign w:val="superscript"/>
          <w:lang w:val="en-US"/>
        </w:rPr>
        <w:t>3</w:t>
      </w:r>
      <w:r w:rsidRPr="00761876">
        <w:rPr>
          <w:lang w:val="en-US"/>
        </w:rPr>
        <w:t>d</w:t>
      </w:r>
      <w:r w:rsidRPr="00761876">
        <w:rPr>
          <w:vertAlign w:val="superscript"/>
          <w:lang w:val="en-US"/>
        </w:rPr>
        <w:t>5</w:t>
      </w:r>
      <w:r w:rsidRPr="00761876">
        <w:rPr>
          <w:lang w:val="en-US"/>
        </w:rPr>
        <w:t xml:space="preserve">-basis set according to NRL model </w:t>
      </w:r>
      <w:r w:rsidR="003102EF" w:rsidRPr="00761876">
        <w:rPr>
          <w:lang w:val="en-US"/>
        </w:rPr>
        <w:fldChar w:fldCharType="begin" w:fldLock="1"/>
      </w:r>
      <w:r w:rsidR="008F603F" w:rsidRPr="00761876">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[124]","plainTextFormattedCitation":"[124]","previouslyFormattedCitation":"[124]"},"properties":{"noteIndex":0},"schema":"https://github.com/citation-style-language/schema/raw/master/csl-citation.json"}</w:instrText>
      </w:r>
      <w:r w:rsidR="003102EF" w:rsidRPr="00761876">
        <w:rPr>
          <w:lang w:val="en-US"/>
        </w:rPr>
        <w:fldChar w:fldCharType="separate"/>
      </w:r>
      <w:r w:rsidR="004E75C0" w:rsidRPr="00761876">
        <w:rPr>
          <w:noProof/>
          <w:lang w:val="en-US"/>
        </w:rPr>
        <w:t>[124]</w:t>
      </w:r>
      <w:r w:rsidR="003102EF" w:rsidRPr="00761876">
        <w:rPr>
          <w:lang w:val="en-US"/>
        </w:rPr>
        <w:fldChar w:fldCharType="end"/>
      </w:r>
    </w:p>
    <w:p w14:paraId="69058FB2" w14:textId="46D6511A" w:rsidR="00DE3827" w:rsidRPr="00761876" w:rsidRDefault="00DE3827" w:rsidP="00DC6383">
      <w:pPr>
        <w:numPr>
          <w:ilvl w:val="0"/>
          <w:numId w:val="3"/>
        </w:numPr>
        <w:rPr>
          <w:lang w:val="en-US"/>
        </w:rPr>
      </w:pPr>
      <w:r w:rsidRPr="00761876">
        <w:rPr>
          <w:color w:val="0070C0"/>
          <w:lang w:val="en-US"/>
        </w:rPr>
        <w:t>Molteni</w:t>
      </w:r>
      <w:r w:rsidRPr="00761876">
        <w:rPr>
          <w:lang w:val="en-US"/>
        </w:rPr>
        <w:t xml:space="preserve"> : </w:t>
      </w:r>
      <w:r w:rsidR="005D5548" w:rsidRPr="00761876">
        <w:rPr>
          <w:lang w:val="en-US"/>
        </w:rPr>
        <w:t>sp</w:t>
      </w:r>
      <w:r w:rsidR="005D5548" w:rsidRPr="00761876">
        <w:rPr>
          <w:vertAlign w:val="superscript"/>
          <w:lang w:val="en-US"/>
        </w:rPr>
        <w:t>3</w:t>
      </w:r>
      <w:r w:rsidR="005D5548" w:rsidRPr="00761876">
        <w:rPr>
          <w:lang w:val="en-US"/>
        </w:rPr>
        <w:t xml:space="preserve">s*-basis set according to Molteni </w:t>
      </w:r>
      <w:r w:rsidR="003102EF" w:rsidRPr="00761876">
        <w:rPr>
          <w:lang w:val="en-US"/>
        </w:rPr>
        <w:fldChar w:fldCharType="begin" w:fldLock="1"/>
      </w:r>
      <w:r w:rsidR="008F603F" w:rsidRPr="00761876">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[116]","plainTextFormattedCitation":"[116]","previouslyFormattedCitation":"[116]"},"properties":{"noteIndex":0},"schema":"https://github.com/citation-style-language/schema/raw/master/csl-citation.json"}</w:instrText>
      </w:r>
      <w:r w:rsidR="003102EF" w:rsidRPr="00761876">
        <w:rPr>
          <w:lang w:val="en-US"/>
        </w:rPr>
        <w:fldChar w:fldCharType="separate"/>
      </w:r>
      <w:r w:rsidR="004E75C0" w:rsidRPr="00761876">
        <w:rPr>
          <w:noProof/>
          <w:lang w:val="en-US"/>
        </w:rPr>
        <w:t>[116]</w:t>
      </w:r>
      <w:r w:rsidR="003102EF" w:rsidRPr="00761876">
        <w:rPr>
          <w:lang w:val="en-US"/>
        </w:rPr>
        <w:fldChar w:fldCharType="end"/>
      </w:r>
    </w:p>
    <w:p w14:paraId="15669BD3" w14:textId="6D41F40D" w:rsidR="005B5CCB" w:rsidRPr="00761876" w:rsidRDefault="00851CC7" w:rsidP="00851CC7">
      <w:pPr>
        <w:numPr>
          <w:ilvl w:val="0"/>
          <w:numId w:val="3"/>
        </w:numPr>
        <w:rPr>
          <w:lang w:val="en-US"/>
        </w:rPr>
      </w:pPr>
      <w:r w:rsidRPr="00761876">
        <w:rPr>
          <w:color w:val="0070C0"/>
          <w:lang w:val="en-US"/>
        </w:rPr>
        <w:t xml:space="preserve">Pettifor </w:t>
      </w:r>
      <w:r w:rsidRPr="00761876">
        <w:rPr>
          <w:lang w:val="en-US"/>
        </w:rPr>
        <w:t>: sp</w:t>
      </w:r>
      <w:r w:rsidRPr="00761876">
        <w:rPr>
          <w:vertAlign w:val="superscript"/>
          <w:lang w:val="en-US"/>
        </w:rPr>
        <w:t>3</w:t>
      </w:r>
      <w:r w:rsidRPr="00761876">
        <w:rPr>
          <w:lang w:val="en-US"/>
        </w:rPr>
        <w:t xml:space="preserve">-basis set according to Pettifor </w:t>
      </w:r>
      <w:r w:rsidR="003102EF" w:rsidRPr="00761876">
        <w:rPr>
          <w:lang w:val="en-US"/>
        </w:rPr>
        <w:fldChar w:fldCharType="begin" w:fldLock="1"/>
      </w:r>
      <w:r w:rsidR="00371558" w:rsidRPr="00761876">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[64]","plainTextFormattedCitation":"[64]","previouslyFormattedCitation":"[64]"},"properties":{"noteIndex":0},"schema":"https://github.com/citation-style-language/schema/raw/master/csl-citation.json"}</w:instrText>
      </w:r>
      <w:r w:rsidR="003102EF" w:rsidRPr="00761876">
        <w:rPr>
          <w:lang w:val="en-US"/>
        </w:rPr>
        <w:fldChar w:fldCharType="separate"/>
      </w:r>
      <w:r w:rsidR="000A078B" w:rsidRPr="00761876">
        <w:rPr>
          <w:noProof/>
          <w:lang w:val="en-US"/>
        </w:rPr>
        <w:t>[64]</w:t>
      </w:r>
      <w:r w:rsidR="003102EF" w:rsidRPr="00761876">
        <w:rPr>
          <w:lang w:val="en-US"/>
        </w:rPr>
        <w:fldChar w:fldCharType="end"/>
      </w:r>
    </w:p>
    <w:p w14:paraId="1C74A04E" w14:textId="3578ED86" w:rsidR="005B5CCB" w:rsidRPr="00761876" w:rsidRDefault="005B5CCB" w:rsidP="00851CC7">
      <w:pPr>
        <w:numPr>
          <w:ilvl w:val="0"/>
          <w:numId w:val="3"/>
        </w:numPr>
        <w:rPr>
          <w:lang w:val="en-US"/>
        </w:rPr>
      </w:pPr>
      <w:r w:rsidRPr="00761876">
        <w:rPr>
          <w:color w:val="0070C0"/>
          <w:lang w:val="en-US"/>
        </w:rPr>
        <w:t xml:space="preserve">xTB </w:t>
      </w:r>
      <w:r w:rsidRPr="00761876">
        <w:rPr>
          <w:lang w:val="en-US"/>
        </w:rPr>
        <w:t xml:space="preserve">: extended tight binding </w:t>
      </w:r>
      <w:r w:rsidRPr="00761876">
        <w:rPr>
          <w:lang w:val="en-US"/>
        </w:rPr>
        <w:fldChar w:fldCharType="begin" w:fldLock="1"/>
      </w:r>
      <w:r w:rsidR="001927CC" w:rsidRPr="00761876">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Pr="00761876">
        <w:rPr>
          <w:lang w:val="en-US"/>
        </w:rPr>
        <w:fldChar w:fldCharType="separate"/>
      </w:r>
      <w:r w:rsidR="005220A2" w:rsidRPr="00761876">
        <w:rPr>
          <w:noProof/>
          <w:lang w:val="en-US"/>
        </w:rPr>
        <w:t>[87]</w:t>
      </w:r>
      <w:r w:rsidRPr="00761876">
        <w:rPr>
          <w:lang w:val="en-US"/>
        </w:rPr>
        <w:fldChar w:fldCharType="end"/>
      </w:r>
      <w:r w:rsidRPr="00761876">
        <w:rPr>
          <w:lang w:val="en-US"/>
        </w:rPr>
        <w:t xml:space="preserve"> (</w:t>
      </w:r>
      <w:r w:rsidRPr="00761876">
        <w:rPr>
          <w:i/>
          <w:lang w:val="en-US"/>
        </w:rPr>
        <w:t>unfinished, do not use!</w:t>
      </w:r>
      <w:r w:rsidRPr="00761876">
        <w:rPr>
          <w:lang w:val="en-US"/>
        </w:rPr>
        <w:t>)</w:t>
      </w:r>
    </w:p>
    <w:p w14:paraId="4136A215" w14:textId="77777777" w:rsidR="005D5548" w:rsidRPr="00761876" w:rsidRDefault="005D5548" w:rsidP="00DC6383">
      <w:pPr>
        <w:rPr>
          <w:lang w:val="en-US"/>
        </w:rPr>
      </w:pPr>
      <w:r w:rsidRPr="00761876">
        <w:rPr>
          <w:lang w:val="en-US"/>
        </w:rPr>
        <w:t xml:space="preserve">Thus, the first line in the file must contain one of the possible names of the </w:t>
      </w:r>
      <w:r w:rsidR="00BC3D91" w:rsidRPr="00761876">
        <w:rPr>
          <w:lang w:val="en-US"/>
        </w:rPr>
        <w:t>parameterization</w:t>
      </w:r>
      <w:r w:rsidRPr="00761876">
        <w:rPr>
          <w:lang w:val="en-US"/>
        </w:rPr>
        <w:t>.</w:t>
      </w:r>
      <w:r w:rsidR="0004564C" w:rsidRPr="00761876">
        <w:rPr>
          <w:lang w:val="en-US"/>
        </w:rPr>
        <w:t xml:space="preserve"> Depending on that, the further lines will define one or </w:t>
      </w:r>
      <w:r w:rsidR="00B37DD4" w:rsidRPr="00761876">
        <w:rPr>
          <w:lang w:val="en-US"/>
        </w:rPr>
        <w:t>an</w:t>
      </w:r>
      <w:r w:rsidR="0004564C" w:rsidRPr="00761876">
        <w:rPr>
          <w:lang w:val="en-US"/>
        </w:rPr>
        <w:t xml:space="preserve">other </w:t>
      </w:r>
      <w:r w:rsidR="00BC3D91" w:rsidRPr="00761876">
        <w:rPr>
          <w:lang w:val="en-US"/>
        </w:rPr>
        <w:t>parameterization</w:t>
      </w:r>
      <w:r w:rsidR="0004564C" w:rsidRPr="00761876">
        <w:rPr>
          <w:lang w:val="en-US"/>
        </w:rPr>
        <w:t>:</w:t>
      </w:r>
    </w:p>
    <w:p w14:paraId="01362357" w14:textId="59A56352" w:rsidR="00DA5A2E" w:rsidRPr="00761876" w:rsidRDefault="00DA5A2E" w:rsidP="00533F37">
      <w:pPr>
        <w:pStyle w:val="Heading4"/>
        <w:numPr>
          <w:ilvl w:val="0"/>
          <w:numId w:val="12"/>
        </w:numPr>
        <w:rPr>
          <w:lang w:val="en-US"/>
        </w:rPr>
      </w:pPr>
      <w:r w:rsidRPr="00761876">
        <w:rPr>
          <w:lang w:val="en-US"/>
        </w:rPr>
        <w:t>3TB parameterization</w:t>
      </w:r>
    </w:p>
    <w:p w14:paraId="38E0396D" w14:textId="03BD158D" w:rsidR="00DA5A2E" w:rsidRPr="00761876" w:rsidRDefault="00007993" w:rsidP="00DA5A2E">
      <w:pPr>
        <w:rPr>
          <w:lang w:val="en-US"/>
        </w:rPr>
      </w:pPr>
      <w:r w:rsidRPr="00761876">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761876">
        <w:rPr>
          <w:lang w:val="en-US"/>
        </w:rPr>
        <w:t xml:space="preserve"> </w:t>
      </w:r>
      <w:r w:rsidRPr="00761876">
        <w:rPr>
          <w:lang w:val="en-US"/>
        </w:rPr>
        <w:tab/>
      </w:r>
      <w:r w:rsidRPr="00761876">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47EE13C1" w:rsidR="00007993" w:rsidRPr="00761876" w:rsidRDefault="00007993" w:rsidP="00116748">
      <w:pPr>
        <w:pStyle w:val="Caption"/>
        <w:rPr>
          <w:lang w:val="en-US"/>
        </w:rPr>
      </w:pPr>
      <w:bookmarkStart w:id="148" w:name="_Hlk109211754"/>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A46E6E">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A46E6E">
        <w:rPr>
          <w:noProof/>
          <w:lang w:val="en-US"/>
        </w:rPr>
        <w:t>5</w:t>
      </w:r>
      <w:r w:rsidR="00D77B92" w:rsidRPr="00761876">
        <w:rPr>
          <w:lang w:val="en-US"/>
        </w:rPr>
        <w:fldChar w:fldCharType="end"/>
      </w:r>
      <w:r w:rsidRPr="00761876">
        <w:rPr>
          <w:lang w:val="en-US"/>
        </w:rPr>
        <w:t>. 3TB TB_Hamiltonian_parameters.txt</w:t>
      </w:r>
      <w:bookmarkEnd w:id="148"/>
      <w:r w:rsidRPr="00761876">
        <w:rPr>
          <w:lang w:val="en-US"/>
        </w:rPr>
        <w:tab/>
      </w:r>
      <w:r w:rsidRPr="00761876">
        <w:rPr>
          <w:lang w:val="en-US"/>
        </w:rPr>
        <w:tab/>
      </w:r>
      <w:r w:rsidRPr="00761876">
        <w:rPr>
          <w:lang w:val="en-US"/>
        </w:rPr>
        <w:tab/>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A46E6E">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A46E6E">
        <w:rPr>
          <w:noProof/>
          <w:lang w:val="en-US"/>
        </w:rPr>
        <w:t>6</w:t>
      </w:r>
      <w:r w:rsidR="00D77B92" w:rsidRPr="00761876">
        <w:rPr>
          <w:lang w:val="en-US"/>
        </w:rPr>
        <w:fldChar w:fldCharType="end"/>
      </w:r>
      <w:r w:rsidRPr="00761876">
        <w:rPr>
          <w:lang w:val="en-US"/>
        </w:rPr>
        <w:t xml:space="preserve"> 3TB TB_Repulsive_parameters.txt</w:t>
      </w:r>
    </w:p>
    <w:p w14:paraId="2DCA9A10" w14:textId="77777777" w:rsidR="007E4370" w:rsidRPr="00761876" w:rsidRDefault="007E4370" w:rsidP="00DA5A2E">
      <w:pPr>
        <w:rPr>
          <w:lang w:val="en-US"/>
        </w:rPr>
      </w:pPr>
    </w:p>
    <w:p w14:paraId="5B472423" w14:textId="2B770A0A" w:rsidR="00007993" w:rsidRPr="00761876" w:rsidRDefault="00007993" w:rsidP="00DA5A2E">
      <w:pPr>
        <w:rPr>
          <w:lang w:val="en-US"/>
        </w:rPr>
      </w:pPr>
      <w:r w:rsidRPr="00761876">
        <w:rPr>
          <w:lang w:val="en-US"/>
        </w:rPr>
        <w:t>The files contain the parameters, according to ThreeBodyTB</w:t>
      </w:r>
      <w:r w:rsidR="001C255A" w:rsidRPr="00761876">
        <w:rPr>
          <w:vertAlign w:val="superscript"/>
          <w:lang w:val="en-US"/>
        </w:rPr>
        <w:footnoteReference w:id="20"/>
      </w:r>
      <w:r w:rsidRPr="00761876">
        <w:rPr>
          <w:lang w:val="en-US"/>
        </w:rPr>
        <w:t xml:space="preserve"> parameterization</w:t>
      </w:r>
      <w:r w:rsidR="001C255A" w:rsidRPr="00761876">
        <w:rPr>
          <w:lang w:val="en-US"/>
        </w:rPr>
        <w:t>, which may be s, sp</w:t>
      </w:r>
      <w:r w:rsidR="001C255A" w:rsidRPr="00761876">
        <w:rPr>
          <w:vertAlign w:val="superscript"/>
          <w:lang w:val="en-US"/>
        </w:rPr>
        <w:t>3</w:t>
      </w:r>
      <w:r w:rsidR="002003CE" w:rsidRPr="00761876">
        <w:rPr>
          <w:vertAlign w:val="superscript"/>
          <w:lang w:val="en-US"/>
        </w:rPr>
        <w:t>,</w:t>
      </w:r>
      <w:r w:rsidR="001C255A" w:rsidRPr="00761876">
        <w:rPr>
          <w:lang w:val="en-US"/>
        </w:rPr>
        <w:t xml:space="preserve"> or sp</w:t>
      </w:r>
      <w:r w:rsidR="001C255A" w:rsidRPr="00761876">
        <w:rPr>
          <w:vertAlign w:val="superscript"/>
          <w:lang w:val="en-US"/>
        </w:rPr>
        <w:t>3</w:t>
      </w:r>
      <w:r w:rsidR="001C255A" w:rsidRPr="00761876">
        <w:rPr>
          <w:lang w:val="en-US"/>
        </w:rPr>
        <w:t>d</w:t>
      </w:r>
      <w:r w:rsidR="001C255A" w:rsidRPr="00761876">
        <w:rPr>
          <w:vertAlign w:val="superscript"/>
          <w:lang w:val="en-US"/>
        </w:rPr>
        <w:t>5</w:t>
      </w:r>
      <w:r w:rsidR="001C255A" w:rsidRPr="00761876">
        <w:rPr>
          <w:lang w:val="en-US"/>
        </w:rPr>
        <w:t>, depending on the element</w:t>
      </w:r>
      <w:r w:rsidRPr="00761876">
        <w:rPr>
          <w:lang w:val="en-US"/>
        </w:rPr>
        <w:t>.</w:t>
      </w:r>
    </w:p>
    <w:p w14:paraId="115C22FC" w14:textId="10C8EB11" w:rsidR="00007993" w:rsidRPr="00761876" w:rsidRDefault="00F93FBB" w:rsidP="00DA5A2E">
      <w:pPr>
        <w:rPr>
          <w:lang w:val="en-US"/>
        </w:rPr>
      </w:pPr>
      <w:r w:rsidRPr="00761876">
        <w:rPr>
          <w:lang w:val="en-US"/>
        </w:rPr>
        <w:t>L</w:t>
      </w:r>
      <w:r w:rsidR="00007993" w:rsidRPr="00761876">
        <w:rPr>
          <w:lang w:val="en-US"/>
        </w:rPr>
        <w:t xml:space="preserve">ine </w:t>
      </w:r>
      <w:r w:rsidRPr="00761876">
        <w:rPr>
          <w:lang w:val="en-US"/>
        </w:rPr>
        <w:t xml:space="preserve">1 </w:t>
      </w:r>
      <w:r w:rsidR="00007993" w:rsidRPr="00761876">
        <w:rPr>
          <w:lang w:val="en-US"/>
        </w:rPr>
        <w:t>specifies the model name</w:t>
      </w:r>
      <w:r w:rsidRPr="00761876">
        <w:rPr>
          <w:lang w:val="en-US"/>
        </w:rPr>
        <w:t xml:space="preserve">, </w:t>
      </w:r>
      <w:r w:rsidR="002003CE" w:rsidRPr="00761876">
        <w:rPr>
          <w:lang w:val="en-US"/>
        </w:rPr>
        <w:t xml:space="preserve">which </w:t>
      </w:r>
      <w:r w:rsidRPr="00761876">
        <w:rPr>
          <w:lang w:val="en-US"/>
        </w:rPr>
        <w:t>must be “3TB”</w:t>
      </w:r>
    </w:p>
    <w:p w14:paraId="6C5AF4C4" w14:textId="1B4444FC" w:rsidR="00007993" w:rsidRPr="00761876" w:rsidRDefault="00F93FBB" w:rsidP="00DA5A2E">
      <w:pPr>
        <w:rPr>
          <w:lang w:val="en-US"/>
        </w:rPr>
      </w:pPr>
      <w:r w:rsidRPr="00761876">
        <w:rPr>
          <w:lang w:val="en-US"/>
        </w:rPr>
        <w:t>L</w:t>
      </w:r>
      <w:r w:rsidR="00007993" w:rsidRPr="00761876">
        <w:rPr>
          <w:lang w:val="en-US"/>
        </w:rPr>
        <w:t xml:space="preserve">ine </w:t>
      </w:r>
      <w:r w:rsidRPr="00761876">
        <w:rPr>
          <w:lang w:val="en-US"/>
        </w:rPr>
        <w:t xml:space="preserve">2 </w:t>
      </w:r>
      <w:r w:rsidR="00007993" w:rsidRPr="00761876">
        <w:rPr>
          <w:lang w:val="en-US"/>
        </w:rPr>
        <w:t>defines embedding cut-off function parameters, ensuring the interaction is short-ranged</w:t>
      </w:r>
    </w:p>
    <w:p w14:paraId="1CBBBE16" w14:textId="099F0DAD" w:rsidR="00F93FBB" w:rsidRPr="00761876" w:rsidRDefault="00F93FBB" w:rsidP="00F93FBB">
      <w:pPr>
        <w:rPr>
          <w:lang w:val="en-US"/>
        </w:rPr>
      </w:pPr>
      <w:r w:rsidRPr="00761876">
        <w:rPr>
          <w:lang w:val="en-US"/>
        </w:rPr>
        <w:lastRenderedPageBreak/>
        <w:t>L</w:t>
      </w:r>
      <w:r w:rsidR="00007993" w:rsidRPr="00761876">
        <w:rPr>
          <w:lang w:val="en-US"/>
        </w:rPr>
        <w:t xml:space="preserve">ine </w:t>
      </w:r>
      <w:r w:rsidRPr="00761876">
        <w:rPr>
          <w:lang w:val="en-US"/>
        </w:rPr>
        <w:t xml:space="preserve">3 </w:t>
      </w:r>
      <w:r w:rsidR="00007993" w:rsidRPr="00761876">
        <w:rPr>
          <w:lang w:val="en-US"/>
        </w:rPr>
        <w:t xml:space="preserve">defines </w:t>
      </w:r>
      <w:r w:rsidR="002003CE" w:rsidRPr="00761876">
        <w:rPr>
          <w:lang w:val="en-US"/>
        </w:rPr>
        <w:t xml:space="preserve">the </w:t>
      </w:r>
      <w:r w:rsidR="00007993" w:rsidRPr="00761876">
        <w:rPr>
          <w:lang w:val="en-US"/>
        </w:rPr>
        <w:t xml:space="preserve">rescaling coefficient </w:t>
      </w:r>
      <w:r w:rsidR="00007993" w:rsidRPr="00761876">
        <w:rPr>
          <w:i/>
          <w:iCs/>
          <w:lang w:val="en-US"/>
        </w:rPr>
        <w:t>rc</w:t>
      </w:r>
      <w:r w:rsidR="00007993" w:rsidRPr="00761876">
        <w:rPr>
          <w:lang w:val="en-US"/>
        </w:rPr>
        <w:t xml:space="preserve"> in the Laguerre polynomials for the TB radial function: </w:t>
      </w:r>
      <w:r w:rsidR="00007993" w:rsidRPr="00761876">
        <w:rPr>
          <w:lang w:val="en-US"/>
        </w:rPr>
        <w:br/>
      </w:r>
      <w:r w:rsidR="00007993" w:rsidRPr="00761876">
        <w:rPr>
          <w:i/>
          <w:iCs/>
          <w:lang w:val="en-US"/>
        </w:rPr>
        <w:t>L</w:t>
      </w:r>
      <w:r w:rsidR="00007993" w:rsidRPr="00761876">
        <w:rPr>
          <w:lang w:val="en-US"/>
        </w:rPr>
        <w:t>(</w:t>
      </w:r>
      <w:r w:rsidR="00007993" w:rsidRPr="00761876">
        <w:rPr>
          <w:i/>
          <w:iCs/>
          <w:lang w:val="en-US"/>
        </w:rPr>
        <w:t>d</w:t>
      </w:r>
      <w:r w:rsidR="00007993" w:rsidRPr="00761876">
        <w:rPr>
          <w:lang w:val="en-US"/>
        </w:rPr>
        <w:t>*</w:t>
      </w:r>
      <w:r w:rsidR="00007993" w:rsidRPr="00761876">
        <w:rPr>
          <w:i/>
          <w:iCs/>
          <w:lang w:val="en-US"/>
        </w:rPr>
        <w:t>rc</w:t>
      </w:r>
      <w:r w:rsidR="00007993" w:rsidRPr="00761876">
        <w:rPr>
          <w:lang w:val="en-US"/>
        </w:rPr>
        <w:t xml:space="preserve">), which </w:t>
      </w:r>
      <w:r w:rsidRPr="00761876">
        <w:rPr>
          <w:lang w:val="en-US"/>
        </w:rPr>
        <w:t>shifts the location of the potential minimum, allowing adjus</w:t>
      </w:r>
      <w:r w:rsidR="002003CE" w:rsidRPr="00761876">
        <w:rPr>
          <w:lang w:val="en-US"/>
        </w:rPr>
        <w:t>tmen</w:t>
      </w:r>
      <w:r w:rsidRPr="00761876">
        <w:rPr>
          <w:lang w:val="en-US"/>
        </w:rPr>
        <w:t xml:space="preserve">t </w:t>
      </w:r>
      <w:r w:rsidR="002003CE" w:rsidRPr="00761876">
        <w:rPr>
          <w:lang w:val="en-US"/>
        </w:rPr>
        <w:t xml:space="preserve">of </w:t>
      </w:r>
      <w:r w:rsidRPr="00761876">
        <w:rPr>
          <w:lang w:val="en-US"/>
        </w:rPr>
        <w:t xml:space="preserve">the minimum to a desired value. </w:t>
      </w:r>
      <w:r w:rsidR="001C255A" w:rsidRPr="00761876">
        <w:rPr>
          <w:lang w:val="en-US"/>
        </w:rPr>
        <w:t>A typical value here is between 1 and 1.1.</w:t>
      </w:r>
    </w:p>
    <w:p w14:paraId="658A0161" w14:textId="271E372D" w:rsidR="00007993" w:rsidRPr="00761876" w:rsidRDefault="0064055D" w:rsidP="00F93FBB">
      <w:pPr>
        <w:rPr>
          <w:lang w:val="en-US"/>
        </w:rPr>
      </w:pPr>
      <w:r w:rsidRPr="00761876">
        <w:rPr>
          <w:i/>
          <w:iCs/>
          <w:lang w:val="en-US"/>
        </w:rPr>
        <w:t>Important n</w:t>
      </w:r>
      <w:r w:rsidR="00F93FBB" w:rsidRPr="00761876">
        <w:rPr>
          <w:i/>
          <w:iCs/>
          <w:lang w:val="en-US"/>
        </w:rPr>
        <w:t>ote</w:t>
      </w:r>
      <w:r w:rsidR="00F93FBB" w:rsidRPr="00761876">
        <w:rPr>
          <w:lang w:val="en-US"/>
        </w:rPr>
        <w:t xml:space="preserve">: In certain cases, it is important to adjust it </w:t>
      </w:r>
      <w:r w:rsidR="002003CE" w:rsidRPr="00761876">
        <w:rPr>
          <w:lang w:val="en-US"/>
        </w:rPr>
        <w:t>before</w:t>
      </w:r>
      <w:r w:rsidR="00F93FBB" w:rsidRPr="00761876">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761876" w:rsidRDefault="00F93FBB" w:rsidP="00F93FBB">
      <w:pPr>
        <w:rPr>
          <w:lang w:val="en-US"/>
        </w:rPr>
      </w:pPr>
      <w:r w:rsidRPr="00761876">
        <w:rPr>
          <w:lang w:val="en-US"/>
        </w:rPr>
        <w:t xml:space="preserve">Line 4 currently </w:t>
      </w:r>
      <w:r w:rsidRPr="00761876">
        <w:rPr>
          <w:u w:val="single"/>
          <w:lang w:val="en-US"/>
        </w:rPr>
        <w:t>must</w:t>
      </w:r>
      <w:r w:rsidRPr="00761876">
        <w:rPr>
          <w:lang w:val="en-US"/>
        </w:rPr>
        <w:t xml:space="preserve"> have option </w:t>
      </w:r>
      <w:r w:rsidRPr="00761876">
        <w:rPr>
          <w:i/>
          <w:iCs/>
          <w:lang w:val="en-US"/>
        </w:rPr>
        <w:t>F</w:t>
      </w:r>
      <w:r w:rsidRPr="00761876">
        <w:rPr>
          <w:lang w:val="en-US"/>
        </w:rPr>
        <w:t>, meaning three-body interactions must be excluded because this option is not yet fully implemented in XTANT.</w:t>
      </w:r>
    </w:p>
    <w:p w14:paraId="0744A76C" w14:textId="4BB1261F" w:rsidR="00F93FBB" w:rsidRPr="00761876" w:rsidRDefault="00F93FBB" w:rsidP="00F93FBB">
      <w:pPr>
        <w:rPr>
          <w:lang w:val="en-US"/>
        </w:rPr>
      </w:pPr>
      <w:r w:rsidRPr="00761876">
        <w:rPr>
          <w:lang w:val="en-US"/>
        </w:rPr>
        <w:t xml:space="preserve">Line 5 must have the value </w:t>
      </w:r>
      <w:r w:rsidRPr="00761876">
        <w:rPr>
          <w:i/>
          <w:iCs/>
          <w:lang w:val="en-US"/>
        </w:rPr>
        <w:t>T</w:t>
      </w:r>
      <w:r w:rsidRPr="00761876">
        <w:rPr>
          <w:lang w:val="en-US"/>
        </w:rPr>
        <w:t xml:space="preserve"> since the diagonal part of the crystal field should be excluded in calculations.</w:t>
      </w:r>
    </w:p>
    <w:p w14:paraId="056869BA" w14:textId="77777777" w:rsidR="00007993" w:rsidRPr="00761876" w:rsidRDefault="00007993" w:rsidP="00DA5A2E">
      <w:pPr>
        <w:rPr>
          <w:lang w:val="en-US"/>
        </w:rPr>
      </w:pPr>
    </w:p>
    <w:p w14:paraId="67F4DFFC" w14:textId="05469E5E" w:rsidR="001A11F7" w:rsidRPr="00761876" w:rsidRDefault="001A11F7" w:rsidP="00533F37">
      <w:pPr>
        <w:pStyle w:val="Heading4"/>
        <w:numPr>
          <w:ilvl w:val="0"/>
          <w:numId w:val="12"/>
        </w:numPr>
        <w:rPr>
          <w:lang w:val="en-US"/>
        </w:rPr>
      </w:pPr>
      <w:r w:rsidRPr="00761876">
        <w:rPr>
          <w:lang w:val="en-US"/>
        </w:rPr>
        <w:t>BOP parameterization</w:t>
      </w:r>
    </w:p>
    <w:p w14:paraId="3841B704" w14:textId="77777777" w:rsidR="001A11F7" w:rsidRPr="00761876" w:rsidRDefault="001A11F7" w:rsidP="001A11F7">
      <w:pPr>
        <w:rPr>
          <w:lang w:val="en-US"/>
        </w:rPr>
      </w:pPr>
      <w:r w:rsidRPr="00761876">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761876">
        <w:rPr>
          <w:lang w:val="en-US"/>
        </w:rPr>
        <w:t xml:space="preserve"> </w:t>
      </w:r>
      <w:r w:rsidRPr="00761876">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53B16706" w:rsidR="001A11F7" w:rsidRPr="00761876" w:rsidRDefault="001A11F7" w:rsidP="00116748">
      <w:pPr>
        <w:pStyle w:val="Caption"/>
        <w:rPr>
          <w:lang w:val="en-US"/>
        </w:rPr>
      </w:pPr>
      <w:bookmarkStart w:id="149" w:name="_Ref71362808"/>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A46E6E">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A46E6E">
        <w:rPr>
          <w:noProof/>
          <w:lang w:val="en-US"/>
        </w:rPr>
        <w:t>7</w:t>
      </w:r>
      <w:r w:rsidR="00D77B92" w:rsidRPr="00761876">
        <w:rPr>
          <w:lang w:val="en-US"/>
        </w:rPr>
        <w:fldChar w:fldCharType="end"/>
      </w:r>
      <w:bookmarkEnd w:id="149"/>
      <w:r w:rsidRPr="00761876">
        <w:rPr>
          <w:lang w:val="en-US"/>
        </w:rPr>
        <w:t>. BOP TB_Hamiltonian_parameters.tx</w:t>
      </w:r>
      <w:r w:rsidR="00A14080" w:rsidRPr="00761876">
        <w:rPr>
          <w:lang w:val="en-US"/>
        </w:rPr>
        <w:t>t</w:t>
      </w:r>
      <w:r w:rsidR="00A14080" w:rsidRPr="00761876">
        <w:rPr>
          <w:lang w:val="en-US"/>
        </w:rPr>
        <w:tab/>
      </w:r>
      <w:r w:rsidR="00A14080" w:rsidRPr="00761876">
        <w:rPr>
          <w:lang w:val="en-US"/>
        </w:rPr>
        <w:tab/>
      </w:r>
      <w:r w:rsidR="00A14080" w:rsidRPr="00761876">
        <w:rPr>
          <w:lang w:val="en-US"/>
        </w:rPr>
        <w:tab/>
      </w:r>
      <w:bookmarkStart w:id="150" w:name="_Ref71362849"/>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A46E6E">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A46E6E">
        <w:rPr>
          <w:noProof/>
          <w:lang w:val="en-US"/>
        </w:rPr>
        <w:t>8</w:t>
      </w:r>
      <w:r w:rsidR="00D77B92" w:rsidRPr="00761876">
        <w:rPr>
          <w:lang w:val="en-US"/>
        </w:rPr>
        <w:fldChar w:fldCharType="end"/>
      </w:r>
      <w:bookmarkEnd w:id="150"/>
      <w:r w:rsidRPr="00761876">
        <w:rPr>
          <w:lang w:val="en-US"/>
        </w:rPr>
        <w:t xml:space="preserve"> BOP TB_Repulsive_parameters.txt</w:t>
      </w:r>
    </w:p>
    <w:p w14:paraId="64CF4CC6" w14:textId="77777777" w:rsidR="00E54061" w:rsidRPr="00761876" w:rsidRDefault="00E54061" w:rsidP="00A14080">
      <w:pPr>
        <w:rPr>
          <w:lang w:val="en-US"/>
        </w:rPr>
      </w:pPr>
    </w:p>
    <w:p w14:paraId="24B27C96" w14:textId="1A583C49" w:rsidR="001A11F7" w:rsidRPr="00761876" w:rsidRDefault="001A11F7" w:rsidP="00A14080">
      <w:pPr>
        <w:rPr>
          <w:lang w:val="en-US"/>
        </w:rPr>
      </w:pPr>
      <w:r w:rsidRPr="00761876">
        <w:rPr>
          <w:lang w:val="en-US"/>
        </w:rPr>
        <w:t xml:space="preserve">The files contain the following lines, see for example </w:t>
      </w:r>
      <w:r w:rsidRPr="00761876">
        <w:rPr>
          <w:lang w:val="en-US"/>
        </w:rPr>
        <w:fldChar w:fldCharType="begin"/>
      </w:r>
      <w:r w:rsidRPr="00761876">
        <w:rPr>
          <w:lang w:val="en-US"/>
        </w:rPr>
        <w:instrText xml:space="preserve"> REF _Ref71362808 \h </w:instrText>
      </w:r>
      <w:r w:rsidR="00A14080" w:rsidRPr="00761876">
        <w:rPr>
          <w:lang w:val="en-US"/>
        </w:rPr>
        <w:instrText xml:space="preserve"> \* MERGEFORMAT </w:instrText>
      </w:r>
      <w:r w:rsidRPr="00761876">
        <w:rPr>
          <w:lang w:val="en-US"/>
        </w:rPr>
      </w:r>
      <w:r w:rsidRPr="00761876">
        <w:rPr>
          <w:lang w:val="en-US"/>
        </w:rPr>
        <w:fldChar w:fldCharType="separate"/>
      </w:r>
      <w:r w:rsidR="00A46E6E" w:rsidRPr="00761876">
        <w:rPr>
          <w:lang w:val="en-US"/>
        </w:rPr>
        <w:t xml:space="preserve">Figure </w:t>
      </w:r>
      <w:r w:rsidR="00A46E6E">
        <w:rPr>
          <w:lang w:val="en-US"/>
        </w:rPr>
        <w:t>VI</w:t>
      </w:r>
      <w:r w:rsidR="00A46E6E" w:rsidRPr="00761876">
        <w:rPr>
          <w:lang w:val="en-US"/>
        </w:rPr>
        <w:t>.</w:t>
      </w:r>
      <w:r w:rsidR="00A46E6E">
        <w:rPr>
          <w:lang w:val="en-US"/>
        </w:rPr>
        <w:t>7</w:t>
      </w:r>
      <w:r w:rsidRPr="00761876">
        <w:rPr>
          <w:lang w:val="en-US"/>
        </w:rPr>
        <w:fldChar w:fldCharType="end"/>
      </w:r>
      <w:r w:rsidRPr="00761876">
        <w:rPr>
          <w:lang w:val="en-US"/>
        </w:rPr>
        <w:t xml:space="preserve"> and </w:t>
      </w:r>
      <w:r w:rsidRPr="00761876">
        <w:rPr>
          <w:lang w:val="en-US"/>
        </w:rPr>
        <w:fldChar w:fldCharType="begin"/>
      </w:r>
      <w:r w:rsidRPr="00761876">
        <w:rPr>
          <w:lang w:val="en-US"/>
        </w:rPr>
        <w:instrText xml:space="preserve"> REF _Ref71362849 \h </w:instrText>
      </w:r>
      <w:r w:rsidR="00A14080" w:rsidRPr="00761876">
        <w:rPr>
          <w:lang w:val="en-US"/>
        </w:rPr>
        <w:instrText xml:space="preserve"> \* MERGEFORMAT </w:instrText>
      </w:r>
      <w:r w:rsidRPr="00761876">
        <w:rPr>
          <w:lang w:val="en-US"/>
        </w:rPr>
      </w:r>
      <w:r w:rsidRPr="00761876">
        <w:rPr>
          <w:lang w:val="en-US"/>
        </w:rPr>
        <w:fldChar w:fldCharType="separate"/>
      </w:r>
      <w:r w:rsidR="00A46E6E" w:rsidRPr="00761876">
        <w:rPr>
          <w:lang w:val="en-US"/>
        </w:rPr>
        <w:t xml:space="preserve">Figure </w:t>
      </w:r>
      <w:r w:rsidR="00A46E6E">
        <w:rPr>
          <w:lang w:val="en-US"/>
        </w:rPr>
        <w:t>VI</w:t>
      </w:r>
      <w:r w:rsidR="00A46E6E" w:rsidRPr="00761876">
        <w:rPr>
          <w:lang w:val="en-US"/>
        </w:rPr>
        <w:t>.</w:t>
      </w:r>
      <w:r w:rsidR="00A46E6E">
        <w:rPr>
          <w:lang w:val="en-US"/>
        </w:rPr>
        <w:t>8</w:t>
      </w:r>
      <w:r w:rsidRPr="00761876">
        <w:rPr>
          <w:lang w:val="en-US"/>
        </w:rPr>
        <w:fldChar w:fldCharType="end"/>
      </w:r>
      <w:r w:rsidRPr="00761876">
        <w:rPr>
          <w:lang w:val="en-US"/>
        </w:rPr>
        <w:t>.</w:t>
      </w:r>
    </w:p>
    <w:p w14:paraId="6E6252C4" w14:textId="77777777" w:rsidR="001A11F7" w:rsidRPr="00761876" w:rsidRDefault="001A11F7" w:rsidP="001A11F7">
      <w:pPr>
        <w:rPr>
          <w:lang w:val="en-US"/>
        </w:rPr>
      </w:pPr>
    </w:p>
    <w:p w14:paraId="4D0E25F5" w14:textId="77777777" w:rsidR="00164E30" w:rsidRPr="00761876" w:rsidRDefault="00164E30" w:rsidP="00533F37">
      <w:pPr>
        <w:pStyle w:val="Heading4"/>
        <w:numPr>
          <w:ilvl w:val="0"/>
          <w:numId w:val="12"/>
        </w:numPr>
        <w:rPr>
          <w:lang w:val="en-US"/>
        </w:rPr>
      </w:pPr>
      <w:r w:rsidRPr="00761876">
        <w:rPr>
          <w:lang w:val="en-US"/>
        </w:rPr>
        <w:t>DFTB parameterization</w:t>
      </w:r>
    </w:p>
    <w:p w14:paraId="32D3127A" w14:textId="77777777" w:rsidR="00164E30" w:rsidRPr="00761876" w:rsidRDefault="00060FAC" w:rsidP="00164E30">
      <w:pPr>
        <w:rPr>
          <w:lang w:val="en-US"/>
        </w:rPr>
      </w:pPr>
      <w:r w:rsidRPr="00761876">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761876">
        <w:rPr>
          <w:lang w:val="en-US"/>
        </w:rPr>
        <w:t xml:space="preserve"> </w:t>
      </w:r>
      <w:r w:rsidRPr="00761876">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7F9BF786" w:rsidR="00060FAC" w:rsidRPr="00761876" w:rsidRDefault="00060FAC" w:rsidP="00116748">
      <w:pPr>
        <w:pStyle w:val="Caption"/>
        <w:rPr>
          <w:lang w:val="en-US"/>
        </w:rPr>
      </w:pPr>
      <w:bookmarkStart w:id="151" w:name="_Ref427682"/>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A46E6E">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A46E6E">
        <w:rPr>
          <w:noProof/>
          <w:lang w:val="en-US"/>
        </w:rPr>
        <w:t>9</w:t>
      </w:r>
      <w:r w:rsidR="00D77B92" w:rsidRPr="00761876">
        <w:rPr>
          <w:lang w:val="en-US"/>
        </w:rPr>
        <w:fldChar w:fldCharType="end"/>
      </w:r>
      <w:bookmarkEnd w:id="151"/>
      <w:r w:rsidRPr="00761876">
        <w:rPr>
          <w:lang w:val="en-US"/>
        </w:rPr>
        <w:t>. TB_Hamiltonian_parameters.tx</w:t>
      </w:r>
      <w:r w:rsidR="00A14080" w:rsidRPr="00761876">
        <w:rPr>
          <w:lang w:val="en-US"/>
        </w:rPr>
        <w:t>t</w:t>
      </w:r>
      <w:r w:rsidR="00A14080" w:rsidRPr="00761876">
        <w:rPr>
          <w:lang w:val="en-US"/>
        </w:rPr>
        <w:tab/>
      </w:r>
      <w:r w:rsidR="00A14080" w:rsidRPr="00761876">
        <w:rPr>
          <w:lang w:val="en-US"/>
        </w:rPr>
        <w:tab/>
      </w:r>
      <w:bookmarkStart w:id="152" w:name="_Ref428009"/>
      <w:bookmarkStart w:id="153" w:name="_Ref435598"/>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A46E6E">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A46E6E">
        <w:rPr>
          <w:noProof/>
          <w:lang w:val="en-US"/>
        </w:rPr>
        <w:t>10</w:t>
      </w:r>
      <w:r w:rsidR="00D77B92" w:rsidRPr="00761876">
        <w:rPr>
          <w:lang w:val="en-US"/>
        </w:rPr>
        <w:fldChar w:fldCharType="end"/>
      </w:r>
      <w:bookmarkEnd w:id="152"/>
      <w:bookmarkEnd w:id="153"/>
      <w:r w:rsidRPr="00761876">
        <w:rPr>
          <w:lang w:val="en-US"/>
        </w:rPr>
        <w:t xml:space="preserve"> TB_Repulsive_parameters.txt</w:t>
      </w:r>
      <w:r w:rsidR="00E8722C" w:rsidRPr="00761876">
        <w:rPr>
          <w:lang w:val="en-US"/>
        </w:rPr>
        <w:t xml:space="preserve"> in DFTB format</w:t>
      </w:r>
    </w:p>
    <w:p w14:paraId="772CF948" w14:textId="77777777" w:rsidR="00E54061" w:rsidRPr="00761876" w:rsidRDefault="00E54061" w:rsidP="00EF58AC">
      <w:pPr>
        <w:rPr>
          <w:lang w:val="en-US"/>
        </w:rPr>
      </w:pPr>
    </w:p>
    <w:p w14:paraId="3F154B32" w14:textId="4A3E3A1A" w:rsidR="00EF58AC" w:rsidRPr="00761876" w:rsidRDefault="00EF58AC" w:rsidP="00E54061">
      <w:pPr>
        <w:rPr>
          <w:lang w:val="en-US"/>
        </w:rPr>
      </w:pPr>
      <w:r w:rsidRPr="00761876">
        <w:rPr>
          <w:lang w:val="en-US"/>
        </w:rPr>
        <w:t xml:space="preserve">The files contain the following lines, see for example </w:t>
      </w:r>
      <w:r w:rsidR="003102EF" w:rsidRPr="00761876">
        <w:rPr>
          <w:lang w:val="en-US"/>
        </w:rPr>
        <w:fldChar w:fldCharType="begin"/>
      </w:r>
      <w:r w:rsidRPr="00761876">
        <w:rPr>
          <w:lang w:val="en-US"/>
        </w:rPr>
        <w:instrText xml:space="preserve"> REF _Ref427682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A46E6E" w:rsidRPr="00761876">
        <w:rPr>
          <w:lang w:val="en-US"/>
        </w:rPr>
        <w:t xml:space="preserve">Figure </w:t>
      </w:r>
      <w:r w:rsidR="00A46E6E">
        <w:rPr>
          <w:lang w:val="en-US"/>
        </w:rPr>
        <w:t>VI</w:t>
      </w:r>
      <w:r w:rsidR="00A46E6E" w:rsidRPr="00761876">
        <w:rPr>
          <w:lang w:val="en-US"/>
        </w:rPr>
        <w:t>.</w:t>
      </w:r>
      <w:r w:rsidR="00A46E6E">
        <w:rPr>
          <w:lang w:val="en-US"/>
        </w:rPr>
        <w:t>9</w:t>
      </w:r>
      <w:r w:rsidR="003102EF" w:rsidRPr="00761876">
        <w:rPr>
          <w:lang w:val="en-US"/>
        </w:rPr>
        <w:fldChar w:fldCharType="end"/>
      </w:r>
      <w:r w:rsidRPr="00761876">
        <w:rPr>
          <w:lang w:val="en-US"/>
        </w:rPr>
        <w:t xml:space="preserve"> and </w:t>
      </w:r>
      <w:r w:rsidR="003102EF" w:rsidRPr="00761876">
        <w:rPr>
          <w:lang w:val="en-US"/>
        </w:rPr>
        <w:fldChar w:fldCharType="begin"/>
      </w:r>
      <w:r w:rsidR="0011620B" w:rsidRPr="00761876">
        <w:rPr>
          <w:lang w:val="en-US"/>
        </w:rPr>
        <w:instrText xml:space="preserve"> REF _Ref435598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A46E6E" w:rsidRPr="00761876">
        <w:rPr>
          <w:lang w:val="en-US"/>
        </w:rPr>
        <w:t xml:space="preserve">Figure </w:t>
      </w:r>
      <w:r w:rsidR="00A46E6E">
        <w:rPr>
          <w:lang w:val="en-US"/>
        </w:rPr>
        <w:t>VI</w:t>
      </w:r>
      <w:r w:rsidR="00A46E6E" w:rsidRPr="00761876">
        <w:rPr>
          <w:lang w:val="en-US"/>
        </w:rPr>
        <w:t>.</w:t>
      </w:r>
      <w:r w:rsidR="00A46E6E">
        <w:rPr>
          <w:lang w:val="en-US"/>
        </w:rPr>
        <w:t>10</w:t>
      </w:r>
      <w:r w:rsidR="003102EF" w:rsidRPr="00761876">
        <w:rPr>
          <w:lang w:val="en-US"/>
        </w:rPr>
        <w:fldChar w:fldCharType="end"/>
      </w:r>
      <w:r w:rsidR="0011620B" w:rsidRPr="00761876">
        <w:rPr>
          <w:lang w:val="en-US"/>
        </w:rPr>
        <w:t xml:space="preserve"> </w:t>
      </w:r>
      <w:r w:rsidRPr="00761876">
        <w:rPr>
          <w:lang w:val="en-US"/>
        </w:rPr>
        <w:t xml:space="preserve">of C interaction with C (e.g. in diamond). </w:t>
      </w:r>
      <w:r w:rsidR="00C47A8F" w:rsidRPr="00761876">
        <w:rPr>
          <w:lang w:val="en-US"/>
        </w:rPr>
        <w:t xml:space="preserve">There are two ways to set the path to the skf-files, </w:t>
      </w:r>
      <w:r w:rsidR="00C47A8F" w:rsidRPr="00761876">
        <w:rPr>
          <w:i/>
          <w:iCs/>
          <w:lang w:val="en-US"/>
        </w:rPr>
        <w:t>via</w:t>
      </w:r>
      <w:r w:rsidR="00C47A8F" w:rsidRPr="00761876">
        <w:rPr>
          <w:lang w:val="en-US"/>
        </w:rPr>
        <w:t xml:space="preserve"> specifying the parameter in the second line. </w:t>
      </w:r>
      <w:r w:rsidRPr="00761876">
        <w:rPr>
          <w:lang w:val="en-US"/>
        </w:rPr>
        <w:t>In the Hamiltonian file</w:t>
      </w:r>
      <w:r w:rsidR="00C47A8F" w:rsidRPr="00761876">
        <w:rPr>
          <w:lang w:val="en-US"/>
        </w:rPr>
        <w:t>, the following lines must be specified</w:t>
      </w:r>
      <w:r w:rsidRPr="00761876">
        <w:rPr>
          <w:lang w:val="en-US"/>
        </w:rPr>
        <w:t xml:space="preserve"> (</w:t>
      </w:r>
      <w:r w:rsidR="003102EF" w:rsidRPr="00761876">
        <w:rPr>
          <w:lang w:val="en-US"/>
        </w:rPr>
        <w:fldChar w:fldCharType="begin"/>
      </w:r>
      <w:r w:rsidRPr="00761876">
        <w:rPr>
          <w:lang w:val="en-US"/>
        </w:rPr>
        <w:instrText xml:space="preserve"> REF _Ref427682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A46E6E" w:rsidRPr="00761876">
        <w:rPr>
          <w:lang w:val="en-US"/>
        </w:rPr>
        <w:t xml:space="preserve">Figure </w:t>
      </w:r>
      <w:r w:rsidR="00A46E6E">
        <w:rPr>
          <w:lang w:val="en-US"/>
        </w:rPr>
        <w:t>VI</w:t>
      </w:r>
      <w:r w:rsidR="00A46E6E" w:rsidRPr="00761876">
        <w:rPr>
          <w:lang w:val="en-US"/>
        </w:rPr>
        <w:t>.</w:t>
      </w:r>
      <w:r w:rsidR="00A46E6E">
        <w:rPr>
          <w:lang w:val="en-US"/>
        </w:rPr>
        <w:t>9</w:t>
      </w:r>
      <w:r w:rsidR="003102EF" w:rsidRPr="00761876">
        <w:rPr>
          <w:lang w:val="en-US"/>
        </w:rPr>
        <w:fldChar w:fldCharType="end"/>
      </w:r>
      <w:r w:rsidRPr="00761876">
        <w:rPr>
          <w:lang w:val="en-US"/>
        </w:rPr>
        <w:t>):</w:t>
      </w:r>
    </w:p>
    <w:p w14:paraId="2EF291D6" w14:textId="07EA70A1" w:rsidR="00EF58AC" w:rsidRPr="00761876" w:rsidRDefault="00EF58AC" w:rsidP="00533F37">
      <w:pPr>
        <w:numPr>
          <w:ilvl w:val="0"/>
          <w:numId w:val="13"/>
        </w:numPr>
        <w:rPr>
          <w:lang w:val="en-US"/>
        </w:rPr>
      </w:pPr>
      <w:r w:rsidRPr="00761876">
        <w:rPr>
          <w:lang w:val="en-US"/>
        </w:rPr>
        <w:t xml:space="preserve">The first line sets the parameterization </w:t>
      </w:r>
      <w:r w:rsidR="00C47A8F" w:rsidRPr="00761876">
        <w:rPr>
          <w:lang w:val="en-US"/>
        </w:rPr>
        <w:t xml:space="preserve">type </w:t>
      </w:r>
      <w:r w:rsidRPr="00761876">
        <w:rPr>
          <w:lang w:val="en-US"/>
        </w:rPr>
        <w:t xml:space="preserve">(DFTB). </w:t>
      </w:r>
    </w:p>
    <w:p w14:paraId="44014888" w14:textId="77777777" w:rsidR="00C47A8F" w:rsidRPr="00761876" w:rsidRDefault="00EF58AC" w:rsidP="00533F37">
      <w:pPr>
        <w:numPr>
          <w:ilvl w:val="0"/>
          <w:numId w:val="13"/>
        </w:numPr>
        <w:rPr>
          <w:lang w:val="en-US"/>
        </w:rPr>
      </w:pPr>
      <w:r w:rsidRPr="00761876">
        <w:rPr>
          <w:lang w:val="en-US"/>
        </w:rPr>
        <w:t xml:space="preserve">The second line sets the </w:t>
      </w:r>
      <w:r w:rsidR="00C47A8F" w:rsidRPr="00761876">
        <w:rPr>
          <w:lang w:val="en-US"/>
        </w:rPr>
        <w:t xml:space="preserve">path to the skf-files. </w:t>
      </w:r>
    </w:p>
    <w:p w14:paraId="56DC98C2" w14:textId="71BD6E37" w:rsidR="00C47A8F" w:rsidRPr="00761876" w:rsidRDefault="00C47A8F" w:rsidP="00C47A8F">
      <w:pPr>
        <w:numPr>
          <w:ilvl w:val="0"/>
          <w:numId w:val="49"/>
        </w:numPr>
        <w:rPr>
          <w:lang w:val="en-US"/>
        </w:rPr>
      </w:pPr>
      <w:r w:rsidRPr="00761876">
        <w:rPr>
          <w:lang w:val="en-US"/>
        </w:rPr>
        <w:t xml:space="preserve">If in this line only the name of the </w:t>
      </w:r>
      <w:r w:rsidR="00EF58AC" w:rsidRPr="00761876">
        <w:rPr>
          <w:lang w:val="en-US"/>
        </w:rPr>
        <w:t xml:space="preserve">SK parameters </w:t>
      </w:r>
      <w:r w:rsidRPr="00761876">
        <w:rPr>
          <w:lang w:val="en-US"/>
        </w:rPr>
        <w:t xml:space="preserve">is provided, the default directory is assumed (“DFTB” inside of the directory “INPUT_DATA”: INPUT_DATA/DFTB under Unix system, or INPUT_DATA\DFTB under Windows). </w:t>
      </w:r>
    </w:p>
    <w:p w14:paraId="62935899" w14:textId="1967FBC2" w:rsidR="00C47A8F" w:rsidRPr="00761876" w:rsidRDefault="00C47A8F" w:rsidP="00C47A8F">
      <w:pPr>
        <w:numPr>
          <w:ilvl w:val="0"/>
          <w:numId w:val="49"/>
        </w:numPr>
        <w:rPr>
          <w:lang w:val="en-US"/>
        </w:rPr>
      </w:pPr>
      <w:r w:rsidRPr="00761876">
        <w:rPr>
          <w:lang w:val="en-US"/>
        </w:rPr>
        <w:t>If the marker “</w:t>
      </w:r>
      <w:r w:rsidRPr="00761876">
        <w:rPr>
          <w:color w:val="00B050"/>
          <w:lang w:val="en-US"/>
        </w:rPr>
        <w:t>Path</w:t>
      </w:r>
      <w:r w:rsidRPr="00761876">
        <w:rPr>
          <w:lang w:val="en-US"/>
        </w:rPr>
        <w:t>”</w:t>
      </w:r>
      <w:r w:rsidR="00BF2CF8" w:rsidRPr="00761876">
        <w:rPr>
          <w:lang w:val="en-US"/>
        </w:rPr>
        <w:t xml:space="preserve"> (acceptable forms: </w:t>
      </w:r>
      <w:r w:rsidR="00BF2CF8" w:rsidRPr="00761876">
        <w:rPr>
          <w:color w:val="00B050"/>
          <w:lang w:val="en-US"/>
        </w:rPr>
        <w:t>PATH</w:t>
      </w:r>
      <w:r w:rsidR="00BF2CF8" w:rsidRPr="00761876">
        <w:rPr>
          <w:lang w:val="en-US"/>
        </w:rPr>
        <w:t xml:space="preserve">, </w:t>
      </w:r>
      <w:r w:rsidR="00BF2CF8" w:rsidRPr="00761876">
        <w:rPr>
          <w:color w:val="00B050"/>
          <w:lang w:val="en-US"/>
        </w:rPr>
        <w:t>Path</w:t>
      </w:r>
      <w:r w:rsidR="00BF2CF8" w:rsidRPr="00761876">
        <w:rPr>
          <w:lang w:val="en-US"/>
        </w:rPr>
        <w:t xml:space="preserve">, </w:t>
      </w:r>
      <w:r w:rsidR="00BF2CF8" w:rsidRPr="00761876">
        <w:rPr>
          <w:color w:val="00B050"/>
          <w:lang w:val="en-US"/>
        </w:rPr>
        <w:t>path</w:t>
      </w:r>
      <w:r w:rsidR="00BF2CF8" w:rsidRPr="00761876">
        <w:rPr>
          <w:lang w:val="en-US"/>
        </w:rPr>
        <w:t>)</w:t>
      </w:r>
      <w:r w:rsidRPr="00761876">
        <w:rPr>
          <w:lang w:val="en-US"/>
        </w:rPr>
        <w:t xml:space="preserve"> </w:t>
      </w:r>
      <w:r w:rsidR="00775930" w:rsidRPr="00761876">
        <w:rPr>
          <w:lang w:val="en-US"/>
        </w:rPr>
        <w:t xml:space="preserve">is </w:t>
      </w:r>
      <w:r w:rsidRPr="00761876">
        <w:rPr>
          <w:lang w:val="en-US"/>
        </w:rPr>
        <w:t xml:space="preserve">listed in this line, the next line must specify </w:t>
      </w:r>
      <w:r w:rsidR="00BF2CF8" w:rsidRPr="00761876">
        <w:rPr>
          <w:lang w:val="en-US"/>
        </w:rPr>
        <w:t xml:space="preserve">the full path to the </w:t>
      </w:r>
      <w:r w:rsidR="00775930" w:rsidRPr="00761876">
        <w:rPr>
          <w:lang w:val="en-US"/>
        </w:rPr>
        <w:t xml:space="preserve">skf file or a </w:t>
      </w:r>
      <w:r w:rsidR="00BF2CF8" w:rsidRPr="00761876">
        <w:rPr>
          <w:lang w:val="en-US"/>
        </w:rPr>
        <w:t xml:space="preserve">directory with </w:t>
      </w:r>
      <w:r w:rsidR="00775930" w:rsidRPr="00761876">
        <w:rPr>
          <w:lang w:val="en-US"/>
        </w:rPr>
        <w:t xml:space="preserve">the </w:t>
      </w:r>
      <w:r w:rsidR="00BF2CF8" w:rsidRPr="00761876">
        <w:rPr>
          <w:lang w:val="en-US"/>
        </w:rPr>
        <w:t>skf file (make sure to use the correct slash/backslash, depending on your system!).</w:t>
      </w:r>
      <w:r w:rsidR="00775930" w:rsidRPr="00761876">
        <w:rPr>
          <w:lang w:val="en-US"/>
        </w:rPr>
        <w:t xml:space="preserve"> XTANT-3 first checks if there is a file with the given name in this line and if such a file is not found, it assumes that it is a directory, constructs the default filename (X_Y.skf, where X and Y are the elements)</w:t>
      </w:r>
      <w:r w:rsidR="002003CE" w:rsidRPr="00761876">
        <w:rPr>
          <w:lang w:val="en-US"/>
        </w:rPr>
        <w:t>,</w:t>
      </w:r>
      <w:r w:rsidR="00775930" w:rsidRPr="00761876">
        <w:rPr>
          <w:lang w:val="en-US"/>
        </w:rPr>
        <w:t xml:space="preserve"> and looks for it in the provided directory.</w:t>
      </w:r>
    </w:p>
    <w:p w14:paraId="418D4F34" w14:textId="2C54DADC" w:rsidR="00EF58AC" w:rsidRPr="00761876" w:rsidRDefault="00EF58AC" w:rsidP="00533F37">
      <w:pPr>
        <w:numPr>
          <w:ilvl w:val="0"/>
          <w:numId w:val="13"/>
        </w:numPr>
        <w:rPr>
          <w:lang w:val="en-US"/>
        </w:rPr>
      </w:pPr>
      <w:r w:rsidRPr="00761876">
        <w:rPr>
          <w:lang w:val="en-US"/>
        </w:rPr>
        <w:lastRenderedPageBreak/>
        <w:t xml:space="preserve">The third </w:t>
      </w:r>
      <w:r w:rsidR="00BF2CF8" w:rsidRPr="00761876">
        <w:rPr>
          <w:lang w:val="en-US"/>
        </w:rPr>
        <w:t>(or fourth, if “</w:t>
      </w:r>
      <w:r w:rsidR="00BF2CF8" w:rsidRPr="00761876">
        <w:rPr>
          <w:color w:val="00B050"/>
          <w:lang w:val="en-US"/>
        </w:rPr>
        <w:t>PATH</w:t>
      </w:r>
      <w:r w:rsidR="00BF2CF8" w:rsidRPr="00761876">
        <w:rPr>
          <w:lang w:val="en-US"/>
        </w:rPr>
        <w:t xml:space="preserve">” </w:t>
      </w:r>
      <w:r w:rsidR="002003CE" w:rsidRPr="00761876">
        <w:rPr>
          <w:lang w:val="en-US"/>
        </w:rPr>
        <w:t xml:space="preserve">is </w:t>
      </w:r>
      <w:r w:rsidR="00BF2CF8" w:rsidRPr="00761876">
        <w:rPr>
          <w:lang w:val="en-US"/>
        </w:rPr>
        <w:t xml:space="preserve">specified in the second line and the full path in the third) </w:t>
      </w:r>
      <w:r w:rsidRPr="00761876">
        <w:rPr>
          <w:lang w:val="en-US"/>
        </w:rPr>
        <w:t>line defines the soft cut-off radius in [</w:t>
      </w:r>
      <w:r w:rsidR="00BF2CF8" w:rsidRPr="00761876">
        <w:rPr>
          <w:lang w:val="en-US"/>
        </w:rPr>
        <w:t>Å</w:t>
      </w:r>
      <w:r w:rsidRPr="00761876">
        <w:rPr>
          <w:lang w:val="en-US"/>
        </w:rPr>
        <w:t>] and its smoothing in [</w:t>
      </w:r>
      <w:r w:rsidR="00BF2CF8" w:rsidRPr="00761876">
        <w:rPr>
          <w:lang w:val="en-US"/>
        </w:rPr>
        <w:t>Å</w:t>
      </w:r>
      <w:r w:rsidRPr="00761876">
        <w:rPr>
          <w:lang w:val="en-US"/>
        </w:rPr>
        <w:t xml:space="preserve">]. Those can be adjusted empirically, but should not be larger than ~10 </w:t>
      </w:r>
      <w:r w:rsidR="00BF2CF8" w:rsidRPr="00761876">
        <w:rPr>
          <w:lang w:val="en-US"/>
        </w:rPr>
        <w:t>Å</w:t>
      </w:r>
      <w:r w:rsidRPr="00761876">
        <w:rPr>
          <w:lang w:val="en-US"/>
        </w:rPr>
        <w:t>, as this is typically the limit in the SK files of DFTB. It usually makes sense to set the cut-off radius somewhere after the second or third nearest neighbor.</w:t>
      </w:r>
    </w:p>
    <w:p w14:paraId="7BD02186" w14:textId="6C3F3FCA" w:rsidR="006323F0" w:rsidRPr="00761876" w:rsidRDefault="006323F0" w:rsidP="006323F0">
      <w:pPr>
        <w:rPr>
          <w:lang w:val="en-US"/>
        </w:rPr>
      </w:pPr>
      <w:r w:rsidRPr="00761876">
        <w:rPr>
          <w:lang w:val="en-US"/>
        </w:rPr>
        <w:t xml:space="preserve">DFTB SK parameter files for </w:t>
      </w:r>
      <w:r w:rsidR="00854482" w:rsidRPr="00761876">
        <w:rPr>
          <w:lang w:val="en-US"/>
        </w:rPr>
        <w:t xml:space="preserve">various </w:t>
      </w:r>
      <w:r w:rsidRPr="00761876">
        <w:rPr>
          <w:lang w:val="en-US"/>
        </w:rPr>
        <w:t>materials can be found, e.g., here:</w:t>
      </w:r>
    </w:p>
    <w:p w14:paraId="72DF257F" w14:textId="184FF75F" w:rsidR="006323F0" w:rsidRPr="00761876" w:rsidRDefault="00D13527" w:rsidP="00533F37">
      <w:pPr>
        <w:numPr>
          <w:ilvl w:val="0"/>
          <w:numId w:val="32"/>
        </w:numPr>
        <w:rPr>
          <w:lang w:val="en-US"/>
        </w:rPr>
      </w:pPr>
      <w:hyperlink r:id="rId26" w:history="1">
        <w:r w:rsidR="007B1337" w:rsidRPr="00761876">
          <w:rPr>
            <w:rStyle w:val="Hyperlink"/>
            <w:rFonts w:eastAsia="Calibri"/>
            <w:sz w:val="20"/>
            <w:szCs w:val="20"/>
            <w:lang w:val="en-US"/>
          </w:rPr>
          <w:t>https://dftb.org/parameters/download</w:t>
        </w:r>
      </w:hyperlink>
      <w:r w:rsidR="006323F0" w:rsidRPr="00761876">
        <w:rPr>
          <w:lang w:val="en-US"/>
        </w:rPr>
        <w:t xml:space="preserve"> - official DFTB parameterizations distribution, contains most of the well-tested parameters (but does not have newly developed ones)</w:t>
      </w:r>
    </w:p>
    <w:p w14:paraId="7591A6EF" w14:textId="5F31FBCE" w:rsidR="006323F0" w:rsidRPr="00761876" w:rsidRDefault="00D13527" w:rsidP="00533F37">
      <w:pPr>
        <w:numPr>
          <w:ilvl w:val="0"/>
          <w:numId w:val="32"/>
        </w:numPr>
        <w:rPr>
          <w:lang w:val="en-US"/>
        </w:rPr>
      </w:pPr>
      <w:hyperlink r:id="rId27" w:history="1">
        <w:r w:rsidR="007B1337" w:rsidRPr="00761876">
          <w:rPr>
            <w:rStyle w:val="Hyperlink"/>
            <w:rFonts w:eastAsia="Calibri"/>
            <w:sz w:val="20"/>
            <w:szCs w:val="20"/>
            <w:lang w:val="en-US"/>
          </w:rPr>
          <w:t>http://kiff.vfab.org/dftb</w:t>
        </w:r>
      </w:hyperlink>
      <w:r w:rsidR="006323F0" w:rsidRPr="00761876">
        <w:rPr>
          <w:lang w:val="en-US"/>
        </w:rPr>
        <w:t xml:space="preserve"> - alternative distribution of parameter files</w:t>
      </w:r>
    </w:p>
    <w:p w14:paraId="3EF303C4" w14:textId="60CAE87E" w:rsidR="00D53236" w:rsidRPr="00761876" w:rsidRDefault="00D13527" w:rsidP="00533F37">
      <w:pPr>
        <w:numPr>
          <w:ilvl w:val="0"/>
          <w:numId w:val="32"/>
        </w:numPr>
        <w:rPr>
          <w:lang w:val="en-US"/>
        </w:rPr>
      </w:pPr>
      <w:hyperlink r:id="rId28" w:history="1">
        <w:r w:rsidR="007B1337" w:rsidRPr="00761876">
          <w:rPr>
            <w:rStyle w:val="Hyperlink"/>
            <w:rFonts w:eastAsia="Calibri"/>
            <w:sz w:val="20"/>
            <w:szCs w:val="20"/>
            <w:lang w:val="en-US"/>
          </w:rPr>
          <w:t>https://github.com/by-student-2017/Slater-Koster-parameters-no-repulsion_v1</w:t>
        </w:r>
      </w:hyperlink>
      <w:r w:rsidR="00BF5B20" w:rsidRPr="00761876">
        <w:rPr>
          <w:lang w:val="en-US"/>
        </w:rPr>
        <w:t xml:space="preserve"> - untested parameters across the periodic table </w:t>
      </w:r>
      <w:r w:rsidR="00BF5B20" w:rsidRPr="00761876">
        <w:rPr>
          <w:i/>
          <w:iCs/>
          <w:lang w:val="en-US"/>
        </w:rPr>
        <w:t>without</w:t>
      </w:r>
      <w:r w:rsidR="00BF5B20" w:rsidRPr="00761876">
        <w:rPr>
          <w:lang w:val="en-US"/>
        </w:rPr>
        <w:t xml:space="preserve"> repulsive potential</w:t>
      </w:r>
      <w:r w:rsidR="009D3142" w:rsidRPr="00761876">
        <w:rPr>
          <w:lang w:val="en-US"/>
        </w:rPr>
        <w:t xml:space="preserve"> fitted</w:t>
      </w:r>
      <w:r w:rsidR="00BF5B20" w:rsidRPr="00761876">
        <w:rPr>
          <w:lang w:val="en-US"/>
        </w:rPr>
        <w:t xml:space="preserve"> </w:t>
      </w:r>
      <w:r w:rsidR="00D74752" w:rsidRPr="00761876">
        <w:rPr>
          <w:lang w:val="en-US"/>
        </w:rPr>
        <w:t xml:space="preserve">(with no documentation but apparently came from here </w:t>
      </w:r>
      <w:hyperlink r:id="rId29" w:history="1">
        <w:r w:rsidR="007B1337" w:rsidRPr="00761876">
          <w:rPr>
            <w:rStyle w:val="Hyperlink"/>
            <w:rFonts w:eastAsia="Calibri"/>
            <w:sz w:val="20"/>
            <w:szCs w:val="20"/>
            <w:lang w:val="en-US"/>
          </w:rPr>
          <w:t>https://www5.hp-ez.com/hp/calculations/page441</w:t>
        </w:r>
      </w:hyperlink>
      <w:r w:rsidR="00D74752" w:rsidRPr="00761876">
        <w:rPr>
          <w:lang w:val="en-US"/>
        </w:rPr>
        <w:t>)</w:t>
      </w:r>
      <w:r w:rsidR="00D53236" w:rsidRPr="00761876">
        <w:rPr>
          <w:lang w:val="en-US"/>
        </w:rPr>
        <w:t>.</w:t>
      </w:r>
      <w:r w:rsidR="009D3142" w:rsidRPr="00761876">
        <w:rPr>
          <w:lang w:val="en-US"/>
        </w:rPr>
        <w:t xml:space="preserve"> It may (and in most cases does) require </w:t>
      </w:r>
      <w:r w:rsidR="002003CE" w:rsidRPr="00761876">
        <w:rPr>
          <w:lang w:val="en-US"/>
        </w:rPr>
        <w:t xml:space="preserve">the </w:t>
      </w:r>
      <w:r w:rsidR="009D3142" w:rsidRPr="00761876">
        <w:rPr>
          <w:lang w:val="en-US"/>
        </w:rPr>
        <w:t xml:space="preserve">manual fitting of the repulsive potential, for which one may use the function of </w:t>
      </w:r>
      <w:r w:rsidR="009D3142" w:rsidRPr="00761876">
        <w:rPr>
          <w:color w:val="1F497D" w:themeColor="text2"/>
          <w:lang w:val="en-US"/>
        </w:rPr>
        <w:t>TB_</w:t>
      </w:r>
      <w:r w:rsidR="0032379D" w:rsidRPr="00761876">
        <w:rPr>
          <w:color w:val="1F497D" w:themeColor="text2"/>
          <w:lang w:val="en-US"/>
        </w:rPr>
        <w:t>short</w:t>
      </w:r>
      <w:r w:rsidR="009D3142" w:rsidRPr="00761876">
        <w:rPr>
          <w:lang w:val="en-US"/>
        </w:rPr>
        <w:t xml:space="preserve"> below. In </w:t>
      </w:r>
      <w:r w:rsidR="002003CE" w:rsidRPr="00761876">
        <w:rPr>
          <w:lang w:val="en-US"/>
        </w:rPr>
        <w:t xml:space="preserve">the </w:t>
      </w:r>
      <w:r w:rsidR="009D3142" w:rsidRPr="00761876">
        <w:rPr>
          <w:lang w:val="en-US"/>
        </w:rPr>
        <w:t>case of compounds, it may also require manual adjustment of the on-site energies of elements to match those expected in compounds.</w:t>
      </w:r>
    </w:p>
    <w:p w14:paraId="04F08079" w14:textId="77777777" w:rsidR="006323F0" w:rsidRPr="00761876" w:rsidRDefault="006323F0" w:rsidP="006323F0">
      <w:pPr>
        <w:rPr>
          <w:lang w:val="en-US"/>
        </w:rPr>
      </w:pPr>
    </w:p>
    <w:p w14:paraId="4430C26F" w14:textId="294F79D1" w:rsidR="006D2C48" w:rsidRPr="00761876" w:rsidRDefault="00205E75" w:rsidP="00E54061">
      <w:pPr>
        <w:rPr>
          <w:lang w:val="en-US"/>
        </w:rPr>
      </w:pPr>
      <w:r w:rsidRPr="00761876">
        <w:rPr>
          <w:lang w:val="en-US"/>
        </w:rPr>
        <w:t>Apart from the SK-parameters from the official DFTB website, XTANT</w:t>
      </w:r>
      <w:r w:rsidR="0032379D" w:rsidRPr="00761876">
        <w:rPr>
          <w:lang w:val="en-US"/>
        </w:rPr>
        <w:t>-3</w:t>
      </w:r>
      <w:r w:rsidRPr="00761876">
        <w:rPr>
          <w:lang w:val="en-US"/>
        </w:rPr>
        <w:t xml:space="preserve"> has the following parameterizations included:</w:t>
      </w:r>
    </w:p>
    <w:p w14:paraId="30298FCB" w14:textId="5B8C4C52" w:rsidR="00205E75" w:rsidRPr="00761876" w:rsidRDefault="00205E75" w:rsidP="00E54061">
      <w:pPr>
        <w:pStyle w:val="ListParagraph"/>
        <w:numPr>
          <w:ilvl w:val="0"/>
          <w:numId w:val="50"/>
        </w:numPr>
        <w:rPr>
          <w:lang w:val="en-US"/>
        </w:rPr>
      </w:pPr>
      <w:r w:rsidRPr="00761876">
        <w:rPr>
          <w:lang w:val="en-US"/>
        </w:rPr>
        <w:t>Pt</w:t>
      </w:r>
      <w:r w:rsidR="006D3EA1" w:rsidRPr="00761876">
        <w:rPr>
          <w:lang w:val="en-US"/>
        </w:rPr>
        <w:t>Ru</w:t>
      </w:r>
      <w:r w:rsidRPr="00761876">
        <w:rPr>
          <w:lang w:val="en-US"/>
        </w:rPr>
        <w:t xml:space="preserve"> containing </w:t>
      </w:r>
      <w:r w:rsidR="000C3615" w:rsidRPr="00761876">
        <w:rPr>
          <w:lang w:val="en-US"/>
        </w:rPr>
        <w:t xml:space="preserve">parameters for </w:t>
      </w:r>
      <w:r w:rsidRPr="00761876">
        <w:rPr>
          <w:lang w:val="en-US"/>
        </w:rPr>
        <w:t xml:space="preserve">Ru-Pt </w:t>
      </w:r>
      <w:r w:rsidR="00DA1CE9" w:rsidRPr="00761876">
        <w:rPr>
          <w:lang w:val="en-US"/>
        </w:rPr>
        <w:t xml:space="preserve">compounds </w:t>
      </w:r>
      <w:r w:rsidRPr="00761876">
        <w:rPr>
          <w:lang w:val="en-US"/>
        </w:rPr>
        <w:t xml:space="preserve">from </w:t>
      </w:r>
      <w:r w:rsidR="006D3EA1" w:rsidRPr="00761876">
        <w:rPr>
          <w:lang w:val="en-US"/>
        </w:rPr>
        <w:fldChar w:fldCharType="begin" w:fldLock="1"/>
      </w:r>
      <w:r w:rsidR="008F603F" w:rsidRPr="00761876">
        <w:rPr>
          <w:lang w:val="en-US"/>
        </w:rPr>
        <w:instrText>ADDIN CSL_CITATION {"citationItems":[{"id":"ITEM-1","itemData":{"DOI":"10.1021/ACS.JPCA.7B00701/SUPPL_FILE/JP7B00701_SI_002.ZIP","ISSN":"15205215","PMID":"28267337","abstract":"We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[125]","plainTextFormattedCitation":"[125]","previouslyFormattedCitation":"[125]"},"properties":{"noteIndex":0},"schema":"https://github.com/citation-style-language/schema/raw/master/csl-citation.json"}</w:instrText>
      </w:r>
      <w:r w:rsidR="006D3EA1" w:rsidRPr="00761876">
        <w:rPr>
          <w:lang w:val="en-US"/>
        </w:rPr>
        <w:fldChar w:fldCharType="separate"/>
      </w:r>
      <w:r w:rsidR="004E75C0" w:rsidRPr="00761876">
        <w:rPr>
          <w:noProof/>
          <w:lang w:val="en-US"/>
        </w:rPr>
        <w:t>[125]</w:t>
      </w:r>
      <w:r w:rsidR="006D3EA1" w:rsidRPr="00761876">
        <w:rPr>
          <w:lang w:val="en-US"/>
        </w:rPr>
        <w:fldChar w:fldCharType="end"/>
      </w:r>
    </w:p>
    <w:p w14:paraId="7D8DAA39" w14:textId="36F7B7DF" w:rsidR="004E4135" w:rsidRPr="00761876" w:rsidRDefault="004E4135" w:rsidP="00E54061">
      <w:pPr>
        <w:pStyle w:val="ListParagraph"/>
        <w:numPr>
          <w:ilvl w:val="0"/>
          <w:numId w:val="50"/>
        </w:numPr>
        <w:rPr>
          <w:lang w:val="en-US"/>
        </w:rPr>
      </w:pPr>
      <w:r w:rsidRPr="00761876">
        <w:rPr>
          <w:lang w:val="en-US"/>
        </w:rPr>
        <w:t xml:space="preserve">TransMet containing Ag-Ag, Au-Au, Cu-Cu, Ni-Ni, Pd-Pd, Pt-Pt (for nanoclusters) from </w:t>
      </w:r>
      <w:r w:rsidRPr="00761876">
        <w:rPr>
          <w:lang w:val="en-US"/>
        </w:rPr>
        <w:fldChar w:fldCharType="begin" w:fldLock="1"/>
      </w:r>
      <w:r w:rsidR="008F603F" w:rsidRPr="00761876">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[126]","plainTextFormattedCitation":"[126]","previouslyFormattedCitation":"[126]"},"properties":{"noteIndex":0},"schema":"https://github.com/citation-style-language/schema/raw/master/csl-citation.json"}</w:instrText>
      </w:r>
      <w:r w:rsidRPr="00761876">
        <w:rPr>
          <w:lang w:val="en-US"/>
        </w:rPr>
        <w:fldChar w:fldCharType="separate"/>
      </w:r>
      <w:r w:rsidR="004E75C0" w:rsidRPr="00761876">
        <w:rPr>
          <w:noProof/>
          <w:lang w:val="en-US"/>
        </w:rPr>
        <w:t>[126]</w:t>
      </w:r>
      <w:r w:rsidRPr="00761876">
        <w:rPr>
          <w:lang w:val="en-US"/>
        </w:rPr>
        <w:fldChar w:fldCharType="end"/>
      </w:r>
    </w:p>
    <w:p w14:paraId="5DCCB048" w14:textId="13605E65" w:rsidR="002B0F48" w:rsidRPr="00761876" w:rsidRDefault="0053354C" w:rsidP="00E54061">
      <w:pPr>
        <w:pStyle w:val="ListParagraph"/>
        <w:numPr>
          <w:ilvl w:val="0"/>
          <w:numId w:val="50"/>
        </w:numPr>
        <w:rPr>
          <w:lang w:val="en-US"/>
        </w:rPr>
      </w:pPr>
      <w:r w:rsidRPr="00761876">
        <w:rPr>
          <w:lang w:val="en-US"/>
        </w:rPr>
        <w:t xml:space="preserve">trans3d-LANLFeC for Fe-C-O from </w:t>
      </w:r>
      <w:r w:rsidRPr="00761876">
        <w:rPr>
          <w:lang w:val="en-US"/>
        </w:rPr>
        <w:fldChar w:fldCharType="begin" w:fldLock="1"/>
      </w:r>
      <w:r w:rsidR="008F603F" w:rsidRPr="00761876">
        <w:rPr>
          <w:lang w:val="en-US"/>
        </w:rPr>
        <w:instrText>ADDIN CSL_CITATION {"citationItems":[{"id":"ITEM-1","itemData":{"DOI":"10.1021/ACS.JPCA.0C08202/SUPPL_FILE/JP0C08202_SI_002.ZIP","ISSN":"15205215","PMID":"33164521","abstract":"We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J.","non-dropping-particle":"","parse-names":false,"suffix":""},{"dropping-particle":"","family":"Jakubikova","given":"Elena","non-dropping-particle":"","parse-names":false,"suffix":""}],"container-title":"Journal of Physical Chemistry A","id":"ITEM-1","issue":"46","issued":{"date-parts":[["2020","11","19"]]},"page":"9674-9682","publisher":"American Chemical Society","title":"SCC-DFTB Parameters for Fe-C Interactions","type":"article-journal","volume":"124"},"uris":["http://www.mendeley.com/documents/?uuid=aa1e3b71-2e98-3174-86ea-ef86a2a96481"]}],"mendeley":{"formattedCitation":"[127]","plainTextFormattedCitation":"[127]","previouslyFormattedCitation":"[127]"},"properties":{"noteIndex":0},"schema":"https://github.com/citation-style-language/schema/raw/master/csl-citation.json"}</w:instrText>
      </w:r>
      <w:r w:rsidRPr="00761876">
        <w:rPr>
          <w:lang w:val="en-US"/>
        </w:rPr>
        <w:fldChar w:fldCharType="separate"/>
      </w:r>
      <w:r w:rsidR="004E75C0" w:rsidRPr="00761876">
        <w:rPr>
          <w:noProof/>
          <w:lang w:val="en-US"/>
        </w:rPr>
        <w:t>[127]</w:t>
      </w:r>
      <w:r w:rsidRPr="00761876">
        <w:rPr>
          <w:lang w:val="en-US"/>
        </w:rPr>
        <w:fldChar w:fldCharType="end"/>
      </w:r>
    </w:p>
    <w:p w14:paraId="35221696" w14:textId="0B3A9E79" w:rsidR="00F940E5" w:rsidRPr="00761876" w:rsidRDefault="00F940E5" w:rsidP="00E54061">
      <w:pPr>
        <w:pStyle w:val="ListParagraph"/>
        <w:numPr>
          <w:ilvl w:val="0"/>
          <w:numId w:val="50"/>
        </w:numPr>
        <w:rPr>
          <w:lang w:val="en-US"/>
        </w:rPr>
      </w:pPr>
      <w:r w:rsidRPr="00761876">
        <w:rPr>
          <w:lang w:val="en-US"/>
        </w:rPr>
        <w:t>Al2O3 containing files Al-Al, Al-O, O-O, optimi</w:t>
      </w:r>
      <w:r w:rsidR="002003CE" w:rsidRPr="00761876">
        <w:rPr>
          <w:lang w:val="en-US"/>
        </w:rPr>
        <w:t>z</w:t>
      </w:r>
      <w:r w:rsidRPr="00761876">
        <w:rPr>
          <w:lang w:val="en-US"/>
        </w:rPr>
        <w:t>ed for solid Al</w:t>
      </w:r>
      <w:r w:rsidRPr="00761876">
        <w:rPr>
          <w:vertAlign w:val="subscript"/>
          <w:lang w:val="en-US"/>
        </w:rPr>
        <w:t>2</w:t>
      </w:r>
      <w:r w:rsidRPr="00761876">
        <w:rPr>
          <w:lang w:val="en-US"/>
        </w:rPr>
        <w:t>O</w:t>
      </w:r>
      <w:r w:rsidRPr="00761876">
        <w:rPr>
          <w:vertAlign w:val="subscript"/>
          <w:lang w:val="en-US"/>
        </w:rPr>
        <w:t>3</w:t>
      </w:r>
      <w:r w:rsidRPr="00761876">
        <w:rPr>
          <w:lang w:val="en-US"/>
        </w:rPr>
        <w:t xml:space="preserve"> from </w:t>
      </w:r>
      <w:r w:rsidRPr="00761876">
        <w:rPr>
          <w:lang w:val="en-US"/>
        </w:rPr>
        <w:fldChar w:fldCharType="begin" w:fldLock="1"/>
      </w:r>
      <w:r w:rsidR="008F603F" w:rsidRPr="00761876">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[128]","plainTextFormattedCitation":"[128]","previouslyFormattedCitation":"[128]"},"properties":{"noteIndex":0},"schema":"https://github.com/citation-style-language/schema/raw/master/csl-citation.json"}</w:instrText>
      </w:r>
      <w:r w:rsidRPr="00761876">
        <w:rPr>
          <w:lang w:val="en-US"/>
        </w:rPr>
        <w:fldChar w:fldCharType="separate"/>
      </w:r>
      <w:r w:rsidR="004E75C0" w:rsidRPr="00761876">
        <w:rPr>
          <w:noProof/>
          <w:lang w:val="en-US"/>
        </w:rPr>
        <w:t>[128]</w:t>
      </w:r>
      <w:r w:rsidRPr="00761876">
        <w:rPr>
          <w:lang w:val="en-US"/>
        </w:rPr>
        <w:fldChar w:fldCharType="end"/>
      </w:r>
    </w:p>
    <w:p w14:paraId="51E13DA5" w14:textId="1605F339" w:rsidR="00F061ED" w:rsidRPr="00761876" w:rsidRDefault="00F061ED" w:rsidP="00E54061">
      <w:pPr>
        <w:pStyle w:val="ListParagraph"/>
        <w:numPr>
          <w:ilvl w:val="0"/>
          <w:numId w:val="50"/>
        </w:numPr>
        <w:rPr>
          <w:lang w:val="en-US"/>
        </w:rPr>
      </w:pPr>
      <w:r w:rsidRPr="00761876">
        <w:rPr>
          <w:lang w:val="en-US"/>
        </w:rPr>
        <w:t>Ga2O3 containing files Ga-</w:t>
      </w:r>
      <w:r w:rsidR="00A768EC" w:rsidRPr="00761876">
        <w:rPr>
          <w:lang w:val="en-US"/>
        </w:rPr>
        <w:t>G</w:t>
      </w:r>
      <w:r w:rsidRPr="00761876">
        <w:rPr>
          <w:lang w:val="en-US"/>
        </w:rPr>
        <w:t>a, Ga-O, O-O, optimi</w:t>
      </w:r>
      <w:r w:rsidR="002003CE" w:rsidRPr="00761876">
        <w:rPr>
          <w:lang w:val="en-US"/>
        </w:rPr>
        <w:t>z</w:t>
      </w:r>
      <w:r w:rsidRPr="00761876">
        <w:rPr>
          <w:lang w:val="en-US"/>
        </w:rPr>
        <w:t>ed for solid Ga</w:t>
      </w:r>
      <w:r w:rsidRPr="00761876">
        <w:rPr>
          <w:vertAlign w:val="subscript"/>
          <w:lang w:val="en-US"/>
        </w:rPr>
        <w:t>2</w:t>
      </w:r>
      <w:r w:rsidRPr="00761876">
        <w:rPr>
          <w:lang w:val="en-US"/>
        </w:rPr>
        <w:t>O</w:t>
      </w:r>
      <w:r w:rsidRPr="00761876">
        <w:rPr>
          <w:vertAlign w:val="subscript"/>
          <w:lang w:val="en-US"/>
        </w:rPr>
        <w:t>3</w:t>
      </w:r>
      <w:r w:rsidRPr="00761876">
        <w:rPr>
          <w:lang w:val="en-US"/>
        </w:rPr>
        <w:t xml:space="preserve"> from </w:t>
      </w:r>
      <w:r w:rsidR="003B0055" w:rsidRPr="00761876">
        <w:rPr>
          <w:lang w:val="en-US"/>
        </w:rPr>
        <w:fldChar w:fldCharType="begin" w:fldLock="1"/>
      </w:r>
      <w:r w:rsidR="008F603F" w:rsidRPr="00761876">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 -Ga 2 O 3 : Electronic structure, surface energy, and native point defects","type":"article-journal","volume":"150"},"uris":["http://www.mendeley.com/documents/?uuid=e7d4a728-0c91-316a-99aa-f96b5f9e8935"]}],"mendeley":{"formattedCitation":"[129]","plainTextFormattedCitation":"[129]","previouslyFormattedCitation":"[129]"},"properties":{"noteIndex":0},"schema":"https://github.com/citation-style-language/schema/raw/master/csl-citation.json"}</w:instrText>
      </w:r>
      <w:r w:rsidR="003B0055" w:rsidRPr="00761876">
        <w:rPr>
          <w:lang w:val="en-US"/>
        </w:rPr>
        <w:fldChar w:fldCharType="separate"/>
      </w:r>
      <w:r w:rsidR="004E75C0" w:rsidRPr="00761876">
        <w:rPr>
          <w:noProof/>
          <w:lang w:val="en-US"/>
        </w:rPr>
        <w:t>[129]</w:t>
      </w:r>
      <w:r w:rsidR="003B0055" w:rsidRPr="00761876">
        <w:rPr>
          <w:lang w:val="en-US"/>
        </w:rPr>
        <w:fldChar w:fldCharType="end"/>
      </w:r>
    </w:p>
    <w:p w14:paraId="2BA5D4DD" w14:textId="1808F4BC" w:rsidR="00240F5E" w:rsidRPr="00761876" w:rsidRDefault="00240F5E" w:rsidP="00E54061">
      <w:pPr>
        <w:pStyle w:val="ListParagraph"/>
        <w:numPr>
          <w:ilvl w:val="0"/>
          <w:numId w:val="50"/>
        </w:numPr>
        <w:rPr>
          <w:lang w:val="en-US"/>
        </w:rPr>
      </w:pPr>
      <w:r w:rsidRPr="00761876">
        <w:rPr>
          <w:lang w:val="en-US"/>
        </w:rPr>
        <w:t xml:space="preserve">BC containing B-C from </w:t>
      </w:r>
      <w:hyperlink r:id="rId30" w:history="1">
        <w:r w:rsidR="007B1337" w:rsidRPr="00761876">
          <w:rPr>
            <w:rStyle w:val="Hyperlink"/>
            <w:rFonts w:eastAsia="Calibri"/>
            <w:lang w:val="en-US"/>
          </w:rPr>
          <w:t>https://github.com/tlyoon/BC_SKfiles</w:t>
        </w:r>
      </w:hyperlink>
      <w:r w:rsidRPr="00761876">
        <w:rPr>
          <w:lang w:val="en-US"/>
        </w:rPr>
        <w:t xml:space="preserve"> </w:t>
      </w:r>
    </w:p>
    <w:p w14:paraId="05CA2837" w14:textId="4CF46518" w:rsidR="00205E75" w:rsidRPr="00761876" w:rsidRDefault="00205E75" w:rsidP="00E54061">
      <w:pPr>
        <w:pStyle w:val="ListParagraph"/>
        <w:numPr>
          <w:ilvl w:val="0"/>
          <w:numId w:val="50"/>
        </w:numPr>
        <w:rPr>
          <w:lang w:val="en-US"/>
        </w:rPr>
      </w:pPr>
      <w:r w:rsidRPr="00761876">
        <w:rPr>
          <w:lang w:val="en-US"/>
        </w:rPr>
        <w:t xml:space="preserve">3ob_cnoh </w:t>
      </w:r>
      <w:r w:rsidR="000C3615" w:rsidRPr="00761876">
        <w:rPr>
          <w:lang w:val="en-US"/>
        </w:rPr>
        <w:t xml:space="preserve">containing parameters for </w:t>
      </w:r>
      <w:r w:rsidRPr="00761876">
        <w:rPr>
          <w:lang w:val="en-US"/>
        </w:rPr>
        <w:t>C-H-N-O-P-S</w:t>
      </w:r>
      <w:r w:rsidR="000C3615" w:rsidRPr="00761876">
        <w:rPr>
          <w:lang w:val="en-US"/>
        </w:rPr>
        <w:t xml:space="preserve"> interactions</w:t>
      </w:r>
      <w:r w:rsidRPr="00761876">
        <w:rPr>
          <w:lang w:val="en-US"/>
        </w:rPr>
        <w:t xml:space="preserve"> from </w:t>
      </w:r>
      <w:hyperlink r:id="rId31" w:history="1">
        <w:r w:rsidR="007B1337" w:rsidRPr="00761876">
          <w:rPr>
            <w:rStyle w:val="Hyperlink"/>
            <w:rFonts w:eastAsia="Calibri"/>
            <w:lang w:val="en-US"/>
          </w:rPr>
          <w:t>https://bitbucket.org/solccp/adpt_core/src/master/erepfit/example/3ob_cnoh/</w:t>
        </w:r>
      </w:hyperlink>
      <w:r w:rsidRPr="00761876">
        <w:rPr>
          <w:lang w:val="en-US"/>
        </w:rPr>
        <w:t xml:space="preserve"> </w:t>
      </w:r>
    </w:p>
    <w:p w14:paraId="3DAFD2B1" w14:textId="29526D93" w:rsidR="00F061ED" w:rsidRPr="00761876" w:rsidRDefault="00F061ED" w:rsidP="00E54061">
      <w:pPr>
        <w:pStyle w:val="ListParagraph"/>
        <w:numPr>
          <w:ilvl w:val="0"/>
          <w:numId w:val="50"/>
        </w:numPr>
        <w:rPr>
          <w:lang w:val="en-US"/>
        </w:rPr>
      </w:pPr>
      <w:r w:rsidRPr="00761876">
        <w:rPr>
          <w:lang w:val="en-US"/>
        </w:rPr>
        <w:t xml:space="preserve">Verners_2023 containing parameters for a range of materials (similar to pbc parameterization) from </w:t>
      </w:r>
      <w:hyperlink r:id="rId32" w:history="1">
        <w:r w:rsidRPr="00761876">
          <w:rPr>
            <w:rStyle w:val="Hyperlink"/>
            <w:lang w:val="en-US"/>
          </w:rPr>
          <w:t>http://dx.doi.org/10.13140/RG.2.2.28507.54564</w:t>
        </w:r>
      </w:hyperlink>
      <w:r w:rsidRPr="00761876">
        <w:rPr>
          <w:lang w:val="en-US"/>
        </w:rPr>
        <w:t xml:space="preserve"> </w:t>
      </w:r>
    </w:p>
    <w:p w14:paraId="4A32A7B0" w14:textId="019CB50E" w:rsidR="007344B4" w:rsidRPr="00761876" w:rsidRDefault="007344B4" w:rsidP="00E54061">
      <w:pPr>
        <w:pStyle w:val="ListParagraph"/>
        <w:numPr>
          <w:ilvl w:val="0"/>
          <w:numId w:val="50"/>
        </w:numPr>
        <w:rPr>
          <w:lang w:val="en-US"/>
        </w:rPr>
      </w:pPr>
      <w:r w:rsidRPr="00761876">
        <w:rPr>
          <w:lang w:val="en-US"/>
        </w:rPr>
        <w:t>Li-C containing data for Li-gra</w:t>
      </w:r>
      <w:r w:rsidR="008F603F" w:rsidRPr="00761876">
        <w:rPr>
          <w:lang w:val="en-US"/>
        </w:rPr>
        <w:t>p</w:t>
      </w:r>
      <w:r w:rsidRPr="00761876">
        <w:rPr>
          <w:lang w:val="en-US"/>
        </w:rPr>
        <w:t xml:space="preserve">hite interaction from </w:t>
      </w:r>
      <w:r w:rsidR="008F603F" w:rsidRPr="00761876">
        <w:rPr>
          <w:lang w:val="en-US"/>
        </w:rPr>
        <w:fldChar w:fldCharType="begin" w:fldLock="1"/>
      </w:r>
      <w:r w:rsidR="008A4F5C">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[130]","plainTextFormattedCitation":"[130]","previouslyFormattedCitation":"[130]"},"properties":{"noteIndex":0},"schema":"https://github.com/citation-style-language/schema/raw/master/csl-citation.json"}</w:instrText>
      </w:r>
      <w:r w:rsidR="008F603F" w:rsidRPr="00761876">
        <w:rPr>
          <w:lang w:val="en-US"/>
        </w:rPr>
        <w:fldChar w:fldCharType="separate"/>
      </w:r>
      <w:r w:rsidR="008F603F" w:rsidRPr="00761876">
        <w:rPr>
          <w:noProof/>
          <w:lang w:val="en-US"/>
        </w:rPr>
        <w:t>[130]</w:t>
      </w:r>
      <w:r w:rsidR="008F603F" w:rsidRPr="00761876">
        <w:rPr>
          <w:lang w:val="en-US"/>
        </w:rPr>
        <w:fldChar w:fldCharType="end"/>
      </w:r>
    </w:p>
    <w:p w14:paraId="665BF379" w14:textId="554DCEC8" w:rsidR="0039440E" w:rsidRPr="00761876" w:rsidRDefault="0039440E" w:rsidP="00E54061">
      <w:pPr>
        <w:pStyle w:val="ListParagraph"/>
        <w:numPr>
          <w:ilvl w:val="0"/>
          <w:numId w:val="50"/>
        </w:numPr>
        <w:rPr>
          <w:lang w:val="en-US"/>
        </w:rPr>
      </w:pPr>
      <w:r w:rsidRPr="00761876">
        <w:rPr>
          <w:lang w:val="en-US"/>
        </w:rPr>
        <w:t xml:space="preserve">Al-C containing improved Al-C interaction based on matsci-parameters from </w:t>
      </w:r>
      <w:hyperlink r:id="rId33" w:history="1">
        <w:r w:rsidRPr="00761876">
          <w:rPr>
            <w:rStyle w:val="Hyperlink"/>
            <w:lang w:val="en-US"/>
          </w:rPr>
          <w:t>https://apps.dtic.mil/sti/tr/pdf/AD1026685.pdf</w:t>
        </w:r>
      </w:hyperlink>
      <w:r w:rsidRPr="00761876">
        <w:rPr>
          <w:lang w:val="en-US"/>
        </w:rPr>
        <w:t xml:space="preserve"> </w:t>
      </w:r>
    </w:p>
    <w:p w14:paraId="2502C33F" w14:textId="61D9AED2" w:rsidR="00BC40C7" w:rsidRPr="00761876" w:rsidRDefault="00BC40C7" w:rsidP="00E54061">
      <w:pPr>
        <w:pStyle w:val="ListParagraph"/>
        <w:numPr>
          <w:ilvl w:val="0"/>
          <w:numId w:val="50"/>
        </w:numPr>
        <w:rPr>
          <w:lang w:val="en-US"/>
        </w:rPr>
      </w:pPr>
      <w:r w:rsidRPr="00761876">
        <w:rPr>
          <w:lang w:val="en-US"/>
        </w:rPr>
        <w:t xml:space="preserve">dataset_Ru_RuO for Ru-O from </w:t>
      </w:r>
      <w:hyperlink r:id="rId34" w:history="1">
        <w:r w:rsidR="0063667E" w:rsidRPr="00761876">
          <w:rPr>
            <w:rStyle w:val="Hyperlink"/>
            <w:lang w:val="en-US"/>
          </w:rPr>
          <w:t>https://doi.org/10.17617/3.CRSJQV</w:t>
        </w:r>
      </w:hyperlink>
      <w:r w:rsidR="0063667E" w:rsidRPr="00761876">
        <w:rPr>
          <w:lang w:val="en-US"/>
        </w:rPr>
        <w:t xml:space="preserve"> (requires specifying full path in the parameters file, </w:t>
      </w:r>
      <w:r w:rsidR="00FC2413" w:rsidRPr="00761876">
        <w:rPr>
          <w:lang w:val="en-US"/>
        </w:rPr>
        <w:t>because</w:t>
      </w:r>
      <w:r w:rsidR="0063667E" w:rsidRPr="00761876">
        <w:rPr>
          <w:lang w:val="en-US"/>
        </w:rPr>
        <w:t xml:space="preserve"> it contains </w:t>
      </w:r>
      <w:r w:rsidR="00FC2413" w:rsidRPr="00761876">
        <w:rPr>
          <w:lang w:val="en-US"/>
        </w:rPr>
        <w:t xml:space="preserve">separate </w:t>
      </w:r>
      <w:r w:rsidR="0063667E" w:rsidRPr="00761876">
        <w:rPr>
          <w:lang w:val="en-US"/>
        </w:rPr>
        <w:t>subdirectories for Ru and Ru-O)</w:t>
      </w:r>
    </w:p>
    <w:p w14:paraId="11F404EA" w14:textId="35885506" w:rsidR="00F940E5" w:rsidRPr="00761876" w:rsidRDefault="00F940E5" w:rsidP="00E54061">
      <w:pPr>
        <w:pStyle w:val="ListParagraph"/>
        <w:numPr>
          <w:ilvl w:val="0"/>
          <w:numId w:val="50"/>
        </w:numPr>
        <w:rPr>
          <w:lang w:val="en-US"/>
        </w:rPr>
      </w:pPr>
      <w:r w:rsidRPr="00761876">
        <w:rPr>
          <w:lang w:val="en-US"/>
        </w:rPr>
        <w:t>MoS containing Mo-S from</w:t>
      </w:r>
      <w:r w:rsidR="007B1337" w:rsidRPr="00761876">
        <w:rPr>
          <w:lang w:val="en-US"/>
        </w:rPr>
        <w:t xml:space="preserve"> </w:t>
      </w:r>
      <w:hyperlink r:id="rId35" w:history="1">
        <w:r w:rsidR="007B1337" w:rsidRPr="00761876">
          <w:rPr>
            <w:rStyle w:val="Hyperlink"/>
            <w:rFonts w:eastAsia="Calibri"/>
            <w:lang w:val="en-US"/>
          </w:rPr>
          <w:t>https://github.com/hyllios/dftb_auto</w:t>
        </w:r>
      </w:hyperlink>
      <w:r w:rsidRPr="00761876">
        <w:rPr>
          <w:lang w:val="en-US"/>
        </w:rPr>
        <w:t xml:space="preserve"> (need to be converted from svn format to skf!)</w:t>
      </w:r>
    </w:p>
    <w:p w14:paraId="254FD832" w14:textId="470329B3" w:rsidR="00854482" w:rsidRPr="00761876" w:rsidRDefault="00854482" w:rsidP="00E54061">
      <w:pPr>
        <w:pStyle w:val="ListParagraph"/>
        <w:numPr>
          <w:ilvl w:val="0"/>
          <w:numId w:val="3"/>
        </w:numPr>
        <w:rPr>
          <w:lang w:val="en-US"/>
        </w:rPr>
      </w:pPr>
      <w:r w:rsidRPr="00761876">
        <w:rPr>
          <w:lang w:val="en-US"/>
        </w:rPr>
        <w:t>List of tools that can be used to create your own SK-parameters:</w:t>
      </w:r>
    </w:p>
    <w:p w14:paraId="63057441" w14:textId="4A66E919" w:rsidR="00D15B6D" w:rsidRPr="00761876" w:rsidRDefault="00D13527" w:rsidP="007E4370">
      <w:pPr>
        <w:spacing w:after="0" w:line="240" w:lineRule="auto"/>
        <w:rPr>
          <w:lang w:val="en-US"/>
        </w:rPr>
      </w:pPr>
      <w:hyperlink r:id="rId36" w:history="1">
        <w:r w:rsidR="007B1337" w:rsidRPr="00761876">
          <w:rPr>
            <w:rStyle w:val="Hyperlink"/>
            <w:rFonts w:eastAsia="Calibri"/>
            <w:lang w:val="en-US"/>
          </w:rPr>
          <w:t>https://github.com/dftbplus/skprogs</w:t>
        </w:r>
      </w:hyperlink>
      <w:r w:rsidR="00D15B6D" w:rsidRPr="00761876">
        <w:rPr>
          <w:lang w:val="en-US"/>
        </w:rPr>
        <w:t xml:space="preserve"> </w:t>
      </w:r>
    </w:p>
    <w:p w14:paraId="5E96319F" w14:textId="549A3D69" w:rsidR="004668E8" w:rsidRPr="00761876" w:rsidRDefault="00D13527" w:rsidP="007E4370">
      <w:pPr>
        <w:spacing w:after="0" w:line="240" w:lineRule="auto"/>
        <w:rPr>
          <w:lang w:val="en-US"/>
        </w:rPr>
      </w:pPr>
      <w:hyperlink r:id="rId37" w:history="1">
        <w:r w:rsidR="007B1337" w:rsidRPr="00761876">
          <w:rPr>
            <w:rStyle w:val="Hyperlink"/>
            <w:rFonts w:eastAsia="Calibri"/>
            <w:lang w:val="en-US"/>
          </w:rPr>
          <w:t>https://github.com/pekkosk/hotbit</w:t>
        </w:r>
      </w:hyperlink>
      <w:r w:rsidR="004668E8" w:rsidRPr="00761876">
        <w:rPr>
          <w:lang w:val="en-US"/>
        </w:rPr>
        <w:t xml:space="preserve"> </w:t>
      </w:r>
      <w:r w:rsidR="00740E77" w:rsidRPr="00761876">
        <w:rPr>
          <w:lang w:val="en-US"/>
        </w:rPr>
        <w:t>(</w:t>
      </w:r>
      <w:r w:rsidR="0066406A" w:rsidRPr="00761876">
        <w:rPr>
          <w:lang w:val="en-US"/>
        </w:rPr>
        <w:t>Instruction</w:t>
      </w:r>
      <w:r w:rsidR="00740E77" w:rsidRPr="00761876">
        <w:rPr>
          <w:lang w:val="en-US"/>
        </w:rPr>
        <w:t xml:space="preserve"> for creation of parameterizations: </w:t>
      </w:r>
      <w:hyperlink r:id="rId38" w:history="1">
        <w:r w:rsidR="007B1337" w:rsidRPr="00761876">
          <w:rPr>
            <w:rStyle w:val="Hyperlink"/>
            <w:rFonts w:eastAsia="Calibri"/>
            <w:lang w:val="en-US"/>
          </w:rPr>
          <w:t>https://github.com/pekkosk/hotbit/wiki/Parameters-and-parametrization</w:t>
        </w:r>
      </w:hyperlink>
      <w:r w:rsidR="00740E77" w:rsidRPr="00761876">
        <w:rPr>
          <w:lang w:val="en-US"/>
        </w:rPr>
        <w:t>)</w:t>
      </w:r>
    </w:p>
    <w:p w14:paraId="379A8E38" w14:textId="2490C131" w:rsidR="00ED517B" w:rsidRPr="00761876" w:rsidRDefault="00D13527" w:rsidP="007E4370">
      <w:pPr>
        <w:spacing w:after="0" w:line="240" w:lineRule="auto"/>
        <w:rPr>
          <w:lang w:val="en-US"/>
        </w:rPr>
      </w:pPr>
      <w:hyperlink r:id="rId39" w:anchor="!WIKI/main_page.md" w:history="1">
        <w:r w:rsidR="007B1337" w:rsidRPr="00761876">
          <w:rPr>
            <w:rStyle w:val="Hyperlink"/>
            <w:rFonts w:eastAsia="Calibri"/>
            <w:lang w:val="en-US"/>
          </w:rPr>
          <w:t>https://www.dftbaby.chemie.uni-wuerzburg.de/DFTBaby/mdwiki.html#!WIKI/main_page.md</w:t>
        </w:r>
      </w:hyperlink>
      <w:r w:rsidR="00ED517B" w:rsidRPr="00761876">
        <w:rPr>
          <w:lang w:val="en-US"/>
        </w:rPr>
        <w:t xml:space="preserve"> </w:t>
      </w:r>
    </w:p>
    <w:p w14:paraId="0325AF1D" w14:textId="2BDD57D5" w:rsidR="00854482" w:rsidRPr="00761876" w:rsidRDefault="00D13527" w:rsidP="007E4370">
      <w:pPr>
        <w:spacing w:after="0" w:line="240" w:lineRule="auto"/>
        <w:rPr>
          <w:lang w:val="en-US"/>
        </w:rPr>
      </w:pPr>
      <w:hyperlink r:id="rId40" w:history="1">
        <w:r w:rsidR="007B1337" w:rsidRPr="00761876">
          <w:rPr>
            <w:rStyle w:val="Hyperlink"/>
            <w:rFonts w:eastAsia="Calibri"/>
            <w:lang w:val="en-US"/>
          </w:rPr>
          <w:t>https://bitbucket.org/solccp/adpt_core/src/master/</w:t>
        </w:r>
      </w:hyperlink>
    </w:p>
    <w:p w14:paraId="143E7365" w14:textId="0C106E3A" w:rsidR="000D5B07" w:rsidRPr="00761876" w:rsidRDefault="00D13527" w:rsidP="007E4370">
      <w:pPr>
        <w:spacing w:after="0" w:line="240" w:lineRule="auto"/>
        <w:rPr>
          <w:lang w:val="en-US"/>
        </w:rPr>
      </w:pPr>
      <w:hyperlink r:id="rId41" w:history="1">
        <w:r w:rsidR="007B1337" w:rsidRPr="00761876">
          <w:rPr>
            <w:rStyle w:val="Hyperlink"/>
            <w:rFonts w:eastAsia="Calibri"/>
            <w:lang w:val="en-US"/>
          </w:rPr>
          <w:t>https://gitlab.com/mvdb/tango</w:t>
        </w:r>
      </w:hyperlink>
      <w:r w:rsidR="000D5B07" w:rsidRPr="00761876">
        <w:rPr>
          <w:lang w:val="en-US"/>
        </w:rPr>
        <w:t xml:space="preserve"> </w:t>
      </w:r>
    </w:p>
    <w:p w14:paraId="0E7688C7" w14:textId="35BBEE66" w:rsidR="00FB5CB0" w:rsidRPr="00761876" w:rsidRDefault="00D13527" w:rsidP="007E4370">
      <w:pPr>
        <w:spacing w:after="0" w:line="240" w:lineRule="auto"/>
        <w:rPr>
          <w:lang w:val="en-US"/>
        </w:rPr>
      </w:pPr>
      <w:hyperlink r:id="rId42" w:history="1">
        <w:r w:rsidR="007B1337" w:rsidRPr="00761876">
          <w:rPr>
            <w:rStyle w:val="Hyperlink"/>
            <w:rFonts w:eastAsia="Calibri"/>
            <w:lang w:val="en-US"/>
          </w:rPr>
          <w:t>https://github.com/v2quan89/DFTBparaopt</w:t>
        </w:r>
      </w:hyperlink>
      <w:r w:rsidR="00FB5CB0" w:rsidRPr="00761876">
        <w:rPr>
          <w:lang w:val="en-US"/>
        </w:rPr>
        <w:t xml:space="preserve"> </w:t>
      </w:r>
    </w:p>
    <w:p w14:paraId="30E880D7" w14:textId="77777777" w:rsidR="00E54061" w:rsidRPr="00761876" w:rsidRDefault="00E54061" w:rsidP="00E54061">
      <w:pPr>
        <w:rPr>
          <w:lang w:val="en-US"/>
        </w:rPr>
      </w:pPr>
    </w:p>
    <w:p w14:paraId="6279992D" w14:textId="6836E463" w:rsidR="00E54061" w:rsidRPr="00761876" w:rsidRDefault="00EF58AC" w:rsidP="00E54061">
      <w:pPr>
        <w:rPr>
          <w:lang w:val="en-US"/>
        </w:rPr>
      </w:pPr>
      <w:r w:rsidRPr="00761876">
        <w:rPr>
          <w:lang w:val="en-US"/>
        </w:rPr>
        <w:t xml:space="preserve">In the Repulsive </w:t>
      </w:r>
      <w:r w:rsidR="00A14080" w:rsidRPr="00761876">
        <w:rPr>
          <w:lang w:val="en-US"/>
        </w:rPr>
        <w:t xml:space="preserve">parameters </w:t>
      </w:r>
      <w:r w:rsidRPr="00761876">
        <w:rPr>
          <w:lang w:val="en-US"/>
        </w:rPr>
        <w:t>file (</w:t>
      </w:r>
      <w:r w:rsidR="003102EF" w:rsidRPr="00761876">
        <w:rPr>
          <w:lang w:val="en-US"/>
        </w:rPr>
        <w:fldChar w:fldCharType="begin"/>
      </w:r>
      <w:r w:rsidRPr="00761876">
        <w:rPr>
          <w:lang w:val="en-US"/>
        </w:rPr>
        <w:instrText xml:space="preserve"> REF _Ref428009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A46E6E" w:rsidRPr="00761876">
        <w:rPr>
          <w:lang w:val="en-US"/>
        </w:rPr>
        <w:t xml:space="preserve">Figure </w:t>
      </w:r>
      <w:r w:rsidR="00A46E6E">
        <w:rPr>
          <w:lang w:val="en-US"/>
        </w:rPr>
        <w:t>VI</w:t>
      </w:r>
      <w:r w:rsidR="00A46E6E" w:rsidRPr="00761876">
        <w:rPr>
          <w:lang w:val="en-US"/>
        </w:rPr>
        <w:t>.</w:t>
      </w:r>
      <w:r w:rsidR="00A46E6E">
        <w:rPr>
          <w:lang w:val="en-US"/>
        </w:rPr>
        <w:t>10</w:t>
      </w:r>
      <w:r w:rsidR="003102EF" w:rsidRPr="00761876">
        <w:rPr>
          <w:lang w:val="en-US"/>
        </w:rPr>
        <w:fldChar w:fldCharType="end"/>
      </w:r>
      <w:r w:rsidRPr="00761876">
        <w:rPr>
          <w:lang w:val="en-US"/>
        </w:rPr>
        <w:t>):</w:t>
      </w:r>
      <w:r w:rsidR="00E54061" w:rsidRPr="00761876">
        <w:rPr>
          <w:lang w:val="en-US"/>
        </w:rPr>
        <w:t xml:space="preserve"> </w:t>
      </w:r>
    </w:p>
    <w:p w14:paraId="1C97296B" w14:textId="47E54DF3" w:rsidR="00E54061" w:rsidRPr="00761876" w:rsidRDefault="00EF58AC" w:rsidP="00E54061">
      <w:pPr>
        <w:rPr>
          <w:lang w:val="en-US"/>
        </w:rPr>
      </w:pPr>
      <w:r w:rsidRPr="00761876">
        <w:rPr>
          <w:lang w:val="en-US"/>
        </w:rPr>
        <w:t xml:space="preserve">The first line sets the parameterization (DFTB). Must be the same as in </w:t>
      </w:r>
      <w:r w:rsidR="002003CE" w:rsidRPr="00761876">
        <w:rPr>
          <w:lang w:val="en-US"/>
        </w:rPr>
        <w:t xml:space="preserve">the </w:t>
      </w:r>
      <w:r w:rsidRPr="00761876">
        <w:rPr>
          <w:lang w:val="en-US"/>
        </w:rPr>
        <w:t>Hamiltonian file.</w:t>
      </w:r>
    </w:p>
    <w:p w14:paraId="5AF47462" w14:textId="42EC2F8E" w:rsidR="00EF58AC" w:rsidRPr="00761876" w:rsidRDefault="00EF58AC" w:rsidP="00E54061">
      <w:pPr>
        <w:rPr>
          <w:lang w:val="en-US"/>
        </w:rPr>
      </w:pPr>
      <w:r w:rsidRPr="00761876">
        <w:rPr>
          <w:lang w:val="en-US"/>
        </w:rPr>
        <w:t xml:space="preserve">The second line sets the set of SK parameters to be used according to DFTB, which must coincide exactly with the directory name existing within the DFTB directory. Must be the same as in </w:t>
      </w:r>
      <w:r w:rsidR="002003CE" w:rsidRPr="00761876">
        <w:rPr>
          <w:lang w:val="en-US"/>
        </w:rPr>
        <w:t xml:space="preserve">the </w:t>
      </w:r>
      <w:r w:rsidRPr="00761876">
        <w:rPr>
          <w:lang w:val="en-US"/>
        </w:rPr>
        <w:t>Hamiltonian file.</w:t>
      </w:r>
    </w:p>
    <w:p w14:paraId="6F21CCAF" w14:textId="22D10068" w:rsidR="00EF58AC" w:rsidRPr="00761876" w:rsidRDefault="00EF58AC" w:rsidP="00E54061">
      <w:pPr>
        <w:rPr>
          <w:lang w:val="en-US"/>
        </w:rPr>
      </w:pPr>
      <w:r w:rsidRPr="00761876">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w:t>
      </w:r>
      <w:r w:rsidR="002003CE" w:rsidRPr="00761876">
        <w:rPr>
          <w:lang w:val="en-US"/>
        </w:rPr>
        <w:t xml:space="preserve">is </w:t>
      </w:r>
      <w:r w:rsidRPr="00761876">
        <w:rPr>
          <w:lang w:val="en-US"/>
        </w:rPr>
        <w:t>given), thus 1 is the default choice.</w:t>
      </w:r>
    </w:p>
    <w:p w14:paraId="7EB643CA" w14:textId="43FF9E03" w:rsidR="00EF58AC" w:rsidRPr="00761876" w:rsidRDefault="00EF58AC" w:rsidP="00A7689C">
      <w:pPr>
        <w:rPr>
          <w:lang w:val="en-US"/>
        </w:rPr>
      </w:pPr>
      <w:r w:rsidRPr="00761876">
        <w:rPr>
          <w:lang w:val="en-US"/>
        </w:rPr>
        <w:t>All the parameters within the skf-files are described on the dftb-website</w:t>
      </w:r>
      <w:r w:rsidRPr="00761876">
        <w:rPr>
          <w:vertAlign w:val="superscript"/>
          <w:lang w:val="en-US"/>
        </w:rPr>
        <w:footnoteReference w:id="21"/>
      </w:r>
      <w:r w:rsidRPr="00761876">
        <w:rPr>
          <w:lang w:val="en-US"/>
        </w:rPr>
        <w:t>. Do not change those files (unless you know what exactly you want to change in the parameterization of TB Hamiltonian)!</w:t>
      </w:r>
    </w:p>
    <w:p w14:paraId="3153A414" w14:textId="5060E074" w:rsidR="00FE22EB" w:rsidRPr="00761876" w:rsidRDefault="00FE22EB" w:rsidP="00E54061">
      <w:pPr>
        <w:rPr>
          <w:lang w:val="en-US"/>
        </w:rPr>
      </w:pPr>
      <w:r w:rsidRPr="00761876">
        <w:rPr>
          <w:lang w:val="en-US"/>
        </w:rPr>
        <w:t xml:space="preserve">Also note that currently </w:t>
      </w:r>
      <w:r w:rsidR="005424B8" w:rsidRPr="00761876">
        <w:rPr>
          <w:lang w:val="en-US"/>
        </w:rPr>
        <w:t xml:space="preserve">XTANT-3 </w:t>
      </w:r>
      <w:r w:rsidRPr="00761876">
        <w:rPr>
          <w:lang w:val="en-US"/>
        </w:rPr>
        <w:t>only supports zero-level DFTB, n</w:t>
      </w:r>
      <w:r w:rsidR="00B4741E" w:rsidRPr="00761876">
        <w:rPr>
          <w:lang w:val="en-US"/>
        </w:rPr>
        <w:t>on-self-consistent calculations</w:t>
      </w:r>
      <w:r w:rsidR="00095EB0" w:rsidRPr="00761876">
        <w:rPr>
          <w:lang w:val="en-US"/>
        </w:rPr>
        <w:t xml:space="preserve"> for productive runs (only for BO simulations with DFTB specifically)</w:t>
      </w:r>
      <w:r w:rsidR="00B4741E" w:rsidRPr="00761876">
        <w:rPr>
          <w:lang w:val="en-US"/>
        </w:rPr>
        <w:t>.</w:t>
      </w:r>
    </w:p>
    <w:p w14:paraId="33541F77" w14:textId="77777777" w:rsidR="00E54061" w:rsidRPr="00761876" w:rsidRDefault="00E54061" w:rsidP="00E54061">
      <w:pPr>
        <w:rPr>
          <w:lang w:val="en-US"/>
        </w:rPr>
      </w:pPr>
    </w:p>
    <w:p w14:paraId="059F7630" w14:textId="62593D1A" w:rsidR="00BE0B0D" w:rsidRPr="00761876" w:rsidRDefault="00BE0B0D" w:rsidP="00533F37">
      <w:pPr>
        <w:pStyle w:val="Heading4"/>
        <w:numPr>
          <w:ilvl w:val="0"/>
          <w:numId w:val="12"/>
        </w:numPr>
        <w:rPr>
          <w:lang w:val="en-US"/>
        </w:rPr>
      </w:pPr>
      <w:r w:rsidRPr="00761876">
        <w:rPr>
          <w:lang w:val="en-US"/>
        </w:rPr>
        <w:t>DFTB_no_repulsion parameterization</w:t>
      </w:r>
    </w:p>
    <w:p w14:paraId="6BAF44D1" w14:textId="33AD3285" w:rsidR="00BE0B0D" w:rsidRPr="00761876" w:rsidRDefault="00BE0B0D" w:rsidP="00C07B6B">
      <w:pPr>
        <w:rPr>
          <w:lang w:val="en-US"/>
        </w:rPr>
      </w:pPr>
      <w:r w:rsidRPr="00761876">
        <w:rPr>
          <w:lang w:val="en-US"/>
        </w:rPr>
        <w:t>This parameterization is identical to the DFTB described above, but without the repulsive potential, e.g. found in</w:t>
      </w:r>
      <w:r w:rsidR="00F061ED" w:rsidRPr="00761876">
        <w:rPr>
          <w:lang w:val="en-US"/>
        </w:rPr>
        <w:t xml:space="preserve"> </w:t>
      </w:r>
      <w:hyperlink r:id="rId43" w:history="1">
        <w:r w:rsidR="00F061ED" w:rsidRPr="00761876">
          <w:rPr>
            <w:rStyle w:val="Hyperlink"/>
            <w:rFonts w:eastAsia="Calibri"/>
            <w:sz w:val="20"/>
            <w:szCs w:val="20"/>
            <w:lang w:val="en-US"/>
          </w:rPr>
          <w:t>https://github.com/by-student-2017/Slater-Koster-parameters-no-repulsion_v1</w:t>
        </w:r>
      </w:hyperlink>
      <w:r w:rsidRPr="00761876">
        <w:rPr>
          <w:lang w:val="en-US"/>
        </w:rPr>
        <w:t xml:space="preserve">. In this case, there may be </w:t>
      </w:r>
      <w:r w:rsidR="00F061ED" w:rsidRPr="00761876">
        <w:rPr>
          <w:lang w:val="en-US"/>
        </w:rPr>
        <w:t xml:space="preserve">an </w:t>
      </w:r>
      <w:r w:rsidRPr="00761876">
        <w:rPr>
          <w:lang w:val="en-US"/>
        </w:rPr>
        <w:t xml:space="preserve">additional line present in the Hamiltonian file, specifying the </w:t>
      </w:r>
      <w:r w:rsidR="00F061ED" w:rsidRPr="00761876">
        <w:rPr>
          <w:lang w:val="en-US"/>
        </w:rPr>
        <w:t xml:space="preserve">default </w:t>
      </w:r>
      <w:r w:rsidRPr="00761876">
        <w:rPr>
          <w:lang w:val="en-US"/>
        </w:rPr>
        <w:t>inner directory</w:t>
      </w:r>
      <w:r w:rsidR="00C07B6B" w:rsidRPr="00761876">
        <w:rPr>
          <w:lang w:val="en-US"/>
        </w:rPr>
        <w:t xml:space="preserve">: in </w:t>
      </w:r>
      <w:r w:rsidR="002003CE" w:rsidRPr="00761876">
        <w:rPr>
          <w:lang w:val="en-US"/>
        </w:rPr>
        <w:t xml:space="preserve">the </w:t>
      </w:r>
      <w:r w:rsidR="00C07B6B" w:rsidRPr="00761876">
        <w:rPr>
          <w:lang w:val="en-US"/>
        </w:rPr>
        <w:t>“2elements” directory, there are other directories with pair-wise elements, e.g. Al-X</w:t>
      </w:r>
      <w:r w:rsidR="002003CE" w:rsidRPr="00761876">
        <w:rPr>
          <w:lang w:val="en-US"/>
        </w:rPr>
        <w:t>,</w:t>
      </w:r>
      <w:r w:rsidR="00C07B6B" w:rsidRPr="00761876">
        <w:rPr>
          <w:lang w:val="en-US"/>
        </w:rPr>
        <w:t xml:space="preserve"> etc.), meaning if the second line specifies the parameterization “2elements”, there must be the third line specifying which subfolder to take the parameterization from (see example in </w:t>
      </w:r>
      <w:r w:rsidR="00C07B6B" w:rsidRPr="00761876">
        <w:rPr>
          <w:lang w:val="en-US"/>
        </w:rPr>
        <w:fldChar w:fldCharType="begin"/>
      </w:r>
      <w:r w:rsidR="00C07B6B" w:rsidRPr="00761876">
        <w:rPr>
          <w:lang w:val="en-US"/>
        </w:rPr>
        <w:instrText xml:space="preserve"> REF _Ref132886838 \h </w:instrText>
      </w:r>
      <w:r w:rsidR="00B703D5" w:rsidRPr="00761876">
        <w:rPr>
          <w:lang w:val="en-US"/>
        </w:rPr>
        <w:instrText xml:space="preserve"> \* MERGEFORMAT </w:instrText>
      </w:r>
      <w:r w:rsidR="00C07B6B" w:rsidRPr="00761876">
        <w:rPr>
          <w:lang w:val="en-US"/>
        </w:rPr>
      </w:r>
      <w:r w:rsidR="00C07B6B" w:rsidRPr="00761876">
        <w:rPr>
          <w:lang w:val="en-US"/>
        </w:rPr>
        <w:fldChar w:fldCharType="separate"/>
      </w:r>
      <w:r w:rsidR="00A46E6E" w:rsidRPr="00761876">
        <w:rPr>
          <w:lang w:val="en-US"/>
        </w:rPr>
        <w:t xml:space="preserve">Figure </w:t>
      </w:r>
      <w:r w:rsidR="00A46E6E">
        <w:rPr>
          <w:lang w:val="en-US"/>
        </w:rPr>
        <w:t>VI</w:t>
      </w:r>
      <w:r w:rsidR="00A46E6E" w:rsidRPr="00761876">
        <w:rPr>
          <w:lang w:val="en-US"/>
        </w:rPr>
        <w:t>.</w:t>
      </w:r>
      <w:r w:rsidR="00A46E6E">
        <w:rPr>
          <w:lang w:val="en-US"/>
        </w:rPr>
        <w:t>11</w:t>
      </w:r>
      <w:r w:rsidR="00C07B6B" w:rsidRPr="00761876">
        <w:rPr>
          <w:lang w:val="en-US"/>
        </w:rPr>
        <w:fldChar w:fldCharType="end"/>
      </w:r>
      <w:r w:rsidR="00C07B6B" w:rsidRPr="00761876">
        <w:rPr>
          <w:lang w:val="en-US"/>
        </w:rPr>
        <w:t>).</w:t>
      </w:r>
    </w:p>
    <w:p w14:paraId="6D8B0FE7" w14:textId="6C4F8772" w:rsidR="00BE0B0D" w:rsidRPr="00761876" w:rsidRDefault="00BE0B0D" w:rsidP="007B1337">
      <w:pPr>
        <w:ind w:firstLine="0"/>
        <w:rPr>
          <w:lang w:val="en-US"/>
        </w:rPr>
      </w:pPr>
      <w:r w:rsidRPr="00761876">
        <w:rPr>
          <w:noProof/>
          <w:lang w:val="en-US"/>
        </w:rPr>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761876">
        <w:rPr>
          <w:lang w:val="en-US"/>
        </w:rPr>
        <w:t xml:space="preserve"> </w:t>
      </w:r>
      <w:r w:rsidRPr="00761876">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740F7FC7" w:rsidR="00BE0B0D" w:rsidRPr="00761876" w:rsidRDefault="00BE0B0D" w:rsidP="00C0215F">
      <w:pPr>
        <w:pStyle w:val="Caption"/>
        <w:ind w:firstLine="0"/>
        <w:rPr>
          <w:lang w:val="en-US"/>
        </w:rPr>
      </w:pPr>
      <w:bookmarkStart w:id="154" w:name="_Ref132886838"/>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A46E6E">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A46E6E">
        <w:rPr>
          <w:noProof/>
          <w:lang w:val="en-US"/>
        </w:rPr>
        <w:t>11</w:t>
      </w:r>
      <w:r w:rsidR="00D77B92" w:rsidRPr="00761876">
        <w:rPr>
          <w:lang w:val="en-US"/>
        </w:rPr>
        <w:fldChar w:fldCharType="end"/>
      </w:r>
      <w:bookmarkEnd w:id="154"/>
      <w:r w:rsidRPr="00761876">
        <w:rPr>
          <w:lang w:val="en-US"/>
        </w:rPr>
        <w:t>. TB_Hamiltonian_parameters.txt</w:t>
      </w:r>
      <w:r w:rsidR="00C07B6B" w:rsidRPr="00761876">
        <w:rPr>
          <w:lang w:val="en-US"/>
        </w:rPr>
        <w:t xml:space="preserve">           </w:t>
      </w:r>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A46E6E">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A46E6E">
        <w:rPr>
          <w:noProof/>
          <w:lang w:val="en-US"/>
        </w:rPr>
        <w:t>12</w:t>
      </w:r>
      <w:r w:rsidR="00D77B92" w:rsidRPr="00761876">
        <w:rPr>
          <w:lang w:val="en-US"/>
        </w:rPr>
        <w:fldChar w:fldCharType="end"/>
      </w:r>
      <w:r w:rsidRPr="00761876">
        <w:rPr>
          <w:lang w:val="en-US"/>
        </w:rPr>
        <w:t xml:space="preserve"> TB_Repulsive_parameters.txt in DFTB</w:t>
      </w:r>
      <w:r w:rsidR="00C07B6B" w:rsidRPr="00761876">
        <w:rPr>
          <w:lang w:val="en-US"/>
        </w:rPr>
        <w:t>_no_repulsion</w:t>
      </w:r>
      <w:r w:rsidRPr="00761876">
        <w:rPr>
          <w:lang w:val="en-US"/>
        </w:rPr>
        <w:t xml:space="preserve"> format</w:t>
      </w:r>
    </w:p>
    <w:p w14:paraId="6E6B07F1" w14:textId="77777777" w:rsidR="007B1337" w:rsidRPr="00761876" w:rsidRDefault="007B1337" w:rsidP="00BE0B0D">
      <w:pPr>
        <w:rPr>
          <w:lang w:val="en-US"/>
        </w:rPr>
      </w:pPr>
    </w:p>
    <w:p w14:paraId="3A6E375B" w14:textId="47892C38" w:rsidR="00C07B6B" w:rsidRPr="00761876" w:rsidRDefault="00C07B6B" w:rsidP="00BE0B0D">
      <w:pPr>
        <w:rPr>
          <w:lang w:val="en-US"/>
        </w:rPr>
      </w:pPr>
      <w:r w:rsidRPr="00761876">
        <w:rPr>
          <w:lang w:val="en-US"/>
        </w:rPr>
        <w:t xml:space="preserve">In this case, </w:t>
      </w:r>
      <w:r w:rsidR="002003CE" w:rsidRPr="00761876">
        <w:rPr>
          <w:lang w:val="en-US"/>
        </w:rPr>
        <w:t xml:space="preserve">the </w:t>
      </w:r>
      <w:r w:rsidRPr="00761876">
        <w:rPr>
          <w:lang w:val="en-US"/>
        </w:rPr>
        <w:t>file TB_Repulsive_parameters.txt needs only one line with the name.</w:t>
      </w:r>
      <w:r w:rsidR="00A7689C" w:rsidRPr="00761876">
        <w:rPr>
          <w:lang w:val="en-US"/>
        </w:rPr>
        <w:t xml:space="preserve"> Don’t forget to use TB_short additional potential as a separate file.</w:t>
      </w:r>
    </w:p>
    <w:p w14:paraId="70CA6B4E" w14:textId="2AE468E9" w:rsidR="00164E30" w:rsidRPr="00761876" w:rsidRDefault="00164E30" w:rsidP="00533F37">
      <w:pPr>
        <w:pStyle w:val="Heading4"/>
        <w:numPr>
          <w:ilvl w:val="0"/>
          <w:numId w:val="12"/>
        </w:numPr>
        <w:rPr>
          <w:lang w:val="en-US"/>
        </w:rPr>
      </w:pPr>
      <w:r w:rsidRPr="00761876">
        <w:rPr>
          <w:lang w:val="en-US"/>
        </w:rPr>
        <w:t>Fu parameterization</w:t>
      </w:r>
    </w:p>
    <w:p w14:paraId="20837996" w14:textId="74723922" w:rsidR="006A7518" w:rsidRPr="00761876" w:rsidRDefault="006A7518" w:rsidP="006A7518">
      <w:pPr>
        <w:rPr>
          <w:i/>
          <w:lang w:val="en-US"/>
        </w:rPr>
      </w:pPr>
      <w:r w:rsidRPr="00761876">
        <w:rPr>
          <w:lang w:val="en-US"/>
        </w:rPr>
        <w:t xml:space="preserve">The files contain parameters in exactly the same format as Pettifor, where only the first line should read “Fu” instead of “Pettifor”. See </w:t>
      </w:r>
      <w:r w:rsidR="002003CE" w:rsidRPr="00761876">
        <w:rPr>
          <w:lang w:val="en-US"/>
        </w:rPr>
        <w:t xml:space="preserve">the </w:t>
      </w:r>
      <w:r w:rsidRPr="00761876">
        <w:rPr>
          <w:lang w:val="en-US"/>
        </w:rPr>
        <w:t>description below.</w:t>
      </w:r>
      <w:r w:rsidR="00C97271" w:rsidRPr="00761876">
        <w:rPr>
          <w:lang w:val="en-US"/>
        </w:rPr>
        <w:t xml:space="preserve"> </w:t>
      </w:r>
      <w:r w:rsidR="00A7689C" w:rsidRPr="00761876">
        <w:rPr>
          <w:i/>
          <w:lang w:val="en-US"/>
        </w:rPr>
        <w:t>Unfinished, n</w:t>
      </w:r>
      <w:r w:rsidR="00C97271" w:rsidRPr="00761876">
        <w:rPr>
          <w:i/>
          <w:lang w:val="en-US"/>
        </w:rPr>
        <w:t>ot recommended for use!</w:t>
      </w:r>
    </w:p>
    <w:p w14:paraId="6EDC38D8" w14:textId="77777777" w:rsidR="00164E30" w:rsidRPr="00761876" w:rsidRDefault="00164E30" w:rsidP="00533F37">
      <w:pPr>
        <w:pStyle w:val="Heading4"/>
        <w:numPr>
          <w:ilvl w:val="0"/>
          <w:numId w:val="12"/>
        </w:numPr>
        <w:rPr>
          <w:lang w:val="en-US"/>
        </w:rPr>
      </w:pPr>
      <w:r w:rsidRPr="00761876">
        <w:rPr>
          <w:lang w:val="en-US"/>
        </w:rPr>
        <w:t>Mehl parameterization</w:t>
      </w:r>
    </w:p>
    <w:p w14:paraId="117DB001" w14:textId="64B0244E" w:rsidR="00E8722C" w:rsidRPr="00761876" w:rsidRDefault="00E8722C" w:rsidP="00E8722C">
      <w:pPr>
        <w:rPr>
          <w:lang w:val="en-US"/>
        </w:rPr>
      </w:pPr>
      <w:r w:rsidRPr="00761876">
        <w:rPr>
          <w:lang w:val="en-US"/>
        </w:rPr>
        <w:t>The Hamiltonian files should contain 3 introductory lines and then a set of 97 parameters as defined in the NRL format. The Repulsive</w:t>
      </w:r>
      <w:r w:rsidR="00B4741E" w:rsidRPr="00761876">
        <w:rPr>
          <w:lang w:val="en-US"/>
        </w:rPr>
        <w:t xml:space="preserve"> potential</w:t>
      </w:r>
      <w:r w:rsidRPr="00761876">
        <w:rPr>
          <w:lang w:val="en-US"/>
        </w:rPr>
        <w:t xml:space="preserve"> files should contain only one line “Mehl”, identifying the parameterization.</w:t>
      </w:r>
      <w:r w:rsidR="00B4741E" w:rsidRPr="00761876">
        <w:rPr>
          <w:lang w:val="en-US"/>
        </w:rPr>
        <w:t xml:space="preserve"> They are all already prepared, so no need to change anything. To set new parameters for new material, use existing files as an example (</w:t>
      </w:r>
      <w:r w:rsidR="00C110DC" w:rsidRPr="00761876">
        <w:rPr>
          <w:lang w:val="en-US"/>
        </w:rPr>
        <w:t xml:space="preserve">starting from </w:t>
      </w:r>
      <w:r w:rsidR="002003CE" w:rsidRPr="00761876">
        <w:rPr>
          <w:lang w:val="en-US"/>
        </w:rPr>
        <w:t xml:space="preserve">the </w:t>
      </w:r>
      <w:r w:rsidR="00C110DC" w:rsidRPr="00761876">
        <w:rPr>
          <w:lang w:val="en-US"/>
        </w:rPr>
        <w:t xml:space="preserve">third line, </w:t>
      </w:r>
      <w:r w:rsidR="00AC7662" w:rsidRPr="00761876">
        <w:rPr>
          <w:lang w:val="en-US"/>
        </w:rPr>
        <w:t xml:space="preserve">only the first column of parameters is used in the code, the others are comments explaining the meaning of the </w:t>
      </w:r>
      <w:r w:rsidR="00B4741E" w:rsidRPr="00761876">
        <w:rPr>
          <w:lang w:val="en-US"/>
        </w:rPr>
        <w:t>parameters).</w:t>
      </w:r>
    </w:p>
    <w:p w14:paraId="1DD5E1D2" w14:textId="77777777" w:rsidR="00E8722C" w:rsidRPr="00761876" w:rsidRDefault="00E8722C" w:rsidP="00E8722C">
      <w:pPr>
        <w:rPr>
          <w:lang w:val="en-US"/>
        </w:rPr>
      </w:pPr>
      <w:r w:rsidRPr="00761876">
        <w:rPr>
          <w:noProof/>
          <w:lang w:val="en-US"/>
        </w:rPr>
        <w:lastRenderedPageBreak/>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160FF70A" w:rsidR="00E8722C" w:rsidRPr="00761876" w:rsidRDefault="00E8722C" w:rsidP="00116748">
      <w:pPr>
        <w:pStyle w:val="Caption"/>
        <w:rPr>
          <w:lang w:val="en-US"/>
        </w:rPr>
      </w:pPr>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A46E6E">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A46E6E">
        <w:rPr>
          <w:noProof/>
          <w:lang w:val="en-US"/>
        </w:rPr>
        <w:t>13</w:t>
      </w:r>
      <w:r w:rsidR="00D77B92" w:rsidRPr="00761876">
        <w:rPr>
          <w:lang w:val="en-US"/>
        </w:rPr>
        <w:fldChar w:fldCharType="end"/>
      </w:r>
      <w:r w:rsidRPr="00761876">
        <w:rPr>
          <w:lang w:val="en-US"/>
        </w:rPr>
        <w:t xml:space="preserve"> File TB_Repulsive_parameters.txt in NRL format</w:t>
      </w:r>
    </w:p>
    <w:p w14:paraId="1BC2745E" w14:textId="77777777" w:rsidR="00C0215F" w:rsidRPr="00761876" w:rsidRDefault="00C0215F" w:rsidP="00E8722C">
      <w:pPr>
        <w:rPr>
          <w:lang w:val="en-US"/>
        </w:rPr>
      </w:pPr>
    </w:p>
    <w:p w14:paraId="3B211EB2" w14:textId="7C0660F4" w:rsidR="00E8722C" w:rsidRPr="00761876" w:rsidRDefault="00E8722C" w:rsidP="00E8722C">
      <w:pPr>
        <w:rPr>
          <w:lang w:val="en-US"/>
        </w:rPr>
      </w:pPr>
      <w:r w:rsidRPr="00761876">
        <w:rPr>
          <w:lang w:val="en-US"/>
        </w:rPr>
        <w:t>Line 1 must be “Mehl” identifying the parameterization name</w:t>
      </w:r>
    </w:p>
    <w:p w14:paraId="00A365B0" w14:textId="77777777" w:rsidR="00E8722C" w:rsidRPr="00761876" w:rsidRDefault="00E8722C" w:rsidP="00E8722C">
      <w:pPr>
        <w:rPr>
          <w:lang w:val="en-US"/>
        </w:rPr>
      </w:pPr>
      <w:r w:rsidRPr="00761876">
        <w:rPr>
          <w:lang w:val="en-US"/>
        </w:rPr>
        <w:t>Line 2 contains three numbers:</w:t>
      </w:r>
    </w:p>
    <w:p w14:paraId="1780CE4E" w14:textId="29A7EA9C" w:rsidR="00E8722C" w:rsidRPr="00761876" w:rsidRDefault="000B793A" w:rsidP="00533F37">
      <w:pPr>
        <w:numPr>
          <w:ilvl w:val="0"/>
          <w:numId w:val="13"/>
        </w:numPr>
        <w:ind w:left="426" w:hanging="426"/>
        <w:rPr>
          <w:lang w:val="en-US"/>
        </w:rPr>
      </w:pPr>
      <w:r w:rsidRPr="00761876">
        <w:rPr>
          <w:lang w:val="en-US"/>
        </w:rPr>
        <w:t>First: i</w:t>
      </w:r>
      <w:r w:rsidR="00E8722C" w:rsidRPr="00761876">
        <w:rPr>
          <w:lang w:val="en-US"/>
        </w:rPr>
        <w:t xml:space="preserve">ncluded split between t2g (1) or excluded (0), as specified in </w:t>
      </w:r>
      <w:r w:rsidR="00BE694C" w:rsidRPr="00761876">
        <w:rPr>
          <w:lang w:val="en-US"/>
        </w:rPr>
        <w:t xml:space="preserve">an </w:t>
      </w:r>
      <w:r w:rsidR="00E8722C" w:rsidRPr="00761876">
        <w:rPr>
          <w:lang w:val="en-US"/>
        </w:rPr>
        <w:t>original NRL parameters file</w:t>
      </w:r>
      <w:r w:rsidR="00E8722C" w:rsidRPr="00761876">
        <w:rPr>
          <w:lang w:val="en-US"/>
        </w:rPr>
        <w:footnoteReference w:id="22"/>
      </w:r>
      <w:r w:rsidR="003102EF" w:rsidRPr="00761876">
        <w:rPr>
          <w:lang w:val="en-US"/>
        </w:rPr>
        <w:fldChar w:fldCharType="begin" w:fldLock="1"/>
      </w:r>
      <w:r w:rsidR="00E5770F" w:rsidRPr="00761876">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[73]","plainTextFormattedCitation":"[73]","previouslyFormattedCitation":"[73]"},"properties":{"noteIndex":0},"schema":"https://github.com/citation-style-language/schema/raw/master/csl-citation.json"}</w:instrText>
      </w:r>
      <w:r w:rsidR="003102EF" w:rsidRPr="00761876">
        <w:rPr>
          <w:lang w:val="en-US"/>
        </w:rPr>
        <w:fldChar w:fldCharType="separate"/>
      </w:r>
      <w:r w:rsidR="00FE6C78" w:rsidRPr="00761876">
        <w:rPr>
          <w:noProof/>
          <w:lang w:val="en-US"/>
        </w:rPr>
        <w:t>[73]</w:t>
      </w:r>
      <w:r w:rsidR="003102EF" w:rsidRPr="00761876">
        <w:rPr>
          <w:lang w:val="en-US"/>
        </w:rPr>
        <w:fldChar w:fldCharType="end"/>
      </w:r>
    </w:p>
    <w:p w14:paraId="4377571C" w14:textId="77777777" w:rsidR="000B793A" w:rsidRPr="00761876" w:rsidRDefault="000B793A" w:rsidP="00533F37">
      <w:pPr>
        <w:numPr>
          <w:ilvl w:val="0"/>
          <w:numId w:val="13"/>
        </w:numPr>
        <w:ind w:left="426" w:hanging="426"/>
        <w:rPr>
          <w:lang w:val="en-US"/>
        </w:rPr>
      </w:pPr>
      <w:r w:rsidRPr="00761876">
        <w:rPr>
          <w:lang w:val="en-US"/>
        </w:rPr>
        <w:t>Second: includes the terms Sll'm with delta (1) or without (0)</w:t>
      </w:r>
    </w:p>
    <w:p w14:paraId="5455AB2B" w14:textId="77777777" w:rsidR="000B793A" w:rsidRPr="00761876" w:rsidRDefault="000B793A" w:rsidP="00533F37">
      <w:pPr>
        <w:numPr>
          <w:ilvl w:val="0"/>
          <w:numId w:val="13"/>
        </w:numPr>
        <w:ind w:left="426" w:hanging="426"/>
        <w:rPr>
          <w:lang w:val="en-US"/>
        </w:rPr>
      </w:pPr>
      <w:r w:rsidRPr="00761876">
        <w:rPr>
          <w:lang w:val="en-US"/>
        </w:rPr>
        <w:t>set f_bar = 0 or not (=1)</w:t>
      </w:r>
    </w:p>
    <w:p w14:paraId="7594789E" w14:textId="77777777" w:rsidR="00E8722C" w:rsidRPr="00761876" w:rsidRDefault="000B793A" w:rsidP="00E8722C">
      <w:pPr>
        <w:rPr>
          <w:lang w:val="en-US"/>
        </w:rPr>
      </w:pPr>
      <w:r w:rsidRPr="00761876">
        <w:rPr>
          <w:lang w:val="en-US"/>
        </w:rPr>
        <w:t>Line 3 sets the cutoff distance in [A] and its smoothing in [A].</w:t>
      </w:r>
    </w:p>
    <w:p w14:paraId="5BE44A18" w14:textId="77777777" w:rsidR="000B793A" w:rsidRPr="00761876" w:rsidRDefault="000B793A" w:rsidP="00E8722C">
      <w:pPr>
        <w:rPr>
          <w:lang w:val="en-US"/>
        </w:rPr>
      </w:pPr>
      <w:r w:rsidRPr="00761876">
        <w:rPr>
          <w:lang w:val="en-US"/>
        </w:rPr>
        <w:t>All these parameters must be extracted from the original NRL .par files. The rest of the lines must be just copied from NRL .par files without any changes.</w:t>
      </w:r>
      <w:r w:rsidR="00656C02" w:rsidRPr="00761876">
        <w:rPr>
          <w:lang w:val="en-US"/>
        </w:rPr>
        <w:t xml:space="preserve"> The available NRL .par files are saved in the directory </w:t>
      </w:r>
      <w:r w:rsidR="00656C02" w:rsidRPr="00761876">
        <w:rPr>
          <w:color w:val="0070C0"/>
          <w:lang w:val="en-US"/>
        </w:rPr>
        <w:t>NRL_TB_database</w:t>
      </w:r>
      <w:r w:rsidR="00656C02" w:rsidRPr="00761876">
        <w:rPr>
          <w:lang w:val="en-US"/>
        </w:rPr>
        <w:t xml:space="preserve"> and can be used to construct required parameterizations for chosen materials.</w:t>
      </w:r>
    </w:p>
    <w:p w14:paraId="5FFB6EEE" w14:textId="2C149FAE" w:rsidR="00B17D48" w:rsidRPr="00761876" w:rsidRDefault="00B17D48" w:rsidP="00E8722C">
      <w:pPr>
        <w:rPr>
          <w:lang w:val="en-US"/>
        </w:rPr>
      </w:pPr>
      <w:r w:rsidRPr="00761876">
        <w:rPr>
          <w:lang w:val="en-US"/>
        </w:rPr>
        <w:t xml:space="preserve">Note that NRL parameterization often needs additional short-range repulsive potential </w:t>
      </w:r>
      <w:r w:rsidRPr="00761876">
        <w:rPr>
          <w:lang w:val="en-US"/>
        </w:rPr>
        <w:fldChar w:fldCharType="begin" w:fldLock="1"/>
      </w:r>
      <w:r w:rsidR="008A4F5C">
        <w:rPr>
          <w:lang w:val="en-US"/>
        </w:rPr>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[131]","plainTextFormattedCitation":"[131]","previouslyFormattedCitation":"[131]"},"properties":{"noteIndex":0},"schema":"https://github.com/citation-style-language/schema/raw/master/csl-citation.json"}</w:instrText>
      </w:r>
      <w:r w:rsidRPr="00761876">
        <w:rPr>
          <w:lang w:val="en-US"/>
        </w:rPr>
        <w:fldChar w:fldCharType="separate"/>
      </w:r>
      <w:r w:rsidR="008F603F" w:rsidRPr="00761876">
        <w:rPr>
          <w:noProof/>
          <w:lang w:val="en-US"/>
        </w:rPr>
        <w:t>[131]</w:t>
      </w:r>
      <w:r w:rsidRPr="00761876">
        <w:rPr>
          <w:lang w:val="en-US"/>
        </w:rPr>
        <w:fldChar w:fldCharType="end"/>
      </w:r>
      <w:r w:rsidRPr="00761876">
        <w:rPr>
          <w:lang w:val="en-US"/>
        </w:rPr>
        <w:t>, as may be defined in a</w:t>
      </w:r>
      <w:r w:rsidR="008D3326" w:rsidRPr="00761876">
        <w:rPr>
          <w:lang w:val="en-US"/>
        </w:rPr>
        <w:t xml:space="preserve"> short-range (or</w:t>
      </w:r>
      <w:r w:rsidRPr="00761876">
        <w:rPr>
          <w:lang w:val="en-US"/>
        </w:rPr>
        <w:t xml:space="preserve"> “wall”</w:t>
      </w:r>
      <w:r w:rsidR="008D3326" w:rsidRPr="00761876">
        <w:rPr>
          <w:lang w:val="en-US"/>
        </w:rPr>
        <w:t>)</w:t>
      </w:r>
      <w:r w:rsidRPr="00761876">
        <w:rPr>
          <w:lang w:val="en-US"/>
        </w:rPr>
        <w:t xml:space="preserve"> file, see below.</w:t>
      </w:r>
    </w:p>
    <w:p w14:paraId="4BDB9619" w14:textId="77777777" w:rsidR="00164E30" w:rsidRPr="00761876" w:rsidRDefault="00164E30" w:rsidP="00533F37">
      <w:pPr>
        <w:pStyle w:val="Heading4"/>
        <w:numPr>
          <w:ilvl w:val="0"/>
          <w:numId w:val="12"/>
        </w:numPr>
        <w:rPr>
          <w:lang w:val="en-US"/>
        </w:rPr>
      </w:pPr>
      <w:r w:rsidRPr="00761876">
        <w:rPr>
          <w:lang w:val="en-US"/>
        </w:rPr>
        <w:t>Molteni parameterization for sp</w:t>
      </w:r>
      <w:r w:rsidRPr="00761876">
        <w:rPr>
          <w:vertAlign w:val="superscript"/>
          <w:lang w:val="en-US"/>
        </w:rPr>
        <w:t>3</w:t>
      </w:r>
      <w:r w:rsidRPr="00761876">
        <w:rPr>
          <w:lang w:val="en-US"/>
        </w:rPr>
        <w:t>s* basis set</w:t>
      </w:r>
    </w:p>
    <w:p w14:paraId="421A1DAA" w14:textId="62ADCBA6" w:rsidR="00164E30" w:rsidRPr="00761876" w:rsidRDefault="00164E30" w:rsidP="00164E30">
      <w:pPr>
        <w:rPr>
          <w:lang w:val="en-US"/>
        </w:rPr>
      </w:pPr>
      <w:r w:rsidRPr="00761876">
        <w:rPr>
          <w:lang w:val="en-US"/>
        </w:rPr>
        <w:t xml:space="preserve">The files contain the following lines, see </w:t>
      </w:r>
      <w:r w:rsidR="003102EF" w:rsidRPr="00761876">
        <w:rPr>
          <w:lang w:val="en-US"/>
        </w:rPr>
        <w:fldChar w:fldCharType="begin"/>
      </w:r>
      <w:r w:rsidRPr="00761876">
        <w:rPr>
          <w:lang w:val="en-US"/>
        </w:rPr>
        <w:instrText xml:space="preserve"> REF _Ref440547139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A46E6E" w:rsidRPr="00761876">
        <w:rPr>
          <w:lang w:val="en-US"/>
        </w:rPr>
        <w:t xml:space="preserve">Figure </w:t>
      </w:r>
      <w:r w:rsidR="00A46E6E">
        <w:rPr>
          <w:lang w:val="en-US"/>
        </w:rPr>
        <w:t>VI</w:t>
      </w:r>
      <w:r w:rsidR="00A46E6E" w:rsidRPr="00761876">
        <w:rPr>
          <w:lang w:val="en-US"/>
        </w:rPr>
        <w:t>.</w:t>
      </w:r>
      <w:r w:rsidR="00A46E6E">
        <w:rPr>
          <w:lang w:val="en-US"/>
        </w:rPr>
        <w:t>14</w:t>
      </w:r>
      <w:r w:rsidR="003102EF" w:rsidRPr="00761876">
        <w:rPr>
          <w:lang w:val="en-US"/>
        </w:rPr>
        <w:fldChar w:fldCharType="end"/>
      </w:r>
      <w:r w:rsidRPr="00761876">
        <w:rPr>
          <w:lang w:val="en-US"/>
        </w:rPr>
        <w:t xml:space="preserve"> and </w:t>
      </w:r>
      <w:r w:rsidR="003102EF" w:rsidRPr="00761876">
        <w:rPr>
          <w:lang w:val="en-US"/>
        </w:rPr>
        <w:fldChar w:fldCharType="begin"/>
      </w:r>
      <w:r w:rsidR="00656C02" w:rsidRPr="00761876">
        <w:rPr>
          <w:lang w:val="en-US"/>
        </w:rPr>
        <w:instrText xml:space="preserve"> REF _Ref429788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A46E6E" w:rsidRPr="00761876">
        <w:rPr>
          <w:lang w:val="en-US"/>
        </w:rPr>
        <w:t xml:space="preserve">Figure </w:t>
      </w:r>
      <w:r w:rsidR="00A46E6E">
        <w:rPr>
          <w:lang w:val="en-US"/>
        </w:rPr>
        <w:t>VI</w:t>
      </w:r>
      <w:r w:rsidR="00A46E6E" w:rsidRPr="00761876">
        <w:rPr>
          <w:lang w:val="en-US"/>
        </w:rPr>
        <w:t>.</w:t>
      </w:r>
      <w:r w:rsidR="00A46E6E">
        <w:rPr>
          <w:lang w:val="en-US"/>
        </w:rPr>
        <w:t>15</w:t>
      </w:r>
      <w:r w:rsidR="003102EF" w:rsidRPr="00761876">
        <w:rPr>
          <w:lang w:val="en-US"/>
        </w:rPr>
        <w:fldChar w:fldCharType="end"/>
      </w:r>
      <w:r w:rsidRPr="00761876">
        <w:rPr>
          <w:lang w:val="en-US"/>
        </w:rPr>
        <w:t xml:space="preserve"> for example</w:t>
      </w:r>
      <w:r w:rsidR="002003CE" w:rsidRPr="00761876">
        <w:rPr>
          <w:lang w:val="en-US"/>
        </w:rPr>
        <w:t>s</w:t>
      </w:r>
      <w:r w:rsidRPr="00761876">
        <w:rPr>
          <w:lang w:val="en-US"/>
        </w:rPr>
        <w:t xml:space="preserve"> of Ga interaction with As (GaAs). All the parameters are described in </w:t>
      </w:r>
      <w:r w:rsidR="003102EF" w:rsidRPr="00761876">
        <w:rPr>
          <w:lang w:val="en-US"/>
        </w:rPr>
        <w:fldChar w:fldCharType="begin" w:fldLock="1"/>
      </w:r>
      <w:r w:rsidR="008A4F5C">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[116,132]","plainTextFormattedCitation":"[116,132]","previouslyFormattedCitation":"[116,132]"},"properties":{"noteIndex":0},"schema":"https://github.com/citation-style-language/schema/raw/master/csl-citation.json"}</w:instrText>
      </w:r>
      <w:r w:rsidR="003102EF" w:rsidRPr="00761876">
        <w:rPr>
          <w:lang w:val="en-US"/>
        </w:rPr>
        <w:fldChar w:fldCharType="separate"/>
      </w:r>
      <w:r w:rsidR="008F603F" w:rsidRPr="00761876">
        <w:rPr>
          <w:noProof/>
          <w:lang w:val="en-US"/>
        </w:rPr>
        <w:t>[116,132]</w:t>
      </w:r>
      <w:r w:rsidR="003102EF" w:rsidRPr="00761876">
        <w:rPr>
          <w:lang w:val="en-US"/>
        </w:rPr>
        <w:fldChar w:fldCharType="end"/>
      </w:r>
      <w:r w:rsidRPr="00761876">
        <w:rPr>
          <w:lang w:val="en-US"/>
        </w:rPr>
        <w:t>. Do not change these files (unless you know what exactly you want to change in the para</w:t>
      </w:r>
      <w:r w:rsidR="00656C02" w:rsidRPr="00761876">
        <w:rPr>
          <w:lang w:val="en-US"/>
        </w:rPr>
        <w:t>meterization of TB Hamiltonian).</w:t>
      </w:r>
    </w:p>
    <w:p w14:paraId="7EF0E1C3" w14:textId="77777777" w:rsidR="00164E30" w:rsidRPr="00761876" w:rsidRDefault="00164E30" w:rsidP="00164E30">
      <w:pPr>
        <w:rPr>
          <w:lang w:val="en-US"/>
        </w:rPr>
      </w:pPr>
      <w:r w:rsidRPr="00761876">
        <w:rPr>
          <w:noProof/>
          <w:lang w:val="en-US"/>
        </w:rPr>
        <w:lastRenderedPageBreak/>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761876">
        <w:rPr>
          <w:lang w:val="en-US"/>
        </w:rPr>
        <w:tab/>
        <w:t xml:space="preserve"> </w:t>
      </w:r>
      <w:r w:rsidRPr="00761876">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1CC7AB54" w:rsidR="00164E30" w:rsidRPr="00761876" w:rsidRDefault="00164E30" w:rsidP="00116748">
      <w:pPr>
        <w:pStyle w:val="Caption"/>
        <w:rPr>
          <w:lang w:val="en-US"/>
        </w:rPr>
      </w:pPr>
      <w:bookmarkStart w:id="155" w:name="_Ref440547139"/>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A46E6E">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A46E6E">
        <w:rPr>
          <w:noProof/>
          <w:lang w:val="en-US"/>
        </w:rPr>
        <w:t>14</w:t>
      </w:r>
      <w:r w:rsidR="00D77B92" w:rsidRPr="00761876">
        <w:rPr>
          <w:lang w:val="en-US"/>
        </w:rPr>
        <w:fldChar w:fldCharType="end"/>
      </w:r>
      <w:bookmarkEnd w:id="155"/>
      <w:r w:rsidRPr="00761876">
        <w:rPr>
          <w:lang w:val="en-US"/>
        </w:rPr>
        <w:t xml:space="preserve">. File TB_Hamiltonian_parameters.txt </w:t>
      </w:r>
      <w:r w:rsidR="00656C02" w:rsidRPr="00761876">
        <w:rPr>
          <w:lang w:val="en-US"/>
        </w:rPr>
        <w:t>in Molteni forma</w:t>
      </w:r>
      <w:r w:rsidR="00B17D48" w:rsidRPr="00761876">
        <w:rPr>
          <w:lang w:val="en-US"/>
        </w:rPr>
        <w:tab/>
      </w:r>
      <w:bookmarkStart w:id="156" w:name="_Ref429788"/>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A46E6E">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A46E6E">
        <w:rPr>
          <w:noProof/>
          <w:lang w:val="en-US"/>
        </w:rPr>
        <w:t>15</w:t>
      </w:r>
      <w:r w:rsidR="00D77B92" w:rsidRPr="00761876">
        <w:rPr>
          <w:lang w:val="en-US"/>
        </w:rPr>
        <w:fldChar w:fldCharType="end"/>
      </w:r>
      <w:bookmarkEnd w:id="156"/>
      <w:r w:rsidRPr="00761876">
        <w:rPr>
          <w:lang w:val="en-US"/>
        </w:rPr>
        <w:t xml:space="preserve"> File TB_Repulsive_parameters.txt </w:t>
      </w:r>
    </w:p>
    <w:p w14:paraId="1FF04089" w14:textId="77777777" w:rsidR="00164E30" w:rsidRPr="00761876" w:rsidRDefault="00E27F16" w:rsidP="00533F37">
      <w:pPr>
        <w:pStyle w:val="Heading4"/>
        <w:numPr>
          <w:ilvl w:val="0"/>
          <w:numId w:val="12"/>
        </w:numPr>
        <w:rPr>
          <w:lang w:val="en-US"/>
        </w:rPr>
      </w:pPr>
      <w:r w:rsidRPr="00761876">
        <w:rPr>
          <w:lang w:val="en-US"/>
        </w:rPr>
        <w:t xml:space="preserve">Pettifor </w:t>
      </w:r>
      <w:r w:rsidR="00BC3D91" w:rsidRPr="00761876">
        <w:rPr>
          <w:lang w:val="en-US"/>
        </w:rPr>
        <w:t>parameterization</w:t>
      </w:r>
      <w:r w:rsidRPr="00761876">
        <w:rPr>
          <w:lang w:val="en-US"/>
        </w:rPr>
        <w:t xml:space="preserve"> </w:t>
      </w:r>
    </w:p>
    <w:p w14:paraId="5EE89086" w14:textId="3D9A5CFA" w:rsidR="00DC6383" w:rsidRPr="00761876" w:rsidRDefault="00DC6383" w:rsidP="00DC6383">
      <w:pPr>
        <w:rPr>
          <w:lang w:val="en-US"/>
        </w:rPr>
      </w:pPr>
      <w:r w:rsidRPr="00761876">
        <w:rPr>
          <w:lang w:val="en-US"/>
        </w:rPr>
        <w:t>The file</w:t>
      </w:r>
      <w:r w:rsidR="00A06BC1" w:rsidRPr="00761876">
        <w:rPr>
          <w:lang w:val="en-US"/>
        </w:rPr>
        <w:t>s</w:t>
      </w:r>
      <w:r w:rsidRPr="00761876">
        <w:rPr>
          <w:lang w:val="en-US"/>
        </w:rPr>
        <w:t xml:space="preserve"> contain the following lines, see </w:t>
      </w:r>
      <w:r w:rsidR="003102EF" w:rsidRPr="00761876">
        <w:rPr>
          <w:lang w:val="en-US"/>
        </w:rPr>
        <w:fldChar w:fldCharType="begin"/>
      </w:r>
      <w:r w:rsidRPr="00761876">
        <w:rPr>
          <w:lang w:val="en-US"/>
        </w:rPr>
        <w:instrText xml:space="preserve"> REF _Ref413319617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A46E6E" w:rsidRPr="00761876">
        <w:rPr>
          <w:lang w:val="en-US"/>
        </w:rPr>
        <w:t xml:space="preserve">Figure </w:t>
      </w:r>
      <w:r w:rsidR="00A46E6E">
        <w:rPr>
          <w:lang w:val="en-US"/>
        </w:rPr>
        <w:t>VI</w:t>
      </w:r>
      <w:r w:rsidR="00A46E6E" w:rsidRPr="00761876">
        <w:rPr>
          <w:lang w:val="en-US"/>
        </w:rPr>
        <w:t>.</w:t>
      </w:r>
      <w:r w:rsidR="00A46E6E">
        <w:rPr>
          <w:lang w:val="en-US"/>
        </w:rPr>
        <w:t>16</w:t>
      </w:r>
      <w:r w:rsidR="003102EF" w:rsidRPr="00761876">
        <w:rPr>
          <w:lang w:val="en-US"/>
        </w:rPr>
        <w:fldChar w:fldCharType="end"/>
      </w:r>
      <w:r w:rsidRPr="00761876">
        <w:rPr>
          <w:lang w:val="en-US"/>
        </w:rPr>
        <w:t xml:space="preserve"> </w:t>
      </w:r>
      <w:r w:rsidR="00A06BC1" w:rsidRPr="00761876">
        <w:rPr>
          <w:lang w:val="en-US"/>
        </w:rPr>
        <w:t>and</w:t>
      </w:r>
      <w:r w:rsidR="00656C02" w:rsidRPr="00761876">
        <w:rPr>
          <w:lang w:val="en-US"/>
        </w:rPr>
        <w:t xml:space="preserve"> </w:t>
      </w:r>
      <w:r w:rsidR="003102EF" w:rsidRPr="00761876">
        <w:rPr>
          <w:lang w:val="en-US"/>
        </w:rPr>
        <w:fldChar w:fldCharType="begin"/>
      </w:r>
      <w:r w:rsidR="00656C02" w:rsidRPr="00761876">
        <w:rPr>
          <w:lang w:val="en-US"/>
        </w:rPr>
        <w:instrText xml:space="preserve"> REF _Ref429897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A46E6E" w:rsidRPr="00761876">
        <w:rPr>
          <w:lang w:val="en-US"/>
        </w:rPr>
        <w:t xml:space="preserve">Figure </w:t>
      </w:r>
      <w:r w:rsidR="00A46E6E">
        <w:rPr>
          <w:lang w:val="en-US"/>
        </w:rPr>
        <w:t>VI</w:t>
      </w:r>
      <w:r w:rsidR="00A46E6E" w:rsidRPr="00761876">
        <w:rPr>
          <w:lang w:val="en-US"/>
        </w:rPr>
        <w:t>.</w:t>
      </w:r>
      <w:r w:rsidR="00A46E6E">
        <w:rPr>
          <w:lang w:val="en-US"/>
        </w:rPr>
        <w:t>17</w:t>
      </w:r>
      <w:r w:rsidR="003102EF" w:rsidRPr="00761876">
        <w:rPr>
          <w:lang w:val="en-US"/>
        </w:rPr>
        <w:fldChar w:fldCharType="end"/>
      </w:r>
      <w:r w:rsidR="00A06BC1" w:rsidRPr="00761876">
        <w:rPr>
          <w:lang w:val="en-US"/>
        </w:rPr>
        <w:t xml:space="preserve"> </w:t>
      </w:r>
      <w:r w:rsidRPr="00761876">
        <w:rPr>
          <w:lang w:val="en-US"/>
        </w:rPr>
        <w:t xml:space="preserve">for </w:t>
      </w:r>
      <w:r w:rsidR="002003CE" w:rsidRPr="00761876">
        <w:rPr>
          <w:lang w:val="en-US"/>
        </w:rPr>
        <w:t xml:space="preserve">an </w:t>
      </w:r>
      <w:r w:rsidRPr="00761876">
        <w:rPr>
          <w:lang w:val="en-US"/>
        </w:rPr>
        <w:t xml:space="preserve">example of </w:t>
      </w:r>
      <w:r w:rsidR="00E27F16" w:rsidRPr="00761876">
        <w:rPr>
          <w:lang w:val="en-US"/>
        </w:rPr>
        <w:t>Carbon</w:t>
      </w:r>
      <w:r w:rsidRPr="00761876">
        <w:rPr>
          <w:lang w:val="en-US"/>
        </w:rPr>
        <w:t xml:space="preserve">. All the parameters are described in </w:t>
      </w:r>
      <w:r w:rsidR="003102EF" w:rsidRPr="00761876">
        <w:rPr>
          <w:lang w:val="en-US"/>
        </w:rPr>
        <w:fldChar w:fldCharType="begin" w:fldLock="1"/>
      </w:r>
      <w:r w:rsidR="008F603F" w:rsidRPr="00761876">
        <w:rPr>
          <w:lang w:val="en-US"/>
        </w:rPr>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[75,122]","plainTextFormattedCitation":"[75,122]","previouslyFormattedCitation":"[75,122]"},"properties":{"noteIndex":0},"schema":"https://github.com/citation-style-language/schema/raw/master/csl-citation.json"}</w:instrText>
      </w:r>
      <w:r w:rsidR="003102EF" w:rsidRPr="00761876">
        <w:rPr>
          <w:lang w:val="en-US"/>
        </w:rPr>
        <w:fldChar w:fldCharType="separate"/>
      </w:r>
      <w:r w:rsidR="004E75C0" w:rsidRPr="00761876">
        <w:rPr>
          <w:noProof/>
          <w:lang w:val="en-US"/>
        </w:rPr>
        <w:t>[75,122]</w:t>
      </w:r>
      <w:r w:rsidR="003102EF" w:rsidRPr="00761876">
        <w:rPr>
          <w:lang w:val="en-US"/>
        </w:rPr>
        <w:fldChar w:fldCharType="end"/>
      </w:r>
      <w:r w:rsidRPr="00761876">
        <w:rPr>
          <w:lang w:val="en-US"/>
        </w:rPr>
        <w:t xml:space="preserve">. </w:t>
      </w:r>
    </w:p>
    <w:p w14:paraId="1AFD4CD5" w14:textId="77777777" w:rsidR="00DC6383" w:rsidRPr="00761876" w:rsidRDefault="005D5548" w:rsidP="00DC6383">
      <w:pPr>
        <w:rPr>
          <w:lang w:val="en-US"/>
        </w:rPr>
      </w:pPr>
      <w:r w:rsidRPr="00761876">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761876">
        <w:rPr>
          <w:lang w:val="en-US"/>
        </w:rPr>
        <w:tab/>
      </w:r>
      <w:r w:rsidR="00DC6383" w:rsidRPr="00761876">
        <w:rPr>
          <w:lang w:val="en-US"/>
        </w:rPr>
        <w:t xml:space="preserve"> </w:t>
      </w:r>
      <w:r w:rsidR="00E27F16" w:rsidRPr="00761876">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59D1FD9F" w:rsidR="00DC6383" w:rsidRPr="00761876" w:rsidRDefault="00DC6383" w:rsidP="00C0215F">
      <w:pPr>
        <w:pStyle w:val="Caption"/>
        <w:rPr>
          <w:lang w:val="en-US"/>
        </w:rPr>
      </w:pPr>
      <w:bookmarkStart w:id="157" w:name="_Ref413319617"/>
      <w:bookmarkStart w:id="158" w:name="_Ref413319591"/>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A46E6E">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A46E6E">
        <w:rPr>
          <w:noProof/>
          <w:lang w:val="en-US"/>
        </w:rPr>
        <w:t>16</w:t>
      </w:r>
      <w:r w:rsidR="00D77B92" w:rsidRPr="00761876">
        <w:rPr>
          <w:lang w:val="en-US"/>
        </w:rPr>
        <w:fldChar w:fldCharType="end"/>
      </w:r>
      <w:bookmarkEnd w:id="157"/>
      <w:r w:rsidRPr="00761876">
        <w:rPr>
          <w:lang w:val="en-US"/>
        </w:rPr>
        <w:t xml:space="preserve">. TB_Hamiltonian_parameters.txt </w:t>
      </w:r>
      <w:bookmarkEnd w:id="158"/>
      <w:r w:rsidR="00656C02" w:rsidRPr="00761876">
        <w:rPr>
          <w:lang w:val="en-US"/>
        </w:rPr>
        <w:t>in Pettifor format</w:t>
      </w:r>
      <w:r w:rsidR="00656C02" w:rsidRPr="00761876">
        <w:rPr>
          <w:lang w:val="en-US"/>
        </w:rPr>
        <w:tab/>
        <w:t xml:space="preserve">      </w:t>
      </w:r>
      <w:bookmarkStart w:id="159" w:name="_Ref429897"/>
      <w:r w:rsidR="00A06BC1"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A46E6E">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A46E6E">
        <w:rPr>
          <w:noProof/>
          <w:lang w:val="en-US"/>
        </w:rPr>
        <w:t>17</w:t>
      </w:r>
      <w:r w:rsidR="00D77B92" w:rsidRPr="00761876">
        <w:rPr>
          <w:lang w:val="en-US"/>
        </w:rPr>
        <w:fldChar w:fldCharType="end"/>
      </w:r>
      <w:bookmarkEnd w:id="159"/>
      <w:r w:rsidR="00A06BC1" w:rsidRPr="00761876">
        <w:rPr>
          <w:lang w:val="en-US"/>
        </w:rPr>
        <w:t xml:space="preserve"> TB_Repulsive_parameters.txt</w:t>
      </w:r>
      <w:r w:rsidR="00E27F16" w:rsidRPr="00761876">
        <w:rPr>
          <w:lang w:val="en-US"/>
        </w:rPr>
        <w:t xml:space="preserve"> </w:t>
      </w:r>
    </w:p>
    <w:p w14:paraId="0296D56C" w14:textId="77777777" w:rsidR="00913B7A" w:rsidRPr="00761876" w:rsidRDefault="00913B7A" w:rsidP="00913B7A">
      <w:pPr>
        <w:pStyle w:val="Heading3"/>
        <w:ind w:left="720"/>
        <w:rPr>
          <w:lang w:val="en-US"/>
        </w:rPr>
      </w:pPr>
    </w:p>
    <w:p w14:paraId="6F8632ED" w14:textId="77777777" w:rsidR="00312B47" w:rsidRPr="00761876" w:rsidRDefault="00312B47" w:rsidP="00C47A8F">
      <w:pPr>
        <w:pStyle w:val="Heading3"/>
        <w:numPr>
          <w:ilvl w:val="0"/>
          <w:numId w:val="49"/>
        </w:numPr>
        <w:rPr>
          <w:lang w:val="en-US"/>
        </w:rPr>
      </w:pPr>
      <w:bookmarkStart w:id="160" w:name="_Toc138149180"/>
      <w:r w:rsidRPr="00761876">
        <w:rPr>
          <w:lang w:val="en-US"/>
        </w:rPr>
        <w:t>[</w:t>
      </w:r>
      <w:r w:rsidRPr="00761876">
        <w:rPr>
          <w:i/>
          <w:lang w:val="en-US"/>
        </w:rPr>
        <w:t>A</w:t>
      </w:r>
      <w:r w:rsidRPr="00761876">
        <w:rPr>
          <w:lang w:val="en-US"/>
        </w:rPr>
        <w:t>]_[</w:t>
      </w:r>
      <w:r w:rsidRPr="00761876">
        <w:rPr>
          <w:i/>
          <w:lang w:val="en-US"/>
        </w:rPr>
        <w:t>A</w:t>
      </w:r>
      <w:r w:rsidR="004D428B" w:rsidRPr="00761876">
        <w:rPr>
          <w:lang w:val="en-US"/>
        </w:rPr>
        <w:t>]_v</w:t>
      </w:r>
      <w:r w:rsidRPr="00761876">
        <w:rPr>
          <w:lang w:val="en-US"/>
        </w:rPr>
        <w:t>dW.txt</w:t>
      </w:r>
      <w:bookmarkEnd w:id="160"/>
    </w:p>
    <w:p w14:paraId="0A5CA2C3" w14:textId="263D4196" w:rsidR="00312B47" w:rsidRPr="00761876" w:rsidRDefault="00312B47" w:rsidP="00936ACF">
      <w:pPr>
        <w:rPr>
          <w:lang w:val="en-US"/>
        </w:rPr>
      </w:pPr>
      <w:r w:rsidRPr="00761876">
        <w:rPr>
          <w:lang w:val="en-US"/>
        </w:rPr>
        <w:t xml:space="preserve">This </w:t>
      </w:r>
      <w:r w:rsidR="00117388" w:rsidRPr="00761876">
        <w:rPr>
          <w:lang w:val="en-US"/>
        </w:rPr>
        <w:t xml:space="preserve">optional </w:t>
      </w:r>
      <w:r w:rsidRPr="00761876">
        <w:rPr>
          <w:lang w:val="en-US"/>
        </w:rPr>
        <w:t xml:space="preserve">file contains the parameters used in the </w:t>
      </w:r>
      <w:r w:rsidR="0026230D" w:rsidRPr="00761876">
        <w:rPr>
          <w:lang w:val="en-US"/>
        </w:rPr>
        <w:t xml:space="preserve">van der Waals (vdW) potential </w:t>
      </w:r>
      <w:r w:rsidRPr="00761876">
        <w:rPr>
          <w:lang w:val="en-US"/>
        </w:rPr>
        <w:t>for each pair-wise interaction of atoms [</w:t>
      </w:r>
      <w:r w:rsidRPr="00761876">
        <w:rPr>
          <w:i/>
          <w:lang w:val="en-US"/>
        </w:rPr>
        <w:t>A</w:t>
      </w:r>
      <w:r w:rsidRPr="00761876">
        <w:rPr>
          <w:lang w:val="en-US"/>
        </w:rPr>
        <w:t xml:space="preserve">]. For instance, in </w:t>
      </w:r>
      <w:r w:rsidR="002003CE" w:rsidRPr="00761876">
        <w:rPr>
          <w:lang w:val="en-US"/>
        </w:rPr>
        <w:t xml:space="preserve">the </w:t>
      </w:r>
      <w:r w:rsidRPr="00761876">
        <w:rPr>
          <w:lang w:val="en-US"/>
        </w:rPr>
        <w:t>case of diamond</w:t>
      </w:r>
      <w:r w:rsidR="002003CE" w:rsidRPr="00761876">
        <w:rPr>
          <w:lang w:val="en-US"/>
        </w:rPr>
        <w:t>,</w:t>
      </w:r>
      <w:r w:rsidRPr="00761876">
        <w:rPr>
          <w:lang w:val="en-US"/>
        </w:rPr>
        <w:t xml:space="preserve"> we only have carbon atoms, thus only files C_C_</w:t>
      </w:r>
      <w:r w:rsidR="0026230D" w:rsidRPr="00761876">
        <w:rPr>
          <w:lang w:val="en-US"/>
        </w:rPr>
        <w:t>vdW</w:t>
      </w:r>
      <w:r w:rsidRPr="00761876">
        <w:rPr>
          <w:lang w:val="en-US"/>
        </w:rPr>
        <w:t xml:space="preserve">.txt should be in the folder. At present, </w:t>
      </w:r>
      <w:r w:rsidR="0026230D" w:rsidRPr="00761876">
        <w:rPr>
          <w:lang w:val="en-US"/>
        </w:rPr>
        <w:t xml:space="preserve">the vdW potential is set according to Girifalco’s model, in the shape of the Lennard-Jones 12-6 potential (see e.g. </w:t>
      </w:r>
      <w:r w:rsidR="003102EF" w:rsidRPr="00761876">
        <w:rPr>
          <w:lang w:val="en-US"/>
        </w:rPr>
        <w:fldChar w:fldCharType="begin" w:fldLock="1"/>
      </w:r>
      <w:r w:rsidR="008A4F5C">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[133]","plainTextFormattedCitation":"[133]","previouslyFormattedCitation":"[133]"},"properties":{"noteIndex":0},"schema":"https://github.com/citation-style-language/schema/raw/master/csl-citation.json"}</w:instrText>
      </w:r>
      <w:r w:rsidR="003102EF" w:rsidRPr="00761876">
        <w:rPr>
          <w:lang w:val="en-US"/>
        </w:rPr>
        <w:fldChar w:fldCharType="separate"/>
      </w:r>
      <w:r w:rsidR="008F603F" w:rsidRPr="00761876">
        <w:rPr>
          <w:noProof/>
          <w:lang w:val="en-US"/>
        </w:rPr>
        <w:t>[133]</w:t>
      </w:r>
      <w:r w:rsidR="003102EF" w:rsidRPr="00761876">
        <w:rPr>
          <w:lang w:val="en-US"/>
        </w:rPr>
        <w:fldChar w:fldCharType="end"/>
      </w:r>
      <w:r w:rsidR="0026230D" w:rsidRPr="00761876">
        <w:rPr>
          <w:lang w:val="en-US"/>
        </w:rPr>
        <w:t>), smoothly cut at large (for better energy conservation, and to limit it to some reasonable distance in the spirit of TB) as well as at short distances (not to overlap with the TB covalent bonds)</w:t>
      </w:r>
      <w:r w:rsidR="002168B6">
        <w:rPr>
          <w:lang w:val="en-US"/>
        </w:rPr>
        <w:t xml:space="preserve">. The cut-off may be performed in two different ways: </w:t>
      </w:r>
      <w:r w:rsidR="002168B6" w:rsidRPr="00B5627B">
        <w:rPr>
          <w:i/>
          <w:iCs/>
          <w:lang w:val="en-US"/>
        </w:rPr>
        <w:t>via</w:t>
      </w:r>
      <w:r w:rsidR="002168B6">
        <w:rPr>
          <w:lang w:val="en-US"/>
        </w:rPr>
        <w:t xml:space="preserve"> Fermi-like cut-off functions, or </w:t>
      </w:r>
      <w:r w:rsidR="002168B6" w:rsidRPr="0088301B">
        <w:rPr>
          <w:i/>
          <w:iCs/>
          <w:lang w:val="en-US"/>
        </w:rPr>
        <w:t>via</w:t>
      </w:r>
      <w:r w:rsidR="002168B6">
        <w:rPr>
          <w:lang w:val="en-US"/>
        </w:rPr>
        <w:t xml:space="preserve"> switching to fitted polynomials</w:t>
      </w:r>
      <w:r w:rsidR="0072014E" w:rsidRPr="00761876">
        <w:rPr>
          <w:lang w:val="en-US"/>
        </w:rPr>
        <w:t xml:space="preserve"> </w:t>
      </w:r>
      <w:r w:rsidR="002168B6">
        <w:rPr>
          <w:lang w:val="en-US"/>
        </w:rPr>
        <w:t xml:space="preserve">as </w:t>
      </w:r>
      <w:r w:rsidR="0072014E" w:rsidRPr="00761876">
        <w:rPr>
          <w:lang w:val="en-US"/>
        </w:rPr>
        <w:t>descri</w:t>
      </w:r>
      <w:r w:rsidR="002168B6">
        <w:rPr>
          <w:lang w:val="en-US"/>
        </w:rPr>
        <w:t>bed</w:t>
      </w:r>
      <w:r w:rsidR="0072014E" w:rsidRPr="00761876">
        <w:rPr>
          <w:lang w:val="en-US"/>
        </w:rPr>
        <w:t xml:space="preserve"> in Ref.</w:t>
      </w:r>
      <w:r w:rsidR="003102EF" w:rsidRPr="00761876">
        <w:rPr>
          <w:lang w:val="en-US"/>
        </w:rPr>
        <w:fldChar w:fldCharType="begin" w:fldLock="1"/>
      </w:r>
      <w:r w:rsidR="002B3EF8" w:rsidRPr="00761876">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761876">
        <w:rPr>
          <w:lang w:val="en-US"/>
        </w:rPr>
        <w:fldChar w:fldCharType="separate"/>
      </w:r>
      <w:r w:rsidR="00A932D1" w:rsidRPr="00761876">
        <w:rPr>
          <w:noProof/>
          <w:lang w:val="en-US"/>
        </w:rPr>
        <w:t>[86]</w:t>
      </w:r>
      <w:r w:rsidR="003102EF" w:rsidRPr="00761876">
        <w:rPr>
          <w:lang w:val="en-US"/>
        </w:rPr>
        <w:fldChar w:fldCharType="end"/>
      </w:r>
      <w:r w:rsidR="0026230D" w:rsidRPr="00761876">
        <w:rPr>
          <w:lang w:val="en-US"/>
        </w:rPr>
        <w:t>.</w:t>
      </w:r>
    </w:p>
    <w:p w14:paraId="6DF69B12" w14:textId="32A69714" w:rsidR="002168B6" w:rsidRDefault="00312B47" w:rsidP="00936ACF">
      <w:pPr>
        <w:rPr>
          <w:lang w:val="en-US"/>
        </w:rPr>
      </w:pPr>
      <w:r w:rsidRPr="00761876">
        <w:rPr>
          <w:lang w:val="en-US"/>
        </w:rPr>
        <w:t xml:space="preserve">The first line in the file must contain </w:t>
      </w:r>
      <w:r w:rsidR="0026230D" w:rsidRPr="00761876">
        <w:rPr>
          <w:lang w:val="en-US"/>
        </w:rPr>
        <w:t>the exact name</w:t>
      </w:r>
      <w:r w:rsidRPr="00761876">
        <w:rPr>
          <w:lang w:val="en-US"/>
        </w:rPr>
        <w:t xml:space="preserve"> of the </w:t>
      </w:r>
      <w:r w:rsidR="00BC3D91" w:rsidRPr="00761876">
        <w:rPr>
          <w:lang w:val="en-US"/>
        </w:rPr>
        <w:t>parameterization</w:t>
      </w:r>
      <w:r w:rsidR="002168B6">
        <w:rPr>
          <w:lang w:val="en-US"/>
        </w:rPr>
        <w:t>. The two options are:</w:t>
      </w:r>
    </w:p>
    <w:p w14:paraId="3BFE9EC0" w14:textId="0D49ED60" w:rsidR="002168B6" w:rsidRDefault="002168B6" w:rsidP="002168B6">
      <w:pPr>
        <w:pStyle w:val="ListParagraph"/>
        <w:numPr>
          <w:ilvl w:val="0"/>
          <w:numId w:val="54"/>
        </w:numPr>
        <w:rPr>
          <w:lang w:val="en-US"/>
        </w:rPr>
      </w:pPr>
      <w:r w:rsidRPr="002168B6">
        <w:rPr>
          <w:color w:val="00B050"/>
          <w:lang w:val="en-US"/>
        </w:rPr>
        <w:lastRenderedPageBreak/>
        <w:t>LJ</w:t>
      </w:r>
      <w:r>
        <w:rPr>
          <w:lang w:val="en-US"/>
        </w:rPr>
        <w:t xml:space="preserve"> (or </w:t>
      </w:r>
      <w:r w:rsidRPr="002168B6">
        <w:rPr>
          <w:color w:val="00B050"/>
          <w:lang w:val="en-US"/>
        </w:rPr>
        <w:t>Lennard-Jones</w:t>
      </w:r>
      <w:r>
        <w:rPr>
          <w:lang w:val="en-US"/>
        </w:rPr>
        <w:t xml:space="preserve">, </w:t>
      </w:r>
      <w:r w:rsidRPr="002168B6">
        <w:rPr>
          <w:color w:val="00B050"/>
          <w:lang w:val="en-US"/>
        </w:rPr>
        <w:t>Lennad_Jones</w:t>
      </w:r>
      <w:r>
        <w:rPr>
          <w:lang w:val="en-US"/>
        </w:rPr>
        <w:t>), to use Fermi-like cutoffs</w:t>
      </w:r>
      <w:r w:rsidR="00331DF9">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761876" w14:paraId="60707EA3" w14:textId="77777777" w:rsidTr="00B1720B">
        <w:trPr>
          <w:jc w:val="center"/>
        </w:trPr>
        <w:tc>
          <w:tcPr>
            <w:tcW w:w="750" w:type="pct"/>
            <w:vAlign w:val="center"/>
          </w:tcPr>
          <w:p w14:paraId="602EACD9" w14:textId="77777777" w:rsidR="00331DF9" w:rsidRPr="00761876"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331DF9"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331DF9" w:rsidRDefault="00331DF9"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m:t>
                                </m:r>
                                <m:r>
                                  <m:rPr>
                                    <m:sty m:val="p"/>
                                  </m:rPr>
                                  <w:rPr>
                                    <w:rFonts w:ascii="Cambria Math" w:hAnsi="Cambria Math"/>
                                    <w:vertAlign w:val="subscript"/>
                                    <w:lang w:val="en-US"/>
                                  </w:rPr>
                                  <m:t>short</m:t>
                                </m:r>
                              </m:sub>
                            </m:sSub>
                          </m:e>
                        </m:d>
                      </m:e>
                    </m:d>
                  </m:e>
                  <m:sup>
                    <m:r>
                      <w:rPr>
                        <w:rFonts w:ascii="Cambria Math" w:hAnsi="Cambria Math"/>
                        <w:lang w:val="en-US"/>
                      </w:rPr>
                      <m:t>-1</m:t>
                    </m:r>
                  </m:sup>
                </m:sSup>
              </m:oMath>
            </m:oMathPara>
          </w:p>
          <w:p w14:paraId="79A9DE57" w14:textId="5D7FC469" w:rsidR="00331DF9" w:rsidRPr="00331DF9" w:rsidRDefault="00331DF9"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70EF0334" w:rsidR="00331DF9" w:rsidRPr="00761876" w:rsidRDefault="00331DF9" w:rsidP="00B1720B">
            <w:pPr>
              <w:ind w:left="314"/>
              <w:rPr>
                <w:lang w:val="en-US"/>
              </w:rPr>
            </w:pPr>
            <w:r w:rsidRPr="00761876">
              <w:rPr>
                <w:lang w:val="en-US"/>
              </w:rPr>
              <w:t>(</w:t>
            </w:r>
            <w:r w:rsidRPr="00761876">
              <w:rPr>
                <w:lang w:val="en-US"/>
              </w:rPr>
              <w:fldChar w:fldCharType="begin"/>
            </w:r>
            <w:r w:rsidRPr="00761876">
              <w:rPr>
                <w:lang w:val="en-US"/>
              </w:rPr>
              <w:instrText xml:space="preserve"> SEQ Equation \* ARABIC </w:instrText>
            </w:r>
            <w:r w:rsidRPr="00761876">
              <w:rPr>
                <w:lang w:val="en-US"/>
              </w:rPr>
              <w:fldChar w:fldCharType="separate"/>
            </w:r>
            <w:r w:rsidR="00A46E6E">
              <w:rPr>
                <w:noProof/>
                <w:lang w:val="en-US"/>
              </w:rPr>
              <w:t>37</w:t>
            </w:r>
            <w:r w:rsidRPr="00761876">
              <w:rPr>
                <w:lang w:val="en-US"/>
              </w:rPr>
              <w:fldChar w:fldCharType="end"/>
            </w:r>
            <w:r w:rsidRPr="00761876">
              <w:rPr>
                <w:lang w:val="en-US"/>
              </w:rPr>
              <w:t>)</w:t>
            </w:r>
          </w:p>
        </w:tc>
      </w:tr>
    </w:tbl>
    <w:p w14:paraId="3920A334" w14:textId="65728688" w:rsidR="003748CE" w:rsidRDefault="003748CE" w:rsidP="001E6A21">
      <w:pPr>
        <w:rPr>
          <w:lang w:val="en-US"/>
        </w:rPr>
      </w:pPr>
      <w:r>
        <w:rPr>
          <w:lang w:val="en-US"/>
        </w:rPr>
        <w:t>In this case, one can use three different forms of the LJ potential</w:t>
      </w:r>
      <w:r>
        <w:rPr>
          <w:rStyle w:val="FootnoteReference"/>
          <w:lang w:val="en-US"/>
        </w:rPr>
        <w:footnoteReference w:id="23"/>
      </w:r>
      <w:r>
        <w:rPr>
          <w:lang w:val="en-US"/>
        </w:rPr>
        <w:t>: 12-6 form (ε-σ form), AB form, and n-exp form</w:t>
      </w:r>
      <w:r w:rsidR="00510BE9">
        <w:rPr>
          <w:lang w:val="en-US"/>
        </w:rPr>
        <w:t xml:space="preserve"> (see Section </w:t>
      </w:r>
      <w:r w:rsidR="00510BE9">
        <w:rPr>
          <w:lang w:val="en-US"/>
        </w:rPr>
        <w:fldChar w:fldCharType="begin"/>
      </w:r>
      <w:r w:rsidR="00510BE9">
        <w:rPr>
          <w:lang w:val="en-US"/>
        </w:rPr>
        <w:instrText xml:space="preserve"> REF _Ref139111401 \r \h </w:instrText>
      </w:r>
      <w:r w:rsidR="00510BE9">
        <w:rPr>
          <w:lang w:val="en-US"/>
        </w:rPr>
      </w:r>
      <w:r w:rsidR="00510BE9">
        <w:rPr>
          <w:lang w:val="en-US"/>
        </w:rPr>
        <w:fldChar w:fldCharType="separate"/>
      </w:r>
      <w:r w:rsidR="00A46E6E">
        <w:rPr>
          <w:lang w:val="en-US"/>
        </w:rPr>
        <w:t>V.4</w:t>
      </w:r>
      <w:r w:rsidR="00510BE9">
        <w:rPr>
          <w:lang w:val="en-US"/>
        </w:rPr>
        <w:fldChar w:fldCharType="end"/>
      </w:r>
      <w:r w:rsidR="00510BE9">
        <w:rPr>
          <w:lang w:val="en-US"/>
        </w:rPr>
        <w:t>)</w:t>
      </w:r>
      <w:r>
        <w:rPr>
          <w:lang w:val="en-US"/>
        </w:rPr>
        <w:t>.</w:t>
      </w:r>
      <w:r w:rsidR="001E6A21">
        <w:rPr>
          <w:lang w:val="en-US"/>
        </w:rPr>
        <w:t xml:space="preserve"> </w:t>
      </w:r>
      <w:r>
        <w:rPr>
          <w:lang w:val="en-US"/>
        </w:rPr>
        <w:t>Line 2 must specify the form:</w:t>
      </w:r>
    </w:p>
    <w:p w14:paraId="54062B26" w14:textId="55DA4A5A" w:rsidR="003748CE" w:rsidRDefault="003748CE" w:rsidP="00510BE9">
      <w:pPr>
        <w:pStyle w:val="ListParagraph"/>
        <w:numPr>
          <w:ilvl w:val="0"/>
          <w:numId w:val="3"/>
        </w:numPr>
        <w:rPr>
          <w:lang w:val="en-US"/>
        </w:rPr>
      </w:pPr>
      <w:r w:rsidRPr="00E4308F">
        <w:rPr>
          <w:color w:val="00B050"/>
          <w:lang w:val="en-US"/>
        </w:rPr>
        <w:t>SE</w:t>
      </w:r>
      <w:r>
        <w:rPr>
          <w:lang w:val="en-US"/>
        </w:rPr>
        <w:t xml:space="preserve"> for </w:t>
      </w:r>
      <w:r>
        <w:rPr>
          <w:lang w:val="en-US"/>
        </w:rPr>
        <w:t>ε-σ form</w:t>
      </w:r>
      <w:r w:rsidR="00510BE9">
        <w:rPr>
          <w:lang w:val="en-US"/>
        </w:rPr>
        <w:t xml:space="preserve">. </w:t>
      </w:r>
      <w:r>
        <w:rPr>
          <w:lang w:val="en-US"/>
        </w:rPr>
        <w:t>In this case, the next line must specify two numbers:</w:t>
      </w:r>
    </w:p>
    <w:p w14:paraId="3CA46A64" w14:textId="0C023458" w:rsidR="003748CE" w:rsidRDefault="003748CE" w:rsidP="003748CE">
      <w:pPr>
        <w:pStyle w:val="ListParagraph"/>
        <w:ind w:firstLine="0"/>
        <w:rPr>
          <w:lang w:val="en-US"/>
        </w:rPr>
      </w:pPr>
      <w:r>
        <w:rPr>
          <w:lang w:val="en-US"/>
        </w:rPr>
        <w:t>ε</w:t>
      </w:r>
      <w:r>
        <w:rPr>
          <w:lang w:val="en-US"/>
        </w:rPr>
        <w:tab/>
      </w:r>
      <w:r>
        <w:rPr>
          <w:lang w:val="en-US"/>
        </w:rPr>
        <w:t>σ</w:t>
      </w:r>
      <w:r>
        <w:rPr>
          <w:lang w:val="en-US"/>
        </w:rPr>
        <w:tab/>
        <w:t>- in [eV] and in [Å], correspondingly</w:t>
      </w:r>
      <w:r w:rsidR="00B17656">
        <w:rPr>
          <w:lang w:val="en-US"/>
        </w:rPr>
        <w:t>;</w:t>
      </w:r>
    </w:p>
    <w:p w14:paraId="1FAAF2C6" w14:textId="7F4F97D7" w:rsidR="003748CE" w:rsidRDefault="003748CE" w:rsidP="00510BE9">
      <w:pPr>
        <w:pStyle w:val="ListParagraph"/>
        <w:numPr>
          <w:ilvl w:val="0"/>
          <w:numId w:val="3"/>
        </w:numPr>
        <w:rPr>
          <w:lang w:val="en-US"/>
        </w:rPr>
      </w:pPr>
      <w:r w:rsidRPr="00E4308F">
        <w:rPr>
          <w:color w:val="00B050"/>
          <w:lang w:val="en-US"/>
        </w:rPr>
        <w:t>AB</w:t>
      </w:r>
      <w:r>
        <w:rPr>
          <w:lang w:val="en-US"/>
        </w:rPr>
        <w:t xml:space="preserve"> for AB form</w:t>
      </w:r>
      <w:r w:rsidR="00510BE9">
        <w:rPr>
          <w:lang w:val="en-US"/>
        </w:rPr>
        <w:t xml:space="preserve">. </w:t>
      </w:r>
      <w:r>
        <w:rPr>
          <w:lang w:val="en-US"/>
        </w:rPr>
        <w:t>In this case, the next line must specify two numbers:</w:t>
      </w:r>
    </w:p>
    <w:p w14:paraId="4C8EBF03" w14:textId="24592C38" w:rsidR="003748CE" w:rsidRDefault="003748CE" w:rsidP="003748CE">
      <w:pPr>
        <w:pStyle w:val="ListParagraph"/>
        <w:ind w:firstLine="0"/>
        <w:rPr>
          <w:lang w:val="en-US"/>
        </w:rPr>
      </w:pPr>
      <w:r>
        <w:rPr>
          <w:lang w:val="en-US"/>
        </w:rPr>
        <w:t>A</w:t>
      </w:r>
      <w:r>
        <w:rPr>
          <w:lang w:val="en-US"/>
        </w:rPr>
        <w:tab/>
      </w:r>
      <w:r>
        <w:rPr>
          <w:lang w:val="en-US"/>
        </w:rPr>
        <w:t>B</w:t>
      </w:r>
      <w:r>
        <w:rPr>
          <w:lang w:val="en-US"/>
        </w:rPr>
        <w:tab/>
        <w:t>- in [</w:t>
      </w:r>
      <w:r w:rsidRPr="003748CE">
        <w:rPr>
          <w:lang w:val="en-US"/>
        </w:rPr>
        <w:t>eV*</w:t>
      </w:r>
      <w:r>
        <w:rPr>
          <w:lang w:val="en-US"/>
        </w:rPr>
        <w:t>Å</w:t>
      </w:r>
      <w:r>
        <w:rPr>
          <w:vertAlign w:val="superscript"/>
          <w:lang w:val="en-US"/>
        </w:rPr>
        <w:t>12</w:t>
      </w:r>
      <w:r>
        <w:rPr>
          <w:lang w:val="en-US"/>
        </w:rPr>
        <w:t>] and in [</w:t>
      </w:r>
      <w:r w:rsidRPr="003748CE">
        <w:rPr>
          <w:lang w:val="en-US"/>
        </w:rPr>
        <w:t>eV*</w:t>
      </w:r>
      <w:r>
        <w:rPr>
          <w:lang w:val="en-US"/>
        </w:rPr>
        <w:t>Å</w:t>
      </w:r>
      <w:r w:rsidRPr="003748CE">
        <w:rPr>
          <w:vertAlign w:val="superscript"/>
          <w:lang w:val="en-US"/>
        </w:rPr>
        <w:t>6</w:t>
      </w:r>
      <w:r>
        <w:rPr>
          <w:lang w:val="en-US"/>
        </w:rPr>
        <w:t>], corres</w:t>
      </w:r>
      <w:r>
        <w:rPr>
          <w:lang w:val="en-US"/>
        </w:rPr>
        <w:t>p</w:t>
      </w:r>
      <w:r>
        <w:rPr>
          <w:lang w:val="en-US"/>
        </w:rPr>
        <w:t>ondingly</w:t>
      </w:r>
      <w:r w:rsidR="00B17656">
        <w:rPr>
          <w:lang w:val="en-US"/>
        </w:rPr>
        <w:t>;</w:t>
      </w:r>
    </w:p>
    <w:p w14:paraId="6FA8C952" w14:textId="503DBD4A" w:rsidR="00144365" w:rsidRDefault="003748CE" w:rsidP="00510BE9">
      <w:pPr>
        <w:pStyle w:val="ListParagraph"/>
        <w:numPr>
          <w:ilvl w:val="0"/>
          <w:numId w:val="3"/>
        </w:numPr>
        <w:rPr>
          <w:lang w:val="en-US"/>
        </w:rPr>
      </w:pPr>
      <w:r w:rsidRPr="00E4308F">
        <w:rPr>
          <w:color w:val="00B050"/>
          <w:lang w:val="en-US"/>
        </w:rPr>
        <w:t>n-exp</w:t>
      </w:r>
      <w:r>
        <w:rPr>
          <w:lang w:val="en-US"/>
        </w:rPr>
        <w:t xml:space="preserve"> for n-exp form</w:t>
      </w:r>
      <w:r w:rsidR="00510BE9">
        <w:rPr>
          <w:lang w:val="en-US"/>
        </w:rPr>
        <w:t xml:space="preserve">. </w:t>
      </w:r>
      <w:r w:rsidR="00144365">
        <w:rPr>
          <w:lang w:val="en-US"/>
        </w:rPr>
        <w:t>In this case, the next line must specify</w:t>
      </w:r>
      <w:r w:rsidR="0085458E">
        <w:rPr>
          <w:lang w:val="en-US"/>
        </w:rPr>
        <w:t xml:space="preserve"> three</w:t>
      </w:r>
      <w:r w:rsidR="00144365">
        <w:rPr>
          <w:lang w:val="en-US"/>
        </w:rPr>
        <w:t xml:space="preserve"> </w:t>
      </w:r>
      <w:r w:rsidR="0085458E">
        <w:rPr>
          <w:lang w:val="en-US"/>
        </w:rPr>
        <w:t xml:space="preserve">(or </w:t>
      </w:r>
      <w:r w:rsidR="00144365">
        <w:rPr>
          <w:lang w:val="en-US"/>
        </w:rPr>
        <w:t>two</w:t>
      </w:r>
      <w:r w:rsidR="0085458E">
        <w:rPr>
          <w:lang w:val="en-US"/>
        </w:rPr>
        <w:t>)</w:t>
      </w:r>
      <w:r w:rsidR="00144365">
        <w:rPr>
          <w:lang w:val="en-US"/>
        </w:rPr>
        <w:t xml:space="preserve"> numbers:</w:t>
      </w:r>
    </w:p>
    <w:p w14:paraId="2808A6FB" w14:textId="1ADC8AFE" w:rsidR="00144365" w:rsidRDefault="00144365" w:rsidP="00144365">
      <w:pPr>
        <w:pStyle w:val="ListParagraph"/>
        <w:ind w:firstLine="0"/>
        <w:rPr>
          <w:lang w:val="en-US"/>
        </w:rPr>
      </w:pPr>
      <w:r>
        <w:rPr>
          <w:lang w:val="en-US"/>
        </w:rPr>
        <w:t>ε</w:t>
      </w:r>
      <w:r>
        <w:rPr>
          <w:lang w:val="en-US"/>
        </w:rPr>
        <w:tab/>
      </w:r>
      <w:r w:rsidR="001639E8">
        <w:rPr>
          <w:lang w:val="en-US"/>
        </w:rPr>
        <w:t>r</w:t>
      </w:r>
      <w:r w:rsidR="001639E8" w:rsidRPr="001639E8">
        <w:rPr>
          <w:vertAlign w:val="subscript"/>
          <w:lang w:val="en-US"/>
        </w:rPr>
        <w:t>0</w:t>
      </w:r>
      <w:r>
        <w:rPr>
          <w:lang w:val="en-US"/>
        </w:rPr>
        <w:tab/>
        <w:t>n</w:t>
      </w:r>
      <w:r>
        <w:rPr>
          <w:lang w:val="en-US"/>
        </w:rPr>
        <w:tab/>
        <w:t>- in [eV]</w:t>
      </w:r>
      <w:r>
        <w:rPr>
          <w:lang w:val="en-US"/>
        </w:rPr>
        <w:t xml:space="preserve">, </w:t>
      </w:r>
      <w:r>
        <w:rPr>
          <w:lang w:val="en-US"/>
        </w:rPr>
        <w:t>in [Å],</w:t>
      </w:r>
      <w:r>
        <w:rPr>
          <w:lang w:val="en-US"/>
        </w:rPr>
        <w:t xml:space="preserve"> and [-]</w:t>
      </w:r>
      <w:r>
        <w:rPr>
          <w:lang w:val="en-US"/>
        </w:rPr>
        <w:t xml:space="preserve"> correspondingly</w:t>
      </w:r>
      <w:r w:rsidR="00B17656">
        <w:rPr>
          <w:lang w:val="en-US"/>
        </w:rPr>
        <w:t xml:space="preserve">; if the power coefficient </w:t>
      </w:r>
      <w:r w:rsidR="00B17656" w:rsidRPr="00B17656">
        <w:rPr>
          <w:i/>
          <w:iCs/>
          <w:lang w:val="en-US"/>
        </w:rPr>
        <w:t>n</w:t>
      </w:r>
      <w:r w:rsidR="00B17656">
        <w:rPr>
          <w:lang w:val="en-US"/>
        </w:rPr>
        <w:t xml:space="preserve"> is not provided, the default value of </w:t>
      </w:r>
      <w:r w:rsidR="00B17656" w:rsidRPr="00B17656">
        <w:rPr>
          <w:i/>
          <w:iCs/>
          <w:lang w:val="en-US"/>
        </w:rPr>
        <w:t>n</w:t>
      </w:r>
      <w:r w:rsidR="00B17656">
        <w:rPr>
          <w:lang w:val="en-US"/>
        </w:rPr>
        <w:t>=6 is used</w:t>
      </w:r>
      <w:r w:rsidR="00E4308F">
        <w:rPr>
          <w:lang w:val="en-US"/>
        </w:rPr>
        <w:t xml:space="preserve">. Note that in this representation, the coefficients have a straightforward meaning: </w:t>
      </w:r>
      <w:r w:rsidR="00E4308F">
        <w:rPr>
          <w:lang w:val="en-US"/>
        </w:rPr>
        <w:t>ε</w:t>
      </w:r>
      <w:r w:rsidR="00E4308F">
        <w:rPr>
          <w:lang w:val="en-US"/>
        </w:rPr>
        <w:t xml:space="preserve"> is the depth of the potential well, </w:t>
      </w:r>
      <w:r w:rsidR="00E4308F">
        <w:rPr>
          <w:lang w:val="en-US"/>
        </w:rPr>
        <w:t>r</w:t>
      </w:r>
      <w:r w:rsidR="00E4308F" w:rsidRPr="001639E8">
        <w:rPr>
          <w:vertAlign w:val="subscript"/>
          <w:lang w:val="en-US"/>
        </w:rPr>
        <w:t>0</w:t>
      </w:r>
      <w:r w:rsidR="00E4308F">
        <w:rPr>
          <w:vertAlign w:val="subscript"/>
          <w:lang w:val="en-US"/>
        </w:rPr>
        <w:t xml:space="preserve"> </w:t>
      </w:r>
      <w:r w:rsidR="00E4308F">
        <w:rPr>
          <w:lang w:val="en-US"/>
        </w:rPr>
        <w:t>is the position of the potential minimum, hence this form is the most convenient to use.</w:t>
      </w:r>
    </w:p>
    <w:p w14:paraId="7BAF3685" w14:textId="69997B0A" w:rsidR="00144365" w:rsidRDefault="00144365" w:rsidP="00144365">
      <w:pPr>
        <w:ind w:firstLine="0"/>
        <w:rPr>
          <w:lang w:val="en-US"/>
        </w:rPr>
      </w:pPr>
      <w:r>
        <w:rPr>
          <w:lang w:val="en-US"/>
        </w:rPr>
        <w:t>Line 3 in all cases must be the parameters of the cutoff at short distances:</w:t>
      </w:r>
    </w:p>
    <w:p w14:paraId="40120D58" w14:textId="691F60A6" w:rsidR="00144365" w:rsidRDefault="00144365" w:rsidP="00144365">
      <w:pPr>
        <w:ind w:firstLine="0"/>
        <w:rPr>
          <w:lang w:val="en-US"/>
        </w:rPr>
      </w:pPr>
      <w:r>
        <w:rPr>
          <w:lang w:val="en-US"/>
        </w:rPr>
        <w:t>Two numbers: d</w:t>
      </w:r>
      <w:r w:rsidRPr="00144365">
        <w:rPr>
          <w:vertAlign w:val="subscript"/>
          <w:lang w:val="en-US"/>
        </w:rPr>
        <w:t>0</w:t>
      </w:r>
      <w:r w:rsidR="00A1082A">
        <w:rPr>
          <w:vertAlign w:val="subscript"/>
          <w:lang w:val="en-US"/>
        </w:rPr>
        <w:t>_short</w:t>
      </w:r>
      <w:r>
        <w:rPr>
          <w:lang w:val="en-US"/>
        </w:rPr>
        <w:t>, δd</w:t>
      </w:r>
      <w:r w:rsidR="00A1082A" w:rsidRPr="00A1082A">
        <w:rPr>
          <w:vertAlign w:val="subscript"/>
          <w:lang w:val="en-US"/>
        </w:rPr>
        <w:t>short</w:t>
      </w:r>
      <w:r>
        <w:rPr>
          <w:lang w:val="en-US"/>
        </w:rPr>
        <w:t xml:space="preserve"> – cutoff radius and its width, both in [</w:t>
      </w:r>
      <w:r>
        <w:rPr>
          <w:lang w:val="en-US"/>
        </w:rPr>
        <w:t>Å</w:t>
      </w:r>
      <w:r>
        <w:rPr>
          <w:lang w:val="en-US"/>
        </w:rPr>
        <w:t>]</w:t>
      </w:r>
    </w:p>
    <w:p w14:paraId="48D0FEBD" w14:textId="770CF989" w:rsidR="00144365" w:rsidRDefault="00144365" w:rsidP="00144365">
      <w:pPr>
        <w:ind w:firstLine="0"/>
        <w:rPr>
          <w:lang w:val="en-US"/>
        </w:rPr>
      </w:pPr>
      <w:r>
        <w:rPr>
          <w:lang w:val="en-US"/>
        </w:rPr>
        <w:t xml:space="preserve">Line </w:t>
      </w:r>
      <w:r>
        <w:rPr>
          <w:lang w:val="en-US"/>
        </w:rPr>
        <w:t>4</w:t>
      </w:r>
      <w:r>
        <w:rPr>
          <w:lang w:val="en-US"/>
        </w:rPr>
        <w:t xml:space="preserve"> in all cases must be the parameters of the cutoff at </w:t>
      </w:r>
      <w:r>
        <w:rPr>
          <w:lang w:val="en-US"/>
        </w:rPr>
        <w:t xml:space="preserve">long </w:t>
      </w:r>
      <w:r>
        <w:rPr>
          <w:lang w:val="en-US"/>
        </w:rPr>
        <w:t>distances:</w:t>
      </w:r>
    </w:p>
    <w:p w14:paraId="54A20F81" w14:textId="0647BFF7" w:rsidR="00144365" w:rsidRPr="00144365" w:rsidRDefault="00144365" w:rsidP="00144365">
      <w:pPr>
        <w:ind w:firstLine="0"/>
        <w:rPr>
          <w:lang w:val="en-US"/>
        </w:rPr>
      </w:pPr>
      <w:r>
        <w:rPr>
          <w:lang w:val="en-US"/>
        </w:rPr>
        <w:t>Two numbers: d</w:t>
      </w:r>
      <w:r w:rsidRPr="00144365">
        <w:rPr>
          <w:vertAlign w:val="subscript"/>
          <w:lang w:val="en-US"/>
        </w:rPr>
        <w:t>0</w:t>
      </w:r>
      <w:r w:rsidR="00A1082A">
        <w:rPr>
          <w:vertAlign w:val="subscript"/>
          <w:lang w:val="en-US"/>
        </w:rPr>
        <w:t>_long</w:t>
      </w:r>
      <w:r>
        <w:rPr>
          <w:lang w:val="en-US"/>
        </w:rPr>
        <w:t>, δd</w:t>
      </w:r>
      <w:r w:rsidR="00A1082A" w:rsidRPr="00A1082A">
        <w:rPr>
          <w:vertAlign w:val="subscript"/>
          <w:lang w:val="en-US"/>
        </w:rPr>
        <w:t>long</w:t>
      </w:r>
      <w:r>
        <w:rPr>
          <w:lang w:val="en-US"/>
        </w:rPr>
        <w:t xml:space="preserve"> – cutoff radius and its width, both in [Å]</w:t>
      </w:r>
    </w:p>
    <w:p w14:paraId="7909F116" w14:textId="27E379C9" w:rsidR="002168B6" w:rsidRPr="002168B6" w:rsidRDefault="0026230D" w:rsidP="002168B6">
      <w:pPr>
        <w:pStyle w:val="ListParagraph"/>
        <w:numPr>
          <w:ilvl w:val="0"/>
          <w:numId w:val="54"/>
        </w:numPr>
        <w:rPr>
          <w:lang w:val="en-US"/>
        </w:rPr>
      </w:pPr>
      <w:r w:rsidRPr="002168B6">
        <w:rPr>
          <w:color w:val="00B050"/>
          <w:lang w:val="en-US"/>
        </w:rPr>
        <w:t>Girifalco</w:t>
      </w:r>
      <w:r w:rsidR="002168B6" w:rsidRPr="002168B6">
        <w:rPr>
          <w:lang w:val="en-US"/>
        </w:rPr>
        <w:t>, to use polynomial cuto</w:t>
      </w:r>
      <w:r w:rsidR="002168B6">
        <w:rPr>
          <w:lang w:val="en-US"/>
        </w:rPr>
        <w:t>f</w:t>
      </w:r>
      <w:r w:rsidR="002168B6" w:rsidRPr="002168B6">
        <w:rPr>
          <w:lang w:val="en-US"/>
        </w:rPr>
        <w:t>fs</w:t>
      </w:r>
      <w:r w:rsidRPr="002168B6">
        <w:rPr>
          <w:lang w:val="en-US"/>
        </w:rPr>
        <w:t xml:space="preserve">. </w:t>
      </w:r>
    </w:p>
    <w:p w14:paraId="1EDCB7A2" w14:textId="65F69ED3" w:rsidR="00312B47" w:rsidRDefault="002168B6" w:rsidP="002168B6">
      <w:pPr>
        <w:rPr>
          <w:lang w:val="en-US"/>
        </w:rPr>
      </w:pPr>
      <w:r>
        <w:rPr>
          <w:lang w:val="en-US"/>
        </w:rPr>
        <w:t>E</w:t>
      </w:r>
      <w:r w:rsidR="00FD247D" w:rsidRPr="002168B6">
        <w:rPr>
          <w:lang w:val="en-US"/>
        </w:rPr>
        <w:t>xample</w:t>
      </w:r>
      <w:r>
        <w:rPr>
          <w:lang w:val="en-US"/>
        </w:rPr>
        <w:t>s</w:t>
      </w:r>
      <w:r w:rsidR="00FD247D" w:rsidRPr="002168B6">
        <w:rPr>
          <w:lang w:val="en-US"/>
        </w:rPr>
        <w:t xml:space="preserve"> of the file</w:t>
      </w:r>
      <w:r>
        <w:rPr>
          <w:lang w:val="en-US"/>
        </w:rPr>
        <w:t>s</w:t>
      </w:r>
      <w:r w:rsidR="00FD247D" w:rsidRPr="002168B6">
        <w:rPr>
          <w:lang w:val="en-US"/>
        </w:rPr>
        <w:t xml:space="preserve"> </w:t>
      </w:r>
      <w:r>
        <w:rPr>
          <w:lang w:val="en-US"/>
        </w:rPr>
        <w:t xml:space="preserve">are </w:t>
      </w:r>
      <w:r w:rsidR="00FD247D" w:rsidRPr="002168B6">
        <w:rPr>
          <w:lang w:val="en-US"/>
        </w:rPr>
        <w:t xml:space="preserve">shown in </w:t>
      </w:r>
      <w:r w:rsidR="003102EF" w:rsidRPr="002168B6">
        <w:rPr>
          <w:lang w:val="en-US"/>
        </w:rPr>
        <w:fldChar w:fldCharType="begin"/>
      </w:r>
      <w:r w:rsidR="00FD247D" w:rsidRPr="002168B6">
        <w:rPr>
          <w:lang w:val="en-US"/>
        </w:rPr>
        <w:instrText xml:space="preserve"> REF _Ref475368503 \h </w:instrText>
      </w:r>
      <w:r w:rsidR="00B703D5" w:rsidRPr="002168B6">
        <w:rPr>
          <w:lang w:val="en-US"/>
        </w:rPr>
        <w:instrText xml:space="preserve"> \* MERGEFORMAT </w:instrText>
      </w:r>
      <w:r w:rsidR="003102EF" w:rsidRPr="00761876">
        <w:rPr>
          <w:lang w:val="en-US"/>
        </w:rPr>
      </w:r>
      <w:r w:rsidR="003102EF" w:rsidRPr="002168B6">
        <w:rPr>
          <w:lang w:val="en-US"/>
        </w:rPr>
        <w:fldChar w:fldCharType="separate"/>
      </w:r>
      <w:r w:rsidR="00A46E6E" w:rsidRPr="00761876">
        <w:rPr>
          <w:lang w:val="en-US"/>
        </w:rPr>
        <w:t xml:space="preserve">Figure </w:t>
      </w:r>
      <w:r w:rsidR="00A46E6E">
        <w:rPr>
          <w:lang w:val="en-US"/>
        </w:rPr>
        <w:t>VI</w:t>
      </w:r>
      <w:r w:rsidR="00A46E6E" w:rsidRPr="00761876">
        <w:rPr>
          <w:lang w:val="en-US"/>
        </w:rPr>
        <w:t>.</w:t>
      </w:r>
      <w:r w:rsidR="00A46E6E">
        <w:rPr>
          <w:lang w:val="en-US"/>
        </w:rPr>
        <w:t>18</w:t>
      </w:r>
      <w:r w:rsidR="003102EF" w:rsidRPr="002168B6">
        <w:rPr>
          <w:lang w:val="en-US"/>
        </w:rPr>
        <w:fldChar w:fldCharType="end"/>
      </w:r>
      <w:r w:rsidR="00FD247D" w:rsidRPr="002168B6">
        <w:rPr>
          <w:lang w:val="en-US"/>
        </w:rPr>
        <w:t xml:space="preserve">. </w:t>
      </w:r>
      <w:r w:rsidR="00043D8E">
        <w:rPr>
          <w:lang w:val="en-US"/>
        </w:rPr>
        <w:t>This type of parameterization assumes LJ potential in AB form, which switches to polynomials at short and at large distance. All polynomial coefficients 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2168B6" w:rsidRDefault="00E4308F" w:rsidP="002168B6">
      <w:pPr>
        <w:rPr>
          <w:i/>
          <w:lang w:val="en-US"/>
        </w:rPr>
      </w:pPr>
      <w:r>
        <w:rPr>
          <w:lang w:val="en-US"/>
        </w:rPr>
        <w:t>Note: since this requires careful fitting, it is more convenient to use LJ-type potential instead.</w:t>
      </w:r>
    </w:p>
    <w:p w14:paraId="147D7C73" w14:textId="77777777" w:rsidR="0026230D" w:rsidRPr="00761876" w:rsidRDefault="0026230D" w:rsidP="00936ACF">
      <w:pPr>
        <w:rPr>
          <w:lang w:val="en-US"/>
        </w:rPr>
      </w:pPr>
      <w:r w:rsidRPr="00761876">
        <w:rPr>
          <w:lang w:val="en-US"/>
        </w:rPr>
        <w:t>If the file is absent, the calculations will proceed without vdW forces. So, this module will not affect the materials for which there is no vdW force or parameterization.</w:t>
      </w:r>
    </w:p>
    <w:p w14:paraId="2D1BFCE7" w14:textId="651C4465" w:rsidR="00FD247D" w:rsidRPr="00761876" w:rsidRDefault="00BF2614" w:rsidP="00BF2614">
      <w:pPr>
        <w:pStyle w:val="BalloonText"/>
        <w:ind w:firstLine="0"/>
        <w:rPr>
          <w:lang w:val="en-US"/>
        </w:rPr>
      </w:pPr>
      <w:r>
        <w:rPr>
          <w:noProof/>
        </w:rPr>
        <w:lastRenderedPageBreak/>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761876">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6A9062F6" w:rsidR="00FD247D" w:rsidRPr="00761876" w:rsidRDefault="00FD247D" w:rsidP="00C0215F">
      <w:pPr>
        <w:pStyle w:val="Caption"/>
        <w:rPr>
          <w:lang w:val="en-US"/>
        </w:rPr>
      </w:pPr>
      <w:bookmarkStart w:id="161" w:name="_Ref475368503"/>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A46E6E">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A46E6E">
        <w:rPr>
          <w:noProof/>
          <w:lang w:val="en-US"/>
        </w:rPr>
        <w:t>18</w:t>
      </w:r>
      <w:r w:rsidR="00D77B92" w:rsidRPr="00761876">
        <w:rPr>
          <w:lang w:val="en-US"/>
        </w:rPr>
        <w:fldChar w:fldCharType="end"/>
      </w:r>
      <w:bookmarkEnd w:id="161"/>
      <w:r w:rsidRPr="00761876">
        <w:rPr>
          <w:lang w:val="en-US"/>
        </w:rPr>
        <w:t xml:space="preserve"> </w:t>
      </w:r>
      <w:r w:rsidR="00BF2614">
        <w:rPr>
          <w:lang w:val="en-US"/>
        </w:rPr>
        <w:t xml:space="preserve">Examples of </w:t>
      </w:r>
      <w:r w:rsidRPr="00761876">
        <w:rPr>
          <w:lang w:val="en-US"/>
        </w:rPr>
        <w:t>vdW</w:t>
      </w:r>
      <w:r w:rsidR="00BF2614">
        <w:rPr>
          <w:lang w:val="en-US"/>
        </w:rPr>
        <w:t xml:space="preserve"> files: with Lennard-Jones-type parameters (top), and with Girifalco-type parameters (bottom)</w:t>
      </w:r>
      <w:r w:rsidRPr="00761876">
        <w:rPr>
          <w:lang w:val="en-US"/>
        </w:rPr>
        <w:t>.</w:t>
      </w:r>
    </w:p>
    <w:p w14:paraId="1DD7E982" w14:textId="77777777" w:rsidR="00FD247D" w:rsidRPr="00761876" w:rsidRDefault="00FD247D" w:rsidP="003A3DFE">
      <w:pPr>
        <w:ind w:firstLine="709"/>
        <w:rPr>
          <w:lang w:val="en-US"/>
        </w:rPr>
      </w:pPr>
    </w:p>
    <w:p w14:paraId="7F25D054" w14:textId="77777777" w:rsidR="003A3DFE" w:rsidRPr="00761876" w:rsidRDefault="003A3DFE" w:rsidP="00C47A8F">
      <w:pPr>
        <w:pStyle w:val="Heading3"/>
        <w:numPr>
          <w:ilvl w:val="0"/>
          <w:numId w:val="49"/>
        </w:numPr>
        <w:rPr>
          <w:lang w:val="en-US"/>
        </w:rPr>
      </w:pPr>
      <w:bookmarkStart w:id="162" w:name="_Toc138149181"/>
      <w:r w:rsidRPr="00761876">
        <w:rPr>
          <w:lang w:val="en-US"/>
        </w:rPr>
        <w:t>[</w:t>
      </w:r>
      <w:r w:rsidRPr="00761876">
        <w:rPr>
          <w:i/>
          <w:lang w:val="en-US"/>
        </w:rPr>
        <w:t>A</w:t>
      </w:r>
      <w:r w:rsidRPr="00761876">
        <w:rPr>
          <w:lang w:val="en-US"/>
        </w:rPr>
        <w:t>]_[</w:t>
      </w:r>
      <w:r w:rsidRPr="00761876">
        <w:rPr>
          <w:i/>
          <w:lang w:val="en-US"/>
        </w:rPr>
        <w:t>A</w:t>
      </w:r>
      <w:r w:rsidRPr="00761876">
        <w:rPr>
          <w:lang w:val="en-US"/>
        </w:rPr>
        <w:t>]_TB_Coulomb.txt</w:t>
      </w:r>
      <w:bookmarkEnd w:id="162"/>
    </w:p>
    <w:p w14:paraId="68B617E1" w14:textId="2720B325" w:rsidR="00FD247D" w:rsidRPr="00761876" w:rsidRDefault="003A3DFE" w:rsidP="00936ACF">
      <w:pPr>
        <w:rPr>
          <w:lang w:val="en-US"/>
        </w:rPr>
      </w:pPr>
      <w:r w:rsidRPr="00761876">
        <w:rPr>
          <w:lang w:val="en-US"/>
        </w:rPr>
        <w:t>This</w:t>
      </w:r>
      <w:r w:rsidR="00A478F3" w:rsidRPr="00761876">
        <w:rPr>
          <w:lang w:val="en-US"/>
        </w:rPr>
        <w:t xml:space="preserve"> optional</w:t>
      </w:r>
      <w:r w:rsidRPr="00761876">
        <w:rPr>
          <w:lang w:val="en-US"/>
        </w:rPr>
        <w:t xml:space="preserve"> file contains parameters of the softly-cut Coulomb potential</w:t>
      </w:r>
      <w:r w:rsidR="0072014E" w:rsidRPr="00761876">
        <w:rPr>
          <w:lang w:val="en-US"/>
        </w:rPr>
        <w:t xml:space="preserve">, softly cut according to </w:t>
      </w:r>
      <w:r w:rsidR="003102EF" w:rsidRPr="00761876">
        <w:rPr>
          <w:lang w:val="en-US"/>
        </w:rPr>
        <w:fldChar w:fldCharType="begin" w:fldLock="1"/>
      </w:r>
      <w:r w:rsidR="002B3EF8" w:rsidRPr="00761876">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761876">
        <w:rPr>
          <w:lang w:val="en-US"/>
        </w:rPr>
        <w:fldChar w:fldCharType="separate"/>
      </w:r>
      <w:r w:rsidR="00A932D1" w:rsidRPr="00761876">
        <w:rPr>
          <w:noProof/>
          <w:lang w:val="en-US"/>
        </w:rPr>
        <w:t>[86]</w:t>
      </w:r>
      <w:r w:rsidR="003102EF" w:rsidRPr="00761876">
        <w:rPr>
          <w:lang w:val="en-US"/>
        </w:rPr>
        <w:fldChar w:fldCharType="end"/>
      </w:r>
      <w:r w:rsidRPr="00761876">
        <w:rPr>
          <w:lang w:val="en-US"/>
        </w:rPr>
        <w:t xml:space="preserve">. It is only used in </w:t>
      </w:r>
      <w:r w:rsidR="003A629E" w:rsidRPr="00761876">
        <w:rPr>
          <w:lang w:val="en-US"/>
        </w:rPr>
        <w:t xml:space="preserve">the </w:t>
      </w:r>
      <w:r w:rsidRPr="00761876">
        <w:rPr>
          <w:lang w:val="en-US"/>
        </w:rPr>
        <w:t>case we have electron emission included in the simulation</w:t>
      </w:r>
      <w:r w:rsidR="000978D3" w:rsidRPr="00761876">
        <w:rPr>
          <w:lang w:val="en-US"/>
        </w:rPr>
        <w:t xml:space="preserve"> (e.g. modeling thin films)</w:t>
      </w:r>
      <w:r w:rsidRPr="00761876">
        <w:rPr>
          <w:lang w:val="en-US"/>
        </w:rPr>
        <w:t xml:space="preserve">. </w:t>
      </w:r>
      <w:r w:rsidR="00FD247D" w:rsidRPr="00761876">
        <w:rPr>
          <w:lang w:val="en-US"/>
        </w:rPr>
        <w:t xml:space="preserve">An example of the file is shown in </w:t>
      </w:r>
      <w:r w:rsidR="003102EF" w:rsidRPr="00761876">
        <w:rPr>
          <w:lang w:val="en-US"/>
        </w:rPr>
        <w:fldChar w:fldCharType="begin"/>
      </w:r>
      <w:r w:rsidR="00FD247D" w:rsidRPr="00761876">
        <w:rPr>
          <w:lang w:val="en-US"/>
        </w:rPr>
        <w:instrText xml:space="preserve"> REF _Ref475368530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A46E6E" w:rsidRPr="00761876">
        <w:rPr>
          <w:lang w:val="en-US"/>
        </w:rPr>
        <w:t xml:space="preserve">Figure </w:t>
      </w:r>
      <w:r w:rsidR="00A46E6E">
        <w:rPr>
          <w:lang w:val="en-US"/>
        </w:rPr>
        <w:t>VI</w:t>
      </w:r>
      <w:r w:rsidR="00A46E6E" w:rsidRPr="00761876">
        <w:rPr>
          <w:lang w:val="en-US"/>
        </w:rPr>
        <w:t>.</w:t>
      </w:r>
      <w:r w:rsidR="00A46E6E">
        <w:rPr>
          <w:lang w:val="en-US"/>
        </w:rPr>
        <w:t>19</w:t>
      </w:r>
      <w:r w:rsidR="003102EF" w:rsidRPr="00761876">
        <w:rPr>
          <w:lang w:val="en-US"/>
        </w:rPr>
        <w:fldChar w:fldCharType="end"/>
      </w:r>
      <w:r w:rsidR="00FD247D" w:rsidRPr="00761876">
        <w:rPr>
          <w:lang w:val="en-US"/>
        </w:rPr>
        <w:t>.</w:t>
      </w:r>
    </w:p>
    <w:p w14:paraId="2CBF0C33" w14:textId="77777777" w:rsidR="00561D1D" w:rsidRPr="00761876" w:rsidRDefault="00561D1D" w:rsidP="00936ACF">
      <w:pPr>
        <w:rPr>
          <w:lang w:val="en-US"/>
        </w:rPr>
      </w:pPr>
      <w:r w:rsidRPr="00761876">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761876" w:rsidRDefault="00FD247D" w:rsidP="00312B47">
      <w:pPr>
        <w:rPr>
          <w:lang w:val="en-US"/>
        </w:rPr>
      </w:pPr>
      <w:r w:rsidRPr="00761876">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09FFED7E" w:rsidR="00FD247D" w:rsidRPr="00761876" w:rsidRDefault="00FD247D" w:rsidP="00C0215F">
      <w:pPr>
        <w:pStyle w:val="Caption"/>
        <w:rPr>
          <w:lang w:val="en-US"/>
        </w:rPr>
      </w:pPr>
      <w:bookmarkStart w:id="163" w:name="_Ref475368530"/>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A46E6E">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A46E6E">
        <w:rPr>
          <w:noProof/>
          <w:lang w:val="en-US"/>
        </w:rPr>
        <w:t>19</w:t>
      </w:r>
      <w:r w:rsidR="00D77B92" w:rsidRPr="00761876">
        <w:rPr>
          <w:lang w:val="en-US"/>
        </w:rPr>
        <w:fldChar w:fldCharType="end"/>
      </w:r>
      <w:bookmarkEnd w:id="163"/>
      <w:r w:rsidRPr="00761876">
        <w:rPr>
          <w:lang w:val="en-US"/>
        </w:rPr>
        <w:t xml:space="preserve"> File C_C_TB_Coulomb.txt  for C</w:t>
      </w:r>
      <w:r w:rsidRPr="00761876">
        <w:rPr>
          <w:vertAlign w:val="subscript"/>
          <w:lang w:val="en-US"/>
        </w:rPr>
        <w:t>60</w:t>
      </w:r>
      <w:r w:rsidRPr="00761876">
        <w:rPr>
          <w:lang w:val="en-US"/>
        </w:rPr>
        <w:t>.</w:t>
      </w:r>
    </w:p>
    <w:p w14:paraId="3C83B00F" w14:textId="1D83BD0C" w:rsidR="000978D3" w:rsidRPr="00761876" w:rsidRDefault="00A61103" w:rsidP="00C47A8F">
      <w:pPr>
        <w:pStyle w:val="Heading3"/>
        <w:numPr>
          <w:ilvl w:val="0"/>
          <w:numId w:val="49"/>
        </w:numPr>
        <w:spacing w:before="360" w:after="240"/>
        <w:ind w:left="714" w:hanging="357"/>
        <w:rPr>
          <w:lang w:val="en-US"/>
        </w:rPr>
      </w:pPr>
      <w:bookmarkStart w:id="164" w:name="_Toc138149182"/>
      <w:r w:rsidRPr="00761876">
        <w:rPr>
          <w:lang w:val="en-US"/>
        </w:rPr>
        <w:t>[</w:t>
      </w:r>
      <w:r w:rsidRPr="00761876">
        <w:rPr>
          <w:i/>
          <w:lang w:val="en-US"/>
        </w:rPr>
        <w:t>A</w:t>
      </w:r>
      <w:r w:rsidRPr="00761876">
        <w:rPr>
          <w:lang w:val="en-US"/>
        </w:rPr>
        <w:t>]_[</w:t>
      </w:r>
      <w:r w:rsidRPr="00761876">
        <w:rPr>
          <w:i/>
          <w:lang w:val="en-US"/>
        </w:rPr>
        <w:t>A</w:t>
      </w:r>
      <w:r w:rsidRPr="00761876">
        <w:rPr>
          <w:lang w:val="en-US"/>
        </w:rPr>
        <w:t xml:space="preserve">]_TB_short.txt </w:t>
      </w:r>
      <w:r w:rsidR="007E218E" w:rsidRPr="00761876">
        <w:rPr>
          <w:lang w:val="en-US"/>
        </w:rPr>
        <w:t xml:space="preserve"> </w:t>
      </w:r>
      <w:r w:rsidRPr="00761876">
        <w:rPr>
          <w:lang w:val="en-US"/>
        </w:rPr>
        <w:t>or</w:t>
      </w:r>
      <w:r w:rsidR="007E218E" w:rsidRPr="00761876">
        <w:rPr>
          <w:lang w:val="en-US"/>
        </w:rPr>
        <w:t xml:space="preserve"> </w:t>
      </w:r>
      <w:r w:rsidRPr="00761876">
        <w:rPr>
          <w:lang w:val="en-US"/>
        </w:rPr>
        <w:t xml:space="preserve"> </w:t>
      </w:r>
      <w:r w:rsidR="000978D3" w:rsidRPr="00761876">
        <w:rPr>
          <w:lang w:val="en-US"/>
        </w:rPr>
        <w:t>[</w:t>
      </w:r>
      <w:r w:rsidR="000978D3" w:rsidRPr="00761876">
        <w:rPr>
          <w:i/>
          <w:lang w:val="en-US"/>
        </w:rPr>
        <w:t>A</w:t>
      </w:r>
      <w:r w:rsidR="000978D3" w:rsidRPr="00761876">
        <w:rPr>
          <w:lang w:val="en-US"/>
        </w:rPr>
        <w:t>]_[</w:t>
      </w:r>
      <w:r w:rsidR="000978D3" w:rsidRPr="00761876">
        <w:rPr>
          <w:i/>
          <w:lang w:val="en-US"/>
        </w:rPr>
        <w:t>A</w:t>
      </w:r>
      <w:r w:rsidR="000978D3" w:rsidRPr="00761876">
        <w:rPr>
          <w:lang w:val="en-US"/>
        </w:rPr>
        <w:t>]_TB_wall.txt</w:t>
      </w:r>
      <w:bookmarkEnd w:id="164"/>
    </w:p>
    <w:p w14:paraId="1C07715D" w14:textId="07290475" w:rsidR="00A61103" w:rsidRPr="00761876" w:rsidRDefault="000978D3" w:rsidP="00A61103">
      <w:pPr>
        <w:rPr>
          <w:lang w:val="en-US"/>
        </w:rPr>
      </w:pPr>
      <w:r w:rsidRPr="00761876">
        <w:rPr>
          <w:lang w:val="en-US"/>
        </w:rPr>
        <w:t xml:space="preserve">This </w:t>
      </w:r>
      <w:r w:rsidR="00B7410A" w:rsidRPr="00761876">
        <w:rPr>
          <w:lang w:val="en-US"/>
        </w:rPr>
        <w:t xml:space="preserve">optional </w:t>
      </w:r>
      <w:r w:rsidRPr="00761876">
        <w:rPr>
          <w:lang w:val="en-US"/>
        </w:rPr>
        <w:t xml:space="preserve">file contains parameters of the </w:t>
      </w:r>
      <w:r w:rsidR="00A61103" w:rsidRPr="00761876">
        <w:rPr>
          <w:lang w:val="en-US"/>
        </w:rPr>
        <w:t xml:space="preserve">short-range </w:t>
      </w:r>
      <w:r w:rsidR="00780B26" w:rsidRPr="00761876">
        <w:rPr>
          <w:lang w:val="en-US"/>
        </w:rPr>
        <w:t xml:space="preserve">repulsive </w:t>
      </w:r>
      <w:r w:rsidRPr="00761876">
        <w:rPr>
          <w:lang w:val="en-US"/>
        </w:rPr>
        <w:t>potential</w:t>
      </w:r>
      <w:r w:rsidR="00A61103" w:rsidRPr="00761876">
        <w:rPr>
          <w:lang w:val="en-US"/>
        </w:rPr>
        <w:t xml:space="preserve">, </w:t>
      </w:r>
      <w:r w:rsidR="00A61103" w:rsidRPr="00761876">
        <w:rPr>
          <w:i/>
          <w:iCs/>
          <w:lang w:val="en-US"/>
        </w:rPr>
        <w:t>in addition</w:t>
      </w:r>
      <w:r w:rsidR="00A61103" w:rsidRPr="00761876">
        <w:rPr>
          <w:lang w:val="en-US"/>
        </w:rPr>
        <w:t xml:space="preserve"> to the repulsive potential included in the used TB parameterization</w:t>
      </w:r>
      <w:r w:rsidRPr="00761876">
        <w:rPr>
          <w:lang w:val="en-US"/>
        </w:rPr>
        <w:t xml:space="preserve">. </w:t>
      </w:r>
      <w:r w:rsidR="009F5D29" w:rsidRPr="00761876">
        <w:rPr>
          <w:lang w:val="en-US"/>
        </w:rPr>
        <w:t>E.g., i</w:t>
      </w:r>
      <w:r w:rsidRPr="00761876">
        <w:rPr>
          <w:lang w:val="en-US"/>
        </w:rPr>
        <w:t xml:space="preserve">t is </w:t>
      </w:r>
      <w:r w:rsidR="00780B26" w:rsidRPr="00761876">
        <w:rPr>
          <w:lang w:val="en-US"/>
        </w:rPr>
        <w:t xml:space="preserve">to be </w:t>
      </w:r>
      <w:r w:rsidRPr="00761876">
        <w:rPr>
          <w:lang w:val="en-US"/>
        </w:rPr>
        <w:t>used in case we have</w:t>
      </w:r>
      <w:r w:rsidR="00780B26" w:rsidRPr="00761876">
        <w:rPr>
          <w:lang w:val="en-US"/>
        </w:rPr>
        <w:t xml:space="preserve"> kinetic energies of atoms higher than the TB-provided barrier at short distances</w:t>
      </w:r>
      <w:r w:rsidR="009F5D29" w:rsidRPr="00761876">
        <w:rPr>
          <w:lang w:val="en-US"/>
        </w:rPr>
        <w:t xml:space="preserve"> (in such a case, it is necessary to make the system stable at short distances)</w:t>
      </w:r>
      <w:r w:rsidR="00232ACC" w:rsidRPr="00761876">
        <w:rPr>
          <w:lang w:val="en-US"/>
        </w:rPr>
        <w:t>; or in TB parameterizations where the repulsive part is not provided</w:t>
      </w:r>
      <w:r w:rsidR="00780B26" w:rsidRPr="00761876">
        <w:rPr>
          <w:lang w:val="en-US"/>
        </w:rPr>
        <w:t xml:space="preserve">. </w:t>
      </w:r>
      <w:r w:rsidR="00121149" w:rsidRPr="00761876">
        <w:rPr>
          <w:lang w:val="en-US"/>
        </w:rPr>
        <w:t>The current parameterization may combine a few functional shapes described below (the obsolete version called “exponential wall” only includes the inverse exponential).</w:t>
      </w:r>
    </w:p>
    <w:p w14:paraId="1DFBD7FD" w14:textId="4D8ABC31" w:rsidR="00121149" w:rsidRPr="00761876" w:rsidRDefault="00121149" w:rsidP="00A61103">
      <w:pPr>
        <w:rPr>
          <w:lang w:val="en-US"/>
        </w:rPr>
      </w:pPr>
      <w:r w:rsidRPr="00761876">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761876" w14:paraId="145352BA" w14:textId="77777777" w:rsidTr="00F3481B">
        <w:trPr>
          <w:jc w:val="center"/>
        </w:trPr>
        <w:tc>
          <w:tcPr>
            <w:tcW w:w="750" w:type="pct"/>
            <w:vAlign w:val="center"/>
          </w:tcPr>
          <w:p w14:paraId="10E10D00" w14:textId="77777777" w:rsidR="001F2239" w:rsidRPr="00761876" w:rsidRDefault="001F2239" w:rsidP="00F3481B">
            <w:pPr>
              <w:rPr>
                <w:rFonts w:eastAsia="Times New Roman"/>
                <w:lang w:val="en-US"/>
              </w:rPr>
            </w:pPr>
          </w:p>
        </w:tc>
        <w:tc>
          <w:tcPr>
            <w:tcW w:w="3500" w:type="pct"/>
            <w:vAlign w:val="center"/>
          </w:tcPr>
          <w:p w14:paraId="24BC867A" w14:textId="42DF35C2" w:rsidR="001F2239" w:rsidRPr="00761876" w:rsidRDefault="00D13527"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6F1C9831" w:rsidR="001F2239" w:rsidRPr="00761876" w:rsidRDefault="001F2239" w:rsidP="00F3481B">
            <w:pPr>
              <w:rPr>
                <w:rFonts w:eastAsia="Times New Roman"/>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A46E6E">
              <w:rPr>
                <w:noProof/>
                <w:lang w:val="en-US"/>
              </w:rPr>
              <w:t>38</w:t>
            </w:r>
            <w:r w:rsidR="008466D9" w:rsidRPr="00761876">
              <w:rPr>
                <w:lang w:val="en-US"/>
              </w:rPr>
              <w:fldChar w:fldCharType="end"/>
            </w:r>
            <w:r w:rsidRPr="00761876">
              <w:rPr>
                <w:lang w:val="en-US"/>
              </w:rPr>
              <w:t>)</w:t>
            </w:r>
          </w:p>
        </w:tc>
      </w:tr>
    </w:tbl>
    <w:p w14:paraId="1042B7D8" w14:textId="73393C22" w:rsidR="00121149" w:rsidRPr="00761876" w:rsidRDefault="00121149" w:rsidP="00121149">
      <w:pPr>
        <w:rPr>
          <w:rFonts w:eastAsiaTheme="minorEastAsia"/>
          <w:lang w:val="en-US"/>
        </w:rPr>
      </w:pPr>
      <w:r w:rsidRPr="00761876">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761876">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761876">
        <w:rPr>
          <w:rFonts w:eastAsiaTheme="minorEastAsia"/>
          <w:lang w:val="en-US"/>
        </w:rPr>
        <w:t xml:space="preserve"> is the cut-off function in the shape of the Fermi-function: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761876" w14:paraId="1F7EEB6B" w14:textId="77777777" w:rsidTr="00F3481B">
        <w:trPr>
          <w:jc w:val="center"/>
        </w:trPr>
        <w:tc>
          <w:tcPr>
            <w:tcW w:w="750" w:type="pct"/>
            <w:vAlign w:val="center"/>
          </w:tcPr>
          <w:p w14:paraId="33BFD4A5" w14:textId="77777777" w:rsidR="001F2239" w:rsidRPr="00761876" w:rsidRDefault="001F2239" w:rsidP="00F3481B">
            <w:pPr>
              <w:rPr>
                <w:rFonts w:eastAsia="Times New Roman"/>
                <w:lang w:val="en-US"/>
              </w:rPr>
            </w:pPr>
          </w:p>
        </w:tc>
        <w:tc>
          <w:tcPr>
            <w:tcW w:w="3500" w:type="pct"/>
            <w:vAlign w:val="center"/>
          </w:tcPr>
          <w:p w14:paraId="614D8C77" w14:textId="7E234B39" w:rsidR="001F2239" w:rsidRPr="00761876" w:rsidRDefault="00D13527" w:rsidP="001F2239">
            <w:pPr>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1+exp</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0</m:t>
                                    </m:r>
                                  </m:sub>
                                </m:sSub>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d</m:t>
                                    </m:r>
                                  </m:sub>
                                </m:sSub>
                              </m:den>
                            </m:f>
                          </m:e>
                        </m:d>
                      </m:e>
                    </m:d>
                  </m:e>
                  <m:sup>
                    <m:r>
                      <w:rPr>
                        <w:rFonts w:ascii="Cambria Math" w:hAnsi="Cambria Math"/>
                        <w:lang w:val="en-US"/>
                      </w:rPr>
                      <m:t>-1</m:t>
                    </m:r>
                  </m:sup>
                </m:sSup>
                <m:r>
                  <w:rPr>
                    <w:rFonts w:ascii="Cambria Math" w:hAnsi="Cambria Math"/>
                    <w:lang w:val="en-US"/>
                  </w:rPr>
                  <m:t>,</m:t>
                </m:r>
              </m:oMath>
            </m:oMathPara>
          </w:p>
        </w:tc>
        <w:tc>
          <w:tcPr>
            <w:tcW w:w="750" w:type="pct"/>
            <w:vAlign w:val="center"/>
          </w:tcPr>
          <w:p w14:paraId="771298DA" w14:textId="2CAC16C6" w:rsidR="001F2239" w:rsidRPr="00761876" w:rsidRDefault="001F2239" w:rsidP="00F3481B">
            <w:pPr>
              <w:rPr>
                <w:rFonts w:eastAsia="Times New Roman"/>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A46E6E">
              <w:rPr>
                <w:noProof/>
                <w:lang w:val="en-US"/>
              </w:rPr>
              <w:t>39</w:t>
            </w:r>
            <w:r w:rsidR="008466D9" w:rsidRPr="00761876">
              <w:rPr>
                <w:lang w:val="en-US"/>
              </w:rPr>
              <w:fldChar w:fldCharType="end"/>
            </w:r>
            <w:r w:rsidRPr="00761876">
              <w:rPr>
                <w:lang w:val="en-US"/>
              </w:rPr>
              <w:t>)</w:t>
            </w:r>
          </w:p>
        </w:tc>
      </w:tr>
    </w:tbl>
    <w:p w14:paraId="3A3F6EDD" w14:textId="213B72D1" w:rsidR="00121149" w:rsidRPr="00761876" w:rsidRDefault="00227B0E" w:rsidP="00A61103">
      <w:pPr>
        <w:rPr>
          <w:lang w:val="en-US"/>
        </w:rPr>
      </w:pPr>
      <w:r w:rsidRPr="00761876">
        <w:rPr>
          <w:lang w:val="en-US"/>
        </w:rPr>
        <w:lastRenderedPageBreak/>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761876">
        <w:rPr>
          <w:rFonts w:eastAsiaTheme="minorEastAsia"/>
          <w:lang w:val="en-US"/>
        </w:rPr>
        <w:t>, thus, its parameters must be always listed in the file, if additional short-range potential to be included.</w:t>
      </w:r>
      <w:r w:rsidR="00077D13" w:rsidRPr="00761876">
        <w:rPr>
          <w:rFonts w:eastAsiaTheme="minorEastAsia"/>
          <w:lang w:val="en-US"/>
        </w:rPr>
        <w:t xml:space="preserve"> If unspecified, zero potential will be used (cut off at zero radi</w:t>
      </w:r>
      <w:r w:rsidR="002003CE" w:rsidRPr="00761876">
        <w:rPr>
          <w:rFonts w:eastAsiaTheme="minorEastAsia"/>
          <w:lang w:val="en-US"/>
        </w:rPr>
        <w:t>i</w:t>
      </w:r>
      <w:r w:rsidR="00077D13" w:rsidRPr="00761876">
        <w:rPr>
          <w:rFonts w:eastAsiaTheme="minorEastAsia"/>
          <w:lang w:val="en-US"/>
        </w:rPr>
        <w:t>).</w:t>
      </w:r>
    </w:p>
    <w:p w14:paraId="1E402326" w14:textId="47954B98" w:rsidR="009839C8" w:rsidRPr="00761876" w:rsidRDefault="009839C8" w:rsidP="009839C8">
      <w:pPr>
        <w:ind w:firstLine="142"/>
        <w:rPr>
          <w:rFonts w:eastAsiaTheme="minorEastAsia"/>
          <w:lang w:val="en-US"/>
        </w:rPr>
      </w:pPr>
      <w:r w:rsidRPr="00761876">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761876">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761876">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761876" w14:paraId="4A25251E" w14:textId="76AC45D7" w:rsidTr="00916287">
        <w:trPr>
          <w:jc w:val="center"/>
        </w:trPr>
        <w:tc>
          <w:tcPr>
            <w:tcW w:w="1935" w:type="dxa"/>
          </w:tcPr>
          <w:p w14:paraId="5D676CBA" w14:textId="3CF4874C" w:rsidR="009839C8" w:rsidRPr="00761876" w:rsidRDefault="00155E1E" w:rsidP="009839C8">
            <w:pPr>
              <w:jc w:val="center"/>
              <w:rPr>
                <w:rFonts w:eastAsiaTheme="minorEastAsia"/>
                <w:b/>
                <w:bCs/>
                <w:lang w:val="en-US"/>
              </w:rPr>
            </w:pPr>
            <w:r w:rsidRPr="00761876">
              <w:rPr>
                <w:rFonts w:eastAsiaTheme="minorEastAsia"/>
                <w:b/>
                <w:bCs/>
                <w:lang w:val="en-US"/>
              </w:rPr>
              <w:t>Flag</w:t>
            </w:r>
          </w:p>
        </w:tc>
        <w:tc>
          <w:tcPr>
            <w:tcW w:w="2526" w:type="dxa"/>
          </w:tcPr>
          <w:p w14:paraId="63C2FB07" w14:textId="34EF8C94" w:rsidR="009839C8" w:rsidRPr="00761876" w:rsidRDefault="009839C8" w:rsidP="009839C8">
            <w:pPr>
              <w:jc w:val="center"/>
              <w:rPr>
                <w:rFonts w:eastAsiaTheme="minorEastAsia"/>
                <w:b/>
                <w:bCs/>
                <w:lang w:val="en-US"/>
              </w:rPr>
            </w:pPr>
            <w:r w:rsidRPr="00761876">
              <w:rPr>
                <w:rFonts w:eastAsiaTheme="minorEastAsia"/>
                <w:b/>
                <w:bCs/>
                <w:lang w:val="en-US"/>
              </w:rPr>
              <w:t>Function</w:t>
            </w:r>
          </w:p>
        </w:tc>
        <w:tc>
          <w:tcPr>
            <w:tcW w:w="5782" w:type="dxa"/>
          </w:tcPr>
          <w:p w14:paraId="4A003D78" w14:textId="76D8A512" w:rsidR="009839C8" w:rsidRPr="00761876" w:rsidRDefault="009839C8" w:rsidP="009839C8">
            <w:pPr>
              <w:jc w:val="center"/>
              <w:rPr>
                <w:rFonts w:eastAsiaTheme="minorEastAsia"/>
                <w:b/>
                <w:bCs/>
                <w:lang w:val="en-US"/>
              </w:rPr>
            </w:pPr>
            <w:r w:rsidRPr="00761876">
              <w:rPr>
                <w:rFonts w:eastAsiaTheme="minorEastAsia"/>
                <w:b/>
                <w:bCs/>
                <w:lang w:val="en-US"/>
              </w:rPr>
              <w:t>Parameters to be specified in the file</w:t>
            </w:r>
            <w:r w:rsidR="00791D17" w:rsidRPr="00761876">
              <w:rPr>
                <w:rFonts w:eastAsiaTheme="minorEastAsia"/>
                <w:b/>
                <w:bCs/>
                <w:lang w:val="en-US"/>
              </w:rPr>
              <w:t xml:space="preserve"> </w:t>
            </w:r>
            <w:r w:rsidR="009A3C7A" w:rsidRPr="00761876">
              <w:rPr>
                <w:rFonts w:eastAsiaTheme="minorEastAsia"/>
                <w:b/>
                <w:bCs/>
                <w:lang w:val="en-US"/>
              </w:rPr>
              <w:br/>
            </w:r>
            <w:r w:rsidR="00791D17" w:rsidRPr="00761876">
              <w:rPr>
                <w:rFonts w:eastAsiaTheme="minorEastAsia"/>
                <w:lang w:val="en-US"/>
              </w:rPr>
              <w:t>(</w:t>
            </w:r>
            <w:r w:rsidR="009A3C7A" w:rsidRPr="00761876">
              <w:rPr>
                <w:rFonts w:eastAsiaTheme="minorEastAsia"/>
                <w:lang w:val="en-US"/>
              </w:rPr>
              <w:t xml:space="preserve">must be </w:t>
            </w:r>
            <w:r w:rsidR="00791D17" w:rsidRPr="00761876">
              <w:rPr>
                <w:rFonts w:eastAsiaTheme="minorEastAsia"/>
                <w:lang w:val="en-US"/>
              </w:rPr>
              <w:t>exactly in the given order!)</w:t>
            </w:r>
          </w:p>
        </w:tc>
      </w:tr>
      <w:tr w:rsidR="00791D17" w:rsidRPr="00761876" w14:paraId="3B84D6D9" w14:textId="77777777" w:rsidTr="00916287">
        <w:trPr>
          <w:jc w:val="center"/>
        </w:trPr>
        <w:tc>
          <w:tcPr>
            <w:tcW w:w="1935" w:type="dxa"/>
          </w:tcPr>
          <w:p w14:paraId="3F6AEC50" w14:textId="14D9E16D" w:rsidR="00791D17" w:rsidRPr="00761876" w:rsidRDefault="004732BD" w:rsidP="0083434E">
            <w:pPr>
              <w:ind w:firstLine="0"/>
              <w:jc w:val="left"/>
              <w:rPr>
                <w:rFonts w:eastAsiaTheme="minorEastAsia"/>
                <w:lang w:val="en-US"/>
              </w:rPr>
            </w:pPr>
            <w:r w:rsidRPr="00761876">
              <w:rPr>
                <w:rFonts w:eastAsiaTheme="minorEastAsia"/>
                <w:lang w:val="en-US"/>
              </w:rPr>
              <w:t>Cutoff,</w:t>
            </w:r>
            <w:r w:rsidR="0083434E" w:rsidRPr="00761876">
              <w:rPr>
                <w:rFonts w:eastAsiaTheme="minorEastAsia"/>
                <w:lang w:val="en-US"/>
              </w:rPr>
              <w:t xml:space="preserve"> or </w:t>
            </w:r>
            <w:r w:rsidR="00791D17" w:rsidRPr="00761876">
              <w:rPr>
                <w:rFonts w:eastAsiaTheme="minorEastAsia"/>
                <w:lang w:val="en-US"/>
              </w:rPr>
              <w:t>Cut_off, Cut-off</w:t>
            </w:r>
          </w:p>
        </w:tc>
        <w:tc>
          <w:tcPr>
            <w:tcW w:w="2526" w:type="dxa"/>
          </w:tcPr>
          <w:p w14:paraId="2B3AA7F4" w14:textId="35259C08" w:rsidR="00791D17" w:rsidRPr="00761876" w:rsidRDefault="00D13527"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761876" w:rsidRDefault="00791D17" w:rsidP="009839C8">
            <w:pPr>
              <w:jc w:val="center"/>
              <w:rPr>
                <w:rFonts w:eastAsiaTheme="minorEastAsia"/>
                <w:b/>
                <w:bCs/>
                <w:lang w:val="en-US"/>
              </w:rPr>
            </w:pPr>
          </w:p>
        </w:tc>
        <w:tc>
          <w:tcPr>
            <w:tcW w:w="5782" w:type="dxa"/>
          </w:tcPr>
          <w:p w14:paraId="5EBDBD6D" w14:textId="77777777" w:rsidR="00791D17" w:rsidRPr="00761876" w:rsidRDefault="00791D17" w:rsidP="00791D17">
            <w:pPr>
              <w:rPr>
                <w:rFonts w:eastAsiaTheme="minorEastAsia"/>
                <w:lang w:val="en-US"/>
              </w:rPr>
            </w:pPr>
            <w:r w:rsidRPr="00761876">
              <w:rPr>
                <w:rFonts w:eastAsiaTheme="minorEastAsia"/>
                <w:lang w:val="en-US"/>
              </w:rPr>
              <w:t>One line:</w:t>
            </w:r>
          </w:p>
          <w:p w14:paraId="7059AE69" w14:textId="56787FC5" w:rsidR="00791D17" w:rsidRPr="00761876" w:rsidRDefault="00791D17" w:rsidP="00791D17">
            <w:pPr>
              <w:rPr>
                <w:rFonts w:eastAsiaTheme="minorEastAsia"/>
                <w:lang w:val="en-US"/>
              </w:rPr>
            </w:pPr>
            <w:r w:rsidRPr="00761876">
              <w:rPr>
                <w:rFonts w:eastAsiaTheme="minorEastAsia"/>
                <w:i/>
                <w:iCs/>
                <w:lang w:val="en-US"/>
              </w:rPr>
              <w:t>d</w:t>
            </w:r>
            <w:r w:rsidRPr="00761876">
              <w:rPr>
                <w:rFonts w:eastAsiaTheme="minorEastAsia"/>
                <w:vertAlign w:val="subscript"/>
                <w:lang w:val="en-US"/>
              </w:rPr>
              <w:t>0</w:t>
            </w:r>
            <w:r w:rsidRPr="00761876">
              <w:rPr>
                <w:rFonts w:eastAsiaTheme="minorEastAsia"/>
                <w:lang w:val="en-US"/>
              </w:rPr>
              <w:t xml:space="preserve"> </w:t>
            </w:r>
            <w:r w:rsidRPr="00761876">
              <w:rPr>
                <w:rFonts w:eastAsiaTheme="minorEastAsia"/>
                <w:i/>
                <w:iCs/>
                <w:lang w:val="en-US"/>
              </w:rPr>
              <w:t>d</w:t>
            </w:r>
            <w:r w:rsidRPr="00761876">
              <w:rPr>
                <w:rFonts w:eastAsiaTheme="minorEastAsia"/>
                <w:i/>
                <w:iCs/>
                <w:vertAlign w:val="subscript"/>
                <w:lang w:val="en-US"/>
              </w:rPr>
              <w:t>d</w:t>
            </w:r>
            <w:r w:rsidRPr="00761876">
              <w:rPr>
                <w:rFonts w:eastAsiaTheme="minorEastAsia"/>
                <w:lang w:val="en-US"/>
              </w:rPr>
              <w:t xml:space="preserve"> –</w:t>
            </w:r>
            <w:r w:rsidR="000D4975" w:rsidRPr="00761876">
              <w:rPr>
                <w:rFonts w:eastAsiaTheme="minorEastAsia"/>
                <w:lang w:val="en-US"/>
              </w:rPr>
              <w:t xml:space="preserve"> </w:t>
            </w:r>
            <w:r w:rsidRPr="00761876">
              <w:rPr>
                <w:rFonts w:eastAsiaTheme="minorEastAsia"/>
                <w:lang w:val="en-US"/>
              </w:rPr>
              <w:t>cut-off radius [A], smoothing distance [A]</w:t>
            </w:r>
          </w:p>
        </w:tc>
      </w:tr>
      <w:tr w:rsidR="009839C8" w:rsidRPr="00761876" w14:paraId="2DFB0119" w14:textId="064301E2" w:rsidTr="00916287">
        <w:trPr>
          <w:jc w:val="center"/>
        </w:trPr>
        <w:tc>
          <w:tcPr>
            <w:tcW w:w="1935" w:type="dxa"/>
          </w:tcPr>
          <w:p w14:paraId="0E0DC71E" w14:textId="32421E72" w:rsidR="009839C8" w:rsidRPr="00761876" w:rsidRDefault="009839C8" w:rsidP="0083434E">
            <w:pPr>
              <w:ind w:firstLine="0"/>
              <w:rPr>
                <w:rFonts w:eastAsiaTheme="minorEastAsia"/>
                <w:lang w:val="en-US"/>
              </w:rPr>
            </w:pPr>
            <w:r w:rsidRPr="00761876">
              <w:rPr>
                <w:rFonts w:eastAsiaTheme="minorEastAsia"/>
                <w:lang w:val="en-US"/>
              </w:rPr>
              <w:t>Exp, Exponential</w:t>
            </w:r>
          </w:p>
        </w:tc>
        <w:tc>
          <w:tcPr>
            <w:tcW w:w="2526" w:type="dxa"/>
          </w:tcPr>
          <w:p w14:paraId="419C8DDC" w14:textId="0ED8CD1A" w:rsidR="009839C8" w:rsidRPr="00761876"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761876" w:rsidRDefault="00791D17" w:rsidP="009839C8">
            <w:pPr>
              <w:rPr>
                <w:rFonts w:eastAsiaTheme="minorEastAsia"/>
                <w:lang w:val="en-US"/>
              </w:rPr>
            </w:pPr>
            <w:r w:rsidRPr="00761876">
              <w:rPr>
                <w:rFonts w:eastAsiaTheme="minorEastAsia"/>
                <w:lang w:val="en-US"/>
              </w:rPr>
              <w:t>One line:</w:t>
            </w:r>
          </w:p>
          <w:p w14:paraId="53ABF40C" w14:textId="1562EE35" w:rsidR="00791D17" w:rsidRPr="00761876" w:rsidRDefault="00F76E45" w:rsidP="009839C8">
            <w:pPr>
              <w:rPr>
                <w:rFonts w:eastAsiaTheme="minorEastAsia"/>
                <w:lang w:val="en-US"/>
              </w:rPr>
            </w:pPr>
            <w:r w:rsidRPr="00761876">
              <w:rPr>
                <w:rFonts w:eastAsiaTheme="minorEastAsia"/>
                <w:i/>
                <w:iCs/>
                <w:lang w:val="en-US"/>
              </w:rPr>
              <w:t>Ф</w:t>
            </w:r>
            <w:r w:rsidR="00791D17" w:rsidRPr="00761876">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761876">
              <w:rPr>
                <w:rFonts w:eastAsiaTheme="minorEastAsia"/>
                <w:lang w:val="en-US"/>
              </w:rPr>
              <w:t xml:space="preserve"> </w:t>
            </w:r>
            <w:r w:rsidR="00791D17" w:rsidRPr="00761876">
              <w:rPr>
                <w:rFonts w:eastAsiaTheme="minorEastAsia"/>
                <w:i/>
                <w:iCs/>
                <w:lang w:val="en-US"/>
              </w:rPr>
              <w:t>a</w:t>
            </w:r>
            <w:r w:rsidR="00791D17" w:rsidRPr="00761876">
              <w:rPr>
                <w:rFonts w:eastAsiaTheme="minorEastAsia"/>
                <w:lang w:val="en-US"/>
              </w:rPr>
              <w:t xml:space="preserve"> – Energy [eV], characteristic radius [A]</w:t>
            </w:r>
            <w:r w:rsidR="009B18C8" w:rsidRPr="00761876">
              <w:rPr>
                <w:rFonts w:eastAsiaTheme="minorEastAsia"/>
                <w:lang w:val="en-US"/>
              </w:rPr>
              <w:t>, characteristic distance [A]</w:t>
            </w:r>
          </w:p>
        </w:tc>
      </w:tr>
      <w:tr w:rsidR="009839C8" w:rsidRPr="00761876" w14:paraId="35C15F41" w14:textId="06BE4C00" w:rsidTr="00916287">
        <w:trPr>
          <w:jc w:val="center"/>
        </w:trPr>
        <w:tc>
          <w:tcPr>
            <w:tcW w:w="1935" w:type="dxa"/>
          </w:tcPr>
          <w:p w14:paraId="1165DD33" w14:textId="622B5550" w:rsidR="009839C8" w:rsidRPr="00761876" w:rsidRDefault="006D27DA" w:rsidP="0083434E">
            <w:pPr>
              <w:ind w:firstLine="0"/>
              <w:rPr>
                <w:rFonts w:eastAsiaTheme="minorEastAsia"/>
                <w:lang w:val="en-US"/>
              </w:rPr>
            </w:pPr>
            <w:r w:rsidRPr="00761876">
              <w:rPr>
                <w:rFonts w:eastAsiaTheme="minorEastAsia"/>
                <w:lang w:val="en-US"/>
              </w:rPr>
              <w:t xml:space="preserve">InvExp, </w:t>
            </w:r>
            <w:r w:rsidR="009839C8" w:rsidRPr="00761876">
              <w:rPr>
                <w:rFonts w:eastAsiaTheme="minorEastAsia"/>
                <w:lang w:val="en-US"/>
              </w:rPr>
              <w:t>Inv_</w:t>
            </w:r>
            <w:r w:rsidR="004E56C5" w:rsidRPr="00761876">
              <w:rPr>
                <w:rFonts w:eastAsiaTheme="minorEastAsia"/>
                <w:lang w:val="en-US"/>
              </w:rPr>
              <w:t>E</w:t>
            </w:r>
            <w:r w:rsidR="009839C8" w:rsidRPr="00761876">
              <w:rPr>
                <w:rFonts w:eastAsiaTheme="minorEastAsia"/>
                <w:lang w:val="en-US"/>
              </w:rPr>
              <w:t>xp</w:t>
            </w:r>
          </w:p>
        </w:tc>
        <w:tc>
          <w:tcPr>
            <w:tcW w:w="2526" w:type="dxa"/>
          </w:tcPr>
          <w:p w14:paraId="0BE39B16" w14:textId="615305FF" w:rsidR="009839C8" w:rsidRPr="00761876"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761876" w:rsidRDefault="00791D17" w:rsidP="009839C8">
            <w:pPr>
              <w:rPr>
                <w:rFonts w:eastAsiaTheme="minorEastAsia"/>
                <w:lang w:val="en-US"/>
              </w:rPr>
            </w:pPr>
            <w:r w:rsidRPr="00761876">
              <w:rPr>
                <w:rFonts w:eastAsiaTheme="minorEastAsia"/>
                <w:lang w:val="en-US"/>
              </w:rPr>
              <w:t>One line:</w:t>
            </w:r>
          </w:p>
          <w:p w14:paraId="4D765518" w14:textId="3E4F87F2" w:rsidR="00791D17" w:rsidRPr="00761876" w:rsidRDefault="00791D17" w:rsidP="009839C8">
            <w:pPr>
              <w:rPr>
                <w:rFonts w:eastAsiaTheme="minorEastAsia"/>
                <w:lang w:val="en-US"/>
              </w:rPr>
            </w:pPr>
            <w:r w:rsidRPr="00761876">
              <w:rPr>
                <w:rFonts w:eastAsiaTheme="minorEastAsia"/>
                <w:i/>
                <w:iCs/>
                <w:lang w:val="en-US"/>
              </w:rPr>
              <w:t>C</w:t>
            </w:r>
            <w:r w:rsidRPr="00761876">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761876">
              <w:rPr>
                <w:rFonts w:eastAsiaTheme="minorEastAsia"/>
                <w:lang w:val="en-US"/>
              </w:rPr>
              <w:t xml:space="preserve"> – Energy [eV], characteristic radius [A]</w:t>
            </w:r>
          </w:p>
        </w:tc>
      </w:tr>
      <w:tr w:rsidR="009839C8" w:rsidRPr="00761876" w14:paraId="17EFB15E" w14:textId="4FAB634B" w:rsidTr="00916287">
        <w:trPr>
          <w:jc w:val="center"/>
        </w:trPr>
        <w:tc>
          <w:tcPr>
            <w:tcW w:w="1935" w:type="dxa"/>
          </w:tcPr>
          <w:p w14:paraId="5670064C" w14:textId="4A8CCC53" w:rsidR="009839C8" w:rsidRPr="00761876" w:rsidRDefault="009839C8" w:rsidP="0083434E">
            <w:pPr>
              <w:ind w:firstLine="0"/>
              <w:rPr>
                <w:rFonts w:eastAsiaTheme="minorEastAsia"/>
                <w:lang w:val="en-US"/>
              </w:rPr>
            </w:pPr>
            <w:r w:rsidRPr="00761876">
              <w:rPr>
                <w:rFonts w:eastAsiaTheme="minorEastAsia"/>
                <w:lang w:val="en-US"/>
              </w:rPr>
              <w:t>Pow, Power</w:t>
            </w:r>
          </w:p>
        </w:tc>
        <w:tc>
          <w:tcPr>
            <w:tcW w:w="2526" w:type="dxa"/>
          </w:tcPr>
          <w:p w14:paraId="22AE689A" w14:textId="3323B0FA" w:rsidR="009839C8" w:rsidRPr="00761876" w:rsidRDefault="00D13527"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761876" w:rsidRDefault="00791D17" w:rsidP="009839C8">
            <w:pPr>
              <w:ind w:firstLine="142"/>
              <w:rPr>
                <w:rFonts w:eastAsia="Calibri"/>
                <w:lang w:val="en-US"/>
              </w:rPr>
            </w:pPr>
            <w:r w:rsidRPr="00761876">
              <w:rPr>
                <w:rFonts w:eastAsia="Calibri"/>
                <w:lang w:val="en-US"/>
              </w:rPr>
              <w:t>Two</w:t>
            </w:r>
            <w:r w:rsidR="00073C72" w:rsidRPr="00761876">
              <w:rPr>
                <w:rFonts w:eastAsia="Calibri"/>
                <w:lang w:val="en-US"/>
              </w:rPr>
              <w:t xml:space="preserve"> or more</w:t>
            </w:r>
            <w:r w:rsidRPr="00761876">
              <w:rPr>
                <w:rFonts w:eastAsia="Calibri"/>
                <w:lang w:val="en-US"/>
              </w:rPr>
              <w:t xml:space="preserve"> lines:</w:t>
            </w:r>
          </w:p>
          <w:p w14:paraId="7347FFDD" w14:textId="544BF1A0" w:rsidR="00791D17" w:rsidRPr="00761876" w:rsidRDefault="009839C8" w:rsidP="009839C8">
            <w:pPr>
              <w:ind w:firstLine="142"/>
              <w:rPr>
                <w:rFonts w:eastAsia="Calibri"/>
                <w:lang w:val="en-US"/>
              </w:rPr>
            </w:pPr>
            <w:r w:rsidRPr="00761876">
              <w:rPr>
                <w:rFonts w:eastAsia="Calibri"/>
                <w:i/>
                <w:iCs/>
                <w:lang w:val="en-US"/>
              </w:rPr>
              <w:t>N</w:t>
            </w:r>
            <w:r w:rsidR="00791D17" w:rsidRPr="00761876">
              <w:rPr>
                <w:rFonts w:eastAsia="Calibri"/>
                <w:lang w:val="en-US"/>
              </w:rPr>
              <w:t xml:space="preserve"> – number of power functions (integer)</w:t>
            </w:r>
          </w:p>
          <w:p w14:paraId="00817C8B" w14:textId="6BAF385C" w:rsidR="00073C72" w:rsidRPr="00761876" w:rsidRDefault="00073C72" w:rsidP="009839C8">
            <w:pPr>
              <w:ind w:firstLine="142"/>
              <w:rPr>
                <w:rFonts w:eastAsia="Calibri"/>
                <w:lang w:val="en-US"/>
              </w:rPr>
            </w:pPr>
            <w:r w:rsidRPr="00761876">
              <w:rPr>
                <w:rFonts w:eastAsia="Calibri"/>
                <w:i/>
                <w:iCs/>
                <w:lang w:val="en-US"/>
              </w:rPr>
              <w:t>N</w:t>
            </w:r>
            <w:r w:rsidRPr="00761876">
              <w:rPr>
                <w:rFonts w:eastAsia="Calibri"/>
                <w:lang w:val="en-US"/>
              </w:rPr>
              <w:t xml:space="preserve"> more lines each with </w:t>
            </w:r>
            <w:r w:rsidR="00500485" w:rsidRPr="00761876">
              <w:rPr>
                <w:rFonts w:eastAsia="Calibri"/>
                <w:lang w:val="en-US"/>
              </w:rPr>
              <w:t>three</w:t>
            </w:r>
            <w:r w:rsidRPr="00761876">
              <w:rPr>
                <w:rFonts w:eastAsia="Calibri"/>
                <w:lang w:val="en-US"/>
              </w:rPr>
              <w:t xml:space="preserve"> numbers</w:t>
            </w:r>
            <w:r w:rsidR="00C3151D" w:rsidRPr="00761876">
              <w:rPr>
                <w:rFonts w:eastAsia="Calibri"/>
                <w:lang w:val="en-US"/>
              </w:rPr>
              <w:t xml:space="preserve"> for each power-function</w:t>
            </w:r>
            <w:r w:rsidRPr="00761876">
              <w:rPr>
                <w:rFonts w:eastAsia="Calibri"/>
                <w:lang w:val="en-US"/>
              </w:rPr>
              <w:t>:</w:t>
            </w:r>
          </w:p>
          <w:p w14:paraId="7D0D0B76" w14:textId="5C992A3D" w:rsidR="009839C8" w:rsidRPr="00761876" w:rsidRDefault="00500485" w:rsidP="009839C8">
            <w:pPr>
              <w:ind w:firstLine="142"/>
              <w:rPr>
                <w:rFonts w:eastAsia="Calibri"/>
                <w:lang w:val="en-US"/>
              </w:rPr>
            </w:pPr>
            <w:r w:rsidRPr="00761876">
              <w:rPr>
                <w:rFonts w:eastAsia="Calibri"/>
                <w:i/>
                <w:iCs/>
                <w:lang w:val="en-US"/>
              </w:rPr>
              <w:t xml:space="preserve">Ф </w:t>
            </w:r>
            <w:r w:rsidR="009839C8" w:rsidRPr="00761876">
              <w:rPr>
                <w:rFonts w:eastAsia="Calibri"/>
                <w:i/>
                <w:iCs/>
                <w:lang w:val="en-US"/>
              </w:rPr>
              <w:t>r</w:t>
            </w:r>
            <w:r w:rsidR="009839C8" w:rsidRPr="00761876">
              <w:rPr>
                <w:rFonts w:eastAsia="Calibri"/>
                <w:vertAlign w:val="subscript"/>
                <w:lang w:val="en-US"/>
              </w:rPr>
              <w:t>0</w:t>
            </w:r>
            <w:r w:rsidR="009839C8" w:rsidRPr="00761876">
              <w:rPr>
                <w:rFonts w:eastAsia="Calibri"/>
                <w:lang w:val="en-US"/>
              </w:rPr>
              <w:t xml:space="preserve"> </w:t>
            </w:r>
            <w:r w:rsidR="009839C8" w:rsidRPr="00761876">
              <w:rPr>
                <w:rFonts w:eastAsia="Calibri"/>
                <w:i/>
                <w:iCs/>
                <w:lang w:val="en-US"/>
              </w:rPr>
              <w:t>m</w:t>
            </w:r>
            <w:r w:rsidR="00791D17" w:rsidRPr="00761876">
              <w:rPr>
                <w:rFonts w:eastAsia="Calibri"/>
                <w:lang w:val="en-US"/>
              </w:rPr>
              <w:t xml:space="preserve"> –</w:t>
            </w:r>
            <w:r w:rsidRPr="00761876">
              <w:rPr>
                <w:rFonts w:eastAsia="Calibri"/>
                <w:lang w:val="en-US"/>
              </w:rPr>
              <w:t xml:space="preserve"> Energy [eV], </w:t>
            </w:r>
            <w:r w:rsidR="00791D17" w:rsidRPr="00761876">
              <w:rPr>
                <w:rFonts w:eastAsia="Calibri"/>
                <w:lang w:val="en-US"/>
              </w:rPr>
              <w:t>characteristic radius [A], power</w:t>
            </w:r>
          </w:p>
        </w:tc>
      </w:tr>
      <w:tr w:rsidR="00916287" w:rsidRPr="00761876" w14:paraId="0A26C344" w14:textId="77777777" w:rsidTr="00916287">
        <w:trPr>
          <w:jc w:val="center"/>
        </w:trPr>
        <w:tc>
          <w:tcPr>
            <w:tcW w:w="1935" w:type="dxa"/>
          </w:tcPr>
          <w:p w14:paraId="30485BA1" w14:textId="2C5C8222" w:rsidR="00916287" w:rsidRPr="00761876" w:rsidRDefault="00916287" w:rsidP="0083434E">
            <w:pPr>
              <w:ind w:firstLine="0"/>
              <w:rPr>
                <w:rFonts w:eastAsiaTheme="minorEastAsia"/>
                <w:lang w:val="en-US"/>
              </w:rPr>
            </w:pPr>
            <w:r w:rsidRPr="00761876">
              <w:rPr>
                <w:rFonts w:eastAsiaTheme="minorEastAsia"/>
                <w:lang w:val="en-US"/>
              </w:rPr>
              <w:t>ZBL</w:t>
            </w:r>
          </w:p>
        </w:tc>
        <w:tc>
          <w:tcPr>
            <w:tcW w:w="2526" w:type="dxa"/>
          </w:tcPr>
          <w:p w14:paraId="62F0043B" w14:textId="329BEC09" w:rsidR="00916287" w:rsidRPr="00761876" w:rsidRDefault="00916287" w:rsidP="0083434E">
            <w:pPr>
              <w:ind w:firstLine="0"/>
              <w:rPr>
                <w:rFonts w:eastAsia="Times New Roman"/>
                <w:lang w:val="en-US"/>
              </w:rPr>
            </w:pPr>
            <w:r w:rsidRPr="00761876">
              <w:rPr>
                <w:lang w:val="en-US"/>
              </w:rPr>
              <w:t xml:space="preserve">Ziegler-Biersack-Littmark potential </w:t>
            </w:r>
            <w:r w:rsidRPr="00761876">
              <w:rPr>
                <w:lang w:val="en-US"/>
              </w:rPr>
              <w:fldChar w:fldCharType="begin" w:fldLock="1"/>
            </w:r>
            <w:r w:rsidR="008A4F5C">
              <w:rPr>
                <w:lang w:val="en-US"/>
              </w:rPr>
              <w:instrText>ADDIN CSL_CITATION {"citationItems":[{"id":"ITEM-1","itemData":{"DOI":"10.1007/978-1-4615-8103-1_3","ISBN":"978-1-4615-8103-1","abstract":"The purpose of this chapter is to review the calculation f the stopping and the final range distribution of ions in matter. During the last thirty years there have been published scores of tables and books evaluating the parameters of energetic ion penetration of matter. Rarely have the authors of these reference works included any evaluation of the accuracy of the tabulated numbers. We have chosen to show the development of ion penetration theory by tracing how, as the theory developed through the years, various parts have been incorporated into tables and increased their accuracy. This approach restricts our comments to those theoretical advances which have made significant contributions to the obtaining of practical ion stopping powers and range distributions. The Tables reviewed were chosen because of their extensive citation in the literature.","author":[{"dropping-particle":"","family":"Ziegler","given":"James F","non-dropping-particle":"","parse-names":false,"suffix":""},{"dropping-particle":"","family":"Biersack","given":"Jochen P","non-dropping-particle":"","parse-names":false,"suffix":""}],"container-title":"Treatise on Heavy-Ion Science: Volume 6: Astrophysics, Chemistry, and Condensed Matter","editor":[{"dropping-particle":"","family":"Bromley","given":"D Allan","non-dropping-particle":"","parse-names":false,"suffix":""}],"id":"ITEM-1","issued":{"date-parts":[["1985"]]},"page":"93-129","publisher":"Springer US","publisher-place":"Boston","title":"The Stopping and Range of Ions in Matter","type":"chapter"},"uris":["http://www.mendeley.com/documents/?uuid=5ebbba76-c566-4195-a722-1ee2b15b838a"]}],"mendeley":{"formattedCitation":"[134]","plainTextFormattedCitation":"[134]","previouslyFormattedCitation":"[134]"},"properties":{"noteIndex":0},"schema":"https://github.com/citation-style-language/schema/raw/master/csl-citation.json"}</w:instrText>
            </w:r>
            <w:r w:rsidRPr="00761876">
              <w:rPr>
                <w:lang w:val="en-US"/>
              </w:rPr>
              <w:fldChar w:fldCharType="separate"/>
            </w:r>
            <w:r w:rsidR="008F603F" w:rsidRPr="00761876">
              <w:rPr>
                <w:noProof/>
                <w:lang w:val="en-US"/>
              </w:rPr>
              <w:t>[134]</w:t>
            </w:r>
            <w:r w:rsidRPr="00761876">
              <w:rPr>
                <w:lang w:val="en-US"/>
              </w:rPr>
              <w:fldChar w:fldCharType="end"/>
            </w:r>
          </w:p>
        </w:tc>
        <w:tc>
          <w:tcPr>
            <w:tcW w:w="5782" w:type="dxa"/>
          </w:tcPr>
          <w:p w14:paraId="2CDF35FC" w14:textId="26048841" w:rsidR="00916287" w:rsidRPr="00761876" w:rsidRDefault="00916287" w:rsidP="009839C8">
            <w:pPr>
              <w:ind w:firstLine="142"/>
              <w:rPr>
                <w:rFonts w:eastAsia="Calibri"/>
                <w:i/>
                <w:iCs/>
                <w:lang w:val="en-US"/>
              </w:rPr>
            </w:pPr>
            <w:r w:rsidRPr="00761876">
              <w:rPr>
                <w:rFonts w:eastAsia="Calibri"/>
                <w:i/>
                <w:iCs/>
                <w:lang w:val="en-US"/>
              </w:rPr>
              <w:t>No additional lines required, all parameters are fixed and included in the code</w:t>
            </w:r>
          </w:p>
        </w:tc>
      </w:tr>
      <w:tr w:rsidR="00A265C8" w:rsidRPr="00761876" w14:paraId="71B1FCE1" w14:textId="77777777" w:rsidTr="00916287">
        <w:trPr>
          <w:jc w:val="center"/>
        </w:trPr>
        <w:tc>
          <w:tcPr>
            <w:tcW w:w="1935" w:type="dxa"/>
          </w:tcPr>
          <w:p w14:paraId="6182DC55" w14:textId="273315F5" w:rsidR="00A265C8" w:rsidRPr="00761876" w:rsidRDefault="00A265C8" w:rsidP="0083434E">
            <w:pPr>
              <w:ind w:firstLine="0"/>
              <w:rPr>
                <w:rFonts w:eastAsiaTheme="minorEastAsia"/>
                <w:lang w:val="en-US"/>
              </w:rPr>
            </w:pPr>
            <w:r w:rsidRPr="00761876">
              <w:rPr>
                <w:lang w:val="en-US"/>
              </w:rPr>
              <w:t>Simple_wall (</w:t>
            </w:r>
            <w:r w:rsidRPr="00761876">
              <w:rPr>
                <w:i/>
                <w:iCs/>
                <w:lang w:val="en-US"/>
              </w:rPr>
              <w:t>obsolete</w:t>
            </w:r>
            <w:r w:rsidR="000B79F2" w:rsidRPr="00761876">
              <w:rPr>
                <w:i/>
                <w:iCs/>
                <w:lang w:val="en-US"/>
              </w:rPr>
              <w:t>, cannot be combined with other functions!</w:t>
            </w:r>
            <w:r w:rsidRPr="00761876">
              <w:rPr>
                <w:lang w:val="en-US"/>
              </w:rPr>
              <w:t>)</w:t>
            </w:r>
          </w:p>
        </w:tc>
        <w:tc>
          <w:tcPr>
            <w:tcW w:w="2526" w:type="dxa"/>
          </w:tcPr>
          <w:p w14:paraId="37BA85D8" w14:textId="3D774A4E" w:rsidR="00A265C8" w:rsidRPr="00761876"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761876" w:rsidRDefault="00A265C8" w:rsidP="009839C8">
            <w:pPr>
              <w:ind w:firstLine="142"/>
              <w:rPr>
                <w:rFonts w:eastAsia="Times New Roman"/>
                <w:lang w:val="en-US"/>
              </w:rPr>
            </w:pPr>
          </w:p>
        </w:tc>
        <w:tc>
          <w:tcPr>
            <w:tcW w:w="5782" w:type="dxa"/>
          </w:tcPr>
          <w:p w14:paraId="2A7E492B" w14:textId="77777777" w:rsidR="00A265C8" w:rsidRPr="00761876" w:rsidRDefault="00A265C8" w:rsidP="009839C8">
            <w:pPr>
              <w:ind w:firstLine="142"/>
              <w:rPr>
                <w:rFonts w:eastAsia="Calibri"/>
                <w:lang w:val="en-US"/>
              </w:rPr>
            </w:pPr>
            <w:r w:rsidRPr="00761876">
              <w:rPr>
                <w:rFonts w:eastAsia="Calibri"/>
                <w:lang w:val="en-US"/>
              </w:rPr>
              <w:t>Four lines:</w:t>
            </w:r>
          </w:p>
          <w:p w14:paraId="5451973C" w14:textId="6C18093B" w:rsidR="00A265C8" w:rsidRPr="00761876" w:rsidRDefault="00A265C8" w:rsidP="009839C8">
            <w:pPr>
              <w:ind w:firstLine="142"/>
              <w:rPr>
                <w:rFonts w:eastAsiaTheme="minorEastAsia"/>
                <w:lang w:val="en-US"/>
              </w:rPr>
            </w:pPr>
            <w:r w:rsidRPr="00761876">
              <w:rPr>
                <w:rFonts w:eastAsiaTheme="minorEastAsia"/>
                <w:i/>
                <w:iCs/>
                <w:lang w:val="en-US"/>
              </w:rPr>
              <w:t>C</w:t>
            </w:r>
            <w:r w:rsidRPr="00761876">
              <w:rPr>
                <w:rFonts w:eastAsiaTheme="minorEastAsia"/>
                <w:lang w:val="en-US"/>
              </w:rPr>
              <w:t xml:space="preserve"> – Energy [eV], </w:t>
            </w:r>
          </w:p>
          <w:p w14:paraId="2216297C" w14:textId="7C44F928" w:rsidR="00A265C8" w:rsidRPr="00761876" w:rsidRDefault="00D13527"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761876">
              <w:rPr>
                <w:rFonts w:eastAsiaTheme="minorEastAsia"/>
                <w:lang w:val="en-US"/>
              </w:rPr>
              <w:t xml:space="preserve"> – characteristic radius [A]</w:t>
            </w:r>
          </w:p>
          <w:p w14:paraId="78E92220" w14:textId="77777777" w:rsidR="00A265C8" w:rsidRPr="00761876" w:rsidRDefault="00A265C8" w:rsidP="009839C8">
            <w:pPr>
              <w:ind w:firstLine="142"/>
              <w:rPr>
                <w:rFonts w:eastAsiaTheme="minorEastAsia"/>
                <w:lang w:val="en-US"/>
              </w:rPr>
            </w:pPr>
            <w:r w:rsidRPr="00761876">
              <w:rPr>
                <w:rFonts w:eastAsiaTheme="minorEastAsia"/>
                <w:i/>
                <w:iCs/>
                <w:lang w:val="en-US"/>
              </w:rPr>
              <w:t>d</w:t>
            </w:r>
            <w:r w:rsidRPr="00761876">
              <w:rPr>
                <w:rFonts w:eastAsiaTheme="minorEastAsia"/>
                <w:vertAlign w:val="subscript"/>
                <w:lang w:val="en-US"/>
              </w:rPr>
              <w:t xml:space="preserve">0 </w:t>
            </w:r>
            <w:r w:rsidRPr="00761876">
              <w:rPr>
                <w:rFonts w:eastAsiaTheme="minorEastAsia"/>
                <w:lang w:val="en-US"/>
              </w:rPr>
              <w:t>– cut-off radius [A]</w:t>
            </w:r>
          </w:p>
          <w:p w14:paraId="12D0DCC4" w14:textId="72AF17F3" w:rsidR="00A265C8" w:rsidRPr="00761876" w:rsidRDefault="00A265C8" w:rsidP="00A265C8">
            <w:pPr>
              <w:ind w:firstLine="142"/>
              <w:rPr>
                <w:rFonts w:eastAsiaTheme="minorEastAsia"/>
                <w:lang w:val="en-US"/>
              </w:rPr>
            </w:pPr>
            <w:r w:rsidRPr="00761876">
              <w:rPr>
                <w:rFonts w:eastAsiaTheme="minorEastAsia"/>
                <w:i/>
                <w:iCs/>
                <w:lang w:val="en-US"/>
              </w:rPr>
              <w:t>d</w:t>
            </w:r>
            <w:r w:rsidRPr="00761876">
              <w:rPr>
                <w:rFonts w:eastAsiaTheme="minorEastAsia"/>
                <w:i/>
                <w:iCs/>
                <w:vertAlign w:val="subscript"/>
                <w:lang w:val="en-US"/>
              </w:rPr>
              <w:t>d</w:t>
            </w:r>
            <w:r w:rsidRPr="00761876">
              <w:rPr>
                <w:rFonts w:eastAsiaTheme="minorEastAsia"/>
                <w:lang w:val="en-US"/>
              </w:rPr>
              <w:t xml:space="preserve"> – smoothing distance [A]</w:t>
            </w:r>
          </w:p>
        </w:tc>
      </w:tr>
    </w:tbl>
    <w:p w14:paraId="7721205F" w14:textId="77777777" w:rsidR="009839C8" w:rsidRPr="00761876" w:rsidRDefault="009839C8" w:rsidP="009839C8">
      <w:pPr>
        <w:ind w:firstLine="142"/>
        <w:rPr>
          <w:rFonts w:eastAsiaTheme="minorEastAsia"/>
          <w:lang w:val="en-US"/>
        </w:rPr>
      </w:pPr>
    </w:p>
    <w:p w14:paraId="273302CD" w14:textId="4AFB60E1" w:rsidR="008D3326" w:rsidRPr="00761876" w:rsidRDefault="008D3326" w:rsidP="00A61103">
      <w:pPr>
        <w:rPr>
          <w:lang w:val="en-US"/>
        </w:rPr>
      </w:pPr>
      <w:r w:rsidRPr="00761876">
        <w:rPr>
          <w:lang w:val="en-US"/>
        </w:rPr>
        <w:t>It is allowed to use a few power functions to construct a polynomial (or inverse fractions</w:t>
      </w:r>
      <w:r w:rsidR="00405C0E" w:rsidRPr="00761876">
        <w:rPr>
          <w:lang w:val="en-US"/>
        </w:rPr>
        <w:t>,</w:t>
      </w:r>
      <w:r w:rsidRPr="00761876">
        <w:rPr>
          <w:lang w:val="en-US"/>
        </w:rPr>
        <w:t xml:space="preserve"> </w:t>
      </w:r>
      <w:r w:rsidR="00405C0E" w:rsidRPr="00761876">
        <w:rPr>
          <w:lang w:val="en-US"/>
        </w:rPr>
        <w:t>using</w:t>
      </w:r>
      <w:r w:rsidRPr="00761876">
        <w:rPr>
          <w:lang w:val="en-US"/>
        </w:rPr>
        <w:t xml:space="preserve"> negative powers “m”, such as those used in </w:t>
      </w:r>
      <w:r w:rsidR="008D6F52" w:rsidRPr="00761876">
        <w:rPr>
          <w:lang w:val="en-US"/>
        </w:rPr>
        <w:fldChar w:fldCharType="begin" w:fldLock="1"/>
      </w:r>
      <w:r w:rsidR="008F603F" w:rsidRPr="00761876">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[116]","plainTextFormattedCitation":"[116]","previouslyFormattedCitation":"[116]"},"properties":{"noteIndex":0},"schema":"https://github.com/citation-style-language/schema/raw/master/csl-citation.json"}</w:instrText>
      </w:r>
      <w:r w:rsidR="008D6F52" w:rsidRPr="00761876">
        <w:rPr>
          <w:lang w:val="en-US"/>
        </w:rPr>
        <w:fldChar w:fldCharType="separate"/>
      </w:r>
      <w:r w:rsidR="004E75C0" w:rsidRPr="00761876">
        <w:rPr>
          <w:noProof/>
          <w:lang w:val="en-US"/>
        </w:rPr>
        <w:t>[116]</w:t>
      </w:r>
      <w:r w:rsidR="008D6F52" w:rsidRPr="00761876">
        <w:rPr>
          <w:lang w:val="en-US"/>
        </w:rPr>
        <w:fldChar w:fldCharType="end"/>
      </w:r>
      <w:r w:rsidRPr="00761876">
        <w:rPr>
          <w:lang w:val="en-US"/>
        </w:rPr>
        <w:t>).</w:t>
      </w:r>
    </w:p>
    <w:p w14:paraId="3CC25765" w14:textId="7FC0EC37" w:rsidR="009839C8" w:rsidRPr="00761876" w:rsidRDefault="007E218E" w:rsidP="00A61103">
      <w:pPr>
        <w:rPr>
          <w:lang w:val="en-US"/>
        </w:rPr>
      </w:pPr>
      <w:r w:rsidRPr="00761876">
        <w:rPr>
          <w:lang w:val="en-US"/>
        </w:rPr>
        <w:t xml:space="preserve">The first line in the file must specify the parameterization name, which may be either </w:t>
      </w:r>
    </w:p>
    <w:p w14:paraId="0806FE11" w14:textId="4CA19D15" w:rsidR="007E218E" w:rsidRPr="00761876" w:rsidRDefault="007E218E" w:rsidP="00A61103">
      <w:pPr>
        <w:rPr>
          <w:lang w:val="en-US"/>
        </w:rPr>
      </w:pPr>
      <w:r w:rsidRPr="00761876">
        <w:rPr>
          <w:lang w:val="en-US"/>
        </w:rPr>
        <w:t>“General” – to specify the new format described above, or</w:t>
      </w:r>
    </w:p>
    <w:p w14:paraId="6F140FF5" w14:textId="0D7FB8DA" w:rsidR="007E218E" w:rsidRPr="00761876" w:rsidRDefault="007E218E" w:rsidP="00A61103">
      <w:pPr>
        <w:rPr>
          <w:lang w:val="en-US"/>
        </w:rPr>
      </w:pPr>
      <w:r w:rsidRPr="00761876">
        <w:rPr>
          <w:lang w:val="en-US"/>
        </w:rPr>
        <w:t>“Simple_wall” – to specify the obsolete format which includes only the inverse exponential function.</w:t>
      </w:r>
    </w:p>
    <w:p w14:paraId="0D7EC991" w14:textId="5D60D975" w:rsidR="000978D3" w:rsidRPr="00761876" w:rsidRDefault="000978D3" w:rsidP="00B17D48">
      <w:pPr>
        <w:rPr>
          <w:lang w:val="en-US"/>
        </w:rPr>
      </w:pPr>
      <w:r w:rsidRPr="00761876">
        <w:rPr>
          <w:lang w:val="en-US"/>
        </w:rPr>
        <w:t xml:space="preserve">An example of the </w:t>
      </w:r>
      <w:r w:rsidR="007E218E" w:rsidRPr="00761876">
        <w:rPr>
          <w:lang w:val="en-US"/>
        </w:rPr>
        <w:t xml:space="preserve">new and the </w:t>
      </w:r>
      <w:r w:rsidR="00B7410A" w:rsidRPr="00761876">
        <w:rPr>
          <w:lang w:val="en-US"/>
        </w:rPr>
        <w:t xml:space="preserve">obsolete </w:t>
      </w:r>
      <w:r w:rsidRPr="00761876">
        <w:rPr>
          <w:lang w:val="en-US"/>
        </w:rPr>
        <w:t>file</w:t>
      </w:r>
      <w:r w:rsidR="007E218E" w:rsidRPr="00761876">
        <w:rPr>
          <w:lang w:val="en-US"/>
        </w:rPr>
        <w:t>s</w:t>
      </w:r>
      <w:r w:rsidRPr="00761876">
        <w:rPr>
          <w:lang w:val="en-US"/>
        </w:rPr>
        <w:t xml:space="preserve"> </w:t>
      </w:r>
      <w:r w:rsidR="00780B26" w:rsidRPr="00761876">
        <w:rPr>
          <w:lang w:val="en-US"/>
        </w:rPr>
        <w:t xml:space="preserve">containing the parameters in the same notations </w:t>
      </w:r>
      <w:r w:rsidRPr="00761876">
        <w:rPr>
          <w:lang w:val="en-US"/>
        </w:rPr>
        <w:t xml:space="preserve">is shown in </w:t>
      </w:r>
      <w:r w:rsidR="001A11F7" w:rsidRPr="00761876">
        <w:rPr>
          <w:lang w:val="en-US"/>
        </w:rPr>
        <w:fldChar w:fldCharType="begin"/>
      </w:r>
      <w:r w:rsidR="001A11F7" w:rsidRPr="00761876">
        <w:rPr>
          <w:lang w:val="en-US"/>
        </w:rPr>
        <w:instrText xml:space="preserve"> REF _Ref71362984 \h </w:instrText>
      </w:r>
      <w:r w:rsidR="00121149" w:rsidRPr="00761876">
        <w:rPr>
          <w:lang w:val="en-US"/>
        </w:rPr>
        <w:instrText xml:space="preserve"> \* MERGEFORMAT </w:instrText>
      </w:r>
      <w:r w:rsidR="001A11F7" w:rsidRPr="00761876">
        <w:rPr>
          <w:lang w:val="en-US"/>
        </w:rPr>
      </w:r>
      <w:r w:rsidR="001A11F7" w:rsidRPr="00761876">
        <w:rPr>
          <w:lang w:val="en-US"/>
        </w:rPr>
        <w:fldChar w:fldCharType="separate"/>
      </w:r>
      <w:r w:rsidR="00A46E6E" w:rsidRPr="00761876">
        <w:rPr>
          <w:lang w:val="en-US"/>
        </w:rPr>
        <w:t xml:space="preserve">Figure </w:t>
      </w:r>
      <w:r w:rsidR="00A46E6E">
        <w:rPr>
          <w:lang w:val="en-US"/>
        </w:rPr>
        <w:t>VI</w:t>
      </w:r>
      <w:r w:rsidR="00A46E6E" w:rsidRPr="00761876">
        <w:rPr>
          <w:lang w:val="en-US"/>
        </w:rPr>
        <w:t>.</w:t>
      </w:r>
      <w:r w:rsidR="00A46E6E">
        <w:rPr>
          <w:lang w:val="en-US"/>
        </w:rPr>
        <w:t>20</w:t>
      </w:r>
      <w:r w:rsidR="001A11F7" w:rsidRPr="00761876">
        <w:rPr>
          <w:lang w:val="en-US"/>
        </w:rPr>
        <w:fldChar w:fldCharType="end"/>
      </w:r>
      <w:r w:rsidR="001A11F7" w:rsidRPr="00761876">
        <w:rPr>
          <w:lang w:val="en-US"/>
        </w:rPr>
        <w:t>.</w:t>
      </w:r>
    </w:p>
    <w:p w14:paraId="3FFE4CA1" w14:textId="703D223B" w:rsidR="000978D3" w:rsidRPr="00761876" w:rsidRDefault="00685E9E" w:rsidP="000978D3">
      <w:pPr>
        <w:rPr>
          <w:lang w:val="en-US"/>
        </w:rPr>
      </w:pPr>
      <w:r w:rsidRPr="00761876">
        <w:rPr>
          <w:noProof/>
          <w:lang w:val="en-US"/>
        </w:rPr>
        <w:lastRenderedPageBreak/>
        <w:drawing>
          <wp:inline distT="0" distB="0" distL="0" distR="0" wp14:anchorId="745733BB" wp14:editId="1A1CEA78">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00A265C8" w:rsidRPr="00761876">
        <w:rPr>
          <w:lang w:val="en-US"/>
        </w:rPr>
        <w:t xml:space="preserve"> </w:t>
      </w:r>
      <w:r w:rsidR="000978D3" w:rsidRPr="00761876">
        <w:rPr>
          <w:noProof/>
          <w:lang w:val="en-US"/>
        </w:rPr>
        <w:drawing>
          <wp:inline distT="0" distB="0" distL="0" distR="0" wp14:anchorId="7FAEC71A" wp14:editId="28542BC4">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5"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19CE92E2" w14:textId="5DB384FB" w:rsidR="000978D3" w:rsidRPr="00761876" w:rsidRDefault="000978D3" w:rsidP="00C0215F">
      <w:pPr>
        <w:pStyle w:val="Caption"/>
        <w:rPr>
          <w:lang w:val="en-US"/>
        </w:rPr>
      </w:pPr>
      <w:bookmarkStart w:id="165" w:name="_Ref71362984"/>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A46E6E">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A46E6E">
        <w:rPr>
          <w:noProof/>
          <w:lang w:val="en-US"/>
        </w:rPr>
        <w:t>20</w:t>
      </w:r>
      <w:r w:rsidR="00D77B92" w:rsidRPr="00761876">
        <w:rPr>
          <w:lang w:val="en-US"/>
        </w:rPr>
        <w:fldChar w:fldCharType="end"/>
      </w:r>
      <w:bookmarkEnd w:id="165"/>
      <w:r w:rsidRPr="00761876">
        <w:rPr>
          <w:lang w:val="en-US"/>
        </w:rPr>
        <w:t xml:space="preserve"> </w:t>
      </w:r>
      <w:r w:rsidR="009B18C8" w:rsidRPr="00761876">
        <w:rPr>
          <w:lang w:val="en-US"/>
        </w:rPr>
        <w:t xml:space="preserve">Equivalent presentation of inverse exponential short-range (exponential wall) function in the new format (on the left, file C_C_TB_short.txt) and in the obsolete format (on the right, file </w:t>
      </w:r>
      <w:r w:rsidRPr="00761876">
        <w:rPr>
          <w:lang w:val="en-US"/>
        </w:rPr>
        <w:t>C_C_TB_wall.txt</w:t>
      </w:r>
      <w:r w:rsidR="007E218E" w:rsidRPr="00761876">
        <w:rPr>
          <w:lang w:val="en-US"/>
        </w:rPr>
        <w:t>).</w:t>
      </w:r>
    </w:p>
    <w:p w14:paraId="56E9CF12" w14:textId="77777777" w:rsidR="00C0215F" w:rsidRPr="00761876" w:rsidRDefault="00C0215F" w:rsidP="007E218E">
      <w:pPr>
        <w:rPr>
          <w:lang w:val="en-US"/>
        </w:rPr>
      </w:pPr>
    </w:p>
    <w:p w14:paraId="1C04E05C" w14:textId="0DF6FA37" w:rsidR="007E218E" w:rsidRPr="00761876" w:rsidRDefault="007E218E" w:rsidP="007E218E">
      <w:pPr>
        <w:rPr>
          <w:lang w:val="en-US"/>
        </w:rPr>
      </w:pPr>
      <w:r w:rsidRPr="00761876">
        <w:rPr>
          <w:lang w:val="en-US"/>
        </w:rPr>
        <w:t xml:space="preserve">If the file is absent or anything else but “General” or “Simple_wall” is specified in the first line, the calculations will proceed without </w:t>
      </w:r>
      <w:r w:rsidR="006F299B" w:rsidRPr="00761876">
        <w:rPr>
          <w:lang w:val="en-US"/>
        </w:rPr>
        <w:t>an additional short-range</w:t>
      </w:r>
      <w:r w:rsidRPr="00761876">
        <w:rPr>
          <w:lang w:val="en-US"/>
        </w:rPr>
        <w:t xml:space="preserve"> repulsive </w:t>
      </w:r>
      <w:r w:rsidR="006F299B" w:rsidRPr="00761876">
        <w:rPr>
          <w:lang w:val="en-US"/>
        </w:rPr>
        <w:t>potential</w:t>
      </w:r>
      <w:r w:rsidRPr="00761876">
        <w:rPr>
          <w:lang w:val="en-US"/>
        </w:rPr>
        <w:t>.</w:t>
      </w:r>
    </w:p>
    <w:p w14:paraId="24E5AC23" w14:textId="77777777" w:rsidR="00FD247D" w:rsidRPr="00761876" w:rsidRDefault="00FD247D" w:rsidP="00312B47">
      <w:pPr>
        <w:rPr>
          <w:lang w:val="en-US"/>
        </w:rPr>
      </w:pPr>
    </w:p>
    <w:p w14:paraId="4597FA89" w14:textId="23FABFDB" w:rsidR="00E021B5" w:rsidRPr="00761876" w:rsidRDefault="00E021B5" w:rsidP="00C47A8F">
      <w:pPr>
        <w:pStyle w:val="Heading3"/>
        <w:numPr>
          <w:ilvl w:val="0"/>
          <w:numId w:val="49"/>
        </w:numPr>
        <w:rPr>
          <w:lang w:val="en-US"/>
        </w:rPr>
      </w:pPr>
      <w:bookmarkStart w:id="166" w:name="_Toc138149183"/>
      <w:bookmarkStart w:id="167" w:name="_Ref139045074"/>
      <w:r w:rsidRPr="00761876">
        <w:rPr>
          <w:lang w:val="en-US"/>
        </w:rPr>
        <w:t>Setting initial atomic configuration</w:t>
      </w:r>
      <w:bookmarkEnd w:id="166"/>
      <w:bookmarkEnd w:id="167"/>
    </w:p>
    <w:p w14:paraId="659F034E" w14:textId="2C25E7D4" w:rsidR="00E021B5" w:rsidRPr="00761876" w:rsidRDefault="00E021B5" w:rsidP="00E021B5">
      <w:pPr>
        <w:rPr>
          <w:lang w:val="en-US"/>
        </w:rPr>
      </w:pPr>
      <w:r w:rsidRPr="00761876">
        <w:rPr>
          <w:lang w:val="en-US"/>
        </w:rPr>
        <w:t>The following formats may be used in setting the initial atomic configuration, in the following priorities:</w:t>
      </w:r>
    </w:p>
    <w:p w14:paraId="453B8728" w14:textId="00B076F9" w:rsidR="00E021B5" w:rsidRPr="00761876" w:rsidRDefault="00E021B5" w:rsidP="00533F37">
      <w:pPr>
        <w:numPr>
          <w:ilvl w:val="0"/>
          <w:numId w:val="41"/>
        </w:numPr>
        <w:rPr>
          <w:lang w:val="en-US"/>
        </w:rPr>
      </w:pPr>
      <w:r w:rsidRPr="00761876">
        <w:rPr>
          <w:lang w:val="en-US"/>
        </w:rPr>
        <w:t>Files with reaction coordinate path (using internal XTANT</w:t>
      </w:r>
      <w:r w:rsidR="0083434E" w:rsidRPr="00761876">
        <w:rPr>
          <w:lang w:val="en-US"/>
        </w:rPr>
        <w:t>-3</w:t>
      </w:r>
      <w:r w:rsidRPr="00761876">
        <w:rPr>
          <w:lang w:val="en-US"/>
        </w:rPr>
        <w:t xml:space="preserve"> SAVE-files format, see below)</w:t>
      </w:r>
      <w:r w:rsidR="00B235F0" w:rsidRPr="00761876">
        <w:rPr>
          <w:lang w:val="en-US"/>
        </w:rPr>
        <w:t xml:space="preserve"> between two different phases of material (instead of full MD simulation)</w:t>
      </w:r>
      <w:r w:rsidRPr="00761876">
        <w:rPr>
          <w:lang w:val="en-US"/>
        </w:rPr>
        <w:t xml:space="preserve">; if the coordinate-path files are absent, </w:t>
      </w:r>
      <w:r w:rsidR="002003CE" w:rsidRPr="00761876">
        <w:rPr>
          <w:lang w:val="en-US"/>
        </w:rPr>
        <w:t xml:space="preserve">the </w:t>
      </w:r>
      <w:r w:rsidRPr="00761876">
        <w:rPr>
          <w:lang w:val="en-US"/>
        </w:rPr>
        <w:t>next option is checked</w:t>
      </w:r>
    </w:p>
    <w:p w14:paraId="558B30CA" w14:textId="332C002F" w:rsidR="00E021B5" w:rsidRPr="00761876" w:rsidRDefault="00E021B5" w:rsidP="00533F37">
      <w:pPr>
        <w:numPr>
          <w:ilvl w:val="0"/>
          <w:numId w:val="41"/>
        </w:numPr>
        <w:rPr>
          <w:lang w:val="en-US"/>
        </w:rPr>
      </w:pPr>
      <w:r w:rsidRPr="00761876">
        <w:rPr>
          <w:lang w:val="en-US"/>
        </w:rPr>
        <w:t xml:space="preserve">SAVE-files (internal </w:t>
      </w:r>
      <w:r w:rsidR="005424B8" w:rsidRPr="00761876">
        <w:rPr>
          <w:lang w:val="en-US"/>
        </w:rPr>
        <w:t xml:space="preserve">XTANT-3 </w:t>
      </w:r>
      <w:r w:rsidRPr="00761876">
        <w:rPr>
          <w:lang w:val="en-US"/>
        </w:rPr>
        <w:t>format for setting the supercell parameters and atomic coordinates); if SAVE-files are absent, the next option is checked</w:t>
      </w:r>
    </w:p>
    <w:p w14:paraId="50C0F183" w14:textId="12332F02" w:rsidR="00E021B5" w:rsidRDefault="00E021B5" w:rsidP="00533F37">
      <w:pPr>
        <w:numPr>
          <w:ilvl w:val="0"/>
          <w:numId w:val="41"/>
        </w:numPr>
        <w:rPr>
          <w:lang w:val="en-US"/>
        </w:rPr>
      </w:pPr>
      <w:r w:rsidRPr="00761876">
        <w:rPr>
          <w:lang w:val="en-US"/>
        </w:rPr>
        <w:t>Cell-file (extended XYZ format)</w:t>
      </w:r>
      <w:r w:rsidR="001670B4">
        <w:rPr>
          <w:lang w:val="en-US"/>
        </w:rPr>
        <w:t>: user-specified name with xyz-file is allowed (must be a file with the extension “.xyz”). If user did not provide the name with the file, the default filename is checked:</w:t>
      </w:r>
      <w:r w:rsidRPr="00761876">
        <w:rPr>
          <w:lang w:val="en-US"/>
        </w:rPr>
        <w:t xml:space="preserve"> </w:t>
      </w:r>
      <w:r w:rsidRPr="00F47269">
        <w:rPr>
          <w:color w:val="1F497D" w:themeColor="text2"/>
          <w:lang w:val="en-US"/>
        </w:rPr>
        <w:t>Cell.xyz</w:t>
      </w:r>
      <w:r w:rsidR="001670B4">
        <w:rPr>
          <w:lang w:val="en-US"/>
        </w:rPr>
        <w:t>. If this file is absent</w:t>
      </w:r>
      <w:r w:rsidRPr="00761876">
        <w:rPr>
          <w:lang w:val="en-US"/>
        </w:rPr>
        <w:t xml:space="preserve">, </w:t>
      </w:r>
      <w:r w:rsidR="002003CE" w:rsidRPr="00761876">
        <w:rPr>
          <w:lang w:val="en-US"/>
        </w:rPr>
        <w:t xml:space="preserve">the </w:t>
      </w:r>
      <w:r w:rsidRPr="00761876">
        <w:rPr>
          <w:lang w:val="en-US"/>
        </w:rPr>
        <w:t>next option is checked</w:t>
      </w:r>
    </w:p>
    <w:p w14:paraId="3F4FD553" w14:textId="43C657AC" w:rsidR="001670B4" w:rsidRDefault="004F0A18" w:rsidP="001670B4">
      <w:pPr>
        <w:numPr>
          <w:ilvl w:val="0"/>
          <w:numId w:val="41"/>
        </w:numPr>
        <w:rPr>
          <w:lang w:val="en-US"/>
        </w:rPr>
      </w:pPr>
      <w:r>
        <w:rPr>
          <w:lang w:val="en-US"/>
        </w:rPr>
        <w:t xml:space="preserve">POSCAR </w:t>
      </w:r>
      <w:r w:rsidR="001670B4">
        <w:rPr>
          <w:lang w:val="en-US"/>
        </w:rPr>
        <w:t>format</w:t>
      </w:r>
      <w:r w:rsidR="001670B4">
        <w:rPr>
          <w:rStyle w:val="FootnoteReference"/>
          <w:lang w:val="en-US"/>
        </w:rPr>
        <w:footnoteReference w:id="24"/>
      </w:r>
      <w:r w:rsidR="001670B4">
        <w:rPr>
          <w:lang w:val="en-US"/>
        </w:rPr>
        <w:t xml:space="preserve"> file: user-specified name with poscar-file is allowed (must be a file with the extension “.poscar”). If user did not provide the name, the default file is check: </w:t>
      </w:r>
      <w:r w:rsidR="001670B4" w:rsidRPr="00F47269">
        <w:rPr>
          <w:color w:val="1F497D" w:themeColor="text2"/>
          <w:lang w:val="en-US"/>
        </w:rPr>
        <w:t>Cell.poscar</w:t>
      </w:r>
      <w:r w:rsidR="001670B4">
        <w:rPr>
          <w:lang w:val="en-US"/>
        </w:rPr>
        <w:t>. If this file is absent</w:t>
      </w:r>
      <w:r w:rsidR="001670B4" w:rsidRPr="00761876">
        <w:rPr>
          <w:lang w:val="en-US"/>
        </w:rPr>
        <w:t>, the next option is checked</w:t>
      </w:r>
    </w:p>
    <w:p w14:paraId="1852436D" w14:textId="0E5ABBDB" w:rsidR="00E021B5" w:rsidRPr="00761876" w:rsidRDefault="00E021B5" w:rsidP="00533F37">
      <w:pPr>
        <w:numPr>
          <w:ilvl w:val="0"/>
          <w:numId w:val="41"/>
        </w:numPr>
        <w:rPr>
          <w:lang w:val="en-US"/>
        </w:rPr>
      </w:pPr>
      <w:r w:rsidRPr="00761876">
        <w:rPr>
          <w:lang w:val="en-US"/>
        </w:rPr>
        <w:t xml:space="preserve">Unit-cell parameters and atomic coordinates in it (internal </w:t>
      </w:r>
      <w:r w:rsidR="005424B8" w:rsidRPr="00761876">
        <w:rPr>
          <w:lang w:val="en-US"/>
        </w:rPr>
        <w:t xml:space="preserve">XTANT-3 </w:t>
      </w:r>
      <w:r w:rsidRPr="00761876">
        <w:rPr>
          <w:lang w:val="en-US"/>
        </w:rPr>
        <w:t>format)</w:t>
      </w:r>
    </w:p>
    <w:p w14:paraId="35FA7FFA" w14:textId="686DA9A7" w:rsidR="00E021B5" w:rsidRPr="00761876" w:rsidRDefault="00E021B5" w:rsidP="00E021B5">
      <w:pPr>
        <w:ind w:left="360"/>
        <w:rPr>
          <w:lang w:val="en-US"/>
        </w:rPr>
      </w:pPr>
      <w:r w:rsidRPr="00761876">
        <w:rPr>
          <w:lang w:val="en-US"/>
        </w:rPr>
        <w:t>All the formats are described below.</w:t>
      </w:r>
    </w:p>
    <w:p w14:paraId="4025063B" w14:textId="77777777" w:rsidR="00E021B5" w:rsidRPr="00761876" w:rsidRDefault="00E021B5" w:rsidP="00E54061">
      <w:pPr>
        <w:pStyle w:val="Heading3"/>
        <w:numPr>
          <w:ilvl w:val="2"/>
          <w:numId w:val="49"/>
        </w:numPr>
        <w:ind w:left="709" w:hanging="142"/>
        <w:rPr>
          <w:color w:val="1F497D"/>
          <w:lang w:val="en-US"/>
        </w:rPr>
      </w:pPr>
      <w:bookmarkStart w:id="168" w:name="_Toc138149184"/>
      <w:r w:rsidRPr="00761876">
        <w:rPr>
          <w:lang w:val="en-US"/>
        </w:rPr>
        <w:t xml:space="preserve">Files </w:t>
      </w:r>
      <w:r w:rsidRPr="00761876">
        <w:rPr>
          <w:color w:val="1F497D"/>
          <w:lang w:val="en-US"/>
        </w:rPr>
        <w:t>PHASE_[</w:t>
      </w:r>
      <w:r w:rsidRPr="00761876">
        <w:rPr>
          <w:i/>
          <w:color w:val="1F497D"/>
          <w:lang w:val="en-US"/>
        </w:rPr>
        <w:t>i</w:t>
      </w:r>
      <w:r w:rsidRPr="00761876">
        <w:rPr>
          <w:color w:val="1F497D"/>
          <w:lang w:val="en-US"/>
        </w:rPr>
        <w:t xml:space="preserve">]_atoms.dat </w:t>
      </w:r>
      <w:r w:rsidRPr="00761876">
        <w:rPr>
          <w:lang w:val="en-US"/>
        </w:rPr>
        <w:t xml:space="preserve">and </w:t>
      </w:r>
      <w:r w:rsidRPr="00761876">
        <w:rPr>
          <w:color w:val="1F497D"/>
          <w:lang w:val="en-US"/>
        </w:rPr>
        <w:t>PHASE_[</w:t>
      </w:r>
      <w:r w:rsidRPr="00761876">
        <w:rPr>
          <w:i/>
          <w:color w:val="1F497D"/>
          <w:lang w:val="en-US"/>
        </w:rPr>
        <w:t>i</w:t>
      </w:r>
      <w:r w:rsidRPr="00761876">
        <w:rPr>
          <w:color w:val="1F497D"/>
          <w:lang w:val="en-US"/>
        </w:rPr>
        <w:t>]_supercell.dat</w:t>
      </w:r>
      <w:bookmarkEnd w:id="168"/>
    </w:p>
    <w:p w14:paraId="676CEEB5" w14:textId="453BD6B4" w:rsidR="00E021B5" w:rsidRPr="00761876" w:rsidRDefault="00E021B5" w:rsidP="00E021B5">
      <w:pPr>
        <w:rPr>
          <w:lang w:val="en-US"/>
        </w:rPr>
      </w:pPr>
      <w:r w:rsidRPr="00761876">
        <w:rPr>
          <w:lang w:val="en-US"/>
        </w:rPr>
        <w:t xml:space="preserve">The user can set </w:t>
      </w:r>
      <w:r w:rsidR="002003CE" w:rsidRPr="00761876">
        <w:rPr>
          <w:lang w:val="en-US"/>
        </w:rPr>
        <w:t xml:space="preserve">the </w:t>
      </w:r>
      <w:r w:rsidRPr="00761876">
        <w:rPr>
          <w:lang w:val="en-US"/>
        </w:rPr>
        <w:t>initial and final states of the simulation cell for calculation of the free-electron along a reaction coordinate path. Here [</w:t>
      </w:r>
      <w:r w:rsidRPr="00761876">
        <w:rPr>
          <w:i/>
          <w:lang w:val="en-US"/>
        </w:rPr>
        <w:t>i</w:t>
      </w:r>
      <w:r w:rsidRPr="00761876">
        <w:rPr>
          <w:lang w:val="en-US"/>
        </w:rPr>
        <w:t>] runs from 1 to 2, the index of the initial and the final phase. It can be done in the following way:</w:t>
      </w:r>
    </w:p>
    <w:p w14:paraId="590E7776" w14:textId="77777777" w:rsidR="00E021B5" w:rsidRPr="00761876" w:rsidRDefault="00E021B5" w:rsidP="00E021B5">
      <w:pPr>
        <w:pStyle w:val="Heading3"/>
        <w:rPr>
          <w:lang w:val="en-US"/>
        </w:rPr>
      </w:pPr>
      <w:bookmarkStart w:id="169" w:name="_Toc138149185"/>
      <w:r w:rsidRPr="00761876">
        <w:rPr>
          <w:lang w:val="en-US"/>
        </w:rPr>
        <w:t>Calculation of free-energy along reaction coordinate path</w:t>
      </w:r>
      <w:bookmarkEnd w:id="169"/>
    </w:p>
    <w:p w14:paraId="1B09BE50" w14:textId="77777777" w:rsidR="00E021B5" w:rsidRPr="00761876" w:rsidRDefault="00E021B5" w:rsidP="00E021B5">
      <w:pPr>
        <w:rPr>
          <w:color w:val="1F497D" w:themeColor="text2"/>
          <w:lang w:val="en-US"/>
        </w:rPr>
      </w:pPr>
      <w:r w:rsidRPr="00761876">
        <w:rPr>
          <w:lang w:val="en-US"/>
        </w:rPr>
        <w:t xml:space="preserve">Set initial atomic configuration in the files </w:t>
      </w:r>
      <w:r w:rsidRPr="00761876">
        <w:rPr>
          <w:color w:val="1F497D" w:themeColor="text2"/>
          <w:lang w:val="en-US"/>
        </w:rPr>
        <w:t>PHASE_1_atoms.dat</w:t>
      </w:r>
      <w:r w:rsidRPr="00761876">
        <w:rPr>
          <w:lang w:val="en-US"/>
        </w:rPr>
        <w:t xml:space="preserve"> and </w:t>
      </w:r>
      <w:r w:rsidRPr="00761876">
        <w:rPr>
          <w:color w:val="1F497D" w:themeColor="text2"/>
          <w:lang w:val="en-US"/>
        </w:rPr>
        <w:t>PHASE_1_supercell.dat</w:t>
      </w:r>
    </w:p>
    <w:p w14:paraId="5FD6D1BC" w14:textId="77777777" w:rsidR="00E021B5" w:rsidRPr="00761876" w:rsidRDefault="00E021B5" w:rsidP="00E021B5">
      <w:pPr>
        <w:rPr>
          <w:lang w:val="en-US"/>
        </w:rPr>
      </w:pPr>
      <w:r w:rsidRPr="00761876">
        <w:rPr>
          <w:lang w:val="en-US"/>
        </w:rPr>
        <w:t xml:space="preserve">Set final atomic configuration in the files </w:t>
      </w:r>
      <w:r w:rsidRPr="00761876">
        <w:rPr>
          <w:color w:val="1F497D" w:themeColor="text2"/>
          <w:lang w:val="en-US"/>
        </w:rPr>
        <w:t>PHASE_2_atoms.dat</w:t>
      </w:r>
      <w:r w:rsidRPr="00761876">
        <w:rPr>
          <w:lang w:val="en-US"/>
        </w:rPr>
        <w:t xml:space="preserve"> and </w:t>
      </w:r>
      <w:r w:rsidRPr="00761876">
        <w:rPr>
          <w:color w:val="1F497D" w:themeColor="text2"/>
          <w:lang w:val="en-US"/>
        </w:rPr>
        <w:t>PHASE_2_supercell.dat</w:t>
      </w:r>
    </w:p>
    <w:p w14:paraId="4F390EDC" w14:textId="0444FC10" w:rsidR="00E021B5" w:rsidRPr="00761876" w:rsidRDefault="00E021B5" w:rsidP="00E021B5">
      <w:pPr>
        <w:rPr>
          <w:lang w:val="en-US"/>
        </w:rPr>
      </w:pPr>
      <w:r w:rsidRPr="00761876">
        <w:rPr>
          <w:lang w:val="en-US"/>
        </w:rPr>
        <w:t xml:space="preserve">Run XTANT. If these files are present in the folder with the material data, </w:t>
      </w:r>
      <w:r w:rsidR="005424B8" w:rsidRPr="00761876">
        <w:rPr>
          <w:lang w:val="en-US"/>
        </w:rPr>
        <w:t xml:space="preserve">XTANT-3 </w:t>
      </w:r>
      <w:r w:rsidRPr="00761876">
        <w:rPr>
          <w:lang w:val="en-US"/>
        </w:rPr>
        <w:t>will linearly interpolate coordinates from the first to the second phase (accounting for periodic boundaries) and save all the output data along this coordinate path. The free energy will be calculated for the electronic temperature provided in the INPUT_MATERIAL.txt file (see above).</w:t>
      </w:r>
    </w:p>
    <w:p w14:paraId="1267AADB" w14:textId="77777777" w:rsidR="00B235F0" w:rsidRPr="00761876" w:rsidRDefault="00B235F0" w:rsidP="00E54061">
      <w:pPr>
        <w:pStyle w:val="Heading3"/>
        <w:numPr>
          <w:ilvl w:val="2"/>
          <w:numId w:val="49"/>
        </w:numPr>
        <w:ind w:left="709" w:hanging="142"/>
        <w:rPr>
          <w:color w:val="1F497D"/>
          <w:lang w:val="en-US"/>
        </w:rPr>
      </w:pPr>
      <w:bookmarkStart w:id="170" w:name="_Ref130051615"/>
      <w:bookmarkStart w:id="171" w:name="_Toc138149186"/>
      <w:r w:rsidRPr="00761876">
        <w:rPr>
          <w:lang w:val="en-US"/>
        </w:rPr>
        <w:lastRenderedPageBreak/>
        <w:t xml:space="preserve">Files </w:t>
      </w:r>
      <w:r w:rsidRPr="00761876">
        <w:rPr>
          <w:color w:val="1F497D"/>
          <w:lang w:val="en-US"/>
        </w:rPr>
        <w:t>SAVE_supercell.dat,</w:t>
      </w:r>
      <w:r w:rsidRPr="00761876">
        <w:rPr>
          <w:lang w:val="en-US"/>
        </w:rPr>
        <w:t xml:space="preserve"> </w:t>
      </w:r>
      <w:r w:rsidRPr="00761876">
        <w:rPr>
          <w:color w:val="1F497D"/>
          <w:lang w:val="en-US"/>
        </w:rPr>
        <w:t xml:space="preserve">SAVE_atoms.dat </w:t>
      </w:r>
      <w:r w:rsidRPr="00761876">
        <w:rPr>
          <w:lang w:val="en-US"/>
        </w:rPr>
        <w:t xml:space="preserve">and </w:t>
      </w:r>
      <w:r w:rsidRPr="00761876">
        <w:rPr>
          <w:color w:val="1F497D"/>
          <w:lang w:val="en-US"/>
        </w:rPr>
        <w:t>SAVE_el_distribution.dat</w:t>
      </w:r>
      <w:bookmarkEnd w:id="170"/>
      <w:bookmarkEnd w:id="171"/>
      <w:r w:rsidRPr="00761876">
        <w:rPr>
          <w:color w:val="1F497D"/>
          <w:lang w:val="en-US"/>
        </w:rPr>
        <w:t xml:space="preserve"> </w:t>
      </w:r>
    </w:p>
    <w:p w14:paraId="2E125EF0" w14:textId="14BFE73F" w:rsidR="00B235F0" w:rsidRPr="00761876" w:rsidRDefault="00B235F0" w:rsidP="00B235F0">
      <w:pPr>
        <w:rPr>
          <w:lang w:val="en-US"/>
        </w:rPr>
      </w:pPr>
      <w:r w:rsidRPr="00761876">
        <w:rPr>
          <w:lang w:val="en-US"/>
        </w:rPr>
        <w:t xml:space="preserve">An alternative way to set </w:t>
      </w:r>
      <w:r w:rsidR="002003CE" w:rsidRPr="00761876">
        <w:rPr>
          <w:lang w:val="en-US"/>
        </w:rPr>
        <w:t xml:space="preserve">the </w:t>
      </w:r>
      <w:r w:rsidRPr="00761876">
        <w:rPr>
          <w:lang w:val="en-US"/>
        </w:rPr>
        <w:t xml:space="preserve">initial configuration of the atoms and supercell is to have the files </w:t>
      </w:r>
      <w:r w:rsidRPr="00761876">
        <w:rPr>
          <w:color w:val="1F497D"/>
          <w:lang w:val="en-US"/>
        </w:rPr>
        <w:t xml:space="preserve">SAVE_supercell.dat </w:t>
      </w:r>
      <w:r w:rsidRPr="00761876">
        <w:rPr>
          <w:lang w:val="en-US"/>
        </w:rPr>
        <w:t xml:space="preserve">and </w:t>
      </w:r>
      <w:r w:rsidRPr="00761876">
        <w:rPr>
          <w:color w:val="1F497D"/>
          <w:lang w:val="en-US"/>
        </w:rPr>
        <w:t xml:space="preserve">SAVE_atoms.dat </w:t>
      </w:r>
      <w:r w:rsidRPr="00761876">
        <w:rPr>
          <w:lang w:val="en-US"/>
        </w:rPr>
        <w:t>in the directory. If these files are present, the program will use them instead of the ‘</w:t>
      </w:r>
      <w:r w:rsidRPr="00761876">
        <w:rPr>
          <w:color w:val="1F497D"/>
          <w:lang w:val="en-US"/>
        </w:rPr>
        <w:t>Unit_cell_atom_relative_coordinates.txt’</w:t>
      </w:r>
      <w:r w:rsidRPr="00761876">
        <w:rPr>
          <w:lang w:val="en-US"/>
        </w:rPr>
        <w:t xml:space="preserve"> and ‘</w:t>
      </w:r>
      <w:r w:rsidRPr="00761876">
        <w:rPr>
          <w:color w:val="1F497D"/>
          <w:lang w:val="en-US"/>
        </w:rPr>
        <w:t>Unit_cell_equilibrium.txt’</w:t>
      </w:r>
      <w:r w:rsidRPr="00761876">
        <w:rPr>
          <w:lang w:val="en-US"/>
        </w:rPr>
        <w:t xml:space="preserve"> files described above. With these files</w:t>
      </w:r>
      <w:r w:rsidR="002003CE" w:rsidRPr="00761876">
        <w:rPr>
          <w:lang w:val="en-US"/>
        </w:rPr>
        <w:t>,</w:t>
      </w:r>
      <w:r w:rsidRPr="00761876">
        <w:rPr>
          <w:lang w:val="en-US"/>
        </w:rPr>
        <w:t xml:space="preserve"> you can add any desired atomic configuration, not only perfect periodic crystalline lattice.</w:t>
      </w:r>
    </w:p>
    <w:p w14:paraId="11D0ECB1" w14:textId="21170F11" w:rsidR="00B235F0" w:rsidRPr="00761876" w:rsidRDefault="00B235F0" w:rsidP="00B235F0">
      <w:pPr>
        <w:rPr>
          <w:lang w:val="en-US"/>
        </w:rPr>
      </w:pPr>
      <w:r w:rsidRPr="00761876">
        <w:rPr>
          <w:lang w:val="en-US"/>
        </w:rPr>
        <w:t xml:space="preserve">The file </w:t>
      </w:r>
      <w:r w:rsidRPr="00761876">
        <w:rPr>
          <w:color w:val="1F497D"/>
          <w:lang w:val="en-US"/>
        </w:rPr>
        <w:t>SAVE_el_distribution.dat</w:t>
      </w:r>
      <w:r w:rsidRPr="00761876">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761876" w:rsidRDefault="00B235F0" w:rsidP="00B235F0">
      <w:pPr>
        <w:rPr>
          <w:lang w:val="en-US"/>
        </w:rPr>
      </w:pPr>
      <w:r w:rsidRPr="00761876">
        <w:rPr>
          <w:lang w:val="en-US"/>
        </w:rPr>
        <w:t>The file ‘</w:t>
      </w:r>
      <w:r w:rsidRPr="00761876">
        <w:rPr>
          <w:color w:val="1F497D"/>
          <w:lang w:val="en-US"/>
        </w:rPr>
        <w:t xml:space="preserve">SAVE_atoms.dat’ </w:t>
      </w:r>
      <w:r w:rsidRPr="00761876">
        <w:rPr>
          <w:u w:val="single"/>
          <w:lang w:val="en-US"/>
        </w:rPr>
        <w:t>must</w:t>
      </w:r>
      <w:r w:rsidRPr="00761876">
        <w:rPr>
          <w:lang w:val="en-US"/>
        </w:rPr>
        <w:t xml:space="preserve"> contain the data in the same format as the file ‘</w:t>
      </w:r>
      <w:r w:rsidRPr="00761876">
        <w:rPr>
          <w:color w:val="1F497D"/>
          <w:lang w:val="en-US"/>
        </w:rPr>
        <w:t>OUTPUT_coordinates_and_velosities.dat</w:t>
      </w:r>
      <w:r w:rsidRPr="00761876">
        <w:rPr>
          <w:lang w:val="en-US"/>
        </w:rPr>
        <w:t>’ (see below).</w:t>
      </w:r>
    </w:p>
    <w:p w14:paraId="188A9776" w14:textId="77777777" w:rsidR="00B235F0" w:rsidRPr="00761876" w:rsidRDefault="00B235F0" w:rsidP="00B235F0">
      <w:pPr>
        <w:rPr>
          <w:lang w:val="en-US"/>
        </w:rPr>
      </w:pPr>
      <w:r w:rsidRPr="00761876">
        <w:rPr>
          <w:lang w:val="en-US"/>
        </w:rPr>
        <w:t xml:space="preserve">The format of the file </w:t>
      </w:r>
      <w:bookmarkStart w:id="172" w:name="OLE_LINK1"/>
      <w:bookmarkStart w:id="173" w:name="OLE_LINK2"/>
      <w:r w:rsidRPr="00761876">
        <w:rPr>
          <w:lang w:val="en-US"/>
        </w:rPr>
        <w:t>‘</w:t>
      </w:r>
      <w:r w:rsidRPr="00761876">
        <w:rPr>
          <w:color w:val="1F497D"/>
          <w:lang w:val="en-US"/>
        </w:rPr>
        <w:t>SAVE_supercell.dat</w:t>
      </w:r>
      <w:r w:rsidRPr="00761876">
        <w:rPr>
          <w:lang w:val="en-US"/>
        </w:rPr>
        <w:t xml:space="preserve">’ </w:t>
      </w:r>
      <w:r w:rsidRPr="00761876">
        <w:rPr>
          <w:u w:val="single"/>
          <w:lang w:val="en-US"/>
        </w:rPr>
        <w:t>must</w:t>
      </w:r>
      <w:r w:rsidRPr="00761876">
        <w:rPr>
          <w:lang w:val="en-US"/>
        </w:rPr>
        <w:t xml:space="preserve"> coincide with the format of the file ‘</w:t>
      </w:r>
      <w:r w:rsidRPr="00761876">
        <w:rPr>
          <w:color w:val="1F497D"/>
          <w:lang w:val="en-US"/>
        </w:rPr>
        <w:t>OUTPUT_supercell.dat</w:t>
      </w:r>
      <w:r w:rsidRPr="00761876">
        <w:rPr>
          <w:lang w:val="en-US"/>
        </w:rPr>
        <w:t xml:space="preserve">’ </w:t>
      </w:r>
      <w:bookmarkEnd w:id="172"/>
      <w:bookmarkEnd w:id="173"/>
      <w:r w:rsidRPr="00761876">
        <w:rPr>
          <w:lang w:val="en-US"/>
        </w:rPr>
        <w:t>(see below).</w:t>
      </w:r>
    </w:p>
    <w:p w14:paraId="17E14AC2" w14:textId="7B404560" w:rsidR="00B235F0" w:rsidRPr="00761876" w:rsidRDefault="00B235F0" w:rsidP="00B235F0">
      <w:pPr>
        <w:rPr>
          <w:lang w:val="en-US"/>
        </w:rPr>
      </w:pPr>
      <w:r w:rsidRPr="00761876">
        <w:rPr>
          <w:lang w:val="en-US"/>
        </w:rPr>
        <w:t xml:space="preserve">If these files are present, </w:t>
      </w:r>
      <w:r w:rsidR="005424B8" w:rsidRPr="00761876">
        <w:rPr>
          <w:lang w:val="en-US"/>
        </w:rPr>
        <w:t xml:space="preserve">XTANT-3 </w:t>
      </w:r>
      <w:r w:rsidRPr="00761876">
        <w:rPr>
          <w:lang w:val="en-US"/>
        </w:rPr>
        <w:t>will ignore the number of unit-cells specified in the NUMERICAL_PARAMETERS file, and use the atomic coordinates and the supercell provided here.</w:t>
      </w:r>
    </w:p>
    <w:p w14:paraId="38FDB37E" w14:textId="32726480" w:rsidR="00B235F0" w:rsidRPr="00761876" w:rsidRDefault="00B235F0" w:rsidP="00B235F0">
      <w:pPr>
        <w:rPr>
          <w:lang w:val="en-US"/>
        </w:rPr>
      </w:pPr>
      <w:r w:rsidRPr="00761876">
        <w:rPr>
          <w:lang w:val="en-US"/>
        </w:rPr>
        <w:t xml:space="preserve">These files </w:t>
      </w:r>
      <w:r w:rsidR="007D7AB6" w:rsidRPr="00761876">
        <w:rPr>
          <w:lang w:val="en-US"/>
        </w:rPr>
        <w:t>can be used</w:t>
      </w:r>
      <w:r w:rsidRPr="00761876">
        <w:rPr>
          <w:lang w:val="en-US"/>
        </w:rPr>
        <w:t>, e.g., for simulation of amorphous materials</w:t>
      </w:r>
      <w:r w:rsidR="007D7AB6" w:rsidRPr="00761876">
        <w:rPr>
          <w:lang w:val="en-US"/>
        </w:rPr>
        <w:t>, and relaxation process before productive runs</w:t>
      </w:r>
      <w:r w:rsidRPr="00761876">
        <w:rPr>
          <w:lang w:val="en-US"/>
        </w:rPr>
        <w:t>. They must be constructed separately as follows:</w:t>
      </w:r>
    </w:p>
    <w:p w14:paraId="77DBB965" w14:textId="77777777" w:rsidR="00B235F0" w:rsidRPr="00761876" w:rsidRDefault="00B235F0" w:rsidP="00B235F0">
      <w:pPr>
        <w:pStyle w:val="Heading3"/>
        <w:rPr>
          <w:lang w:val="en-US"/>
        </w:rPr>
      </w:pPr>
      <w:bookmarkStart w:id="174" w:name="_Toc138149187"/>
      <w:r w:rsidRPr="00761876">
        <w:rPr>
          <w:lang w:val="en-US"/>
        </w:rPr>
        <w:t>Creation of initial configuration of an amorphous material</w:t>
      </w:r>
      <w:bookmarkEnd w:id="174"/>
    </w:p>
    <w:p w14:paraId="4364429D" w14:textId="65909E54" w:rsidR="00B235F0" w:rsidRPr="00761876" w:rsidRDefault="00B235F0" w:rsidP="00533F37">
      <w:pPr>
        <w:numPr>
          <w:ilvl w:val="0"/>
          <w:numId w:val="10"/>
        </w:numPr>
        <w:rPr>
          <w:lang w:val="en-US"/>
        </w:rPr>
      </w:pPr>
      <w:r w:rsidRPr="00761876">
        <w:rPr>
          <w:lang w:val="en-US"/>
        </w:rPr>
        <w:t>Choose a material you’d like to construct (e.g. carbon or silicon</w:t>
      </w:r>
      <w:r w:rsidR="002003CE" w:rsidRPr="00761876">
        <w:rPr>
          <w:lang w:val="en-US"/>
        </w:rPr>
        <w:t>-</w:t>
      </w:r>
      <w:r w:rsidRPr="00761876">
        <w:rPr>
          <w:lang w:val="en-US"/>
        </w:rPr>
        <w:t>based)</w:t>
      </w:r>
    </w:p>
    <w:p w14:paraId="785C62AA" w14:textId="7816EF9A" w:rsidR="00B235F0" w:rsidRPr="00761876" w:rsidRDefault="00B235F0" w:rsidP="00533F37">
      <w:pPr>
        <w:numPr>
          <w:ilvl w:val="0"/>
          <w:numId w:val="10"/>
        </w:numPr>
        <w:rPr>
          <w:lang w:val="en-US"/>
        </w:rPr>
      </w:pPr>
      <w:r w:rsidRPr="00761876">
        <w:rPr>
          <w:lang w:val="en-US"/>
        </w:rPr>
        <w:t>Choose a number of atoms in the simulation box, which will be used for all further simulation</w:t>
      </w:r>
      <w:r w:rsidR="002003CE" w:rsidRPr="00761876">
        <w:rPr>
          <w:lang w:val="en-US"/>
        </w:rPr>
        <w:t>s</w:t>
      </w:r>
      <w:r w:rsidRPr="00761876">
        <w:rPr>
          <w:lang w:val="en-US"/>
        </w:rPr>
        <w:t xml:space="preserve"> of the amorphous state (each number of atoms chosen requires separate preparation of the initial state!)</w:t>
      </w:r>
    </w:p>
    <w:p w14:paraId="0B42079A" w14:textId="0419D93D" w:rsidR="00B235F0" w:rsidRPr="00761876" w:rsidRDefault="00B235F0" w:rsidP="00533F37">
      <w:pPr>
        <w:numPr>
          <w:ilvl w:val="0"/>
          <w:numId w:val="10"/>
        </w:numPr>
        <w:rPr>
          <w:lang w:val="en-US"/>
        </w:rPr>
      </w:pPr>
      <w:r w:rsidRPr="00761876">
        <w:rPr>
          <w:lang w:val="en-US"/>
        </w:rPr>
        <w:t xml:space="preserve">Set </w:t>
      </w:r>
      <w:r w:rsidR="002003CE" w:rsidRPr="00761876">
        <w:rPr>
          <w:lang w:val="en-US"/>
        </w:rPr>
        <w:t xml:space="preserve">the </w:t>
      </w:r>
      <w:r w:rsidRPr="00761876">
        <w:rPr>
          <w:lang w:val="en-US"/>
        </w:rPr>
        <w:t>proper density of the desirable amorphous material by adjusting the volume in the file ‘</w:t>
      </w:r>
      <w:r w:rsidRPr="00761876">
        <w:rPr>
          <w:color w:val="1F497D"/>
          <w:lang w:val="en-US"/>
        </w:rPr>
        <w:t xml:space="preserve">Unit_cell_equilibrium.txt’ </w:t>
      </w:r>
      <w:r w:rsidRPr="00761876">
        <w:rPr>
          <w:lang w:val="en-US"/>
        </w:rPr>
        <w:t>of the material we will start from t</w:t>
      </w:r>
      <w:r w:rsidR="002003CE" w:rsidRPr="00761876">
        <w:rPr>
          <w:lang w:val="en-US"/>
        </w:rPr>
        <w:t>he</w:t>
      </w:r>
      <w:r w:rsidRPr="00761876">
        <w:rPr>
          <w:lang w:val="en-US"/>
        </w:rPr>
        <w:t xml:space="preserve"> melt</w:t>
      </w:r>
    </w:p>
    <w:p w14:paraId="7F2A4B86" w14:textId="77777777" w:rsidR="00B235F0" w:rsidRPr="00761876" w:rsidRDefault="00B235F0" w:rsidP="00533F37">
      <w:pPr>
        <w:numPr>
          <w:ilvl w:val="0"/>
          <w:numId w:val="10"/>
        </w:numPr>
        <w:rPr>
          <w:lang w:val="en-US"/>
        </w:rPr>
      </w:pPr>
      <w:r w:rsidRPr="00761876">
        <w:rPr>
          <w:lang w:val="en-US"/>
        </w:rPr>
        <w:t>Set parameters for quenching in the NUMERICAL_PARAMETERS input file as follows:</w:t>
      </w:r>
    </w:p>
    <w:p w14:paraId="14A056CF" w14:textId="77777777" w:rsidR="00B235F0" w:rsidRPr="00761876" w:rsidRDefault="00B235F0" w:rsidP="00B235F0">
      <w:pPr>
        <w:rPr>
          <w:lang w:val="en-US"/>
        </w:rPr>
      </w:pPr>
      <w:r w:rsidRPr="00761876">
        <w:rPr>
          <w:lang w:val="en-US"/>
        </w:rPr>
        <w:t>1</w:t>
      </w:r>
      <w:r w:rsidRPr="00761876">
        <w:rPr>
          <w:lang w:val="en-US"/>
        </w:rPr>
        <w:tab/>
        <w:t>1000.0</w:t>
      </w:r>
      <w:r w:rsidRPr="00761876">
        <w:rPr>
          <w:lang w:val="en-US"/>
        </w:rPr>
        <w:tab/>
      </w:r>
      <w:r w:rsidRPr="00761876">
        <w:rPr>
          <w:lang w:val="en-US"/>
        </w:rPr>
        <w:tab/>
        <w:t>10.0</w:t>
      </w:r>
    </w:p>
    <w:p w14:paraId="662EF1E1" w14:textId="6270B28D" w:rsidR="00B235F0" w:rsidRPr="00761876" w:rsidRDefault="00B235F0" w:rsidP="00B235F0">
      <w:pPr>
        <w:rPr>
          <w:lang w:val="en-US"/>
        </w:rPr>
      </w:pPr>
      <w:r w:rsidRPr="00761876">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761876">
        <w:rPr>
          <w:lang w:val="en-US"/>
        </w:rPr>
        <w:t>s</w:t>
      </w:r>
      <w:r w:rsidRPr="00761876">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761876" w:rsidRDefault="00B235F0" w:rsidP="00B235F0">
      <w:pPr>
        <w:rPr>
          <w:lang w:val="en-US"/>
        </w:rPr>
      </w:pPr>
      <w:r w:rsidRPr="00761876">
        <w:rPr>
          <w:lang w:val="en-US"/>
        </w:rPr>
        <w:t xml:space="preserve">Don’t forget to switch this off (by setting </w:t>
      </w:r>
      <w:r w:rsidR="002003CE" w:rsidRPr="00761876">
        <w:rPr>
          <w:lang w:val="en-US"/>
        </w:rPr>
        <w:t xml:space="preserve">the </w:t>
      </w:r>
      <w:r w:rsidRPr="00761876">
        <w:rPr>
          <w:lang w:val="en-US"/>
        </w:rPr>
        <w:t>first parameter to 0) for further real simulations!</w:t>
      </w:r>
    </w:p>
    <w:p w14:paraId="174A7AB5" w14:textId="51497D8C" w:rsidR="00B235F0" w:rsidRPr="00761876" w:rsidRDefault="00B235F0" w:rsidP="00533F37">
      <w:pPr>
        <w:numPr>
          <w:ilvl w:val="0"/>
          <w:numId w:val="10"/>
        </w:numPr>
        <w:rPr>
          <w:lang w:val="en-US"/>
        </w:rPr>
      </w:pPr>
      <w:r w:rsidRPr="00761876">
        <w:rPr>
          <w:lang w:val="en-US"/>
        </w:rPr>
        <w:t>The files ‘</w:t>
      </w:r>
      <w:r w:rsidRPr="00761876">
        <w:rPr>
          <w:color w:val="1F497D"/>
          <w:lang w:val="en-US"/>
        </w:rPr>
        <w:t>SAVE_atoms.dat</w:t>
      </w:r>
      <w:r w:rsidRPr="00761876">
        <w:rPr>
          <w:lang w:val="en-US"/>
        </w:rPr>
        <w:t>’ and</w:t>
      </w:r>
      <w:r w:rsidRPr="00761876">
        <w:rPr>
          <w:color w:val="1F497D"/>
          <w:lang w:val="en-US"/>
        </w:rPr>
        <w:t xml:space="preserve"> </w:t>
      </w:r>
      <w:r w:rsidRPr="00761876">
        <w:rPr>
          <w:lang w:val="en-US"/>
        </w:rPr>
        <w:t>‘</w:t>
      </w:r>
      <w:r w:rsidRPr="00761876">
        <w:rPr>
          <w:color w:val="1F497D"/>
          <w:lang w:val="en-US"/>
        </w:rPr>
        <w:t>SAVE_supercell.dat</w:t>
      </w:r>
      <w:r w:rsidRPr="00761876">
        <w:rPr>
          <w:lang w:val="en-US"/>
        </w:rPr>
        <w:t xml:space="preserve">’ are created during the simulation run in the output folder, and are updated at each saving time step; thus, the data in them after the simulation has finished correspond to the last time-step of the simulation and can be just copied </w:t>
      </w:r>
      <w:r w:rsidRPr="00761876">
        <w:rPr>
          <w:lang w:val="en-US"/>
        </w:rPr>
        <w:lastRenderedPageBreak/>
        <w:t>into the input file, provided the simulation delivered desired quality of results. Place these files into the folder with the new material name, see next step.</w:t>
      </w:r>
    </w:p>
    <w:p w14:paraId="1F522801" w14:textId="77777777" w:rsidR="00B235F0" w:rsidRPr="00761876" w:rsidRDefault="00B235F0" w:rsidP="00533F37">
      <w:pPr>
        <w:numPr>
          <w:ilvl w:val="0"/>
          <w:numId w:val="10"/>
        </w:numPr>
        <w:rPr>
          <w:lang w:val="en-US"/>
        </w:rPr>
      </w:pPr>
      <w:r w:rsidRPr="00761876">
        <w:rPr>
          <w:lang w:val="en-US"/>
        </w:rPr>
        <w:t>Place both files into the folder ‘</w:t>
      </w:r>
      <w:r w:rsidRPr="00761876">
        <w:rPr>
          <w:color w:val="1F497D"/>
          <w:lang w:val="en-US"/>
        </w:rPr>
        <w:t>Amorphous_[material_name]</w:t>
      </w:r>
      <w:r w:rsidRPr="00761876">
        <w:rPr>
          <w:lang w:val="en-US"/>
        </w:rPr>
        <w:t>’.  Copy all other input files from the directory of ‘parental’ material (ideal material that you just melted) into the same folder, and set the name of the folder the same as the material name in the file ‘</w:t>
      </w:r>
      <w:r w:rsidRPr="00761876">
        <w:rPr>
          <w:color w:val="1F497D"/>
          <w:lang w:val="en-US"/>
        </w:rPr>
        <w:t>INPUT_FILE.txt</w:t>
      </w:r>
      <w:r w:rsidRPr="00761876">
        <w:rPr>
          <w:lang w:val="en-US"/>
        </w:rPr>
        <w:t>’.</w:t>
      </w:r>
    </w:p>
    <w:p w14:paraId="2DD57552" w14:textId="77777777" w:rsidR="00B235F0" w:rsidRPr="00761876" w:rsidRDefault="00B235F0" w:rsidP="00533F37">
      <w:pPr>
        <w:numPr>
          <w:ilvl w:val="0"/>
          <w:numId w:val="10"/>
        </w:numPr>
        <w:rPr>
          <w:lang w:val="en-US"/>
        </w:rPr>
      </w:pPr>
      <w:r w:rsidRPr="00761876">
        <w:rPr>
          <w:lang w:val="en-US"/>
        </w:rPr>
        <w:t>Place the files ‘</w:t>
      </w:r>
      <w:r w:rsidRPr="00761876">
        <w:rPr>
          <w:color w:val="1F497D"/>
          <w:lang w:val="en-US"/>
        </w:rPr>
        <w:t>SAVE_atoms.dat</w:t>
      </w:r>
      <w:r w:rsidRPr="00761876">
        <w:rPr>
          <w:lang w:val="en-US"/>
        </w:rPr>
        <w:t>’ and</w:t>
      </w:r>
      <w:r w:rsidRPr="00761876">
        <w:rPr>
          <w:color w:val="1F497D"/>
          <w:lang w:val="en-US"/>
        </w:rPr>
        <w:t xml:space="preserve"> </w:t>
      </w:r>
      <w:r w:rsidRPr="00761876">
        <w:rPr>
          <w:lang w:val="en-US"/>
        </w:rPr>
        <w:t>‘</w:t>
      </w:r>
      <w:r w:rsidRPr="00761876">
        <w:rPr>
          <w:color w:val="1F497D"/>
          <w:lang w:val="en-US"/>
        </w:rPr>
        <w:t>SAVE_supercell.dat</w:t>
      </w:r>
      <w:r w:rsidRPr="00761876">
        <w:rPr>
          <w:lang w:val="en-US"/>
        </w:rPr>
        <w:t>’ into the same directory.</w:t>
      </w:r>
    </w:p>
    <w:p w14:paraId="7102A526" w14:textId="54C2F83B" w:rsidR="00B235F0" w:rsidRPr="00761876" w:rsidRDefault="00B235F0" w:rsidP="00533F37">
      <w:pPr>
        <w:numPr>
          <w:ilvl w:val="0"/>
          <w:numId w:val="10"/>
        </w:numPr>
        <w:rPr>
          <w:lang w:val="en-US"/>
        </w:rPr>
      </w:pPr>
      <w:r w:rsidRPr="00761876">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761876">
        <w:rPr>
          <w:lang w:val="en-US"/>
        </w:rPr>
        <w:t xml:space="preserve">is </w:t>
      </w:r>
      <w:r w:rsidRPr="00761876">
        <w:rPr>
          <w:lang w:val="en-US"/>
        </w:rPr>
        <w:t xml:space="preserve">produced </w:t>
      </w:r>
      <w:r w:rsidR="002003CE" w:rsidRPr="00761876">
        <w:rPr>
          <w:lang w:val="en-US"/>
        </w:rPr>
        <w:t xml:space="preserve">to </w:t>
      </w:r>
      <w:r w:rsidRPr="00761876">
        <w:rPr>
          <w:lang w:val="en-US"/>
        </w:rPr>
        <w:t>satisfy your conditions.</w:t>
      </w:r>
    </w:p>
    <w:p w14:paraId="5AFBE789" w14:textId="77777777" w:rsidR="00E021B5" w:rsidRPr="00761876" w:rsidRDefault="00E021B5" w:rsidP="00E021B5">
      <w:pPr>
        <w:rPr>
          <w:lang w:val="en-US"/>
        </w:rPr>
      </w:pPr>
    </w:p>
    <w:p w14:paraId="6D6329E4" w14:textId="3BA14738" w:rsidR="00B235F0" w:rsidRPr="00761876" w:rsidRDefault="00B235F0" w:rsidP="00E54061">
      <w:pPr>
        <w:pStyle w:val="Heading3"/>
        <w:numPr>
          <w:ilvl w:val="2"/>
          <w:numId w:val="49"/>
        </w:numPr>
        <w:ind w:left="851"/>
        <w:rPr>
          <w:lang w:val="en-US"/>
        </w:rPr>
      </w:pPr>
      <w:bookmarkStart w:id="175" w:name="_Toc135553590"/>
      <w:bookmarkStart w:id="176" w:name="_Toc138149188"/>
      <w:bookmarkEnd w:id="175"/>
      <w:r w:rsidRPr="00761876">
        <w:rPr>
          <w:lang w:val="en-US"/>
        </w:rPr>
        <w:t>Extended XYZ files</w:t>
      </w:r>
      <w:bookmarkEnd w:id="176"/>
    </w:p>
    <w:p w14:paraId="104AF01D" w14:textId="77777777" w:rsidR="00B235F0" w:rsidRPr="00761876" w:rsidRDefault="00B235F0" w:rsidP="00B235F0">
      <w:pPr>
        <w:rPr>
          <w:lang w:val="en-US"/>
        </w:rPr>
      </w:pPr>
      <w:r w:rsidRPr="00761876">
        <w:rPr>
          <w:lang w:val="en-US"/>
        </w:rPr>
        <w:t xml:space="preserve">Another alternative way to set the initial conditions is to use a file </w:t>
      </w:r>
      <w:r w:rsidRPr="00761876">
        <w:rPr>
          <w:color w:val="0070C0"/>
          <w:lang w:val="en-US"/>
        </w:rPr>
        <w:t>Cell.xyz</w:t>
      </w:r>
      <w:r w:rsidRPr="00761876">
        <w:rPr>
          <w:lang w:val="en-US"/>
        </w:rPr>
        <w:t>, which uses extended XYZ format</w:t>
      </w:r>
      <w:r w:rsidRPr="00761876">
        <w:rPr>
          <w:vertAlign w:val="superscript"/>
          <w:lang w:val="en-US"/>
        </w:rPr>
        <w:footnoteReference w:id="25"/>
      </w:r>
      <w:r w:rsidRPr="00761876">
        <w:rPr>
          <w:vertAlign w:val="superscript"/>
          <w:lang w:val="en-US"/>
        </w:rPr>
        <w:t>,</w:t>
      </w:r>
      <w:r w:rsidRPr="00761876">
        <w:rPr>
          <w:lang w:val="en-US"/>
        </w:rPr>
        <w:t xml:space="preserve"> where the extended format means that instead of the comment-line, line #2 specifies important parameters not included in the simple XYZ format. The format is as follows:</w:t>
      </w:r>
    </w:p>
    <w:p w14:paraId="25EA4BBF" w14:textId="77777777" w:rsidR="00B235F0" w:rsidRPr="00761876" w:rsidRDefault="00B235F0" w:rsidP="00B235F0">
      <w:pPr>
        <w:rPr>
          <w:lang w:val="en-US"/>
        </w:rPr>
      </w:pPr>
      <w:r w:rsidRPr="00761876">
        <w:rPr>
          <w:lang w:val="en-US"/>
        </w:rPr>
        <w:t>Line #1: number of atoms (integer)</w:t>
      </w:r>
    </w:p>
    <w:p w14:paraId="2868B59B" w14:textId="77777777" w:rsidR="00B235F0" w:rsidRPr="00761876" w:rsidRDefault="00B235F0" w:rsidP="00B235F0">
      <w:pPr>
        <w:rPr>
          <w:lang w:val="en-US"/>
        </w:rPr>
      </w:pPr>
      <w:r w:rsidRPr="00761876">
        <w:rPr>
          <w:lang w:val="en-US"/>
        </w:rPr>
        <w:t>Line #2: Specifiers. For the usual XYZ format, the following specifiers are needed:</w:t>
      </w:r>
    </w:p>
    <w:p w14:paraId="540BBF45" w14:textId="77777777" w:rsidR="00B235F0" w:rsidRPr="00761876" w:rsidRDefault="00B235F0" w:rsidP="00B235F0">
      <w:pPr>
        <w:rPr>
          <w:lang w:val="en-US"/>
        </w:rPr>
      </w:pPr>
      <w:r w:rsidRPr="00761876">
        <w:rPr>
          <w:lang w:val="en-US"/>
        </w:rPr>
        <w:t>Lattice="ax ay az ba by bz cx cy cz" Properties="species:S:1:pos:R:3"</w:t>
      </w:r>
    </w:p>
    <w:p w14:paraId="61B58A3D" w14:textId="77777777" w:rsidR="00B235F0" w:rsidRPr="00761876" w:rsidRDefault="00B235F0" w:rsidP="00B235F0">
      <w:pPr>
        <w:numPr>
          <w:ilvl w:val="0"/>
          <w:numId w:val="3"/>
        </w:numPr>
        <w:rPr>
          <w:lang w:val="en-US"/>
        </w:rPr>
      </w:pPr>
      <w:r w:rsidRPr="00761876">
        <w:rPr>
          <w:lang w:val="en-US"/>
        </w:rPr>
        <w:t>“Lattice” sets the unit- or super-cell vectors;</w:t>
      </w:r>
    </w:p>
    <w:p w14:paraId="0C852DA4" w14:textId="77777777" w:rsidR="00B235F0" w:rsidRPr="00761876" w:rsidRDefault="00B235F0" w:rsidP="00B235F0">
      <w:pPr>
        <w:numPr>
          <w:ilvl w:val="0"/>
          <w:numId w:val="3"/>
        </w:numPr>
        <w:rPr>
          <w:lang w:val="en-US"/>
        </w:rPr>
      </w:pPr>
      <w:r w:rsidRPr="00761876">
        <w:rPr>
          <w:lang w:val="en-US"/>
        </w:rPr>
        <w:t xml:space="preserve">“Properties” define in which format the next lines are specified: </w:t>
      </w:r>
    </w:p>
    <w:p w14:paraId="6C349A22" w14:textId="315149C2" w:rsidR="00B235F0" w:rsidRPr="00761876" w:rsidRDefault="00B235F0" w:rsidP="00533F37">
      <w:pPr>
        <w:numPr>
          <w:ilvl w:val="4"/>
          <w:numId w:val="37"/>
        </w:numPr>
        <w:ind w:left="851"/>
        <w:rPr>
          <w:lang w:val="en-US"/>
        </w:rPr>
      </w:pPr>
      <w:r w:rsidRPr="00761876">
        <w:rPr>
          <w:lang w:val="en-US"/>
        </w:rPr>
        <w:t xml:space="preserve">“species” indicates that the first column will be defining the element type; if after the column “S” is specified then </w:t>
      </w:r>
      <w:r w:rsidR="002003CE" w:rsidRPr="00761876">
        <w:rPr>
          <w:lang w:val="en-US"/>
        </w:rPr>
        <w:t xml:space="preserve">the </w:t>
      </w:r>
      <w:r w:rsidRPr="00761876">
        <w:rPr>
          <w:lang w:val="en-US"/>
        </w:rPr>
        <w:t xml:space="preserve">symbol of </w:t>
      </w:r>
      <w:r w:rsidR="002003CE" w:rsidRPr="00761876">
        <w:rPr>
          <w:lang w:val="en-US"/>
        </w:rPr>
        <w:t xml:space="preserve">the </w:t>
      </w:r>
      <w:r w:rsidRPr="00761876">
        <w:rPr>
          <w:lang w:val="en-US"/>
        </w:rPr>
        <w:t xml:space="preserve">element from the Periodic Table must be in the first column; </w:t>
      </w:r>
      <w:r w:rsidR="008C1C54" w:rsidRPr="00761876">
        <w:rPr>
          <w:lang w:val="en-US"/>
        </w:rPr>
        <w:t>i</w:t>
      </w:r>
      <w:r w:rsidRPr="00761876">
        <w:rPr>
          <w:lang w:val="en-US"/>
        </w:rPr>
        <w:t xml:space="preserve">f “I” is specified </w:t>
      </w:r>
      <w:r w:rsidR="008C1C54" w:rsidRPr="00761876">
        <w:rPr>
          <w:lang w:val="en-US"/>
        </w:rPr>
        <w:t xml:space="preserve">then </w:t>
      </w:r>
      <w:r w:rsidRPr="00761876">
        <w:rPr>
          <w:lang w:val="en-US"/>
        </w:rPr>
        <w:t xml:space="preserve">the index corresponding to the order in the provided chemical formula (in the INPUT file) must be in the first column. </w:t>
      </w:r>
    </w:p>
    <w:p w14:paraId="3909F4FA" w14:textId="16875A17" w:rsidR="00B235F0" w:rsidRPr="00761876" w:rsidRDefault="00B235F0" w:rsidP="00533F37">
      <w:pPr>
        <w:numPr>
          <w:ilvl w:val="4"/>
          <w:numId w:val="37"/>
        </w:numPr>
        <w:ind w:left="851"/>
        <w:rPr>
          <w:lang w:val="en-US"/>
        </w:rPr>
      </w:pPr>
      <w:r w:rsidRPr="00761876">
        <w:rPr>
          <w:lang w:val="en-US"/>
        </w:rPr>
        <w:t>“pos” defines that in the next 3 columns</w:t>
      </w:r>
      <w:r w:rsidR="002003CE" w:rsidRPr="00761876">
        <w:rPr>
          <w:lang w:val="en-US"/>
        </w:rPr>
        <w:t>,</w:t>
      </w:r>
      <w:r w:rsidRPr="00761876">
        <w:rPr>
          <w:lang w:val="en-US"/>
        </w:rPr>
        <w:t xml:space="preserve"> atomic coordinates will be provided: if “R” is defined here, </w:t>
      </w:r>
      <w:r w:rsidR="008C1C54" w:rsidRPr="00761876">
        <w:rPr>
          <w:lang w:val="en-US"/>
        </w:rPr>
        <w:t xml:space="preserve">then </w:t>
      </w:r>
      <w:r w:rsidRPr="00761876">
        <w:rPr>
          <w:lang w:val="en-US"/>
        </w:rPr>
        <w:t xml:space="preserve">absolute coordinates in [Å] must be given; if “S” is specified </w:t>
      </w:r>
      <w:r w:rsidR="008C1C54" w:rsidRPr="00761876">
        <w:rPr>
          <w:lang w:val="en-US"/>
        </w:rPr>
        <w:t xml:space="preserve">then </w:t>
      </w:r>
      <w:r w:rsidRPr="00761876">
        <w:rPr>
          <w:lang w:val="en-US"/>
        </w:rPr>
        <w:t>relative coordinates within the supercell must be provided.</w:t>
      </w:r>
    </w:p>
    <w:p w14:paraId="4E07E094" w14:textId="4D9BCE30" w:rsidR="00B235F0" w:rsidRPr="00761876" w:rsidRDefault="00B235F0" w:rsidP="00533F37">
      <w:pPr>
        <w:numPr>
          <w:ilvl w:val="4"/>
          <w:numId w:val="37"/>
        </w:numPr>
        <w:ind w:left="851"/>
        <w:rPr>
          <w:lang w:val="en-US"/>
        </w:rPr>
      </w:pPr>
      <w:r w:rsidRPr="00761876">
        <w:rPr>
          <w:lang w:val="en-US"/>
        </w:rPr>
        <w:t xml:space="preserve">“vel” specifier identifies that columns 5-7 will be defining atomic velocities; if “V” is defined here, absolute velocities in [Å/fs] must be given; if “S” is specified, </w:t>
      </w:r>
      <w:r w:rsidR="008C1C54" w:rsidRPr="00761876">
        <w:rPr>
          <w:lang w:val="en-US"/>
        </w:rPr>
        <w:t xml:space="preserve">then </w:t>
      </w:r>
      <w:r w:rsidRPr="00761876">
        <w:rPr>
          <w:lang w:val="en-US"/>
        </w:rPr>
        <w:t>relative velocities within the supercell must be provided.</w:t>
      </w:r>
    </w:p>
    <w:p w14:paraId="1F3F6BBA" w14:textId="77777777" w:rsidR="00B235F0" w:rsidRPr="00761876" w:rsidRDefault="00B235F0" w:rsidP="00B235F0">
      <w:pPr>
        <w:rPr>
          <w:lang w:val="en-US"/>
        </w:rPr>
      </w:pPr>
      <w:r w:rsidRPr="00761876">
        <w:rPr>
          <w:lang w:val="en-US"/>
        </w:rPr>
        <w:t>Line #3 and further until the number of atoms specified in line #1: Element name or atomic type; Coordinates.</w:t>
      </w:r>
    </w:p>
    <w:p w14:paraId="5F148FDE" w14:textId="77777777" w:rsidR="00B235F0" w:rsidRPr="00761876" w:rsidRDefault="00B235F0" w:rsidP="00B235F0">
      <w:pPr>
        <w:rPr>
          <w:lang w:val="en-US"/>
        </w:rPr>
      </w:pPr>
      <w:r w:rsidRPr="00761876">
        <w:rPr>
          <w:lang w:val="en-US"/>
        </w:rPr>
        <w:t>In the second line, instead of the standard specifiers “Lattice” and “Properties”, the user may choose to set a random atomic arrangement with the given material density. For that, the following identifier must be used:</w:t>
      </w:r>
    </w:p>
    <w:p w14:paraId="32E01490" w14:textId="6197EA30" w:rsidR="00B235F0" w:rsidRPr="00761876" w:rsidRDefault="00B235F0" w:rsidP="00B235F0">
      <w:pPr>
        <w:rPr>
          <w:lang w:val="en-US"/>
        </w:rPr>
      </w:pPr>
      <w:r w:rsidRPr="00761876">
        <w:rPr>
          <w:lang w:val="en-US"/>
        </w:rPr>
        <w:lastRenderedPageBreak/>
        <w:t>“Random” (Note that it is not a part of the standard extended XYZ format, but specific to XTANT</w:t>
      </w:r>
      <w:r w:rsidR="00547AF6" w:rsidRPr="00761876">
        <w:rPr>
          <w:lang w:val="en-US"/>
        </w:rPr>
        <w:t>-3</w:t>
      </w:r>
      <w:r w:rsidRPr="00761876">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761876">
        <w:rPr>
          <w:lang w:val="en-US"/>
        </w:rPr>
        <w:t xml:space="preserve">the </w:t>
      </w:r>
      <w:r w:rsidRPr="00761876">
        <w:rPr>
          <w:lang w:val="en-US"/>
        </w:rPr>
        <w:t>Z dimension will be chosen to reproduce the density of the material. E.g.:</w:t>
      </w:r>
    </w:p>
    <w:p w14:paraId="598194C7" w14:textId="77777777" w:rsidR="00B235F0" w:rsidRPr="00761876" w:rsidRDefault="00B235F0" w:rsidP="00B235F0">
      <w:pPr>
        <w:rPr>
          <w:lang w:val="en-US"/>
        </w:rPr>
      </w:pPr>
      <w:r w:rsidRPr="00761876">
        <w:rPr>
          <w:lang w:val="en-US"/>
        </w:rPr>
        <w:t>Random - cubic cell</w:t>
      </w:r>
    </w:p>
    <w:p w14:paraId="5B358689" w14:textId="77777777" w:rsidR="00B235F0" w:rsidRPr="00761876" w:rsidRDefault="00B235F0" w:rsidP="00B235F0">
      <w:pPr>
        <w:rPr>
          <w:lang w:val="en-US"/>
        </w:rPr>
      </w:pPr>
      <w:r w:rsidRPr="00761876">
        <w:rPr>
          <w:lang w:val="en-US"/>
        </w:rPr>
        <w:t>Random=”X</w:t>
      </w:r>
      <w:r w:rsidRPr="00761876">
        <w:rPr>
          <w:lang w:val="en-US"/>
        </w:rPr>
        <w:tab/>
        <w:t>15.0</w:t>
      </w:r>
      <w:r w:rsidRPr="00761876">
        <w:rPr>
          <w:lang w:val="en-US"/>
        </w:rPr>
        <w:tab/>
        <w:t>Y</w:t>
      </w:r>
      <w:r w:rsidRPr="00761876">
        <w:rPr>
          <w:lang w:val="en-US"/>
        </w:rPr>
        <w:tab/>
        <w:t>14.0” – X dimension is set to be 15.0 Å, Y dimension is set to be 14.0 Å.</w:t>
      </w:r>
    </w:p>
    <w:p w14:paraId="2F77135B" w14:textId="7FE19189" w:rsidR="00B235F0" w:rsidRPr="00761876" w:rsidRDefault="00B235F0" w:rsidP="00B235F0">
      <w:pPr>
        <w:spacing w:after="0"/>
        <w:rPr>
          <w:lang w:val="en-US"/>
        </w:rPr>
      </w:pPr>
      <w:r w:rsidRPr="00761876">
        <w:rPr>
          <w:lang w:val="en-US"/>
        </w:rPr>
        <w:t>In this format, inside the quotation marks</w:t>
      </w:r>
      <w:r w:rsidR="00E616D8" w:rsidRPr="00761876">
        <w:rPr>
          <w:lang w:val="en-US"/>
        </w:rPr>
        <w:t>,</w:t>
      </w:r>
      <w:r w:rsidRPr="00761876">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761876" w:rsidRDefault="00B235F0" w:rsidP="00B235F0">
      <w:pPr>
        <w:spacing w:after="0"/>
        <w:rPr>
          <w:lang w:val="en-US"/>
        </w:rPr>
      </w:pPr>
      <w:r w:rsidRPr="00761876">
        <w:rPr>
          <w:lang w:val="en-US"/>
        </w:rPr>
        <w:t>If this specifier is used, the next lines must define the following parameters:</w:t>
      </w:r>
    </w:p>
    <w:p w14:paraId="3BFAA8E4" w14:textId="1C00185E" w:rsidR="00B235F0" w:rsidRPr="00761876" w:rsidRDefault="00B235F0" w:rsidP="00B235F0">
      <w:pPr>
        <w:spacing w:after="0"/>
        <w:rPr>
          <w:lang w:val="en-US"/>
        </w:rPr>
      </w:pPr>
      <w:r w:rsidRPr="00761876">
        <w:rPr>
          <w:lang w:val="en-US"/>
        </w:rPr>
        <w:t>Element name from the periodic table (character); density (real) [g/cm</w:t>
      </w:r>
      <w:r w:rsidRPr="00761876">
        <w:rPr>
          <w:vertAlign w:val="superscript"/>
          <w:lang w:val="en-US"/>
        </w:rPr>
        <w:t>3</w:t>
      </w:r>
      <w:r w:rsidRPr="00761876">
        <w:rPr>
          <w:lang w:val="en-US"/>
        </w:rPr>
        <w:t xml:space="preserve">]; </w:t>
      </w:r>
      <w:r w:rsidR="002003CE" w:rsidRPr="00761876">
        <w:rPr>
          <w:lang w:val="en-US"/>
        </w:rPr>
        <w:t xml:space="preserve">the </w:t>
      </w:r>
      <w:r w:rsidRPr="00761876">
        <w:rPr>
          <w:lang w:val="en-US"/>
        </w:rPr>
        <w:t>number of atoms (integer)</w:t>
      </w:r>
    </w:p>
    <w:p w14:paraId="1A2E13CA" w14:textId="77777777" w:rsidR="00B235F0" w:rsidRPr="00761876" w:rsidRDefault="00B235F0" w:rsidP="00B235F0">
      <w:pPr>
        <w:spacing w:after="0"/>
        <w:rPr>
          <w:lang w:val="en-US"/>
        </w:rPr>
      </w:pPr>
      <w:r w:rsidRPr="00761876">
        <w:rPr>
          <w:lang w:val="en-US"/>
        </w:rPr>
        <w:t>E.g., for a single aluminum cell with 100 atoms, one should write:</w:t>
      </w:r>
    </w:p>
    <w:p w14:paraId="74B9E181" w14:textId="77777777" w:rsidR="00B235F0" w:rsidRPr="00761876" w:rsidRDefault="00B235F0" w:rsidP="00B235F0">
      <w:pPr>
        <w:spacing w:after="0"/>
        <w:rPr>
          <w:lang w:val="en-US"/>
        </w:rPr>
      </w:pPr>
      <w:r w:rsidRPr="00761876">
        <w:rPr>
          <w:lang w:val="en-US"/>
        </w:rPr>
        <w:t>Al</w:t>
      </w:r>
      <w:r w:rsidRPr="00761876">
        <w:rPr>
          <w:lang w:val="en-US"/>
        </w:rPr>
        <w:tab/>
        <w:t>2.7</w:t>
      </w:r>
      <w:r w:rsidRPr="00761876">
        <w:rPr>
          <w:lang w:val="en-US"/>
        </w:rPr>
        <w:tab/>
        <w:t>100</w:t>
      </w:r>
    </w:p>
    <w:p w14:paraId="1A0D09C0" w14:textId="67ABC9C3" w:rsidR="00B235F0" w:rsidRPr="00761876" w:rsidRDefault="00B235F0" w:rsidP="00B235F0">
      <w:pPr>
        <w:spacing w:after="0"/>
        <w:rPr>
          <w:lang w:val="en-US"/>
        </w:rPr>
      </w:pPr>
      <w:r w:rsidRPr="00761876">
        <w:rPr>
          <w:lang w:val="en-US"/>
        </w:rPr>
        <w:t>For a multilayer system, containing</w:t>
      </w:r>
      <w:r w:rsidR="00E616D8" w:rsidRPr="00761876">
        <w:rPr>
          <w:lang w:val="en-US"/>
        </w:rPr>
        <w:t>, e.g.,</w:t>
      </w:r>
      <w:r w:rsidRPr="00761876">
        <w:rPr>
          <w:lang w:val="en-US"/>
        </w:rPr>
        <w:t xml:space="preserve"> Al (100 atoms) and Cu (80 atoms) layers, the following should be set:</w:t>
      </w:r>
    </w:p>
    <w:p w14:paraId="013BD635" w14:textId="77777777" w:rsidR="00B235F0" w:rsidRPr="00761876" w:rsidRDefault="00B235F0" w:rsidP="00B235F0">
      <w:pPr>
        <w:spacing w:after="0"/>
        <w:rPr>
          <w:lang w:val="en-US"/>
        </w:rPr>
      </w:pPr>
      <w:r w:rsidRPr="00761876">
        <w:rPr>
          <w:lang w:val="en-US"/>
        </w:rPr>
        <w:t>Al</w:t>
      </w:r>
      <w:r w:rsidRPr="00761876">
        <w:rPr>
          <w:lang w:val="en-US"/>
        </w:rPr>
        <w:tab/>
        <w:t>2.7</w:t>
      </w:r>
      <w:r w:rsidRPr="00761876">
        <w:rPr>
          <w:lang w:val="en-US"/>
        </w:rPr>
        <w:tab/>
        <w:t>100</w:t>
      </w:r>
    </w:p>
    <w:p w14:paraId="6F955F5B" w14:textId="77777777" w:rsidR="00B235F0" w:rsidRPr="00761876" w:rsidRDefault="00B235F0" w:rsidP="00B235F0">
      <w:pPr>
        <w:spacing w:after="0"/>
        <w:rPr>
          <w:lang w:val="en-US"/>
        </w:rPr>
      </w:pPr>
      <w:r w:rsidRPr="00761876">
        <w:rPr>
          <w:lang w:val="en-US"/>
        </w:rPr>
        <w:t>Cu</w:t>
      </w:r>
      <w:r w:rsidRPr="00761876">
        <w:rPr>
          <w:lang w:val="en-US"/>
        </w:rPr>
        <w:tab/>
        <w:t>8.96</w:t>
      </w:r>
      <w:r w:rsidRPr="00761876">
        <w:rPr>
          <w:lang w:val="en-US"/>
        </w:rPr>
        <w:tab/>
        <w:t>80</w:t>
      </w:r>
    </w:p>
    <w:p w14:paraId="5078176D" w14:textId="4AB39B53" w:rsidR="00B235F0" w:rsidRPr="00761876" w:rsidRDefault="00B235F0" w:rsidP="00B235F0">
      <w:pPr>
        <w:rPr>
          <w:lang w:val="en-US"/>
        </w:rPr>
      </w:pPr>
      <w:r w:rsidRPr="00761876">
        <w:rPr>
          <w:lang w:val="en-US"/>
        </w:rPr>
        <w:t xml:space="preserve">The layers will be stacked along </w:t>
      </w:r>
      <w:r w:rsidR="002003CE" w:rsidRPr="00761876">
        <w:rPr>
          <w:lang w:val="en-US"/>
        </w:rPr>
        <w:t xml:space="preserve">the </w:t>
      </w:r>
      <w:r w:rsidRPr="00761876">
        <w:rPr>
          <w:lang w:val="en-US"/>
        </w:rPr>
        <w:t xml:space="preserve">Z direction. </w:t>
      </w:r>
    </w:p>
    <w:p w14:paraId="2A278F3C" w14:textId="77777777" w:rsidR="00B235F0" w:rsidRPr="00761876" w:rsidRDefault="00B235F0" w:rsidP="00B235F0">
      <w:pPr>
        <w:rPr>
          <w:lang w:val="en-US"/>
        </w:rPr>
      </w:pPr>
      <w:r w:rsidRPr="00761876">
        <w:rPr>
          <w:lang w:val="en-US"/>
        </w:rPr>
        <w:t xml:space="preserve">The elements set in this file </w:t>
      </w:r>
      <w:r w:rsidRPr="00761876">
        <w:rPr>
          <w:i/>
          <w:iCs/>
          <w:lang w:val="en-US"/>
        </w:rPr>
        <w:t>must</w:t>
      </w:r>
      <w:r w:rsidRPr="00761876">
        <w:rPr>
          <w:lang w:val="en-US"/>
        </w:rPr>
        <w:t xml:space="preserve"> be included in the chemical formula set in the </w:t>
      </w:r>
      <w:r w:rsidRPr="00761876">
        <w:rPr>
          <w:color w:val="1F497D" w:themeColor="text2"/>
          <w:lang w:val="en-US"/>
        </w:rPr>
        <w:t>INPUT_MATERIAL.txt</w:t>
      </w:r>
      <w:r w:rsidRPr="00761876">
        <w:rPr>
          <w:lang w:val="en-US"/>
        </w:rPr>
        <w:t xml:space="preserve"> file (see above).</w:t>
      </w:r>
    </w:p>
    <w:p w14:paraId="4AAEB415" w14:textId="77777777" w:rsidR="00B235F0" w:rsidRPr="00761876" w:rsidRDefault="00B235F0" w:rsidP="00B235F0">
      <w:pPr>
        <w:rPr>
          <w:lang w:val="en-US"/>
        </w:rPr>
      </w:pPr>
      <w:r w:rsidRPr="00761876">
        <w:rPr>
          <w:lang w:val="en-US"/>
        </w:rPr>
        <w:t xml:space="preserve">Note that the XYZ file sets a “unit cell”, and a supercell will be constructed, according to the number of images set in the </w:t>
      </w:r>
      <w:r w:rsidRPr="00761876">
        <w:rPr>
          <w:color w:val="1F497D" w:themeColor="text2"/>
          <w:lang w:val="en-US"/>
        </w:rPr>
        <w:t>NUMERICAL_PARAMETERS.txt</w:t>
      </w:r>
      <w:r w:rsidRPr="00761876">
        <w:rPr>
          <w:lang w:val="en-US"/>
        </w:rPr>
        <w:t xml:space="preserve"> file.</w:t>
      </w:r>
    </w:p>
    <w:p w14:paraId="2B3F67D1" w14:textId="675A9C70" w:rsidR="00B235F0" w:rsidRPr="00761876" w:rsidRDefault="00B235F0" w:rsidP="00B235F0">
      <w:pPr>
        <w:rPr>
          <w:lang w:val="en-US"/>
        </w:rPr>
      </w:pPr>
      <w:r w:rsidRPr="00761876">
        <w:rPr>
          <w:lang w:val="en-US"/>
        </w:rPr>
        <w:t xml:space="preserve">Note #2: similar to setting a molecular in water, such random placing of atoms requires two-step relaxation: first, quenching to the ground state is required, </w:t>
      </w:r>
      <w:r w:rsidR="002003CE" w:rsidRPr="00761876">
        <w:rPr>
          <w:lang w:val="en-US"/>
        </w:rPr>
        <w:t xml:space="preserve">and </w:t>
      </w:r>
      <w:r w:rsidRPr="00761876">
        <w:rPr>
          <w:lang w:val="en-US"/>
        </w:rPr>
        <w:t>after that, setting the required temperature (e.g., room temperature) may be done with help of Berendsen thermostat.</w:t>
      </w:r>
    </w:p>
    <w:p w14:paraId="7B47487E" w14:textId="38AD5381" w:rsidR="006977F2" w:rsidRDefault="006977F2" w:rsidP="00E54061">
      <w:pPr>
        <w:pStyle w:val="Heading3"/>
        <w:numPr>
          <w:ilvl w:val="2"/>
          <w:numId w:val="49"/>
        </w:numPr>
        <w:ind w:left="709"/>
        <w:rPr>
          <w:lang w:val="en-US"/>
        </w:rPr>
      </w:pPr>
      <w:bookmarkStart w:id="177" w:name="_Toc138149189"/>
      <w:r>
        <w:rPr>
          <w:lang w:val="en-US"/>
        </w:rPr>
        <w:t>POSCAR file</w:t>
      </w:r>
    </w:p>
    <w:p w14:paraId="6C69551A" w14:textId="2881198A" w:rsidR="006977F2" w:rsidRPr="006977F2" w:rsidRDefault="006977F2" w:rsidP="006977F2">
      <w:pPr>
        <w:rPr>
          <w:lang w:val="en-US"/>
        </w:rPr>
      </w:pPr>
      <w:r>
        <w:rPr>
          <w:lang w:val="en-US"/>
        </w:rPr>
        <w:t>A file must have the extension of “.poscar”; the format is the standard</w:t>
      </w:r>
      <w:r>
        <w:rPr>
          <w:rStyle w:val="FootnoteReference"/>
          <w:lang w:val="en-US"/>
        </w:rPr>
        <w:footnoteReference w:id="26"/>
      </w:r>
      <w:r>
        <w:rPr>
          <w:lang w:val="en-US"/>
        </w:rPr>
        <w:t xml:space="preserve"> with no modifications.</w:t>
      </w:r>
    </w:p>
    <w:p w14:paraId="47BEA5AB" w14:textId="5C3BC026" w:rsidR="00580791" w:rsidRPr="00761876" w:rsidRDefault="002412E7" w:rsidP="00E54061">
      <w:pPr>
        <w:pStyle w:val="Heading3"/>
        <w:numPr>
          <w:ilvl w:val="2"/>
          <w:numId w:val="49"/>
        </w:numPr>
        <w:ind w:left="709"/>
        <w:rPr>
          <w:lang w:val="en-US"/>
        </w:rPr>
      </w:pPr>
      <w:r w:rsidRPr="00761876">
        <w:rPr>
          <w:lang w:val="en-US"/>
        </w:rPr>
        <w:t xml:space="preserve">Unit_cell_atom_relative_coordinates.txt </w:t>
      </w:r>
      <w:r w:rsidRPr="00761876">
        <w:rPr>
          <w:color w:val="8DB3E2" w:themeColor="text2" w:themeTint="66"/>
          <w:lang w:val="en-US"/>
        </w:rPr>
        <w:t>and</w:t>
      </w:r>
      <w:r w:rsidRPr="00761876">
        <w:rPr>
          <w:lang w:val="en-US"/>
        </w:rPr>
        <w:t xml:space="preserve"> Unit_cell_equilibrium.txt</w:t>
      </w:r>
      <w:bookmarkEnd w:id="177"/>
    </w:p>
    <w:p w14:paraId="77E67E97" w14:textId="087E0AD1" w:rsidR="00060917" w:rsidRPr="00761876" w:rsidRDefault="00580791" w:rsidP="0051236B">
      <w:pPr>
        <w:rPr>
          <w:lang w:val="en-US"/>
        </w:rPr>
      </w:pPr>
      <w:r w:rsidRPr="00761876">
        <w:rPr>
          <w:lang w:val="en-US"/>
        </w:rPr>
        <w:t>Th</w:t>
      </w:r>
      <w:r w:rsidR="002412E7" w:rsidRPr="00761876">
        <w:rPr>
          <w:lang w:val="en-US"/>
        </w:rPr>
        <w:t>e</w:t>
      </w:r>
      <w:r w:rsidRPr="00761876">
        <w:rPr>
          <w:lang w:val="en-US"/>
        </w:rPr>
        <w:t xml:space="preserve"> file </w:t>
      </w:r>
      <w:r w:rsidR="002412E7" w:rsidRPr="00761876">
        <w:rPr>
          <w:color w:val="1F497D" w:themeColor="text2"/>
          <w:lang w:val="en-US"/>
        </w:rPr>
        <w:t>Unit_cell_atom_relative_coordinates.txt</w:t>
      </w:r>
      <w:r w:rsidR="002412E7" w:rsidRPr="00761876">
        <w:rPr>
          <w:lang w:val="en-US"/>
        </w:rPr>
        <w:t xml:space="preserve"> </w:t>
      </w:r>
      <w:r w:rsidRPr="00761876">
        <w:rPr>
          <w:lang w:val="en-US"/>
        </w:rPr>
        <w:t>contains the coordinates of atoms inside of the equilibrium unit-cell</w:t>
      </w:r>
      <w:r w:rsidR="00F43EBC" w:rsidRPr="00761876">
        <w:rPr>
          <w:lang w:val="en-US"/>
        </w:rPr>
        <w:t xml:space="preserve"> in relative coordinates</w:t>
      </w:r>
      <w:r w:rsidRPr="00761876">
        <w:rPr>
          <w:lang w:val="en-US"/>
        </w:rPr>
        <w:t xml:space="preserve">. </w:t>
      </w:r>
      <w:r w:rsidR="002003CE" w:rsidRPr="00761876">
        <w:rPr>
          <w:lang w:val="en-US"/>
        </w:rPr>
        <w:t>The n</w:t>
      </w:r>
      <w:r w:rsidR="00173182" w:rsidRPr="00761876">
        <w:rPr>
          <w:lang w:val="en-US"/>
        </w:rPr>
        <w:t>umber of lines in this file defines how many atoms we have in the unit cell of the material. For example, i</w:t>
      </w:r>
      <w:r w:rsidRPr="00761876">
        <w:rPr>
          <w:lang w:val="en-US"/>
        </w:rPr>
        <w:t xml:space="preserve">t is 8 atoms for </w:t>
      </w:r>
      <w:r w:rsidR="00173182" w:rsidRPr="00761876">
        <w:rPr>
          <w:lang w:val="en-US"/>
        </w:rPr>
        <w:t>GaAs</w:t>
      </w:r>
      <w:r w:rsidR="00F43EBC" w:rsidRPr="00761876">
        <w:rPr>
          <w:lang w:val="en-US"/>
        </w:rPr>
        <w:t>;</w:t>
      </w:r>
      <w:r w:rsidRPr="00761876">
        <w:rPr>
          <w:lang w:val="en-US"/>
        </w:rPr>
        <w:t xml:space="preserve"> </w:t>
      </w:r>
      <w:r w:rsidR="00F43EBC" w:rsidRPr="00761876">
        <w:rPr>
          <w:lang w:val="en-US"/>
        </w:rPr>
        <w:t>s</w:t>
      </w:r>
      <w:r w:rsidRPr="00761876">
        <w:rPr>
          <w:lang w:val="en-US"/>
        </w:rPr>
        <w:t xml:space="preserve">ee </w:t>
      </w:r>
      <w:r w:rsidR="003102EF" w:rsidRPr="00761876">
        <w:rPr>
          <w:lang w:val="en-US"/>
        </w:rPr>
        <w:fldChar w:fldCharType="begin"/>
      </w:r>
      <w:r w:rsidRPr="00761876">
        <w:rPr>
          <w:lang w:val="en-US"/>
        </w:rPr>
        <w:instrText xml:space="preserve"> REF _Ref413320483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A46E6E" w:rsidRPr="00761876">
        <w:rPr>
          <w:lang w:val="en-US"/>
        </w:rPr>
        <w:t xml:space="preserve">Figure </w:t>
      </w:r>
      <w:r w:rsidR="00A46E6E">
        <w:rPr>
          <w:lang w:val="en-US"/>
        </w:rPr>
        <w:t>VI</w:t>
      </w:r>
      <w:r w:rsidR="00A46E6E" w:rsidRPr="00761876">
        <w:rPr>
          <w:lang w:val="en-US"/>
        </w:rPr>
        <w:t>.</w:t>
      </w:r>
      <w:r w:rsidR="00A46E6E">
        <w:rPr>
          <w:lang w:val="en-US"/>
        </w:rPr>
        <w:t>21</w:t>
      </w:r>
      <w:r w:rsidR="003102EF" w:rsidRPr="00761876">
        <w:rPr>
          <w:lang w:val="en-US"/>
        </w:rPr>
        <w:fldChar w:fldCharType="end"/>
      </w:r>
      <w:r w:rsidRPr="00761876">
        <w:rPr>
          <w:lang w:val="en-US"/>
        </w:rPr>
        <w:t>. These 8 lines contain</w:t>
      </w:r>
      <w:r w:rsidR="00060917" w:rsidRPr="00761876">
        <w:rPr>
          <w:lang w:val="en-US"/>
        </w:rPr>
        <w:t xml:space="preserve"> the following</w:t>
      </w:r>
      <w:r w:rsidRPr="00761876">
        <w:rPr>
          <w:lang w:val="en-US"/>
        </w:rPr>
        <w:t xml:space="preserve"> information</w:t>
      </w:r>
      <w:r w:rsidR="00060917" w:rsidRPr="00761876">
        <w:rPr>
          <w:lang w:val="en-US"/>
        </w:rPr>
        <w:t>:</w:t>
      </w:r>
    </w:p>
    <w:p w14:paraId="60934F27" w14:textId="119A25DA" w:rsidR="00060917" w:rsidRPr="00761876" w:rsidRDefault="002003CE" w:rsidP="0051236B">
      <w:pPr>
        <w:rPr>
          <w:lang w:val="en-US"/>
        </w:rPr>
      </w:pPr>
      <w:r w:rsidRPr="00761876">
        <w:rPr>
          <w:lang w:val="en-US"/>
        </w:rPr>
        <w:t>The f</w:t>
      </w:r>
      <w:r w:rsidR="00060917" w:rsidRPr="00761876">
        <w:rPr>
          <w:lang w:val="en-US"/>
        </w:rPr>
        <w:t>irst number stands for the kind of atom according to its chemical formula given in the input file. For example</w:t>
      </w:r>
      <w:r w:rsidR="0072014E" w:rsidRPr="00761876">
        <w:rPr>
          <w:lang w:val="en-US"/>
        </w:rPr>
        <w:t>,</w:t>
      </w:r>
      <w:r w:rsidR="00060917" w:rsidRPr="00761876">
        <w:rPr>
          <w:lang w:val="en-US"/>
        </w:rPr>
        <w:t xml:space="preserve"> for GaAs number 1 stands for Ga, </w:t>
      </w:r>
      <w:r w:rsidRPr="00761876">
        <w:rPr>
          <w:lang w:val="en-US"/>
        </w:rPr>
        <w:t xml:space="preserve">and </w:t>
      </w:r>
      <w:r w:rsidR="00060917" w:rsidRPr="00761876">
        <w:rPr>
          <w:lang w:val="en-US"/>
        </w:rPr>
        <w:t>number 2 stands for As.</w:t>
      </w:r>
      <w:r w:rsidR="00844606" w:rsidRPr="00761876">
        <w:rPr>
          <w:lang w:val="en-US"/>
        </w:rPr>
        <w:t xml:space="preserve"> </w:t>
      </w:r>
      <w:r w:rsidR="00844606" w:rsidRPr="00761876">
        <w:rPr>
          <w:i/>
          <w:lang w:val="en-US"/>
        </w:rPr>
        <w:t>Make sure your order of elements in the chemical formula in the file matches the order of elements in this file!</w:t>
      </w:r>
    </w:p>
    <w:p w14:paraId="0E508561" w14:textId="321A96DE" w:rsidR="0051236B" w:rsidRPr="00761876" w:rsidRDefault="002003CE" w:rsidP="0051236B">
      <w:pPr>
        <w:rPr>
          <w:lang w:val="en-US"/>
        </w:rPr>
      </w:pPr>
      <w:r w:rsidRPr="00761876">
        <w:rPr>
          <w:lang w:val="en-US"/>
        </w:rPr>
        <w:t>The n</w:t>
      </w:r>
      <w:r w:rsidR="00060917" w:rsidRPr="00761876">
        <w:rPr>
          <w:lang w:val="en-US"/>
        </w:rPr>
        <w:t>ext 3 numbers in each line</w:t>
      </w:r>
      <w:r w:rsidR="00580791" w:rsidRPr="00761876">
        <w:rPr>
          <w:lang w:val="en-US"/>
        </w:rPr>
        <w:t xml:space="preserve"> </w:t>
      </w:r>
      <w:r w:rsidR="00060917" w:rsidRPr="00761876">
        <w:rPr>
          <w:lang w:val="en-US"/>
        </w:rPr>
        <w:t xml:space="preserve">represent </w:t>
      </w:r>
      <w:r w:rsidRPr="00761876">
        <w:rPr>
          <w:lang w:val="en-US"/>
        </w:rPr>
        <w:t xml:space="preserve">the </w:t>
      </w:r>
      <w:r w:rsidR="00580791" w:rsidRPr="00761876">
        <w:rPr>
          <w:lang w:val="en-US"/>
        </w:rPr>
        <w:t xml:space="preserve">initial relative coordinates </w:t>
      </w:r>
      <w:r w:rsidR="00580791" w:rsidRPr="00761876">
        <w:rPr>
          <w:i/>
          <w:lang w:val="en-US"/>
        </w:rPr>
        <w:t>S</w:t>
      </w:r>
      <w:r w:rsidR="00580791" w:rsidRPr="00761876">
        <w:rPr>
          <w:i/>
          <w:vertAlign w:val="subscript"/>
          <w:lang w:val="en-US"/>
        </w:rPr>
        <w:t>x</w:t>
      </w:r>
      <w:r w:rsidR="00580791" w:rsidRPr="00761876">
        <w:rPr>
          <w:i/>
          <w:lang w:val="en-US"/>
        </w:rPr>
        <w:t>, S</w:t>
      </w:r>
      <w:r w:rsidR="00580791" w:rsidRPr="00761876">
        <w:rPr>
          <w:i/>
          <w:vertAlign w:val="subscript"/>
          <w:lang w:val="en-US"/>
        </w:rPr>
        <w:t>y</w:t>
      </w:r>
      <w:r w:rsidR="00580791" w:rsidRPr="00761876">
        <w:rPr>
          <w:i/>
          <w:lang w:val="en-US"/>
        </w:rPr>
        <w:t>, S</w:t>
      </w:r>
      <w:r w:rsidR="00580791" w:rsidRPr="00761876">
        <w:rPr>
          <w:i/>
          <w:vertAlign w:val="subscript"/>
          <w:lang w:val="en-US"/>
        </w:rPr>
        <w:t>z</w:t>
      </w:r>
      <w:r w:rsidR="00580791" w:rsidRPr="00761876">
        <w:rPr>
          <w:lang w:val="en-US"/>
        </w:rPr>
        <w:t xml:space="preserve"> of 8 atoms inside the unit cell</w:t>
      </w:r>
      <w:r w:rsidR="00173182" w:rsidRPr="00761876">
        <w:rPr>
          <w:lang w:val="en-US"/>
        </w:rPr>
        <w:t xml:space="preserve"> (normalized from 0 to 1)</w:t>
      </w:r>
      <w:r w:rsidR="00580791" w:rsidRPr="00761876">
        <w:rPr>
          <w:lang w:val="en-US"/>
        </w:rPr>
        <w:t>.</w:t>
      </w:r>
    </w:p>
    <w:p w14:paraId="42199788" w14:textId="77777777" w:rsidR="00580791" w:rsidRPr="00761876" w:rsidRDefault="00403B1D" w:rsidP="00580791">
      <w:pPr>
        <w:rPr>
          <w:lang w:val="en-US"/>
        </w:rPr>
      </w:pPr>
      <w:r w:rsidRPr="00761876">
        <w:rPr>
          <w:noProof/>
          <w:lang w:val="en-US"/>
        </w:rPr>
        <w:lastRenderedPageBreak/>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342C8ECA" w:rsidR="00580791" w:rsidRPr="00761876" w:rsidRDefault="00580791" w:rsidP="00C0215F">
      <w:pPr>
        <w:pStyle w:val="Caption"/>
        <w:rPr>
          <w:lang w:val="en-US"/>
        </w:rPr>
      </w:pPr>
      <w:bookmarkStart w:id="178" w:name="_Ref413320483"/>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A46E6E">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A46E6E">
        <w:rPr>
          <w:noProof/>
          <w:lang w:val="en-US"/>
        </w:rPr>
        <w:t>21</w:t>
      </w:r>
      <w:r w:rsidR="00D77B92" w:rsidRPr="00761876">
        <w:rPr>
          <w:lang w:val="en-US"/>
        </w:rPr>
        <w:fldChar w:fldCharType="end"/>
      </w:r>
      <w:bookmarkEnd w:id="178"/>
      <w:r w:rsidRPr="00761876">
        <w:rPr>
          <w:lang w:val="en-US"/>
        </w:rPr>
        <w:t xml:space="preserve"> File Unit_cell_atom_relative_coordinates.txt</w:t>
      </w:r>
      <w:r w:rsidR="00585723" w:rsidRPr="00761876">
        <w:rPr>
          <w:lang w:val="en-US"/>
        </w:rPr>
        <w:t xml:space="preserve"> for </w:t>
      </w:r>
      <w:r w:rsidR="00403B1D" w:rsidRPr="00761876">
        <w:rPr>
          <w:lang w:val="en-US"/>
        </w:rPr>
        <w:t>GaAs</w:t>
      </w:r>
      <w:r w:rsidR="00585723" w:rsidRPr="00761876">
        <w:rPr>
          <w:lang w:val="en-US"/>
        </w:rPr>
        <w:t>.</w:t>
      </w:r>
    </w:p>
    <w:p w14:paraId="0A9981CB" w14:textId="77777777" w:rsidR="00C0215F" w:rsidRPr="00761876" w:rsidRDefault="00C0215F" w:rsidP="002412E7">
      <w:pPr>
        <w:rPr>
          <w:lang w:val="en-US"/>
        </w:rPr>
      </w:pPr>
    </w:p>
    <w:p w14:paraId="46A96215" w14:textId="0527BACF" w:rsidR="002412E7" w:rsidRPr="00761876" w:rsidRDefault="002412E7" w:rsidP="002412E7">
      <w:pPr>
        <w:rPr>
          <w:lang w:val="en-US"/>
        </w:rPr>
      </w:pPr>
      <w:r w:rsidRPr="00761876">
        <w:rPr>
          <w:lang w:val="en-US"/>
        </w:rPr>
        <w:t xml:space="preserve">The file </w:t>
      </w:r>
      <w:r w:rsidRPr="00761876">
        <w:rPr>
          <w:color w:val="1F497D" w:themeColor="text2"/>
          <w:lang w:val="en-US"/>
        </w:rPr>
        <w:t>Unit_cell_equilibrium.txt</w:t>
      </w:r>
      <w:r w:rsidRPr="00761876">
        <w:rPr>
          <w:lang w:val="en-US"/>
        </w:rPr>
        <w:t xml:space="preserve"> contains the initial vectors of the unit cell in angstroms [A], to be later evolved according to the Parrinello-Rahman method </w:t>
      </w:r>
      <w:r w:rsidRPr="00761876">
        <w:rPr>
          <w:lang w:val="en-US"/>
        </w:rPr>
        <w:fldChar w:fldCharType="begin" w:fldLock="1"/>
      </w:r>
      <w:r w:rsidR="001927CC" w:rsidRPr="00761876">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[89]","plainTextFormattedCitation":"[89]","previouslyFormattedCitation":"[89]"},"properties":{"noteIndex":0},"schema":"https://github.com/citation-style-language/schema/raw/master/csl-citation.json"}</w:instrText>
      </w:r>
      <w:r w:rsidRPr="00761876">
        <w:rPr>
          <w:lang w:val="en-US"/>
        </w:rPr>
        <w:fldChar w:fldCharType="separate"/>
      </w:r>
      <w:r w:rsidR="005220A2" w:rsidRPr="00761876">
        <w:rPr>
          <w:noProof/>
          <w:lang w:val="en-US"/>
        </w:rPr>
        <w:t>[89]</w:t>
      </w:r>
      <w:r w:rsidRPr="00761876">
        <w:rPr>
          <w:lang w:val="en-US"/>
        </w:rPr>
        <w:fldChar w:fldCharType="end"/>
      </w:r>
      <w:r w:rsidRPr="00761876">
        <w:rPr>
          <w:lang w:val="en-US"/>
        </w:rPr>
        <w:t xml:space="preserve"> (for P=const simulation). The file contains three vectors (as columns), see </w:t>
      </w:r>
      <w:r w:rsidRPr="00761876">
        <w:rPr>
          <w:lang w:val="en-US"/>
        </w:rPr>
        <w:fldChar w:fldCharType="begin"/>
      </w:r>
      <w:r w:rsidRPr="00761876">
        <w:rPr>
          <w:lang w:val="en-US"/>
        </w:rPr>
        <w:instrText xml:space="preserve"> REF _Ref413320289 \h </w:instrText>
      </w:r>
      <w:r w:rsidR="00B703D5" w:rsidRPr="00761876">
        <w:rPr>
          <w:lang w:val="en-US"/>
        </w:rPr>
        <w:instrText xml:space="preserve"> \* MERGEFORMAT </w:instrText>
      </w:r>
      <w:r w:rsidRPr="00761876">
        <w:rPr>
          <w:lang w:val="en-US"/>
        </w:rPr>
      </w:r>
      <w:r w:rsidRPr="00761876">
        <w:rPr>
          <w:lang w:val="en-US"/>
        </w:rPr>
        <w:fldChar w:fldCharType="separate"/>
      </w:r>
      <w:r w:rsidR="00A46E6E" w:rsidRPr="00761876">
        <w:rPr>
          <w:lang w:val="en-US"/>
        </w:rPr>
        <w:t xml:space="preserve">Figure </w:t>
      </w:r>
      <w:r w:rsidR="00A46E6E">
        <w:rPr>
          <w:lang w:val="en-US"/>
        </w:rPr>
        <w:t>VI</w:t>
      </w:r>
      <w:r w:rsidR="00A46E6E" w:rsidRPr="00761876">
        <w:rPr>
          <w:lang w:val="en-US"/>
        </w:rPr>
        <w:t>.</w:t>
      </w:r>
      <w:r w:rsidR="00A46E6E">
        <w:rPr>
          <w:lang w:val="en-US"/>
        </w:rPr>
        <w:t>22</w:t>
      </w:r>
      <w:r w:rsidRPr="00761876">
        <w:rPr>
          <w:lang w:val="en-US"/>
        </w:rPr>
        <w:fldChar w:fldCharType="end"/>
      </w:r>
      <w:r w:rsidRPr="00761876">
        <w:rPr>
          <w:lang w:val="en-US"/>
        </w:rPr>
        <w:t>.</w:t>
      </w:r>
    </w:p>
    <w:p w14:paraId="6B24A681" w14:textId="77777777" w:rsidR="002412E7" w:rsidRPr="00761876" w:rsidRDefault="002412E7" w:rsidP="002412E7">
      <w:pPr>
        <w:rPr>
          <w:lang w:val="en-US"/>
        </w:rPr>
      </w:pPr>
      <w:r w:rsidRPr="00761876">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327BD866" w:rsidR="002412E7" w:rsidRPr="00761876" w:rsidRDefault="002412E7" w:rsidP="00C0215F">
      <w:pPr>
        <w:pStyle w:val="Caption"/>
        <w:rPr>
          <w:lang w:val="en-US"/>
        </w:rPr>
      </w:pPr>
      <w:bookmarkStart w:id="179" w:name="_Ref413320289"/>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A46E6E">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A46E6E">
        <w:rPr>
          <w:noProof/>
          <w:lang w:val="en-US"/>
        </w:rPr>
        <w:t>22</w:t>
      </w:r>
      <w:r w:rsidR="00D77B92" w:rsidRPr="00761876">
        <w:rPr>
          <w:lang w:val="en-US"/>
        </w:rPr>
        <w:fldChar w:fldCharType="end"/>
      </w:r>
      <w:bookmarkEnd w:id="179"/>
      <w:r w:rsidRPr="00761876">
        <w:rPr>
          <w:lang w:val="en-US"/>
        </w:rPr>
        <w:t xml:space="preserve"> File Unit_cell_equilibrium.txt  for silicon</w:t>
      </w:r>
    </w:p>
    <w:p w14:paraId="717278D3" w14:textId="77777777" w:rsidR="000703FA" w:rsidRPr="00761876" w:rsidRDefault="000703FA" w:rsidP="000703FA">
      <w:pPr>
        <w:rPr>
          <w:lang w:val="en-US"/>
        </w:rPr>
      </w:pPr>
    </w:p>
    <w:p w14:paraId="351A50B2" w14:textId="77777777" w:rsidR="00895839" w:rsidRPr="00761876" w:rsidRDefault="00895839" w:rsidP="00980A50">
      <w:pPr>
        <w:pStyle w:val="Heading3"/>
        <w:numPr>
          <w:ilvl w:val="1"/>
          <w:numId w:val="42"/>
        </w:numPr>
        <w:rPr>
          <w:lang w:val="en-US"/>
        </w:rPr>
      </w:pPr>
      <w:bookmarkStart w:id="180" w:name="_Toc138149190"/>
      <w:r w:rsidRPr="00761876">
        <w:rPr>
          <w:lang w:val="en-US"/>
        </w:rPr>
        <w:t xml:space="preserve">File </w:t>
      </w:r>
      <w:r w:rsidR="000703FA" w:rsidRPr="00761876">
        <w:rPr>
          <w:lang w:val="en-US"/>
        </w:rPr>
        <w:t>[</w:t>
      </w:r>
      <w:r w:rsidR="000703FA" w:rsidRPr="00761876">
        <w:rPr>
          <w:i/>
          <w:lang w:val="en-US"/>
        </w:rPr>
        <w:t>Material</w:t>
      </w:r>
      <w:r w:rsidR="000703FA" w:rsidRPr="00761876">
        <w:rPr>
          <w:lang w:val="en-US"/>
        </w:rPr>
        <w:t>]</w:t>
      </w:r>
      <w:r w:rsidRPr="00761876">
        <w:rPr>
          <w:lang w:val="en-US"/>
        </w:rPr>
        <w:t>.cdf</w:t>
      </w:r>
      <w:bookmarkEnd w:id="180"/>
    </w:p>
    <w:p w14:paraId="4D969EBF" w14:textId="1333F701" w:rsidR="00895839" w:rsidRPr="00761876" w:rsidRDefault="00895839" w:rsidP="00E34890">
      <w:pPr>
        <w:rPr>
          <w:lang w:val="en-US"/>
        </w:rPr>
      </w:pPr>
      <w:r w:rsidRPr="00761876">
        <w:rPr>
          <w:lang w:val="en-US"/>
        </w:rPr>
        <w:t>This file contains all parameters needed for Monte Carlo calculations of the electron cross</w:t>
      </w:r>
      <w:r w:rsidR="002003CE" w:rsidRPr="00761876">
        <w:rPr>
          <w:lang w:val="en-US"/>
        </w:rPr>
        <w:t>-</w:t>
      </w:r>
      <w:r w:rsidRPr="00761876">
        <w:rPr>
          <w:lang w:val="en-US"/>
        </w:rPr>
        <w:t>sections within the Ritchie complex dielectric function formalism</w:t>
      </w:r>
      <w:r w:rsidR="00F650C1" w:rsidRPr="00761876">
        <w:rPr>
          <w:lang w:val="en-US"/>
        </w:rPr>
        <w:t xml:space="preserve"> </w:t>
      </w:r>
      <w:r w:rsidR="003102EF" w:rsidRPr="00761876">
        <w:rPr>
          <w:lang w:val="en-US"/>
        </w:rPr>
        <w:fldChar w:fldCharType="begin" w:fldLock="1"/>
      </w:r>
      <w:r w:rsidR="00783589" w:rsidRPr="00761876">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003102EF" w:rsidRPr="00761876">
        <w:rPr>
          <w:lang w:val="en-US"/>
        </w:rPr>
        <w:fldChar w:fldCharType="separate"/>
      </w:r>
      <w:r w:rsidR="00783589" w:rsidRPr="00761876">
        <w:rPr>
          <w:noProof/>
          <w:lang w:val="en-US"/>
        </w:rPr>
        <w:t>[51]</w:t>
      </w:r>
      <w:r w:rsidR="003102EF" w:rsidRPr="00761876">
        <w:rPr>
          <w:lang w:val="en-US"/>
        </w:rPr>
        <w:fldChar w:fldCharType="end"/>
      </w:r>
      <w:r w:rsidRPr="00761876">
        <w:rPr>
          <w:lang w:val="en-US"/>
        </w:rPr>
        <w:t xml:space="preserve">. The file contains the following lines, see </w:t>
      </w:r>
      <w:r w:rsidR="003102EF" w:rsidRPr="00761876">
        <w:rPr>
          <w:lang w:val="en-US"/>
        </w:rPr>
        <w:fldChar w:fldCharType="begin"/>
      </w:r>
      <w:r w:rsidRPr="00761876">
        <w:rPr>
          <w:lang w:val="en-US"/>
        </w:rPr>
        <w:instrText xml:space="preserve"> REF _Ref413320797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A46E6E" w:rsidRPr="00761876">
        <w:rPr>
          <w:lang w:val="en-US"/>
        </w:rPr>
        <w:t xml:space="preserve">Figure </w:t>
      </w:r>
      <w:r w:rsidR="00A46E6E">
        <w:rPr>
          <w:lang w:val="en-US"/>
        </w:rPr>
        <w:t>VI</w:t>
      </w:r>
      <w:r w:rsidR="00A46E6E" w:rsidRPr="00761876">
        <w:rPr>
          <w:lang w:val="en-US"/>
        </w:rPr>
        <w:t>.</w:t>
      </w:r>
      <w:r w:rsidR="00A46E6E">
        <w:rPr>
          <w:lang w:val="en-US"/>
        </w:rPr>
        <w:t>23</w:t>
      </w:r>
      <w:r w:rsidR="003102EF" w:rsidRPr="00761876">
        <w:rPr>
          <w:lang w:val="en-US"/>
        </w:rPr>
        <w:fldChar w:fldCharType="end"/>
      </w:r>
      <w:r w:rsidRPr="00761876">
        <w:rPr>
          <w:lang w:val="en-US"/>
        </w:rPr>
        <w:t>.</w:t>
      </w:r>
      <w:r w:rsidR="006C4E96" w:rsidRPr="00761876">
        <w:rPr>
          <w:lang w:val="en-US"/>
        </w:rPr>
        <w:t xml:space="preserve"> Only used if the cdf-cross sections are chosen, not used for BEB cross sections.</w:t>
      </w:r>
    </w:p>
    <w:p w14:paraId="2654D650" w14:textId="77777777" w:rsidR="00895839" w:rsidRPr="00761876" w:rsidRDefault="00C87BE9" w:rsidP="00E34890">
      <w:pPr>
        <w:ind w:left="-142"/>
        <w:rPr>
          <w:lang w:val="en-US"/>
        </w:rPr>
      </w:pPr>
      <w:r w:rsidRPr="00761876">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5ECED71E" w:rsidR="00895839" w:rsidRPr="00761876" w:rsidRDefault="00895839" w:rsidP="00C0215F">
      <w:pPr>
        <w:pStyle w:val="Caption"/>
        <w:rPr>
          <w:lang w:val="en-US"/>
        </w:rPr>
      </w:pPr>
      <w:bookmarkStart w:id="181" w:name="_Ref413320797"/>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A46E6E">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A46E6E">
        <w:rPr>
          <w:noProof/>
          <w:lang w:val="en-US"/>
        </w:rPr>
        <w:t>23</w:t>
      </w:r>
      <w:r w:rsidR="00D77B92" w:rsidRPr="00761876">
        <w:rPr>
          <w:lang w:val="en-US"/>
        </w:rPr>
        <w:fldChar w:fldCharType="end"/>
      </w:r>
      <w:bookmarkEnd w:id="181"/>
      <w:r w:rsidRPr="00761876">
        <w:rPr>
          <w:lang w:val="en-US"/>
        </w:rPr>
        <w:t xml:space="preserve"> </w:t>
      </w:r>
      <w:r w:rsidR="000703FA" w:rsidRPr="00761876">
        <w:rPr>
          <w:lang w:val="en-US"/>
        </w:rPr>
        <w:t>Example f</w:t>
      </w:r>
      <w:r w:rsidRPr="00761876">
        <w:rPr>
          <w:lang w:val="en-US"/>
        </w:rPr>
        <w:t>ile [</w:t>
      </w:r>
      <w:r w:rsidRPr="00761876">
        <w:rPr>
          <w:i/>
          <w:lang w:val="en-US"/>
        </w:rPr>
        <w:t>Material</w:t>
      </w:r>
      <w:r w:rsidRPr="00761876">
        <w:rPr>
          <w:lang w:val="en-US"/>
        </w:rPr>
        <w:t>].cdf</w:t>
      </w:r>
      <w:r w:rsidR="000703FA" w:rsidRPr="00761876">
        <w:rPr>
          <w:lang w:val="en-US"/>
        </w:rPr>
        <w:t xml:space="preserve"> (Silicon)</w:t>
      </w:r>
    </w:p>
    <w:p w14:paraId="47535A69" w14:textId="77777777" w:rsidR="00C0215F" w:rsidRPr="00761876" w:rsidRDefault="00C0215F" w:rsidP="00580791">
      <w:pPr>
        <w:rPr>
          <w:lang w:val="en-US"/>
        </w:rPr>
      </w:pPr>
    </w:p>
    <w:p w14:paraId="02D06A6E" w14:textId="3E150451" w:rsidR="00580791" w:rsidRPr="00761876" w:rsidRDefault="00895839" w:rsidP="00580791">
      <w:pPr>
        <w:rPr>
          <w:lang w:val="en-US"/>
        </w:rPr>
      </w:pPr>
      <w:r w:rsidRPr="00761876">
        <w:rPr>
          <w:lang w:val="en-US"/>
        </w:rPr>
        <w:t>Line 1: material name</w:t>
      </w:r>
    </w:p>
    <w:p w14:paraId="108F9F9B" w14:textId="77777777" w:rsidR="00895839" w:rsidRPr="00761876" w:rsidRDefault="00895839" w:rsidP="00580791">
      <w:pPr>
        <w:rPr>
          <w:lang w:val="en-US"/>
        </w:rPr>
      </w:pPr>
      <w:r w:rsidRPr="00761876">
        <w:rPr>
          <w:lang w:val="en-US"/>
        </w:rPr>
        <w:t xml:space="preserve">Line 2: </w:t>
      </w:r>
      <w:r w:rsidR="00C87BE9" w:rsidRPr="00761876">
        <w:rPr>
          <w:lang w:val="en-US"/>
        </w:rPr>
        <w:t>chemical element name(s), according to the rules described above</w:t>
      </w:r>
    </w:p>
    <w:p w14:paraId="70EAC623" w14:textId="77777777" w:rsidR="00895839" w:rsidRPr="00761876" w:rsidRDefault="00895839" w:rsidP="00FF0B3E">
      <w:pPr>
        <w:rPr>
          <w:lang w:val="en-US"/>
        </w:rPr>
      </w:pPr>
      <w:r w:rsidRPr="00761876">
        <w:rPr>
          <w:lang w:val="en-US"/>
        </w:rPr>
        <w:t xml:space="preserve">Line </w:t>
      </w:r>
      <w:r w:rsidR="00C87BE9" w:rsidRPr="00761876">
        <w:rPr>
          <w:lang w:val="en-US"/>
        </w:rPr>
        <w:t>3</w:t>
      </w:r>
      <w:r w:rsidRPr="00761876">
        <w:rPr>
          <w:lang w:val="en-US"/>
        </w:rPr>
        <w:t xml:space="preserve">: density of the material </w:t>
      </w:r>
      <w:r w:rsidR="00631580" w:rsidRPr="00761876">
        <w:rPr>
          <w:lang w:val="en-US"/>
        </w:rPr>
        <w:t>in [g/cm</w:t>
      </w:r>
      <w:r w:rsidR="00631580" w:rsidRPr="00761876">
        <w:rPr>
          <w:vertAlign w:val="superscript"/>
          <w:lang w:val="en-US"/>
        </w:rPr>
        <w:t>3</w:t>
      </w:r>
      <w:r w:rsidR="00631580" w:rsidRPr="00761876">
        <w:rPr>
          <w:lang w:val="en-US"/>
        </w:rPr>
        <w:t xml:space="preserve">] (this number is the default value, which may be overwritten by the input file, see above) </w:t>
      </w:r>
      <w:r w:rsidRPr="00761876">
        <w:rPr>
          <w:lang w:val="en-US"/>
        </w:rPr>
        <w:t>and speed of sound (not used in this version of MC)</w:t>
      </w:r>
    </w:p>
    <w:p w14:paraId="79C032D5" w14:textId="77777777" w:rsidR="00895839" w:rsidRPr="00761876" w:rsidRDefault="00C87BE9" w:rsidP="00580791">
      <w:pPr>
        <w:rPr>
          <w:lang w:val="en-US"/>
        </w:rPr>
      </w:pPr>
      <w:r w:rsidRPr="00761876">
        <w:rPr>
          <w:lang w:val="en-US"/>
        </w:rPr>
        <w:t>Line 4</w:t>
      </w:r>
      <w:r w:rsidR="00895839" w:rsidRPr="00761876">
        <w:rPr>
          <w:lang w:val="en-US"/>
        </w:rPr>
        <w:t xml:space="preserve">: number of shells of the </w:t>
      </w:r>
      <w:r w:rsidR="00760881" w:rsidRPr="00761876">
        <w:rPr>
          <w:lang w:val="en-US"/>
        </w:rPr>
        <w:t>first element in the compound</w:t>
      </w:r>
    </w:p>
    <w:p w14:paraId="5D6B1AF9" w14:textId="3210708C" w:rsidR="00895839" w:rsidRPr="00761876" w:rsidRDefault="00C87BE9" w:rsidP="00580791">
      <w:pPr>
        <w:rPr>
          <w:lang w:val="en-US"/>
        </w:rPr>
      </w:pPr>
      <w:r w:rsidRPr="00761876">
        <w:rPr>
          <w:lang w:val="en-US"/>
        </w:rPr>
        <w:t>Line 5</w:t>
      </w:r>
      <w:r w:rsidR="00895839" w:rsidRPr="00761876">
        <w:rPr>
          <w:lang w:val="en-US"/>
        </w:rPr>
        <w:t>: for the first shell</w:t>
      </w:r>
      <w:r w:rsidR="00FF0B3E" w:rsidRPr="00761876">
        <w:rPr>
          <w:lang w:val="en-US"/>
        </w:rPr>
        <w:t xml:space="preserve">, </w:t>
      </w:r>
      <w:r w:rsidR="002003CE" w:rsidRPr="00761876">
        <w:rPr>
          <w:lang w:val="en-US"/>
        </w:rPr>
        <w:t xml:space="preserve">the </w:t>
      </w:r>
      <w:r w:rsidR="00FF0B3E" w:rsidRPr="00761876">
        <w:rPr>
          <w:lang w:val="en-US"/>
        </w:rPr>
        <w:t xml:space="preserve">next five numbers in the </w:t>
      </w:r>
      <w:r w:rsidR="00BD3D36" w:rsidRPr="00761876">
        <w:rPr>
          <w:lang w:val="en-US"/>
        </w:rPr>
        <w:t>line</w:t>
      </w:r>
      <w:r w:rsidR="00895839" w:rsidRPr="00761876">
        <w:rPr>
          <w:lang w:val="en-US"/>
        </w:rPr>
        <w:t>:</w:t>
      </w:r>
    </w:p>
    <w:p w14:paraId="70F6BD90" w14:textId="44469C4A" w:rsidR="00895839" w:rsidRPr="00761876" w:rsidRDefault="00895839" w:rsidP="002C6AAA">
      <w:pPr>
        <w:numPr>
          <w:ilvl w:val="0"/>
          <w:numId w:val="6"/>
        </w:numPr>
        <w:rPr>
          <w:lang w:val="en-US"/>
        </w:rPr>
      </w:pPr>
      <w:r w:rsidRPr="00761876">
        <w:rPr>
          <w:lang w:val="en-US"/>
        </w:rPr>
        <w:t xml:space="preserve">Number of complex dielectric function (CDF) oscillators used in the formalism </w:t>
      </w:r>
      <w:r w:rsidR="003102EF" w:rsidRPr="00761876">
        <w:rPr>
          <w:lang w:val="en-US"/>
        </w:rPr>
        <w:fldChar w:fldCharType="begin" w:fldLock="1"/>
      </w:r>
      <w:r w:rsidR="008F603F" w:rsidRPr="00761876">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[109]","plainTextFormattedCitation":"[109]","previouslyFormattedCitation":"[109]"},"properties":{"noteIndex":0},"schema":"https://github.com/citation-style-language/schema/raw/master/csl-citation.json"}</w:instrText>
      </w:r>
      <w:r w:rsidR="003102EF" w:rsidRPr="00761876">
        <w:rPr>
          <w:lang w:val="en-US"/>
        </w:rPr>
        <w:fldChar w:fldCharType="separate"/>
      </w:r>
      <w:r w:rsidR="004E75C0" w:rsidRPr="00761876">
        <w:rPr>
          <w:noProof/>
          <w:lang w:val="en-US"/>
        </w:rPr>
        <w:t>[109]</w:t>
      </w:r>
      <w:r w:rsidR="003102EF" w:rsidRPr="00761876">
        <w:rPr>
          <w:lang w:val="en-US"/>
        </w:rPr>
        <w:fldChar w:fldCharType="end"/>
      </w:r>
    </w:p>
    <w:p w14:paraId="44D327DC" w14:textId="3BBA823A" w:rsidR="00895839" w:rsidRPr="00761876" w:rsidRDefault="00895839" w:rsidP="002C6AAA">
      <w:pPr>
        <w:numPr>
          <w:ilvl w:val="0"/>
          <w:numId w:val="6"/>
        </w:numPr>
        <w:rPr>
          <w:lang w:val="en-US"/>
        </w:rPr>
      </w:pPr>
      <w:r w:rsidRPr="00761876">
        <w:rPr>
          <w:lang w:val="en-US"/>
        </w:rPr>
        <w:lastRenderedPageBreak/>
        <w:t>Shell designator according to the EADL</w:t>
      </w:r>
      <w:r w:rsidRPr="00761876">
        <w:rPr>
          <w:vertAlign w:val="superscript"/>
          <w:lang w:val="en-US"/>
        </w:rPr>
        <w:footnoteReference w:id="27"/>
      </w:r>
      <w:r w:rsidRPr="00761876">
        <w:rPr>
          <w:lang w:val="en-US"/>
        </w:rPr>
        <w:t xml:space="preserve"> database</w:t>
      </w:r>
      <w:r w:rsidR="00101E46" w:rsidRPr="00761876">
        <w:rPr>
          <w:lang w:val="en-US"/>
        </w:rPr>
        <w:t xml:space="preserve"> (see a copy in</w:t>
      </w:r>
      <w:r w:rsidR="006A6F8B" w:rsidRPr="00761876">
        <w:rPr>
          <w:lang w:val="en-US"/>
        </w:rPr>
        <w:t xml:space="preserve"> </w:t>
      </w:r>
      <w:r w:rsidR="00101E46" w:rsidRPr="00761876">
        <w:rPr>
          <w:lang w:val="en-US"/>
        </w:rPr>
        <w:t>Table VI below)</w:t>
      </w:r>
      <w:r w:rsidR="00FC5264" w:rsidRPr="00761876">
        <w:rPr>
          <w:lang w:val="en-US"/>
        </w:rPr>
        <w:t xml:space="preserve">, with </w:t>
      </w:r>
      <w:r w:rsidR="002003CE" w:rsidRPr="00761876">
        <w:rPr>
          <w:lang w:val="en-US"/>
        </w:rPr>
        <w:t xml:space="preserve">an </w:t>
      </w:r>
      <w:r w:rsidR="00FC5264" w:rsidRPr="00761876">
        <w:rPr>
          <w:lang w:val="en-US"/>
        </w:rPr>
        <w:t>additional notation of shell number 63 corresponding to the valence band.</w:t>
      </w:r>
    </w:p>
    <w:p w14:paraId="73AD0826" w14:textId="38B83E07" w:rsidR="00977088" w:rsidRPr="00761876" w:rsidRDefault="002003CE" w:rsidP="002C6AAA">
      <w:pPr>
        <w:numPr>
          <w:ilvl w:val="0"/>
          <w:numId w:val="6"/>
        </w:numPr>
        <w:rPr>
          <w:lang w:val="en-US"/>
        </w:rPr>
      </w:pPr>
      <w:r w:rsidRPr="00761876">
        <w:rPr>
          <w:lang w:val="en-US"/>
        </w:rPr>
        <w:t>The i</w:t>
      </w:r>
      <w:r w:rsidR="00895839" w:rsidRPr="00761876">
        <w:rPr>
          <w:lang w:val="en-US"/>
        </w:rPr>
        <w:t>onization potential of this shell in [eV]</w:t>
      </w:r>
    </w:p>
    <w:p w14:paraId="501E82DA" w14:textId="77777777" w:rsidR="00895839" w:rsidRPr="00761876" w:rsidRDefault="00895839" w:rsidP="002C6AAA">
      <w:pPr>
        <w:numPr>
          <w:ilvl w:val="0"/>
          <w:numId w:val="6"/>
        </w:numPr>
        <w:rPr>
          <w:lang w:val="en-US"/>
        </w:rPr>
      </w:pPr>
      <w:r w:rsidRPr="00761876">
        <w:rPr>
          <w:lang w:val="en-US"/>
        </w:rPr>
        <w:t>Number of electrons in this shell</w:t>
      </w:r>
    </w:p>
    <w:p w14:paraId="3D8ED883" w14:textId="77777777" w:rsidR="00895839" w:rsidRPr="00761876" w:rsidRDefault="00895839" w:rsidP="002C6AAA">
      <w:pPr>
        <w:numPr>
          <w:ilvl w:val="0"/>
          <w:numId w:val="6"/>
        </w:numPr>
        <w:rPr>
          <w:lang w:val="en-US"/>
        </w:rPr>
      </w:pPr>
      <w:r w:rsidRPr="00761876">
        <w:rPr>
          <w:lang w:val="en-US"/>
        </w:rPr>
        <w:t xml:space="preserve">Time of Auger-decay in [fs]; for </w:t>
      </w:r>
      <w:r w:rsidR="00FF0B3E" w:rsidRPr="00761876">
        <w:rPr>
          <w:lang w:val="en-US"/>
        </w:rPr>
        <w:t xml:space="preserve">the </w:t>
      </w:r>
      <w:r w:rsidRPr="00761876">
        <w:rPr>
          <w:lang w:val="en-US"/>
        </w:rPr>
        <w:t>valence band set here a huge number such as 1.0d23.</w:t>
      </w:r>
    </w:p>
    <w:p w14:paraId="2C14E1F9" w14:textId="77777777" w:rsidR="00760881" w:rsidRPr="00761876" w:rsidRDefault="00760881" w:rsidP="00760881">
      <w:pPr>
        <w:rPr>
          <w:lang w:val="en-US"/>
        </w:rPr>
      </w:pPr>
      <w:r w:rsidRPr="00761876">
        <w:rPr>
          <w:lang w:val="en-US"/>
        </w:rPr>
        <w:t>The numbers must be separated by TAB, not SPACE.</w:t>
      </w:r>
    </w:p>
    <w:p w14:paraId="382DD2C4" w14:textId="77777777" w:rsidR="003207CF" w:rsidRPr="00761876" w:rsidRDefault="003207CF" w:rsidP="00760881">
      <w:pPr>
        <w:rPr>
          <w:lang w:val="en-US"/>
        </w:rPr>
      </w:pPr>
    </w:p>
    <w:p w14:paraId="50FB83B7" w14:textId="77777777" w:rsidR="003207CF" w:rsidRPr="00761876" w:rsidRDefault="003207CF" w:rsidP="00760881">
      <w:pPr>
        <w:rPr>
          <w:lang w:val="en-US"/>
        </w:rPr>
      </w:pPr>
      <w:r w:rsidRPr="00761876">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39D4A7C5" w:rsidR="00760881" w:rsidRPr="00761876" w:rsidRDefault="002003CE" w:rsidP="00760881">
      <w:pPr>
        <w:rPr>
          <w:lang w:val="en-US"/>
        </w:rPr>
      </w:pPr>
      <w:r w:rsidRPr="00761876">
        <w:rPr>
          <w:lang w:val="en-US"/>
        </w:rPr>
        <w:t>The n</w:t>
      </w:r>
      <w:r w:rsidR="00895839" w:rsidRPr="00761876">
        <w:rPr>
          <w:lang w:val="en-US"/>
        </w:rPr>
        <w:t>umber of next lines depends on the number of CDF-oscillators specified. For each oscillator</w:t>
      </w:r>
      <w:r w:rsidRPr="00761876">
        <w:rPr>
          <w:lang w:val="en-US"/>
        </w:rPr>
        <w:t>,</w:t>
      </w:r>
      <w:r w:rsidR="00895839" w:rsidRPr="00761876">
        <w:rPr>
          <w:lang w:val="en-US"/>
        </w:rPr>
        <w:t xml:space="preserve"> there will be a separate line, containing the following </w:t>
      </w:r>
      <w:r w:rsidR="00895839" w:rsidRPr="00761876">
        <w:rPr>
          <w:i/>
          <w:lang w:val="en-US"/>
        </w:rPr>
        <w:t>E</w:t>
      </w:r>
      <w:r w:rsidR="00895839" w:rsidRPr="00761876">
        <w:rPr>
          <w:vertAlign w:val="subscript"/>
          <w:lang w:val="en-US"/>
        </w:rPr>
        <w:t>0</w:t>
      </w:r>
      <w:r w:rsidR="00895839" w:rsidRPr="00761876">
        <w:rPr>
          <w:lang w:val="en-US"/>
        </w:rPr>
        <w:t xml:space="preserve">, </w:t>
      </w:r>
      <w:r w:rsidR="00895839" w:rsidRPr="00761876">
        <w:rPr>
          <w:i/>
          <w:lang w:val="en-US"/>
        </w:rPr>
        <w:t>A</w:t>
      </w:r>
      <w:r w:rsidR="00895839" w:rsidRPr="00761876">
        <w:rPr>
          <w:lang w:val="en-US"/>
        </w:rPr>
        <w:t xml:space="preserve">, </w:t>
      </w:r>
      <w:r w:rsidR="00895839" w:rsidRPr="00761876">
        <w:rPr>
          <w:i/>
          <w:lang w:val="en-US"/>
        </w:rPr>
        <w:t>Г</w:t>
      </w:r>
      <w:r w:rsidR="00895839" w:rsidRPr="00761876">
        <w:rPr>
          <w:lang w:val="en-US"/>
        </w:rPr>
        <w:t xml:space="preserve"> coefficients of the CDF</w:t>
      </w:r>
      <w:r w:rsidR="00760881" w:rsidRPr="00761876">
        <w:rPr>
          <w:lang w:val="en-US"/>
        </w:rPr>
        <w:t xml:space="preserve"> </w:t>
      </w:r>
      <w:r w:rsidR="003102EF" w:rsidRPr="00761876">
        <w:rPr>
          <w:lang w:val="en-US"/>
        </w:rPr>
        <w:fldChar w:fldCharType="begin" w:fldLock="1"/>
      </w:r>
      <w:r w:rsidR="008F603F" w:rsidRPr="00761876">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[109]","plainTextFormattedCitation":"[109]","previouslyFormattedCitation":"[109]"},"properties":{"noteIndex":0},"schema":"https://github.com/citation-style-language/schema/raw/master/csl-citation.json"}</w:instrText>
      </w:r>
      <w:r w:rsidR="003102EF" w:rsidRPr="00761876">
        <w:rPr>
          <w:lang w:val="en-US"/>
        </w:rPr>
        <w:fldChar w:fldCharType="separate"/>
      </w:r>
      <w:r w:rsidR="004E75C0" w:rsidRPr="00761876">
        <w:rPr>
          <w:noProof/>
          <w:lang w:val="en-US"/>
        </w:rPr>
        <w:t>[109]</w:t>
      </w:r>
      <w:r w:rsidR="003102EF" w:rsidRPr="00761876">
        <w:rPr>
          <w:lang w:val="en-US"/>
        </w:rPr>
        <w:fldChar w:fldCharType="end"/>
      </w:r>
      <w:r w:rsidR="00895839" w:rsidRPr="00761876">
        <w:rPr>
          <w:lang w:val="en-US"/>
        </w:rPr>
        <w:t>.</w:t>
      </w:r>
      <w:r w:rsidR="00760881" w:rsidRPr="00761876">
        <w:rPr>
          <w:lang w:val="en-US"/>
        </w:rPr>
        <w:t xml:space="preserve"> The numbers must be separated by TAB, not SPACE.</w:t>
      </w:r>
    </w:p>
    <w:p w14:paraId="77BC4886" w14:textId="77777777" w:rsidR="00895839" w:rsidRPr="00761876" w:rsidRDefault="00895839" w:rsidP="00895839">
      <w:pPr>
        <w:rPr>
          <w:lang w:val="en-US"/>
        </w:rPr>
      </w:pPr>
      <w:r w:rsidRPr="00761876">
        <w:rPr>
          <w:lang w:val="en-US"/>
        </w:rPr>
        <w:t>The</w:t>
      </w:r>
      <w:r w:rsidR="00891D1F" w:rsidRPr="00761876">
        <w:rPr>
          <w:lang w:val="en-US"/>
        </w:rPr>
        <w:t>n, for each shell, there will be the same set of lines with its own parameters.</w:t>
      </w:r>
    </w:p>
    <w:p w14:paraId="0D3734A5" w14:textId="26AB02A1" w:rsidR="00760881" w:rsidRPr="00761876" w:rsidRDefault="00760881" w:rsidP="00760881">
      <w:pPr>
        <w:rPr>
          <w:lang w:val="en-US"/>
        </w:rPr>
      </w:pPr>
      <w:r w:rsidRPr="00761876">
        <w:rPr>
          <w:lang w:val="en-US"/>
        </w:rPr>
        <w:t xml:space="preserve">If there </w:t>
      </w:r>
      <w:r w:rsidR="002003CE" w:rsidRPr="00761876">
        <w:rPr>
          <w:lang w:val="en-US"/>
        </w:rPr>
        <w:t>is</w:t>
      </w:r>
      <w:r w:rsidRPr="00761876">
        <w:rPr>
          <w:lang w:val="en-US"/>
        </w:rPr>
        <w:t xml:space="preserv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0C970C65" w:rsidR="00D8623F" w:rsidRPr="00761876" w:rsidRDefault="00631580" w:rsidP="00631580">
      <w:pPr>
        <w:rPr>
          <w:lang w:val="en-US"/>
        </w:rPr>
      </w:pPr>
      <w:r w:rsidRPr="00761876">
        <w:rPr>
          <w:lang w:val="en-US"/>
        </w:rPr>
        <w:t xml:space="preserve">In case one uses BEB cross sections (by setting </w:t>
      </w:r>
      <w:r w:rsidR="002003CE" w:rsidRPr="00761876">
        <w:rPr>
          <w:lang w:val="en-US"/>
        </w:rPr>
        <w:t xml:space="preserve">the </w:t>
      </w:r>
      <w:r w:rsidRPr="00761876">
        <w:rPr>
          <w:lang w:val="en-US"/>
        </w:rPr>
        <w:t xml:space="preserve">EADL option in the input file </w:t>
      </w:r>
      <w:r w:rsidRPr="00761876">
        <w:rPr>
          <w:color w:val="1F497D" w:themeColor="text2"/>
          <w:lang w:val="en-US"/>
        </w:rPr>
        <w:t>NUMERICAL_PARAMETERS.txt</w:t>
      </w:r>
      <w:r w:rsidRPr="00761876">
        <w:rPr>
          <w:lang w:val="en-US"/>
        </w:rPr>
        <w:t xml:space="preserve">), the file </w:t>
      </w:r>
      <w:r w:rsidRPr="00761876">
        <w:rPr>
          <w:color w:val="1F497D" w:themeColor="text2"/>
          <w:lang w:val="en-US"/>
        </w:rPr>
        <w:t>[</w:t>
      </w:r>
      <w:r w:rsidRPr="00761876">
        <w:rPr>
          <w:i/>
          <w:color w:val="1F497D" w:themeColor="text2"/>
          <w:lang w:val="en-US"/>
        </w:rPr>
        <w:t>Material</w:t>
      </w:r>
      <w:r w:rsidRPr="00761876">
        <w:rPr>
          <w:color w:val="1F497D" w:themeColor="text2"/>
          <w:lang w:val="en-US"/>
        </w:rPr>
        <w:t>].cdf</w:t>
      </w:r>
      <w:r w:rsidR="00A62073" w:rsidRPr="00761876">
        <w:rPr>
          <w:lang w:val="en-US"/>
        </w:rPr>
        <w:t xml:space="preserve"> is not necessary. And vice versa</w:t>
      </w:r>
      <w:r w:rsidRPr="00761876">
        <w:rPr>
          <w:lang w:val="en-US"/>
        </w:rPr>
        <w:t>, if you do not have cdf data and the corresponding file, switch to the EADL option for the cross sections.</w:t>
      </w:r>
    </w:p>
    <w:p w14:paraId="72859437" w14:textId="77777777" w:rsidR="00D8623F" w:rsidRPr="00761876" w:rsidRDefault="00D8623F" w:rsidP="00596848">
      <w:pPr>
        <w:pStyle w:val="Heading3"/>
        <w:numPr>
          <w:ilvl w:val="1"/>
          <w:numId w:val="43"/>
        </w:numPr>
        <w:rPr>
          <w:lang w:val="en-US"/>
        </w:rPr>
      </w:pPr>
      <w:bookmarkStart w:id="182" w:name="_Toc138149191"/>
      <w:r w:rsidRPr="00761876">
        <w:rPr>
          <w:lang w:val="en-US"/>
        </w:rPr>
        <w:t>File</w:t>
      </w:r>
      <w:r w:rsidR="002538EB" w:rsidRPr="00761876">
        <w:rPr>
          <w:lang w:val="en-US"/>
        </w:rPr>
        <w:t>s</w:t>
      </w:r>
      <w:r w:rsidRPr="00761876">
        <w:rPr>
          <w:lang w:val="en-US"/>
        </w:rPr>
        <w:t xml:space="preserve"> with electron mean free paths</w:t>
      </w:r>
      <w:bookmarkEnd w:id="182"/>
    </w:p>
    <w:p w14:paraId="0993EF9B" w14:textId="42C28660" w:rsidR="00B83B21" w:rsidRPr="00761876" w:rsidRDefault="00D5715C" w:rsidP="00D8623F">
      <w:pPr>
        <w:rPr>
          <w:lang w:val="en-US"/>
        </w:rPr>
      </w:pPr>
      <w:r w:rsidRPr="00761876">
        <w:rPr>
          <w:lang w:val="en-US"/>
        </w:rPr>
        <w:t>[</w:t>
      </w:r>
      <w:r w:rsidRPr="00761876">
        <w:rPr>
          <w:i/>
          <w:lang w:val="en-US"/>
        </w:rPr>
        <w:t>Matter</w:t>
      </w:r>
      <w:r w:rsidRPr="00761876">
        <w:rPr>
          <w:lang w:val="en-US"/>
        </w:rPr>
        <w:t>]_Total_Electron_IMFP.txt</w:t>
      </w:r>
      <w:r w:rsidR="00D8623F" w:rsidRPr="00761876">
        <w:rPr>
          <w:lang w:val="en-US"/>
        </w:rPr>
        <w:t xml:space="preserve"> </w:t>
      </w:r>
      <w:r w:rsidR="00026078" w:rsidRPr="00761876">
        <w:rPr>
          <w:lang w:val="en-US"/>
        </w:rPr>
        <w:t>contains</w:t>
      </w:r>
      <w:r w:rsidR="00D8623F" w:rsidRPr="00761876">
        <w:rPr>
          <w:lang w:val="en-US"/>
        </w:rPr>
        <w:t xml:space="preserve"> the total electron mean free path in the material. </w:t>
      </w:r>
      <w:r w:rsidR="002003CE" w:rsidRPr="00761876">
        <w:rPr>
          <w:lang w:val="en-US"/>
        </w:rPr>
        <w:t>The f</w:t>
      </w:r>
      <w:r w:rsidR="00D8623F" w:rsidRPr="00761876">
        <w:rPr>
          <w:lang w:val="en-US"/>
        </w:rPr>
        <w:t xml:space="preserve">irst column is the electron energy in [eV], </w:t>
      </w:r>
      <w:r w:rsidR="002003CE" w:rsidRPr="00761876">
        <w:rPr>
          <w:lang w:val="en-US"/>
        </w:rPr>
        <w:t xml:space="preserve">and the </w:t>
      </w:r>
      <w:r w:rsidR="00D8623F" w:rsidRPr="00761876">
        <w:rPr>
          <w:lang w:val="en-US"/>
        </w:rPr>
        <w:t xml:space="preserve">second one is the inverse mean free path in [1/Å]. </w:t>
      </w:r>
    </w:p>
    <w:p w14:paraId="0B5BB6E6" w14:textId="77777777" w:rsidR="00B83B21" w:rsidRPr="00761876" w:rsidRDefault="00D8623F" w:rsidP="00D8623F">
      <w:pPr>
        <w:rPr>
          <w:lang w:val="en-US"/>
        </w:rPr>
      </w:pPr>
      <w:r w:rsidRPr="00761876">
        <w:rPr>
          <w:lang w:val="en-US"/>
        </w:rPr>
        <w:lastRenderedPageBreak/>
        <w:t xml:space="preserve">Files named as </w:t>
      </w:r>
      <w:r w:rsidR="00B83B21" w:rsidRPr="00761876">
        <w:rPr>
          <w:color w:val="1F497D" w:themeColor="text2"/>
          <w:lang w:val="en-US"/>
        </w:rPr>
        <w:t>[</w:t>
      </w:r>
      <w:r w:rsidR="00B83B21" w:rsidRPr="00761876">
        <w:rPr>
          <w:i/>
          <w:color w:val="1F497D" w:themeColor="text2"/>
          <w:lang w:val="en-US"/>
        </w:rPr>
        <w:t>A</w:t>
      </w:r>
      <w:r w:rsidR="00B83B21" w:rsidRPr="00761876">
        <w:rPr>
          <w:color w:val="1F497D" w:themeColor="text2"/>
          <w:lang w:val="en-US"/>
        </w:rPr>
        <w:t>]_[</w:t>
      </w:r>
      <w:r w:rsidR="00B83B21" w:rsidRPr="00761876">
        <w:rPr>
          <w:i/>
          <w:color w:val="1F497D" w:themeColor="text2"/>
          <w:lang w:val="en-US"/>
        </w:rPr>
        <w:t>CS</w:t>
      </w:r>
      <w:r w:rsidR="00B83B21" w:rsidRPr="00761876">
        <w:rPr>
          <w:color w:val="1F497D" w:themeColor="text2"/>
          <w:lang w:val="en-US"/>
        </w:rPr>
        <w:t>]_Electron_IMFP_Ip=[</w:t>
      </w:r>
      <w:r w:rsidR="00B83B21" w:rsidRPr="00761876">
        <w:rPr>
          <w:i/>
          <w:color w:val="1F497D" w:themeColor="text2"/>
          <w:lang w:val="en-US"/>
        </w:rPr>
        <w:t>Ip</w:t>
      </w:r>
      <w:r w:rsidR="00B83B21" w:rsidRPr="00761876">
        <w:rPr>
          <w:color w:val="1F497D" w:themeColor="text2"/>
          <w:lang w:val="en-US"/>
        </w:rPr>
        <w:t>]eV.txt</w:t>
      </w:r>
      <w:r w:rsidR="00B83B21" w:rsidRPr="00761876">
        <w:rPr>
          <w:lang w:val="en-US"/>
        </w:rPr>
        <w:t xml:space="preserve"> </w:t>
      </w:r>
      <w:r w:rsidRPr="00761876">
        <w:rPr>
          <w:lang w:val="en-US"/>
        </w:rPr>
        <w:t xml:space="preserve">specify in the same format electron mean free paths for each shell of </w:t>
      </w:r>
      <w:r w:rsidR="00B83B21" w:rsidRPr="00761876">
        <w:rPr>
          <w:lang w:val="en-US"/>
        </w:rPr>
        <w:t>each</w:t>
      </w:r>
      <w:r w:rsidR="008D27A5" w:rsidRPr="00761876">
        <w:rPr>
          <w:lang w:val="en-US"/>
        </w:rPr>
        <w:t xml:space="preserve"> kind of</w:t>
      </w:r>
      <w:r w:rsidR="00B83B21" w:rsidRPr="00761876">
        <w:rPr>
          <w:lang w:val="en-US"/>
        </w:rPr>
        <w:t xml:space="preserve"> atom</w:t>
      </w:r>
      <w:r w:rsidRPr="00761876">
        <w:rPr>
          <w:lang w:val="en-US"/>
        </w:rPr>
        <w:t xml:space="preserve">. </w:t>
      </w:r>
    </w:p>
    <w:p w14:paraId="588441C3" w14:textId="15F3BDBC" w:rsidR="00D8623F" w:rsidRPr="00761876" w:rsidRDefault="00B83B21" w:rsidP="00D8623F">
      <w:pPr>
        <w:rPr>
          <w:lang w:val="en-US"/>
        </w:rPr>
      </w:pPr>
      <w:r w:rsidRPr="00761876">
        <w:rPr>
          <w:lang w:val="en-US"/>
        </w:rPr>
        <w:t>Here [</w:t>
      </w:r>
      <w:r w:rsidRPr="00761876">
        <w:rPr>
          <w:i/>
          <w:lang w:val="en-US"/>
        </w:rPr>
        <w:t>A</w:t>
      </w:r>
      <w:r w:rsidRPr="00761876">
        <w:rPr>
          <w:lang w:val="en-US"/>
        </w:rPr>
        <w:t>] represents the atomic species (Si, C, Ga, As…); [</w:t>
      </w:r>
      <w:r w:rsidRPr="00761876">
        <w:rPr>
          <w:i/>
          <w:lang w:val="en-US"/>
        </w:rPr>
        <w:t>CS</w:t>
      </w:r>
      <w:r w:rsidRPr="00761876">
        <w:rPr>
          <w:lang w:val="en-US"/>
        </w:rPr>
        <w:t>] represents within which formalism the cross</w:t>
      </w:r>
      <w:r w:rsidR="002003CE" w:rsidRPr="00761876">
        <w:rPr>
          <w:lang w:val="en-US"/>
        </w:rPr>
        <w:t>-</w:t>
      </w:r>
      <w:r w:rsidRPr="00761876">
        <w:rPr>
          <w:lang w:val="en-US"/>
        </w:rPr>
        <w:t>section (and, correspondingly, mean free path) is calculated: CDF or BEB; [</w:t>
      </w:r>
      <w:r w:rsidRPr="00761876">
        <w:rPr>
          <w:i/>
          <w:lang w:val="en-US"/>
        </w:rPr>
        <w:t>Ip</w:t>
      </w:r>
      <w:r w:rsidRPr="00761876">
        <w:rPr>
          <w:lang w:val="en-US"/>
        </w:rPr>
        <w:t>] is the ionization potential of the shell, t</w:t>
      </w:r>
      <w:r w:rsidR="00D8623F" w:rsidRPr="00761876">
        <w:rPr>
          <w:lang w:val="en-US"/>
        </w:rPr>
        <w:t xml:space="preserve">he </w:t>
      </w:r>
      <w:r w:rsidRPr="00761876">
        <w:rPr>
          <w:lang w:val="en-US"/>
        </w:rPr>
        <w:t xml:space="preserve">given value of </w:t>
      </w:r>
      <w:r w:rsidR="00D8623F" w:rsidRPr="00761876">
        <w:rPr>
          <w:i/>
          <w:lang w:val="en-US"/>
        </w:rPr>
        <w:t>Ip</w:t>
      </w:r>
      <w:r w:rsidR="00D8623F" w:rsidRPr="00761876">
        <w:rPr>
          <w:lang w:val="en-US"/>
        </w:rPr>
        <w:t xml:space="preserve"> must coincide with the ionization potential specified in the cdf-file.</w:t>
      </w:r>
    </w:p>
    <w:p w14:paraId="64DBB61F" w14:textId="1DD2B68B" w:rsidR="00D5715C" w:rsidRPr="00761876" w:rsidRDefault="00D5715C" w:rsidP="00D8623F">
      <w:pPr>
        <w:rPr>
          <w:lang w:val="en-US"/>
        </w:rPr>
      </w:pPr>
      <w:r w:rsidRPr="00761876">
        <w:rPr>
          <w:lang w:val="en-US"/>
        </w:rPr>
        <w:t>If th</w:t>
      </w:r>
      <w:r w:rsidR="00761A82" w:rsidRPr="00761876">
        <w:rPr>
          <w:lang w:val="en-US"/>
        </w:rPr>
        <w:t>e</w:t>
      </w:r>
      <w:r w:rsidRPr="00761876">
        <w:rPr>
          <w:lang w:val="en-US"/>
        </w:rPr>
        <w:t>s</w:t>
      </w:r>
      <w:r w:rsidR="00761A82" w:rsidRPr="00761876">
        <w:rPr>
          <w:lang w:val="en-US"/>
        </w:rPr>
        <w:t>e</w:t>
      </w:r>
      <w:r w:rsidRPr="00761876">
        <w:rPr>
          <w:lang w:val="en-US"/>
        </w:rPr>
        <w:t xml:space="preserve"> files are not present in </w:t>
      </w:r>
      <w:r w:rsidR="00026078" w:rsidRPr="00761876">
        <w:rPr>
          <w:lang w:val="en-US"/>
        </w:rPr>
        <w:t>the folder, at the first XTANT</w:t>
      </w:r>
      <w:r w:rsidR="005C70E9" w:rsidRPr="00761876">
        <w:rPr>
          <w:lang w:val="en-US"/>
        </w:rPr>
        <w:t>-3</w:t>
      </w:r>
      <w:r w:rsidRPr="00761876">
        <w:rPr>
          <w:lang w:val="en-US"/>
        </w:rPr>
        <w:t xml:space="preserve"> run it will automatically calculate them for the given choice of the cross</w:t>
      </w:r>
      <w:r w:rsidR="002003CE" w:rsidRPr="00761876">
        <w:rPr>
          <w:lang w:val="en-US"/>
        </w:rPr>
        <w:t>-</w:t>
      </w:r>
      <w:r w:rsidRPr="00761876">
        <w:rPr>
          <w:lang w:val="en-US"/>
        </w:rPr>
        <w:t xml:space="preserve">section (CDF or BEB), and save. Next time, it will read from the saved files, instead of recalculating them again. </w:t>
      </w:r>
      <w:r w:rsidR="002003CE" w:rsidRPr="00761876">
        <w:rPr>
          <w:lang w:val="en-US"/>
        </w:rPr>
        <w:t>This</w:t>
      </w:r>
      <w:r w:rsidRPr="00761876">
        <w:rPr>
          <w:lang w:val="en-US"/>
        </w:rPr>
        <w:t xml:space="preserve"> means, if you modify something in the atomic parameters or the cdf, you have to delete the mean free paths files and let the program recalculate the new ones at the next run.</w:t>
      </w:r>
    </w:p>
    <w:p w14:paraId="5BE6ACC2" w14:textId="23117187" w:rsidR="009D6605" w:rsidRPr="00761876" w:rsidRDefault="009D6605" w:rsidP="00D8623F">
      <w:pPr>
        <w:rPr>
          <w:lang w:val="en-US"/>
        </w:rPr>
      </w:pPr>
      <w:r w:rsidRPr="00761876">
        <w:rPr>
          <w:lang w:val="en-US"/>
        </w:rPr>
        <w:t>At the first run</w:t>
      </w:r>
      <w:r w:rsidR="0053021B" w:rsidRPr="00761876">
        <w:rPr>
          <w:lang w:val="en-US"/>
        </w:rPr>
        <w:t xml:space="preserve"> with CDF</w:t>
      </w:r>
      <w:r w:rsidRPr="00761876">
        <w:rPr>
          <w:lang w:val="en-US"/>
        </w:rPr>
        <w:t>, the code also informs you about the corresponding sum-rules for the cdf you provided</w:t>
      </w:r>
      <w:r w:rsidR="0053021B" w:rsidRPr="00761876">
        <w:rPr>
          <w:lang w:val="en-US"/>
        </w:rPr>
        <w:t xml:space="preserve"> </w:t>
      </w:r>
      <w:r w:rsidR="0053021B" w:rsidRPr="00761876">
        <w:rPr>
          <w:lang w:val="en-US"/>
        </w:rPr>
        <w:fldChar w:fldCharType="begin" w:fldLock="1"/>
      </w:r>
      <w:r w:rsidR="00E23923" w:rsidRPr="00761876">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[47]","plainTextFormattedCitation":"[47]","previouslyFormattedCitation":"[47]"},"properties":{"noteIndex":0},"schema":"https://github.com/citation-style-language/schema/raw/master/csl-citation.json"}</w:instrText>
      </w:r>
      <w:r w:rsidR="0053021B" w:rsidRPr="00761876">
        <w:rPr>
          <w:lang w:val="en-US"/>
        </w:rPr>
        <w:fldChar w:fldCharType="separate"/>
      </w:r>
      <w:r w:rsidR="00E23923" w:rsidRPr="00761876">
        <w:rPr>
          <w:noProof/>
          <w:lang w:val="en-US"/>
        </w:rPr>
        <w:t>[47]</w:t>
      </w:r>
      <w:r w:rsidR="0053021B" w:rsidRPr="00761876">
        <w:rPr>
          <w:lang w:val="en-US"/>
        </w:rPr>
        <w:fldChar w:fldCharType="end"/>
      </w:r>
      <w:r w:rsidRPr="00761876">
        <w:rPr>
          <w:lang w:val="en-US"/>
        </w:rPr>
        <w:t>.</w:t>
      </w:r>
    </w:p>
    <w:p w14:paraId="3B7E8517" w14:textId="77777777" w:rsidR="00C824C0" w:rsidRPr="00761876" w:rsidRDefault="00C824C0" w:rsidP="00596848">
      <w:pPr>
        <w:pStyle w:val="Heading3"/>
        <w:numPr>
          <w:ilvl w:val="1"/>
          <w:numId w:val="44"/>
        </w:numPr>
        <w:rPr>
          <w:lang w:val="en-US"/>
        </w:rPr>
      </w:pPr>
      <w:bookmarkStart w:id="183" w:name="_Toc138149192"/>
      <w:r w:rsidRPr="00761876">
        <w:rPr>
          <w:lang w:val="en-US"/>
        </w:rPr>
        <w:t>Files with photon attenuation lengths</w:t>
      </w:r>
      <w:bookmarkEnd w:id="183"/>
    </w:p>
    <w:p w14:paraId="7FC48B6F" w14:textId="7B3A2B60" w:rsidR="00C824C0" w:rsidRPr="00761876" w:rsidRDefault="00C824C0" w:rsidP="00C824C0">
      <w:pPr>
        <w:rPr>
          <w:lang w:val="en-US"/>
        </w:rPr>
      </w:pPr>
      <w:r w:rsidRPr="00761876">
        <w:rPr>
          <w:lang w:val="en-US"/>
        </w:rPr>
        <w:t>The files are constructed in exactly the same way as the files for electrons described above</w:t>
      </w:r>
      <w:r w:rsidR="00644D20" w:rsidRPr="00761876">
        <w:rPr>
          <w:lang w:val="en-US"/>
        </w:rPr>
        <w:t xml:space="preserve">, named similarly: </w:t>
      </w:r>
      <w:r w:rsidR="00644D20" w:rsidRPr="00761876">
        <w:rPr>
          <w:color w:val="1F497D" w:themeColor="text2"/>
          <w:lang w:val="en-US"/>
        </w:rPr>
        <w:t>[</w:t>
      </w:r>
      <w:r w:rsidR="00644D20" w:rsidRPr="00761876">
        <w:rPr>
          <w:i/>
          <w:color w:val="1F497D" w:themeColor="text2"/>
          <w:lang w:val="en-US"/>
        </w:rPr>
        <w:t>Matter</w:t>
      </w:r>
      <w:r w:rsidR="00644D20" w:rsidRPr="00761876">
        <w:rPr>
          <w:color w:val="1F497D" w:themeColor="text2"/>
          <w:lang w:val="en-US"/>
        </w:rPr>
        <w:t>]_Total_photon_IMFP.txt</w:t>
      </w:r>
      <w:r w:rsidRPr="00761876">
        <w:rPr>
          <w:lang w:val="en-US"/>
        </w:rPr>
        <w:t xml:space="preserve">. In </w:t>
      </w:r>
      <w:r w:rsidR="002003CE" w:rsidRPr="00761876">
        <w:rPr>
          <w:lang w:val="en-US"/>
        </w:rPr>
        <w:t xml:space="preserve">the </w:t>
      </w:r>
      <w:r w:rsidRPr="00761876">
        <w:rPr>
          <w:lang w:val="en-US"/>
        </w:rPr>
        <w:t xml:space="preserve">case of </w:t>
      </w:r>
      <w:r w:rsidR="002003CE" w:rsidRPr="00761876">
        <w:rPr>
          <w:lang w:val="en-US"/>
        </w:rPr>
        <w:t xml:space="preserve">the </w:t>
      </w:r>
      <w:r w:rsidRPr="00761876">
        <w:rPr>
          <w:lang w:val="en-US"/>
        </w:rPr>
        <w:t xml:space="preserve">given cdf, the photon attenuation lengths (mean free paths) are calculated from the cdf; in </w:t>
      </w:r>
      <w:r w:rsidR="002003CE" w:rsidRPr="00761876">
        <w:rPr>
          <w:lang w:val="en-US"/>
        </w:rPr>
        <w:t xml:space="preserve">the </w:t>
      </w:r>
      <w:r w:rsidRPr="00761876">
        <w:rPr>
          <w:lang w:val="en-US"/>
        </w:rPr>
        <w:t>case of chosen EADL (or BEB) cross sections, the photoabsorption cross secti</w:t>
      </w:r>
      <w:r w:rsidR="00BA49A8" w:rsidRPr="00761876">
        <w:rPr>
          <w:lang w:val="en-US"/>
        </w:rPr>
        <w:t>ons are extracted from the EADL (part of EPICS2017)</w:t>
      </w:r>
      <w:r w:rsidRPr="00761876">
        <w:rPr>
          <w:lang w:val="en-US"/>
        </w:rPr>
        <w:t xml:space="preserve"> database.</w:t>
      </w:r>
    </w:p>
    <w:p w14:paraId="3226177D" w14:textId="77777777" w:rsidR="00402142" w:rsidRPr="00761876" w:rsidRDefault="00402142" w:rsidP="00596848">
      <w:pPr>
        <w:pStyle w:val="Heading3"/>
        <w:numPr>
          <w:ilvl w:val="1"/>
          <w:numId w:val="44"/>
        </w:numPr>
        <w:rPr>
          <w:lang w:val="en-US"/>
        </w:rPr>
      </w:pPr>
      <w:bookmarkStart w:id="184" w:name="_Toc138149193"/>
      <w:r w:rsidRPr="00761876">
        <w:rPr>
          <w:lang w:val="en-US"/>
        </w:rPr>
        <w:t>K-points grid</w:t>
      </w:r>
      <w:bookmarkEnd w:id="184"/>
    </w:p>
    <w:p w14:paraId="7A5FDB1E" w14:textId="7522BA01" w:rsidR="00402142" w:rsidRPr="00761876" w:rsidRDefault="00402142" w:rsidP="00402142">
      <w:pPr>
        <w:rPr>
          <w:lang w:val="en-US"/>
        </w:rPr>
      </w:pPr>
      <w:r w:rsidRPr="00761876">
        <w:rPr>
          <w:lang w:val="en-US"/>
        </w:rPr>
        <w:t xml:space="preserve">File </w:t>
      </w:r>
      <w:r w:rsidRPr="00761876">
        <w:rPr>
          <w:color w:val="1F497D" w:themeColor="text2"/>
          <w:lang w:val="en-US"/>
        </w:rPr>
        <w:t>k_grid.dat</w:t>
      </w:r>
      <w:r w:rsidRPr="00761876">
        <w:rPr>
          <w:lang w:val="en-US"/>
        </w:rPr>
        <w:t xml:space="preserve"> may contain </w:t>
      </w:r>
      <w:r w:rsidR="002003CE" w:rsidRPr="00761876">
        <w:rPr>
          <w:lang w:val="en-US"/>
        </w:rPr>
        <w:t>several</w:t>
      </w:r>
      <w:r w:rsidRPr="00761876">
        <w:rPr>
          <w:lang w:val="en-US"/>
        </w:rPr>
        <w:t xml:space="preserve"> lines with 3 values in each specifying the grid points (k</w:t>
      </w:r>
      <w:r w:rsidRPr="00761876">
        <w:rPr>
          <w:vertAlign w:val="subscript"/>
          <w:lang w:val="en-US"/>
        </w:rPr>
        <w:t>x</w:t>
      </w:r>
      <w:r w:rsidRPr="00761876">
        <w:rPr>
          <w:lang w:val="en-US"/>
        </w:rPr>
        <w:t>, k</w:t>
      </w:r>
      <w:r w:rsidRPr="00761876">
        <w:rPr>
          <w:vertAlign w:val="subscript"/>
          <w:lang w:val="en-US"/>
        </w:rPr>
        <w:t>y</w:t>
      </w:r>
      <w:r w:rsidRPr="00761876">
        <w:rPr>
          <w:lang w:val="en-US"/>
        </w:rPr>
        <w:t>, k</w:t>
      </w:r>
      <w:r w:rsidRPr="00761876">
        <w:rPr>
          <w:vertAlign w:val="subscript"/>
          <w:lang w:val="en-US"/>
        </w:rPr>
        <w:t>z</w:t>
      </w:r>
      <w:r w:rsidRPr="00761876">
        <w:rPr>
          <w:lang w:val="en-US"/>
        </w:rPr>
        <w:t xml:space="preserve">) in the reciprocal space for calculations of the CDF and/or DOS (if the corresponding options are set in the input file; otherwise, this file is ignored). See </w:t>
      </w:r>
      <w:r w:rsidR="006D0700" w:rsidRPr="00761876">
        <w:rPr>
          <w:lang w:val="en-US"/>
        </w:rPr>
        <w:t xml:space="preserve">an </w:t>
      </w:r>
      <w:r w:rsidRPr="00761876">
        <w:rPr>
          <w:lang w:val="en-US"/>
        </w:rPr>
        <w:t xml:space="preserve">example in </w:t>
      </w:r>
      <w:r w:rsidR="003102EF" w:rsidRPr="00761876">
        <w:rPr>
          <w:lang w:val="en-US"/>
        </w:rPr>
        <w:fldChar w:fldCharType="begin"/>
      </w:r>
      <w:r w:rsidRPr="00761876">
        <w:rPr>
          <w:lang w:val="en-US"/>
        </w:rPr>
        <w:instrText xml:space="preserve"> REF _Ref435220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A46E6E" w:rsidRPr="00761876">
        <w:rPr>
          <w:lang w:val="en-US"/>
        </w:rPr>
        <w:t xml:space="preserve">Figure </w:t>
      </w:r>
      <w:r w:rsidR="00A46E6E">
        <w:rPr>
          <w:lang w:val="en-US"/>
        </w:rPr>
        <w:t>VI</w:t>
      </w:r>
      <w:r w:rsidR="00A46E6E" w:rsidRPr="00761876">
        <w:rPr>
          <w:lang w:val="en-US"/>
        </w:rPr>
        <w:t>.</w:t>
      </w:r>
      <w:r w:rsidR="00A46E6E">
        <w:rPr>
          <w:lang w:val="en-US"/>
        </w:rPr>
        <w:t>24</w:t>
      </w:r>
      <w:r w:rsidR="003102EF" w:rsidRPr="00761876">
        <w:rPr>
          <w:lang w:val="en-US"/>
        </w:rPr>
        <w:fldChar w:fldCharType="end"/>
      </w:r>
      <w:r w:rsidRPr="00761876">
        <w:rPr>
          <w:lang w:val="en-US"/>
        </w:rPr>
        <w:t>.</w:t>
      </w:r>
    </w:p>
    <w:p w14:paraId="4A65FD64" w14:textId="60BCC558" w:rsidR="00402142" w:rsidRPr="00761876" w:rsidRDefault="00402142" w:rsidP="00402142">
      <w:pPr>
        <w:rPr>
          <w:lang w:val="en-US"/>
        </w:rPr>
      </w:pPr>
      <w:r w:rsidRPr="00761876">
        <w:rPr>
          <w:lang w:val="en-US"/>
        </w:rPr>
        <w:t xml:space="preserve">If no such a file </w:t>
      </w:r>
      <w:r w:rsidR="002003CE" w:rsidRPr="00761876">
        <w:rPr>
          <w:lang w:val="en-US"/>
        </w:rPr>
        <w:t xml:space="preserve">is </w:t>
      </w:r>
      <w:r w:rsidRPr="00761876">
        <w:rPr>
          <w:lang w:val="en-US"/>
        </w:rPr>
        <w:t>present, the M</w:t>
      </w:r>
      <w:r w:rsidR="0071513E" w:rsidRPr="00761876">
        <w:rPr>
          <w:lang w:val="en-US"/>
        </w:rPr>
        <w:t>o</w:t>
      </w:r>
      <w:r w:rsidRPr="00761876">
        <w:rPr>
          <w:lang w:val="en-US"/>
        </w:rPr>
        <w:t>nkhorst-Pack</w:t>
      </w:r>
      <w:r w:rsidR="003102EF" w:rsidRPr="00761876">
        <w:rPr>
          <w:lang w:val="en-US"/>
        </w:rPr>
        <w:fldChar w:fldCharType="begin" w:fldLock="1"/>
      </w:r>
      <w:r w:rsidR="008F603F" w:rsidRPr="00761876">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[118]","plainTextFormattedCitation":"[118]","previouslyFormattedCitation":"[118]"},"properties":{"noteIndex":0},"schema":"https://github.com/citation-style-language/schema/raw/master/csl-citation.json"}</w:instrText>
      </w:r>
      <w:r w:rsidR="003102EF" w:rsidRPr="00761876">
        <w:rPr>
          <w:lang w:val="en-US"/>
        </w:rPr>
        <w:fldChar w:fldCharType="separate"/>
      </w:r>
      <w:r w:rsidR="004E75C0" w:rsidRPr="00761876">
        <w:rPr>
          <w:noProof/>
          <w:lang w:val="en-US"/>
        </w:rPr>
        <w:t>[118]</w:t>
      </w:r>
      <w:r w:rsidR="003102EF" w:rsidRPr="00761876">
        <w:rPr>
          <w:lang w:val="en-US"/>
        </w:rPr>
        <w:fldChar w:fldCharType="end"/>
      </w:r>
      <w:r w:rsidRPr="00761876">
        <w:rPr>
          <w:lang w:val="en-US"/>
        </w:rPr>
        <w:t xml:space="preserve"> sampling of k-space points is used.</w:t>
      </w:r>
    </w:p>
    <w:p w14:paraId="45B6C9F5" w14:textId="77777777" w:rsidR="00402142" w:rsidRPr="00761876" w:rsidRDefault="00402142" w:rsidP="00402142">
      <w:pPr>
        <w:rPr>
          <w:lang w:val="en-US"/>
        </w:rPr>
      </w:pPr>
      <w:r w:rsidRPr="00761876">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716DF97B" w:rsidR="00402142" w:rsidRPr="00761876" w:rsidRDefault="00402142" w:rsidP="00C0215F">
      <w:pPr>
        <w:pStyle w:val="Caption"/>
        <w:rPr>
          <w:lang w:val="en-US"/>
        </w:rPr>
      </w:pPr>
      <w:bookmarkStart w:id="185" w:name="_Ref435220"/>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A46E6E">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A46E6E">
        <w:rPr>
          <w:noProof/>
          <w:lang w:val="en-US"/>
        </w:rPr>
        <w:t>24</w:t>
      </w:r>
      <w:r w:rsidR="00D77B92" w:rsidRPr="00761876">
        <w:rPr>
          <w:lang w:val="en-US"/>
        </w:rPr>
        <w:fldChar w:fldCharType="end"/>
      </w:r>
      <w:bookmarkEnd w:id="185"/>
      <w:r w:rsidRPr="00761876">
        <w:rPr>
          <w:lang w:val="en-US"/>
        </w:rPr>
        <w:t>. Example of k_grid.dat file</w:t>
      </w:r>
    </w:p>
    <w:p w14:paraId="7D23F4E3" w14:textId="77777777" w:rsidR="002538EB" w:rsidRPr="00761876" w:rsidRDefault="002538EB" w:rsidP="00533F37">
      <w:pPr>
        <w:pStyle w:val="Heading1"/>
        <w:numPr>
          <w:ilvl w:val="0"/>
          <w:numId w:val="28"/>
        </w:numPr>
        <w:rPr>
          <w:lang w:val="en-US"/>
        </w:rPr>
      </w:pPr>
      <w:bookmarkStart w:id="186" w:name="_Toc138149194"/>
      <w:r w:rsidRPr="00761876">
        <w:rPr>
          <w:lang w:val="en-US"/>
        </w:rPr>
        <w:t>Output Files</w:t>
      </w:r>
      <w:bookmarkEnd w:id="186"/>
    </w:p>
    <w:p w14:paraId="6776ACA3" w14:textId="60DDA91F" w:rsidR="002538EB" w:rsidRPr="00761876" w:rsidRDefault="005424B8" w:rsidP="002538EB">
      <w:pPr>
        <w:rPr>
          <w:lang w:val="en-US"/>
        </w:rPr>
      </w:pPr>
      <w:r w:rsidRPr="00761876">
        <w:rPr>
          <w:lang w:val="en-US"/>
        </w:rPr>
        <w:t xml:space="preserve">XTANT-3 </w:t>
      </w:r>
      <w:r w:rsidR="002538EB" w:rsidRPr="00761876">
        <w:rPr>
          <w:lang w:val="en-US"/>
        </w:rPr>
        <w:t xml:space="preserve">produces </w:t>
      </w:r>
      <w:r w:rsidR="002003CE" w:rsidRPr="00761876">
        <w:rPr>
          <w:lang w:val="en-US"/>
        </w:rPr>
        <w:t>several</w:t>
      </w:r>
      <w:r w:rsidR="002538EB" w:rsidRPr="00761876">
        <w:rPr>
          <w:lang w:val="en-US"/>
        </w:rPr>
        <w:t xml:space="preserve"> output files.</w:t>
      </w:r>
    </w:p>
    <w:p w14:paraId="4EC9D2F0" w14:textId="77777777" w:rsidR="002538EB" w:rsidRPr="00761876" w:rsidRDefault="002538EB" w:rsidP="00533F37">
      <w:pPr>
        <w:pStyle w:val="Heading2"/>
        <w:numPr>
          <w:ilvl w:val="0"/>
          <w:numId w:val="11"/>
        </w:numPr>
        <w:rPr>
          <w:lang w:val="en-US"/>
        </w:rPr>
      </w:pPr>
      <w:bookmarkStart w:id="187" w:name="_Toc138149195"/>
      <w:r w:rsidRPr="00761876">
        <w:rPr>
          <w:rFonts w:eastAsiaTheme="minorHAnsi"/>
          <w:lang w:val="en-US"/>
        </w:rPr>
        <w:t>OUTPUT_Error_log.dat</w:t>
      </w:r>
      <w:bookmarkEnd w:id="187"/>
      <w:r w:rsidRPr="00761876">
        <w:rPr>
          <w:lang w:val="en-US"/>
        </w:rPr>
        <w:t xml:space="preserve"> </w:t>
      </w:r>
    </w:p>
    <w:p w14:paraId="2FAE2658" w14:textId="576A44B5" w:rsidR="002538EB" w:rsidRPr="00761876" w:rsidRDefault="002538EB" w:rsidP="00E34890">
      <w:pPr>
        <w:rPr>
          <w:lang w:val="en-US"/>
        </w:rPr>
      </w:pPr>
      <w:r w:rsidRPr="00761876">
        <w:rPr>
          <w:lang w:val="en-US"/>
        </w:rPr>
        <w:t>file must be empty if there w</w:t>
      </w:r>
      <w:r w:rsidR="002003CE" w:rsidRPr="00761876">
        <w:rPr>
          <w:lang w:val="en-US"/>
        </w:rPr>
        <w:t>ere</w:t>
      </w:r>
      <w:r w:rsidRPr="00761876">
        <w:rPr>
          <w:lang w:val="en-US"/>
        </w:rPr>
        <w:t xml:space="preserve"> no errors during the execution of the code. In this case, it is automatically deleted after the execution is finished. If it’s not empty and not deleted at the end, have a look inside for the de</w:t>
      </w:r>
      <w:r w:rsidR="0026227C" w:rsidRPr="00761876">
        <w:rPr>
          <w:lang w:val="en-US"/>
        </w:rPr>
        <w:t xml:space="preserve">scription of </w:t>
      </w:r>
      <w:r w:rsidR="0062081D" w:rsidRPr="00761876">
        <w:rPr>
          <w:lang w:val="en-US"/>
        </w:rPr>
        <w:t>a</w:t>
      </w:r>
      <w:r w:rsidR="0026227C" w:rsidRPr="00761876">
        <w:rPr>
          <w:lang w:val="en-US"/>
        </w:rPr>
        <w:t xml:space="preserve"> known error</w:t>
      </w:r>
      <w:r w:rsidRPr="00761876">
        <w:rPr>
          <w:lang w:val="en-US"/>
        </w:rPr>
        <w:t xml:space="preserve"> that you would have to find later in the code and figure out why it occurred.</w:t>
      </w:r>
      <w:r w:rsidR="0026227C" w:rsidRPr="00761876">
        <w:rPr>
          <w:lang w:val="en-US"/>
        </w:rPr>
        <w:t xml:space="preserve"> Known types of errors and their meaning:</w:t>
      </w:r>
    </w:p>
    <w:p w14:paraId="4701B9B0" w14:textId="77777777" w:rsidR="0026227C" w:rsidRPr="00761876" w:rsidRDefault="0026227C" w:rsidP="0026227C">
      <w:pPr>
        <w:numPr>
          <w:ilvl w:val="0"/>
          <w:numId w:val="3"/>
        </w:numPr>
        <w:rPr>
          <w:lang w:val="en-US"/>
        </w:rPr>
      </w:pPr>
      <w:r w:rsidRPr="00761876">
        <w:rPr>
          <w:lang w:val="en-US"/>
        </w:rPr>
        <w:t>Error #1: file not found</w:t>
      </w:r>
    </w:p>
    <w:p w14:paraId="283D65DD" w14:textId="77777777" w:rsidR="0026227C" w:rsidRPr="00761876" w:rsidRDefault="0026227C" w:rsidP="0026227C">
      <w:pPr>
        <w:numPr>
          <w:ilvl w:val="0"/>
          <w:numId w:val="3"/>
        </w:numPr>
        <w:rPr>
          <w:lang w:val="en-US"/>
        </w:rPr>
      </w:pPr>
      <w:r w:rsidRPr="00761876">
        <w:rPr>
          <w:lang w:val="en-US"/>
        </w:rPr>
        <w:t>Error #2: file could not be opened</w:t>
      </w:r>
    </w:p>
    <w:p w14:paraId="5679895B" w14:textId="77777777" w:rsidR="0026227C" w:rsidRPr="00761876" w:rsidRDefault="0026227C" w:rsidP="0026227C">
      <w:pPr>
        <w:numPr>
          <w:ilvl w:val="0"/>
          <w:numId w:val="3"/>
        </w:numPr>
        <w:rPr>
          <w:lang w:val="en-US"/>
        </w:rPr>
      </w:pPr>
      <w:r w:rsidRPr="00761876">
        <w:rPr>
          <w:lang w:val="en-US"/>
        </w:rPr>
        <w:lastRenderedPageBreak/>
        <w:t>Error #3: file could not be read on the line number given</w:t>
      </w:r>
    </w:p>
    <w:p w14:paraId="0F973922" w14:textId="77777777" w:rsidR="0026227C" w:rsidRPr="00761876" w:rsidRDefault="0026227C" w:rsidP="0026227C">
      <w:pPr>
        <w:numPr>
          <w:ilvl w:val="0"/>
          <w:numId w:val="3"/>
        </w:numPr>
        <w:rPr>
          <w:lang w:val="en-US"/>
        </w:rPr>
      </w:pPr>
      <w:r w:rsidRPr="00761876">
        <w:rPr>
          <w:lang w:val="en-US"/>
        </w:rPr>
        <w:t>Error #4: some pro</w:t>
      </w:r>
      <w:r w:rsidR="00BA49A8" w:rsidRPr="00761876">
        <w:rPr>
          <w:lang w:val="en-US"/>
        </w:rPr>
        <w:t>blem with databases (EADL, EPDL</w:t>
      </w:r>
      <w:r w:rsidRPr="00761876">
        <w:rPr>
          <w:lang w:val="en-US"/>
        </w:rPr>
        <w:t>, periodic table file</w:t>
      </w:r>
      <w:r w:rsidR="00BB35C0" w:rsidRPr="00761876">
        <w:rPr>
          <w:lang w:val="en-US"/>
        </w:rPr>
        <w:t>)</w:t>
      </w:r>
    </w:p>
    <w:p w14:paraId="3777955C" w14:textId="22DAB0D1" w:rsidR="0026227C" w:rsidRPr="00761876" w:rsidRDefault="0026227C" w:rsidP="0026227C">
      <w:pPr>
        <w:numPr>
          <w:ilvl w:val="0"/>
          <w:numId w:val="3"/>
        </w:numPr>
        <w:rPr>
          <w:lang w:val="en-US"/>
        </w:rPr>
      </w:pPr>
      <w:r w:rsidRPr="00761876">
        <w:rPr>
          <w:lang w:val="en-US"/>
        </w:rPr>
        <w:t xml:space="preserve">Error #5: inconsistent TB </w:t>
      </w:r>
      <w:r w:rsidR="00BC3D91" w:rsidRPr="00761876">
        <w:rPr>
          <w:lang w:val="en-US"/>
        </w:rPr>
        <w:t>parameterization</w:t>
      </w:r>
      <w:r w:rsidRPr="00761876">
        <w:rPr>
          <w:lang w:val="en-US"/>
        </w:rPr>
        <w:t xml:space="preserve"> (only the same type of </w:t>
      </w:r>
      <w:r w:rsidR="00BC3D91" w:rsidRPr="00761876">
        <w:rPr>
          <w:lang w:val="en-US"/>
        </w:rPr>
        <w:t>parameterization</w:t>
      </w:r>
      <w:r w:rsidRPr="00761876">
        <w:rPr>
          <w:lang w:val="en-US"/>
        </w:rPr>
        <w:t xml:space="preserve"> is allowed for all kinds of atoms within </w:t>
      </w:r>
      <w:r w:rsidR="002003CE" w:rsidRPr="00761876">
        <w:rPr>
          <w:lang w:val="en-US"/>
        </w:rPr>
        <w:t xml:space="preserve">the </w:t>
      </w:r>
      <w:r w:rsidRPr="00761876">
        <w:rPr>
          <w:lang w:val="en-US"/>
        </w:rPr>
        <w:t>compound)</w:t>
      </w:r>
    </w:p>
    <w:p w14:paraId="01A9B342" w14:textId="77777777" w:rsidR="0026227C" w:rsidRPr="00761876" w:rsidRDefault="0026227C" w:rsidP="0026227C">
      <w:pPr>
        <w:numPr>
          <w:ilvl w:val="0"/>
          <w:numId w:val="3"/>
        </w:numPr>
        <w:rPr>
          <w:lang w:val="en-US"/>
        </w:rPr>
      </w:pPr>
      <w:r w:rsidRPr="00761876">
        <w:rPr>
          <w:lang w:val="en-US"/>
        </w:rPr>
        <w:t>Error #6: diagonalization subroutine with LAPACK failed (uses MKL library)</w:t>
      </w:r>
    </w:p>
    <w:p w14:paraId="664E8D5E" w14:textId="77777777" w:rsidR="003F195B" w:rsidRPr="00761876" w:rsidRDefault="000A08C9" w:rsidP="0026227C">
      <w:pPr>
        <w:numPr>
          <w:ilvl w:val="0"/>
          <w:numId w:val="3"/>
        </w:numPr>
        <w:rPr>
          <w:lang w:val="en-US"/>
        </w:rPr>
      </w:pPr>
      <w:r w:rsidRPr="00761876">
        <w:rPr>
          <w:lang w:val="en-US"/>
        </w:rPr>
        <w:t xml:space="preserve">Error </w:t>
      </w:r>
      <w:r w:rsidR="0026227C" w:rsidRPr="00761876">
        <w:rPr>
          <w:lang w:val="en-US"/>
        </w:rPr>
        <w:t>#7: some errors in low-energy electrons (probably in temperature or chem</w:t>
      </w:r>
      <w:r w:rsidR="00547539" w:rsidRPr="00761876">
        <w:rPr>
          <w:lang w:val="en-US"/>
        </w:rPr>
        <w:t xml:space="preserve">ical </w:t>
      </w:r>
      <w:r w:rsidR="0026227C" w:rsidRPr="00761876">
        <w:rPr>
          <w:lang w:val="en-US"/>
        </w:rPr>
        <w:t>potential calculation)</w:t>
      </w:r>
    </w:p>
    <w:p w14:paraId="6E92374C" w14:textId="77777777" w:rsidR="0026227C" w:rsidRPr="00761876" w:rsidRDefault="003F195B" w:rsidP="0026227C">
      <w:pPr>
        <w:numPr>
          <w:ilvl w:val="0"/>
          <w:numId w:val="3"/>
        </w:numPr>
        <w:rPr>
          <w:lang w:val="en-US"/>
        </w:rPr>
      </w:pPr>
      <w:r w:rsidRPr="00761876">
        <w:rPr>
          <w:lang w:val="en-US"/>
        </w:rPr>
        <w:t>Error #8: error in optical coefficients (probably in complex Hamiltonian)</w:t>
      </w:r>
    </w:p>
    <w:p w14:paraId="7A605657" w14:textId="77777777" w:rsidR="001666AA" w:rsidRPr="00761876" w:rsidRDefault="001666AA" w:rsidP="00533F37">
      <w:pPr>
        <w:pStyle w:val="Heading2"/>
        <w:numPr>
          <w:ilvl w:val="0"/>
          <w:numId w:val="11"/>
        </w:numPr>
        <w:rPr>
          <w:lang w:val="en-US"/>
        </w:rPr>
      </w:pPr>
      <w:bookmarkStart w:id="188" w:name="_Toc138149196"/>
      <w:r w:rsidRPr="00761876">
        <w:rPr>
          <w:rFonts w:eastAsiaTheme="minorHAnsi"/>
          <w:lang w:val="en-US"/>
        </w:rPr>
        <w:t>OUTPUT_Energy.dat</w:t>
      </w:r>
      <w:bookmarkEnd w:id="188"/>
      <w:r w:rsidRPr="00761876">
        <w:rPr>
          <w:lang w:val="en-US"/>
        </w:rPr>
        <w:t xml:space="preserve"> </w:t>
      </w:r>
    </w:p>
    <w:p w14:paraId="5CDD51FF" w14:textId="27EBDA85" w:rsidR="0026227C" w:rsidRPr="00761876" w:rsidRDefault="001666AA" w:rsidP="0026227C">
      <w:pPr>
        <w:rPr>
          <w:lang w:val="en-US"/>
        </w:rPr>
      </w:pPr>
      <w:r w:rsidRPr="00761876">
        <w:rPr>
          <w:lang w:val="en-US"/>
        </w:rPr>
        <w:t xml:space="preserve">In case you included </w:t>
      </w:r>
      <w:r w:rsidR="002003CE" w:rsidRPr="00761876">
        <w:rPr>
          <w:lang w:val="en-US"/>
        </w:rPr>
        <w:t xml:space="preserve">an </w:t>
      </w:r>
      <w:r w:rsidRPr="00761876">
        <w:rPr>
          <w:lang w:val="en-US"/>
        </w:rPr>
        <w:t xml:space="preserve">additional option </w:t>
      </w:r>
      <w:r w:rsidRPr="00761876">
        <w:rPr>
          <w:color w:val="00B050"/>
          <w:lang w:val="en-US"/>
        </w:rPr>
        <w:t>size</w:t>
      </w:r>
      <w:r w:rsidRPr="00761876">
        <w:rPr>
          <w:lang w:val="en-US"/>
        </w:rPr>
        <w:t>, the code produces this file with the following information:</w:t>
      </w:r>
    </w:p>
    <w:p w14:paraId="319F905C" w14:textId="1E2AD84A" w:rsidR="001666AA" w:rsidRPr="00761876" w:rsidRDefault="001666AA" w:rsidP="0026227C">
      <w:pPr>
        <w:rPr>
          <w:lang w:val="en-US"/>
        </w:rPr>
      </w:pPr>
      <w:r w:rsidRPr="00761876">
        <w:rPr>
          <w:lang w:val="en-US"/>
        </w:rPr>
        <w:t>Column 1 is the nearest neighbor distance in [</w:t>
      </w:r>
      <w:r w:rsidR="00E430E1" w:rsidRPr="00761876">
        <w:rPr>
          <w:lang w:val="en-US"/>
        </w:rPr>
        <w:t>Å</w:t>
      </w:r>
      <w:r w:rsidRPr="00761876">
        <w:rPr>
          <w:lang w:val="en-US"/>
        </w:rPr>
        <w:t>]</w:t>
      </w:r>
    </w:p>
    <w:p w14:paraId="5171E267" w14:textId="77777777" w:rsidR="001666AA" w:rsidRPr="00761876" w:rsidRDefault="001666AA" w:rsidP="0026227C">
      <w:pPr>
        <w:rPr>
          <w:lang w:val="en-US"/>
        </w:rPr>
      </w:pPr>
      <w:r w:rsidRPr="00761876">
        <w:rPr>
          <w:lang w:val="en-US"/>
        </w:rPr>
        <w:t>Column 2 is the total energy [eV/atom]</w:t>
      </w:r>
    </w:p>
    <w:p w14:paraId="1907601D" w14:textId="77777777" w:rsidR="001666AA" w:rsidRPr="00761876" w:rsidRDefault="001666AA" w:rsidP="001666AA">
      <w:pPr>
        <w:rPr>
          <w:lang w:val="en-US"/>
        </w:rPr>
      </w:pPr>
      <w:r w:rsidRPr="00761876">
        <w:rPr>
          <w:lang w:val="en-US"/>
        </w:rPr>
        <w:t>Column 3 is the repulsive part of the energy [eV/atom]</w:t>
      </w:r>
    </w:p>
    <w:p w14:paraId="4AFEF214" w14:textId="794390C0" w:rsidR="001666AA" w:rsidRPr="00761876" w:rsidRDefault="001666AA" w:rsidP="001666AA">
      <w:pPr>
        <w:rPr>
          <w:lang w:val="en-US"/>
        </w:rPr>
      </w:pPr>
      <w:r w:rsidRPr="00761876">
        <w:rPr>
          <w:lang w:val="en-US"/>
        </w:rPr>
        <w:t>Column 4 is the attractive part of the energy [eV/atom]</w:t>
      </w:r>
    </w:p>
    <w:p w14:paraId="30151714" w14:textId="342D615C" w:rsidR="008C0C73" w:rsidRPr="00761876" w:rsidRDefault="008C0C73" w:rsidP="001666AA">
      <w:pPr>
        <w:rPr>
          <w:lang w:val="en-US"/>
        </w:rPr>
      </w:pPr>
      <w:r w:rsidRPr="00761876">
        <w:rPr>
          <w:lang w:val="en-US"/>
        </w:rPr>
        <w:t>Column 5 is the van der Waals contribution in [eV/atom]</w:t>
      </w:r>
    </w:p>
    <w:p w14:paraId="3EE69F81" w14:textId="3C92D3D6" w:rsidR="008C0C73" w:rsidRPr="00761876" w:rsidRDefault="008C0C73" w:rsidP="008C0C73">
      <w:pPr>
        <w:rPr>
          <w:lang w:val="en-US"/>
        </w:rPr>
      </w:pPr>
      <w:r w:rsidRPr="00761876">
        <w:rPr>
          <w:lang w:val="en-US"/>
        </w:rPr>
        <w:t>Column 6 is the ZBL potential in [eV/atom] (unused in real calculations but may be useful for creating repulsive potential or checking short-range potential)</w:t>
      </w:r>
    </w:p>
    <w:p w14:paraId="4BFCDE3D" w14:textId="77777777" w:rsidR="008C0C73" w:rsidRPr="00761876" w:rsidRDefault="008C0C73" w:rsidP="001666AA">
      <w:pPr>
        <w:rPr>
          <w:lang w:val="en-US"/>
        </w:rPr>
      </w:pPr>
    </w:p>
    <w:p w14:paraId="3199D64A" w14:textId="77777777" w:rsidR="002538EB" w:rsidRPr="00761876" w:rsidRDefault="002538EB" w:rsidP="00533F37">
      <w:pPr>
        <w:pStyle w:val="Heading2"/>
        <w:numPr>
          <w:ilvl w:val="0"/>
          <w:numId w:val="11"/>
        </w:numPr>
        <w:rPr>
          <w:lang w:val="en-US"/>
        </w:rPr>
      </w:pPr>
      <w:bookmarkStart w:id="189" w:name="_Toc138149197"/>
      <w:r w:rsidRPr="00761876">
        <w:rPr>
          <w:lang w:val="en-US"/>
        </w:rPr>
        <w:t>Directory OUTPUT_[</w:t>
      </w:r>
      <w:r w:rsidRPr="00761876">
        <w:rPr>
          <w:i/>
          <w:lang w:val="en-US"/>
        </w:rPr>
        <w:t>material</w:t>
      </w:r>
      <w:r w:rsidRPr="00761876">
        <w:rPr>
          <w:lang w:val="en-US"/>
        </w:rPr>
        <w:t>]_hw=[</w:t>
      </w:r>
      <w:r w:rsidRPr="00761876">
        <w:rPr>
          <w:i/>
          <w:lang w:val="en-US"/>
        </w:rPr>
        <w:t>hw</w:t>
      </w:r>
      <w:r w:rsidRPr="00761876">
        <w:rPr>
          <w:lang w:val="en-US"/>
        </w:rPr>
        <w:t>]_t=[</w:t>
      </w:r>
      <w:r w:rsidRPr="00761876">
        <w:rPr>
          <w:i/>
          <w:lang w:val="en-US"/>
        </w:rPr>
        <w:t>t</w:t>
      </w:r>
      <w:r w:rsidRPr="00761876">
        <w:rPr>
          <w:lang w:val="en-US"/>
        </w:rPr>
        <w:t>]_F=[</w:t>
      </w:r>
      <w:r w:rsidRPr="00761876">
        <w:rPr>
          <w:i/>
          <w:lang w:val="en-US"/>
        </w:rPr>
        <w:t>F</w:t>
      </w:r>
      <w:r w:rsidRPr="00761876">
        <w:rPr>
          <w:lang w:val="en-US"/>
        </w:rPr>
        <w:t>]</w:t>
      </w:r>
      <w:bookmarkEnd w:id="189"/>
    </w:p>
    <w:p w14:paraId="75BE935F" w14:textId="6CB85CA8" w:rsidR="002538EB" w:rsidRPr="00761876" w:rsidRDefault="002538EB" w:rsidP="00E34890">
      <w:pPr>
        <w:rPr>
          <w:lang w:val="en-US"/>
        </w:rPr>
      </w:pPr>
      <w:r w:rsidRPr="00761876">
        <w:rPr>
          <w:lang w:val="en-US"/>
        </w:rPr>
        <w:t xml:space="preserve">Such a directory contains all output files with </w:t>
      </w:r>
      <w:r w:rsidR="002003CE" w:rsidRPr="00761876">
        <w:rPr>
          <w:lang w:val="en-US"/>
        </w:rPr>
        <w:t xml:space="preserve">the </w:t>
      </w:r>
      <w:r w:rsidRPr="00761876">
        <w:rPr>
          <w:lang w:val="en-US"/>
        </w:rPr>
        <w:t>re</w:t>
      </w:r>
      <w:r w:rsidR="0062081D" w:rsidRPr="00761876">
        <w:rPr>
          <w:lang w:val="en-US"/>
        </w:rPr>
        <w:t>sults of the code execution. It</w:t>
      </w:r>
      <w:r w:rsidRPr="00761876">
        <w:rPr>
          <w:lang w:val="en-US"/>
        </w:rPr>
        <w:t>s name itself contains details of the parameters of the run:</w:t>
      </w:r>
    </w:p>
    <w:p w14:paraId="2B289016" w14:textId="2002EE34" w:rsidR="002538EB" w:rsidRPr="00761876" w:rsidRDefault="002538EB" w:rsidP="002538EB">
      <w:pPr>
        <w:rPr>
          <w:lang w:val="en-US"/>
        </w:rPr>
      </w:pPr>
      <w:r w:rsidRPr="00761876">
        <w:rPr>
          <w:lang w:val="en-US"/>
        </w:rPr>
        <w:t>[</w:t>
      </w:r>
      <w:r w:rsidRPr="00761876">
        <w:rPr>
          <w:i/>
          <w:lang w:val="en-US"/>
        </w:rPr>
        <w:t>material</w:t>
      </w:r>
      <w:r w:rsidRPr="00761876">
        <w:rPr>
          <w:lang w:val="en-US"/>
        </w:rPr>
        <w:t>] is the name of the material used (diamond, silicon</w:t>
      </w:r>
      <w:r w:rsidR="00C2554E" w:rsidRPr="00761876">
        <w:rPr>
          <w:lang w:val="en-US"/>
        </w:rPr>
        <w:t>, etc.</w:t>
      </w:r>
      <w:r w:rsidRPr="00761876">
        <w:rPr>
          <w:lang w:val="en-US"/>
        </w:rPr>
        <w:t>)</w:t>
      </w:r>
      <w:r w:rsidR="00A73AEA" w:rsidRPr="00761876">
        <w:rPr>
          <w:lang w:val="en-US"/>
        </w:rPr>
        <w:t xml:space="preserve">. If the option “water” was specified in the INPUT_MATERIAL file, then the name will be augmented with the words “in_water” (e.g. it will be </w:t>
      </w:r>
      <w:r w:rsidR="00A73AEA" w:rsidRPr="00761876">
        <w:rPr>
          <w:i/>
          <w:lang w:val="en-US"/>
        </w:rPr>
        <w:t>material</w:t>
      </w:r>
      <w:r w:rsidR="00A73AEA" w:rsidRPr="00761876">
        <w:rPr>
          <w:lang w:val="en-US"/>
        </w:rPr>
        <w:t xml:space="preserve"> = “diamond_in_water”)</w:t>
      </w:r>
    </w:p>
    <w:p w14:paraId="4E2C571C" w14:textId="77777777" w:rsidR="002538EB" w:rsidRPr="00761876" w:rsidRDefault="002538EB" w:rsidP="002538EB">
      <w:pPr>
        <w:rPr>
          <w:lang w:val="en-US"/>
        </w:rPr>
      </w:pPr>
      <w:r w:rsidRPr="00761876">
        <w:rPr>
          <w:lang w:val="en-US"/>
        </w:rPr>
        <w:t>[</w:t>
      </w:r>
      <w:r w:rsidRPr="00761876">
        <w:rPr>
          <w:i/>
          <w:lang w:val="en-US"/>
        </w:rPr>
        <w:t>hw</w:t>
      </w:r>
      <w:r w:rsidRPr="00761876">
        <w:rPr>
          <w:lang w:val="en-US"/>
        </w:rPr>
        <w:t>] is the photon energy of the FEL pulse used [eV]</w:t>
      </w:r>
    </w:p>
    <w:p w14:paraId="1616B314" w14:textId="77777777" w:rsidR="002538EB" w:rsidRPr="00761876" w:rsidRDefault="002538EB" w:rsidP="002538EB">
      <w:pPr>
        <w:rPr>
          <w:lang w:val="en-US"/>
        </w:rPr>
      </w:pPr>
      <w:r w:rsidRPr="00761876">
        <w:rPr>
          <w:lang w:val="en-US"/>
        </w:rPr>
        <w:t>[</w:t>
      </w:r>
      <w:r w:rsidRPr="00761876">
        <w:rPr>
          <w:i/>
          <w:lang w:val="en-US"/>
        </w:rPr>
        <w:t>t</w:t>
      </w:r>
      <w:r w:rsidRPr="00761876">
        <w:rPr>
          <w:lang w:val="en-US"/>
        </w:rPr>
        <w:t>] is the duration of the FEL pulse [fs]</w:t>
      </w:r>
    </w:p>
    <w:p w14:paraId="7FE0BAF0" w14:textId="77777777" w:rsidR="002538EB" w:rsidRPr="00761876" w:rsidRDefault="002538EB" w:rsidP="002538EB">
      <w:pPr>
        <w:rPr>
          <w:lang w:val="en-US"/>
        </w:rPr>
      </w:pPr>
      <w:r w:rsidRPr="00761876">
        <w:rPr>
          <w:lang w:val="en-US"/>
        </w:rPr>
        <w:t>[</w:t>
      </w:r>
      <w:r w:rsidRPr="00761876">
        <w:rPr>
          <w:i/>
          <w:lang w:val="en-US"/>
        </w:rPr>
        <w:t>F</w:t>
      </w:r>
      <w:r w:rsidRPr="00761876">
        <w:rPr>
          <w:lang w:val="en-US"/>
        </w:rPr>
        <w:t>] is the pulse fluence in terms of the absorbed dose in [eV/atom]</w:t>
      </w:r>
    </w:p>
    <w:p w14:paraId="6B707DA0" w14:textId="77C787B2" w:rsidR="003257C4" w:rsidRPr="00761876" w:rsidRDefault="003257C4" w:rsidP="002538EB">
      <w:pPr>
        <w:rPr>
          <w:lang w:val="en-US"/>
        </w:rPr>
      </w:pPr>
      <w:r w:rsidRPr="00761876">
        <w:rPr>
          <w:lang w:val="en-US"/>
        </w:rPr>
        <w:t xml:space="preserve">For the case of more than one FEL-pulse modeled, these parameters are shown for the </w:t>
      </w:r>
      <w:r w:rsidRPr="00761876">
        <w:rPr>
          <w:i/>
          <w:lang w:val="en-US"/>
        </w:rPr>
        <w:t>first</w:t>
      </w:r>
      <w:r w:rsidRPr="00761876">
        <w:rPr>
          <w:lang w:val="en-US"/>
        </w:rPr>
        <w:t xml:space="preserve"> pulse, but the directory-name is </w:t>
      </w:r>
      <w:r w:rsidR="0062081D" w:rsidRPr="00761876">
        <w:rPr>
          <w:lang w:val="en-US"/>
        </w:rPr>
        <w:t>appended</w:t>
      </w:r>
      <w:r w:rsidRPr="00761876">
        <w:rPr>
          <w:lang w:val="en-US"/>
        </w:rPr>
        <w:t xml:space="preserve"> with the following:</w:t>
      </w:r>
    </w:p>
    <w:p w14:paraId="55904774" w14:textId="77777777" w:rsidR="003257C4" w:rsidRPr="00761876" w:rsidRDefault="003257C4" w:rsidP="002538EB">
      <w:pPr>
        <w:rPr>
          <w:color w:val="1F497D" w:themeColor="text2"/>
          <w:lang w:val="en-US"/>
        </w:rPr>
      </w:pPr>
      <w:r w:rsidRPr="00761876">
        <w:rPr>
          <w:color w:val="1F497D" w:themeColor="text2"/>
          <w:lang w:val="en-US"/>
        </w:rPr>
        <w:t>OUTPUT_[</w:t>
      </w:r>
      <w:r w:rsidRPr="00761876">
        <w:rPr>
          <w:i/>
          <w:color w:val="1F497D" w:themeColor="text2"/>
          <w:lang w:val="en-US"/>
        </w:rPr>
        <w:t>material</w:t>
      </w:r>
      <w:r w:rsidRPr="00761876">
        <w:rPr>
          <w:color w:val="1F497D" w:themeColor="text2"/>
          <w:lang w:val="en-US"/>
        </w:rPr>
        <w:t>]_hw=[</w:t>
      </w:r>
      <w:r w:rsidRPr="00761876">
        <w:rPr>
          <w:i/>
          <w:color w:val="1F497D" w:themeColor="text2"/>
          <w:lang w:val="en-US"/>
        </w:rPr>
        <w:t>hw</w:t>
      </w:r>
      <w:r w:rsidRPr="00761876">
        <w:rPr>
          <w:color w:val="1F497D" w:themeColor="text2"/>
          <w:lang w:val="en-US"/>
        </w:rPr>
        <w:t>]_t=[</w:t>
      </w:r>
      <w:r w:rsidRPr="00761876">
        <w:rPr>
          <w:i/>
          <w:color w:val="1F497D" w:themeColor="text2"/>
          <w:lang w:val="en-US"/>
        </w:rPr>
        <w:t>t</w:t>
      </w:r>
      <w:r w:rsidRPr="00761876">
        <w:rPr>
          <w:color w:val="1F497D" w:themeColor="text2"/>
          <w:lang w:val="en-US"/>
        </w:rPr>
        <w:t>]_F=[</w:t>
      </w:r>
      <w:r w:rsidRPr="00761876">
        <w:rPr>
          <w:i/>
          <w:color w:val="1F497D" w:themeColor="text2"/>
          <w:lang w:val="en-US"/>
        </w:rPr>
        <w:t>F</w:t>
      </w:r>
      <w:r w:rsidRPr="00761876">
        <w:rPr>
          <w:color w:val="1F497D" w:themeColor="text2"/>
          <w:lang w:val="en-US"/>
        </w:rPr>
        <w:t>]_[</w:t>
      </w:r>
      <w:r w:rsidRPr="00761876">
        <w:rPr>
          <w:i/>
          <w:color w:val="1F497D" w:themeColor="text2"/>
          <w:lang w:val="en-US"/>
        </w:rPr>
        <w:t>N</w:t>
      </w:r>
      <w:r w:rsidRPr="00761876">
        <w:rPr>
          <w:color w:val="1F497D" w:themeColor="text2"/>
          <w:lang w:val="en-US"/>
        </w:rPr>
        <w:t>]_pulses</w:t>
      </w:r>
    </w:p>
    <w:p w14:paraId="1B120F60" w14:textId="77777777" w:rsidR="003257C4" w:rsidRPr="00761876" w:rsidRDefault="003257C4" w:rsidP="002538EB">
      <w:pPr>
        <w:rPr>
          <w:lang w:val="en-US"/>
        </w:rPr>
      </w:pPr>
      <w:r w:rsidRPr="00761876">
        <w:rPr>
          <w:lang w:val="en-US"/>
        </w:rPr>
        <w:t xml:space="preserve">Where </w:t>
      </w:r>
      <w:r w:rsidRPr="00761876">
        <w:rPr>
          <w:i/>
          <w:lang w:val="en-US"/>
        </w:rPr>
        <w:t>N</w:t>
      </w:r>
      <w:r w:rsidRPr="00761876">
        <w:rPr>
          <w:lang w:val="en-US"/>
        </w:rPr>
        <w:t xml:space="preserve"> shows the number of pulses specified in the input file.</w:t>
      </w:r>
    </w:p>
    <w:p w14:paraId="1EE48E60" w14:textId="77777777" w:rsidR="002538EB" w:rsidRPr="00761876" w:rsidRDefault="002538EB" w:rsidP="002538EB">
      <w:pPr>
        <w:rPr>
          <w:lang w:val="en-US"/>
        </w:rPr>
      </w:pPr>
      <w:r w:rsidRPr="00761876">
        <w:rPr>
          <w:lang w:val="en-US"/>
        </w:rPr>
        <w:t>Alternatively, for no pulse calculations (</w:t>
      </w:r>
      <w:r w:rsidRPr="00761876">
        <w:rPr>
          <w:i/>
          <w:lang w:val="en-US"/>
        </w:rPr>
        <w:t>F</w:t>
      </w:r>
      <w:r w:rsidRPr="00761876">
        <w:rPr>
          <w:lang w:val="en-US"/>
        </w:rPr>
        <w:t>=0), the name will be</w:t>
      </w:r>
      <w:r w:rsidR="00F47155" w:rsidRPr="00761876">
        <w:rPr>
          <w:lang w:val="en-US"/>
        </w:rPr>
        <w:t xml:space="preserve"> </w:t>
      </w:r>
      <w:r w:rsidR="00F47155" w:rsidRPr="00761876">
        <w:rPr>
          <w:color w:val="1F497D" w:themeColor="text2"/>
          <w:lang w:val="en-US"/>
        </w:rPr>
        <w:t>OUTPUT_[</w:t>
      </w:r>
      <w:r w:rsidR="00F47155" w:rsidRPr="00761876">
        <w:rPr>
          <w:i/>
          <w:color w:val="1F497D" w:themeColor="text2"/>
          <w:lang w:val="en-US"/>
        </w:rPr>
        <w:t>material</w:t>
      </w:r>
      <w:r w:rsidR="00F47155" w:rsidRPr="00761876">
        <w:rPr>
          <w:color w:val="1F497D" w:themeColor="text2"/>
          <w:lang w:val="en-US"/>
        </w:rPr>
        <w:t>]_Te=[</w:t>
      </w:r>
      <w:r w:rsidR="00F47155" w:rsidRPr="00761876">
        <w:rPr>
          <w:i/>
          <w:color w:val="1F497D" w:themeColor="text2"/>
          <w:lang w:val="en-US"/>
        </w:rPr>
        <w:t>Te</w:t>
      </w:r>
      <w:r w:rsidR="00F47155" w:rsidRPr="00761876">
        <w:rPr>
          <w:color w:val="1F497D" w:themeColor="text2"/>
          <w:lang w:val="en-US"/>
        </w:rPr>
        <w:t>]_Ta=[</w:t>
      </w:r>
      <w:r w:rsidR="00F47155" w:rsidRPr="00761876">
        <w:rPr>
          <w:i/>
          <w:color w:val="1F497D" w:themeColor="text2"/>
          <w:lang w:val="en-US"/>
        </w:rPr>
        <w:t>Ta</w:t>
      </w:r>
      <w:r w:rsidR="00F47155" w:rsidRPr="00761876">
        <w:rPr>
          <w:color w:val="1F497D" w:themeColor="text2"/>
          <w:lang w:val="en-US"/>
        </w:rPr>
        <w:t>]_[</w:t>
      </w:r>
      <w:r w:rsidR="00F47155" w:rsidRPr="00761876">
        <w:rPr>
          <w:i/>
          <w:color w:val="1F497D" w:themeColor="text2"/>
          <w:lang w:val="en-US"/>
        </w:rPr>
        <w:t>coupling</w:t>
      </w:r>
      <w:r w:rsidR="00F47155" w:rsidRPr="00761876">
        <w:rPr>
          <w:color w:val="1F497D" w:themeColor="text2"/>
          <w:lang w:val="en-US"/>
        </w:rPr>
        <w:t>]</w:t>
      </w:r>
      <w:r w:rsidR="00F47155" w:rsidRPr="00761876">
        <w:rPr>
          <w:lang w:val="en-US"/>
        </w:rPr>
        <w:t xml:space="preserve">   where</w:t>
      </w:r>
    </w:p>
    <w:p w14:paraId="4136AAB4" w14:textId="0D895BBD" w:rsidR="00F47155" w:rsidRPr="00761876" w:rsidRDefault="00F47155" w:rsidP="002362F3">
      <w:pPr>
        <w:rPr>
          <w:lang w:val="en-US"/>
        </w:rPr>
      </w:pPr>
      <w:r w:rsidRPr="00761876">
        <w:rPr>
          <w:lang w:val="en-US"/>
        </w:rPr>
        <w:lastRenderedPageBreak/>
        <w:t>[</w:t>
      </w:r>
      <w:r w:rsidRPr="00761876">
        <w:rPr>
          <w:i/>
          <w:lang w:val="en-US"/>
        </w:rPr>
        <w:t>Te</w:t>
      </w:r>
      <w:r w:rsidRPr="00761876">
        <w:rPr>
          <w:lang w:val="en-US"/>
        </w:rPr>
        <w:t>] is the initial electron temperature [K]</w:t>
      </w:r>
      <w:r w:rsidR="003E4FD4" w:rsidRPr="00761876">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761876" w:rsidRDefault="00F47155" w:rsidP="00F47155">
      <w:pPr>
        <w:rPr>
          <w:lang w:val="en-US"/>
        </w:rPr>
      </w:pPr>
      <w:r w:rsidRPr="00761876">
        <w:rPr>
          <w:lang w:val="en-US"/>
        </w:rPr>
        <w:t>[</w:t>
      </w:r>
      <w:r w:rsidRPr="00761876">
        <w:rPr>
          <w:i/>
          <w:lang w:val="en-US"/>
        </w:rPr>
        <w:t>Ta</w:t>
      </w:r>
      <w:r w:rsidRPr="00761876">
        <w:rPr>
          <w:lang w:val="en-US"/>
        </w:rPr>
        <w:t>] is the initial atomic temperature [K]</w:t>
      </w:r>
    </w:p>
    <w:p w14:paraId="461937F1" w14:textId="77777777" w:rsidR="00F47155" w:rsidRPr="00761876" w:rsidRDefault="00F47155" w:rsidP="00F47155">
      <w:pPr>
        <w:rPr>
          <w:lang w:val="en-US"/>
        </w:rPr>
      </w:pPr>
      <w:r w:rsidRPr="00761876">
        <w:rPr>
          <w:lang w:val="en-US"/>
        </w:rPr>
        <w:t>[</w:t>
      </w:r>
      <w:r w:rsidRPr="00761876">
        <w:rPr>
          <w:i/>
          <w:lang w:val="en-US"/>
        </w:rPr>
        <w:t>coupling</w:t>
      </w:r>
      <w:r w:rsidRPr="00761876">
        <w:rPr>
          <w:lang w:val="en-US"/>
        </w:rPr>
        <w:t>] will be either “no_coupling” (if no electron-phonon coupling is included), or “with_coupling” if the nonadiabatic coupling is switched on.</w:t>
      </w:r>
    </w:p>
    <w:p w14:paraId="508404E5" w14:textId="77777777" w:rsidR="00F47155" w:rsidRPr="00761876" w:rsidRDefault="00F47155" w:rsidP="00E34890">
      <w:pPr>
        <w:rPr>
          <w:lang w:val="en-US"/>
        </w:rPr>
      </w:pPr>
      <w:r w:rsidRPr="00761876">
        <w:rPr>
          <w:lang w:val="en-US"/>
        </w:rPr>
        <w:t>If a run with the same parameters already was performed, and the data file with the same name already exists, the new file</w:t>
      </w:r>
      <w:r w:rsidR="006A6F6E" w:rsidRPr="00761876">
        <w:rPr>
          <w:lang w:val="en-US"/>
        </w:rPr>
        <w:t xml:space="preserve"> will be created with a number a</w:t>
      </w:r>
      <w:r w:rsidRPr="00761876">
        <w:rPr>
          <w:lang w:val="en-US"/>
        </w:rPr>
        <w:t xml:space="preserve">t the end, e.g. </w:t>
      </w:r>
    </w:p>
    <w:p w14:paraId="73BCB80E" w14:textId="77777777" w:rsidR="004D2AB4" w:rsidRPr="00761876" w:rsidRDefault="00F47155" w:rsidP="00F47155">
      <w:pPr>
        <w:rPr>
          <w:lang w:val="en-US"/>
        </w:rPr>
      </w:pPr>
      <w:r w:rsidRPr="00761876">
        <w:rPr>
          <w:lang w:val="en-US"/>
        </w:rPr>
        <w:t>OUTPUT_[</w:t>
      </w:r>
      <w:r w:rsidRPr="00761876">
        <w:rPr>
          <w:i/>
          <w:lang w:val="en-US"/>
        </w:rPr>
        <w:t>material</w:t>
      </w:r>
      <w:r w:rsidRPr="00761876">
        <w:rPr>
          <w:lang w:val="en-US"/>
        </w:rPr>
        <w:t>]_hw=[</w:t>
      </w:r>
      <w:r w:rsidRPr="00761876">
        <w:rPr>
          <w:i/>
          <w:lang w:val="en-US"/>
        </w:rPr>
        <w:t>hw</w:t>
      </w:r>
      <w:r w:rsidRPr="00761876">
        <w:rPr>
          <w:lang w:val="en-US"/>
        </w:rPr>
        <w:t>]_t=[</w:t>
      </w:r>
      <w:r w:rsidRPr="00761876">
        <w:rPr>
          <w:i/>
          <w:lang w:val="en-US"/>
        </w:rPr>
        <w:t>t</w:t>
      </w:r>
      <w:r w:rsidRPr="00761876">
        <w:rPr>
          <w:lang w:val="en-US"/>
        </w:rPr>
        <w:t>]_F=[</w:t>
      </w:r>
      <w:r w:rsidRPr="00761876">
        <w:rPr>
          <w:i/>
          <w:lang w:val="en-US"/>
        </w:rPr>
        <w:t>F</w:t>
      </w:r>
      <w:r w:rsidRPr="00761876">
        <w:rPr>
          <w:lang w:val="en-US"/>
        </w:rPr>
        <w:t>]_v1</w:t>
      </w:r>
    </w:p>
    <w:p w14:paraId="29EDDC63" w14:textId="71173E83" w:rsidR="00321DA2" w:rsidRPr="00761876" w:rsidRDefault="0062081D" w:rsidP="00E34890">
      <w:pPr>
        <w:rPr>
          <w:lang w:val="en-US"/>
        </w:rPr>
      </w:pPr>
      <w:r w:rsidRPr="00761876">
        <w:rPr>
          <w:lang w:val="en-US"/>
        </w:rPr>
        <w:t xml:space="preserve">An output </w:t>
      </w:r>
      <w:r w:rsidR="004D2AB4" w:rsidRPr="00761876">
        <w:rPr>
          <w:lang w:val="en-US"/>
        </w:rPr>
        <w:t xml:space="preserve">directory will </w:t>
      </w:r>
      <w:r w:rsidRPr="00761876">
        <w:rPr>
          <w:lang w:val="en-US"/>
        </w:rPr>
        <w:t xml:space="preserve">also </w:t>
      </w:r>
      <w:r w:rsidR="004D2AB4" w:rsidRPr="00761876">
        <w:rPr>
          <w:lang w:val="en-US"/>
        </w:rPr>
        <w:t xml:space="preserve">contain </w:t>
      </w:r>
      <w:r w:rsidR="002003CE" w:rsidRPr="00761876">
        <w:rPr>
          <w:lang w:val="en-US"/>
        </w:rPr>
        <w:t>several</w:t>
      </w:r>
      <w:r w:rsidR="004D2AB4" w:rsidRPr="00761876">
        <w:rPr>
          <w:lang w:val="en-US"/>
        </w:rPr>
        <w:t xml:space="preserve"> files, including a copy of the </w:t>
      </w:r>
      <w:r w:rsidR="004D2AB4" w:rsidRPr="00761876">
        <w:rPr>
          <w:color w:val="1F497D"/>
          <w:lang w:val="en-US"/>
        </w:rPr>
        <w:t>INPUT_</w:t>
      </w:r>
      <w:r w:rsidRPr="00761876">
        <w:rPr>
          <w:color w:val="1F497D"/>
          <w:lang w:val="en-US"/>
        </w:rPr>
        <w:t>MATERIAL</w:t>
      </w:r>
      <w:r w:rsidR="00321DA2" w:rsidRPr="00761876">
        <w:rPr>
          <w:color w:val="1F497D"/>
          <w:lang w:val="en-US"/>
        </w:rPr>
        <w:t>.txt</w:t>
      </w:r>
      <w:r w:rsidR="00321DA2" w:rsidRPr="00761876">
        <w:rPr>
          <w:lang w:val="en-US"/>
        </w:rPr>
        <w:t xml:space="preserve"> </w:t>
      </w:r>
      <w:r w:rsidR="00A20294" w:rsidRPr="00761876">
        <w:rPr>
          <w:lang w:val="en-US"/>
        </w:rPr>
        <w:t xml:space="preserve">(or </w:t>
      </w:r>
      <w:r w:rsidR="00A20294" w:rsidRPr="00761876">
        <w:rPr>
          <w:color w:val="1F497D" w:themeColor="text2"/>
          <w:lang w:val="en-US"/>
        </w:rPr>
        <w:t>INPUT.txt</w:t>
      </w:r>
      <w:r w:rsidR="00A20294" w:rsidRPr="00761876">
        <w:rPr>
          <w:lang w:val="en-US"/>
        </w:rPr>
        <w:t xml:space="preserve">) </w:t>
      </w:r>
      <w:r w:rsidRPr="00761876">
        <w:rPr>
          <w:lang w:val="en-US"/>
        </w:rPr>
        <w:t>and</w:t>
      </w:r>
      <w:r w:rsidR="00A20294" w:rsidRPr="00761876">
        <w:rPr>
          <w:lang w:val="en-US"/>
        </w:rPr>
        <w:t>, if exists,</w:t>
      </w:r>
      <w:r w:rsidRPr="00761876">
        <w:rPr>
          <w:lang w:val="en-US"/>
        </w:rPr>
        <w:t xml:space="preserve"> </w:t>
      </w:r>
      <w:r w:rsidRPr="00761876">
        <w:rPr>
          <w:color w:val="1F497D"/>
          <w:lang w:val="en-US"/>
        </w:rPr>
        <w:t>NUMERICAL_PARAMETERS.txt</w:t>
      </w:r>
      <w:r w:rsidR="00A20294" w:rsidRPr="00761876">
        <w:rPr>
          <w:lang w:val="en-US"/>
        </w:rPr>
        <w:t xml:space="preserve"> </w:t>
      </w:r>
      <w:r w:rsidR="00321DA2" w:rsidRPr="00761876">
        <w:rPr>
          <w:lang w:val="en-US"/>
        </w:rPr>
        <w:t>for your records, and the</w:t>
      </w:r>
      <w:r w:rsidR="004D2AB4" w:rsidRPr="00761876">
        <w:rPr>
          <w:lang w:val="en-US"/>
        </w:rPr>
        <w:t xml:space="preserve"> file </w:t>
      </w:r>
    </w:p>
    <w:p w14:paraId="252C79A3" w14:textId="23C61417" w:rsidR="004D2AB4" w:rsidRPr="00761876" w:rsidRDefault="004D2AB4" w:rsidP="00E34890">
      <w:pPr>
        <w:rPr>
          <w:lang w:val="en-US"/>
        </w:rPr>
      </w:pPr>
      <w:r w:rsidRPr="00761876">
        <w:rPr>
          <w:color w:val="1F497D"/>
          <w:lang w:val="en-US"/>
        </w:rPr>
        <w:t>!OUTPUT_[</w:t>
      </w:r>
      <w:r w:rsidRPr="00761876">
        <w:rPr>
          <w:i/>
          <w:color w:val="1F497D"/>
          <w:lang w:val="en-US"/>
        </w:rPr>
        <w:t>material</w:t>
      </w:r>
      <w:r w:rsidRPr="00761876">
        <w:rPr>
          <w:color w:val="1F497D"/>
          <w:lang w:val="en-US"/>
        </w:rPr>
        <w:t>]_Parameters.txt</w:t>
      </w:r>
      <w:r w:rsidRPr="00761876">
        <w:rPr>
          <w:lang w:val="en-US"/>
        </w:rPr>
        <w:t xml:space="preserve"> with essentially the same information</w:t>
      </w:r>
      <w:r w:rsidR="00B95699" w:rsidRPr="00761876">
        <w:rPr>
          <w:lang w:val="en-US"/>
        </w:rPr>
        <w:t>, plus the atomic data that are extracted from either cdf-file, or EADL database</w:t>
      </w:r>
      <w:r w:rsidR="0062081D" w:rsidRPr="00761876">
        <w:rPr>
          <w:lang w:val="en-US"/>
        </w:rPr>
        <w:t>, and duration of execution of the program</w:t>
      </w:r>
      <w:r w:rsidRPr="00761876">
        <w:rPr>
          <w:lang w:val="en-US"/>
        </w:rPr>
        <w:t xml:space="preserve">. </w:t>
      </w:r>
      <w:r w:rsidR="00B95699" w:rsidRPr="00761876">
        <w:rPr>
          <w:lang w:val="en-US"/>
        </w:rPr>
        <w:t xml:space="preserve">Also, if you use </w:t>
      </w:r>
      <w:r w:rsidR="002003CE" w:rsidRPr="00761876">
        <w:rPr>
          <w:lang w:val="en-US"/>
        </w:rPr>
        <w:t xml:space="preserve">a </w:t>
      </w:r>
      <w:r w:rsidR="00B95699" w:rsidRPr="00761876">
        <w:rPr>
          <w:lang w:val="en-US"/>
        </w:rPr>
        <w:t>communication file</w:t>
      </w:r>
      <w:r w:rsidR="00307D4E" w:rsidRPr="00761876">
        <w:rPr>
          <w:lang w:val="en-US"/>
        </w:rPr>
        <w:t xml:space="preserve"> (see the next subsection)</w:t>
      </w:r>
      <w:r w:rsidR="00B95699" w:rsidRPr="00761876">
        <w:rPr>
          <w:lang w:val="en-US"/>
        </w:rPr>
        <w:t>, its results will be saved here for your information.</w:t>
      </w:r>
    </w:p>
    <w:p w14:paraId="2402412F" w14:textId="4617C090" w:rsidR="008B008C" w:rsidRPr="00761876" w:rsidRDefault="004D2AB4" w:rsidP="008B008C">
      <w:pPr>
        <w:pStyle w:val="Heading2"/>
        <w:numPr>
          <w:ilvl w:val="0"/>
          <w:numId w:val="11"/>
        </w:numPr>
        <w:rPr>
          <w:i/>
          <w:lang w:val="en-US"/>
        </w:rPr>
      </w:pPr>
      <w:bookmarkStart w:id="190" w:name="_Toc138149198"/>
      <w:r w:rsidRPr="00761876">
        <w:rPr>
          <w:lang w:val="en-US"/>
        </w:rPr>
        <w:t>SAVE_[</w:t>
      </w:r>
      <w:r w:rsidRPr="00761876">
        <w:rPr>
          <w:i/>
          <w:lang w:val="en-US"/>
        </w:rPr>
        <w:t>something</w:t>
      </w:r>
      <w:r w:rsidRPr="00761876">
        <w:rPr>
          <w:lang w:val="en-US"/>
        </w:rPr>
        <w:t>].dat</w:t>
      </w:r>
      <w:bookmarkEnd w:id="190"/>
      <w:r w:rsidRPr="00761876">
        <w:rPr>
          <w:lang w:val="en-US"/>
        </w:rPr>
        <w:t xml:space="preserve"> </w:t>
      </w:r>
    </w:p>
    <w:p w14:paraId="36433A7B" w14:textId="00FD6A6F" w:rsidR="004D2AB4" w:rsidRPr="00761876" w:rsidRDefault="008B008C" w:rsidP="008B008C">
      <w:pPr>
        <w:rPr>
          <w:iCs/>
          <w:lang w:val="en-US"/>
        </w:rPr>
      </w:pPr>
      <w:r w:rsidRPr="00761876">
        <w:rPr>
          <w:iCs/>
          <w:lang w:val="en-US"/>
        </w:rPr>
        <w:t xml:space="preserve">Files with the atomic coordinates </w:t>
      </w:r>
      <w:r w:rsidRPr="00761876">
        <w:rPr>
          <w:iCs/>
          <w:color w:val="1F497D" w:themeColor="text2"/>
          <w:lang w:val="en-US"/>
        </w:rPr>
        <w:t>SAVE_atoms.dat</w:t>
      </w:r>
      <w:r w:rsidRPr="00761876">
        <w:rPr>
          <w:iCs/>
          <w:lang w:val="en-US"/>
        </w:rPr>
        <w:t xml:space="preserve">, with supercell vectors </w:t>
      </w:r>
      <w:r w:rsidRPr="00761876">
        <w:rPr>
          <w:iCs/>
          <w:color w:val="1F497D" w:themeColor="text2"/>
          <w:lang w:val="en-US"/>
        </w:rPr>
        <w:t>SAVE_supercell.dat</w:t>
      </w:r>
      <w:r w:rsidRPr="00761876">
        <w:rPr>
          <w:iCs/>
          <w:lang w:val="en-US"/>
        </w:rPr>
        <w:t xml:space="preserve">, and </w:t>
      </w:r>
      <w:r w:rsidRPr="00761876">
        <w:rPr>
          <w:iCs/>
          <w:color w:val="1F497D" w:themeColor="text2"/>
          <w:lang w:val="en-US"/>
        </w:rPr>
        <w:t>SAVE_el_distribution.txt</w:t>
      </w:r>
      <w:r w:rsidRPr="00761876">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761876" w:rsidRDefault="003F7466" w:rsidP="00533F37">
      <w:pPr>
        <w:pStyle w:val="Heading2"/>
        <w:numPr>
          <w:ilvl w:val="0"/>
          <w:numId w:val="11"/>
        </w:numPr>
        <w:rPr>
          <w:lang w:val="en-US"/>
        </w:rPr>
      </w:pPr>
      <w:bookmarkStart w:id="191" w:name="_Toc138149199"/>
      <w:r w:rsidRPr="00761876">
        <w:rPr>
          <w:lang w:val="en-US"/>
        </w:rPr>
        <w:t>Communication</w:t>
      </w:r>
      <w:r w:rsidR="00925D8A" w:rsidRPr="00761876">
        <w:rPr>
          <w:lang w:val="en-US"/>
        </w:rPr>
        <w:t xml:space="preserve"> with the program on-the-fly</w:t>
      </w:r>
      <w:bookmarkEnd w:id="191"/>
    </w:p>
    <w:p w14:paraId="1CA05A2A" w14:textId="5E24AF65" w:rsidR="00925D8A" w:rsidRPr="00761876" w:rsidRDefault="00E636A3" w:rsidP="00925D8A">
      <w:pPr>
        <w:rPr>
          <w:lang w:val="en-US"/>
        </w:rPr>
      </w:pPr>
      <w:r w:rsidRPr="00761876">
        <w:rPr>
          <w:lang w:val="en-US"/>
        </w:rPr>
        <w:t xml:space="preserve">In the output folder, </w:t>
      </w:r>
      <w:r w:rsidR="005424B8" w:rsidRPr="00761876">
        <w:rPr>
          <w:lang w:val="en-US"/>
        </w:rPr>
        <w:t xml:space="preserve">XTANT-3 </w:t>
      </w:r>
      <w:r w:rsidR="00925D8A" w:rsidRPr="00761876">
        <w:rPr>
          <w:lang w:val="en-US"/>
        </w:rPr>
        <w:t>creates a text</w:t>
      </w:r>
      <w:r w:rsidR="00916BB5" w:rsidRPr="00761876">
        <w:rPr>
          <w:lang w:val="en-US"/>
        </w:rPr>
        <w:t xml:space="preserve"> </w:t>
      </w:r>
      <w:r w:rsidR="00925D8A" w:rsidRPr="00761876">
        <w:rPr>
          <w:lang w:val="en-US"/>
        </w:rPr>
        <w:t xml:space="preserve">file named </w:t>
      </w:r>
      <w:r w:rsidR="00925D8A" w:rsidRPr="00761876">
        <w:rPr>
          <w:color w:val="1F497D"/>
          <w:lang w:val="en-US"/>
        </w:rPr>
        <w:t>Comunication.txt</w:t>
      </w:r>
      <w:r w:rsidR="00925D8A" w:rsidRPr="00761876">
        <w:rPr>
          <w:lang w:val="en-US"/>
        </w:rPr>
        <w:t>. This file is checked by the program at each saving-time-step. You can send the following messages to the program that it will interpret and act upon:</w:t>
      </w:r>
    </w:p>
    <w:p w14:paraId="4EAFC39D" w14:textId="14E8E105" w:rsidR="00925D8A" w:rsidRPr="00761876" w:rsidRDefault="00925D8A" w:rsidP="00B022FB">
      <w:pPr>
        <w:numPr>
          <w:ilvl w:val="0"/>
          <w:numId w:val="3"/>
        </w:numPr>
        <w:ind w:left="284" w:hanging="284"/>
        <w:rPr>
          <w:lang w:val="en-US"/>
        </w:rPr>
      </w:pPr>
      <w:r w:rsidRPr="00761876">
        <w:rPr>
          <w:color w:val="00B050"/>
          <w:lang w:val="en-US"/>
        </w:rPr>
        <w:t>time</w:t>
      </w:r>
      <w:r w:rsidRPr="00761876">
        <w:rPr>
          <w:lang w:val="en-US"/>
        </w:rPr>
        <w:t xml:space="preserve"> “number” : to change </w:t>
      </w:r>
      <w:r w:rsidR="002003CE" w:rsidRPr="00761876">
        <w:rPr>
          <w:lang w:val="en-US"/>
        </w:rPr>
        <w:t xml:space="preserve">the </w:t>
      </w:r>
      <w:r w:rsidRPr="00761876">
        <w:rPr>
          <w:lang w:val="en-US"/>
        </w:rPr>
        <w:t>total duration of the simulation (type ‘time’ and the new number in [fs], without quotation marks, e.g. time 10000, or Time 2e3)</w:t>
      </w:r>
    </w:p>
    <w:p w14:paraId="47F04D61" w14:textId="26C041E3" w:rsidR="00925D8A" w:rsidRPr="00761876" w:rsidRDefault="00925D8A" w:rsidP="00B022FB">
      <w:pPr>
        <w:numPr>
          <w:ilvl w:val="0"/>
          <w:numId w:val="3"/>
        </w:numPr>
        <w:ind w:left="284" w:hanging="284"/>
        <w:rPr>
          <w:lang w:val="en-US"/>
        </w:rPr>
      </w:pPr>
      <w:r w:rsidRPr="00761876">
        <w:rPr>
          <w:color w:val="00B050"/>
          <w:lang w:val="en-US"/>
        </w:rPr>
        <w:t>SAVEdt</w:t>
      </w:r>
      <w:r w:rsidRPr="00761876">
        <w:rPr>
          <w:lang w:val="en-US"/>
        </w:rPr>
        <w:t xml:space="preserve"> “number” : to change how often outputs are saved (type </w:t>
      </w:r>
      <w:r w:rsidR="002003CE" w:rsidRPr="00761876">
        <w:rPr>
          <w:lang w:val="en-US"/>
        </w:rPr>
        <w:t xml:space="preserve">the </w:t>
      </w:r>
      <w:r w:rsidRPr="00761876">
        <w:rPr>
          <w:lang w:val="en-US"/>
        </w:rPr>
        <w:t>new number in [fs], e.g. SAVEdt 2.0 – will make the program save output data with the time</w:t>
      </w:r>
      <w:r w:rsidR="00D8243E" w:rsidRPr="00761876">
        <w:rPr>
          <w:lang w:val="en-US"/>
        </w:rPr>
        <w:t xml:space="preserve"> </w:t>
      </w:r>
      <w:r w:rsidRPr="00761876">
        <w:rPr>
          <w:lang w:val="en-US"/>
        </w:rPr>
        <w:t>step of 2 fs)</w:t>
      </w:r>
    </w:p>
    <w:p w14:paraId="68D558EE" w14:textId="3DFD5176" w:rsidR="00925D8A" w:rsidRPr="00761876" w:rsidRDefault="00925D8A" w:rsidP="00B022FB">
      <w:pPr>
        <w:numPr>
          <w:ilvl w:val="0"/>
          <w:numId w:val="3"/>
        </w:numPr>
        <w:ind w:left="284" w:hanging="284"/>
        <w:rPr>
          <w:lang w:val="en-US"/>
        </w:rPr>
      </w:pPr>
      <w:r w:rsidRPr="00761876">
        <w:rPr>
          <w:color w:val="00B050"/>
          <w:lang w:val="en-US"/>
        </w:rPr>
        <w:t>MDdt</w:t>
      </w:r>
      <w:r w:rsidRPr="00761876">
        <w:rPr>
          <w:lang w:val="en-US"/>
        </w:rPr>
        <w:t xml:space="preserve"> “number”</w:t>
      </w:r>
      <w:r w:rsidR="002003CE" w:rsidRPr="00761876">
        <w:rPr>
          <w:lang w:val="en-US"/>
        </w:rPr>
        <w:t xml:space="preserve"> </w:t>
      </w:r>
      <w:r w:rsidRPr="00761876">
        <w:rPr>
          <w:lang w:val="en-US"/>
        </w:rPr>
        <w:t xml:space="preserve">: to change the timestep of MD simulation (type </w:t>
      </w:r>
      <w:r w:rsidR="002003CE" w:rsidRPr="00761876">
        <w:rPr>
          <w:lang w:val="en-US"/>
        </w:rPr>
        <w:t xml:space="preserve">the </w:t>
      </w:r>
      <w:r w:rsidRPr="00761876">
        <w:rPr>
          <w:lang w:val="en-US"/>
        </w:rPr>
        <w:t>new n</w:t>
      </w:r>
      <w:r w:rsidR="00932B8A" w:rsidRPr="00761876">
        <w:rPr>
          <w:lang w:val="en-US"/>
        </w:rPr>
        <w:t>umber in [fs], e.g. MDdt 0.01).</w:t>
      </w:r>
    </w:p>
    <w:p w14:paraId="54B10EE5" w14:textId="4134F3BD" w:rsidR="003F7466" w:rsidRPr="00761876" w:rsidRDefault="003F7466" w:rsidP="00B022FB">
      <w:pPr>
        <w:numPr>
          <w:ilvl w:val="0"/>
          <w:numId w:val="3"/>
        </w:numPr>
        <w:ind w:left="284" w:hanging="284"/>
        <w:rPr>
          <w:lang w:val="en-US"/>
        </w:rPr>
      </w:pPr>
      <w:r w:rsidRPr="00761876">
        <w:rPr>
          <w:color w:val="00B050"/>
          <w:lang w:val="en-US"/>
        </w:rPr>
        <w:t>OMP</w:t>
      </w:r>
      <w:r w:rsidRPr="00761876">
        <w:rPr>
          <w:lang w:val="en-US"/>
        </w:rPr>
        <w:t xml:space="preserve"> “number” : to change the number of OpenMP threads in the parallel calculations (integer). Setting here </w:t>
      </w:r>
      <w:r w:rsidR="002003CE" w:rsidRPr="00761876">
        <w:rPr>
          <w:lang w:val="en-US"/>
        </w:rPr>
        <w:t xml:space="preserve">a </w:t>
      </w:r>
      <w:r w:rsidRPr="00761876">
        <w:rPr>
          <w:lang w:val="en-US"/>
        </w:rPr>
        <w:t>zero or negative number will set the number of threads equal to the maxim</w:t>
      </w:r>
      <w:r w:rsidR="002003CE" w:rsidRPr="00761876">
        <w:rPr>
          <w:lang w:val="en-US"/>
        </w:rPr>
        <w:t>um</w:t>
      </w:r>
      <w:r w:rsidRPr="00761876">
        <w:rPr>
          <w:lang w:val="en-US"/>
        </w:rPr>
        <w:t xml:space="preserve"> number of threads on your machine.</w:t>
      </w:r>
    </w:p>
    <w:p w14:paraId="6D813257" w14:textId="2D8B1C2E" w:rsidR="00F83E4B" w:rsidRPr="00761876" w:rsidRDefault="00F83E4B" w:rsidP="00B022FB">
      <w:pPr>
        <w:numPr>
          <w:ilvl w:val="0"/>
          <w:numId w:val="3"/>
        </w:numPr>
        <w:ind w:left="284" w:hanging="284"/>
        <w:rPr>
          <w:lang w:val="en-US"/>
        </w:rPr>
      </w:pPr>
      <w:r w:rsidRPr="00761876">
        <w:rPr>
          <w:color w:val="00B050"/>
          <w:lang w:val="en-US"/>
        </w:rPr>
        <w:t>Thermostat_Ta</w:t>
      </w:r>
      <w:r w:rsidRPr="00761876">
        <w:rPr>
          <w:lang w:val="en-US"/>
        </w:rPr>
        <w:t xml:space="preserve"> “number” : to change the temperature of the atomic Berendsen thermostat. The number sets the new atomic temperature in [K]. </w:t>
      </w:r>
      <w:r w:rsidR="002003CE" w:rsidRPr="00761876">
        <w:rPr>
          <w:lang w:val="en-US"/>
        </w:rPr>
        <w:t>A n</w:t>
      </w:r>
      <w:r w:rsidRPr="00761876">
        <w:rPr>
          <w:lang w:val="en-US"/>
        </w:rPr>
        <w:t>egative number switches off the atomic thermostat.</w:t>
      </w:r>
    </w:p>
    <w:p w14:paraId="7A896621" w14:textId="38951E56" w:rsidR="00F83E4B" w:rsidRPr="00761876" w:rsidRDefault="00F83E4B" w:rsidP="00F83E4B">
      <w:pPr>
        <w:numPr>
          <w:ilvl w:val="0"/>
          <w:numId w:val="3"/>
        </w:numPr>
        <w:ind w:left="284" w:hanging="284"/>
        <w:rPr>
          <w:lang w:val="en-US"/>
        </w:rPr>
      </w:pPr>
      <w:r w:rsidRPr="00761876">
        <w:rPr>
          <w:color w:val="00B050"/>
          <w:lang w:val="en-US"/>
        </w:rPr>
        <w:t>Thermostat_dt_a</w:t>
      </w:r>
      <w:r w:rsidRPr="00761876">
        <w:rPr>
          <w:lang w:val="en-US"/>
        </w:rPr>
        <w:t xml:space="preserve"> “number” : to change the characteristic </w:t>
      </w:r>
      <w:r w:rsidR="00D377F3" w:rsidRPr="00761876">
        <w:rPr>
          <w:lang w:val="en-US"/>
        </w:rPr>
        <w:t xml:space="preserve">time </w:t>
      </w:r>
      <w:r w:rsidRPr="00761876">
        <w:rPr>
          <w:lang w:val="en-US"/>
        </w:rPr>
        <w:t xml:space="preserve">of the atomic Berendsen thermostat. The number sets the new characteristic time of the thermostat in [fs]. </w:t>
      </w:r>
      <w:r w:rsidR="002003CE" w:rsidRPr="00761876">
        <w:rPr>
          <w:lang w:val="en-US"/>
        </w:rPr>
        <w:t>A n</w:t>
      </w:r>
      <w:r w:rsidRPr="00761876">
        <w:rPr>
          <w:lang w:val="en-US"/>
        </w:rPr>
        <w:t>egative number switches off the atomic thermostat.</w:t>
      </w:r>
    </w:p>
    <w:p w14:paraId="740BBF76" w14:textId="2AB8198E" w:rsidR="00F83E4B" w:rsidRPr="00761876" w:rsidRDefault="00F83E4B" w:rsidP="00F83E4B">
      <w:pPr>
        <w:numPr>
          <w:ilvl w:val="0"/>
          <w:numId w:val="3"/>
        </w:numPr>
        <w:ind w:left="284" w:hanging="284"/>
        <w:rPr>
          <w:lang w:val="en-US"/>
        </w:rPr>
      </w:pPr>
      <w:r w:rsidRPr="00761876">
        <w:rPr>
          <w:color w:val="00B050"/>
          <w:lang w:val="en-US"/>
        </w:rPr>
        <w:lastRenderedPageBreak/>
        <w:t>Thermostat_Te</w:t>
      </w:r>
      <w:r w:rsidRPr="00761876">
        <w:rPr>
          <w:lang w:val="en-US"/>
        </w:rPr>
        <w:t xml:space="preserve"> “number” : to change the temperature of the electronic Berendsen thermostat. The number sets the new atomic temperature in [K]. </w:t>
      </w:r>
      <w:r w:rsidR="002003CE" w:rsidRPr="00761876">
        <w:rPr>
          <w:lang w:val="en-US"/>
        </w:rPr>
        <w:t>The n</w:t>
      </w:r>
      <w:r w:rsidRPr="00761876">
        <w:rPr>
          <w:lang w:val="en-US"/>
        </w:rPr>
        <w:t>egative number switches off the electronic thermostat.</w:t>
      </w:r>
    </w:p>
    <w:p w14:paraId="682F7916" w14:textId="1F95915F" w:rsidR="00F83E4B" w:rsidRPr="00761876" w:rsidRDefault="00F83E4B" w:rsidP="00A95EBE">
      <w:pPr>
        <w:numPr>
          <w:ilvl w:val="0"/>
          <w:numId w:val="3"/>
        </w:numPr>
        <w:ind w:left="284" w:hanging="284"/>
        <w:rPr>
          <w:lang w:val="en-US"/>
        </w:rPr>
      </w:pPr>
      <w:r w:rsidRPr="00761876">
        <w:rPr>
          <w:color w:val="00B050"/>
          <w:lang w:val="en-US"/>
        </w:rPr>
        <w:t>Thermostat_dt_</w:t>
      </w:r>
      <w:r w:rsidR="003A5AD8" w:rsidRPr="00761876">
        <w:rPr>
          <w:color w:val="00B050"/>
          <w:lang w:val="en-US"/>
        </w:rPr>
        <w:t>e</w:t>
      </w:r>
      <w:r w:rsidRPr="00761876">
        <w:rPr>
          <w:lang w:val="en-US"/>
        </w:rPr>
        <w:t xml:space="preserve"> “number” : to change the characteristic </w:t>
      </w:r>
      <w:r w:rsidR="00D377F3" w:rsidRPr="00761876">
        <w:rPr>
          <w:lang w:val="en-US"/>
        </w:rPr>
        <w:t xml:space="preserve">time </w:t>
      </w:r>
      <w:r w:rsidRPr="00761876">
        <w:rPr>
          <w:lang w:val="en-US"/>
        </w:rPr>
        <w:t xml:space="preserve">of the electronic Berendsen thermostat. The number sets the new characteristic time of the thermostat in [fs]. </w:t>
      </w:r>
      <w:r w:rsidR="002003CE" w:rsidRPr="00761876">
        <w:rPr>
          <w:lang w:val="en-US"/>
        </w:rPr>
        <w:t>The n</w:t>
      </w:r>
      <w:r w:rsidRPr="00761876">
        <w:rPr>
          <w:lang w:val="en-US"/>
        </w:rPr>
        <w:t>egative number switches off the electronic thermostat.</w:t>
      </w:r>
    </w:p>
    <w:p w14:paraId="5DE9F0D5" w14:textId="5A26BA96" w:rsidR="00C33DF0" w:rsidRPr="00761876" w:rsidRDefault="00C33DF0" w:rsidP="00A95EBE">
      <w:pPr>
        <w:numPr>
          <w:ilvl w:val="0"/>
          <w:numId w:val="3"/>
        </w:numPr>
        <w:ind w:left="284" w:hanging="284"/>
        <w:rPr>
          <w:lang w:val="en-US"/>
        </w:rPr>
      </w:pPr>
      <w:r w:rsidRPr="00761876">
        <w:rPr>
          <w:color w:val="00B050"/>
          <w:lang w:val="en-US"/>
        </w:rPr>
        <w:t>Verbose</w:t>
      </w:r>
      <w:r w:rsidRPr="00761876">
        <w:rPr>
          <w:lang w:val="en-US"/>
        </w:rPr>
        <w:t xml:space="preserve"> : switches the </w:t>
      </w:r>
      <w:r w:rsidRPr="00761876">
        <w:rPr>
          <w:i/>
          <w:iCs/>
          <w:color w:val="00B050"/>
          <w:lang w:val="en-US"/>
        </w:rPr>
        <w:t>verbose</w:t>
      </w:r>
      <w:r w:rsidRPr="00761876">
        <w:rPr>
          <w:lang w:val="en-US"/>
        </w:rPr>
        <w:t xml:space="preserve"> option on (see Section </w:t>
      </w:r>
      <w:r w:rsidRPr="00761876">
        <w:rPr>
          <w:lang w:val="en-US"/>
        </w:rPr>
        <w:fldChar w:fldCharType="begin"/>
      </w:r>
      <w:r w:rsidRPr="00761876">
        <w:rPr>
          <w:lang w:val="en-US"/>
        </w:rPr>
        <w:instrText xml:space="preserve"> REF _Ref113545794 \n \h </w:instrText>
      </w:r>
      <w:r w:rsidR="00B703D5" w:rsidRPr="00761876">
        <w:rPr>
          <w:lang w:val="en-US"/>
        </w:rPr>
        <w:instrText xml:space="preserve"> \* MERGEFORMAT </w:instrText>
      </w:r>
      <w:r w:rsidRPr="00761876">
        <w:rPr>
          <w:lang w:val="en-US"/>
        </w:rPr>
      </w:r>
      <w:r w:rsidRPr="00761876">
        <w:rPr>
          <w:lang w:val="en-US"/>
        </w:rPr>
        <w:fldChar w:fldCharType="separate"/>
      </w:r>
      <w:r w:rsidR="00A46E6E">
        <w:rPr>
          <w:lang w:val="en-US"/>
        </w:rPr>
        <w:t>IV</w:t>
      </w:r>
      <w:r w:rsidRPr="00761876">
        <w:rPr>
          <w:lang w:val="en-US"/>
        </w:rPr>
        <w:fldChar w:fldCharType="end"/>
      </w:r>
      <w:r w:rsidRPr="00761876">
        <w:rPr>
          <w:lang w:val="en-US"/>
        </w:rPr>
        <w:t>.</w:t>
      </w:r>
      <w:r w:rsidRPr="00761876">
        <w:rPr>
          <w:lang w:val="en-US"/>
        </w:rPr>
        <w:fldChar w:fldCharType="begin"/>
      </w:r>
      <w:r w:rsidRPr="00761876">
        <w:rPr>
          <w:lang w:val="en-US"/>
        </w:rPr>
        <w:instrText xml:space="preserve"> REF _Ref137716808 \n \h </w:instrText>
      </w:r>
      <w:r w:rsidR="00B703D5" w:rsidRPr="00761876">
        <w:rPr>
          <w:lang w:val="en-US"/>
        </w:rPr>
        <w:instrText xml:space="preserve"> \* MERGEFORMAT </w:instrText>
      </w:r>
      <w:r w:rsidRPr="00761876">
        <w:rPr>
          <w:lang w:val="en-US"/>
        </w:rPr>
      </w:r>
      <w:r w:rsidRPr="00761876">
        <w:rPr>
          <w:lang w:val="en-US"/>
        </w:rPr>
        <w:fldChar w:fldCharType="separate"/>
      </w:r>
      <w:r w:rsidR="00A46E6E">
        <w:rPr>
          <w:lang w:val="en-US"/>
        </w:rPr>
        <w:t>6)</w:t>
      </w:r>
      <w:r w:rsidRPr="00761876">
        <w:rPr>
          <w:lang w:val="en-US"/>
        </w:rPr>
        <w:fldChar w:fldCharType="end"/>
      </w:r>
      <w:r w:rsidRPr="00761876">
        <w:rPr>
          <w:lang w:val="en-US"/>
        </w:rPr>
        <w:t>.</w:t>
      </w:r>
    </w:p>
    <w:p w14:paraId="22E334F4" w14:textId="63696F6A" w:rsidR="00C33DF0" w:rsidRPr="00761876" w:rsidRDefault="00C33DF0" w:rsidP="00A95EBE">
      <w:pPr>
        <w:numPr>
          <w:ilvl w:val="0"/>
          <w:numId w:val="3"/>
        </w:numPr>
        <w:ind w:left="284" w:hanging="284"/>
        <w:rPr>
          <w:lang w:val="en-US"/>
        </w:rPr>
      </w:pPr>
      <w:r w:rsidRPr="00761876">
        <w:rPr>
          <w:color w:val="00B050"/>
          <w:lang w:val="en-US"/>
        </w:rPr>
        <w:t>verbose_off</w:t>
      </w:r>
      <w:r w:rsidRPr="00761876">
        <w:rPr>
          <w:lang w:val="en-US"/>
        </w:rPr>
        <w:t xml:space="preserve"> : switches the </w:t>
      </w:r>
      <w:r w:rsidRPr="00761876">
        <w:rPr>
          <w:i/>
          <w:iCs/>
          <w:color w:val="00B050"/>
          <w:lang w:val="en-US"/>
        </w:rPr>
        <w:t>verbose</w:t>
      </w:r>
      <w:r w:rsidRPr="00761876">
        <w:rPr>
          <w:lang w:val="en-US"/>
        </w:rPr>
        <w:t xml:space="preserve"> option off.</w:t>
      </w:r>
    </w:p>
    <w:p w14:paraId="36207DB7" w14:textId="221E0E47" w:rsidR="00632557" w:rsidRPr="00761876" w:rsidRDefault="00632557" w:rsidP="00925D8A">
      <w:pPr>
        <w:ind w:left="360"/>
        <w:rPr>
          <w:lang w:val="en-US"/>
        </w:rPr>
      </w:pPr>
      <w:r w:rsidRPr="00761876">
        <w:rPr>
          <w:lang w:val="en-US"/>
        </w:rPr>
        <w:t xml:space="preserve">For example, the following lines in the file shown will </w:t>
      </w:r>
      <w:r w:rsidR="001C2DF7" w:rsidRPr="00761876">
        <w:rPr>
          <w:lang w:val="en-US"/>
        </w:rPr>
        <w:t>re</w:t>
      </w:r>
      <w:r w:rsidRPr="00761876">
        <w:rPr>
          <w:lang w:val="en-US"/>
        </w:rPr>
        <w:t xml:space="preserve">set </w:t>
      </w:r>
      <w:r w:rsidR="001C2DF7" w:rsidRPr="00761876">
        <w:rPr>
          <w:lang w:val="en-US"/>
        </w:rPr>
        <w:t xml:space="preserve">(1) </w:t>
      </w:r>
      <w:r w:rsidRPr="00761876">
        <w:rPr>
          <w:lang w:val="en-US"/>
        </w:rPr>
        <w:t xml:space="preserve">the </w:t>
      </w:r>
      <w:r w:rsidR="001C2DF7" w:rsidRPr="00761876">
        <w:rPr>
          <w:lang w:val="en-US"/>
        </w:rPr>
        <w:t xml:space="preserve">duration of simulation to 1000 fs, (2) the printout timestep to 10 fs, (3) </w:t>
      </w:r>
      <w:r w:rsidR="002003CE" w:rsidRPr="00761876">
        <w:rPr>
          <w:lang w:val="en-US"/>
        </w:rPr>
        <w:t xml:space="preserve">the </w:t>
      </w:r>
      <w:r w:rsidR="001C2DF7" w:rsidRPr="00761876">
        <w:rPr>
          <w:lang w:val="en-US"/>
        </w:rPr>
        <w:t xml:space="preserve">atomic thermostat to the temperature of 300 K, (4) the characteristic time of the atomic thermostat to 150 fs, and (5) switch off the electronic thermostat, see </w:t>
      </w:r>
      <w:r w:rsidR="001C2DF7" w:rsidRPr="00761876">
        <w:rPr>
          <w:lang w:val="en-US"/>
        </w:rPr>
        <w:fldChar w:fldCharType="begin"/>
      </w:r>
      <w:r w:rsidR="001C2DF7" w:rsidRPr="00761876">
        <w:rPr>
          <w:lang w:val="en-US"/>
        </w:rPr>
        <w:instrText xml:space="preserve"> REF _Ref137715076 \h </w:instrText>
      </w:r>
      <w:r w:rsidR="00B703D5" w:rsidRPr="00761876">
        <w:rPr>
          <w:lang w:val="en-US"/>
        </w:rPr>
        <w:instrText xml:space="preserve"> \* MERGEFORMAT </w:instrText>
      </w:r>
      <w:r w:rsidR="001C2DF7" w:rsidRPr="00761876">
        <w:rPr>
          <w:lang w:val="en-US"/>
        </w:rPr>
      </w:r>
      <w:r w:rsidR="001C2DF7" w:rsidRPr="00761876">
        <w:rPr>
          <w:lang w:val="en-US"/>
        </w:rPr>
        <w:fldChar w:fldCharType="separate"/>
      </w:r>
      <w:r w:rsidR="00A46E6E" w:rsidRPr="00761876">
        <w:rPr>
          <w:lang w:val="en-US"/>
        </w:rPr>
        <w:t xml:space="preserve">Figure </w:t>
      </w:r>
      <w:r w:rsidR="00A46E6E">
        <w:rPr>
          <w:lang w:val="en-US"/>
        </w:rPr>
        <w:t>VII</w:t>
      </w:r>
      <w:r w:rsidR="00A46E6E" w:rsidRPr="00761876">
        <w:rPr>
          <w:lang w:val="en-US"/>
        </w:rPr>
        <w:t>.</w:t>
      </w:r>
      <w:r w:rsidR="00A46E6E">
        <w:rPr>
          <w:lang w:val="en-US"/>
        </w:rPr>
        <w:t>1</w:t>
      </w:r>
      <w:r w:rsidR="001C2DF7" w:rsidRPr="00761876">
        <w:rPr>
          <w:lang w:val="en-US"/>
        </w:rPr>
        <w:fldChar w:fldCharType="end"/>
      </w:r>
      <w:r w:rsidR="001C2DF7" w:rsidRPr="00761876">
        <w:rPr>
          <w:lang w:val="en-US"/>
        </w:rPr>
        <w:t>.</w:t>
      </w:r>
    </w:p>
    <w:p w14:paraId="693F29D2" w14:textId="193A6FF6" w:rsidR="001C2DF7" w:rsidRPr="00761876" w:rsidRDefault="001C2DF7" w:rsidP="00925D8A">
      <w:pPr>
        <w:ind w:left="360"/>
        <w:rPr>
          <w:lang w:val="en-US"/>
        </w:rPr>
      </w:pPr>
      <w:r w:rsidRPr="00761876">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523A2EE7" w:rsidR="001C2DF7" w:rsidRPr="00761876" w:rsidRDefault="001C2DF7" w:rsidP="00C0215F">
      <w:pPr>
        <w:pStyle w:val="Caption"/>
        <w:rPr>
          <w:lang w:val="en-US"/>
        </w:rPr>
      </w:pPr>
      <w:bookmarkStart w:id="192" w:name="_Ref137715076"/>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A46E6E">
        <w:rPr>
          <w:noProof/>
          <w:lang w:val="en-US"/>
        </w:rPr>
        <w:t>VII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A46E6E">
        <w:rPr>
          <w:noProof/>
          <w:lang w:val="en-US"/>
        </w:rPr>
        <w:t>1</w:t>
      </w:r>
      <w:r w:rsidR="00D77B92" w:rsidRPr="00761876">
        <w:rPr>
          <w:lang w:val="en-US"/>
        </w:rPr>
        <w:fldChar w:fldCharType="end"/>
      </w:r>
      <w:bookmarkEnd w:id="192"/>
      <w:r w:rsidRPr="00761876">
        <w:rPr>
          <w:lang w:val="en-US"/>
        </w:rPr>
        <w:t xml:space="preserve"> Example of the communication file.</w:t>
      </w:r>
    </w:p>
    <w:p w14:paraId="524D9BCE" w14:textId="77777777" w:rsidR="00596848" w:rsidRPr="00761876" w:rsidRDefault="00596848" w:rsidP="00121871">
      <w:pPr>
        <w:ind w:left="360"/>
        <w:rPr>
          <w:lang w:val="en-US"/>
        </w:rPr>
      </w:pPr>
    </w:p>
    <w:p w14:paraId="71B2512E" w14:textId="759721BF" w:rsidR="00121871" w:rsidRPr="00761876" w:rsidRDefault="00121871" w:rsidP="00121871">
      <w:pPr>
        <w:ind w:left="360"/>
        <w:rPr>
          <w:lang w:val="en-US"/>
        </w:rPr>
      </w:pPr>
      <w:r w:rsidRPr="00761876">
        <w:rPr>
          <w:lang w:val="en-US"/>
        </w:rPr>
        <w:t xml:space="preserve">At the end of </w:t>
      </w:r>
      <w:r w:rsidR="002003CE" w:rsidRPr="00761876">
        <w:rPr>
          <w:lang w:val="en-US"/>
        </w:rPr>
        <w:t xml:space="preserve">the </w:t>
      </w:r>
      <w:r w:rsidRPr="00761876">
        <w:rPr>
          <w:lang w:val="en-US"/>
        </w:rPr>
        <w:t>simulation, this file is deleted.</w:t>
      </w:r>
    </w:p>
    <w:p w14:paraId="61FB85B5" w14:textId="77777777" w:rsidR="00632557" w:rsidRPr="00761876" w:rsidRDefault="00632557" w:rsidP="00925D8A">
      <w:pPr>
        <w:ind w:left="360"/>
        <w:rPr>
          <w:lang w:val="en-US"/>
        </w:rPr>
      </w:pPr>
    </w:p>
    <w:p w14:paraId="29B33D2C" w14:textId="77777777" w:rsidR="004D2AB4" w:rsidRPr="00761876" w:rsidRDefault="00CD07CB" w:rsidP="00533F37">
      <w:pPr>
        <w:pStyle w:val="Heading2"/>
        <w:numPr>
          <w:ilvl w:val="0"/>
          <w:numId w:val="11"/>
        </w:numPr>
        <w:rPr>
          <w:lang w:val="en-US"/>
        </w:rPr>
      </w:pPr>
      <w:bookmarkStart w:id="193" w:name="_Toc138149200"/>
      <w:r w:rsidRPr="00761876">
        <w:rPr>
          <w:lang w:val="en-US"/>
        </w:rPr>
        <w:t>Plotting:  OUTPUT_Gnuplot_all.sh</w:t>
      </w:r>
      <w:bookmarkEnd w:id="193"/>
    </w:p>
    <w:p w14:paraId="5C3E7F79" w14:textId="3051BC70" w:rsidR="00CD07CB" w:rsidRPr="00761876" w:rsidRDefault="00CD07CB" w:rsidP="00E34890">
      <w:pPr>
        <w:rPr>
          <w:lang w:val="en-US"/>
        </w:rPr>
      </w:pPr>
      <w:r w:rsidRPr="00761876">
        <w:rPr>
          <w:lang w:val="en-US"/>
        </w:rPr>
        <w:t>Execute this file to create all the plots of all results of calculations.</w:t>
      </w:r>
      <w:r w:rsidR="00E34890" w:rsidRPr="00761876">
        <w:rPr>
          <w:lang w:val="en-US"/>
        </w:rPr>
        <w:t xml:space="preserve"> You can do that even if </w:t>
      </w:r>
      <w:r w:rsidR="005424B8" w:rsidRPr="00761876">
        <w:rPr>
          <w:lang w:val="en-US"/>
        </w:rPr>
        <w:t xml:space="preserve">XTANT-3 </w:t>
      </w:r>
      <w:r w:rsidR="00E34890" w:rsidRPr="00761876">
        <w:rPr>
          <w:lang w:val="en-US"/>
        </w:rPr>
        <w:t xml:space="preserve">is still running, then it will give you transient results. At the end of the simulation run, this command will </w:t>
      </w:r>
      <w:r w:rsidR="00E636A3" w:rsidRPr="00761876">
        <w:rPr>
          <w:lang w:val="en-US"/>
        </w:rPr>
        <w:t xml:space="preserve">also </w:t>
      </w:r>
      <w:r w:rsidR="00E34890" w:rsidRPr="00761876">
        <w:rPr>
          <w:lang w:val="en-US"/>
        </w:rPr>
        <w:t>be executed automatically.</w:t>
      </w:r>
    </w:p>
    <w:p w14:paraId="64AD3187" w14:textId="2BBFCBBE" w:rsidR="00C008AE" w:rsidRPr="00761876" w:rsidRDefault="00CD07CB" w:rsidP="00E34890">
      <w:pPr>
        <w:rPr>
          <w:lang w:val="en-US"/>
        </w:rPr>
      </w:pPr>
      <w:r w:rsidRPr="00761876">
        <w:rPr>
          <w:lang w:val="en-US"/>
        </w:rPr>
        <w:t xml:space="preserve">This is a gnuplot </w:t>
      </w:r>
      <w:r w:rsidR="00F458DC" w:rsidRPr="00761876">
        <w:rPr>
          <w:lang w:val="en-US"/>
        </w:rPr>
        <w:t xml:space="preserve">shell </w:t>
      </w:r>
      <w:r w:rsidRPr="00761876">
        <w:rPr>
          <w:lang w:val="en-US"/>
        </w:rPr>
        <w:t xml:space="preserve">script that is created by </w:t>
      </w:r>
      <w:r w:rsidR="005424B8" w:rsidRPr="00761876">
        <w:rPr>
          <w:lang w:val="en-US"/>
        </w:rPr>
        <w:t xml:space="preserve">XTANT-3 </w:t>
      </w:r>
      <w:r w:rsidRPr="00761876">
        <w:rPr>
          <w:lang w:val="en-US"/>
        </w:rPr>
        <w:t>to execute all othe</w:t>
      </w:r>
      <w:r w:rsidR="00DA2D9A" w:rsidRPr="00761876">
        <w:rPr>
          <w:lang w:val="en-US"/>
        </w:rPr>
        <w:t xml:space="preserve">r </w:t>
      </w:r>
      <w:r w:rsidR="002003CE" w:rsidRPr="00761876">
        <w:rPr>
          <w:lang w:val="en-US"/>
        </w:rPr>
        <w:t>G</w:t>
      </w:r>
      <w:r w:rsidR="00DA2D9A" w:rsidRPr="00761876">
        <w:rPr>
          <w:lang w:val="en-US"/>
        </w:rPr>
        <w:t>nuplot s</w:t>
      </w:r>
      <w:r w:rsidR="00F458DC" w:rsidRPr="00761876">
        <w:rPr>
          <w:lang w:val="en-US"/>
        </w:rPr>
        <w:t>hell s</w:t>
      </w:r>
      <w:r w:rsidR="00DA2D9A" w:rsidRPr="00761876">
        <w:rPr>
          <w:lang w:val="en-US"/>
        </w:rPr>
        <w:t>cripts in the folder</w:t>
      </w:r>
      <w:r w:rsidRPr="00761876">
        <w:rPr>
          <w:lang w:val="en-US"/>
        </w:rPr>
        <w:t xml:space="preserve"> that are plotting all the essential quantities:</w:t>
      </w:r>
    </w:p>
    <w:p w14:paraId="6351E973" w14:textId="77F7F337" w:rsidR="00CD07CB" w:rsidRPr="00761876" w:rsidRDefault="00C008AE" w:rsidP="00E34890">
      <w:pPr>
        <w:rPr>
          <w:lang w:val="en-US"/>
        </w:rPr>
      </w:pPr>
      <w:r w:rsidRPr="00761876">
        <w:rPr>
          <w:lang w:val="en-US"/>
        </w:rPr>
        <w:t>OUTPUT_bands_Gnuplot.sh – plots the bottom of the valence band (VB), top of the VB, bottom of the conduction band (CB)</w:t>
      </w:r>
      <w:r w:rsidR="002003CE" w:rsidRPr="00761876">
        <w:rPr>
          <w:lang w:val="en-US"/>
        </w:rPr>
        <w:t>,</w:t>
      </w:r>
      <w:r w:rsidRPr="00761876">
        <w:rPr>
          <w:lang w:val="en-US"/>
        </w:rPr>
        <w:t xml:space="preserve"> and top of the CB, and chemical potential.</w:t>
      </w:r>
    </w:p>
    <w:p w14:paraId="5875BFB6" w14:textId="77777777" w:rsidR="00CD07CB" w:rsidRPr="00761876" w:rsidRDefault="00CD07CB" w:rsidP="00E34890">
      <w:pPr>
        <w:rPr>
          <w:lang w:val="en-US"/>
        </w:rPr>
      </w:pPr>
      <w:r w:rsidRPr="00761876">
        <w:rPr>
          <w:lang w:val="en-US"/>
        </w:rPr>
        <w:t>OUTPUT_CB_electron_Gnuplot.sh – plots the density of conduction band electrons.</w:t>
      </w:r>
    </w:p>
    <w:p w14:paraId="38488847" w14:textId="77777777" w:rsidR="00CD07CB" w:rsidRPr="00761876" w:rsidRDefault="00CD07CB" w:rsidP="00E34890">
      <w:pPr>
        <w:rPr>
          <w:lang w:val="en-US"/>
        </w:rPr>
      </w:pPr>
      <w:r w:rsidRPr="00761876">
        <w:rPr>
          <w:lang w:val="en-US"/>
        </w:rPr>
        <w:t>OUTPUT_coupling_parameter_Gnuplot.sh – plots the electron-phonon coupling parameter.</w:t>
      </w:r>
    </w:p>
    <w:p w14:paraId="51A0D97E" w14:textId="77777777" w:rsidR="00CD07CB" w:rsidRPr="00761876" w:rsidRDefault="00CD07CB" w:rsidP="00E34890">
      <w:pPr>
        <w:rPr>
          <w:lang w:val="en-US"/>
        </w:rPr>
      </w:pPr>
      <w:r w:rsidRPr="00761876">
        <w:rPr>
          <w:lang w:val="en-US"/>
        </w:rPr>
        <w:t>OUTPUT_deep_shell_holes_Gnuplot.sh – plots the density of deep shell holes in each shell</w:t>
      </w:r>
      <w:r w:rsidR="00EB791F" w:rsidRPr="00761876">
        <w:rPr>
          <w:lang w:val="en-US"/>
        </w:rPr>
        <w:t xml:space="preserve"> of each atom of the compound</w:t>
      </w:r>
      <w:r w:rsidRPr="00761876">
        <w:rPr>
          <w:lang w:val="en-US"/>
        </w:rPr>
        <w:t>.</w:t>
      </w:r>
    </w:p>
    <w:p w14:paraId="22C49E7A" w14:textId="078F2C73" w:rsidR="00CD07CB" w:rsidRPr="00761876" w:rsidRDefault="00CD07CB" w:rsidP="00E34890">
      <w:pPr>
        <w:rPr>
          <w:lang w:val="en-US"/>
        </w:rPr>
      </w:pPr>
      <w:r w:rsidRPr="00761876">
        <w:rPr>
          <w:lang w:val="en-US"/>
        </w:rPr>
        <w:t>OUTPUT_electron_Ce.sh – plots the heat capacity of electrons.</w:t>
      </w:r>
    </w:p>
    <w:p w14:paraId="1AA8EB08" w14:textId="0098D795" w:rsidR="00627B78" w:rsidRPr="00761876" w:rsidRDefault="00627B78" w:rsidP="00E34890">
      <w:pPr>
        <w:rPr>
          <w:lang w:val="en-US"/>
        </w:rPr>
      </w:pPr>
      <w:r w:rsidRPr="00761876">
        <w:rPr>
          <w:lang w:val="en-US"/>
        </w:rPr>
        <w:t>OUTPUT_electron_entropy.sh – plots the entropy of electrons.</w:t>
      </w:r>
    </w:p>
    <w:p w14:paraId="6C0070C8" w14:textId="763B2C54" w:rsidR="00CD07CB" w:rsidRPr="00761876" w:rsidRDefault="00CD07CB" w:rsidP="00E34890">
      <w:pPr>
        <w:rPr>
          <w:lang w:val="en-US"/>
        </w:rPr>
      </w:pPr>
      <w:r w:rsidRPr="00761876">
        <w:rPr>
          <w:lang w:val="en-US"/>
        </w:rPr>
        <w:t>OUTPU</w:t>
      </w:r>
      <w:r w:rsidR="0087164B" w:rsidRPr="00761876">
        <w:rPr>
          <w:lang w:val="en-US"/>
        </w:rPr>
        <w:t>T_electron_distribution_Gnuplot</w:t>
      </w:r>
      <w:r w:rsidRPr="00761876">
        <w:rPr>
          <w:lang w:val="en-US"/>
        </w:rPr>
        <w:t xml:space="preserve">.sh – plots the electron distribution function </w:t>
      </w:r>
      <w:r w:rsidR="00120948" w:rsidRPr="00761876">
        <w:rPr>
          <w:lang w:val="en-US"/>
        </w:rPr>
        <w:t>as an animated gif. Note that the points are plotted in the position of the current energy levels (molecular orbitals)</w:t>
      </w:r>
      <w:r w:rsidR="002B35A9" w:rsidRPr="00761876">
        <w:rPr>
          <w:lang w:val="en-US"/>
        </w:rPr>
        <w:t>, so the shifts of the points reflect the shifts of the orbitals</w:t>
      </w:r>
      <w:r w:rsidR="0013151E" w:rsidRPr="00761876">
        <w:rPr>
          <w:lang w:val="en-US"/>
        </w:rPr>
        <w:t xml:space="preserve">. </w:t>
      </w:r>
      <w:r w:rsidR="00FB3512" w:rsidRPr="00761876">
        <w:rPr>
          <w:lang w:val="en-US"/>
        </w:rPr>
        <w:t xml:space="preserve">In case nonequilibrium distributions are used, </w:t>
      </w:r>
      <w:r w:rsidR="00FB3512" w:rsidRPr="00761876">
        <w:rPr>
          <w:lang w:val="en-US"/>
        </w:rPr>
        <w:lastRenderedPageBreak/>
        <w:t>such as BO or relaxation-time approximation, also the equivalent Fermi distribution will be plotted for comparison.</w:t>
      </w:r>
    </w:p>
    <w:p w14:paraId="15A9C59D" w14:textId="0FB31CAB" w:rsidR="00B91A7B" w:rsidRPr="00761876" w:rsidRDefault="00B91A7B" w:rsidP="00B91A7B">
      <w:pPr>
        <w:rPr>
          <w:lang w:val="en-US"/>
        </w:rPr>
      </w:pPr>
      <w:r w:rsidRPr="00761876">
        <w:rPr>
          <w:lang w:val="en-US"/>
        </w:rPr>
        <w:t>OUTPUT_electron_distribution_on_grid_Gnuplot.sh – plots the electron distribution function on the user-defined grid (</w:t>
      </w:r>
      <w:r w:rsidRPr="00761876">
        <w:rPr>
          <w:i/>
          <w:iCs/>
          <w:lang w:val="en-US"/>
        </w:rPr>
        <w:t>not</w:t>
      </w:r>
      <w:r w:rsidRPr="00761876">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77777777" w:rsidR="00CD07CB" w:rsidRPr="00761876" w:rsidRDefault="00CD07CB" w:rsidP="00E34890">
      <w:pPr>
        <w:rPr>
          <w:lang w:val="en-US"/>
        </w:rPr>
      </w:pPr>
      <w:r w:rsidRPr="00761876">
        <w:rPr>
          <w:lang w:val="en-US"/>
        </w:rPr>
        <w:t>OUTPUT_electrons_and_holes_Gnuplot.sh – plots the high-energy electrons and core holes densities.</w:t>
      </w:r>
    </w:p>
    <w:p w14:paraId="048BAC55" w14:textId="77777777" w:rsidR="00CD07CB" w:rsidRPr="00761876" w:rsidRDefault="00CD07CB" w:rsidP="00E34890">
      <w:pPr>
        <w:rPr>
          <w:lang w:val="en-US"/>
        </w:rPr>
      </w:pPr>
      <w:r w:rsidRPr="00761876">
        <w:rPr>
          <w:lang w:val="en-US"/>
        </w:rPr>
        <w:t>OUTPUT_energies_Gnuplot.sh – plots the total, potential, and atomic energies.</w:t>
      </w:r>
    </w:p>
    <w:p w14:paraId="7D5EECE0" w14:textId="232E8F30" w:rsidR="00CD07CB" w:rsidRPr="00761876" w:rsidRDefault="00CD07CB" w:rsidP="00E34890">
      <w:pPr>
        <w:rPr>
          <w:lang w:val="en-US"/>
        </w:rPr>
      </w:pPr>
      <w:r w:rsidRPr="00761876">
        <w:rPr>
          <w:lang w:val="en-US"/>
        </w:rPr>
        <w:t xml:space="preserve">OUTPUT_energy_levels_Gnuplot.sh – plots the electron energy levels (eigenvalues of the TB </w:t>
      </w:r>
      <w:r w:rsidR="002003CE" w:rsidRPr="00761876">
        <w:rPr>
          <w:lang w:val="en-US"/>
        </w:rPr>
        <w:t>H</w:t>
      </w:r>
      <w:r w:rsidRPr="00761876">
        <w:rPr>
          <w:lang w:val="en-US"/>
        </w:rPr>
        <w:t>amiltonian). Takes a few minutes to plot.</w:t>
      </w:r>
    </w:p>
    <w:p w14:paraId="3DB24FD3" w14:textId="77777777" w:rsidR="00C008AE" w:rsidRPr="00761876" w:rsidRDefault="00C008AE" w:rsidP="00E34890">
      <w:pPr>
        <w:rPr>
          <w:lang w:val="en-US"/>
        </w:rPr>
      </w:pPr>
      <w:r w:rsidRPr="00761876">
        <w:rPr>
          <w:lang w:val="en-US"/>
        </w:rPr>
        <w:t xml:space="preserve">OUTPUT_mean_displacement_Gnuplot.sh – plots the </w:t>
      </w:r>
      <w:r w:rsidR="001A11F7" w:rsidRPr="00761876">
        <w:rPr>
          <w:lang w:val="en-US"/>
        </w:rPr>
        <w:t>(</w:t>
      </w:r>
      <w:r w:rsidRPr="00761876">
        <w:rPr>
          <w:lang w:val="en-US"/>
        </w:rPr>
        <w:t>mean atomic displacements</w:t>
      </w:r>
      <w:r w:rsidR="001A11F7" w:rsidRPr="00761876">
        <w:rPr>
          <w:lang w:val="en-US"/>
        </w:rPr>
        <w:t>)^</w:t>
      </w:r>
      <w:r w:rsidR="001A11F7" w:rsidRPr="00761876">
        <w:rPr>
          <w:i/>
          <w:lang w:val="en-US"/>
        </w:rPr>
        <w:t>N</w:t>
      </w:r>
      <w:r w:rsidRPr="00761876">
        <w:rPr>
          <w:lang w:val="en-US"/>
        </w:rPr>
        <w:t xml:space="preserve"> with respect to the initial positions.</w:t>
      </w:r>
    </w:p>
    <w:p w14:paraId="7CAD34A1" w14:textId="77777777" w:rsidR="00CD07CB" w:rsidRPr="00761876" w:rsidRDefault="00CD07CB" w:rsidP="00E34890">
      <w:pPr>
        <w:rPr>
          <w:lang w:val="en-US"/>
        </w:rPr>
      </w:pPr>
      <w:r w:rsidRPr="00761876">
        <w:rPr>
          <w:lang w:val="en-US"/>
        </w:rPr>
        <w:t>OUTPUT_mu_and_Egap.sh – plots the electron chemical potential and band gap.</w:t>
      </w:r>
    </w:p>
    <w:p w14:paraId="1BC902AC" w14:textId="77777777" w:rsidR="00CC2EF5" w:rsidRPr="00761876" w:rsidRDefault="00CC2EF5" w:rsidP="00E34890">
      <w:pPr>
        <w:rPr>
          <w:lang w:val="en-US"/>
        </w:rPr>
      </w:pPr>
      <w:r w:rsidRPr="00761876">
        <w:rPr>
          <w:lang w:val="en-US"/>
        </w:rPr>
        <w:t>OUTPUT_Mulliken_charges_Gnuplot.sh – plots charges of different types of atoms.</w:t>
      </w:r>
    </w:p>
    <w:p w14:paraId="09782F78" w14:textId="77777777" w:rsidR="00296973" w:rsidRPr="00761876" w:rsidRDefault="00296973" w:rsidP="00E34890">
      <w:pPr>
        <w:rPr>
          <w:lang w:val="en-US"/>
        </w:rPr>
      </w:pPr>
      <w:r w:rsidRPr="00761876">
        <w:rPr>
          <w:lang w:val="en-US"/>
        </w:rPr>
        <w:t>OUTPUT_optical_coefficients.sh – plots optical R, T, A for specified probe pulse wavelength.</w:t>
      </w:r>
    </w:p>
    <w:p w14:paraId="62C1BDCC" w14:textId="77777777" w:rsidR="00296973" w:rsidRPr="00761876" w:rsidRDefault="00296973" w:rsidP="00E34890">
      <w:pPr>
        <w:rPr>
          <w:lang w:val="en-US"/>
        </w:rPr>
      </w:pPr>
      <w:r w:rsidRPr="00761876">
        <w:rPr>
          <w:lang w:val="en-US"/>
        </w:rPr>
        <w:t>OUTPUT_optical_n_and_k.sh – plots corresponding real and imaginary parts of the refractive index.</w:t>
      </w:r>
    </w:p>
    <w:p w14:paraId="3D9B2595" w14:textId="1A7C02F8" w:rsidR="00775927" w:rsidRPr="00761876" w:rsidRDefault="00775927" w:rsidP="00E34890">
      <w:pPr>
        <w:rPr>
          <w:lang w:val="en-US"/>
        </w:rPr>
      </w:pPr>
      <w:r w:rsidRPr="00761876">
        <w:rPr>
          <w:lang w:val="en-US"/>
        </w:rPr>
        <w:t xml:space="preserve">OUTPUT_pressure_Gnuplot.sh – plots </w:t>
      </w:r>
      <w:r w:rsidR="00004CDE" w:rsidRPr="00761876">
        <w:rPr>
          <w:lang w:val="en-US"/>
        </w:rPr>
        <w:t xml:space="preserve">total </w:t>
      </w:r>
      <w:r w:rsidRPr="00761876">
        <w:rPr>
          <w:lang w:val="en-US"/>
        </w:rPr>
        <w:t xml:space="preserve">pressure in </w:t>
      </w:r>
      <w:r w:rsidR="002003CE" w:rsidRPr="00761876">
        <w:rPr>
          <w:lang w:val="en-US"/>
        </w:rPr>
        <w:t xml:space="preserve">the </w:t>
      </w:r>
      <w:r w:rsidRPr="00761876">
        <w:rPr>
          <w:lang w:val="en-US"/>
        </w:rPr>
        <w:t xml:space="preserve">atomic system </w:t>
      </w:r>
      <w:r w:rsidR="002003CE" w:rsidRPr="00761876">
        <w:rPr>
          <w:lang w:val="en-US"/>
        </w:rPr>
        <w:t xml:space="preserve">in </w:t>
      </w:r>
      <w:r w:rsidRPr="00761876">
        <w:rPr>
          <w:lang w:val="en-US"/>
        </w:rPr>
        <w:t>the simulation box.</w:t>
      </w:r>
    </w:p>
    <w:p w14:paraId="03FDA33E" w14:textId="77777777" w:rsidR="00775927" w:rsidRPr="00761876" w:rsidRDefault="004122DC" w:rsidP="00E34890">
      <w:pPr>
        <w:rPr>
          <w:lang w:val="en-US"/>
        </w:rPr>
      </w:pPr>
      <w:r w:rsidRPr="00761876">
        <w:rPr>
          <w:lang w:val="en-US"/>
        </w:rPr>
        <w:t>OUTPUT_stress_tensor_Gnuplot</w:t>
      </w:r>
      <w:r w:rsidR="00775927" w:rsidRPr="00761876">
        <w:rPr>
          <w:lang w:val="en-US"/>
        </w:rPr>
        <w:t xml:space="preserve">.sh – plots components of the atomic </w:t>
      </w:r>
      <w:r w:rsidR="009B3748" w:rsidRPr="00761876">
        <w:rPr>
          <w:lang w:val="en-US"/>
        </w:rPr>
        <w:t>pressure</w:t>
      </w:r>
      <w:r w:rsidR="00775927" w:rsidRPr="00761876">
        <w:rPr>
          <w:lang w:val="en-US"/>
        </w:rPr>
        <w:t xml:space="preserve"> tensor.</w:t>
      </w:r>
    </w:p>
    <w:p w14:paraId="346C3A65" w14:textId="77777777" w:rsidR="00CD07CB" w:rsidRPr="00761876" w:rsidRDefault="0087164B" w:rsidP="00E34890">
      <w:pPr>
        <w:rPr>
          <w:lang w:val="en-US"/>
        </w:rPr>
      </w:pPr>
      <w:r w:rsidRPr="00761876">
        <w:rPr>
          <w:lang w:val="en-US"/>
        </w:rPr>
        <w:t>OUTPUT_temperatures_Gnuplot</w:t>
      </w:r>
      <w:r w:rsidR="00CD07CB" w:rsidRPr="00761876">
        <w:rPr>
          <w:lang w:val="en-US"/>
        </w:rPr>
        <w:t>.sh – plots the electron and atomic temperatures.</w:t>
      </w:r>
    </w:p>
    <w:p w14:paraId="3709095C" w14:textId="77777777" w:rsidR="00CD07CB" w:rsidRPr="00761876" w:rsidRDefault="0087164B" w:rsidP="00E34890">
      <w:pPr>
        <w:rPr>
          <w:lang w:val="en-US"/>
        </w:rPr>
      </w:pPr>
      <w:r w:rsidRPr="00761876">
        <w:rPr>
          <w:lang w:val="en-US"/>
        </w:rPr>
        <w:t>OUTPUT_volume_Gnuplot</w:t>
      </w:r>
      <w:r w:rsidR="00CD07CB" w:rsidRPr="00761876">
        <w:rPr>
          <w:lang w:val="en-US"/>
        </w:rPr>
        <w:t>.sh – plots the volume of the supercell.</w:t>
      </w:r>
    </w:p>
    <w:p w14:paraId="70B8F200" w14:textId="228A9FF7" w:rsidR="00B754C4" w:rsidRPr="00761876" w:rsidRDefault="00147B43" w:rsidP="00E34890">
      <w:pPr>
        <w:rPr>
          <w:lang w:val="en-US"/>
        </w:rPr>
      </w:pPr>
      <w:r w:rsidRPr="00761876">
        <w:rPr>
          <w:lang w:val="en-US"/>
        </w:rPr>
        <w:t>In case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Pr="00761876" w:rsidRDefault="0087164B" w:rsidP="00E34890">
      <w:pPr>
        <w:rPr>
          <w:lang w:val="en-US"/>
        </w:rPr>
      </w:pPr>
      <w:r w:rsidRPr="00761876">
        <w:rPr>
          <w:lang w:val="en-US"/>
        </w:rPr>
        <w:t>OUTPUT_electron_Ce</w:t>
      </w:r>
      <w:r w:rsidR="00147B43" w:rsidRPr="00761876">
        <w:rPr>
          <w:lang w:val="en-US"/>
        </w:rPr>
        <w:t>_CONVOLVED.sh</w:t>
      </w:r>
    </w:p>
    <w:p w14:paraId="733B2643" w14:textId="597400D7" w:rsidR="00147B43" w:rsidRPr="00761876" w:rsidRDefault="00147B43" w:rsidP="00596848">
      <w:pPr>
        <w:rPr>
          <w:lang w:val="en-US"/>
        </w:rPr>
      </w:pPr>
      <w:r w:rsidRPr="00761876">
        <w:rPr>
          <w:lang w:val="en-US"/>
        </w:rPr>
        <w:t xml:space="preserve">Note that in </w:t>
      </w:r>
      <w:r w:rsidR="002003CE" w:rsidRPr="00761876">
        <w:rPr>
          <w:lang w:val="en-US"/>
        </w:rPr>
        <w:t xml:space="preserve">the </w:t>
      </w:r>
      <w:r w:rsidRPr="00761876">
        <w:rPr>
          <w:lang w:val="en-US"/>
        </w:rPr>
        <w:t xml:space="preserve">case of </w:t>
      </w:r>
      <w:r w:rsidR="002003CE" w:rsidRPr="00761876">
        <w:rPr>
          <w:lang w:val="en-US"/>
        </w:rPr>
        <w:t xml:space="preserve">the </w:t>
      </w:r>
      <w:r w:rsidRPr="00761876">
        <w:rPr>
          <w:lang w:val="en-US"/>
        </w:rPr>
        <w:t>Windows operating system, instead of shell</w:t>
      </w:r>
      <w:r w:rsidR="002003CE" w:rsidRPr="00761876">
        <w:rPr>
          <w:lang w:val="en-US"/>
        </w:rPr>
        <w:t xml:space="preserve"> </w:t>
      </w:r>
      <w:r w:rsidRPr="00761876">
        <w:rPr>
          <w:lang w:val="en-US"/>
        </w:rPr>
        <w:t xml:space="preserve">scripts the program will create cmd batch files (with the same name, just </w:t>
      </w:r>
      <w:r w:rsidR="002003CE" w:rsidRPr="00761876">
        <w:rPr>
          <w:lang w:val="en-US"/>
        </w:rPr>
        <w:t xml:space="preserve">a </w:t>
      </w:r>
      <w:r w:rsidRPr="00761876">
        <w:rPr>
          <w:lang w:val="en-US"/>
        </w:rPr>
        <w:t xml:space="preserve">different extension: .cmd instead </w:t>
      </w:r>
      <w:r w:rsidR="004879AE" w:rsidRPr="00761876">
        <w:rPr>
          <w:lang w:val="en-US"/>
        </w:rPr>
        <w:t>o</w:t>
      </w:r>
      <w:r w:rsidRPr="00761876">
        <w:rPr>
          <w:lang w:val="en-US"/>
        </w:rPr>
        <w:t xml:space="preserve">f .sh). They will need </w:t>
      </w:r>
      <w:r w:rsidR="002003CE" w:rsidRPr="00761876">
        <w:rPr>
          <w:lang w:val="en-US"/>
        </w:rPr>
        <w:t>a W</w:t>
      </w:r>
      <w:r w:rsidRPr="00761876">
        <w:rPr>
          <w:lang w:val="en-US"/>
        </w:rPr>
        <w:t xml:space="preserve">indows version of </w:t>
      </w:r>
      <w:r w:rsidR="002003CE" w:rsidRPr="00761876">
        <w:rPr>
          <w:lang w:val="en-US"/>
        </w:rPr>
        <w:t>G</w:t>
      </w:r>
      <w:r w:rsidRPr="00761876">
        <w:rPr>
          <w:lang w:val="en-US"/>
        </w:rPr>
        <w:t>nuplot installed</w:t>
      </w:r>
      <w:r w:rsidR="0019018E" w:rsidRPr="00761876">
        <w:rPr>
          <w:vertAlign w:val="superscript"/>
          <w:lang w:val="en-US"/>
        </w:rPr>
        <w:footnoteReference w:id="28"/>
      </w:r>
      <w:r w:rsidRPr="00761876">
        <w:rPr>
          <w:lang w:val="en-US"/>
        </w:rPr>
        <w:t xml:space="preserve">, and </w:t>
      </w:r>
      <w:r w:rsidR="00BA0664" w:rsidRPr="00761876">
        <w:rPr>
          <w:lang w:val="en-US"/>
        </w:rPr>
        <w:t xml:space="preserve">proper </w:t>
      </w:r>
      <w:r w:rsidRPr="00761876">
        <w:rPr>
          <w:lang w:val="en-US"/>
        </w:rPr>
        <w:t>paths written in the environment variables</w:t>
      </w:r>
      <w:r w:rsidRPr="00761876">
        <w:rPr>
          <w:vertAlign w:val="superscript"/>
          <w:lang w:val="en-US"/>
        </w:rPr>
        <w:footnoteReference w:id="29"/>
      </w:r>
      <w:r w:rsidR="00BA0664" w:rsidRPr="00761876">
        <w:rPr>
          <w:lang w:val="en-US"/>
        </w:rPr>
        <w:t>.</w:t>
      </w:r>
    </w:p>
    <w:p w14:paraId="3F37D745" w14:textId="77777777" w:rsidR="00CD07CB" w:rsidRPr="00761876" w:rsidRDefault="00A251BB" w:rsidP="00533F37">
      <w:pPr>
        <w:pStyle w:val="Heading2"/>
        <w:numPr>
          <w:ilvl w:val="0"/>
          <w:numId w:val="11"/>
        </w:numPr>
        <w:spacing w:before="480" w:after="240"/>
        <w:ind w:left="714" w:hanging="357"/>
        <w:rPr>
          <w:lang w:val="en-US"/>
        </w:rPr>
      </w:pPr>
      <w:bookmarkStart w:id="194" w:name="_Toc138149201"/>
      <w:r w:rsidRPr="00761876">
        <w:rPr>
          <w:lang w:val="en-US"/>
        </w:rPr>
        <w:t>Output d</w:t>
      </w:r>
      <w:r w:rsidR="00B900E3" w:rsidRPr="00761876">
        <w:rPr>
          <w:lang w:val="en-US"/>
        </w:rPr>
        <w:t>ata files</w:t>
      </w:r>
      <w:bookmarkEnd w:id="194"/>
    </w:p>
    <w:p w14:paraId="5C4A5771" w14:textId="50605660" w:rsidR="004D2AB4" w:rsidRPr="00761876" w:rsidRDefault="00CD07CB" w:rsidP="00E34890">
      <w:pPr>
        <w:rPr>
          <w:lang w:val="en-US"/>
        </w:rPr>
      </w:pPr>
      <w:r w:rsidRPr="00761876">
        <w:rPr>
          <w:color w:val="1F497D"/>
          <w:lang w:val="en-US"/>
        </w:rPr>
        <w:t>O</w:t>
      </w:r>
      <w:r w:rsidR="004D2AB4" w:rsidRPr="00761876">
        <w:rPr>
          <w:color w:val="1F497D"/>
          <w:lang w:val="en-US"/>
        </w:rPr>
        <w:t>UTPUT_atomic_coordinates.xyz</w:t>
      </w:r>
      <w:r w:rsidR="00F4475D" w:rsidRPr="00761876">
        <w:rPr>
          <w:color w:val="1F497D"/>
          <w:lang w:val="en-US"/>
        </w:rPr>
        <w:t xml:space="preserve"> </w:t>
      </w:r>
      <w:r w:rsidR="00F4475D" w:rsidRPr="00761876">
        <w:rPr>
          <w:lang w:val="en-US"/>
        </w:rPr>
        <w:t xml:space="preserve">– contains the atomic positions </w:t>
      </w:r>
      <w:r w:rsidR="00E17B45" w:rsidRPr="00761876">
        <w:rPr>
          <w:lang w:val="en-US"/>
        </w:rPr>
        <w:t xml:space="preserve">at each time-step </w:t>
      </w:r>
      <w:r w:rsidR="009B255B" w:rsidRPr="00761876">
        <w:rPr>
          <w:lang w:val="en-US"/>
        </w:rPr>
        <w:t xml:space="preserve">in [A] </w:t>
      </w:r>
      <w:r w:rsidR="00E17B45" w:rsidRPr="00761876">
        <w:rPr>
          <w:lang w:val="en-US"/>
        </w:rPr>
        <w:t>(saving time-step specified in the input</w:t>
      </w:r>
      <w:r w:rsidR="002003CE" w:rsidRPr="00761876">
        <w:rPr>
          <w:lang w:val="en-US"/>
        </w:rPr>
        <w:t xml:space="preserve"> </w:t>
      </w:r>
      <w:r w:rsidR="00E17B45" w:rsidRPr="00761876">
        <w:rPr>
          <w:lang w:val="en-US"/>
        </w:rPr>
        <w:t xml:space="preserve">file, not the numerical time-step used in the MD) </w:t>
      </w:r>
      <w:r w:rsidR="00F4475D" w:rsidRPr="00761876">
        <w:rPr>
          <w:lang w:val="en-US"/>
        </w:rPr>
        <w:t xml:space="preserve">in the </w:t>
      </w:r>
      <w:r w:rsidR="00EC5552" w:rsidRPr="00761876">
        <w:rPr>
          <w:lang w:val="en-US"/>
        </w:rPr>
        <w:t xml:space="preserve">extended </w:t>
      </w:r>
      <w:r w:rsidR="00F4475D" w:rsidRPr="00761876">
        <w:rPr>
          <w:lang w:val="en-US"/>
        </w:rPr>
        <w:t>XYZ format.</w:t>
      </w:r>
      <w:r w:rsidR="00EC5552" w:rsidRPr="00761876">
        <w:rPr>
          <w:lang w:val="en-US"/>
        </w:rPr>
        <w:t xml:space="preserve"> The comment line is used to save the supercell vectors, which can be read by many MD visualization programs, such as OVITO</w:t>
      </w:r>
      <w:r w:rsidR="00EC5552" w:rsidRPr="00761876">
        <w:rPr>
          <w:vertAlign w:val="superscript"/>
          <w:lang w:val="en-US"/>
        </w:rPr>
        <w:footnoteReference w:id="30"/>
      </w:r>
      <w:r w:rsidR="00EC5552" w:rsidRPr="00761876">
        <w:rPr>
          <w:lang w:val="en-US"/>
        </w:rPr>
        <w:t>.</w:t>
      </w:r>
    </w:p>
    <w:p w14:paraId="2B09810A" w14:textId="0EE497A7" w:rsidR="00A849AF" w:rsidRPr="00761876" w:rsidRDefault="00A849AF" w:rsidP="00A849AF">
      <w:pPr>
        <w:rPr>
          <w:lang w:val="en-US"/>
        </w:rPr>
      </w:pPr>
      <w:r w:rsidRPr="00761876">
        <w:rPr>
          <w:color w:val="1F497D"/>
          <w:lang w:val="en-US"/>
        </w:rPr>
        <w:lastRenderedPageBreak/>
        <w:t xml:space="preserve">OUTPUT_atomic_coordinates.cif </w:t>
      </w:r>
      <w:r w:rsidRPr="00761876">
        <w:rPr>
          <w:lang w:val="en-US"/>
        </w:rPr>
        <w:t>– contains the atomic positions at each time-step in [A] (saving time-step specified in the input</w:t>
      </w:r>
      <w:r w:rsidR="002003CE" w:rsidRPr="00761876">
        <w:rPr>
          <w:lang w:val="en-US"/>
        </w:rPr>
        <w:t xml:space="preserve"> </w:t>
      </w:r>
      <w:r w:rsidRPr="00761876">
        <w:rPr>
          <w:lang w:val="en-US"/>
        </w:rPr>
        <w:t>file, not the numerical time-step used in the MD) in the CIF format</w:t>
      </w:r>
      <w:r w:rsidR="00EC5552" w:rsidRPr="00761876">
        <w:rPr>
          <w:lang w:val="en-US"/>
        </w:rPr>
        <w:t>, which can be used to construct powder diffraction patterns by standard visualization software such as Mercury</w:t>
      </w:r>
      <w:r w:rsidR="00EC5552" w:rsidRPr="00761876">
        <w:rPr>
          <w:vertAlign w:val="superscript"/>
          <w:lang w:val="en-US"/>
        </w:rPr>
        <w:footnoteReference w:id="31"/>
      </w:r>
      <w:r w:rsidRPr="00761876">
        <w:rPr>
          <w:lang w:val="en-US"/>
        </w:rPr>
        <w:t>.</w:t>
      </w:r>
    </w:p>
    <w:p w14:paraId="26A82132" w14:textId="4F449BF6" w:rsidR="00F4475D" w:rsidRPr="00761876" w:rsidRDefault="00F4475D" w:rsidP="00E34890">
      <w:pPr>
        <w:rPr>
          <w:lang w:val="en-US"/>
        </w:rPr>
      </w:pPr>
      <w:r w:rsidRPr="00761876">
        <w:rPr>
          <w:color w:val="1F497D"/>
          <w:lang w:val="en-US"/>
        </w:rPr>
        <w:t>OUTPUT_coordinates</w:t>
      </w:r>
      <w:r w:rsidR="000C59A9" w:rsidRPr="00761876">
        <w:rPr>
          <w:color w:val="1F497D"/>
          <w:lang w:val="en-US"/>
        </w:rPr>
        <w:t>_and_velosities</w:t>
      </w:r>
      <w:r w:rsidRPr="00761876">
        <w:rPr>
          <w:color w:val="1F497D"/>
          <w:lang w:val="en-US"/>
        </w:rPr>
        <w:t>.</w:t>
      </w:r>
      <w:r w:rsidR="000C59A9" w:rsidRPr="00761876">
        <w:rPr>
          <w:color w:val="1F497D"/>
          <w:lang w:val="en-US"/>
        </w:rPr>
        <w:t>dat</w:t>
      </w:r>
      <w:r w:rsidRPr="00761876">
        <w:rPr>
          <w:color w:val="1F497D"/>
          <w:lang w:val="en-US"/>
        </w:rPr>
        <w:t xml:space="preserve"> </w:t>
      </w:r>
      <w:r w:rsidR="000C59A9" w:rsidRPr="00761876">
        <w:rPr>
          <w:lang w:val="en-US"/>
        </w:rPr>
        <w:t>– contains the atomic coordinates and velocities for all atoms at each timestep</w:t>
      </w:r>
      <w:r w:rsidRPr="00761876">
        <w:rPr>
          <w:lang w:val="en-US"/>
        </w:rPr>
        <w:t>.</w:t>
      </w:r>
      <w:r w:rsidR="000C59A9" w:rsidRPr="00761876">
        <w:rPr>
          <w:lang w:val="en-US"/>
        </w:rPr>
        <w:t xml:space="preserve"> </w:t>
      </w:r>
      <w:r w:rsidR="002003CE" w:rsidRPr="00761876">
        <w:rPr>
          <w:lang w:val="en-US"/>
        </w:rPr>
        <w:t>The f</w:t>
      </w:r>
      <w:r w:rsidR="000C59A9" w:rsidRPr="00761876">
        <w:rPr>
          <w:lang w:val="en-US"/>
        </w:rPr>
        <w:t>irst th</w:t>
      </w:r>
      <w:r w:rsidR="002003CE" w:rsidRPr="00761876">
        <w:rPr>
          <w:lang w:val="en-US"/>
        </w:rPr>
        <w:t>r</w:t>
      </w:r>
      <w:r w:rsidR="000C59A9" w:rsidRPr="00761876">
        <w:rPr>
          <w:lang w:val="en-US"/>
        </w:rPr>
        <w:t>ee values and the coordinates</w:t>
      </w:r>
      <w:r w:rsidR="009B255B" w:rsidRPr="00761876">
        <w:rPr>
          <w:lang w:val="en-US"/>
        </w:rPr>
        <w:t xml:space="preserve"> in [A]</w:t>
      </w:r>
      <w:r w:rsidR="000C59A9" w:rsidRPr="00761876">
        <w:rPr>
          <w:lang w:val="en-US"/>
        </w:rPr>
        <w:t>, last three are the velocit</w:t>
      </w:r>
      <w:r w:rsidR="002003CE" w:rsidRPr="00761876">
        <w:rPr>
          <w:lang w:val="en-US"/>
        </w:rPr>
        <w:t>ies</w:t>
      </w:r>
      <w:r w:rsidR="000C59A9" w:rsidRPr="00761876">
        <w:rPr>
          <w:lang w:val="en-US"/>
        </w:rPr>
        <w:t xml:space="preserve"> in each line</w:t>
      </w:r>
      <w:r w:rsidR="009B255B" w:rsidRPr="00761876">
        <w:rPr>
          <w:lang w:val="en-US"/>
        </w:rPr>
        <w:t xml:space="preserve"> in [A/fs]</w:t>
      </w:r>
      <w:r w:rsidR="000C59A9" w:rsidRPr="00761876">
        <w:rPr>
          <w:lang w:val="en-US"/>
        </w:rPr>
        <w:t>. A line describes one atom in the supercell. After all atoms’ data for one timestep</w:t>
      </w:r>
      <w:r w:rsidR="002003CE" w:rsidRPr="00761876">
        <w:rPr>
          <w:lang w:val="en-US"/>
        </w:rPr>
        <w:t>,</w:t>
      </w:r>
      <w:r w:rsidR="000C59A9" w:rsidRPr="00761876">
        <w:rPr>
          <w:lang w:val="en-US"/>
        </w:rPr>
        <w:t xml:space="preserve"> there are two empty lines. After that, the next timestep is starting. Use it for </w:t>
      </w:r>
      <w:r w:rsidR="002003CE" w:rsidRPr="00761876">
        <w:rPr>
          <w:lang w:val="en-US"/>
        </w:rPr>
        <w:t xml:space="preserve">a </w:t>
      </w:r>
      <w:r w:rsidR="000C59A9" w:rsidRPr="00761876">
        <w:rPr>
          <w:lang w:val="en-US"/>
        </w:rPr>
        <w:t xml:space="preserve">quick look with </w:t>
      </w:r>
      <w:r w:rsidR="002003CE" w:rsidRPr="00761876">
        <w:rPr>
          <w:lang w:val="en-US"/>
        </w:rPr>
        <w:t>G</w:t>
      </w:r>
      <w:r w:rsidR="000C59A9" w:rsidRPr="00761876">
        <w:rPr>
          <w:lang w:val="en-US"/>
        </w:rPr>
        <w:t>nuplot, e.g.:</w:t>
      </w:r>
    </w:p>
    <w:p w14:paraId="1B0E365C" w14:textId="77777777" w:rsidR="000C59A9" w:rsidRPr="00761876" w:rsidRDefault="000C59A9" w:rsidP="00E34890">
      <w:pPr>
        <w:rPr>
          <w:lang w:val="en-US"/>
        </w:rPr>
      </w:pPr>
      <w:r w:rsidRPr="00761876">
        <w:rPr>
          <w:lang w:val="en-US"/>
        </w:rPr>
        <w:t>sp “OUTPUT_coordinates_and_velosities.dat” i</w:t>
      </w:r>
      <w:r w:rsidR="00A17AF6" w:rsidRPr="00761876">
        <w:rPr>
          <w:lang w:val="en-US"/>
        </w:rPr>
        <w:t xml:space="preserve"> 201</w:t>
      </w:r>
      <w:r w:rsidRPr="00761876">
        <w:rPr>
          <w:lang w:val="en-US"/>
        </w:rPr>
        <w:t xml:space="preserve"> u 1:2:3 pt 6 ps 3</w:t>
      </w:r>
    </w:p>
    <w:p w14:paraId="0B482DEF" w14:textId="77777777" w:rsidR="000C59A9" w:rsidRPr="00761876" w:rsidRDefault="000C59A9" w:rsidP="00E34890">
      <w:pPr>
        <w:rPr>
          <w:lang w:val="en-US"/>
        </w:rPr>
      </w:pPr>
      <w:r w:rsidRPr="00761876">
        <w:rPr>
          <w:lang w:val="en-US"/>
        </w:rPr>
        <w:t xml:space="preserve">for step number </w:t>
      </w:r>
      <w:r w:rsidR="00A17AF6" w:rsidRPr="00761876">
        <w:rPr>
          <w:lang w:val="en-US"/>
        </w:rPr>
        <w:t>201</w:t>
      </w:r>
      <w:r w:rsidRPr="00761876">
        <w:rPr>
          <w:lang w:val="en-US"/>
        </w:rPr>
        <w:t>, coordinates (columns 1:2:3).</w:t>
      </w:r>
    </w:p>
    <w:p w14:paraId="6B16DA60" w14:textId="16201951" w:rsidR="000C3FD3" w:rsidRPr="00761876" w:rsidRDefault="000C3FD3" w:rsidP="00E34890">
      <w:pPr>
        <w:rPr>
          <w:lang w:val="en-US"/>
        </w:rPr>
      </w:pPr>
      <w:r w:rsidRPr="00761876">
        <w:rPr>
          <w:lang w:val="en-US"/>
        </w:rPr>
        <w:t>Also</w:t>
      </w:r>
      <w:r w:rsidR="002003CE" w:rsidRPr="00761876">
        <w:rPr>
          <w:lang w:val="en-US"/>
        </w:rPr>
        <w:t>,</w:t>
      </w:r>
      <w:r w:rsidRPr="00761876">
        <w:rPr>
          <w:lang w:val="en-US"/>
        </w:rPr>
        <w:t xml:space="preserve"> use it for calculations of atomic velocity autocorrelators and phonon spectra</w:t>
      </w:r>
      <w:r w:rsidR="00BD0C56" w:rsidRPr="00761876">
        <w:rPr>
          <w:lang w:val="en-US"/>
        </w:rPr>
        <w:t xml:space="preserve"> (see below)</w:t>
      </w:r>
      <w:r w:rsidRPr="00761876">
        <w:rPr>
          <w:lang w:val="en-US"/>
        </w:rPr>
        <w:t>.</w:t>
      </w:r>
    </w:p>
    <w:p w14:paraId="66C489B0" w14:textId="77777777" w:rsidR="0078081C" w:rsidRPr="00761876" w:rsidRDefault="0078081C" w:rsidP="00E34890">
      <w:pPr>
        <w:rPr>
          <w:lang w:val="en-US"/>
        </w:rPr>
      </w:pPr>
      <w:r w:rsidRPr="00761876">
        <w:rPr>
          <w:color w:val="1F497D"/>
          <w:lang w:val="en-US"/>
        </w:rPr>
        <w:t xml:space="preserve">OUTPUT_coupling.dat </w:t>
      </w:r>
      <w:r w:rsidRPr="00761876">
        <w:rPr>
          <w:lang w:val="en-US"/>
        </w:rPr>
        <w:t>– electron-ion coupling parameter. Contains the following lines:</w:t>
      </w:r>
    </w:p>
    <w:p w14:paraId="1CE305AC" w14:textId="77777777" w:rsidR="0078081C" w:rsidRPr="00761876" w:rsidRDefault="0078081C" w:rsidP="00533F37">
      <w:pPr>
        <w:numPr>
          <w:ilvl w:val="0"/>
          <w:numId w:val="24"/>
        </w:numPr>
        <w:rPr>
          <w:lang w:val="en-US"/>
        </w:rPr>
      </w:pPr>
      <w:r w:rsidRPr="00761876">
        <w:rPr>
          <w:lang w:val="en-US"/>
        </w:rPr>
        <w:t>Time [fs]</w:t>
      </w:r>
    </w:p>
    <w:p w14:paraId="4C5D5E11" w14:textId="77777777" w:rsidR="0078081C" w:rsidRPr="00761876" w:rsidRDefault="0078081C" w:rsidP="00533F37">
      <w:pPr>
        <w:numPr>
          <w:ilvl w:val="0"/>
          <w:numId w:val="24"/>
        </w:numPr>
        <w:rPr>
          <w:lang w:val="en-US"/>
        </w:rPr>
      </w:pPr>
      <w:r w:rsidRPr="00761876">
        <w:rPr>
          <w:lang w:val="en-US"/>
        </w:rPr>
        <w:t>Total coupling parameter [W/m</w:t>
      </w:r>
      <w:r w:rsidRPr="00761876">
        <w:rPr>
          <w:vertAlign w:val="superscript"/>
          <w:lang w:val="en-US"/>
        </w:rPr>
        <w:t>3</w:t>
      </w:r>
      <w:r w:rsidRPr="00761876">
        <w:rPr>
          <w:lang w:val="en-US"/>
        </w:rPr>
        <w:t>K]</w:t>
      </w:r>
    </w:p>
    <w:p w14:paraId="34EE9010" w14:textId="5C3D079B" w:rsidR="0078081C" w:rsidRPr="00761876" w:rsidRDefault="0078081C" w:rsidP="00533F37">
      <w:pPr>
        <w:numPr>
          <w:ilvl w:val="0"/>
          <w:numId w:val="24"/>
        </w:numPr>
        <w:rPr>
          <w:lang w:val="en-US"/>
        </w:rPr>
      </w:pPr>
      <w:r w:rsidRPr="00761876">
        <w:rPr>
          <w:lang w:val="en-US"/>
        </w:rPr>
        <w:t>and further: Partial coupling parameter for each type of pair atoms [</w:t>
      </w:r>
      <w:r w:rsidRPr="00761876">
        <w:rPr>
          <w:i/>
          <w:lang w:val="en-US"/>
        </w:rPr>
        <w:t>A</w:t>
      </w:r>
      <w:r w:rsidRPr="00761876">
        <w:rPr>
          <w:lang w:val="en-US"/>
        </w:rPr>
        <w:t>]-[</w:t>
      </w:r>
      <w:r w:rsidRPr="00761876">
        <w:rPr>
          <w:i/>
          <w:lang w:val="en-US"/>
        </w:rPr>
        <w:t>B</w:t>
      </w:r>
      <w:r w:rsidRPr="00761876">
        <w:rPr>
          <w:lang w:val="en-US"/>
        </w:rPr>
        <w:t>] in the compound. For example, for elemental Al targets</w:t>
      </w:r>
      <w:r w:rsidR="002003CE" w:rsidRPr="00761876">
        <w:rPr>
          <w:lang w:val="en-US"/>
        </w:rPr>
        <w:t>,</w:t>
      </w:r>
      <w:r w:rsidRPr="00761876">
        <w:rPr>
          <w:lang w:val="en-US"/>
        </w:rPr>
        <w:t xml:space="preserve"> there will be one column Al-Al. For compound AlCu, there will be </w:t>
      </w:r>
      <w:r w:rsidR="006F4C16" w:rsidRPr="00761876">
        <w:rPr>
          <w:lang w:val="en-US"/>
        </w:rPr>
        <w:t>4</w:t>
      </w:r>
      <w:r w:rsidRPr="00761876">
        <w:rPr>
          <w:lang w:val="en-US"/>
        </w:rPr>
        <w:t xml:space="preserve"> columns: Al-Al, Al-Cu, </w:t>
      </w:r>
      <w:r w:rsidR="003573DE" w:rsidRPr="00761876">
        <w:rPr>
          <w:lang w:val="en-US"/>
        </w:rPr>
        <w:t xml:space="preserve">Cu-Al, </w:t>
      </w:r>
      <w:r w:rsidR="002003CE" w:rsidRPr="00761876">
        <w:rPr>
          <w:lang w:val="en-US"/>
        </w:rPr>
        <w:t xml:space="preserve">and </w:t>
      </w:r>
      <w:r w:rsidRPr="00761876">
        <w:rPr>
          <w:lang w:val="en-US"/>
        </w:rPr>
        <w:t>Cu-Cu. Etc.</w:t>
      </w:r>
    </w:p>
    <w:p w14:paraId="3F198024" w14:textId="35614A34" w:rsidR="0078081C" w:rsidRPr="00761876" w:rsidRDefault="002003CE" w:rsidP="00533F37">
      <w:pPr>
        <w:numPr>
          <w:ilvl w:val="0"/>
          <w:numId w:val="24"/>
        </w:numPr>
        <w:rPr>
          <w:lang w:val="en-US"/>
        </w:rPr>
      </w:pPr>
      <w:r w:rsidRPr="00761876">
        <w:rPr>
          <w:lang w:val="en-US"/>
        </w:rPr>
        <w:t>The n</w:t>
      </w:r>
      <w:r w:rsidR="0078081C" w:rsidRPr="00761876">
        <w:rPr>
          <w:lang w:val="en-US"/>
        </w:rPr>
        <w:t xml:space="preserve">ext </w:t>
      </w:r>
      <w:r w:rsidR="00A16EAC" w:rsidRPr="00761876">
        <w:rPr>
          <w:lang w:val="en-US"/>
        </w:rPr>
        <w:t>columns</w:t>
      </w:r>
      <w:r w:rsidR="0078081C" w:rsidRPr="00761876">
        <w:rPr>
          <w:lang w:val="en-US"/>
        </w:rPr>
        <w:t xml:space="preserve"> will be partial coupling for each type of orbital (defined by the basis set) for each kind of atom in the compound. For example, for </w:t>
      </w:r>
      <w:r w:rsidRPr="00761876">
        <w:rPr>
          <w:lang w:val="en-US"/>
        </w:rPr>
        <w:t xml:space="preserve">the </w:t>
      </w:r>
      <w:r w:rsidR="0078081C" w:rsidRPr="00761876">
        <w:rPr>
          <w:lang w:val="en-US"/>
        </w:rPr>
        <w:t>sp</w:t>
      </w:r>
      <w:r w:rsidR="0078081C" w:rsidRPr="00761876">
        <w:rPr>
          <w:vertAlign w:val="superscript"/>
          <w:lang w:val="en-US"/>
        </w:rPr>
        <w:t>3</w:t>
      </w:r>
      <w:r w:rsidR="0078081C" w:rsidRPr="00761876">
        <w:rPr>
          <w:lang w:val="en-US"/>
        </w:rPr>
        <w:t>d</w:t>
      </w:r>
      <w:r w:rsidR="0078081C" w:rsidRPr="00761876">
        <w:rPr>
          <w:vertAlign w:val="superscript"/>
          <w:lang w:val="en-US"/>
        </w:rPr>
        <w:t>5</w:t>
      </w:r>
      <w:r w:rsidR="0078081C" w:rsidRPr="00761876">
        <w:rPr>
          <w:lang w:val="en-US"/>
        </w:rPr>
        <w:t xml:space="preserve"> basis set, there will be couplings for the pairs of levels: s-s, s-p, s-d, p-s, p-p, p-d, d-s, d-p, d-d (for each kind of element [</w:t>
      </w:r>
      <w:r w:rsidR="0078081C" w:rsidRPr="00761876">
        <w:rPr>
          <w:i/>
          <w:lang w:val="en-US"/>
        </w:rPr>
        <w:t>A</w:t>
      </w:r>
      <w:r w:rsidR="0078081C" w:rsidRPr="00761876">
        <w:rPr>
          <w:lang w:val="en-US"/>
        </w:rPr>
        <w:t>]-[</w:t>
      </w:r>
      <w:r w:rsidR="0078081C" w:rsidRPr="00761876">
        <w:rPr>
          <w:i/>
          <w:lang w:val="en-US"/>
        </w:rPr>
        <w:t>B</w:t>
      </w:r>
      <w:r w:rsidR="0078081C" w:rsidRPr="00761876">
        <w:rPr>
          <w:lang w:val="en-US"/>
        </w:rPr>
        <w:t>] in the compound).</w:t>
      </w:r>
    </w:p>
    <w:p w14:paraId="5055C61C" w14:textId="7447CE23" w:rsidR="000C59A9" w:rsidRPr="00761876" w:rsidRDefault="000C59A9" w:rsidP="00E34890">
      <w:pPr>
        <w:rPr>
          <w:lang w:val="en-US"/>
        </w:rPr>
      </w:pPr>
      <w:r w:rsidRPr="00761876">
        <w:rPr>
          <w:color w:val="1F497D"/>
          <w:lang w:val="en-US"/>
        </w:rPr>
        <w:t xml:space="preserve">OUTPUT_deep_shell_holes.dat </w:t>
      </w:r>
      <w:r w:rsidRPr="00761876">
        <w:rPr>
          <w:lang w:val="en-US"/>
        </w:rPr>
        <w:t xml:space="preserve">– contains timestep [fs], </w:t>
      </w:r>
      <w:r w:rsidR="002003CE" w:rsidRPr="00761876">
        <w:rPr>
          <w:lang w:val="en-US"/>
        </w:rPr>
        <w:t xml:space="preserve">the </w:t>
      </w:r>
      <w:r w:rsidRPr="00761876">
        <w:rPr>
          <w:lang w:val="en-US"/>
        </w:rPr>
        <w:t xml:space="preserve">number of holes in each shell </w:t>
      </w:r>
      <w:r w:rsidR="00F6499E" w:rsidRPr="00761876">
        <w:rPr>
          <w:lang w:val="en-US"/>
        </w:rPr>
        <w:t xml:space="preserve">of each kind of atom in the compound </w:t>
      </w:r>
      <w:r w:rsidRPr="00761876">
        <w:rPr>
          <w:lang w:val="en-US"/>
        </w:rPr>
        <w:t>in the next columns (normalized to the number of atoms).</w:t>
      </w:r>
    </w:p>
    <w:p w14:paraId="059E02A2" w14:textId="77777777" w:rsidR="00F721E9" w:rsidRPr="00761876" w:rsidRDefault="00252EEE" w:rsidP="00E34890">
      <w:pPr>
        <w:rPr>
          <w:lang w:val="en-US"/>
        </w:rPr>
      </w:pPr>
      <w:r w:rsidRPr="00761876">
        <w:rPr>
          <w:color w:val="1F497D"/>
          <w:lang w:val="en-US"/>
        </w:rPr>
        <w:t xml:space="preserve">OUTPUT_DOS.dat </w:t>
      </w:r>
      <w:r w:rsidRPr="00761876">
        <w:rPr>
          <w:lang w:val="en-US"/>
        </w:rPr>
        <w:t xml:space="preserve">– contains blocks of data separated by two empty lines. Each block contains </w:t>
      </w:r>
      <w:r w:rsidR="00F721E9" w:rsidRPr="00761876">
        <w:rPr>
          <w:lang w:val="en-US"/>
        </w:rPr>
        <w:t>a few</w:t>
      </w:r>
      <w:r w:rsidRPr="00761876">
        <w:rPr>
          <w:lang w:val="en-US"/>
        </w:rPr>
        <w:t xml:space="preserve"> columns: </w:t>
      </w:r>
    </w:p>
    <w:p w14:paraId="19D7A7E4" w14:textId="77777777" w:rsidR="00F721E9" w:rsidRPr="00761876" w:rsidRDefault="00252EEE" w:rsidP="00533F37">
      <w:pPr>
        <w:numPr>
          <w:ilvl w:val="0"/>
          <w:numId w:val="16"/>
        </w:numPr>
        <w:rPr>
          <w:lang w:val="en-US"/>
        </w:rPr>
      </w:pPr>
      <w:r w:rsidRPr="00761876">
        <w:rPr>
          <w:lang w:val="en-US"/>
        </w:rPr>
        <w:t xml:space="preserve">energy in [eV] </w:t>
      </w:r>
    </w:p>
    <w:p w14:paraId="0150A1A9" w14:textId="77777777" w:rsidR="00F721E9" w:rsidRPr="00761876" w:rsidRDefault="00F721E9" w:rsidP="00533F37">
      <w:pPr>
        <w:numPr>
          <w:ilvl w:val="0"/>
          <w:numId w:val="16"/>
        </w:numPr>
        <w:rPr>
          <w:lang w:val="en-US"/>
        </w:rPr>
      </w:pPr>
      <w:r w:rsidRPr="00761876">
        <w:rPr>
          <w:lang w:val="en-US"/>
        </w:rPr>
        <w:t xml:space="preserve">total </w:t>
      </w:r>
      <w:r w:rsidR="00252EEE" w:rsidRPr="00761876">
        <w:rPr>
          <w:lang w:val="en-US"/>
        </w:rPr>
        <w:t>DOS in [states/eV]</w:t>
      </w:r>
    </w:p>
    <w:p w14:paraId="0D567CFB" w14:textId="77777777" w:rsidR="00F721E9" w:rsidRPr="00761876" w:rsidRDefault="00F721E9" w:rsidP="00533F37">
      <w:pPr>
        <w:numPr>
          <w:ilvl w:val="0"/>
          <w:numId w:val="16"/>
        </w:numPr>
        <w:rPr>
          <w:lang w:val="en-US"/>
        </w:rPr>
      </w:pPr>
      <w:r w:rsidRPr="00761876">
        <w:rPr>
          <w:lang w:val="en-US"/>
        </w:rPr>
        <w:t>partial DOS (PDOS) for the first atomic shell of the first element in the compound [states/eV]</w:t>
      </w:r>
    </w:p>
    <w:p w14:paraId="4A055F95" w14:textId="77777777" w:rsidR="00F721E9" w:rsidRPr="00761876" w:rsidRDefault="00F721E9" w:rsidP="00533F37">
      <w:pPr>
        <w:numPr>
          <w:ilvl w:val="0"/>
          <w:numId w:val="16"/>
        </w:numPr>
        <w:rPr>
          <w:lang w:val="en-US"/>
        </w:rPr>
      </w:pPr>
      <w:r w:rsidRPr="00761876">
        <w:rPr>
          <w:lang w:val="en-US"/>
        </w:rPr>
        <w:t xml:space="preserve">PDOS for </w:t>
      </w:r>
      <w:r w:rsidR="001A577C" w:rsidRPr="00761876">
        <w:rPr>
          <w:lang w:val="en-US"/>
        </w:rPr>
        <w:t xml:space="preserve">the </w:t>
      </w:r>
      <w:r w:rsidRPr="00761876">
        <w:rPr>
          <w:lang w:val="en-US"/>
        </w:rPr>
        <w:t xml:space="preserve">next shell of </w:t>
      </w:r>
      <w:r w:rsidR="001A577C" w:rsidRPr="00761876">
        <w:rPr>
          <w:lang w:val="en-US"/>
        </w:rPr>
        <w:t xml:space="preserve">the </w:t>
      </w:r>
      <w:r w:rsidRPr="00761876">
        <w:rPr>
          <w:lang w:val="en-US"/>
        </w:rPr>
        <w:t>first element</w:t>
      </w:r>
      <w:r w:rsidR="0019018E" w:rsidRPr="00761876">
        <w:rPr>
          <w:lang w:val="en-US"/>
        </w:rPr>
        <w:t>, etc.</w:t>
      </w:r>
    </w:p>
    <w:p w14:paraId="4B30B786" w14:textId="03154533" w:rsidR="00F721E9" w:rsidRPr="00761876" w:rsidRDefault="00F721E9" w:rsidP="00F721E9">
      <w:pPr>
        <w:rPr>
          <w:lang w:val="en-US"/>
        </w:rPr>
      </w:pPr>
      <w:r w:rsidRPr="00761876">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761876">
        <w:rPr>
          <w:lang w:val="en-US"/>
        </w:rPr>
        <w:t xml:space="preserve">the </w:t>
      </w:r>
      <w:r w:rsidRPr="00761876">
        <w:rPr>
          <w:lang w:val="en-US"/>
        </w:rPr>
        <w:t xml:space="preserve">basis set used. E.g., for one element with </w:t>
      </w:r>
      <w:r w:rsidR="002003CE" w:rsidRPr="00761876">
        <w:rPr>
          <w:lang w:val="en-US"/>
        </w:rPr>
        <w:t xml:space="preserve">a </w:t>
      </w:r>
      <w:r w:rsidRPr="00761876">
        <w:rPr>
          <w:lang w:val="en-US"/>
        </w:rPr>
        <w:t>sp</w:t>
      </w:r>
      <w:r w:rsidRPr="00761876">
        <w:rPr>
          <w:vertAlign w:val="superscript"/>
          <w:lang w:val="en-US"/>
        </w:rPr>
        <w:t>3</w:t>
      </w:r>
      <w:r w:rsidRPr="00761876">
        <w:rPr>
          <w:lang w:val="en-US"/>
        </w:rPr>
        <w:t>d</w:t>
      </w:r>
      <w:r w:rsidRPr="00761876">
        <w:rPr>
          <w:vertAlign w:val="superscript"/>
          <w:lang w:val="en-US"/>
        </w:rPr>
        <w:t>5</w:t>
      </w:r>
      <w:r w:rsidRPr="00761876">
        <w:rPr>
          <w:lang w:val="en-US"/>
        </w:rPr>
        <w:t xml:space="preserve"> basis set, there will be three columns with PDOS, corresponding to s, p</w:t>
      </w:r>
      <w:r w:rsidR="002003CE" w:rsidRPr="00761876">
        <w:rPr>
          <w:lang w:val="en-US"/>
        </w:rPr>
        <w:t>,</w:t>
      </w:r>
      <w:r w:rsidRPr="00761876">
        <w:rPr>
          <w:lang w:val="en-US"/>
        </w:rPr>
        <w:t xml:space="preserve"> and d PDOS. For N</w:t>
      </w:r>
      <w:r w:rsidRPr="00761876">
        <w:rPr>
          <w:vertAlign w:val="subscript"/>
          <w:lang w:val="en-US"/>
        </w:rPr>
        <w:t>elem</w:t>
      </w:r>
      <w:r w:rsidRPr="00761876">
        <w:rPr>
          <w:lang w:val="en-US"/>
        </w:rPr>
        <w:t xml:space="preserve"> elements in the compound and sp</w:t>
      </w:r>
      <w:r w:rsidRPr="00761876">
        <w:rPr>
          <w:vertAlign w:val="superscript"/>
          <w:lang w:val="en-US"/>
        </w:rPr>
        <w:t>3</w:t>
      </w:r>
      <w:r w:rsidRPr="00761876">
        <w:rPr>
          <w:lang w:val="en-US"/>
        </w:rPr>
        <w:t>d</w:t>
      </w:r>
      <w:r w:rsidRPr="00761876">
        <w:rPr>
          <w:vertAlign w:val="superscript"/>
          <w:lang w:val="en-US"/>
        </w:rPr>
        <w:t xml:space="preserve">5 </w:t>
      </w:r>
      <w:r w:rsidRPr="00761876">
        <w:rPr>
          <w:lang w:val="en-US"/>
        </w:rPr>
        <w:t>basis set, there will be 3xN</w:t>
      </w:r>
      <w:r w:rsidRPr="00761876">
        <w:rPr>
          <w:vertAlign w:val="subscript"/>
          <w:lang w:val="en-US"/>
        </w:rPr>
        <w:t>elem</w:t>
      </w:r>
      <w:r w:rsidRPr="00761876">
        <w:rPr>
          <w:lang w:val="en-US"/>
        </w:rPr>
        <w:t xml:space="preserve"> columns; for </w:t>
      </w:r>
      <w:r w:rsidR="002003CE" w:rsidRPr="00761876">
        <w:rPr>
          <w:lang w:val="en-US"/>
        </w:rPr>
        <w:t xml:space="preserve">the </w:t>
      </w:r>
      <w:r w:rsidRPr="00761876">
        <w:rPr>
          <w:lang w:val="en-US"/>
        </w:rPr>
        <w:t>sp</w:t>
      </w:r>
      <w:r w:rsidRPr="00761876">
        <w:rPr>
          <w:vertAlign w:val="superscript"/>
          <w:lang w:val="en-US"/>
        </w:rPr>
        <w:t>3</w:t>
      </w:r>
      <w:r w:rsidRPr="00761876">
        <w:rPr>
          <w:lang w:val="en-US"/>
        </w:rPr>
        <w:t xml:space="preserve"> basis set, there will be 2 columns per element: with s and p PDOS, etc.</w:t>
      </w:r>
    </w:p>
    <w:p w14:paraId="26FD707D" w14:textId="77777777" w:rsidR="00252EEE" w:rsidRPr="00761876" w:rsidRDefault="00F84D44" w:rsidP="00F721E9">
      <w:pPr>
        <w:rPr>
          <w:lang w:val="en-US"/>
        </w:rPr>
      </w:pPr>
      <w:r w:rsidRPr="00761876">
        <w:rPr>
          <w:lang w:val="en-US"/>
        </w:rPr>
        <w:t>The f</w:t>
      </w:r>
      <w:r w:rsidR="002D3D71" w:rsidRPr="00761876">
        <w:rPr>
          <w:lang w:val="en-US"/>
        </w:rPr>
        <w:t xml:space="preserve">ile </w:t>
      </w:r>
      <w:r w:rsidR="00523D07" w:rsidRPr="00761876">
        <w:rPr>
          <w:lang w:val="en-US"/>
        </w:rPr>
        <w:t xml:space="preserve">is </w:t>
      </w:r>
      <w:r w:rsidR="002D3D71" w:rsidRPr="00761876">
        <w:rPr>
          <w:lang w:val="en-US"/>
        </w:rPr>
        <w:t>created only if printing out DOS is set by the user.</w:t>
      </w:r>
    </w:p>
    <w:p w14:paraId="63D138F6" w14:textId="77777777" w:rsidR="002D3D71" w:rsidRPr="00761876" w:rsidRDefault="002D3D71" w:rsidP="002D3D71">
      <w:pPr>
        <w:rPr>
          <w:lang w:val="en-US"/>
        </w:rPr>
      </w:pPr>
      <w:r w:rsidRPr="00761876">
        <w:rPr>
          <w:color w:val="1F497D"/>
          <w:lang w:val="en-US"/>
        </w:rPr>
        <w:lastRenderedPageBreak/>
        <w:t xml:space="preserve">OUTPUT_dielectric_function.dat </w:t>
      </w:r>
      <w:r w:rsidRPr="00761876">
        <w:rPr>
          <w:lang w:val="en-US"/>
        </w:rPr>
        <w:t xml:space="preserve">– contains blocks of data separated by two empty lines. Each block contains </w:t>
      </w:r>
      <w:r w:rsidR="0001416A" w:rsidRPr="00761876">
        <w:rPr>
          <w:lang w:val="en-US"/>
        </w:rPr>
        <w:t xml:space="preserve">16 </w:t>
      </w:r>
      <w:r w:rsidRPr="00761876">
        <w:rPr>
          <w:lang w:val="en-US"/>
        </w:rPr>
        <w:t xml:space="preserve">columns: </w:t>
      </w:r>
    </w:p>
    <w:p w14:paraId="6C830F21" w14:textId="77777777" w:rsidR="0001416A" w:rsidRPr="00761876" w:rsidRDefault="002D3D71" w:rsidP="00533F37">
      <w:pPr>
        <w:numPr>
          <w:ilvl w:val="0"/>
          <w:numId w:val="15"/>
        </w:numPr>
        <w:rPr>
          <w:lang w:val="en-US"/>
        </w:rPr>
      </w:pPr>
      <w:r w:rsidRPr="00761876">
        <w:rPr>
          <w:lang w:val="en-US"/>
        </w:rPr>
        <w:t>energy in [eV]</w:t>
      </w:r>
    </w:p>
    <w:p w14:paraId="7AE8560D" w14:textId="620C5ED0" w:rsidR="0001416A" w:rsidRPr="00761876" w:rsidRDefault="002003CE" w:rsidP="00533F37">
      <w:pPr>
        <w:numPr>
          <w:ilvl w:val="0"/>
          <w:numId w:val="15"/>
        </w:numPr>
        <w:rPr>
          <w:lang w:val="en-US"/>
        </w:rPr>
      </w:pPr>
      <w:r w:rsidRPr="00761876">
        <w:rPr>
          <w:lang w:val="en-US"/>
        </w:rPr>
        <w:t xml:space="preserve">the </w:t>
      </w:r>
      <w:r w:rsidR="0001416A" w:rsidRPr="00761876">
        <w:rPr>
          <w:lang w:val="en-US"/>
        </w:rPr>
        <w:t>real part of CDF</w:t>
      </w:r>
    </w:p>
    <w:p w14:paraId="3E3A34AC" w14:textId="0F9E2EA1" w:rsidR="0001416A" w:rsidRPr="00761876" w:rsidRDefault="002003CE" w:rsidP="00533F37">
      <w:pPr>
        <w:numPr>
          <w:ilvl w:val="0"/>
          <w:numId w:val="15"/>
        </w:numPr>
        <w:rPr>
          <w:lang w:val="en-US"/>
        </w:rPr>
      </w:pPr>
      <w:r w:rsidRPr="00761876">
        <w:rPr>
          <w:lang w:val="en-US"/>
        </w:rPr>
        <w:t xml:space="preserve">the </w:t>
      </w:r>
      <w:r w:rsidR="0001416A" w:rsidRPr="00761876">
        <w:rPr>
          <w:lang w:val="en-US"/>
        </w:rPr>
        <w:t>imaginary part of CDF</w:t>
      </w:r>
    </w:p>
    <w:p w14:paraId="5A037F60" w14:textId="77777777" w:rsidR="0001416A" w:rsidRPr="00761876" w:rsidRDefault="0001416A" w:rsidP="00533F37">
      <w:pPr>
        <w:numPr>
          <w:ilvl w:val="0"/>
          <w:numId w:val="15"/>
        </w:numPr>
        <w:rPr>
          <w:lang w:val="en-US"/>
        </w:rPr>
      </w:pPr>
      <w:r w:rsidRPr="00761876">
        <w:rPr>
          <w:lang w:val="en-US"/>
        </w:rPr>
        <w:t>loss function</w:t>
      </w:r>
    </w:p>
    <w:p w14:paraId="533A7E5C" w14:textId="77777777" w:rsidR="0001416A" w:rsidRPr="00761876" w:rsidRDefault="0001416A" w:rsidP="00533F37">
      <w:pPr>
        <w:numPr>
          <w:ilvl w:val="0"/>
          <w:numId w:val="15"/>
        </w:numPr>
        <w:rPr>
          <w:lang w:val="en-US"/>
        </w:rPr>
      </w:pPr>
      <w:r w:rsidRPr="00761876">
        <w:rPr>
          <w:lang w:val="en-US"/>
        </w:rPr>
        <w:t>reflectivity</w:t>
      </w:r>
    </w:p>
    <w:p w14:paraId="060E6C43" w14:textId="77777777" w:rsidR="0001416A" w:rsidRPr="00761876" w:rsidRDefault="0001416A" w:rsidP="00533F37">
      <w:pPr>
        <w:numPr>
          <w:ilvl w:val="0"/>
          <w:numId w:val="15"/>
        </w:numPr>
        <w:rPr>
          <w:lang w:val="en-US"/>
        </w:rPr>
      </w:pPr>
      <w:r w:rsidRPr="00761876">
        <w:rPr>
          <w:lang w:val="en-US"/>
        </w:rPr>
        <w:t>transmission</w:t>
      </w:r>
    </w:p>
    <w:p w14:paraId="725BFBD6" w14:textId="77777777" w:rsidR="0001416A" w:rsidRPr="00761876" w:rsidRDefault="0001416A" w:rsidP="00533F37">
      <w:pPr>
        <w:numPr>
          <w:ilvl w:val="0"/>
          <w:numId w:val="15"/>
        </w:numPr>
        <w:rPr>
          <w:lang w:val="en-US"/>
        </w:rPr>
      </w:pPr>
      <w:r w:rsidRPr="00761876">
        <w:rPr>
          <w:lang w:val="en-US"/>
        </w:rPr>
        <w:t>absorption</w:t>
      </w:r>
    </w:p>
    <w:p w14:paraId="4DD9351B" w14:textId="77777777" w:rsidR="0001416A" w:rsidRPr="00761876" w:rsidRDefault="0001416A" w:rsidP="00533F37">
      <w:pPr>
        <w:numPr>
          <w:ilvl w:val="0"/>
          <w:numId w:val="15"/>
        </w:numPr>
        <w:rPr>
          <w:lang w:val="en-US"/>
        </w:rPr>
      </w:pPr>
      <w:r w:rsidRPr="00761876">
        <w:rPr>
          <w:lang w:val="en-US"/>
        </w:rPr>
        <w:t>optical n (real part of the refraction coefficient)</w:t>
      </w:r>
    </w:p>
    <w:p w14:paraId="20D72A19" w14:textId="77777777" w:rsidR="0001416A" w:rsidRPr="00761876" w:rsidRDefault="0001416A" w:rsidP="00533F37">
      <w:pPr>
        <w:numPr>
          <w:ilvl w:val="0"/>
          <w:numId w:val="15"/>
        </w:numPr>
        <w:rPr>
          <w:lang w:val="en-US"/>
        </w:rPr>
      </w:pPr>
      <w:r w:rsidRPr="00761876">
        <w:rPr>
          <w:lang w:val="en-US"/>
        </w:rPr>
        <w:t>optical k (imaginary part of the refraction coefficient)</w:t>
      </w:r>
    </w:p>
    <w:p w14:paraId="7976BA06" w14:textId="77777777" w:rsidR="0001416A" w:rsidRPr="00761876" w:rsidRDefault="0001416A" w:rsidP="00533F37">
      <w:pPr>
        <w:numPr>
          <w:ilvl w:val="0"/>
          <w:numId w:val="15"/>
        </w:numPr>
        <w:rPr>
          <w:lang w:val="en-US"/>
        </w:rPr>
      </w:pPr>
      <w:r w:rsidRPr="00761876">
        <w:rPr>
          <w:lang w:val="en-US"/>
        </w:rPr>
        <w:t xml:space="preserve"> dc-conductivity</w:t>
      </w:r>
    </w:p>
    <w:p w14:paraId="5ACB7A2E" w14:textId="4D2EED57" w:rsidR="0001416A" w:rsidRPr="00761876" w:rsidRDefault="002003CE" w:rsidP="00533F37">
      <w:pPr>
        <w:numPr>
          <w:ilvl w:val="0"/>
          <w:numId w:val="15"/>
        </w:numPr>
        <w:rPr>
          <w:lang w:val="en-US"/>
        </w:rPr>
      </w:pPr>
      <w:r w:rsidRPr="00761876">
        <w:rPr>
          <w:lang w:val="en-US"/>
        </w:rPr>
        <w:t>The r</w:t>
      </w:r>
      <w:r w:rsidR="0001416A" w:rsidRPr="00761876">
        <w:rPr>
          <w:lang w:val="en-US"/>
        </w:rPr>
        <w:t>eal part of the (x,x) component of the CDF</w:t>
      </w:r>
    </w:p>
    <w:p w14:paraId="4B1B163F" w14:textId="5DD489E7" w:rsidR="0001416A" w:rsidRPr="00761876" w:rsidRDefault="002003CE" w:rsidP="00533F37">
      <w:pPr>
        <w:numPr>
          <w:ilvl w:val="0"/>
          <w:numId w:val="15"/>
        </w:numPr>
        <w:rPr>
          <w:lang w:val="en-US"/>
        </w:rPr>
      </w:pPr>
      <w:r w:rsidRPr="00761876">
        <w:rPr>
          <w:lang w:val="en-US"/>
        </w:rPr>
        <w:t>The i</w:t>
      </w:r>
      <w:r w:rsidR="0001416A" w:rsidRPr="00761876">
        <w:rPr>
          <w:lang w:val="en-US"/>
        </w:rPr>
        <w:t>maginary part of the (x,x) component of the CDF</w:t>
      </w:r>
    </w:p>
    <w:p w14:paraId="69313910" w14:textId="552A7839" w:rsidR="0001416A" w:rsidRPr="00761876" w:rsidRDefault="002003CE" w:rsidP="00533F37">
      <w:pPr>
        <w:numPr>
          <w:ilvl w:val="0"/>
          <w:numId w:val="15"/>
        </w:numPr>
        <w:rPr>
          <w:lang w:val="en-US"/>
        </w:rPr>
      </w:pPr>
      <w:r w:rsidRPr="00761876">
        <w:rPr>
          <w:lang w:val="en-US"/>
        </w:rPr>
        <w:t>The r</w:t>
      </w:r>
      <w:r w:rsidR="0001416A" w:rsidRPr="00761876">
        <w:rPr>
          <w:lang w:val="en-US"/>
        </w:rPr>
        <w:t>eal part of the (y,y) component of the CDF</w:t>
      </w:r>
    </w:p>
    <w:p w14:paraId="20671446" w14:textId="6058F0E6" w:rsidR="0001416A" w:rsidRPr="00761876" w:rsidRDefault="002003CE" w:rsidP="00533F37">
      <w:pPr>
        <w:numPr>
          <w:ilvl w:val="0"/>
          <w:numId w:val="15"/>
        </w:numPr>
        <w:rPr>
          <w:lang w:val="en-US"/>
        </w:rPr>
      </w:pPr>
      <w:r w:rsidRPr="00761876">
        <w:rPr>
          <w:lang w:val="en-US"/>
        </w:rPr>
        <w:t>The i</w:t>
      </w:r>
      <w:r w:rsidR="0001416A" w:rsidRPr="00761876">
        <w:rPr>
          <w:lang w:val="en-US"/>
        </w:rPr>
        <w:t>maginary part of the (y,y) component of the CDF</w:t>
      </w:r>
    </w:p>
    <w:p w14:paraId="2D8185C4" w14:textId="6414064C" w:rsidR="0001416A" w:rsidRPr="00761876" w:rsidRDefault="002003CE" w:rsidP="00533F37">
      <w:pPr>
        <w:numPr>
          <w:ilvl w:val="0"/>
          <w:numId w:val="15"/>
        </w:numPr>
        <w:rPr>
          <w:lang w:val="en-US"/>
        </w:rPr>
      </w:pPr>
      <w:r w:rsidRPr="00761876">
        <w:rPr>
          <w:lang w:val="en-US"/>
        </w:rPr>
        <w:t>The r</w:t>
      </w:r>
      <w:r w:rsidR="0001416A" w:rsidRPr="00761876">
        <w:rPr>
          <w:lang w:val="en-US"/>
        </w:rPr>
        <w:t>eal part of the (z,z) component of the CDF</w:t>
      </w:r>
    </w:p>
    <w:p w14:paraId="5CF57CDA" w14:textId="635FFE18" w:rsidR="0001416A" w:rsidRPr="00761876" w:rsidRDefault="002003CE" w:rsidP="00533F37">
      <w:pPr>
        <w:numPr>
          <w:ilvl w:val="0"/>
          <w:numId w:val="15"/>
        </w:numPr>
        <w:rPr>
          <w:lang w:val="en-US"/>
        </w:rPr>
      </w:pPr>
      <w:r w:rsidRPr="00761876">
        <w:rPr>
          <w:lang w:val="en-US"/>
        </w:rPr>
        <w:t>The i</w:t>
      </w:r>
      <w:r w:rsidR="0001416A" w:rsidRPr="00761876">
        <w:rPr>
          <w:lang w:val="en-US"/>
        </w:rPr>
        <w:t>maginary part of the (z,z) component of the CDF</w:t>
      </w:r>
    </w:p>
    <w:p w14:paraId="50C3B06E" w14:textId="74A3BB1A" w:rsidR="002D3D71" w:rsidRPr="00761876" w:rsidRDefault="002D3D71" w:rsidP="002D3D71">
      <w:pPr>
        <w:rPr>
          <w:color w:val="1F497D"/>
          <w:lang w:val="en-US"/>
        </w:rPr>
      </w:pPr>
      <w:r w:rsidRPr="00761876">
        <w:rPr>
          <w:lang w:val="en-US"/>
        </w:rPr>
        <w:t xml:space="preserve">File created only if printing out </w:t>
      </w:r>
      <w:r w:rsidR="002003CE" w:rsidRPr="00761876">
        <w:rPr>
          <w:lang w:val="en-US"/>
        </w:rPr>
        <w:t xml:space="preserve">the </w:t>
      </w:r>
      <w:r w:rsidRPr="00761876">
        <w:rPr>
          <w:lang w:val="en-US"/>
        </w:rPr>
        <w:t>spectrum of optical coefficients is set by the user.</w:t>
      </w:r>
      <w:r w:rsidR="00E76F5A" w:rsidRPr="00761876">
        <w:rPr>
          <w:lang w:val="en-US"/>
        </w:rPr>
        <w:t xml:space="preserve"> From this file, parameters for a chosen photon energy may be extracted in post-processing (see below).</w:t>
      </w:r>
    </w:p>
    <w:p w14:paraId="22719A39" w14:textId="7B96C6BB" w:rsidR="00BA2544" w:rsidRPr="00761876" w:rsidRDefault="00BA2544" w:rsidP="00BA2544">
      <w:pPr>
        <w:rPr>
          <w:lang w:val="en-US"/>
        </w:rPr>
      </w:pPr>
      <w:r w:rsidRPr="00761876">
        <w:rPr>
          <w:color w:val="1F497D"/>
          <w:lang w:val="en-US"/>
        </w:rPr>
        <w:t xml:space="preserve">OUTPUT_electron_Ce.dat </w:t>
      </w:r>
      <w:r w:rsidRPr="00761876">
        <w:rPr>
          <w:lang w:val="en-US"/>
        </w:rPr>
        <w:t>– electronic heat capacity. Contains the following lines:</w:t>
      </w:r>
    </w:p>
    <w:p w14:paraId="0F24C4F7" w14:textId="77777777" w:rsidR="00242FF9" w:rsidRPr="00761876" w:rsidRDefault="00BA2544" w:rsidP="00533F37">
      <w:pPr>
        <w:numPr>
          <w:ilvl w:val="0"/>
          <w:numId w:val="35"/>
        </w:numPr>
        <w:rPr>
          <w:lang w:val="en-US"/>
        </w:rPr>
      </w:pPr>
      <w:r w:rsidRPr="00761876">
        <w:rPr>
          <w:lang w:val="en-US"/>
        </w:rPr>
        <w:t>Time [fs]</w:t>
      </w:r>
    </w:p>
    <w:p w14:paraId="50E81592" w14:textId="7531B61F" w:rsidR="00BA2544" w:rsidRPr="00761876" w:rsidRDefault="00BA2544" w:rsidP="00533F37">
      <w:pPr>
        <w:numPr>
          <w:ilvl w:val="0"/>
          <w:numId w:val="35"/>
        </w:numPr>
        <w:rPr>
          <w:lang w:val="en-US"/>
        </w:rPr>
      </w:pPr>
      <w:r w:rsidRPr="00761876">
        <w:rPr>
          <w:lang w:val="en-US"/>
        </w:rPr>
        <w:t>Total electronic heat capacity [J/m</w:t>
      </w:r>
      <w:r w:rsidRPr="00761876">
        <w:rPr>
          <w:vertAlign w:val="superscript"/>
          <w:lang w:val="en-US"/>
        </w:rPr>
        <w:t>3</w:t>
      </w:r>
      <w:r w:rsidRPr="00761876">
        <w:rPr>
          <w:lang w:val="en-US"/>
        </w:rPr>
        <w:t>K]</w:t>
      </w:r>
    </w:p>
    <w:p w14:paraId="7CEB8E44" w14:textId="4E4E0AE4" w:rsidR="00242FF9" w:rsidRPr="00761876" w:rsidRDefault="00242FF9" w:rsidP="00533F37">
      <w:pPr>
        <w:numPr>
          <w:ilvl w:val="0"/>
          <w:numId w:val="35"/>
        </w:numPr>
        <w:rPr>
          <w:lang w:val="en-US"/>
        </w:rPr>
      </w:pPr>
      <w:r w:rsidRPr="00761876">
        <w:rPr>
          <w:lang w:val="en-US"/>
        </w:rPr>
        <w:t>a</w:t>
      </w:r>
      <w:r w:rsidR="00BA2544" w:rsidRPr="00761876">
        <w:rPr>
          <w:lang w:val="en-US"/>
        </w:rPr>
        <w:t xml:space="preserve">nd further: </w:t>
      </w:r>
      <w:r w:rsidRPr="00761876">
        <w:rPr>
          <w:lang w:val="en-US"/>
        </w:rPr>
        <w:t>p</w:t>
      </w:r>
      <w:r w:rsidR="00BA2544" w:rsidRPr="00761876">
        <w:rPr>
          <w:lang w:val="en-US"/>
        </w:rPr>
        <w:t>artial electronic heat capacities for each type of orbitals (defined by the basis set)</w:t>
      </w:r>
      <w:r w:rsidRPr="00761876">
        <w:rPr>
          <w:lang w:val="en-US"/>
        </w:rPr>
        <w:t xml:space="preserve"> for each </w:t>
      </w:r>
      <w:r w:rsidR="00247A9E" w:rsidRPr="00761876">
        <w:rPr>
          <w:lang w:val="en-US"/>
        </w:rPr>
        <w:t>kind</w:t>
      </w:r>
      <w:r w:rsidRPr="00761876">
        <w:rPr>
          <w:lang w:val="en-US"/>
        </w:rPr>
        <w:t xml:space="preserve"> of atom in the compound</w:t>
      </w:r>
      <w:r w:rsidR="00BA2544" w:rsidRPr="00761876">
        <w:rPr>
          <w:lang w:val="en-US"/>
        </w:rPr>
        <w:t>.</w:t>
      </w:r>
    </w:p>
    <w:p w14:paraId="0FC920B0" w14:textId="478F3549" w:rsidR="00BA2544" w:rsidRPr="00761876" w:rsidRDefault="00BA2544" w:rsidP="00242FF9">
      <w:pPr>
        <w:rPr>
          <w:lang w:val="en-US"/>
        </w:rPr>
      </w:pPr>
      <w:r w:rsidRPr="00761876">
        <w:rPr>
          <w:lang w:val="en-US"/>
        </w:rPr>
        <w:t xml:space="preserve">For example, for </w:t>
      </w:r>
      <w:r w:rsidR="002003CE" w:rsidRPr="00761876">
        <w:rPr>
          <w:lang w:val="en-US"/>
        </w:rPr>
        <w:t xml:space="preserve">the </w:t>
      </w:r>
      <w:r w:rsidRPr="00761876">
        <w:rPr>
          <w:lang w:val="en-US"/>
        </w:rPr>
        <w:t>elemental Al target, there will be 3 columns</w:t>
      </w:r>
      <w:r w:rsidR="00242FF9" w:rsidRPr="00761876">
        <w:rPr>
          <w:lang w:val="en-US"/>
        </w:rPr>
        <w:t xml:space="preserve"> with partial </w:t>
      </w:r>
      <w:r w:rsidR="00242FF9" w:rsidRPr="00761876">
        <w:rPr>
          <w:i/>
          <w:iCs/>
          <w:lang w:val="en-US"/>
        </w:rPr>
        <w:t>C</w:t>
      </w:r>
      <w:r w:rsidR="00242FF9" w:rsidRPr="00761876">
        <w:rPr>
          <w:i/>
          <w:iCs/>
          <w:vertAlign w:val="subscript"/>
          <w:lang w:val="en-US"/>
        </w:rPr>
        <w:t>e</w:t>
      </w:r>
      <w:r w:rsidR="00242FF9" w:rsidRPr="00761876">
        <w:rPr>
          <w:lang w:val="en-US"/>
        </w:rPr>
        <w:t>:</w:t>
      </w:r>
      <w:r w:rsidRPr="00761876">
        <w:rPr>
          <w:lang w:val="en-US"/>
        </w:rPr>
        <w:t xml:space="preserve"> Al_s, Al_p, </w:t>
      </w:r>
      <w:r w:rsidR="002003CE" w:rsidRPr="00761876">
        <w:rPr>
          <w:lang w:val="en-US"/>
        </w:rPr>
        <w:t xml:space="preserve">and </w:t>
      </w:r>
      <w:r w:rsidRPr="00761876">
        <w:rPr>
          <w:lang w:val="en-US"/>
        </w:rPr>
        <w:t>Al_d, corresponding to 3s, 3p</w:t>
      </w:r>
      <w:r w:rsidR="002003CE" w:rsidRPr="00761876">
        <w:rPr>
          <w:lang w:val="en-US"/>
        </w:rPr>
        <w:t>,</w:t>
      </w:r>
      <w:r w:rsidRPr="00761876">
        <w:rPr>
          <w:lang w:val="en-US"/>
        </w:rPr>
        <w:t xml:space="preserve"> and 3d</w:t>
      </w:r>
      <w:r w:rsidR="00242FF9" w:rsidRPr="00761876">
        <w:rPr>
          <w:lang w:val="en-US"/>
        </w:rPr>
        <w:t xml:space="preserve"> shells.</w:t>
      </w:r>
    </w:p>
    <w:p w14:paraId="0B7E6536" w14:textId="15C2FC41" w:rsidR="0075520D" w:rsidRPr="00761876" w:rsidRDefault="0075520D" w:rsidP="0075520D">
      <w:pPr>
        <w:rPr>
          <w:lang w:val="en-US"/>
        </w:rPr>
      </w:pPr>
      <w:r w:rsidRPr="00761876">
        <w:rPr>
          <w:color w:val="1F497D"/>
          <w:lang w:val="en-US"/>
        </w:rPr>
        <w:t xml:space="preserve">OUTPUT_electron_entropy.dat </w:t>
      </w:r>
      <w:r w:rsidRPr="00761876">
        <w:rPr>
          <w:lang w:val="en-US"/>
        </w:rPr>
        <w:t xml:space="preserve">– electronic heat capacity. Contains the following 3 lines: Time [fs]; transient electronic entropy [K/eV]; equivalent equilibrium electronic entropy [K/eV] (corresponding to Fermi-Dirac distribution, i.e. maximal possible entropy for </w:t>
      </w:r>
      <w:r w:rsidR="00427298" w:rsidRPr="00761876">
        <w:rPr>
          <w:lang w:val="en-US"/>
        </w:rPr>
        <w:t xml:space="preserve">the </w:t>
      </w:r>
      <w:r w:rsidRPr="00761876">
        <w:rPr>
          <w:lang w:val="en-US"/>
        </w:rPr>
        <w:t>given particle and energy content).</w:t>
      </w:r>
    </w:p>
    <w:p w14:paraId="7E5441C0" w14:textId="4A4D725E" w:rsidR="000C59A9" w:rsidRPr="00761876" w:rsidRDefault="000C59A9" w:rsidP="00E34890">
      <w:pPr>
        <w:rPr>
          <w:lang w:val="en-US"/>
        </w:rPr>
      </w:pPr>
      <w:r w:rsidRPr="00761876">
        <w:rPr>
          <w:color w:val="1F497D"/>
          <w:lang w:val="en-US"/>
        </w:rPr>
        <w:t xml:space="preserve">OUTPUT_electron_distribution.dat </w:t>
      </w:r>
      <w:r w:rsidRPr="00761876">
        <w:rPr>
          <w:lang w:val="en-US"/>
        </w:rPr>
        <w:t>– contains electron distribution function on the current energy levels, for each timestep separated by the double empty line</w:t>
      </w:r>
      <w:r w:rsidR="009F44DC" w:rsidRPr="00761876">
        <w:rPr>
          <w:lang w:val="en-US"/>
        </w:rPr>
        <w:t xml:space="preserve">. </w:t>
      </w:r>
      <w:r w:rsidR="002003CE" w:rsidRPr="00761876">
        <w:rPr>
          <w:lang w:val="en-US"/>
        </w:rPr>
        <w:t>The f</w:t>
      </w:r>
      <w:r w:rsidR="009F44DC" w:rsidRPr="00761876">
        <w:rPr>
          <w:lang w:val="en-US"/>
        </w:rPr>
        <w:t xml:space="preserve">irst </w:t>
      </w:r>
      <w:r w:rsidR="00397508" w:rsidRPr="00761876">
        <w:rPr>
          <w:lang w:val="en-US"/>
        </w:rPr>
        <w:t>column</w:t>
      </w:r>
      <w:r w:rsidR="009F44DC" w:rsidRPr="00761876">
        <w:rPr>
          <w:lang w:val="en-US"/>
        </w:rPr>
        <w:t xml:space="preserve"> is </w:t>
      </w:r>
      <w:r w:rsidR="002003CE" w:rsidRPr="00761876">
        <w:rPr>
          <w:lang w:val="en-US"/>
        </w:rPr>
        <w:t xml:space="preserve">the </w:t>
      </w:r>
      <w:r w:rsidR="009F44DC" w:rsidRPr="00761876">
        <w:rPr>
          <w:lang w:val="en-US"/>
        </w:rPr>
        <w:t xml:space="preserve">energy level in [eV], </w:t>
      </w:r>
      <w:r w:rsidR="002003CE" w:rsidRPr="00761876">
        <w:rPr>
          <w:lang w:val="en-US"/>
        </w:rPr>
        <w:t xml:space="preserve">and the </w:t>
      </w:r>
      <w:r w:rsidR="009F44DC" w:rsidRPr="00761876">
        <w:rPr>
          <w:lang w:val="en-US"/>
        </w:rPr>
        <w:t xml:space="preserve">second </w:t>
      </w:r>
      <w:r w:rsidR="00397508" w:rsidRPr="00761876">
        <w:rPr>
          <w:lang w:val="en-US"/>
        </w:rPr>
        <w:t xml:space="preserve">column </w:t>
      </w:r>
      <w:r w:rsidR="009F44DC" w:rsidRPr="00761876">
        <w:rPr>
          <w:lang w:val="en-US"/>
        </w:rPr>
        <w:t xml:space="preserve">is </w:t>
      </w:r>
      <w:r w:rsidR="002003CE" w:rsidRPr="00761876">
        <w:rPr>
          <w:lang w:val="en-US"/>
        </w:rPr>
        <w:t xml:space="preserve">the </w:t>
      </w:r>
      <w:r w:rsidR="009F44DC" w:rsidRPr="00761876">
        <w:rPr>
          <w:lang w:val="en-US"/>
        </w:rPr>
        <w:t>distribution function</w:t>
      </w:r>
      <w:r w:rsidRPr="00761876">
        <w:rPr>
          <w:lang w:val="en-US"/>
        </w:rPr>
        <w:t>.</w:t>
      </w:r>
      <w:r w:rsidR="009F44DC" w:rsidRPr="00761876">
        <w:rPr>
          <w:lang w:val="en-US"/>
        </w:rPr>
        <w:t xml:space="preserve"> In case nonequilibrium distributions are used, such as BO or relaxation-time approximation, there is the third </w:t>
      </w:r>
      <w:r w:rsidR="00397508" w:rsidRPr="00761876">
        <w:rPr>
          <w:lang w:val="en-US"/>
        </w:rPr>
        <w:t>column</w:t>
      </w:r>
      <w:r w:rsidR="009F44DC" w:rsidRPr="00761876">
        <w:rPr>
          <w:lang w:val="en-US"/>
        </w:rPr>
        <w:t>, containing equivalent Fermi distribution (Fermi function for equivalent or kinetic electron temperature and chemical potential).</w:t>
      </w:r>
    </w:p>
    <w:p w14:paraId="304C3CF8" w14:textId="106FBE32" w:rsidR="004F0C5A" w:rsidRPr="00761876" w:rsidRDefault="004F0C5A" w:rsidP="004F0C5A">
      <w:pPr>
        <w:rPr>
          <w:lang w:val="en-US"/>
        </w:rPr>
      </w:pPr>
      <w:r w:rsidRPr="00761876">
        <w:rPr>
          <w:color w:val="1F497D"/>
          <w:lang w:val="en-US"/>
        </w:rPr>
        <w:lastRenderedPageBreak/>
        <w:t xml:space="preserve">OUTPUT_electron_distribution_on_grid.dat </w:t>
      </w:r>
      <w:r w:rsidRPr="00761876">
        <w:rPr>
          <w:lang w:val="en-US"/>
        </w:rPr>
        <w:t xml:space="preserve">– contains </w:t>
      </w:r>
      <w:r w:rsidR="0087330A" w:rsidRPr="00761876">
        <w:rPr>
          <w:lang w:val="en-US"/>
        </w:rPr>
        <w:t xml:space="preserve">full </w:t>
      </w:r>
      <w:r w:rsidRPr="00761876">
        <w:rPr>
          <w:lang w:val="en-US"/>
        </w:rPr>
        <w:t>electron distribution function (energy-resolved density of electrons</w:t>
      </w:r>
      <w:r w:rsidR="0087330A" w:rsidRPr="00761876">
        <w:rPr>
          <w:lang w:val="en-US"/>
        </w:rPr>
        <w:t xml:space="preserve"> of both, low- and high-energy electrons, from Boltzmann and MC fractions</w:t>
      </w:r>
      <w:r w:rsidRPr="00761876">
        <w:rPr>
          <w:lang w:val="en-US"/>
        </w:rPr>
        <w:t>) on the user-defined grid (</w:t>
      </w:r>
      <w:r w:rsidRPr="00761876">
        <w:rPr>
          <w:i/>
          <w:iCs/>
          <w:lang w:val="en-US"/>
        </w:rPr>
        <w:t>not</w:t>
      </w:r>
      <w:r w:rsidRPr="00761876">
        <w:rPr>
          <w:lang w:val="en-US"/>
        </w:rPr>
        <w:t xml:space="preserve"> current energy levels), for each timestep separated by the double empty line. </w:t>
      </w:r>
      <w:r w:rsidR="002003CE" w:rsidRPr="00761876">
        <w:rPr>
          <w:lang w:val="en-US"/>
        </w:rPr>
        <w:t>The f</w:t>
      </w:r>
      <w:r w:rsidRPr="00761876">
        <w:rPr>
          <w:lang w:val="en-US"/>
        </w:rPr>
        <w:t xml:space="preserve">irst </w:t>
      </w:r>
      <w:r w:rsidR="00397508" w:rsidRPr="00761876">
        <w:rPr>
          <w:lang w:val="en-US"/>
        </w:rPr>
        <w:t>column</w:t>
      </w:r>
      <w:r w:rsidRPr="00761876">
        <w:rPr>
          <w:lang w:val="en-US"/>
        </w:rPr>
        <w:t xml:space="preserve"> is </w:t>
      </w:r>
      <w:r w:rsidR="002003CE" w:rsidRPr="00761876">
        <w:rPr>
          <w:lang w:val="en-US"/>
        </w:rPr>
        <w:t xml:space="preserve">the </w:t>
      </w:r>
      <w:r w:rsidRPr="00761876">
        <w:rPr>
          <w:lang w:val="en-US"/>
        </w:rPr>
        <w:t xml:space="preserve">energy grid in [eV], </w:t>
      </w:r>
      <w:r w:rsidR="002003CE" w:rsidRPr="00761876">
        <w:rPr>
          <w:lang w:val="en-US"/>
        </w:rPr>
        <w:t xml:space="preserve">the </w:t>
      </w:r>
      <w:r w:rsidRPr="00761876">
        <w:rPr>
          <w:lang w:val="en-US"/>
        </w:rPr>
        <w:t xml:space="preserve">second </w:t>
      </w:r>
      <w:r w:rsidR="00397508" w:rsidRPr="00761876">
        <w:rPr>
          <w:lang w:val="en-US"/>
        </w:rPr>
        <w:t xml:space="preserve">column </w:t>
      </w:r>
      <w:r w:rsidRPr="00761876">
        <w:rPr>
          <w:lang w:val="en-US"/>
        </w:rPr>
        <w:t>is the electron density</w:t>
      </w:r>
      <w:r w:rsidR="0087330A" w:rsidRPr="00761876">
        <w:rPr>
          <w:lang w:val="en-US"/>
        </w:rPr>
        <w:t xml:space="preserve"> in [1/(V*eV)] (where V is the volume of the supercell)</w:t>
      </w:r>
      <w:r w:rsidR="00397508" w:rsidRPr="00761876">
        <w:rPr>
          <w:lang w:val="en-US"/>
        </w:rPr>
        <w:t>, the third column is the electron distribution function (</w:t>
      </w:r>
      <w:r w:rsidR="002003CE" w:rsidRPr="00761876">
        <w:rPr>
          <w:lang w:val="en-US"/>
        </w:rPr>
        <w:t xml:space="preserve">the </w:t>
      </w:r>
      <w:r w:rsidR="00397508" w:rsidRPr="00761876">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761876">
        <w:rPr>
          <w:lang w:val="en-US"/>
        </w:rPr>
        <w:t>.</w:t>
      </w:r>
    </w:p>
    <w:p w14:paraId="016B6222" w14:textId="77777777" w:rsidR="000C59A9" w:rsidRPr="00761876" w:rsidRDefault="000C59A9" w:rsidP="00E34890">
      <w:pPr>
        <w:rPr>
          <w:lang w:val="en-US"/>
        </w:rPr>
      </w:pPr>
      <w:r w:rsidRPr="00761876">
        <w:rPr>
          <w:color w:val="1F497D"/>
          <w:lang w:val="en-US"/>
        </w:rPr>
        <w:t xml:space="preserve">OUTPUT_electron_hole_numbers.dat </w:t>
      </w:r>
      <w:r w:rsidRPr="00761876">
        <w:rPr>
          <w:lang w:val="en-US"/>
        </w:rPr>
        <w:t>– contains the following data:</w:t>
      </w:r>
    </w:p>
    <w:p w14:paraId="0FA05DBD" w14:textId="77777777" w:rsidR="000C59A9" w:rsidRPr="00761876" w:rsidRDefault="000C59A9" w:rsidP="002C6AAA">
      <w:pPr>
        <w:numPr>
          <w:ilvl w:val="0"/>
          <w:numId w:val="7"/>
        </w:numPr>
        <w:rPr>
          <w:lang w:val="en-US"/>
        </w:rPr>
      </w:pPr>
      <w:r w:rsidRPr="00761876">
        <w:rPr>
          <w:lang w:val="en-US"/>
        </w:rPr>
        <w:t xml:space="preserve">Time [fs]; </w:t>
      </w:r>
    </w:p>
    <w:p w14:paraId="1638D5A9" w14:textId="77777777" w:rsidR="000C59A9" w:rsidRPr="00761876" w:rsidRDefault="000C59A9" w:rsidP="002C6AAA">
      <w:pPr>
        <w:numPr>
          <w:ilvl w:val="0"/>
          <w:numId w:val="7"/>
        </w:numPr>
        <w:rPr>
          <w:lang w:val="en-US"/>
        </w:rPr>
      </w:pPr>
      <w:r w:rsidRPr="00761876">
        <w:rPr>
          <w:lang w:val="en-US"/>
        </w:rPr>
        <w:t xml:space="preserve">Number of valence band electrons; </w:t>
      </w:r>
    </w:p>
    <w:p w14:paraId="1D6963A4" w14:textId="77777777" w:rsidR="000C59A9" w:rsidRPr="00761876" w:rsidRDefault="000C59A9" w:rsidP="002C6AAA">
      <w:pPr>
        <w:numPr>
          <w:ilvl w:val="0"/>
          <w:numId w:val="7"/>
        </w:numPr>
        <w:rPr>
          <w:lang w:val="en-US"/>
        </w:rPr>
      </w:pPr>
      <w:r w:rsidRPr="00761876">
        <w:rPr>
          <w:lang w:val="en-US"/>
        </w:rPr>
        <w:t xml:space="preserve">Number of conduction band electrons; </w:t>
      </w:r>
    </w:p>
    <w:p w14:paraId="6F203EFD" w14:textId="77777777" w:rsidR="000C59A9" w:rsidRPr="00761876" w:rsidRDefault="000C59A9" w:rsidP="002C6AAA">
      <w:pPr>
        <w:numPr>
          <w:ilvl w:val="0"/>
          <w:numId w:val="7"/>
        </w:numPr>
        <w:rPr>
          <w:lang w:val="en-US"/>
        </w:rPr>
      </w:pPr>
      <w:r w:rsidRPr="00761876">
        <w:rPr>
          <w:lang w:val="en-US"/>
        </w:rPr>
        <w:t>Number of high-energy electrons;</w:t>
      </w:r>
    </w:p>
    <w:p w14:paraId="431D5F24" w14:textId="77777777" w:rsidR="000C59A9" w:rsidRPr="00761876" w:rsidRDefault="000C59A9" w:rsidP="002C6AAA">
      <w:pPr>
        <w:numPr>
          <w:ilvl w:val="0"/>
          <w:numId w:val="7"/>
        </w:numPr>
        <w:rPr>
          <w:lang w:val="en-US"/>
        </w:rPr>
      </w:pPr>
      <w:r w:rsidRPr="00761876">
        <w:rPr>
          <w:lang w:val="en-US"/>
        </w:rPr>
        <w:t>Total number of core holes (in all shells summed up);</w:t>
      </w:r>
    </w:p>
    <w:p w14:paraId="58D7C79C" w14:textId="77777777" w:rsidR="000C59A9" w:rsidRPr="00761876" w:rsidRDefault="000C59A9" w:rsidP="002C6AAA">
      <w:pPr>
        <w:numPr>
          <w:ilvl w:val="0"/>
          <w:numId w:val="7"/>
        </w:numPr>
        <w:rPr>
          <w:lang w:val="en-US"/>
        </w:rPr>
      </w:pPr>
      <w:r w:rsidRPr="00761876">
        <w:rPr>
          <w:lang w:val="en-US"/>
        </w:rPr>
        <w:t>Error in the particle conservation;</w:t>
      </w:r>
    </w:p>
    <w:p w14:paraId="69119C36" w14:textId="77777777" w:rsidR="000C59A9" w:rsidRPr="00761876" w:rsidRDefault="000C59A9" w:rsidP="002C6AAA">
      <w:pPr>
        <w:numPr>
          <w:ilvl w:val="0"/>
          <w:numId w:val="7"/>
        </w:numPr>
        <w:rPr>
          <w:lang w:val="en-US"/>
        </w:rPr>
      </w:pPr>
      <w:r w:rsidRPr="00761876">
        <w:rPr>
          <w:lang w:val="en-US"/>
        </w:rPr>
        <w:t>Number of photons as sampled.</w:t>
      </w:r>
    </w:p>
    <w:p w14:paraId="63A2BD13" w14:textId="77777777" w:rsidR="000D194B" w:rsidRPr="00761876" w:rsidRDefault="000D194B" w:rsidP="00F414FE">
      <w:pPr>
        <w:ind w:left="360"/>
        <w:rPr>
          <w:lang w:val="en-US"/>
        </w:rPr>
      </w:pPr>
      <w:r w:rsidRPr="00761876">
        <w:rPr>
          <w:lang w:val="en-US"/>
        </w:rPr>
        <w:t>Data are normalized per the number of atoms.</w:t>
      </w:r>
    </w:p>
    <w:p w14:paraId="753C6C99" w14:textId="77777777" w:rsidR="000C59A9" w:rsidRPr="00761876" w:rsidRDefault="000C59A9" w:rsidP="00E34890">
      <w:pPr>
        <w:rPr>
          <w:lang w:val="en-US"/>
        </w:rPr>
      </w:pPr>
      <w:r w:rsidRPr="00761876">
        <w:rPr>
          <w:color w:val="1F497D"/>
          <w:lang w:val="en-US"/>
        </w:rPr>
        <w:t xml:space="preserve">OUTPUT_electron_properties.dat </w:t>
      </w:r>
      <w:r w:rsidRPr="00761876">
        <w:rPr>
          <w:lang w:val="en-US"/>
        </w:rPr>
        <w:t>– contains the following data:</w:t>
      </w:r>
    </w:p>
    <w:p w14:paraId="2A1F1C99" w14:textId="77777777" w:rsidR="000C59A9" w:rsidRPr="00761876" w:rsidRDefault="000C59A9" w:rsidP="00533F37">
      <w:pPr>
        <w:numPr>
          <w:ilvl w:val="0"/>
          <w:numId w:val="15"/>
        </w:numPr>
        <w:rPr>
          <w:lang w:val="en-US"/>
        </w:rPr>
      </w:pPr>
      <w:r w:rsidRPr="00761876">
        <w:rPr>
          <w:lang w:val="en-US"/>
        </w:rPr>
        <w:t>Time [fs]</w:t>
      </w:r>
    </w:p>
    <w:p w14:paraId="0698EC88" w14:textId="77777777" w:rsidR="000C59A9" w:rsidRPr="00761876" w:rsidRDefault="000C59A9" w:rsidP="00533F37">
      <w:pPr>
        <w:numPr>
          <w:ilvl w:val="0"/>
          <w:numId w:val="15"/>
        </w:numPr>
        <w:rPr>
          <w:lang w:val="en-US"/>
        </w:rPr>
      </w:pPr>
      <w:r w:rsidRPr="00761876">
        <w:rPr>
          <w:lang w:val="en-US"/>
        </w:rPr>
        <w:t>Number of electrons [%, per atom]</w:t>
      </w:r>
    </w:p>
    <w:p w14:paraId="33B6D3CE" w14:textId="77777777" w:rsidR="000C59A9" w:rsidRPr="00761876" w:rsidRDefault="000C59A9" w:rsidP="00533F37">
      <w:pPr>
        <w:numPr>
          <w:ilvl w:val="0"/>
          <w:numId w:val="15"/>
        </w:numPr>
        <w:rPr>
          <w:lang w:val="en-US"/>
        </w:rPr>
      </w:pPr>
      <w:r w:rsidRPr="00761876">
        <w:rPr>
          <w:lang w:val="en-US"/>
        </w:rPr>
        <w:t>Chemical potential [eV]</w:t>
      </w:r>
    </w:p>
    <w:p w14:paraId="07E85ABC" w14:textId="77777777" w:rsidR="000C59A9" w:rsidRPr="00761876" w:rsidRDefault="000C59A9" w:rsidP="00533F37">
      <w:pPr>
        <w:numPr>
          <w:ilvl w:val="0"/>
          <w:numId w:val="15"/>
        </w:numPr>
        <w:rPr>
          <w:lang w:val="en-US"/>
        </w:rPr>
      </w:pPr>
      <w:r w:rsidRPr="00761876">
        <w:rPr>
          <w:lang w:val="en-US"/>
        </w:rPr>
        <w:t>Band gap [eV]</w:t>
      </w:r>
    </w:p>
    <w:p w14:paraId="77ED8A0D" w14:textId="77777777" w:rsidR="000C59A9" w:rsidRPr="00761876" w:rsidRDefault="0020152D" w:rsidP="00533F37">
      <w:pPr>
        <w:numPr>
          <w:ilvl w:val="0"/>
          <w:numId w:val="15"/>
        </w:numPr>
        <w:rPr>
          <w:lang w:val="en-US"/>
        </w:rPr>
      </w:pPr>
      <w:r w:rsidRPr="00761876">
        <w:rPr>
          <w:lang w:val="en-US"/>
        </w:rPr>
        <w:t>Electrons h</w:t>
      </w:r>
      <w:r w:rsidR="000C59A9" w:rsidRPr="00761876">
        <w:rPr>
          <w:lang w:val="en-US"/>
        </w:rPr>
        <w:t>eat capacity [J/m</w:t>
      </w:r>
      <w:r w:rsidR="000C59A9" w:rsidRPr="00761876">
        <w:rPr>
          <w:vertAlign w:val="superscript"/>
          <w:lang w:val="en-US"/>
        </w:rPr>
        <w:t>3</w:t>
      </w:r>
      <w:r w:rsidR="000C59A9" w:rsidRPr="00761876">
        <w:rPr>
          <w:lang w:val="en-US"/>
        </w:rPr>
        <w:t>K]</w:t>
      </w:r>
    </w:p>
    <w:p w14:paraId="6ED617EB" w14:textId="77777777" w:rsidR="000C59A9" w:rsidRPr="00761876" w:rsidRDefault="000C59A9" w:rsidP="00533F37">
      <w:pPr>
        <w:numPr>
          <w:ilvl w:val="0"/>
          <w:numId w:val="15"/>
        </w:numPr>
        <w:rPr>
          <w:lang w:val="en-US"/>
        </w:rPr>
      </w:pPr>
      <w:r w:rsidRPr="00761876">
        <w:rPr>
          <w:lang w:val="en-US"/>
        </w:rPr>
        <w:t>Ele</w:t>
      </w:r>
      <w:r w:rsidR="000303D1" w:rsidRPr="00761876">
        <w:rPr>
          <w:lang w:val="en-US"/>
        </w:rPr>
        <w:t>ctron-phonon coupling parameter</w:t>
      </w:r>
      <w:r w:rsidRPr="00761876">
        <w:rPr>
          <w:lang w:val="en-US"/>
        </w:rPr>
        <w:t xml:space="preserve"> [W/m</w:t>
      </w:r>
      <w:r w:rsidRPr="00761876">
        <w:rPr>
          <w:vertAlign w:val="superscript"/>
          <w:lang w:val="en-US"/>
        </w:rPr>
        <w:t>3</w:t>
      </w:r>
      <w:r w:rsidRPr="00761876">
        <w:rPr>
          <w:lang w:val="en-US"/>
        </w:rPr>
        <w:t>K]</w:t>
      </w:r>
    </w:p>
    <w:p w14:paraId="266094AC" w14:textId="77777777" w:rsidR="0020152D" w:rsidRPr="00761876" w:rsidRDefault="0020152D" w:rsidP="00533F37">
      <w:pPr>
        <w:numPr>
          <w:ilvl w:val="0"/>
          <w:numId w:val="15"/>
        </w:numPr>
        <w:rPr>
          <w:lang w:val="en-US"/>
        </w:rPr>
      </w:pPr>
      <w:r w:rsidRPr="00761876">
        <w:rPr>
          <w:lang w:val="en-US"/>
        </w:rPr>
        <w:t>Bottom of the VB [eV]</w:t>
      </w:r>
    </w:p>
    <w:p w14:paraId="62345F87" w14:textId="77777777" w:rsidR="0020152D" w:rsidRPr="00761876" w:rsidRDefault="0020152D" w:rsidP="00533F37">
      <w:pPr>
        <w:numPr>
          <w:ilvl w:val="0"/>
          <w:numId w:val="15"/>
        </w:numPr>
        <w:rPr>
          <w:lang w:val="en-US"/>
        </w:rPr>
      </w:pPr>
      <w:r w:rsidRPr="00761876">
        <w:rPr>
          <w:lang w:val="en-US"/>
        </w:rPr>
        <w:t>Top of the VB [eV]</w:t>
      </w:r>
    </w:p>
    <w:p w14:paraId="0E419E1B" w14:textId="77777777" w:rsidR="0020152D" w:rsidRPr="00761876" w:rsidRDefault="0020152D" w:rsidP="00533F37">
      <w:pPr>
        <w:numPr>
          <w:ilvl w:val="0"/>
          <w:numId w:val="15"/>
        </w:numPr>
        <w:rPr>
          <w:lang w:val="en-US"/>
        </w:rPr>
      </w:pPr>
      <w:r w:rsidRPr="00761876">
        <w:rPr>
          <w:lang w:val="en-US"/>
        </w:rPr>
        <w:t>Bottom of the CB [eV]</w:t>
      </w:r>
    </w:p>
    <w:p w14:paraId="065B200B" w14:textId="77777777" w:rsidR="0020152D" w:rsidRPr="00761876" w:rsidRDefault="0020152D" w:rsidP="00533F37">
      <w:pPr>
        <w:numPr>
          <w:ilvl w:val="0"/>
          <w:numId w:val="15"/>
        </w:numPr>
        <w:rPr>
          <w:lang w:val="en-US"/>
        </w:rPr>
      </w:pPr>
      <w:r w:rsidRPr="00761876">
        <w:rPr>
          <w:lang w:val="en-US"/>
        </w:rPr>
        <w:t>Top of the CB [eV]</w:t>
      </w:r>
    </w:p>
    <w:p w14:paraId="70E8FC3E" w14:textId="29E02D14" w:rsidR="00F36F05" w:rsidRPr="00761876" w:rsidRDefault="00F36F05" w:rsidP="00533F37">
      <w:pPr>
        <w:numPr>
          <w:ilvl w:val="0"/>
          <w:numId w:val="15"/>
        </w:numPr>
        <w:rPr>
          <w:lang w:val="en-US"/>
        </w:rPr>
      </w:pPr>
      <w:r w:rsidRPr="00761876">
        <w:rPr>
          <w:lang w:val="en-US"/>
        </w:rPr>
        <w:t>Mulliken charges for all types of atoms in the modeled compound [electron charge]</w:t>
      </w:r>
    </w:p>
    <w:p w14:paraId="3521C3D8" w14:textId="77777777" w:rsidR="000C59A9" w:rsidRPr="00761876" w:rsidRDefault="000C59A9" w:rsidP="00E34890">
      <w:pPr>
        <w:rPr>
          <w:lang w:val="en-US"/>
        </w:rPr>
      </w:pPr>
      <w:r w:rsidRPr="00761876">
        <w:rPr>
          <w:color w:val="1F497D"/>
          <w:lang w:val="en-US"/>
        </w:rPr>
        <w:t xml:space="preserve">OUTPUT_energies.dat </w:t>
      </w:r>
      <w:r w:rsidRPr="00761876">
        <w:rPr>
          <w:lang w:val="en-US"/>
        </w:rPr>
        <w:t>– contains the following data:</w:t>
      </w:r>
    </w:p>
    <w:p w14:paraId="6B630FE8" w14:textId="77777777" w:rsidR="000C59A9" w:rsidRPr="00761876" w:rsidRDefault="000C59A9" w:rsidP="00533F37">
      <w:pPr>
        <w:numPr>
          <w:ilvl w:val="0"/>
          <w:numId w:val="8"/>
        </w:numPr>
        <w:rPr>
          <w:lang w:val="en-US"/>
        </w:rPr>
      </w:pPr>
      <w:r w:rsidRPr="00761876">
        <w:rPr>
          <w:lang w:val="en-US"/>
        </w:rPr>
        <w:t>Time [fs]</w:t>
      </w:r>
    </w:p>
    <w:p w14:paraId="52661A56" w14:textId="3A87FE0E" w:rsidR="000C59A9" w:rsidRPr="00761876" w:rsidRDefault="002003CE" w:rsidP="00533F37">
      <w:pPr>
        <w:numPr>
          <w:ilvl w:val="0"/>
          <w:numId w:val="8"/>
        </w:numPr>
        <w:rPr>
          <w:lang w:val="en-US"/>
        </w:rPr>
      </w:pPr>
      <w:r w:rsidRPr="00761876">
        <w:rPr>
          <w:lang w:val="en-US"/>
        </w:rPr>
        <w:t>The e</w:t>
      </w:r>
      <w:r w:rsidR="000C59A9" w:rsidRPr="00761876">
        <w:rPr>
          <w:lang w:val="en-US"/>
        </w:rPr>
        <w:t>nergy of electrons [eV/atom]</w:t>
      </w:r>
    </w:p>
    <w:p w14:paraId="320D342D" w14:textId="06AE1890" w:rsidR="000C59A9" w:rsidRPr="00761876" w:rsidRDefault="002003CE" w:rsidP="00533F37">
      <w:pPr>
        <w:numPr>
          <w:ilvl w:val="0"/>
          <w:numId w:val="8"/>
        </w:numPr>
        <w:rPr>
          <w:lang w:val="en-US"/>
        </w:rPr>
      </w:pPr>
      <w:r w:rsidRPr="00761876">
        <w:rPr>
          <w:lang w:val="en-US"/>
        </w:rPr>
        <w:t>The e</w:t>
      </w:r>
      <w:r w:rsidR="000C59A9" w:rsidRPr="00761876">
        <w:rPr>
          <w:lang w:val="en-US"/>
        </w:rPr>
        <w:t>nergy of all core holes [eV/atom]</w:t>
      </w:r>
    </w:p>
    <w:p w14:paraId="3F978182" w14:textId="3DB3E17C" w:rsidR="000C59A9" w:rsidRPr="00761876" w:rsidRDefault="002003CE" w:rsidP="00533F37">
      <w:pPr>
        <w:numPr>
          <w:ilvl w:val="0"/>
          <w:numId w:val="8"/>
        </w:numPr>
        <w:rPr>
          <w:lang w:val="en-US"/>
        </w:rPr>
      </w:pPr>
      <w:r w:rsidRPr="00761876">
        <w:rPr>
          <w:lang w:val="en-US"/>
        </w:rPr>
        <w:t>The p</w:t>
      </w:r>
      <w:r w:rsidR="000C59A9" w:rsidRPr="00761876">
        <w:rPr>
          <w:lang w:val="en-US"/>
        </w:rPr>
        <w:t>otential energy of atoms [eV/atom]</w:t>
      </w:r>
    </w:p>
    <w:p w14:paraId="325025EE" w14:textId="3BD99112" w:rsidR="000C59A9" w:rsidRPr="00761876" w:rsidRDefault="002003CE" w:rsidP="00533F37">
      <w:pPr>
        <w:numPr>
          <w:ilvl w:val="0"/>
          <w:numId w:val="8"/>
        </w:numPr>
        <w:rPr>
          <w:lang w:val="en-US"/>
        </w:rPr>
      </w:pPr>
      <w:r w:rsidRPr="00761876">
        <w:rPr>
          <w:lang w:val="en-US"/>
        </w:rPr>
        <w:t>The k</w:t>
      </w:r>
      <w:r w:rsidR="000C59A9" w:rsidRPr="00761876">
        <w:rPr>
          <w:lang w:val="en-US"/>
        </w:rPr>
        <w:t>inetic energy of atoms [eV/atom]</w:t>
      </w:r>
    </w:p>
    <w:p w14:paraId="47CBDCCC" w14:textId="249F40B9" w:rsidR="000C59A9" w:rsidRPr="00761876" w:rsidRDefault="000C59A9" w:rsidP="00533F37">
      <w:pPr>
        <w:numPr>
          <w:ilvl w:val="0"/>
          <w:numId w:val="8"/>
        </w:numPr>
        <w:rPr>
          <w:lang w:val="en-US"/>
        </w:rPr>
      </w:pPr>
      <w:r w:rsidRPr="00761876">
        <w:rPr>
          <w:lang w:val="en-US"/>
        </w:rPr>
        <w:lastRenderedPageBreak/>
        <w:t>T</w:t>
      </w:r>
      <w:r w:rsidR="002003CE" w:rsidRPr="00761876">
        <w:rPr>
          <w:lang w:val="en-US"/>
        </w:rPr>
        <w:t>he t</w:t>
      </w:r>
      <w:r w:rsidRPr="00761876">
        <w:rPr>
          <w:lang w:val="en-US"/>
        </w:rPr>
        <w:t>otal energy of atoms [eV/atom]</w:t>
      </w:r>
    </w:p>
    <w:p w14:paraId="72E266EE" w14:textId="0C82C33D" w:rsidR="000C59A9" w:rsidRPr="00761876" w:rsidRDefault="000C59A9" w:rsidP="00533F37">
      <w:pPr>
        <w:numPr>
          <w:ilvl w:val="0"/>
          <w:numId w:val="8"/>
        </w:numPr>
        <w:rPr>
          <w:lang w:val="en-US"/>
        </w:rPr>
      </w:pPr>
      <w:r w:rsidRPr="00761876">
        <w:rPr>
          <w:lang w:val="en-US"/>
        </w:rPr>
        <w:t>T</w:t>
      </w:r>
      <w:r w:rsidR="002003CE" w:rsidRPr="00761876">
        <w:rPr>
          <w:lang w:val="en-US"/>
        </w:rPr>
        <w:t>he t</w:t>
      </w:r>
      <w:r w:rsidRPr="00761876">
        <w:rPr>
          <w:lang w:val="en-US"/>
        </w:rPr>
        <w:t>otal energy of atoms and electrons [eV/atom]</w:t>
      </w:r>
    </w:p>
    <w:p w14:paraId="7293BD15" w14:textId="0F88C052" w:rsidR="00DD3504" w:rsidRPr="00761876" w:rsidRDefault="00DD3504" w:rsidP="00533F37">
      <w:pPr>
        <w:numPr>
          <w:ilvl w:val="0"/>
          <w:numId w:val="8"/>
        </w:numPr>
        <w:rPr>
          <w:lang w:val="en-US"/>
        </w:rPr>
      </w:pPr>
      <w:r w:rsidRPr="00761876">
        <w:rPr>
          <w:lang w:val="en-US"/>
        </w:rPr>
        <w:t>T</w:t>
      </w:r>
      <w:r w:rsidR="002003CE" w:rsidRPr="00761876">
        <w:rPr>
          <w:lang w:val="en-US"/>
        </w:rPr>
        <w:t>he t</w:t>
      </w:r>
      <w:r w:rsidRPr="00761876">
        <w:rPr>
          <w:lang w:val="en-US"/>
        </w:rPr>
        <w:t>otal energy in the system (atoms, electrons, holes) [eV/atom]</w:t>
      </w:r>
      <w:r w:rsidR="00F414FE" w:rsidRPr="00761876">
        <w:rPr>
          <w:lang w:val="en-US"/>
        </w:rPr>
        <w:t xml:space="preserve"> – should be </w:t>
      </w:r>
      <w:r w:rsidR="008D5A7B" w:rsidRPr="00761876">
        <w:rPr>
          <w:lang w:val="en-US"/>
        </w:rPr>
        <w:t xml:space="preserve">always </w:t>
      </w:r>
      <w:r w:rsidR="00F414FE" w:rsidRPr="00761876">
        <w:rPr>
          <w:lang w:val="en-US"/>
        </w:rPr>
        <w:t>conserved</w:t>
      </w:r>
      <w:r w:rsidR="008D5A7B" w:rsidRPr="00761876">
        <w:rPr>
          <w:lang w:val="en-US"/>
        </w:rPr>
        <w:t>,</w:t>
      </w:r>
      <w:r w:rsidR="00F414FE" w:rsidRPr="00761876">
        <w:rPr>
          <w:lang w:val="en-US"/>
        </w:rPr>
        <w:t xml:space="preserve"> except </w:t>
      </w:r>
      <w:r w:rsidR="008D5A7B" w:rsidRPr="00761876">
        <w:rPr>
          <w:lang w:val="en-US"/>
        </w:rPr>
        <w:t>during</w:t>
      </w:r>
      <w:r w:rsidR="00F414FE" w:rsidRPr="00761876">
        <w:rPr>
          <w:lang w:val="en-US"/>
        </w:rPr>
        <w:t xml:space="preserve"> </w:t>
      </w:r>
      <w:r w:rsidR="008E5D7F" w:rsidRPr="00761876">
        <w:rPr>
          <w:lang w:val="en-US"/>
        </w:rPr>
        <w:t>an</w:t>
      </w:r>
      <w:r w:rsidR="00F414FE" w:rsidRPr="00761876">
        <w:rPr>
          <w:lang w:val="en-US"/>
        </w:rPr>
        <w:t xml:space="preserve"> FEL pulse</w:t>
      </w:r>
    </w:p>
    <w:p w14:paraId="28C9BBF3" w14:textId="717C6B01" w:rsidR="00F6482E" w:rsidRPr="00761876" w:rsidRDefault="00F6482E" w:rsidP="00533F37">
      <w:pPr>
        <w:numPr>
          <w:ilvl w:val="0"/>
          <w:numId w:val="8"/>
        </w:numPr>
        <w:rPr>
          <w:lang w:val="en-US"/>
        </w:rPr>
      </w:pPr>
      <w:r w:rsidRPr="00761876">
        <w:rPr>
          <w:lang w:val="en-US"/>
        </w:rPr>
        <w:t>Van der Waals energy (if included in the simulation) [eV/atom]</w:t>
      </w:r>
    </w:p>
    <w:p w14:paraId="4D220378" w14:textId="6D79BDC2" w:rsidR="007F1111" w:rsidRPr="00761876" w:rsidRDefault="007F1111" w:rsidP="00533F37">
      <w:pPr>
        <w:numPr>
          <w:ilvl w:val="0"/>
          <w:numId w:val="8"/>
        </w:numPr>
        <w:rPr>
          <w:lang w:val="en-US"/>
        </w:rPr>
      </w:pPr>
      <w:r w:rsidRPr="00761876">
        <w:rPr>
          <w:lang w:val="en-US"/>
        </w:rPr>
        <w:t>Additional short-range repulsion energy (if included) [eV/atom]</w:t>
      </w:r>
    </w:p>
    <w:p w14:paraId="5E3C33B7" w14:textId="77777777" w:rsidR="00DD3504" w:rsidRPr="00761876" w:rsidRDefault="00DD3504" w:rsidP="00E34890">
      <w:pPr>
        <w:rPr>
          <w:lang w:val="en-US"/>
        </w:rPr>
      </w:pPr>
      <w:r w:rsidRPr="00761876">
        <w:rPr>
          <w:color w:val="1F497D"/>
          <w:lang w:val="en-US"/>
        </w:rPr>
        <w:t xml:space="preserve">OUTPUT_energy_levels.dat </w:t>
      </w:r>
      <w:r w:rsidRPr="00761876">
        <w:rPr>
          <w:lang w:val="en-US"/>
        </w:rPr>
        <w:t>– contains all the eigenstates of the Hamiltonian, at each timestep, separated by two empty lines</w:t>
      </w:r>
      <w:r w:rsidR="006502C7" w:rsidRPr="00761876">
        <w:rPr>
          <w:lang w:val="en-US"/>
        </w:rPr>
        <w:t>,</w:t>
      </w:r>
      <w:r w:rsidR="005915B8" w:rsidRPr="00761876">
        <w:rPr>
          <w:lang w:val="en-US"/>
        </w:rPr>
        <w:t xml:space="preserve"> in [eV]</w:t>
      </w:r>
      <w:r w:rsidRPr="00761876">
        <w:rPr>
          <w:lang w:val="en-US"/>
        </w:rPr>
        <w:t>.</w:t>
      </w:r>
    </w:p>
    <w:p w14:paraId="4698D689" w14:textId="0C46D65F" w:rsidR="009E31E4" w:rsidRPr="00761876" w:rsidRDefault="009E31E4" w:rsidP="009E31E4">
      <w:pPr>
        <w:rPr>
          <w:lang w:val="en-US"/>
        </w:rPr>
      </w:pPr>
      <w:r w:rsidRPr="00761876">
        <w:rPr>
          <w:color w:val="1F497D" w:themeColor="text2"/>
          <w:lang w:val="en-US"/>
        </w:rPr>
        <w:t xml:space="preserve">OUTPUT_optical_coefficients.dat </w:t>
      </w:r>
      <w:r w:rsidRPr="00761876">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761876">
        <w:rPr>
          <w:lang w:val="en-US"/>
        </w:rPr>
        <w:t xml:space="preserve">the </w:t>
      </w:r>
      <w:r w:rsidRPr="00761876">
        <w:rPr>
          <w:lang w:val="en-US"/>
        </w:rPr>
        <w:t>probe pulse is set by the user.</w:t>
      </w:r>
    </w:p>
    <w:p w14:paraId="706B248D" w14:textId="77777777" w:rsidR="008C0A7F" w:rsidRPr="00761876" w:rsidRDefault="008C0A7F" w:rsidP="008C0A7F">
      <w:pPr>
        <w:rPr>
          <w:lang w:val="en-US"/>
        </w:rPr>
      </w:pPr>
      <w:r w:rsidRPr="00761876">
        <w:rPr>
          <w:color w:val="1F497D"/>
          <w:lang w:val="en-US"/>
        </w:rPr>
        <w:t>OUTPUT_pressure_and_stress.dat</w:t>
      </w:r>
      <w:r w:rsidRPr="00761876">
        <w:rPr>
          <w:lang w:val="en-US"/>
        </w:rPr>
        <w:t xml:space="preserve"> – Contains:</w:t>
      </w:r>
    </w:p>
    <w:p w14:paraId="59662CCF" w14:textId="77777777" w:rsidR="008C0A7F" w:rsidRPr="00761876" w:rsidRDefault="008C0A7F" w:rsidP="00533F37">
      <w:pPr>
        <w:numPr>
          <w:ilvl w:val="0"/>
          <w:numId w:val="14"/>
        </w:numPr>
        <w:rPr>
          <w:lang w:val="en-US"/>
        </w:rPr>
      </w:pPr>
      <w:r w:rsidRPr="00761876">
        <w:rPr>
          <w:lang w:val="en-US"/>
        </w:rPr>
        <w:t>Time [fs]</w:t>
      </w:r>
      <w:r w:rsidRPr="00761876">
        <w:rPr>
          <w:lang w:val="en-US"/>
        </w:rPr>
        <w:tab/>
      </w:r>
    </w:p>
    <w:p w14:paraId="3FD1D724" w14:textId="77777777" w:rsidR="008C0A7F" w:rsidRPr="00761876" w:rsidRDefault="008C0A7F" w:rsidP="00533F37">
      <w:pPr>
        <w:numPr>
          <w:ilvl w:val="0"/>
          <w:numId w:val="14"/>
        </w:numPr>
        <w:rPr>
          <w:lang w:val="en-US"/>
        </w:rPr>
      </w:pPr>
      <w:r w:rsidRPr="00761876">
        <w:rPr>
          <w:lang w:val="en-US"/>
        </w:rPr>
        <w:t>Pressure [GPa]</w:t>
      </w:r>
      <w:r w:rsidRPr="00761876">
        <w:rPr>
          <w:lang w:val="en-US"/>
        </w:rPr>
        <w:tab/>
      </w:r>
    </w:p>
    <w:p w14:paraId="70376707" w14:textId="77777777" w:rsidR="008C0A7F" w:rsidRPr="00761876" w:rsidRDefault="008C0A7F" w:rsidP="00533F37">
      <w:pPr>
        <w:numPr>
          <w:ilvl w:val="0"/>
          <w:numId w:val="14"/>
        </w:numPr>
        <w:rPr>
          <w:lang w:val="en-US"/>
        </w:rPr>
      </w:pPr>
      <w:r w:rsidRPr="00761876">
        <w:rPr>
          <w:lang w:val="en-US"/>
        </w:rPr>
        <w:t xml:space="preserve">9 columns with the components of the </w:t>
      </w:r>
      <w:r w:rsidR="00CF3B9A" w:rsidRPr="00761876">
        <w:rPr>
          <w:lang w:val="en-US"/>
        </w:rPr>
        <w:t>pressure</w:t>
      </w:r>
      <w:r w:rsidRPr="00761876">
        <w:rPr>
          <w:lang w:val="en-US"/>
        </w:rPr>
        <w:t xml:space="preserve"> tensor </w:t>
      </w:r>
      <w:r w:rsidR="00CF3B9A" w:rsidRPr="00761876">
        <w:rPr>
          <w:lang w:val="en-US"/>
        </w:rPr>
        <w:t>Pressure</w:t>
      </w:r>
      <w:r w:rsidRPr="00761876">
        <w:rPr>
          <w:lang w:val="en-US"/>
        </w:rPr>
        <w:t>(a,b), with a=x,y,z and b=x,y,z, all in [GPa]</w:t>
      </w:r>
    </w:p>
    <w:p w14:paraId="1878676A" w14:textId="77777777" w:rsidR="00DD3504" w:rsidRPr="00761876" w:rsidRDefault="00DD3504" w:rsidP="00E34890">
      <w:pPr>
        <w:rPr>
          <w:lang w:val="en-US"/>
        </w:rPr>
      </w:pPr>
      <w:r w:rsidRPr="00761876">
        <w:rPr>
          <w:color w:val="1F497D"/>
          <w:lang w:val="en-US"/>
        </w:rPr>
        <w:t xml:space="preserve">OUTPUT_supercell.dat </w:t>
      </w:r>
      <w:r w:rsidRPr="00761876">
        <w:rPr>
          <w:lang w:val="en-US"/>
        </w:rPr>
        <w:t>– contains the data for the supercell: time, volume</w:t>
      </w:r>
      <w:r w:rsidR="000131ED" w:rsidRPr="00761876">
        <w:rPr>
          <w:lang w:val="en-US"/>
        </w:rPr>
        <w:t xml:space="preserve"> [A</w:t>
      </w:r>
      <w:r w:rsidR="000131ED" w:rsidRPr="00761876">
        <w:rPr>
          <w:vertAlign w:val="superscript"/>
          <w:lang w:val="en-US"/>
        </w:rPr>
        <w:t>3</w:t>
      </w:r>
      <w:r w:rsidR="000131ED" w:rsidRPr="00761876">
        <w:rPr>
          <w:lang w:val="en-US"/>
        </w:rPr>
        <w:t>]</w:t>
      </w:r>
      <w:r w:rsidRPr="00761876">
        <w:rPr>
          <w:lang w:val="en-US"/>
        </w:rPr>
        <w:t xml:space="preserve">, </w:t>
      </w:r>
      <w:r w:rsidR="00D455BE" w:rsidRPr="00761876">
        <w:rPr>
          <w:lang w:val="en-US"/>
        </w:rPr>
        <w:t xml:space="preserve">9 </w:t>
      </w:r>
      <w:r w:rsidRPr="00761876">
        <w:rPr>
          <w:lang w:val="en-US"/>
        </w:rPr>
        <w:t>super-cell vectors</w:t>
      </w:r>
      <w:r w:rsidR="000131ED" w:rsidRPr="00761876">
        <w:rPr>
          <w:lang w:val="en-US"/>
        </w:rPr>
        <w:t xml:space="preserve"> [A]</w:t>
      </w:r>
      <w:r w:rsidRPr="00761876">
        <w:rPr>
          <w:lang w:val="en-US"/>
        </w:rPr>
        <w:t xml:space="preserve">, and their </w:t>
      </w:r>
      <w:r w:rsidR="00D455BE" w:rsidRPr="00761876">
        <w:rPr>
          <w:lang w:val="en-US"/>
        </w:rPr>
        <w:t xml:space="preserve">9 </w:t>
      </w:r>
      <w:r w:rsidRPr="00761876">
        <w:rPr>
          <w:lang w:val="en-US"/>
        </w:rPr>
        <w:t>velocities</w:t>
      </w:r>
      <w:r w:rsidR="000131ED" w:rsidRPr="00761876">
        <w:rPr>
          <w:lang w:val="en-US"/>
        </w:rPr>
        <w:t xml:space="preserve"> [A/fs]</w:t>
      </w:r>
      <w:r w:rsidRPr="00761876">
        <w:rPr>
          <w:lang w:val="en-US"/>
        </w:rPr>
        <w:t>.</w:t>
      </w:r>
    </w:p>
    <w:p w14:paraId="5E240853" w14:textId="77777777" w:rsidR="00DD3504" w:rsidRPr="00761876" w:rsidRDefault="00DD3504" w:rsidP="00E34890">
      <w:pPr>
        <w:rPr>
          <w:lang w:val="en-US"/>
        </w:rPr>
      </w:pPr>
      <w:r w:rsidRPr="00761876">
        <w:rPr>
          <w:color w:val="1F497D"/>
          <w:lang w:val="en-US"/>
        </w:rPr>
        <w:t xml:space="preserve">OUTPUT_temperatures.dat </w:t>
      </w:r>
      <w:r w:rsidRPr="00761876">
        <w:rPr>
          <w:lang w:val="en-US"/>
        </w:rPr>
        <w:t>– contains the following data:</w:t>
      </w:r>
    </w:p>
    <w:p w14:paraId="2760488C" w14:textId="77777777" w:rsidR="00DD3504" w:rsidRPr="00761876" w:rsidRDefault="00DD3504" w:rsidP="00533F37">
      <w:pPr>
        <w:numPr>
          <w:ilvl w:val="0"/>
          <w:numId w:val="9"/>
        </w:numPr>
        <w:rPr>
          <w:lang w:val="en-US"/>
        </w:rPr>
      </w:pPr>
      <w:r w:rsidRPr="00761876">
        <w:rPr>
          <w:lang w:val="en-US"/>
        </w:rPr>
        <w:t>Time [fs]</w:t>
      </w:r>
    </w:p>
    <w:p w14:paraId="33CBE805" w14:textId="0C6285BE" w:rsidR="00DD3504" w:rsidRPr="00761876" w:rsidRDefault="00DD3504" w:rsidP="00533F37">
      <w:pPr>
        <w:numPr>
          <w:ilvl w:val="0"/>
          <w:numId w:val="9"/>
        </w:numPr>
        <w:rPr>
          <w:lang w:val="en-US"/>
        </w:rPr>
      </w:pPr>
      <w:r w:rsidRPr="00761876">
        <w:rPr>
          <w:lang w:val="en-US"/>
        </w:rPr>
        <w:t>Electron temperature [K]</w:t>
      </w:r>
    </w:p>
    <w:p w14:paraId="3AB1891D" w14:textId="42929878" w:rsidR="00187E8D" w:rsidRPr="00761876" w:rsidRDefault="00187E8D" w:rsidP="00187E8D">
      <w:pPr>
        <w:ind w:left="1080"/>
        <w:rPr>
          <w:lang w:val="en-US"/>
        </w:rPr>
      </w:pPr>
      <w:r w:rsidRPr="00761876">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761876" w:rsidRDefault="005B0A70" w:rsidP="00533F37">
      <w:pPr>
        <w:numPr>
          <w:ilvl w:val="0"/>
          <w:numId w:val="9"/>
        </w:numPr>
        <w:rPr>
          <w:lang w:val="en-US"/>
        </w:rPr>
      </w:pPr>
      <w:r w:rsidRPr="00761876">
        <w:rPr>
          <w:lang w:val="en-US"/>
        </w:rPr>
        <w:t>Kinetic a</w:t>
      </w:r>
      <w:r w:rsidR="00DD3504" w:rsidRPr="00761876">
        <w:rPr>
          <w:lang w:val="en-US"/>
        </w:rPr>
        <w:t>tomic temperature [K]</w:t>
      </w:r>
      <w:r w:rsidR="005C1CF9" w:rsidRPr="00761876">
        <w:rPr>
          <w:lang w:val="en-US"/>
        </w:rPr>
        <w:t xml:space="preserve">: </w:t>
      </w:r>
      <w:r w:rsidR="002003CE" w:rsidRPr="00761876">
        <w:rPr>
          <w:lang w:val="en-US"/>
        </w:rPr>
        <w:t xml:space="preserve">the </w:t>
      </w:r>
      <w:r w:rsidR="005C1CF9" w:rsidRPr="00761876">
        <w:rPr>
          <w:lang w:val="en-US"/>
        </w:rPr>
        <w:t xml:space="preserve">first column is the average, then for each element of </w:t>
      </w:r>
      <w:r w:rsidR="00E76BFF" w:rsidRPr="00761876">
        <w:rPr>
          <w:lang w:val="en-US"/>
        </w:rPr>
        <w:t xml:space="preserve">the </w:t>
      </w:r>
      <w:r w:rsidR="005C1CF9" w:rsidRPr="00761876">
        <w:rPr>
          <w:lang w:val="en-US"/>
        </w:rPr>
        <w:t>compound</w:t>
      </w:r>
    </w:p>
    <w:p w14:paraId="3F30F298" w14:textId="0AFAECA4" w:rsidR="009E31E4" w:rsidRPr="00761876" w:rsidRDefault="00502704" w:rsidP="00533F37">
      <w:pPr>
        <w:numPr>
          <w:ilvl w:val="0"/>
          <w:numId w:val="9"/>
        </w:numPr>
        <w:rPr>
          <w:lang w:val="en-US"/>
        </w:rPr>
      </w:pPr>
      <w:r w:rsidRPr="00761876">
        <w:rPr>
          <w:lang w:val="en-US"/>
        </w:rPr>
        <w:t>(</w:t>
      </w:r>
      <w:r w:rsidR="009E31E4" w:rsidRPr="00761876">
        <w:rPr>
          <w:lang w:val="en-US"/>
        </w:rPr>
        <w:t>Mean atomic displacement</w:t>
      </w:r>
      <w:r w:rsidRPr="00761876">
        <w:rPr>
          <w:lang w:val="en-US"/>
        </w:rPr>
        <w:t>)</w:t>
      </w:r>
      <w:r w:rsidRPr="00761876">
        <w:rPr>
          <w:i/>
          <w:vertAlign w:val="superscript"/>
          <w:lang w:val="en-US"/>
        </w:rPr>
        <w:t>N</w:t>
      </w:r>
      <w:r w:rsidR="009E31E4" w:rsidRPr="00761876">
        <w:rPr>
          <w:lang w:val="en-US"/>
        </w:rPr>
        <w:t xml:space="preserve"> [A</w:t>
      </w:r>
      <w:r w:rsidRPr="00761876">
        <w:rPr>
          <w:i/>
          <w:vertAlign w:val="superscript"/>
          <w:lang w:val="en-US"/>
        </w:rPr>
        <w:t>N</w:t>
      </w:r>
      <w:r w:rsidR="009E31E4" w:rsidRPr="00761876">
        <w:rPr>
          <w:lang w:val="en-US"/>
        </w:rPr>
        <w:t>]</w:t>
      </w:r>
      <w:r w:rsidR="005C1CF9" w:rsidRPr="00761876">
        <w:rPr>
          <w:lang w:val="en-US"/>
        </w:rPr>
        <w:t xml:space="preserve">: </w:t>
      </w:r>
      <w:r w:rsidR="002003CE" w:rsidRPr="00761876">
        <w:rPr>
          <w:lang w:val="en-US"/>
        </w:rPr>
        <w:t xml:space="preserve">the </w:t>
      </w:r>
      <w:r w:rsidR="005C1CF9" w:rsidRPr="00761876">
        <w:rPr>
          <w:lang w:val="en-US"/>
        </w:rPr>
        <w:t xml:space="preserve">first column is the average, then for each element of </w:t>
      </w:r>
      <w:r w:rsidR="00E76BFF" w:rsidRPr="00761876">
        <w:rPr>
          <w:lang w:val="en-US"/>
        </w:rPr>
        <w:t xml:space="preserve">the </w:t>
      </w:r>
      <w:r w:rsidR="005C1CF9" w:rsidRPr="00761876">
        <w:rPr>
          <w:lang w:val="en-US"/>
        </w:rPr>
        <w:t>compound</w:t>
      </w:r>
    </w:p>
    <w:p w14:paraId="48376005" w14:textId="43DCE673" w:rsidR="006311CC" w:rsidRPr="00761876" w:rsidRDefault="006311CC" w:rsidP="006311CC">
      <w:pPr>
        <w:rPr>
          <w:lang w:val="en-US"/>
        </w:rPr>
      </w:pPr>
      <w:r w:rsidRPr="00761876">
        <w:rPr>
          <w:lang w:val="en-US"/>
        </w:rPr>
        <w:t>At each time instant</w:t>
      </w:r>
      <w:r w:rsidR="00F65193" w:rsidRPr="00761876">
        <w:rPr>
          <w:lang w:val="en-US"/>
        </w:rPr>
        <w:t xml:space="preserve"> of the simulation when output files are printed out, XTANT-3 also saves the following backup files: </w:t>
      </w:r>
      <w:r w:rsidR="00F65193" w:rsidRPr="00761876">
        <w:rPr>
          <w:color w:val="1F497D"/>
          <w:lang w:val="en-US"/>
        </w:rPr>
        <w:t>SAVE_atoms.dat</w:t>
      </w:r>
      <w:r w:rsidR="00F65193" w:rsidRPr="00761876">
        <w:rPr>
          <w:lang w:val="en-US"/>
        </w:rPr>
        <w:t xml:space="preserve">, </w:t>
      </w:r>
      <w:r w:rsidR="00F65193" w:rsidRPr="00761876">
        <w:rPr>
          <w:color w:val="1F497D"/>
          <w:lang w:val="en-US"/>
        </w:rPr>
        <w:t>SAVE_supercell.dat</w:t>
      </w:r>
      <w:r w:rsidR="002003CE" w:rsidRPr="00761876">
        <w:rPr>
          <w:color w:val="1F497D"/>
          <w:lang w:val="en-US"/>
        </w:rPr>
        <w:t>,</w:t>
      </w:r>
      <w:r w:rsidR="00F65193" w:rsidRPr="00761876">
        <w:rPr>
          <w:lang w:val="en-US"/>
        </w:rPr>
        <w:t xml:space="preserve"> and </w:t>
      </w:r>
      <w:r w:rsidR="00F65193" w:rsidRPr="00761876">
        <w:rPr>
          <w:color w:val="1F497D"/>
          <w:lang w:val="en-US"/>
        </w:rPr>
        <w:t>SAVE_el_distribution.dat</w:t>
      </w:r>
      <w:r w:rsidR="00F65193" w:rsidRPr="00761876">
        <w:rPr>
          <w:lang w:val="en-US"/>
        </w:rPr>
        <w:t xml:space="preserve">. They are consistent with the format that can be used to set initial data, as described above (section </w:t>
      </w:r>
      <w:r w:rsidR="00F65193" w:rsidRPr="00761876">
        <w:rPr>
          <w:lang w:val="en-US"/>
        </w:rPr>
        <w:fldChar w:fldCharType="begin"/>
      </w:r>
      <w:r w:rsidR="00F65193" w:rsidRPr="00761876">
        <w:rPr>
          <w:lang w:val="en-US"/>
        </w:rPr>
        <w:instrText xml:space="preserve"> REF _Ref130051615 \h </w:instrText>
      </w:r>
      <w:r w:rsidR="00B703D5" w:rsidRPr="00761876">
        <w:rPr>
          <w:lang w:val="en-US"/>
        </w:rPr>
        <w:instrText xml:space="preserve"> \* MERGEFORMAT </w:instrText>
      </w:r>
      <w:r w:rsidR="00F65193" w:rsidRPr="00761876">
        <w:rPr>
          <w:lang w:val="en-US"/>
        </w:rPr>
      </w:r>
      <w:r w:rsidR="00F65193" w:rsidRPr="00761876">
        <w:rPr>
          <w:lang w:val="en-US"/>
        </w:rPr>
        <w:fldChar w:fldCharType="separate"/>
      </w:r>
      <w:r w:rsidR="00A46E6E" w:rsidRPr="00761876">
        <w:rPr>
          <w:lang w:val="en-US"/>
        </w:rPr>
        <w:t xml:space="preserve">Files </w:t>
      </w:r>
      <w:r w:rsidR="00A46E6E" w:rsidRPr="00761876">
        <w:rPr>
          <w:color w:val="1F497D"/>
          <w:lang w:val="en-US"/>
        </w:rPr>
        <w:t>SAVE_supercell.dat,</w:t>
      </w:r>
      <w:r w:rsidR="00A46E6E" w:rsidRPr="00761876">
        <w:rPr>
          <w:lang w:val="en-US"/>
        </w:rPr>
        <w:t xml:space="preserve"> </w:t>
      </w:r>
      <w:r w:rsidR="00A46E6E" w:rsidRPr="00761876">
        <w:rPr>
          <w:color w:val="1F497D"/>
          <w:lang w:val="en-US"/>
        </w:rPr>
        <w:t xml:space="preserve">SAVE_atoms.dat </w:t>
      </w:r>
      <w:r w:rsidR="00A46E6E" w:rsidRPr="00A46E6E">
        <w:rPr>
          <w:color w:val="1F497D"/>
          <w:lang w:val="en-US"/>
        </w:rPr>
        <w:t>and</w:t>
      </w:r>
      <w:r w:rsidR="00A46E6E" w:rsidRPr="00761876">
        <w:rPr>
          <w:lang w:val="en-US"/>
        </w:rPr>
        <w:t xml:space="preserve"> </w:t>
      </w:r>
      <w:r w:rsidR="00A46E6E" w:rsidRPr="00A46E6E">
        <w:rPr>
          <w:lang w:val="en-US"/>
        </w:rPr>
        <w:t>SAVE</w:t>
      </w:r>
      <w:r w:rsidR="00A46E6E" w:rsidRPr="00761876">
        <w:rPr>
          <w:color w:val="1F497D"/>
          <w:lang w:val="en-US"/>
        </w:rPr>
        <w:t>_el_distribution.dat</w:t>
      </w:r>
      <w:r w:rsidR="00F65193" w:rsidRPr="00761876">
        <w:rPr>
          <w:lang w:val="en-US"/>
        </w:rPr>
        <w:fldChar w:fldCharType="end"/>
      </w:r>
      <w:r w:rsidR="00F65193" w:rsidRPr="00761876">
        <w:rPr>
          <w:lang w:val="en-US"/>
        </w:rPr>
        <w:t>). They contain information on the atomic coordinates and velocities, supercell vectors, and electronic distribution function.</w:t>
      </w:r>
    </w:p>
    <w:p w14:paraId="53D78B22" w14:textId="77777777" w:rsidR="00F540A9" w:rsidRPr="00761876" w:rsidRDefault="00F540A9" w:rsidP="00533F37">
      <w:pPr>
        <w:pStyle w:val="Heading2"/>
        <w:numPr>
          <w:ilvl w:val="0"/>
          <w:numId w:val="11"/>
        </w:numPr>
        <w:rPr>
          <w:lang w:val="en-US"/>
        </w:rPr>
      </w:pPr>
      <w:bookmarkStart w:id="195" w:name="_Toc138149202"/>
      <w:r w:rsidRPr="00761876">
        <w:rPr>
          <w:lang w:val="en-US"/>
        </w:rPr>
        <w:t>…_CONVOLVED.dat output data files</w:t>
      </w:r>
      <w:bookmarkEnd w:id="195"/>
    </w:p>
    <w:p w14:paraId="0F016FFF" w14:textId="6FABD917" w:rsidR="00F540A9" w:rsidRPr="00761876" w:rsidRDefault="00F540A9" w:rsidP="00CF62E5">
      <w:pPr>
        <w:rPr>
          <w:lang w:val="en-US"/>
        </w:rPr>
      </w:pPr>
      <w:r w:rsidRPr="00761876">
        <w:rPr>
          <w:lang w:val="en-US"/>
        </w:rPr>
        <w:t>If in the input file</w:t>
      </w:r>
      <w:r w:rsidR="002003CE" w:rsidRPr="00761876">
        <w:rPr>
          <w:lang w:val="en-US"/>
        </w:rPr>
        <w:t>,</w:t>
      </w:r>
      <w:r w:rsidRPr="00761876">
        <w:rPr>
          <w:lang w:val="en-US"/>
        </w:rPr>
        <w:t xml:space="preserve"> you set a finite </w:t>
      </w:r>
      <w:r w:rsidR="00CF62E5" w:rsidRPr="00761876">
        <w:rPr>
          <w:lang w:val="en-US"/>
        </w:rPr>
        <w:t xml:space="preserve">positive </w:t>
      </w:r>
      <w:r w:rsidRPr="00761876">
        <w:rPr>
          <w:lang w:val="en-US"/>
        </w:rPr>
        <w:t xml:space="preserve">duration of the probe pulse, all the data from the output files mentioned above will be additionally convolved with a Gaussian function of a given FWHM. The </w:t>
      </w:r>
      <w:r w:rsidRPr="00761876">
        <w:rPr>
          <w:lang w:val="en-US"/>
        </w:rPr>
        <w:lastRenderedPageBreak/>
        <w:t>resulting data will be saved in the new output data files under the same names with the tag ‘CONVOLVED’ added to them, e.g. temperatures after the convolution will be in the file:</w:t>
      </w:r>
    </w:p>
    <w:p w14:paraId="4532388B" w14:textId="77777777" w:rsidR="00CF1848" w:rsidRPr="00761876" w:rsidRDefault="00F540A9">
      <w:pPr>
        <w:rPr>
          <w:color w:val="1F497D"/>
          <w:lang w:val="en-US"/>
        </w:rPr>
      </w:pPr>
      <w:r w:rsidRPr="00761876">
        <w:rPr>
          <w:color w:val="1F497D"/>
          <w:lang w:val="en-US"/>
        </w:rPr>
        <w:t>OUTPUT_temperatures_CONVOLVED.dat</w:t>
      </w:r>
      <w:r w:rsidR="00CF1848" w:rsidRPr="00761876">
        <w:rPr>
          <w:color w:val="1F497D"/>
          <w:lang w:val="en-US"/>
        </w:rPr>
        <w:t xml:space="preserve"> </w:t>
      </w:r>
    </w:p>
    <w:p w14:paraId="32AFFB19" w14:textId="77777777" w:rsidR="00F540A9" w:rsidRPr="00761876" w:rsidRDefault="00CF1848">
      <w:pPr>
        <w:rPr>
          <w:lang w:val="en-US"/>
        </w:rPr>
      </w:pPr>
      <w:r w:rsidRPr="00761876">
        <w:rPr>
          <w:lang w:val="en-US"/>
        </w:rPr>
        <w:t>These files will be used by gnuplot to prepare convolved figures.</w:t>
      </w:r>
    </w:p>
    <w:p w14:paraId="2440B651" w14:textId="77777777" w:rsidR="009A3612" w:rsidRPr="00761876" w:rsidRDefault="009A3612" w:rsidP="00533F37">
      <w:pPr>
        <w:pStyle w:val="Heading1"/>
        <w:numPr>
          <w:ilvl w:val="0"/>
          <w:numId w:val="28"/>
        </w:numPr>
        <w:rPr>
          <w:lang w:val="en-US"/>
        </w:rPr>
      </w:pPr>
      <w:bookmarkStart w:id="196" w:name="_Ref113545867"/>
      <w:bookmarkStart w:id="197" w:name="_Toc138149203"/>
      <w:r w:rsidRPr="00761876">
        <w:rPr>
          <w:lang w:val="en-US"/>
        </w:rPr>
        <w:t>Post-processing</w:t>
      </w:r>
      <w:bookmarkEnd w:id="196"/>
      <w:bookmarkEnd w:id="197"/>
    </w:p>
    <w:p w14:paraId="0DCC3538" w14:textId="2EB44C5B" w:rsidR="00370830" w:rsidRPr="00761876" w:rsidRDefault="005424B8" w:rsidP="0019018E">
      <w:pPr>
        <w:rPr>
          <w:lang w:val="en-US"/>
        </w:rPr>
      </w:pPr>
      <w:r w:rsidRPr="00761876">
        <w:rPr>
          <w:lang w:val="en-US"/>
        </w:rPr>
        <w:t xml:space="preserve">XTANT-3 </w:t>
      </w:r>
      <w:r w:rsidR="009A3612" w:rsidRPr="00761876">
        <w:rPr>
          <w:lang w:val="en-US"/>
        </w:rPr>
        <w:t xml:space="preserve">package contains a few programs for post-processing of the output files if required. </w:t>
      </w:r>
      <w:r w:rsidR="00370830" w:rsidRPr="00761876">
        <w:rPr>
          <w:lang w:val="en-US"/>
        </w:rPr>
        <w:t xml:space="preserve">They are stored in the directory </w:t>
      </w:r>
      <w:r w:rsidR="00370830" w:rsidRPr="00761876">
        <w:rPr>
          <w:color w:val="1F497D" w:themeColor="text2"/>
          <w:lang w:val="en-US"/>
        </w:rPr>
        <w:t>!XTANT_ANALYSIS_SUBROUTINES</w:t>
      </w:r>
      <w:r w:rsidR="00370830" w:rsidRPr="00761876">
        <w:rPr>
          <w:lang w:val="en-US"/>
        </w:rPr>
        <w:t>. To compile them, enter this directory and execute</w:t>
      </w:r>
      <w:r w:rsidR="0011050A" w:rsidRPr="00761876">
        <w:rPr>
          <w:lang w:val="en-US"/>
        </w:rPr>
        <w:t xml:space="preserve"> the</w:t>
      </w:r>
      <w:r w:rsidR="00370830" w:rsidRPr="00761876">
        <w:rPr>
          <w:lang w:val="en-US"/>
        </w:rPr>
        <w:t xml:space="preserve"> </w:t>
      </w:r>
      <w:r w:rsidR="00370830" w:rsidRPr="00761876">
        <w:rPr>
          <w:color w:val="1F497D" w:themeColor="text2"/>
          <w:lang w:val="en-US"/>
        </w:rPr>
        <w:t>Make.bat</w:t>
      </w:r>
      <w:r w:rsidR="00370830" w:rsidRPr="00761876">
        <w:rPr>
          <w:lang w:val="en-US"/>
        </w:rPr>
        <w:t xml:space="preserve"> file inside</w:t>
      </w:r>
      <w:r w:rsidR="0011050A" w:rsidRPr="00761876">
        <w:rPr>
          <w:lang w:val="en-US"/>
        </w:rPr>
        <w:t xml:space="preserve"> (for Linux-based systems, follow the compilation examples given at the top of each file)</w:t>
      </w:r>
      <w:r w:rsidR="00370830" w:rsidRPr="00761876">
        <w:rPr>
          <w:lang w:val="en-US"/>
        </w:rPr>
        <w:t>. It will compile all the post-processing subroutines listed below.</w:t>
      </w:r>
    </w:p>
    <w:p w14:paraId="619EF8CC" w14:textId="072E1444" w:rsidR="009A3612" w:rsidRPr="00761876" w:rsidRDefault="009A3612" w:rsidP="0019018E">
      <w:pPr>
        <w:rPr>
          <w:lang w:val="en-US"/>
        </w:rPr>
      </w:pPr>
      <w:r w:rsidRPr="00761876">
        <w:rPr>
          <w:lang w:val="en-US"/>
        </w:rPr>
        <w:t>The following post-processing is possible:</w:t>
      </w:r>
    </w:p>
    <w:p w14:paraId="2ABB8CDE" w14:textId="77777777" w:rsidR="009A3612" w:rsidRPr="00761876" w:rsidRDefault="009A3612" w:rsidP="00533F37">
      <w:pPr>
        <w:pStyle w:val="Heading2"/>
        <w:numPr>
          <w:ilvl w:val="0"/>
          <w:numId w:val="19"/>
        </w:numPr>
        <w:rPr>
          <w:rFonts w:eastAsiaTheme="minorHAnsi"/>
          <w:lang w:val="en-US"/>
        </w:rPr>
      </w:pPr>
      <w:bookmarkStart w:id="198" w:name="_Toc138149204"/>
      <w:r w:rsidRPr="00761876">
        <w:rPr>
          <w:rFonts w:eastAsiaTheme="minorHAnsi"/>
          <w:lang w:val="en-US"/>
        </w:rPr>
        <w:t>Extracting pair correlation function</w:t>
      </w:r>
      <w:bookmarkEnd w:id="198"/>
      <w:r w:rsidRPr="00761876">
        <w:rPr>
          <w:rFonts w:eastAsiaTheme="minorHAnsi"/>
          <w:lang w:val="en-US"/>
        </w:rPr>
        <w:t xml:space="preserve"> </w:t>
      </w:r>
    </w:p>
    <w:p w14:paraId="7817E38E" w14:textId="77777777" w:rsidR="009A3612" w:rsidRPr="00761876" w:rsidRDefault="009A3612" w:rsidP="0026459D">
      <w:pPr>
        <w:spacing w:after="0" w:line="312" w:lineRule="auto"/>
        <w:rPr>
          <w:color w:val="1F497D" w:themeColor="text2"/>
          <w:lang w:val="en-US"/>
        </w:rPr>
      </w:pPr>
      <w:r w:rsidRPr="00761876">
        <w:rPr>
          <w:lang w:val="en-US"/>
        </w:rPr>
        <w:t xml:space="preserve">If the user did not set to printout the pair correlation function (PCF) in the input files, it can be extracted in the post-processing using the </w:t>
      </w:r>
      <w:r w:rsidRPr="00761876">
        <w:rPr>
          <w:color w:val="1F497D" w:themeColor="text2"/>
          <w:lang w:val="en-US"/>
        </w:rPr>
        <w:t>XTANT_atomic_data_analysis.exe</w:t>
      </w:r>
      <w:r w:rsidR="0026459D" w:rsidRPr="00761876">
        <w:rPr>
          <w:lang w:val="en-US"/>
        </w:rPr>
        <w:t>, which</w:t>
      </w:r>
      <w:r w:rsidR="0026459D" w:rsidRPr="00761876">
        <w:rPr>
          <w:color w:val="1F497D" w:themeColor="text2"/>
          <w:lang w:val="en-US"/>
        </w:rPr>
        <w:t xml:space="preserve"> </w:t>
      </w:r>
      <w:r w:rsidR="0026459D" w:rsidRPr="00761876">
        <w:rPr>
          <w:lang w:val="en-US"/>
        </w:rPr>
        <w:t>must be placed into the folder with the output data.</w:t>
      </w:r>
    </w:p>
    <w:p w14:paraId="4781C6A8" w14:textId="77777777" w:rsidR="009A3612" w:rsidRPr="00761876" w:rsidRDefault="009A3612" w:rsidP="009A3612">
      <w:pPr>
        <w:spacing w:after="0" w:line="312" w:lineRule="auto"/>
        <w:rPr>
          <w:lang w:val="en-US"/>
        </w:rPr>
      </w:pPr>
      <w:r w:rsidRPr="00761876">
        <w:rPr>
          <w:lang w:val="en-US"/>
        </w:rPr>
        <w:t>This program requires the following output data to be present:</w:t>
      </w:r>
    </w:p>
    <w:p w14:paraId="58AEEF79" w14:textId="77777777" w:rsidR="009A3612" w:rsidRPr="00761876" w:rsidRDefault="009A3612" w:rsidP="009A3612">
      <w:pPr>
        <w:spacing w:after="0" w:line="312" w:lineRule="auto"/>
        <w:rPr>
          <w:lang w:val="en-US"/>
        </w:rPr>
      </w:pPr>
      <w:r w:rsidRPr="00761876">
        <w:rPr>
          <w:lang w:val="en-US"/>
        </w:rPr>
        <w:t>'OUTPUT_coordinates_and_velosities.dat'</w:t>
      </w:r>
      <w:r w:rsidRPr="00761876">
        <w:rPr>
          <w:lang w:val="en-US"/>
        </w:rPr>
        <w:tab/>
      </w:r>
    </w:p>
    <w:p w14:paraId="4A25E9FF" w14:textId="77777777" w:rsidR="009A3612" w:rsidRPr="00761876" w:rsidRDefault="009A3612" w:rsidP="009A3612">
      <w:pPr>
        <w:spacing w:after="0" w:line="312" w:lineRule="auto"/>
        <w:rPr>
          <w:lang w:val="en-US"/>
        </w:rPr>
      </w:pPr>
      <w:r w:rsidRPr="00761876">
        <w:rPr>
          <w:lang w:val="en-US"/>
        </w:rPr>
        <w:t>'OUTPUT_supercell.dat'</w:t>
      </w:r>
    </w:p>
    <w:p w14:paraId="2B8EAAD6" w14:textId="77777777" w:rsidR="009A3612" w:rsidRPr="00761876" w:rsidRDefault="009A3612" w:rsidP="009A3612">
      <w:pPr>
        <w:spacing w:after="0" w:line="312" w:lineRule="auto"/>
        <w:rPr>
          <w:lang w:val="en-US"/>
        </w:rPr>
      </w:pPr>
      <w:r w:rsidRPr="00761876">
        <w:rPr>
          <w:lang w:val="en-US"/>
        </w:rPr>
        <w:t>'OUTPUT_energies.dat'</w:t>
      </w:r>
    </w:p>
    <w:p w14:paraId="1B3CAD5C" w14:textId="77777777" w:rsidR="009A3612" w:rsidRPr="00761876" w:rsidRDefault="009A3612" w:rsidP="009A3612">
      <w:pPr>
        <w:spacing w:after="0" w:line="312" w:lineRule="auto"/>
        <w:rPr>
          <w:lang w:val="en-US"/>
        </w:rPr>
      </w:pPr>
      <w:r w:rsidRPr="00761876">
        <w:rPr>
          <w:lang w:val="en-US"/>
        </w:rPr>
        <w:t>'OUTPUT_temperatures.dat'</w:t>
      </w:r>
    </w:p>
    <w:p w14:paraId="01D35F31" w14:textId="5A83A806" w:rsidR="009A3612" w:rsidRPr="00761876" w:rsidRDefault="009A3612" w:rsidP="00596848">
      <w:pPr>
        <w:rPr>
          <w:lang w:val="en-US"/>
        </w:rPr>
      </w:pPr>
      <w:r w:rsidRPr="00761876">
        <w:rPr>
          <w:lang w:val="en-US"/>
        </w:rPr>
        <w:t>And can be run as follows</w:t>
      </w:r>
      <w:r w:rsidR="00C57A0C" w:rsidRPr="00761876">
        <w:rPr>
          <w:lang w:val="en-US"/>
        </w:rPr>
        <w:t xml:space="preserve">: </w:t>
      </w:r>
      <w:r w:rsidRPr="00761876">
        <w:rPr>
          <w:color w:val="1F497D" w:themeColor="text2"/>
          <w:lang w:val="en-US"/>
        </w:rPr>
        <w:t>XTANT_atomic_data_analysis.exe</w:t>
      </w:r>
      <w:r w:rsidRPr="00761876">
        <w:rPr>
          <w:lang w:val="en-US"/>
        </w:rPr>
        <w:t xml:space="preserve"> </w:t>
      </w:r>
      <w:r w:rsidR="00AD52D9" w:rsidRPr="00761876">
        <w:rPr>
          <w:lang w:val="en-US"/>
        </w:rPr>
        <w:t>in the command line</w:t>
      </w:r>
      <w:r w:rsidR="005C1DC1" w:rsidRPr="00761876">
        <w:rPr>
          <w:lang w:val="en-US"/>
        </w:rPr>
        <w:t xml:space="preserve">. </w:t>
      </w:r>
      <w:r w:rsidR="00C57A0C" w:rsidRPr="00761876">
        <w:rPr>
          <w:lang w:val="en-US"/>
        </w:rPr>
        <w:t xml:space="preserve">It will </w:t>
      </w:r>
      <w:r w:rsidRPr="00761876">
        <w:rPr>
          <w:lang w:val="en-US"/>
        </w:rPr>
        <w:t>construct and print</w:t>
      </w:r>
      <w:r w:rsidR="002003CE" w:rsidRPr="00761876">
        <w:rPr>
          <w:lang w:val="en-US"/>
        </w:rPr>
        <w:t xml:space="preserve"> </w:t>
      </w:r>
      <w:r w:rsidRPr="00761876">
        <w:rPr>
          <w:lang w:val="en-US"/>
        </w:rPr>
        <w:t xml:space="preserve">out the pair correlation function at each time instant. It creates the output file </w:t>
      </w:r>
      <w:r w:rsidRPr="00761876">
        <w:rPr>
          <w:color w:val="1F497D" w:themeColor="text2"/>
          <w:lang w:val="en-US"/>
        </w:rPr>
        <w:t>OUTPUT_PCF.dat</w:t>
      </w:r>
      <w:r w:rsidRPr="00761876">
        <w:rPr>
          <w:lang w:val="en-US"/>
        </w:rPr>
        <w:t xml:space="preserve">, where the PCF </w:t>
      </w:r>
      <w:r w:rsidR="002003CE" w:rsidRPr="00761876">
        <w:rPr>
          <w:lang w:val="en-US"/>
        </w:rPr>
        <w:t xml:space="preserve">is </w:t>
      </w:r>
      <w:r w:rsidRPr="00761876">
        <w:rPr>
          <w:lang w:val="en-US"/>
        </w:rPr>
        <w:t xml:space="preserve">saved in the same format as </w:t>
      </w:r>
      <w:r w:rsidR="007627B3" w:rsidRPr="00761876">
        <w:rPr>
          <w:lang w:val="en-US"/>
        </w:rPr>
        <w:t>OUTPUT_pair_correlation_function.dat described above.</w:t>
      </w:r>
    </w:p>
    <w:p w14:paraId="24F79A31" w14:textId="77777777" w:rsidR="00521B41" w:rsidRPr="00761876" w:rsidRDefault="00521B41" w:rsidP="00596848">
      <w:pPr>
        <w:rPr>
          <w:lang w:val="en-US"/>
        </w:rPr>
      </w:pPr>
      <w:r w:rsidRPr="00761876">
        <w:rPr>
          <w:lang w:val="en-US"/>
        </w:rPr>
        <w:t>Note, however, that PCF can easily be obtained by standard molecular dynamics visualization software, such as VMD</w:t>
      </w:r>
      <w:r w:rsidR="00DE67EB" w:rsidRPr="00761876">
        <w:rPr>
          <w:vertAlign w:val="superscript"/>
          <w:lang w:val="en-US"/>
        </w:rPr>
        <w:footnoteReference w:id="32"/>
      </w:r>
      <w:r w:rsidRPr="00761876">
        <w:rPr>
          <w:lang w:val="en-US"/>
        </w:rPr>
        <w:t>, OVITO</w:t>
      </w:r>
      <w:r w:rsidR="00DE67EB" w:rsidRPr="00761876">
        <w:rPr>
          <w:vertAlign w:val="superscript"/>
          <w:lang w:val="en-US"/>
        </w:rPr>
        <w:footnoteReference w:id="33"/>
      </w:r>
      <w:r w:rsidRPr="00761876">
        <w:rPr>
          <w:lang w:val="en-US"/>
        </w:rPr>
        <w:t>, etc.</w:t>
      </w:r>
    </w:p>
    <w:p w14:paraId="49E316E7" w14:textId="77777777" w:rsidR="009A3612" w:rsidRPr="00761876" w:rsidRDefault="009A3612" w:rsidP="009A3612">
      <w:pPr>
        <w:rPr>
          <w:lang w:val="en-US"/>
        </w:rPr>
      </w:pPr>
    </w:p>
    <w:p w14:paraId="27F2893D" w14:textId="77777777" w:rsidR="009A3612" w:rsidRPr="00761876" w:rsidRDefault="00AC57D9" w:rsidP="00533F37">
      <w:pPr>
        <w:pStyle w:val="Heading2"/>
        <w:numPr>
          <w:ilvl w:val="0"/>
          <w:numId w:val="19"/>
        </w:numPr>
        <w:rPr>
          <w:color w:val="4F81BD" w:themeColor="accent1"/>
          <w:lang w:val="en-US"/>
        </w:rPr>
      </w:pPr>
      <w:bookmarkStart w:id="199" w:name="_Toc138149205"/>
      <w:r w:rsidRPr="00761876">
        <w:rPr>
          <w:color w:val="4F81BD" w:themeColor="accent1"/>
          <w:lang w:val="en-US"/>
        </w:rPr>
        <w:t>Calculation of velocity autocorrelation and phonon spectra</w:t>
      </w:r>
      <w:bookmarkEnd w:id="199"/>
    </w:p>
    <w:p w14:paraId="1E87C387" w14:textId="1132C9C7" w:rsidR="009A3612" w:rsidRPr="00761876" w:rsidRDefault="009A3612" w:rsidP="00AC57D9">
      <w:pPr>
        <w:spacing w:after="0" w:line="312" w:lineRule="auto"/>
        <w:rPr>
          <w:lang w:val="en-US"/>
        </w:rPr>
      </w:pPr>
      <w:r w:rsidRPr="00761876">
        <w:rPr>
          <w:lang w:val="en-US"/>
        </w:rPr>
        <w:t>A program for calculation of atomic velocity autocorrelation functions and phonon spectra</w:t>
      </w:r>
      <w:r w:rsidR="00AC57D9" w:rsidRPr="00761876">
        <w:rPr>
          <w:lang w:val="en-US"/>
        </w:rPr>
        <w:t xml:space="preserve"> </w:t>
      </w:r>
      <w:r w:rsidRPr="00761876">
        <w:rPr>
          <w:color w:val="1F497D" w:themeColor="text2"/>
          <w:lang w:val="en-US"/>
        </w:rPr>
        <w:t>XTANT_autocorrelators.</w:t>
      </w:r>
      <w:r w:rsidR="00AC57D9" w:rsidRPr="00761876">
        <w:rPr>
          <w:color w:val="1F497D" w:themeColor="text2"/>
          <w:lang w:val="en-US"/>
        </w:rPr>
        <w:t>exe</w:t>
      </w:r>
      <w:r w:rsidR="0026459D" w:rsidRPr="00761876">
        <w:rPr>
          <w:color w:val="1F497D" w:themeColor="text2"/>
          <w:lang w:val="en-US"/>
        </w:rPr>
        <w:t xml:space="preserve"> </w:t>
      </w:r>
      <w:r w:rsidR="0026459D" w:rsidRPr="00761876">
        <w:rPr>
          <w:lang w:val="en-US"/>
        </w:rPr>
        <w:t>must be placed into the folder with the output data</w:t>
      </w:r>
      <w:r w:rsidR="00AC57D9" w:rsidRPr="00761876">
        <w:rPr>
          <w:color w:val="1F497D" w:themeColor="text2"/>
          <w:lang w:val="en-US"/>
        </w:rPr>
        <w:t xml:space="preserve">. </w:t>
      </w:r>
      <w:r w:rsidRPr="00761876">
        <w:rPr>
          <w:lang w:val="en-US"/>
        </w:rPr>
        <w:t xml:space="preserve">To execute, </w:t>
      </w:r>
      <w:r w:rsidR="00AC57D9" w:rsidRPr="00761876">
        <w:rPr>
          <w:lang w:val="en-US"/>
        </w:rPr>
        <w:t xml:space="preserve">simply </w:t>
      </w:r>
      <w:r w:rsidRPr="00761876">
        <w:rPr>
          <w:lang w:val="en-US"/>
        </w:rPr>
        <w:t>run</w:t>
      </w:r>
      <w:r w:rsidRPr="00761876">
        <w:rPr>
          <w:color w:val="1F497D" w:themeColor="text2"/>
          <w:lang w:val="en-US"/>
        </w:rPr>
        <w:t xml:space="preserve"> XTANT_autocorrelators.exe</w:t>
      </w:r>
      <w:r w:rsidR="00AD52D9" w:rsidRPr="00761876">
        <w:rPr>
          <w:lang w:val="en-US"/>
        </w:rPr>
        <w:t xml:space="preserve"> in the command line</w:t>
      </w:r>
      <w:r w:rsidR="00AC57D9" w:rsidRPr="00761876">
        <w:rPr>
          <w:color w:val="1F497D" w:themeColor="text2"/>
          <w:lang w:val="en-US"/>
        </w:rPr>
        <w:t xml:space="preserve">. </w:t>
      </w:r>
      <w:r w:rsidRPr="00761876">
        <w:rPr>
          <w:lang w:val="en-US"/>
        </w:rPr>
        <w:t xml:space="preserve">The program will ask the user to input two parameters: alpha and time step. Alpha is the exponential factor suppressing correlation at long times </w:t>
      </w:r>
      <w:r w:rsidRPr="00761876">
        <w:rPr>
          <w:i/>
          <w:lang w:val="en-US"/>
        </w:rPr>
        <w:t>exp</w:t>
      </w:r>
      <w:r w:rsidRPr="00761876">
        <w:rPr>
          <w:lang w:val="en-US"/>
        </w:rPr>
        <w:t>(-alpha*t). The time step</w:t>
      </w:r>
      <w:r w:rsidR="00382DEE" w:rsidRPr="00761876">
        <w:rPr>
          <w:lang w:val="en-US"/>
        </w:rPr>
        <w:t xml:space="preserve"> </w:t>
      </w:r>
      <w:r w:rsidR="00382DEE" w:rsidRPr="00761876">
        <w:rPr>
          <w:i/>
          <w:lang w:val="en-US"/>
        </w:rPr>
        <w:t>tim_step</w:t>
      </w:r>
      <w:r w:rsidRPr="00761876">
        <w:rPr>
          <w:lang w:val="en-US"/>
        </w:rPr>
        <w:t xml:space="preserve"> sets how often to print out autocorrelators and phonon spectr</w:t>
      </w:r>
      <w:r w:rsidR="00382DEE" w:rsidRPr="00761876">
        <w:rPr>
          <w:lang w:val="en-US"/>
        </w:rPr>
        <w:t xml:space="preserve">a: it will divide the data into </w:t>
      </w:r>
      <w:r w:rsidR="00382DEE" w:rsidRPr="00761876">
        <w:rPr>
          <w:i/>
          <w:lang w:val="en-US"/>
        </w:rPr>
        <w:t>tim_step</w:t>
      </w:r>
      <w:r w:rsidR="00382DEE" w:rsidRPr="00761876">
        <w:rPr>
          <w:lang w:val="en-US"/>
        </w:rPr>
        <w:t xml:space="preserve"> steps, and calculate data on them. E.g. if you had a simulation run from 0 to 1000 fs, and set </w:t>
      </w:r>
      <w:r w:rsidR="00382DEE" w:rsidRPr="00761876">
        <w:rPr>
          <w:i/>
          <w:lang w:val="en-US"/>
        </w:rPr>
        <w:t>tim_step=</w:t>
      </w:r>
      <w:r w:rsidR="00382DEE" w:rsidRPr="00761876">
        <w:rPr>
          <w:lang w:val="en-US"/>
        </w:rPr>
        <w:t>10, it will print 10 files, at e</w:t>
      </w:r>
      <w:r w:rsidR="002003CE" w:rsidRPr="00761876">
        <w:rPr>
          <w:lang w:val="en-US"/>
        </w:rPr>
        <w:t>very</w:t>
      </w:r>
      <w:r w:rsidR="00382DEE" w:rsidRPr="00761876">
        <w:rPr>
          <w:lang w:val="en-US"/>
        </w:rPr>
        <w:t xml:space="preserve"> 200 fs.</w:t>
      </w:r>
    </w:p>
    <w:p w14:paraId="5964C7C4" w14:textId="77777777" w:rsidR="00C5408C" w:rsidRPr="00761876" w:rsidRDefault="00C5408C" w:rsidP="00AC57D9">
      <w:pPr>
        <w:spacing w:after="0" w:line="312" w:lineRule="auto"/>
        <w:rPr>
          <w:lang w:val="en-US"/>
        </w:rPr>
      </w:pPr>
      <w:r w:rsidRPr="00761876">
        <w:rPr>
          <w:lang w:val="en-US"/>
        </w:rPr>
        <w:t>The program will create a set of files</w:t>
      </w:r>
    </w:p>
    <w:p w14:paraId="0A508D1D" w14:textId="77777777" w:rsidR="00C5408C" w:rsidRPr="00761876" w:rsidRDefault="00C5408C" w:rsidP="00C5408C">
      <w:pPr>
        <w:spacing w:after="0" w:line="312" w:lineRule="auto"/>
        <w:rPr>
          <w:color w:val="1F497D" w:themeColor="text2"/>
          <w:lang w:val="en-US"/>
        </w:rPr>
      </w:pPr>
      <w:r w:rsidRPr="00761876">
        <w:rPr>
          <w:color w:val="1F497D" w:themeColor="text2"/>
          <w:lang w:val="en-US"/>
        </w:rPr>
        <w:t>OUT_VAF_[</w:t>
      </w:r>
      <w:r w:rsidRPr="00761876">
        <w:rPr>
          <w:i/>
          <w:color w:val="1F497D" w:themeColor="text2"/>
          <w:lang w:val="en-US"/>
        </w:rPr>
        <w:t>time</w:t>
      </w:r>
      <w:r w:rsidRPr="00761876">
        <w:rPr>
          <w:color w:val="1F497D" w:themeColor="text2"/>
          <w:lang w:val="en-US"/>
        </w:rPr>
        <w:t>].dat</w:t>
      </w:r>
    </w:p>
    <w:p w14:paraId="4F423C05" w14:textId="77777777" w:rsidR="00844FB7" w:rsidRPr="00761876" w:rsidRDefault="00C5408C" w:rsidP="00C5408C">
      <w:pPr>
        <w:spacing w:after="0" w:line="312" w:lineRule="auto"/>
        <w:rPr>
          <w:color w:val="1F497D" w:themeColor="text2"/>
          <w:lang w:val="en-US"/>
        </w:rPr>
      </w:pPr>
      <w:r w:rsidRPr="00761876">
        <w:rPr>
          <w:color w:val="1F497D" w:themeColor="text2"/>
          <w:lang w:val="en-US"/>
        </w:rPr>
        <w:lastRenderedPageBreak/>
        <w:t>OUT_vibrational_spectrum_[</w:t>
      </w:r>
      <w:r w:rsidRPr="00761876">
        <w:rPr>
          <w:i/>
          <w:color w:val="1F497D" w:themeColor="text2"/>
          <w:lang w:val="en-US"/>
        </w:rPr>
        <w:t>time</w:t>
      </w:r>
      <w:r w:rsidRPr="00761876">
        <w:rPr>
          <w:color w:val="1F497D" w:themeColor="text2"/>
          <w:lang w:val="en-US"/>
        </w:rPr>
        <w:t>].dat</w:t>
      </w:r>
    </w:p>
    <w:p w14:paraId="3B056548" w14:textId="64738200" w:rsidR="00C5408C" w:rsidRPr="00761876" w:rsidRDefault="00C5408C" w:rsidP="00C5408C">
      <w:pPr>
        <w:spacing w:after="0" w:line="312" w:lineRule="auto"/>
        <w:rPr>
          <w:lang w:val="en-US"/>
        </w:rPr>
      </w:pPr>
      <w:r w:rsidRPr="00761876">
        <w:rPr>
          <w:lang w:val="en-US"/>
        </w:rPr>
        <w:t>Where [</w:t>
      </w:r>
      <w:r w:rsidRPr="00761876">
        <w:rPr>
          <w:i/>
          <w:lang w:val="en-US"/>
        </w:rPr>
        <w:t>time</w:t>
      </w:r>
      <w:r w:rsidRPr="00761876">
        <w:rPr>
          <w:lang w:val="en-US"/>
        </w:rPr>
        <w:t>] is a timestamp at which the velocity autocorrelation</w:t>
      </w:r>
      <w:r w:rsidR="008818F1" w:rsidRPr="00761876">
        <w:rPr>
          <w:lang w:val="en-US"/>
        </w:rPr>
        <w:t xml:space="preserve"> function</w:t>
      </w:r>
      <w:r w:rsidRPr="00761876">
        <w:rPr>
          <w:lang w:val="en-US"/>
        </w:rPr>
        <w:t xml:space="preserve"> (VAF) and phonon spectrum are calculated. The program uses Fourier transform to get </w:t>
      </w:r>
      <w:r w:rsidR="002003CE" w:rsidRPr="00761876">
        <w:rPr>
          <w:lang w:val="en-US"/>
        </w:rPr>
        <w:t xml:space="preserve">the </w:t>
      </w:r>
      <w:r w:rsidRPr="00761876">
        <w:rPr>
          <w:lang w:val="en-US"/>
        </w:rPr>
        <w:t xml:space="preserve">spectrum from VAF </w:t>
      </w:r>
      <w:r w:rsidRPr="00761876">
        <w:rPr>
          <w:lang w:val="en-US"/>
        </w:rPr>
        <w:fldChar w:fldCharType="begin" w:fldLock="1"/>
      </w:r>
      <w:r w:rsidR="00B87D77" w:rsidRPr="00761876">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Pr="00761876">
        <w:rPr>
          <w:lang w:val="en-US"/>
        </w:rPr>
        <w:fldChar w:fldCharType="separate"/>
      </w:r>
      <w:r w:rsidR="00B87D77" w:rsidRPr="00761876">
        <w:rPr>
          <w:noProof/>
          <w:lang w:val="en-US"/>
        </w:rPr>
        <w:t>[1]</w:t>
      </w:r>
      <w:r w:rsidRPr="00761876">
        <w:rPr>
          <w:lang w:val="en-US"/>
        </w:rPr>
        <w:fldChar w:fldCharType="end"/>
      </w:r>
      <w:r w:rsidRPr="00761876">
        <w:rPr>
          <w:lang w:val="en-US"/>
        </w:rPr>
        <w:t>.</w:t>
      </w:r>
    </w:p>
    <w:p w14:paraId="590B5059" w14:textId="77777777" w:rsidR="00C5408C" w:rsidRPr="00761876" w:rsidRDefault="00C5408C" w:rsidP="00C5408C">
      <w:pPr>
        <w:spacing w:after="0" w:line="312" w:lineRule="auto"/>
        <w:rPr>
          <w:color w:val="1F497D" w:themeColor="text2"/>
          <w:lang w:val="en-US"/>
        </w:rPr>
      </w:pPr>
      <w:r w:rsidRPr="00761876">
        <w:rPr>
          <w:lang w:val="en-US"/>
        </w:rPr>
        <w:t xml:space="preserve">The files </w:t>
      </w:r>
      <w:r w:rsidRPr="00761876">
        <w:rPr>
          <w:color w:val="1F497D" w:themeColor="text2"/>
          <w:lang w:val="en-US"/>
        </w:rPr>
        <w:t>OUT_VAF_[</w:t>
      </w:r>
      <w:r w:rsidRPr="00761876">
        <w:rPr>
          <w:i/>
          <w:color w:val="1F497D" w:themeColor="text2"/>
          <w:lang w:val="en-US"/>
        </w:rPr>
        <w:t>time</w:t>
      </w:r>
      <w:r w:rsidRPr="00761876">
        <w:rPr>
          <w:color w:val="1F497D" w:themeColor="text2"/>
          <w:lang w:val="en-US"/>
        </w:rPr>
        <w:t xml:space="preserve">].dat </w:t>
      </w:r>
      <w:r w:rsidRPr="00761876">
        <w:rPr>
          <w:lang w:val="en-US"/>
        </w:rPr>
        <w:t>contain two columns:</w:t>
      </w:r>
    </w:p>
    <w:p w14:paraId="22165454" w14:textId="77777777" w:rsidR="00C5408C" w:rsidRPr="00761876" w:rsidRDefault="00C5408C" w:rsidP="00533F37">
      <w:pPr>
        <w:numPr>
          <w:ilvl w:val="0"/>
          <w:numId w:val="22"/>
        </w:numPr>
        <w:spacing w:after="0" w:line="312" w:lineRule="auto"/>
        <w:rPr>
          <w:lang w:val="en-US"/>
        </w:rPr>
      </w:pPr>
      <w:r w:rsidRPr="00761876">
        <w:rPr>
          <w:lang w:val="en-US"/>
        </w:rPr>
        <w:t>Time [fs]</w:t>
      </w:r>
    </w:p>
    <w:p w14:paraId="4DADE6DE" w14:textId="77777777" w:rsidR="00C5408C" w:rsidRPr="00761876" w:rsidRDefault="00C5408C" w:rsidP="00533F37">
      <w:pPr>
        <w:numPr>
          <w:ilvl w:val="0"/>
          <w:numId w:val="22"/>
        </w:numPr>
        <w:spacing w:after="0" w:line="312" w:lineRule="auto"/>
        <w:rPr>
          <w:lang w:val="en-US"/>
        </w:rPr>
      </w:pPr>
      <w:r w:rsidRPr="00761876">
        <w:rPr>
          <w:lang w:val="en-US"/>
        </w:rPr>
        <w:t>VAF [arb.</w:t>
      </w:r>
      <w:r w:rsidR="00981E73" w:rsidRPr="00761876">
        <w:rPr>
          <w:lang w:val="en-US"/>
        </w:rPr>
        <w:t xml:space="preserve"> </w:t>
      </w:r>
      <w:r w:rsidRPr="00761876">
        <w:rPr>
          <w:lang w:val="en-US"/>
        </w:rPr>
        <w:t>units]</w:t>
      </w:r>
    </w:p>
    <w:p w14:paraId="237EB003" w14:textId="77777777" w:rsidR="00C5408C" w:rsidRPr="00761876" w:rsidRDefault="00C5408C" w:rsidP="00C5408C">
      <w:pPr>
        <w:spacing w:after="0" w:line="312" w:lineRule="auto"/>
        <w:rPr>
          <w:color w:val="1F497D" w:themeColor="text2"/>
          <w:lang w:val="en-US"/>
        </w:rPr>
      </w:pPr>
      <w:r w:rsidRPr="00761876">
        <w:rPr>
          <w:lang w:val="en-US"/>
        </w:rPr>
        <w:t>The</w:t>
      </w:r>
      <w:r w:rsidRPr="00761876">
        <w:rPr>
          <w:color w:val="1F497D" w:themeColor="text2"/>
          <w:lang w:val="en-US"/>
        </w:rPr>
        <w:t xml:space="preserve"> files OUT_vibrational_spectrum_[</w:t>
      </w:r>
      <w:r w:rsidRPr="00761876">
        <w:rPr>
          <w:i/>
          <w:color w:val="1F497D" w:themeColor="text2"/>
          <w:lang w:val="en-US"/>
        </w:rPr>
        <w:t>time</w:t>
      </w:r>
      <w:r w:rsidRPr="00761876">
        <w:rPr>
          <w:color w:val="1F497D" w:themeColor="text2"/>
          <w:lang w:val="en-US"/>
        </w:rPr>
        <w:t xml:space="preserve">].dat </w:t>
      </w:r>
      <w:r w:rsidRPr="00761876">
        <w:rPr>
          <w:lang w:val="en-US"/>
        </w:rPr>
        <w:t>contain two columns:</w:t>
      </w:r>
    </w:p>
    <w:p w14:paraId="4E332301" w14:textId="77777777" w:rsidR="00C5408C" w:rsidRPr="00761876" w:rsidRDefault="00C5408C" w:rsidP="00533F37">
      <w:pPr>
        <w:numPr>
          <w:ilvl w:val="0"/>
          <w:numId w:val="23"/>
        </w:numPr>
        <w:spacing w:after="0" w:line="312" w:lineRule="auto"/>
        <w:rPr>
          <w:lang w:val="en-US"/>
        </w:rPr>
      </w:pPr>
      <w:r w:rsidRPr="00761876">
        <w:rPr>
          <w:lang w:val="en-US"/>
        </w:rPr>
        <w:t>Phonon frequency [THz]</w:t>
      </w:r>
    </w:p>
    <w:p w14:paraId="1AD2B4E2" w14:textId="77777777" w:rsidR="00C5408C" w:rsidRPr="00761876" w:rsidRDefault="00C5408C" w:rsidP="00533F37">
      <w:pPr>
        <w:numPr>
          <w:ilvl w:val="0"/>
          <w:numId w:val="23"/>
        </w:numPr>
        <w:spacing w:after="0" w:line="312" w:lineRule="auto"/>
        <w:rPr>
          <w:lang w:val="en-US"/>
        </w:rPr>
      </w:pPr>
      <w:r w:rsidRPr="00761876">
        <w:rPr>
          <w:lang w:val="en-US"/>
        </w:rPr>
        <w:t>Phonon spectrum [arb. units]</w:t>
      </w:r>
    </w:p>
    <w:p w14:paraId="2071FB93" w14:textId="77777777" w:rsidR="000D30A2" w:rsidRPr="00761876" w:rsidRDefault="000D30A2" w:rsidP="000D30A2">
      <w:pPr>
        <w:spacing w:after="0" w:line="312" w:lineRule="auto"/>
        <w:rPr>
          <w:lang w:val="en-US"/>
        </w:rPr>
      </w:pPr>
    </w:p>
    <w:p w14:paraId="4FCCF617" w14:textId="11D2B483" w:rsidR="00AC57D9" w:rsidRPr="00761876" w:rsidRDefault="00AC57D9" w:rsidP="00533F37">
      <w:pPr>
        <w:pStyle w:val="Heading2"/>
        <w:numPr>
          <w:ilvl w:val="0"/>
          <w:numId w:val="23"/>
        </w:numPr>
        <w:rPr>
          <w:color w:val="4F81BD" w:themeColor="accent1"/>
          <w:lang w:val="en-US"/>
        </w:rPr>
      </w:pPr>
      <w:bookmarkStart w:id="200" w:name="_Ref71362056"/>
      <w:bookmarkStart w:id="201" w:name="_Toc138149206"/>
      <w:r w:rsidRPr="00761876">
        <w:rPr>
          <w:color w:val="4F81BD" w:themeColor="accent1"/>
          <w:lang w:val="en-US"/>
        </w:rPr>
        <w:t>Calculation of electron-ion coupling parameter g(T</w:t>
      </w:r>
      <w:r w:rsidRPr="00761876">
        <w:rPr>
          <w:color w:val="4F81BD" w:themeColor="accent1"/>
          <w:vertAlign w:val="subscript"/>
          <w:lang w:val="en-US"/>
        </w:rPr>
        <w:t>e</w:t>
      </w:r>
      <w:r w:rsidRPr="00761876">
        <w:rPr>
          <w:color w:val="4F81BD" w:themeColor="accent1"/>
          <w:lang w:val="en-US"/>
        </w:rPr>
        <w:t>), C</w:t>
      </w:r>
      <w:r w:rsidRPr="00761876">
        <w:rPr>
          <w:color w:val="4F81BD" w:themeColor="accent1"/>
          <w:vertAlign w:val="subscript"/>
          <w:lang w:val="en-US"/>
        </w:rPr>
        <w:t>e</w:t>
      </w:r>
      <w:r w:rsidRPr="00761876">
        <w:rPr>
          <w:color w:val="4F81BD" w:themeColor="accent1"/>
          <w:lang w:val="en-US"/>
        </w:rPr>
        <w:t>(T</w:t>
      </w:r>
      <w:r w:rsidRPr="00761876">
        <w:rPr>
          <w:color w:val="4F81BD" w:themeColor="accent1"/>
          <w:vertAlign w:val="subscript"/>
          <w:lang w:val="en-US"/>
        </w:rPr>
        <w:t>e</w:t>
      </w:r>
      <w:r w:rsidRPr="00761876">
        <w:rPr>
          <w:color w:val="4F81BD" w:themeColor="accent1"/>
          <w:lang w:val="en-US"/>
        </w:rPr>
        <w:t>)</w:t>
      </w:r>
      <w:r w:rsidR="00D2467A" w:rsidRPr="00761876">
        <w:rPr>
          <w:color w:val="4F81BD" w:themeColor="accent1"/>
          <w:lang w:val="en-US"/>
        </w:rPr>
        <w:t xml:space="preserve">, </w:t>
      </w:r>
      <w:r w:rsidR="00046931" w:rsidRPr="00761876">
        <w:rPr>
          <w:color w:val="4F81BD" w:themeColor="accent1"/>
          <w:lang w:val="en-US"/>
        </w:rPr>
        <w:t>μ</w:t>
      </w:r>
      <w:r w:rsidRPr="00761876">
        <w:rPr>
          <w:color w:val="4F81BD" w:themeColor="accent1"/>
          <w:lang w:val="en-US"/>
        </w:rPr>
        <w:t>(T</w:t>
      </w:r>
      <w:r w:rsidRPr="00761876">
        <w:rPr>
          <w:color w:val="4F81BD" w:themeColor="accent1"/>
          <w:vertAlign w:val="subscript"/>
          <w:lang w:val="en-US"/>
        </w:rPr>
        <w:t>e</w:t>
      </w:r>
      <w:r w:rsidRPr="00761876">
        <w:rPr>
          <w:color w:val="4F81BD" w:themeColor="accent1"/>
          <w:lang w:val="en-US"/>
        </w:rPr>
        <w:t>)</w:t>
      </w:r>
      <w:bookmarkEnd w:id="200"/>
      <w:r w:rsidR="00D2467A" w:rsidRPr="00761876">
        <w:rPr>
          <w:color w:val="4F81BD" w:themeColor="accent1"/>
          <w:lang w:val="en-US"/>
        </w:rPr>
        <w:t>, P</w:t>
      </w:r>
      <w:r w:rsidR="00D2467A" w:rsidRPr="00761876">
        <w:rPr>
          <w:color w:val="4F81BD" w:themeColor="accent1"/>
          <w:vertAlign w:val="subscript"/>
          <w:lang w:val="en-US"/>
        </w:rPr>
        <w:t>e</w:t>
      </w:r>
      <w:r w:rsidR="00D2467A" w:rsidRPr="00761876">
        <w:rPr>
          <w:color w:val="4F81BD" w:themeColor="accent1"/>
          <w:lang w:val="en-US"/>
        </w:rPr>
        <w:t>(T</w:t>
      </w:r>
      <w:r w:rsidR="00D2467A" w:rsidRPr="00761876">
        <w:rPr>
          <w:color w:val="4F81BD" w:themeColor="accent1"/>
          <w:vertAlign w:val="subscript"/>
          <w:lang w:val="en-US"/>
        </w:rPr>
        <w:t>e</w:t>
      </w:r>
      <w:r w:rsidR="00D2467A" w:rsidRPr="00761876">
        <w:rPr>
          <w:color w:val="4F81BD" w:themeColor="accent1"/>
          <w:lang w:val="en-US"/>
        </w:rPr>
        <w:t>)</w:t>
      </w:r>
      <w:bookmarkEnd w:id="201"/>
    </w:p>
    <w:p w14:paraId="0509B955" w14:textId="389A41B4" w:rsidR="00666783" w:rsidRPr="00761876" w:rsidRDefault="00AC57D9" w:rsidP="00AC57D9">
      <w:pPr>
        <w:spacing w:after="0" w:line="312" w:lineRule="auto"/>
        <w:rPr>
          <w:lang w:val="en-US"/>
        </w:rPr>
      </w:pPr>
      <w:r w:rsidRPr="00761876">
        <w:rPr>
          <w:lang w:val="en-US"/>
        </w:rPr>
        <w:t>To calculate</w:t>
      </w:r>
      <w:r w:rsidR="00666783" w:rsidRPr="00761876">
        <w:rPr>
          <w:lang w:val="en-US"/>
        </w:rPr>
        <w:t xml:space="preserve"> </w:t>
      </w:r>
      <w:r w:rsidR="002003CE" w:rsidRPr="00761876">
        <w:rPr>
          <w:lang w:val="en-US"/>
        </w:rPr>
        <w:t xml:space="preserve">the </w:t>
      </w:r>
      <w:r w:rsidR="00666783" w:rsidRPr="00761876">
        <w:rPr>
          <w:lang w:val="en-US"/>
        </w:rPr>
        <w:t>electron-ion coupling parameter as a function of electron temperature g(T</w:t>
      </w:r>
      <w:r w:rsidR="00666783" w:rsidRPr="00761876">
        <w:rPr>
          <w:vertAlign w:val="subscript"/>
          <w:lang w:val="en-US"/>
        </w:rPr>
        <w:t>e</w:t>
      </w:r>
      <w:r w:rsidR="00666783" w:rsidRPr="00761876">
        <w:rPr>
          <w:lang w:val="en-US"/>
        </w:rPr>
        <w:t>), electronic heat capacity C</w:t>
      </w:r>
      <w:r w:rsidR="00666783" w:rsidRPr="00761876">
        <w:rPr>
          <w:vertAlign w:val="subscript"/>
          <w:lang w:val="en-US"/>
        </w:rPr>
        <w:t>e</w:t>
      </w:r>
      <w:r w:rsidR="00666783" w:rsidRPr="00761876">
        <w:rPr>
          <w:lang w:val="en-US"/>
        </w:rPr>
        <w:t>(T</w:t>
      </w:r>
      <w:r w:rsidR="00666783" w:rsidRPr="00761876">
        <w:rPr>
          <w:vertAlign w:val="subscript"/>
          <w:lang w:val="en-US"/>
        </w:rPr>
        <w:t>e</w:t>
      </w:r>
      <w:r w:rsidR="00666783" w:rsidRPr="00761876">
        <w:rPr>
          <w:lang w:val="en-US"/>
        </w:rPr>
        <w:t>)</w:t>
      </w:r>
      <w:r w:rsidR="00370830" w:rsidRPr="00761876">
        <w:rPr>
          <w:lang w:val="en-US"/>
        </w:rPr>
        <w:t>,</w:t>
      </w:r>
      <w:r w:rsidR="00666783" w:rsidRPr="00761876">
        <w:rPr>
          <w:lang w:val="en-US"/>
        </w:rPr>
        <w:t xml:space="preserve"> chemical potential </w:t>
      </w:r>
      <w:r w:rsidR="00046931" w:rsidRPr="00761876">
        <w:rPr>
          <w:lang w:val="en-US"/>
        </w:rPr>
        <w:t>μ</w:t>
      </w:r>
      <w:r w:rsidR="00666783" w:rsidRPr="00761876">
        <w:rPr>
          <w:lang w:val="en-US"/>
        </w:rPr>
        <w:t>(T</w:t>
      </w:r>
      <w:r w:rsidR="00666783" w:rsidRPr="00761876">
        <w:rPr>
          <w:vertAlign w:val="subscript"/>
          <w:lang w:val="en-US"/>
        </w:rPr>
        <w:t>e</w:t>
      </w:r>
      <w:r w:rsidR="00666783" w:rsidRPr="00761876">
        <w:rPr>
          <w:lang w:val="en-US"/>
        </w:rPr>
        <w:t>),</w:t>
      </w:r>
      <w:r w:rsidR="00370830" w:rsidRPr="00761876">
        <w:rPr>
          <w:lang w:val="en-US"/>
        </w:rPr>
        <w:t xml:space="preserve"> and electronic pressure </w:t>
      </w:r>
      <w:r w:rsidR="00370830" w:rsidRPr="00761876">
        <w:rPr>
          <w:i/>
          <w:iCs/>
          <w:lang w:val="en-US"/>
        </w:rPr>
        <w:t>P</w:t>
      </w:r>
      <w:r w:rsidR="00370830" w:rsidRPr="00761876">
        <w:rPr>
          <w:vertAlign w:val="subscript"/>
          <w:lang w:val="en-US"/>
        </w:rPr>
        <w:t>e</w:t>
      </w:r>
      <w:r w:rsidR="00370830" w:rsidRPr="00761876">
        <w:rPr>
          <w:lang w:val="en-US"/>
        </w:rPr>
        <w:t>(</w:t>
      </w:r>
      <w:r w:rsidR="00370830" w:rsidRPr="00761876">
        <w:rPr>
          <w:i/>
          <w:iCs/>
          <w:lang w:val="en-US"/>
        </w:rPr>
        <w:t>T</w:t>
      </w:r>
      <w:r w:rsidR="00370830" w:rsidRPr="00761876">
        <w:rPr>
          <w:i/>
          <w:iCs/>
          <w:vertAlign w:val="subscript"/>
          <w:lang w:val="en-US"/>
        </w:rPr>
        <w:t>e</w:t>
      </w:r>
      <w:r w:rsidR="00370830" w:rsidRPr="00761876">
        <w:rPr>
          <w:lang w:val="en-US"/>
        </w:rPr>
        <w:t xml:space="preserve">), </w:t>
      </w:r>
      <w:r w:rsidR="00666783" w:rsidRPr="00761876">
        <w:rPr>
          <w:lang w:val="en-US"/>
        </w:rPr>
        <w:t>the following procedure can be used</w:t>
      </w:r>
      <w:r w:rsidR="00474543" w:rsidRPr="00761876">
        <w:rPr>
          <w:lang w:val="en-US"/>
        </w:rPr>
        <w:t xml:space="preserve"> </w:t>
      </w:r>
      <w:r w:rsidR="00474543" w:rsidRPr="00761876">
        <w:rPr>
          <w:lang w:val="en-US"/>
        </w:rPr>
        <w:fldChar w:fldCharType="begin" w:fldLock="1"/>
      </w:r>
      <w:r w:rsidR="008A4F5C">
        <w:rPr>
          <w:lang w:val="en-US"/>
        </w:rPr>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[131]","plainTextFormattedCitation":"[131]","previouslyFormattedCitation":"[131]"},"properties":{"noteIndex":0},"schema":"https://github.com/citation-style-language/schema/raw/master/csl-citation.json"}</w:instrText>
      </w:r>
      <w:r w:rsidR="00474543" w:rsidRPr="00761876">
        <w:rPr>
          <w:lang w:val="en-US"/>
        </w:rPr>
        <w:fldChar w:fldCharType="separate"/>
      </w:r>
      <w:r w:rsidR="008F603F" w:rsidRPr="00761876">
        <w:rPr>
          <w:noProof/>
          <w:lang w:val="en-US"/>
        </w:rPr>
        <w:t>[131]</w:t>
      </w:r>
      <w:r w:rsidR="00474543" w:rsidRPr="00761876">
        <w:rPr>
          <w:lang w:val="en-US"/>
        </w:rPr>
        <w:fldChar w:fldCharType="end"/>
      </w:r>
      <w:r w:rsidR="007352CA" w:rsidRPr="00761876">
        <w:rPr>
          <w:lang w:val="en-US"/>
        </w:rPr>
        <w:t>:</w:t>
      </w:r>
    </w:p>
    <w:p w14:paraId="735E0CB8" w14:textId="2B5731BA" w:rsidR="00A352C2" w:rsidRPr="00761876" w:rsidRDefault="00370830" w:rsidP="00AC57D9">
      <w:pPr>
        <w:spacing w:after="0" w:line="312" w:lineRule="auto"/>
        <w:rPr>
          <w:lang w:val="en-US"/>
        </w:rPr>
      </w:pPr>
      <w:r w:rsidRPr="00761876">
        <w:rPr>
          <w:lang w:val="en-US"/>
        </w:rPr>
        <w:t xml:space="preserve">It requires </w:t>
      </w:r>
      <w:r w:rsidR="002003CE" w:rsidRPr="00761876">
        <w:rPr>
          <w:lang w:val="en-US"/>
        </w:rPr>
        <w:t>several</w:t>
      </w:r>
      <w:r w:rsidRPr="00761876">
        <w:rPr>
          <w:lang w:val="en-US"/>
        </w:rPr>
        <w:t xml:space="preserve"> output directories to be present with slightly different simulation parameters. </w:t>
      </w:r>
    </w:p>
    <w:p w14:paraId="2AEBC342" w14:textId="69BD6AA0" w:rsidR="00370830" w:rsidRPr="00761876" w:rsidRDefault="00370830" w:rsidP="00A352C2">
      <w:pPr>
        <w:numPr>
          <w:ilvl w:val="0"/>
          <w:numId w:val="3"/>
        </w:numPr>
        <w:spacing w:after="0" w:line="312" w:lineRule="auto"/>
        <w:rPr>
          <w:lang w:val="en-US"/>
        </w:rPr>
      </w:pPr>
      <w:r w:rsidRPr="00761876">
        <w:rPr>
          <w:lang w:val="en-US"/>
        </w:rPr>
        <w:t xml:space="preserve">They can be automatically set in the </w:t>
      </w:r>
      <w:r w:rsidRPr="00761876">
        <w:rPr>
          <w:color w:val="1F497D" w:themeColor="text2"/>
          <w:lang w:val="en-US"/>
        </w:rPr>
        <w:t>INPUT_DATA.txt</w:t>
      </w:r>
      <w:r w:rsidRPr="00761876">
        <w:rPr>
          <w:lang w:val="en-US"/>
        </w:rPr>
        <w:t xml:space="preserve"> </w:t>
      </w:r>
      <w:r w:rsidR="003F2402" w:rsidRPr="00761876">
        <w:rPr>
          <w:lang w:val="en-US"/>
        </w:rPr>
        <w:t xml:space="preserve">(or </w:t>
      </w:r>
      <w:r w:rsidR="003F2402" w:rsidRPr="00761876">
        <w:rPr>
          <w:color w:val="1F497D" w:themeColor="text2"/>
          <w:lang w:val="en-US"/>
        </w:rPr>
        <w:t>INPUT.txt</w:t>
      </w:r>
      <w:r w:rsidR="003F2402" w:rsidRPr="00761876">
        <w:rPr>
          <w:lang w:val="en-US"/>
        </w:rPr>
        <w:t xml:space="preserve">) </w:t>
      </w:r>
      <w:r w:rsidRPr="00761876">
        <w:rPr>
          <w:lang w:val="en-US"/>
        </w:rPr>
        <w:t xml:space="preserve">input file using </w:t>
      </w:r>
      <w:r w:rsidR="002003CE" w:rsidRPr="00761876">
        <w:rPr>
          <w:lang w:val="en-US"/>
        </w:rPr>
        <w:t xml:space="preserve">the </w:t>
      </w:r>
      <w:r w:rsidRPr="00761876">
        <w:rPr>
          <w:lang w:val="en-US"/>
        </w:rPr>
        <w:t>option</w:t>
      </w:r>
      <w:r w:rsidR="00C93703" w:rsidRPr="00761876">
        <w:rPr>
          <w:lang w:val="en-US"/>
        </w:rPr>
        <w:t>al command</w:t>
      </w:r>
      <w:r w:rsidRPr="00761876">
        <w:rPr>
          <w:lang w:val="en-US"/>
        </w:rPr>
        <w:t xml:space="preserve"> “</w:t>
      </w:r>
      <w:r w:rsidRPr="00761876">
        <w:rPr>
          <w:i/>
          <w:iCs/>
          <w:lang w:val="en-US"/>
        </w:rPr>
        <w:t>Coupling</w:t>
      </w:r>
      <w:r w:rsidRPr="00761876">
        <w:rPr>
          <w:lang w:val="en-US"/>
        </w:rPr>
        <w:t xml:space="preserve">” (see </w:t>
      </w:r>
      <w:r w:rsidR="009A3BCA" w:rsidRPr="00761876">
        <w:rPr>
          <w:lang w:val="en-US"/>
        </w:rPr>
        <w:t xml:space="preserve">the end of </w:t>
      </w:r>
      <w:r w:rsidRPr="00761876">
        <w:rPr>
          <w:lang w:val="en-US"/>
        </w:rPr>
        <w:t xml:space="preserve">Section </w:t>
      </w:r>
      <w:r w:rsidRPr="00761876">
        <w:rPr>
          <w:lang w:val="en-US"/>
        </w:rPr>
        <w:fldChar w:fldCharType="begin"/>
      </w:r>
      <w:r w:rsidRPr="00761876">
        <w:rPr>
          <w:lang w:val="en-US"/>
        </w:rPr>
        <w:instrText xml:space="preserve"> REF _Ref113529112 \r \h </w:instrText>
      </w:r>
      <w:r w:rsidR="00B703D5" w:rsidRPr="00761876">
        <w:rPr>
          <w:lang w:val="en-US"/>
        </w:rPr>
        <w:instrText xml:space="preserve"> \* MERGEFORMAT </w:instrText>
      </w:r>
      <w:r w:rsidRPr="00761876">
        <w:rPr>
          <w:lang w:val="en-US"/>
        </w:rPr>
      </w:r>
      <w:r w:rsidRPr="00761876">
        <w:rPr>
          <w:lang w:val="en-US"/>
        </w:rPr>
        <w:fldChar w:fldCharType="separate"/>
      </w:r>
      <w:r w:rsidR="00A46E6E">
        <w:rPr>
          <w:lang w:val="en-US"/>
        </w:rPr>
        <w:t>VI</w:t>
      </w:r>
      <w:r w:rsidRPr="00761876">
        <w:rPr>
          <w:lang w:val="en-US"/>
        </w:rPr>
        <w:fldChar w:fldCharType="end"/>
      </w:r>
      <w:r w:rsidRPr="00761876">
        <w:rPr>
          <w:lang w:val="en-US"/>
        </w:rPr>
        <w:t>.</w:t>
      </w:r>
      <w:r w:rsidRPr="00761876">
        <w:rPr>
          <w:lang w:val="en-US"/>
        </w:rPr>
        <w:fldChar w:fldCharType="begin"/>
      </w:r>
      <w:r w:rsidRPr="00761876">
        <w:rPr>
          <w:lang w:val="en-US"/>
        </w:rPr>
        <w:instrText xml:space="preserve"> REF _Ref113546637 \r \h </w:instrText>
      </w:r>
      <w:r w:rsidR="00B703D5" w:rsidRPr="00761876">
        <w:rPr>
          <w:lang w:val="en-US"/>
        </w:rPr>
        <w:instrText xml:space="preserve"> \* MERGEFORMAT </w:instrText>
      </w:r>
      <w:r w:rsidRPr="00761876">
        <w:rPr>
          <w:lang w:val="en-US"/>
        </w:rPr>
      </w:r>
      <w:r w:rsidRPr="00761876">
        <w:rPr>
          <w:lang w:val="en-US"/>
        </w:rPr>
        <w:fldChar w:fldCharType="separate"/>
      </w:r>
      <w:r w:rsidR="00A46E6E">
        <w:rPr>
          <w:lang w:val="en-US"/>
        </w:rPr>
        <w:t>1</w:t>
      </w:r>
      <w:r w:rsidRPr="00761876">
        <w:rPr>
          <w:lang w:val="en-US"/>
        </w:rPr>
        <w:fldChar w:fldCharType="end"/>
      </w:r>
      <w:r w:rsidRPr="00761876">
        <w:rPr>
          <w:lang w:val="en-US"/>
        </w:rPr>
        <w:t>).</w:t>
      </w:r>
    </w:p>
    <w:p w14:paraId="5BD360C4" w14:textId="2E8FBAE8" w:rsidR="00370830" w:rsidRPr="00761876" w:rsidRDefault="00370830" w:rsidP="00AC57D9">
      <w:pPr>
        <w:spacing w:after="0" w:line="312" w:lineRule="auto"/>
        <w:rPr>
          <w:lang w:val="en-US"/>
        </w:rPr>
      </w:pPr>
      <w:r w:rsidRPr="00761876">
        <w:rPr>
          <w:lang w:val="en-US"/>
        </w:rPr>
        <w:t xml:space="preserve"> Alternatively, they can be set manually, following the procedure described below:</w:t>
      </w:r>
    </w:p>
    <w:p w14:paraId="6117B7B6" w14:textId="432BB47E" w:rsidR="00AC57D9" w:rsidRPr="00761876" w:rsidRDefault="00666783" w:rsidP="00533F37">
      <w:pPr>
        <w:numPr>
          <w:ilvl w:val="0"/>
          <w:numId w:val="13"/>
        </w:numPr>
        <w:spacing w:after="0" w:line="312" w:lineRule="auto"/>
        <w:rPr>
          <w:lang w:val="en-US"/>
        </w:rPr>
      </w:pPr>
      <w:r w:rsidRPr="00761876">
        <w:rPr>
          <w:lang w:val="en-US"/>
        </w:rPr>
        <w:t>Set a simulation run with the fluence of ~3-</w:t>
      </w:r>
      <w:r w:rsidR="00705872" w:rsidRPr="00761876">
        <w:rPr>
          <w:lang w:val="en-US"/>
        </w:rPr>
        <w:t>5</w:t>
      </w:r>
      <w:r w:rsidRPr="00761876">
        <w:rPr>
          <w:lang w:val="en-US"/>
        </w:rPr>
        <w:t xml:space="preserve"> eV/atom, duration of ~</w:t>
      </w:r>
      <w:r w:rsidR="00705872" w:rsidRPr="00761876">
        <w:rPr>
          <w:lang w:val="en-US"/>
        </w:rPr>
        <w:t>10-</w:t>
      </w:r>
      <w:r w:rsidRPr="00761876">
        <w:rPr>
          <w:lang w:val="en-US"/>
        </w:rPr>
        <w:t>30 fs, and low photon energy of ~10 eV, the position of the maximum at 0 fs</w:t>
      </w:r>
      <w:r w:rsidR="001A1B2C" w:rsidRPr="00761876">
        <w:rPr>
          <w:lang w:val="en-US"/>
        </w:rPr>
        <w:t xml:space="preserve">, </w:t>
      </w:r>
      <w:r w:rsidR="00705872" w:rsidRPr="00761876">
        <w:rPr>
          <w:lang w:val="en-US"/>
        </w:rPr>
        <w:t xml:space="preserve">and </w:t>
      </w:r>
      <w:r w:rsidR="001A1B2C" w:rsidRPr="00761876">
        <w:rPr>
          <w:lang w:val="en-US"/>
        </w:rPr>
        <w:t xml:space="preserve">the </w:t>
      </w:r>
      <w:r w:rsidR="00705872" w:rsidRPr="00761876">
        <w:rPr>
          <w:lang w:val="en-US"/>
        </w:rPr>
        <w:t xml:space="preserve">starting time </w:t>
      </w:r>
      <w:r w:rsidRPr="00761876">
        <w:rPr>
          <w:lang w:val="en-US"/>
        </w:rPr>
        <w:t xml:space="preserve">~ </w:t>
      </w:r>
      <w:r w:rsidR="00705872" w:rsidRPr="00761876">
        <w:rPr>
          <w:lang w:val="en-US"/>
        </w:rPr>
        <w:t xml:space="preserve">-300 – </w:t>
      </w:r>
      <w:r w:rsidRPr="00761876">
        <w:rPr>
          <w:lang w:val="en-US"/>
        </w:rPr>
        <w:t>-400 fs.</w:t>
      </w:r>
    </w:p>
    <w:p w14:paraId="3BBDC4DE" w14:textId="6F4EDC98" w:rsidR="00457EE7" w:rsidRPr="00761876" w:rsidRDefault="00457EE7" w:rsidP="00533F37">
      <w:pPr>
        <w:numPr>
          <w:ilvl w:val="0"/>
          <w:numId w:val="13"/>
        </w:numPr>
        <w:spacing w:after="0" w:line="312" w:lineRule="auto"/>
        <w:rPr>
          <w:lang w:val="en-US"/>
        </w:rPr>
      </w:pPr>
      <w:r w:rsidRPr="00761876">
        <w:rPr>
          <w:lang w:val="en-US"/>
        </w:rPr>
        <w:t xml:space="preserve">Use </w:t>
      </w:r>
      <w:r w:rsidR="002003CE" w:rsidRPr="00761876">
        <w:rPr>
          <w:lang w:val="en-US"/>
        </w:rPr>
        <w:t xml:space="preserve">a </w:t>
      </w:r>
      <w:r w:rsidRPr="00761876">
        <w:rPr>
          <w:lang w:val="en-US"/>
        </w:rPr>
        <w:t>small timestep (both, for MD and for printing out)</w:t>
      </w:r>
      <w:r w:rsidR="008A5A3D" w:rsidRPr="00761876">
        <w:rPr>
          <w:lang w:val="en-US"/>
        </w:rPr>
        <w:t xml:space="preserve"> </w:t>
      </w:r>
      <w:r w:rsidRPr="00761876">
        <w:rPr>
          <w:lang w:val="en-US"/>
        </w:rPr>
        <w:t>during the pulse. For that, it is convenient to use a file</w:t>
      </w:r>
      <w:r w:rsidR="002003CE" w:rsidRPr="00761876">
        <w:rPr>
          <w:lang w:val="en-US"/>
        </w:rPr>
        <w:t xml:space="preserve"> </w:t>
      </w:r>
      <w:r w:rsidRPr="00761876">
        <w:rPr>
          <w:lang w:val="en-US"/>
        </w:rPr>
        <w:t>input with the specified time</w:t>
      </w:r>
      <w:r w:rsidR="002003CE" w:rsidRPr="00761876">
        <w:rPr>
          <w:lang w:val="en-US"/>
        </w:rPr>
        <w:t xml:space="preserve"> </w:t>
      </w:r>
      <w:r w:rsidRPr="00761876">
        <w:rPr>
          <w:lang w:val="en-US"/>
        </w:rPr>
        <w:t>grid</w:t>
      </w:r>
      <w:r w:rsidR="009A0000" w:rsidRPr="00761876">
        <w:rPr>
          <w:lang w:val="en-US"/>
        </w:rPr>
        <w:t xml:space="preserve"> (see description </w:t>
      </w:r>
      <w:r w:rsidR="00BB13A7" w:rsidRPr="00761876">
        <w:rPr>
          <w:lang w:val="en-US"/>
        </w:rPr>
        <w:t xml:space="preserve">of Line 10 </w:t>
      </w:r>
      <w:r w:rsidR="009A0000" w:rsidRPr="00761876">
        <w:rPr>
          <w:lang w:val="en-US"/>
        </w:rPr>
        <w:t xml:space="preserve">in Section </w:t>
      </w:r>
      <w:r w:rsidR="009A0000" w:rsidRPr="00761876">
        <w:rPr>
          <w:lang w:val="en-US"/>
        </w:rPr>
        <w:fldChar w:fldCharType="begin"/>
      </w:r>
      <w:r w:rsidR="009A0000" w:rsidRPr="00761876">
        <w:rPr>
          <w:lang w:val="en-US"/>
        </w:rPr>
        <w:instrText xml:space="preserve"> REF _Ref113546970 \n \h </w:instrText>
      </w:r>
      <w:r w:rsidR="00B703D5" w:rsidRPr="00761876">
        <w:rPr>
          <w:lang w:val="en-US"/>
        </w:rPr>
        <w:instrText xml:space="preserve"> \* MERGEFORMAT </w:instrText>
      </w:r>
      <w:r w:rsidR="009A0000" w:rsidRPr="00761876">
        <w:rPr>
          <w:lang w:val="en-US"/>
        </w:rPr>
      </w:r>
      <w:r w:rsidR="009A0000" w:rsidRPr="00761876">
        <w:rPr>
          <w:lang w:val="en-US"/>
        </w:rPr>
        <w:fldChar w:fldCharType="separate"/>
      </w:r>
      <w:r w:rsidR="00A46E6E">
        <w:rPr>
          <w:lang w:val="en-US"/>
        </w:rPr>
        <w:t>VI</w:t>
      </w:r>
      <w:r w:rsidR="009A0000" w:rsidRPr="00761876">
        <w:rPr>
          <w:lang w:val="en-US"/>
        </w:rPr>
        <w:fldChar w:fldCharType="end"/>
      </w:r>
      <w:r w:rsidR="00BB13A7" w:rsidRPr="00761876">
        <w:rPr>
          <w:lang w:val="en-US"/>
        </w:rPr>
        <w:t>.</w:t>
      </w:r>
      <w:r w:rsidR="00BB13A7" w:rsidRPr="00761876">
        <w:rPr>
          <w:lang w:val="en-US"/>
        </w:rPr>
        <w:fldChar w:fldCharType="begin"/>
      </w:r>
      <w:r w:rsidR="00BB13A7" w:rsidRPr="00761876">
        <w:rPr>
          <w:lang w:val="en-US"/>
        </w:rPr>
        <w:instrText xml:space="preserve"> REF _Ref113547042 \n \h </w:instrText>
      </w:r>
      <w:r w:rsidR="00B703D5" w:rsidRPr="00761876">
        <w:rPr>
          <w:lang w:val="en-US"/>
        </w:rPr>
        <w:instrText xml:space="preserve"> \* MERGEFORMAT </w:instrText>
      </w:r>
      <w:r w:rsidR="00BB13A7" w:rsidRPr="00761876">
        <w:rPr>
          <w:lang w:val="en-US"/>
        </w:rPr>
      </w:r>
      <w:r w:rsidR="00BB13A7" w:rsidRPr="00761876">
        <w:rPr>
          <w:lang w:val="en-US"/>
        </w:rPr>
        <w:fldChar w:fldCharType="separate"/>
      </w:r>
      <w:r w:rsidR="00A46E6E">
        <w:rPr>
          <w:lang w:val="en-US"/>
        </w:rPr>
        <w:t>2</w:t>
      </w:r>
      <w:r w:rsidR="00BB13A7" w:rsidRPr="00761876">
        <w:rPr>
          <w:lang w:val="en-US"/>
        </w:rPr>
        <w:fldChar w:fldCharType="end"/>
      </w:r>
      <w:r w:rsidR="009A0000" w:rsidRPr="00761876">
        <w:rPr>
          <w:lang w:val="en-US"/>
        </w:rPr>
        <w:t>)</w:t>
      </w:r>
      <w:r w:rsidRPr="00761876">
        <w:rPr>
          <w:lang w:val="en-US"/>
        </w:rPr>
        <w:t xml:space="preserve">, in which </w:t>
      </w:r>
      <w:r w:rsidR="008A5A3D" w:rsidRPr="00761876">
        <w:rPr>
          <w:lang w:val="en-US"/>
        </w:rPr>
        <w:t>a relatively large time</w:t>
      </w:r>
      <w:r w:rsidR="002003CE" w:rsidRPr="00761876">
        <w:rPr>
          <w:lang w:val="en-US"/>
        </w:rPr>
        <w:t xml:space="preserve"> </w:t>
      </w:r>
      <w:r w:rsidR="008A5A3D" w:rsidRPr="00761876">
        <w:rPr>
          <w:lang w:val="en-US"/>
        </w:rPr>
        <w:t xml:space="preserve">step may be used for the equilibration phase </w:t>
      </w:r>
      <w:r w:rsidR="002003CE" w:rsidRPr="00761876">
        <w:rPr>
          <w:lang w:val="en-US"/>
        </w:rPr>
        <w:t xml:space="preserve">before </w:t>
      </w:r>
      <w:r w:rsidR="008A5A3D" w:rsidRPr="00761876">
        <w:rPr>
          <w:lang w:val="en-US"/>
        </w:rPr>
        <w:t>the pulse arrival (e.g., 1 fs up to -20 fs, and 0.1 fs after -20 fs).</w:t>
      </w:r>
    </w:p>
    <w:p w14:paraId="65EFA60B" w14:textId="70E54F90" w:rsidR="00666783" w:rsidRPr="00761876" w:rsidRDefault="00705872" w:rsidP="00533F37">
      <w:pPr>
        <w:numPr>
          <w:ilvl w:val="0"/>
          <w:numId w:val="13"/>
        </w:numPr>
        <w:spacing w:after="0" w:line="312" w:lineRule="auto"/>
        <w:rPr>
          <w:lang w:val="en-US"/>
        </w:rPr>
      </w:pPr>
      <w:r w:rsidRPr="00761876">
        <w:rPr>
          <w:lang w:val="en-US"/>
        </w:rPr>
        <w:t xml:space="preserve">Create multiple simulations </w:t>
      </w:r>
      <w:r w:rsidR="002003CE" w:rsidRPr="00761876">
        <w:rPr>
          <w:lang w:val="en-US"/>
        </w:rPr>
        <w:t>by</w:t>
      </w:r>
      <w:r w:rsidRPr="00761876">
        <w:rPr>
          <w:lang w:val="en-US"/>
        </w:rPr>
        <w:t xml:space="preserve"> either specifying in the INPUT_DATA.txt file the additional option “Coupling” (with a number of simulations recommended 5-10 or more; see for details </w:t>
      </w:r>
      <w:r w:rsidR="002003CE" w:rsidRPr="00761876">
        <w:rPr>
          <w:lang w:val="en-US"/>
        </w:rPr>
        <w:t xml:space="preserve">at </w:t>
      </w:r>
      <w:r w:rsidRPr="00761876">
        <w:rPr>
          <w:lang w:val="en-US"/>
        </w:rPr>
        <w:t xml:space="preserve">the end of Section </w:t>
      </w:r>
      <w:r w:rsidRPr="00761876">
        <w:rPr>
          <w:lang w:val="en-US"/>
        </w:rPr>
        <w:fldChar w:fldCharType="begin"/>
      </w:r>
      <w:r w:rsidRPr="00761876">
        <w:rPr>
          <w:lang w:val="en-US"/>
        </w:rPr>
        <w:instrText xml:space="preserve"> REF _Ref113546636 \n \h </w:instrText>
      </w:r>
      <w:r w:rsidR="00B703D5" w:rsidRPr="00761876">
        <w:rPr>
          <w:lang w:val="en-US"/>
        </w:rPr>
        <w:instrText xml:space="preserve"> \* MERGEFORMAT </w:instrText>
      </w:r>
      <w:r w:rsidRPr="00761876">
        <w:rPr>
          <w:lang w:val="en-US"/>
        </w:rPr>
      </w:r>
      <w:r w:rsidRPr="00761876">
        <w:rPr>
          <w:lang w:val="en-US"/>
        </w:rPr>
        <w:fldChar w:fldCharType="separate"/>
      </w:r>
      <w:r w:rsidR="00A46E6E">
        <w:rPr>
          <w:lang w:val="en-US"/>
        </w:rPr>
        <w:t>VI</w:t>
      </w:r>
      <w:r w:rsidRPr="00761876">
        <w:rPr>
          <w:lang w:val="en-US"/>
        </w:rPr>
        <w:fldChar w:fldCharType="end"/>
      </w:r>
      <w:r w:rsidRPr="00761876">
        <w:rPr>
          <w:lang w:val="en-US"/>
        </w:rPr>
        <w:t>.</w:t>
      </w:r>
      <w:r w:rsidRPr="00761876">
        <w:rPr>
          <w:lang w:val="en-US"/>
        </w:rPr>
        <w:fldChar w:fldCharType="begin"/>
      </w:r>
      <w:r w:rsidRPr="00761876">
        <w:rPr>
          <w:lang w:val="en-US"/>
        </w:rPr>
        <w:instrText xml:space="preserve"> REF _Ref113546637 \n \h </w:instrText>
      </w:r>
      <w:r w:rsidR="00B703D5" w:rsidRPr="00761876">
        <w:rPr>
          <w:lang w:val="en-US"/>
        </w:rPr>
        <w:instrText xml:space="preserve"> \* MERGEFORMAT </w:instrText>
      </w:r>
      <w:r w:rsidRPr="00761876">
        <w:rPr>
          <w:lang w:val="en-US"/>
        </w:rPr>
      </w:r>
      <w:r w:rsidRPr="00761876">
        <w:rPr>
          <w:lang w:val="en-US"/>
        </w:rPr>
        <w:fldChar w:fldCharType="separate"/>
      </w:r>
      <w:r w:rsidR="00A46E6E">
        <w:rPr>
          <w:lang w:val="en-US"/>
        </w:rPr>
        <w:t>1</w:t>
      </w:r>
      <w:r w:rsidRPr="00761876">
        <w:rPr>
          <w:lang w:val="en-US"/>
        </w:rPr>
        <w:fldChar w:fldCharType="end"/>
      </w:r>
      <w:r w:rsidRPr="00761876">
        <w:rPr>
          <w:lang w:val="en-US"/>
        </w:rPr>
        <w:t xml:space="preserve">), or by manually creating </w:t>
      </w:r>
      <w:r w:rsidR="00666783" w:rsidRPr="00761876">
        <w:rPr>
          <w:lang w:val="en-US"/>
        </w:rPr>
        <w:t>a few additional input files with incrementally increasing numbers to run a few simulation</w:t>
      </w:r>
      <w:r w:rsidR="002003CE" w:rsidRPr="00761876">
        <w:rPr>
          <w:lang w:val="en-US"/>
        </w:rPr>
        <w:t>s</w:t>
      </w:r>
      <w:r w:rsidR="00666783" w:rsidRPr="00761876">
        <w:rPr>
          <w:lang w:val="en-US"/>
        </w:rPr>
        <w:t xml:space="preserve"> in a sequence (see above how to do that</w:t>
      </w:r>
      <w:r w:rsidR="00671306" w:rsidRPr="00761876">
        <w:rPr>
          <w:lang w:val="en-US"/>
        </w:rPr>
        <w:t xml:space="preserve">, </w:t>
      </w:r>
      <w:r w:rsidR="00DB33C5" w:rsidRPr="00761876">
        <w:rPr>
          <w:lang w:val="en-US"/>
        </w:rPr>
        <w:t xml:space="preserve">Section </w:t>
      </w:r>
      <w:r w:rsidR="00DB33C5" w:rsidRPr="00761876">
        <w:rPr>
          <w:lang w:val="en-US"/>
        </w:rPr>
        <w:fldChar w:fldCharType="begin"/>
      </w:r>
      <w:r w:rsidR="00DB33C5" w:rsidRPr="00761876">
        <w:rPr>
          <w:lang w:val="en-US"/>
        </w:rPr>
        <w:instrText xml:space="preserve"> REF _Ref113547075 \n \h </w:instrText>
      </w:r>
      <w:r w:rsidR="00B703D5" w:rsidRPr="00761876">
        <w:rPr>
          <w:lang w:val="en-US"/>
        </w:rPr>
        <w:instrText xml:space="preserve"> \* MERGEFORMAT </w:instrText>
      </w:r>
      <w:r w:rsidR="00DB33C5" w:rsidRPr="00761876">
        <w:rPr>
          <w:lang w:val="en-US"/>
        </w:rPr>
      </w:r>
      <w:r w:rsidR="00DB33C5" w:rsidRPr="00761876">
        <w:rPr>
          <w:lang w:val="en-US"/>
        </w:rPr>
        <w:fldChar w:fldCharType="separate"/>
      </w:r>
      <w:r w:rsidR="00A46E6E">
        <w:rPr>
          <w:lang w:val="en-US"/>
        </w:rPr>
        <w:t>VI</w:t>
      </w:r>
      <w:r w:rsidR="00DB33C5" w:rsidRPr="00761876">
        <w:rPr>
          <w:lang w:val="en-US"/>
        </w:rPr>
        <w:fldChar w:fldCharType="end"/>
      </w:r>
      <w:r w:rsidR="00DB33C5" w:rsidRPr="00761876">
        <w:rPr>
          <w:lang w:val="en-US"/>
        </w:rPr>
        <w:t>.</w:t>
      </w:r>
      <w:r w:rsidR="00DB33C5" w:rsidRPr="00761876">
        <w:rPr>
          <w:lang w:val="en-US"/>
        </w:rPr>
        <w:fldChar w:fldCharType="begin"/>
      </w:r>
      <w:r w:rsidR="00DB33C5" w:rsidRPr="00761876">
        <w:rPr>
          <w:lang w:val="en-US"/>
        </w:rPr>
        <w:instrText xml:space="preserve"> REF _Ref43995759 \n \h </w:instrText>
      </w:r>
      <w:r w:rsidR="00B703D5" w:rsidRPr="00761876">
        <w:rPr>
          <w:lang w:val="en-US"/>
        </w:rPr>
        <w:instrText xml:space="preserve"> \* MERGEFORMAT </w:instrText>
      </w:r>
      <w:r w:rsidR="00DB33C5" w:rsidRPr="00761876">
        <w:rPr>
          <w:lang w:val="en-US"/>
        </w:rPr>
      </w:r>
      <w:r w:rsidR="00DB33C5" w:rsidRPr="00761876">
        <w:rPr>
          <w:lang w:val="en-US"/>
        </w:rPr>
        <w:fldChar w:fldCharType="separate"/>
      </w:r>
      <w:r w:rsidR="00A46E6E">
        <w:rPr>
          <w:lang w:val="en-US"/>
        </w:rPr>
        <w:t>3</w:t>
      </w:r>
      <w:r w:rsidR="00DB33C5" w:rsidRPr="00761876">
        <w:rPr>
          <w:lang w:val="en-US"/>
        </w:rPr>
        <w:fldChar w:fldCharType="end"/>
      </w:r>
      <w:r w:rsidR="00666783" w:rsidRPr="00761876">
        <w:rPr>
          <w:lang w:val="en-US"/>
        </w:rPr>
        <w:t>). In each of these files, vary slightly the parameters of the first pulse, e.g.</w:t>
      </w:r>
      <w:r w:rsidRPr="00761876">
        <w:rPr>
          <w:lang w:val="en-US"/>
        </w:rPr>
        <w:t>,</w:t>
      </w:r>
      <w:r w:rsidR="00666783" w:rsidRPr="00761876">
        <w:rPr>
          <w:lang w:val="en-US"/>
        </w:rPr>
        <w:t xml:space="preserve"> cho</w:t>
      </w:r>
      <w:r w:rsidRPr="00761876">
        <w:rPr>
          <w:lang w:val="en-US"/>
        </w:rPr>
        <w:t>o</w:t>
      </w:r>
      <w:r w:rsidR="00666783" w:rsidRPr="00761876">
        <w:rPr>
          <w:lang w:val="en-US"/>
        </w:rPr>
        <w:t xml:space="preserve">se different fluences between 3 and </w:t>
      </w:r>
      <w:r w:rsidRPr="00761876">
        <w:rPr>
          <w:lang w:val="en-US"/>
        </w:rPr>
        <w:t>5</w:t>
      </w:r>
      <w:r w:rsidR="00666783" w:rsidRPr="00761876">
        <w:rPr>
          <w:lang w:val="en-US"/>
        </w:rPr>
        <w:t xml:space="preserve"> eV/atom, chose different pulse durations between 10-</w:t>
      </w:r>
      <w:r w:rsidRPr="00761876">
        <w:rPr>
          <w:lang w:val="en-US"/>
        </w:rPr>
        <w:t>3</w:t>
      </w:r>
      <w:r w:rsidR="00666783" w:rsidRPr="00761876">
        <w:rPr>
          <w:lang w:val="en-US"/>
        </w:rPr>
        <w:t>0 fs</w:t>
      </w:r>
      <w:r w:rsidR="00521877" w:rsidRPr="00761876">
        <w:rPr>
          <w:lang w:val="en-US"/>
        </w:rPr>
        <w:t>, initial electronic temper</w:t>
      </w:r>
      <w:r w:rsidR="00CC7A9F" w:rsidRPr="00761876">
        <w:rPr>
          <w:lang w:val="en-US"/>
        </w:rPr>
        <w:t>ature between 100 and 300 K</w:t>
      </w:r>
      <w:r w:rsidR="00666783" w:rsidRPr="00761876">
        <w:rPr>
          <w:lang w:val="en-US"/>
        </w:rPr>
        <w:t>, and slightly different arrival times of the second pulse between -300 fs to -500 fs. This will randomize the parameters and exclude artificial correlation effects</w:t>
      </w:r>
      <w:r w:rsidR="00474543" w:rsidRPr="00761876">
        <w:rPr>
          <w:lang w:val="en-US"/>
        </w:rPr>
        <w:t xml:space="preserve"> </w:t>
      </w:r>
      <w:r w:rsidR="00474543" w:rsidRPr="00761876">
        <w:rPr>
          <w:lang w:val="en-US"/>
        </w:rPr>
        <w:fldChar w:fldCharType="begin" w:fldLock="1"/>
      </w:r>
      <w:r w:rsidR="008A4F5C">
        <w:rPr>
          <w:lang w:val="en-US"/>
        </w:rPr>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[131]","plainTextFormattedCitation":"[131]","previouslyFormattedCitation":"[131]"},"properties":{"noteIndex":0},"schema":"https://github.com/citation-style-language/schema/raw/master/csl-citation.json"}</w:instrText>
      </w:r>
      <w:r w:rsidR="00474543" w:rsidRPr="00761876">
        <w:rPr>
          <w:lang w:val="en-US"/>
        </w:rPr>
        <w:fldChar w:fldCharType="separate"/>
      </w:r>
      <w:r w:rsidR="008F603F" w:rsidRPr="00761876">
        <w:rPr>
          <w:noProof/>
          <w:lang w:val="en-US"/>
        </w:rPr>
        <w:t>[131]</w:t>
      </w:r>
      <w:r w:rsidR="00474543" w:rsidRPr="00761876">
        <w:rPr>
          <w:lang w:val="en-US"/>
        </w:rPr>
        <w:fldChar w:fldCharType="end"/>
      </w:r>
      <w:r w:rsidR="00666783" w:rsidRPr="00761876">
        <w:rPr>
          <w:lang w:val="en-US"/>
        </w:rPr>
        <w:t xml:space="preserve">. Recommended number of </w:t>
      </w:r>
      <w:r w:rsidR="00DB249A" w:rsidRPr="00761876">
        <w:rPr>
          <w:lang w:val="en-US"/>
        </w:rPr>
        <w:t>thusly-created</w:t>
      </w:r>
      <w:r w:rsidR="00666783" w:rsidRPr="00761876">
        <w:rPr>
          <w:lang w:val="en-US"/>
        </w:rPr>
        <w:t xml:space="preserve"> simulation runs: 10 or more.</w:t>
      </w:r>
    </w:p>
    <w:p w14:paraId="35C1E789" w14:textId="2CEA94E7" w:rsidR="00666783" w:rsidRPr="00761876" w:rsidRDefault="00666783" w:rsidP="00901A22">
      <w:pPr>
        <w:numPr>
          <w:ilvl w:val="0"/>
          <w:numId w:val="3"/>
        </w:numPr>
        <w:spacing w:after="0" w:line="312" w:lineRule="auto"/>
        <w:ind w:left="0" w:firstLine="360"/>
        <w:rPr>
          <w:color w:val="1F497D" w:themeColor="text2"/>
          <w:lang w:val="en-US"/>
        </w:rPr>
      </w:pPr>
      <w:r w:rsidRPr="00761876">
        <w:rPr>
          <w:lang w:val="en-US"/>
        </w:rPr>
        <w:t xml:space="preserve">Run </w:t>
      </w:r>
      <w:r w:rsidR="005424B8" w:rsidRPr="00761876">
        <w:rPr>
          <w:lang w:val="en-US"/>
        </w:rPr>
        <w:t xml:space="preserve">XTANT-3 </w:t>
      </w:r>
      <w:r w:rsidRPr="00761876">
        <w:rPr>
          <w:lang w:val="en-US"/>
        </w:rPr>
        <w:t>to create 10 (or more) output folder</w:t>
      </w:r>
      <w:r w:rsidR="00133C5F" w:rsidRPr="00761876">
        <w:rPr>
          <w:lang w:val="en-US"/>
        </w:rPr>
        <w:t>s</w:t>
      </w:r>
      <w:r w:rsidRPr="00761876">
        <w:rPr>
          <w:lang w:val="en-US"/>
        </w:rPr>
        <w:t xml:space="preserve"> with sli</w:t>
      </w:r>
      <w:r w:rsidR="00027917" w:rsidRPr="00761876">
        <w:rPr>
          <w:lang w:val="en-US"/>
        </w:rPr>
        <w:t>ghtly different parameters as said</w:t>
      </w:r>
      <w:r w:rsidRPr="00761876">
        <w:rPr>
          <w:lang w:val="en-US"/>
        </w:rPr>
        <w:t xml:space="preserve"> above. Place all output folders into a separate directory, and place the file </w:t>
      </w:r>
      <w:r w:rsidRPr="00761876">
        <w:rPr>
          <w:color w:val="1F497D" w:themeColor="text2"/>
          <w:lang w:val="en-US"/>
        </w:rPr>
        <w:t xml:space="preserve">XTANT_coupling_parameter.exe </w:t>
      </w:r>
      <w:r w:rsidRPr="00761876">
        <w:rPr>
          <w:lang w:val="en-US"/>
        </w:rPr>
        <w:t>in the same directory.</w:t>
      </w:r>
    </w:p>
    <w:p w14:paraId="6ADC500E" w14:textId="0FBE457D" w:rsidR="009A3612" w:rsidRPr="00761876" w:rsidRDefault="00666783" w:rsidP="00901A22">
      <w:pPr>
        <w:numPr>
          <w:ilvl w:val="0"/>
          <w:numId w:val="3"/>
        </w:numPr>
        <w:spacing w:after="0" w:line="312" w:lineRule="auto"/>
        <w:ind w:left="0" w:firstLine="360"/>
        <w:rPr>
          <w:color w:val="1F497D" w:themeColor="text2"/>
          <w:lang w:val="en-US"/>
        </w:rPr>
      </w:pPr>
      <w:r w:rsidRPr="00761876">
        <w:rPr>
          <w:lang w:val="en-US"/>
        </w:rPr>
        <w:t>Execute</w:t>
      </w:r>
      <w:r w:rsidR="00AC57D9" w:rsidRPr="00761876">
        <w:rPr>
          <w:lang w:val="en-US"/>
        </w:rPr>
        <w:t xml:space="preserve"> </w:t>
      </w:r>
      <w:r w:rsidRPr="00761876">
        <w:rPr>
          <w:lang w:val="en-US"/>
        </w:rPr>
        <w:t xml:space="preserve">it as </w:t>
      </w:r>
      <w:r w:rsidR="00AC57D9" w:rsidRPr="00761876">
        <w:rPr>
          <w:lang w:val="en-US"/>
        </w:rPr>
        <w:t xml:space="preserve">follows: </w:t>
      </w:r>
      <w:r w:rsidR="009A3612" w:rsidRPr="00761876">
        <w:rPr>
          <w:color w:val="1F497D" w:themeColor="text2"/>
          <w:lang w:val="en-US"/>
        </w:rPr>
        <w:t>XTANT_coupling_parameter.exe  alpha</w:t>
      </w:r>
      <w:r w:rsidR="003F2402" w:rsidRPr="00761876">
        <w:rPr>
          <w:color w:val="1F497D" w:themeColor="text2"/>
          <w:lang w:val="en-US"/>
        </w:rPr>
        <w:t xml:space="preserve">  max_Te</w:t>
      </w:r>
    </w:p>
    <w:p w14:paraId="20F80866" w14:textId="4477833C" w:rsidR="009A3612" w:rsidRPr="00761876" w:rsidRDefault="009A3612" w:rsidP="003E7F29">
      <w:pPr>
        <w:rPr>
          <w:lang w:val="en-US"/>
        </w:rPr>
      </w:pPr>
      <w:r w:rsidRPr="00761876">
        <w:rPr>
          <w:color w:val="00B050"/>
          <w:lang w:val="en-US"/>
        </w:rPr>
        <w:lastRenderedPageBreak/>
        <w:t>alpha</w:t>
      </w:r>
      <w:r w:rsidRPr="00761876">
        <w:rPr>
          <w:lang w:val="en-US"/>
        </w:rPr>
        <w:t xml:space="preserve"> </w:t>
      </w:r>
      <w:r w:rsidR="003F2402" w:rsidRPr="00761876">
        <w:rPr>
          <w:lang w:val="en-US"/>
        </w:rPr>
        <w:t xml:space="preserve">: </w:t>
      </w:r>
      <w:r w:rsidRPr="00761876">
        <w:rPr>
          <w:lang w:val="en-US"/>
        </w:rPr>
        <w:t>an optional argument meaning the time [fs] from which to start averaging the coupling parameter (used to exclude early times where atoms are not equilibrated yet).</w:t>
      </w:r>
      <w:r w:rsidR="00BF3697" w:rsidRPr="00761876">
        <w:rPr>
          <w:lang w:val="en-US"/>
        </w:rPr>
        <w:t xml:space="preserve"> </w:t>
      </w:r>
    </w:p>
    <w:p w14:paraId="6FB33F9A" w14:textId="37F27931" w:rsidR="003F2402" w:rsidRPr="00761876" w:rsidRDefault="003F2402" w:rsidP="003E7F29">
      <w:pPr>
        <w:rPr>
          <w:lang w:val="en-US"/>
        </w:rPr>
      </w:pPr>
      <w:r w:rsidRPr="00761876">
        <w:rPr>
          <w:color w:val="00B050"/>
          <w:lang w:val="en-US"/>
        </w:rPr>
        <w:t>max_Te</w:t>
      </w:r>
      <w:r w:rsidRPr="00761876">
        <w:rPr>
          <w:color w:val="1F497D" w:themeColor="text2"/>
          <w:lang w:val="en-US"/>
        </w:rPr>
        <w:t xml:space="preserve"> </w:t>
      </w:r>
      <w:r w:rsidRPr="00761876">
        <w:rPr>
          <w:lang w:val="en-US"/>
        </w:rPr>
        <w:t>: an optional parameter, specifying the maximal electronic temperature for grid to span the dependence on the electronic temperature (if not specified, the default value of 25000 K is used).</w:t>
      </w:r>
    </w:p>
    <w:p w14:paraId="28773340" w14:textId="6ED6BA65" w:rsidR="003F2402" w:rsidRPr="00761876" w:rsidRDefault="003F2402" w:rsidP="003F2402">
      <w:pPr>
        <w:rPr>
          <w:lang w:val="en-US"/>
        </w:rPr>
      </w:pPr>
      <w:r w:rsidRPr="00761876">
        <w:rPr>
          <w:lang w:val="en-US"/>
        </w:rPr>
        <w:t xml:space="preserve">For example, set alpha=-100 fs and </w:t>
      </w:r>
      <w:r w:rsidRPr="00761876">
        <w:rPr>
          <w:i/>
          <w:iCs/>
          <w:lang w:val="en-US"/>
        </w:rPr>
        <w:t>T</w:t>
      </w:r>
      <w:r w:rsidRPr="00761876">
        <w:rPr>
          <w:i/>
          <w:iCs/>
          <w:vertAlign w:val="subscript"/>
          <w:lang w:val="en-US"/>
        </w:rPr>
        <w:t>e</w:t>
      </w:r>
      <w:r w:rsidRPr="00761876">
        <w:rPr>
          <w:lang w:val="en-US"/>
        </w:rPr>
        <w:t xml:space="preserve">=50000 K, i.e. run </w:t>
      </w:r>
      <w:r w:rsidRPr="00761876">
        <w:rPr>
          <w:color w:val="1F497D" w:themeColor="text2"/>
          <w:lang w:val="en-US"/>
        </w:rPr>
        <w:t>XTANT_coupling_parameter.exe -100 50000</w:t>
      </w:r>
      <w:r w:rsidRPr="00761876">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761876">
        <w:rPr>
          <w:lang w:val="en-US"/>
        </w:rPr>
        <w:t>temperature</w:t>
      </w:r>
      <w:r w:rsidRPr="00761876">
        <w:rPr>
          <w:lang w:val="en-US"/>
        </w:rPr>
        <w:t xml:space="preserve"> higher than those achi</w:t>
      </w:r>
      <w:r w:rsidR="004E2EF8" w:rsidRPr="00761876">
        <w:rPr>
          <w:lang w:val="en-US"/>
        </w:rPr>
        <w:t>e</w:t>
      </w:r>
      <w:r w:rsidRPr="00761876">
        <w:rPr>
          <w:lang w:val="en-US"/>
        </w:rPr>
        <w:t xml:space="preserve">ved in the </w:t>
      </w:r>
      <w:r w:rsidR="004E2EF8" w:rsidRPr="00761876">
        <w:rPr>
          <w:lang w:val="en-US"/>
        </w:rPr>
        <w:t>calculations, defined by the absorbed dose set in the input file</w:t>
      </w:r>
      <w:r w:rsidRPr="00761876">
        <w:rPr>
          <w:lang w:val="en-US"/>
        </w:rPr>
        <w:t>).</w:t>
      </w:r>
    </w:p>
    <w:p w14:paraId="6666E654" w14:textId="39A6145F" w:rsidR="00666783" w:rsidRPr="00761876" w:rsidRDefault="00666783" w:rsidP="005B198B">
      <w:pPr>
        <w:rPr>
          <w:lang w:val="en-US"/>
        </w:rPr>
      </w:pPr>
      <w:r w:rsidRPr="00761876">
        <w:rPr>
          <w:lang w:val="en-US"/>
        </w:rPr>
        <w:t>This program will scan through all the output folders</w:t>
      </w:r>
      <w:r w:rsidR="004A2593" w:rsidRPr="00761876">
        <w:rPr>
          <w:lang w:val="en-US"/>
        </w:rPr>
        <w:t xml:space="preserve"> (note that no other folders or files in this directory should start with the word ‘OUTPUT’, as the program will use them and crush)</w:t>
      </w:r>
      <w:r w:rsidRPr="00761876">
        <w:rPr>
          <w:lang w:val="en-US"/>
        </w:rPr>
        <w:t>, and use files</w:t>
      </w:r>
      <w:r w:rsidR="004A2593" w:rsidRPr="00761876">
        <w:rPr>
          <w:lang w:val="en-US"/>
        </w:rPr>
        <w:t xml:space="preserve"> OUTPUT_electron_properties.dat, </w:t>
      </w:r>
      <w:r w:rsidRPr="00761876">
        <w:rPr>
          <w:lang w:val="en-US"/>
        </w:rPr>
        <w:t>OUTPUT_temperatures.dat</w:t>
      </w:r>
      <w:r w:rsidR="00863DF3" w:rsidRPr="00761876">
        <w:rPr>
          <w:lang w:val="en-US"/>
        </w:rPr>
        <w:t xml:space="preserve">, </w:t>
      </w:r>
      <w:r w:rsidR="004A2593" w:rsidRPr="00761876">
        <w:rPr>
          <w:lang w:val="en-US"/>
        </w:rPr>
        <w:t>OUTPUT_coupling.dat</w:t>
      </w:r>
      <w:r w:rsidRPr="00761876">
        <w:rPr>
          <w:lang w:val="en-US"/>
        </w:rPr>
        <w:t xml:space="preserve"> </w:t>
      </w:r>
      <w:r w:rsidR="004A2593" w:rsidRPr="00761876">
        <w:rPr>
          <w:lang w:val="en-US"/>
        </w:rPr>
        <w:t xml:space="preserve">(if exists) </w:t>
      </w:r>
      <w:r w:rsidR="00863DF3" w:rsidRPr="00761876">
        <w:rPr>
          <w:lang w:val="en-US"/>
        </w:rPr>
        <w:t xml:space="preserve">and OUTPUT_pressure_and_stress.dat </w:t>
      </w:r>
      <w:r w:rsidRPr="00761876">
        <w:rPr>
          <w:lang w:val="en-US"/>
        </w:rPr>
        <w:t>to extract g, C</w:t>
      </w:r>
      <w:r w:rsidRPr="00761876">
        <w:rPr>
          <w:vertAlign w:val="subscript"/>
          <w:lang w:val="en-US"/>
        </w:rPr>
        <w:t>e</w:t>
      </w:r>
      <w:r w:rsidR="00863DF3" w:rsidRPr="00761876">
        <w:rPr>
          <w:lang w:val="en-US"/>
        </w:rPr>
        <w:t xml:space="preserve">, </w:t>
      </w:r>
      <w:r w:rsidR="003E3E76" w:rsidRPr="00761876">
        <w:rPr>
          <w:lang w:val="en-US"/>
        </w:rPr>
        <w:t xml:space="preserve">μ </w:t>
      </w:r>
      <w:r w:rsidR="00863DF3" w:rsidRPr="00761876">
        <w:rPr>
          <w:lang w:val="en-US"/>
        </w:rPr>
        <w:t xml:space="preserve">and Gruneisen parameter </w:t>
      </w:r>
      <w:r w:rsidRPr="00761876">
        <w:rPr>
          <w:lang w:val="en-US"/>
        </w:rPr>
        <w:t>as functions of time, then sort them according to the electronic temperatures (</w:t>
      </w:r>
      <w:r w:rsidRPr="00761876">
        <w:rPr>
          <w:i/>
          <w:lang w:val="en-US"/>
        </w:rPr>
        <w:t>T</w:t>
      </w:r>
      <w:r w:rsidRPr="00761876">
        <w:rPr>
          <w:i/>
          <w:vertAlign w:val="subscript"/>
          <w:lang w:val="en-US"/>
        </w:rPr>
        <w:t>e</w:t>
      </w:r>
      <w:r w:rsidRPr="00761876">
        <w:rPr>
          <w:lang w:val="en-US"/>
        </w:rPr>
        <w:t xml:space="preserve">) at those time, interpolate on a grid of </w:t>
      </w:r>
      <w:r w:rsidRPr="00761876">
        <w:rPr>
          <w:i/>
          <w:lang w:val="en-US"/>
        </w:rPr>
        <w:t>T</w:t>
      </w:r>
      <w:r w:rsidRPr="00761876">
        <w:rPr>
          <w:i/>
          <w:vertAlign w:val="subscript"/>
          <w:lang w:val="en-US"/>
        </w:rPr>
        <w:t>e</w:t>
      </w:r>
      <w:r w:rsidRPr="00761876">
        <w:rPr>
          <w:lang w:val="en-US"/>
        </w:rPr>
        <w:t xml:space="preserve">, </w:t>
      </w:r>
      <w:r w:rsidR="002003CE" w:rsidRPr="00761876">
        <w:rPr>
          <w:lang w:val="en-US"/>
        </w:rPr>
        <w:t xml:space="preserve">the </w:t>
      </w:r>
      <w:r w:rsidRPr="00761876">
        <w:rPr>
          <w:lang w:val="en-US"/>
        </w:rPr>
        <w:t xml:space="preserve">average overall 10 (or more) simulation runs, and printout </w:t>
      </w:r>
      <w:r w:rsidR="003E3E76" w:rsidRPr="00761876">
        <w:rPr>
          <w:lang w:val="en-US"/>
        </w:rPr>
        <w:t xml:space="preserve">averaged values </w:t>
      </w:r>
      <w:r w:rsidRPr="00761876">
        <w:rPr>
          <w:lang w:val="en-US"/>
        </w:rPr>
        <w:t>into the following files:</w:t>
      </w:r>
    </w:p>
    <w:p w14:paraId="149F03FA" w14:textId="77777777" w:rsidR="003C28B7" w:rsidRPr="00761876" w:rsidRDefault="003C28B7" w:rsidP="003C28B7">
      <w:pPr>
        <w:rPr>
          <w:color w:val="1F497D" w:themeColor="text2"/>
          <w:lang w:val="en-US"/>
        </w:rPr>
      </w:pPr>
      <w:r w:rsidRPr="00761876">
        <w:rPr>
          <w:color w:val="1F497D" w:themeColor="text2"/>
          <w:lang w:val="en-US"/>
        </w:rPr>
        <w:t>OUT_average_coupling.dat</w:t>
      </w:r>
    </w:p>
    <w:p w14:paraId="33685108" w14:textId="77777777" w:rsidR="003C28B7" w:rsidRPr="00761876" w:rsidRDefault="003C28B7" w:rsidP="003C28B7">
      <w:pPr>
        <w:rPr>
          <w:lang w:val="en-US"/>
        </w:rPr>
      </w:pPr>
      <w:r w:rsidRPr="00761876">
        <w:rPr>
          <w:lang w:val="en-US"/>
        </w:rPr>
        <w:t>Which contains 3 columns:</w:t>
      </w:r>
    </w:p>
    <w:p w14:paraId="43F9771F" w14:textId="77777777" w:rsidR="003C28B7" w:rsidRPr="00761876" w:rsidRDefault="003C28B7" w:rsidP="00533F37">
      <w:pPr>
        <w:numPr>
          <w:ilvl w:val="0"/>
          <w:numId w:val="20"/>
        </w:numPr>
        <w:rPr>
          <w:lang w:val="en-US"/>
        </w:rPr>
      </w:pPr>
      <w:r w:rsidRPr="00761876">
        <w:rPr>
          <w:lang w:val="en-US"/>
        </w:rPr>
        <w:t>Electron temperature [K]</w:t>
      </w:r>
    </w:p>
    <w:p w14:paraId="545BCA96" w14:textId="77777777" w:rsidR="003C28B7" w:rsidRPr="00761876" w:rsidRDefault="00FE179C" w:rsidP="00533F37">
      <w:pPr>
        <w:numPr>
          <w:ilvl w:val="0"/>
          <w:numId w:val="20"/>
        </w:numPr>
        <w:rPr>
          <w:lang w:val="en-US"/>
        </w:rPr>
      </w:pPr>
      <w:r w:rsidRPr="00761876">
        <w:rPr>
          <w:lang w:val="en-US"/>
        </w:rPr>
        <w:t>Total c</w:t>
      </w:r>
      <w:r w:rsidR="00EA5BD4" w:rsidRPr="00761876">
        <w:rPr>
          <w:lang w:val="en-US"/>
        </w:rPr>
        <w:t>oupling parameter [W/(m</w:t>
      </w:r>
      <w:r w:rsidR="003C28B7" w:rsidRPr="00761876">
        <w:rPr>
          <w:vertAlign w:val="superscript"/>
          <w:lang w:val="en-US"/>
        </w:rPr>
        <w:t>3</w:t>
      </w:r>
      <w:r w:rsidR="003C28B7" w:rsidRPr="00761876">
        <w:rPr>
          <w:lang w:val="en-US"/>
        </w:rPr>
        <w:t>K)]</w:t>
      </w:r>
    </w:p>
    <w:p w14:paraId="6077ACAA" w14:textId="3D77D6B4" w:rsidR="003C28B7" w:rsidRPr="00761876" w:rsidRDefault="002003CE" w:rsidP="00533F37">
      <w:pPr>
        <w:numPr>
          <w:ilvl w:val="0"/>
          <w:numId w:val="20"/>
        </w:numPr>
        <w:rPr>
          <w:lang w:val="en-US"/>
        </w:rPr>
      </w:pPr>
      <w:r w:rsidRPr="00761876">
        <w:rPr>
          <w:lang w:val="en-US"/>
        </w:rPr>
        <w:t>The s</w:t>
      </w:r>
      <w:r w:rsidR="003C28B7" w:rsidRPr="00761876">
        <w:rPr>
          <w:lang w:val="en-US"/>
        </w:rPr>
        <w:t>tandard deviation of the coupling parameter</w:t>
      </w:r>
      <w:r w:rsidR="009A6108" w:rsidRPr="00761876">
        <w:rPr>
          <w:lang w:val="en-US"/>
        </w:rPr>
        <w:t xml:space="preserve"> (error bars)</w:t>
      </w:r>
    </w:p>
    <w:p w14:paraId="6A27DD3B" w14:textId="77777777" w:rsidR="00666783" w:rsidRPr="00761876" w:rsidRDefault="003C28B7" w:rsidP="003C28B7">
      <w:pPr>
        <w:rPr>
          <w:color w:val="1F497D" w:themeColor="text2"/>
          <w:lang w:val="en-US"/>
        </w:rPr>
      </w:pPr>
      <w:r w:rsidRPr="00761876">
        <w:rPr>
          <w:color w:val="1F497D" w:themeColor="text2"/>
          <w:lang w:val="en-US"/>
        </w:rPr>
        <w:t>OUT_average_parameters.dat</w:t>
      </w:r>
    </w:p>
    <w:p w14:paraId="165F1AB8" w14:textId="3E24F939" w:rsidR="003C28B7" w:rsidRPr="00761876" w:rsidRDefault="003C28B7" w:rsidP="003C28B7">
      <w:pPr>
        <w:rPr>
          <w:lang w:val="en-US"/>
        </w:rPr>
      </w:pPr>
      <w:r w:rsidRPr="00761876">
        <w:rPr>
          <w:lang w:val="en-US"/>
        </w:rPr>
        <w:t xml:space="preserve">Which contains </w:t>
      </w:r>
      <w:r w:rsidR="002F3751" w:rsidRPr="00761876">
        <w:rPr>
          <w:lang w:val="en-US"/>
        </w:rPr>
        <w:t>4</w:t>
      </w:r>
      <w:r w:rsidRPr="00761876">
        <w:rPr>
          <w:lang w:val="en-US"/>
        </w:rPr>
        <w:t xml:space="preserve"> columns:</w:t>
      </w:r>
    </w:p>
    <w:p w14:paraId="5990C91A" w14:textId="77777777" w:rsidR="003C28B7" w:rsidRPr="00761876" w:rsidRDefault="003C28B7" w:rsidP="00533F37">
      <w:pPr>
        <w:numPr>
          <w:ilvl w:val="0"/>
          <w:numId w:val="21"/>
        </w:numPr>
        <w:rPr>
          <w:lang w:val="en-US"/>
        </w:rPr>
      </w:pPr>
      <w:r w:rsidRPr="00761876">
        <w:rPr>
          <w:lang w:val="en-US"/>
        </w:rPr>
        <w:t>Electron temperature [K]</w:t>
      </w:r>
    </w:p>
    <w:p w14:paraId="227FD67E" w14:textId="77777777" w:rsidR="003C28B7" w:rsidRPr="00761876" w:rsidRDefault="003C28B7" w:rsidP="00533F37">
      <w:pPr>
        <w:numPr>
          <w:ilvl w:val="0"/>
          <w:numId w:val="21"/>
        </w:numPr>
        <w:rPr>
          <w:lang w:val="en-US"/>
        </w:rPr>
      </w:pPr>
      <w:r w:rsidRPr="00761876">
        <w:rPr>
          <w:lang w:val="en-US"/>
        </w:rPr>
        <w:t>Chemical potential [eV]</w:t>
      </w:r>
    </w:p>
    <w:p w14:paraId="1D5476C5" w14:textId="7990A493" w:rsidR="003C28B7" w:rsidRPr="00761876" w:rsidRDefault="003C28B7" w:rsidP="00533F37">
      <w:pPr>
        <w:numPr>
          <w:ilvl w:val="0"/>
          <w:numId w:val="21"/>
        </w:numPr>
        <w:rPr>
          <w:lang w:val="en-US"/>
        </w:rPr>
      </w:pPr>
      <w:r w:rsidRPr="00761876">
        <w:rPr>
          <w:lang w:val="en-US"/>
        </w:rPr>
        <w:t>Electron heat capacity [J/(m</w:t>
      </w:r>
      <w:r w:rsidRPr="00761876">
        <w:rPr>
          <w:vertAlign w:val="superscript"/>
          <w:lang w:val="en-US"/>
        </w:rPr>
        <w:t>3</w:t>
      </w:r>
      <w:r w:rsidRPr="00761876">
        <w:rPr>
          <w:lang w:val="en-US"/>
        </w:rPr>
        <w:t>K)]</w:t>
      </w:r>
    </w:p>
    <w:p w14:paraId="3D069F6D" w14:textId="46480960" w:rsidR="002F3751" w:rsidRPr="00761876" w:rsidRDefault="002003CE" w:rsidP="00533F37">
      <w:pPr>
        <w:numPr>
          <w:ilvl w:val="0"/>
          <w:numId w:val="21"/>
        </w:numPr>
        <w:rPr>
          <w:lang w:val="en-US"/>
        </w:rPr>
      </w:pPr>
      <w:r w:rsidRPr="00761876">
        <w:rPr>
          <w:lang w:val="en-US"/>
        </w:rPr>
        <w:t>The s</w:t>
      </w:r>
      <w:r w:rsidR="002F3751" w:rsidRPr="00761876">
        <w:rPr>
          <w:lang w:val="en-US"/>
        </w:rPr>
        <w:t>tandard deviation of the electron heat capacity (error bars)</w:t>
      </w:r>
    </w:p>
    <w:p w14:paraId="4C5D129F" w14:textId="77777777" w:rsidR="004A2593" w:rsidRPr="00761876" w:rsidRDefault="004A2593" w:rsidP="004A2593">
      <w:pPr>
        <w:rPr>
          <w:color w:val="1F497D" w:themeColor="text2"/>
          <w:lang w:val="en-US"/>
        </w:rPr>
      </w:pPr>
      <w:r w:rsidRPr="00761876">
        <w:rPr>
          <w:color w:val="1F497D" w:themeColor="text2"/>
          <w:lang w:val="en-US"/>
        </w:rPr>
        <w:t>OUT_average_partial_couplings.dat</w:t>
      </w:r>
    </w:p>
    <w:p w14:paraId="29A03A4D" w14:textId="603042E2" w:rsidR="009A3612" w:rsidRPr="00761876" w:rsidRDefault="004A2593" w:rsidP="004A2593">
      <w:pPr>
        <w:rPr>
          <w:lang w:val="en-US"/>
        </w:rPr>
      </w:pPr>
      <w:r w:rsidRPr="00761876">
        <w:rPr>
          <w:lang w:val="en-US"/>
        </w:rPr>
        <w:t xml:space="preserve">Which contains </w:t>
      </w:r>
      <w:r w:rsidR="002003CE" w:rsidRPr="00761876">
        <w:rPr>
          <w:lang w:val="en-US"/>
        </w:rPr>
        <w:t>several</w:t>
      </w:r>
      <w:r w:rsidRPr="00761876">
        <w:rPr>
          <w:lang w:val="en-US"/>
        </w:rPr>
        <w:t xml:space="preserve"> columns corresponding to the number of partial couplings for each pair of elements and shells (according to the file OUTPUT_coupling.dat in the same format).</w:t>
      </w:r>
    </w:p>
    <w:p w14:paraId="6C474C91" w14:textId="77777777" w:rsidR="001C4A71" w:rsidRPr="00761876" w:rsidRDefault="001C4A71" w:rsidP="001C4A71">
      <w:pPr>
        <w:rPr>
          <w:color w:val="1F497D" w:themeColor="text2"/>
          <w:lang w:val="en-US"/>
        </w:rPr>
      </w:pPr>
      <w:r w:rsidRPr="00761876">
        <w:rPr>
          <w:color w:val="1F497D" w:themeColor="text2"/>
          <w:lang w:val="en-US"/>
        </w:rPr>
        <w:t>OUT_average_partial_Ce.dat</w:t>
      </w:r>
    </w:p>
    <w:p w14:paraId="1E1BACD1" w14:textId="52C84FFE" w:rsidR="001C4A71" w:rsidRPr="00761876" w:rsidRDefault="001C4A71" w:rsidP="001C4A71">
      <w:pPr>
        <w:rPr>
          <w:lang w:val="en-US"/>
        </w:rPr>
      </w:pPr>
      <w:r w:rsidRPr="00761876">
        <w:rPr>
          <w:lang w:val="en-US"/>
        </w:rPr>
        <w:t xml:space="preserve">Which contains </w:t>
      </w:r>
      <w:r w:rsidR="002003CE" w:rsidRPr="00761876">
        <w:rPr>
          <w:lang w:val="en-US"/>
        </w:rPr>
        <w:t>several</w:t>
      </w:r>
      <w:r w:rsidRPr="00761876">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761876" w:rsidRDefault="00D035A4" w:rsidP="004A2593">
      <w:pPr>
        <w:rPr>
          <w:color w:val="1F497D" w:themeColor="text2"/>
          <w:lang w:val="en-US"/>
        </w:rPr>
      </w:pPr>
      <w:r w:rsidRPr="00761876">
        <w:rPr>
          <w:color w:val="1F497D" w:themeColor="text2"/>
          <w:lang w:val="en-US"/>
        </w:rPr>
        <w:t>OUT_average_pressure.dat</w:t>
      </w:r>
    </w:p>
    <w:p w14:paraId="40F3B044" w14:textId="303025B0" w:rsidR="00D035A4" w:rsidRPr="00761876" w:rsidRDefault="00D035A4" w:rsidP="004A2593">
      <w:pPr>
        <w:rPr>
          <w:lang w:val="en-US"/>
        </w:rPr>
      </w:pPr>
      <w:r w:rsidRPr="00761876">
        <w:rPr>
          <w:lang w:val="en-US"/>
        </w:rPr>
        <w:t>Which contains 4 columns:</w:t>
      </w:r>
    </w:p>
    <w:p w14:paraId="74C57B64" w14:textId="3D0270DE" w:rsidR="00D035A4" w:rsidRPr="00761876" w:rsidRDefault="00D035A4" w:rsidP="00533F37">
      <w:pPr>
        <w:numPr>
          <w:ilvl w:val="0"/>
          <w:numId w:val="30"/>
        </w:numPr>
        <w:rPr>
          <w:lang w:val="en-US"/>
        </w:rPr>
      </w:pPr>
      <w:r w:rsidRPr="00761876">
        <w:rPr>
          <w:lang w:val="en-US"/>
        </w:rPr>
        <w:t>Electronic temperature Te in [K]</w:t>
      </w:r>
    </w:p>
    <w:p w14:paraId="1619ACA8" w14:textId="29A536EC" w:rsidR="00D035A4" w:rsidRPr="00761876" w:rsidRDefault="00D035A4" w:rsidP="00533F37">
      <w:pPr>
        <w:numPr>
          <w:ilvl w:val="0"/>
          <w:numId w:val="30"/>
        </w:numPr>
        <w:rPr>
          <w:lang w:val="en-US"/>
        </w:rPr>
      </w:pPr>
      <w:r w:rsidRPr="00761876">
        <w:rPr>
          <w:lang w:val="en-US"/>
        </w:rPr>
        <w:t>Electron energy in [eV/atom]</w:t>
      </w:r>
    </w:p>
    <w:p w14:paraId="38EABD0A" w14:textId="3072EB85" w:rsidR="00D035A4" w:rsidRPr="00761876" w:rsidRDefault="00D035A4" w:rsidP="00533F37">
      <w:pPr>
        <w:numPr>
          <w:ilvl w:val="0"/>
          <w:numId w:val="30"/>
        </w:numPr>
        <w:rPr>
          <w:lang w:val="en-US"/>
        </w:rPr>
      </w:pPr>
      <w:r w:rsidRPr="00761876">
        <w:rPr>
          <w:lang w:val="en-US"/>
        </w:rPr>
        <w:lastRenderedPageBreak/>
        <w:t>Pressure in [GPa]</w:t>
      </w:r>
    </w:p>
    <w:p w14:paraId="5CD3A746" w14:textId="29321936" w:rsidR="00D035A4" w:rsidRPr="00761876" w:rsidRDefault="00D035A4" w:rsidP="00533F37">
      <w:pPr>
        <w:numPr>
          <w:ilvl w:val="0"/>
          <w:numId w:val="30"/>
        </w:numPr>
        <w:rPr>
          <w:lang w:val="en-US"/>
        </w:rPr>
      </w:pPr>
      <w:r w:rsidRPr="00761876">
        <w:rPr>
          <w:lang w:val="en-US"/>
        </w:rPr>
        <w:t>Electronic Gruneisen parameter, defined as dP/dE in [Pa/(J/atom)]</w:t>
      </w:r>
    </w:p>
    <w:p w14:paraId="30DEF987" w14:textId="7176343D" w:rsidR="00D035A4" w:rsidRPr="00761876" w:rsidRDefault="00D035A4" w:rsidP="00D035A4">
      <w:pPr>
        <w:rPr>
          <w:lang w:val="en-US"/>
        </w:rPr>
      </w:pPr>
      <w:r w:rsidRPr="00761876">
        <w:rPr>
          <w:lang w:val="en-US"/>
        </w:rPr>
        <w:t>Note that an alternative definition of the electronic Gruneisen parameter is P/E (instead of derivative)</w:t>
      </w:r>
      <w:r w:rsidR="00F424C7" w:rsidRPr="00761876">
        <w:rPr>
          <w:lang w:val="en-US"/>
        </w:rPr>
        <w:t xml:space="preserve"> </w:t>
      </w:r>
      <w:r w:rsidR="00F424C7" w:rsidRPr="00761876">
        <w:rPr>
          <w:lang w:val="en-US"/>
        </w:rPr>
        <w:fldChar w:fldCharType="begin" w:fldLock="1"/>
      </w:r>
      <w:r w:rsidR="008A4F5C">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[135]","plainTextFormattedCitation":"[135]","previouslyFormattedCitation":"[135]"},"properties":{"noteIndex":0},"schema":"https://github.com/citation-style-language/schema/raw/master/csl-citation.json"}</w:instrText>
      </w:r>
      <w:r w:rsidR="00F424C7" w:rsidRPr="00761876">
        <w:rPr>
          <w:lang w:val="en-US"/>
        </w:rPr>
        <w:fldChar w:fldCharType="separate"/>
      </w:r>
      <w:r w:rsidR="008F603F" w:rsidRPr="00761876">
        <w:rPr>
          <w:noProof/>
          <w:lang w:val="en-US"/>
        </w:rPr>
        <w:t>[135]</w:t>
      </w:r>
      <w:r w:rsidR="00F424C7" w:rsidRPr="00761876">
        <w:rPr>
          <w:lang w:val="en-US"/>
        </w:rPr>
        <w:fldChar w:fldCharType="end"/>
      </w:r>
      <w:r w:rsidRPr="00761876">
        <w:rPr>
          <w:lang w:val="en-US"/>
        </w:rPr>
        <w:t>, which can be calculated from columns 2 and 3 in this file. In this case, it is important to subtract the room temperature value from the pressure (since it is rarely exactly zero in the simulation).</w:t>
      </w:r>
      <w:r w:rsidR="0070426C" w:rsidRPr="00761876">
        <w:rPr>
          <w:lang w:val="en-US"/>
        </w:rPr>
        <w:t xml:space="preserve"> This definition is useful since the definition based on the derivative often produces too noisy results.</w:t>
      </w:r>
    </w:p>
    <w:p w14:paraId="02E95BF7" w14:textId="6E048177" w:rsidR="004A2593" w:rsidRPr="00761876" w:rsidRDefault="00EA775F" w:rsidP="004A2593">
      <w:pPr>
        <w:rPr>
          <w:lang w:val="en-US"/>
        </w:rPr>
      </w:pPr>
      <w:r w:rsidRPr="00761876">
        <w:rPr>
          <w:lang w:val="en-US"/>
        </w:rPr>
        <w:t>For convenience, it also creates the file collecting the partial electronic heat capacity and electron-ion coupling named</w:t>
      </w:r>
    </w:p>
    <w:p w14:paraId="7BC3A8EE" w14:textId="5F7A8857" w:rsidR="00EA775F" w:rsidRPr="00761876" w:rsidRDefault="00EA775F" w:rsidP="00EA775F">
      <w:pPr>
        <w:rPr>
          <w:color w:val="1F497D" w:themeColor="text2"/>
          <w:lang w:val="en-US"/>
        </w:rPr>
      </w:pPr>
      <w:r w:rsidRPr="00761876">
        <w:rPr>
          <w:color w:val="1F497D" w:themeColor="text2"/>
          <w:lang w:val="en-US"/>
        </w:rPr>
        <w:t>OUT_XTANT3_Cd_partial_Ce_G.dat</w:t>
      </w:r>
    </w:p>
    <w:p w14:paraId="1C34BA15" w14:textId="2A730F1F" w:rsidR="00EA775F" w:rsidRPr="00761876" w:rsidRDefault="00EA775F" w:rsidP="00EA775F">
      <w:pPr>
        <w:rPr>
          <w:lang w:val="en-US"/>
        </w:rPr>
      </w:pPr>
      <w:r w:rsidRPr="00761876">
        <w:rPr>
          <w:lang w:val="en-US"/>
        </w:rPr>
        <w:t xml:space="preserve">Which contains </w:t>
      </w:r>
      <w:r w:rsidR="002003CE" w:rsidRPr="00761876">
        <w:rPr>
          <w:lang w:val="en-US"/>
        </w:rPr>
        <w:t xml:space="preserve">a </w:t>
      </w:r>
      <w:r w:rsidRPr="00761876">
        <w:rPr>
          <w:lang w:val="en-US"/>
        </w:rPr>
        <w:t xml:space="preserve">few columns (depending on the TB basis set, </w:t>
      </w:r>
      <w:r w:rsidR="002003CE" w:rsidRPr="00761876">
        <w:rPr>
          <w:lang w:val="en-US"/>
        </w:rPr>
        <w:t xml:space="preserve">and </w:t>
      </w:r>
      <w:r w:rsidRPr="00761876">
        <w:rPr>
          <w:lang w:val="en-US"/>
        </w:rPr>
        <w:t>number of orbitals):</w:t>
      </w:r>
    </w:p>
    <w:p w14:paraId="2DD388C7" w14:textId="77777777" w:rsidR="00EA775F" w:rsidRPr="00761876" w:rsidRDefault="00EA775F" w:rsidP="00533F37">
      <w:pPr>
        <w:numPr>
          <w:ilvl w:val="0"/>
          <w:numId w:val="38"/>
        </w:numPr>
        <w:rPr>
          <w:lang w:val="en-US"/>
        </w:rPr>
      </w:pPr>
      <w:r w:rsidRPr="00761876">
        <w:rPr>
          <w:lang w:val="en-US"/>
        </w:rPr>
        <w:t>Electronic temperature Te in [K]</w:t>
      </w:r>
    </w:p>
    <w:p w14:paraId="27330945" w14:textId="1101B54E" w:rsidR="00EA775F" w:rsidRPr="00761876" w:rsidRDefault="00EA775F" w:rsidP="00533F37">
      <w:pPr>
        <w:numPr>
          <w:ilvl w:val="0"/>
          <w:numId w:val="38"/>
        </w:numPr>
        <w:rPr>
          <w:lang w:val="en-US"/>
        </w:rPr>
      </w:pPr>
      <w:r w:rsidRPr="00761876">
        <w:rPr>
          <w:lang w:val="en-US"/>
        </w:rPr>
        <w:t>Total electron heat capacity in [J/m</w:t>
      </w:r>
      <w:r w:rsidRPr="00761876">
        <w:rPr>
          <w:vertAlign w:val="superscript"/>
          <w:lang w:val="en-US"/>
        </w:rPr>
        <w:t>3</w:t>
      </w:r>
      <w:r w:rsidRPr="00761876">
        <w:rPr>
          <w:lang w:val="en-US"/>
        </w:rPr>
        <w:t>K]</w:t>
      </w:r>
    </w:p>
    <w:p w14:paraId="09951FCC" w14:textId="1B17ED9C" w:rsidR="00EA775F" w:rsidRPr="00761876" w:rsidRDefault="00EA775F" w:rsidP="00EA775F">
      <w:pPr>
        <w:rPr>
          <w:lang w:val="en-US"/>
        </w:rPr>
      </w:pPr>
      <w:r w:rsidRPr="00761876">
        <w:rPr>
          <w:lang w:val="en-US"/>
        </w:rPr>
        <w:t>The number of next columns depends on the number of orbitals in TB: for each s, p, and d orbital used, there will be a column with partial electron heat capacity.</w:t>
      </w:r>
    </w:p>
    <w:p w14:paraId="3DE7AC24" w14:textId="144403DA" w:rsidR="00EA775F" w:rsidRPr="00761876" w:rsidRDefault="00EA775F" w:rsidP="00EA775F">
      <w:pPr>
        <w:rPr>
          <w:lang w:val="en-US"/>
        </w:rPr>
      </w:pPr>
      <w:r w:rsidRPr="00761876">
        <w:rPr>
          <w:lang w:val="en-US"/>
        </w:rPr>
        <w:t xml:space="preserve">Then comes the column with the total electron-ion coupling parameter, rescaled back to normal according to the parameter set in the file </w:t>
      </w:r>
      <w:r w:rsidRPr="00761876">
        <w:rPr>
          <w:color w:val="1F497D" w:themeColor="text2"/>
          <w:lang w:val="en-US"/>
        </w:rPr>
        <w:t>NUMERICAL_PARAMETERS.txt</w:t>
      </w:r>
      <w:r w:rsidRPr="00761876">
        <w:rPr>
          <w:lang w:val="en-US"/>
        </w:rPr>
        <w:t xml:space="preserve">. After that, partial couplings for each pair of orbitals are present, where paired orbitals are added together (and rescaled by the same factor as the total one). For example, for </w:t>
      </w:r>
      <w:r w:rsidR="002003CE" w:rsidRPr="00761876">
        <w:rPr>
          <w:lang w:val="en-US"/>
        </w:rPr>
        <w:t xml:space="preserve">the </w:t>
      </w:r>
      <w:r w:rsidRPr="00761876">
        <w:rPr>
          <w:lang w:val="en-US"/>
        </w:rPr>
        <w:t>sp</w:t>
      </w:r>
      <w:r w:rsidRPr="00761876">
        <w:rPr>
          <w:vertAlign w:val="superscript"/>
          <w:lang w:val="en-US"/>
        </w:rPr>
        <w:t>3</w:t>
      </w:r>
      <w:r w:rsidRPr="00761876">
        <w:rPr>
          <w:lang w:val="en-US"/>
        </w:rPr>
        <w:t>d</w:t>
      </w:r>
      <w:r w:rsidRPr="00761876">
        <w:rPr>
          <w:vertAlign w:val="superscript"/>
          <w:lang w:val="en-US"/>
        </w:rPr>
        <w:t>5</w:t>
      </w:r>
      <w:r w:rsidRPr="00761876">
        <w:rPr>
          <w:lang w:val="en-US"/>
        </w:rPr>
        <w:t xml:space="preserve"> basis, there will be 6 columns, corresponding to the partial couplings of: s-s, s-p, s-d, p-p, p-d, d-d orbitals. For </w:t>
      </w:r>
      <w:r w:rsidR="002003CE" w:rsidRPr="00761876">
        <w:rPr>
          <w:lang w:val="en-US"/>
        </w:rPr>
        <w:t xml:space="preserve">the </w:t>
      </w:r>
      <w:r w:rsidRPr="00761876">
        <w:rPr>
          <w:lang w:val="en-US"/>
        </w:rPr>
        <w:t xml:space="preserve">calculation of s-p orbital coupling, the two columns from the file </w:t>
      </w:r>
      <w:r w:rsidRPr="00761876">
        <w:rPr>
          <w:color w:val="1F497D" w:themeColor="text2"/>
          <w:lang w:val="en-US"/>
        </w:rPr>
        <w:t xml:space="preserve">OUT_average_partial_couplings.dat </w:t>
      </w:r>
      <w:r w:rsidRPr="00761876">
        <w:rPr>
          <w:lang w:val="en-US"/>
        </w:rPr>
        <w:t>(above) are summed: s-p and p-s.</w:t>
      </w:r>
    </w:p>
    <w:p w14:paraId="370E935C" w14:textId="408A12AD" w:rsidR="00EA775F" w:rsidRPr="00761876" w:rsidRDefault="00EA775F" w:rsidP="00EA775F">
      <w:pPr>
        <w:rPr>
          <w:lang w:val="en-US"/>
        </w:rPr>
      </w:pPr>
      <w:r w:rsidRPr="00761876">
        <w:rPr>
          <w:lang w:val="en-US"/>
        </w:rPr>
        <w:t>Additionally, two gnuplot scripts are created</w:t>
      </w:r>
      <w:r w:rsidR="00374160" w:rsidRPr="00761876">
        <w:rPr>
          <w:lang w:val="en-US"/>
        </w:rPr>
        <w:t xml:space="preserve"> that use data from the last file:</w:t>
      </w:r>
    </w:p>
    <w:p w14:paraId="0BFB4959" w14:textId="0EB3C20B" w:rsidR="00374160" w:rsidRPr="00761876" w:rsidRDefault="00374160" w:rsidP="00EA775F">
      <w:pPr>
        <w:rPr>
          <w:color w:val="1F497D" w:themeColor="text2"/>
          <w:lang w:val="en-US"/>
        </w:rPr>
      </w:pPr>
      <w:r w:rsidRPr="00761876">
        <w:rPr>
          <w:color w:val="1F497D" w:themeColor="text2"/>
          <w:lang w:val="en-US"/>
        </w:rPr>
        <w:t>OUT_gnuplot_Ce.cmd</w:t>
      </w:r>
      <w:r w:rsidRPr="00761876">
        <w:rPr>
          <w:lang w:val="en-US"/>
        </w:rPr>
        <w:t xml:space="preserve"> and </w:t>
      </w:r>
      <w:r w:rsidRPr="00761876">
        <w:rPr>
          <w:color w:val="1F497D" w:themeColor="text2"/>
          <w:lang w:val="en-US"/>
        </w:rPr>
        <w:t>OUT_gnuplot_G.cmd</w:t>
      </w:r>
      <w:r w:rsidRPr="00761876">
        <w:rPr>
          <w:lang w:val="en-US"/>
        </w:rPr>
        <w:t>, which are executed to create the figures</w:t>
      </w:r>
    </w:p>
    <w:p w14:paraId="645B8E70" w14:textId="790E0024" w:rsidR="00374160" w:rsidRPr="00761876" w:rsidRDefault="00374160" w:rsidP="004A2593">
      <w:pPr>
        <w:rPr>
          <w:lang w:val="en-US"/>
        </w:rPr>
      </w:pPr>
      <w:r w:rsidRPr="00761876">
        <w:rPr>
          <w:color w:val="1F497D" w:themeColor="text2"/>
          <w:lang w:val="en-US"/>
        </w:rPr>
        <w:t xml:space="preserve">OUT_XTANT3_Cd_partial_Ce.gif </w:t>
      </w:r>
      <w:r w:rsidRPr="00761876">
        <w:rPr>
          <w:lang w:val="en-US"/>
        </w:rPr>
        <w:t>and</w:t>
      </w:r>
      <w:r w:rsidRPr="00761876">
        <w:rPr>
          <w:color w:val="1F497D" w:themeColor="text2"/>
          <w:lang w:val="en-US"/>
        </w:rPr>
        <w:t xml:space="preserve"> OUT_XTANT3_Cd_partial_G.gif</w:t>
      </w:r>
      <w:r w:rsidRPr="00761876">
        <w:rPr>
          <w:lang w:val="en-US"/>
        </w:rPr>
        <w:t xml:space="preserve"> with the calculated partial electron heat capacity and electron-ion coupling.</w:t>
      </w:r>
    </w:p>
    <w:p w14:paraId="58D73DD4" w14:textId="77777777" w:rsidR="00EA775F" w:rsidRPr="00761876" w:rsidRDefault="00EA775F" w:rsidP="004A2593">
      <w:pPr>
        <w:rPr>
          <w:lang w:val="en-US"/>
        </w:rPr>
      </w:pPr>
    </w:p>
    <w:p w14:paraId="4D79CADA" w14:textId="77777777" w:rsidR="003C28B7" w:rsidRPr="00761876" w:rsidRDefault="003C28B7" w:rsidP="00533F37">
      <w:pPr>
        <w:pStyle w:val="Heading2"/>
        <w:numPr>
          <w:ilvl w:val="0"/>
          <w:numId w:val="39"/>
        </w:numPr>
        <w:rPr>
          <w:color w:val="4F81BD" w:themeColor="accent1"/>
          <w:lang w:val="en-US"/>
        </w:rPr>
      </w:pPr>
      <w:bookmarkStart w:id="202" w:name="_Toc138149207"/>
      <w:r w:rsidRPr="00761876">
        <w:rPr>
          <w:color w:val="4F81BD" w:themeColor="accent1"/>
          <w:lang w:val="en-US"/>
        </w:rPr>
        <w:t>Extracting optical parameters for given wavelength from the spectrum</w:t>
      </w:r>
      <w:bookmarkEnd w:id="202"/>
    </w:p>
    <w:p w14:paraId="5467E8E9" w14:textId="77777777" w:rsidR="003C28B7" w:rsidRPr="00761876" w:rsidRDefault="003C28B7" w:rsidP="003C28B7">
      <w:pPr>
        <w:spacing w:after="0" w:line="312" w:lineRule="auto"/>
        <w:rPr>
          <w:lang w:val="en-US"/>
        </w:rPr>
      </w:pPr>
    </w:p>
    <w:p w14:paraId="315F09B6" w14:textId="13D6FF9D" w:rsidR="00C6378C" w:rsidRPr="00761876" w:rsidRDefault="00F926CD" w:rsidP="009A3612">
      <w:pPr>
        <w:spacing w:after="0" w:line="312" w:lineRule="auto"/>
        <w:rPr>
          <w:lang w:val="en-US"/>
        </w:rPr>
      </w:pPr>
      <w:r w:rsidRPr="00761876">
        <w:rPr>
          <w:lang w:val="en-US"/>
        </w:rPr>
        <w:t xml:space="preserve">If you run </w:t>
      </w:r>
      <w:r w:rsidR="005424B8" w:rsidRPr="00761876">
        <w:rPr>
          <w:lang w:val="en-US"/>
        </w:rPr>
        <w:t xml:space="preserve">XTANT-3 </w:t>
      </w:r>
      <w:r w:rsidRPr="00761876">
        <w:rPr>
          <w:lang w:val="en-US"/>
        </w:rPr>
        <w:t xml:space="preserve">simulation with printing out </w:t>
      </w:r>
      <w:r w:rsidR="002003CE" w:rsidRPr="00761876">
        <w:rPr>
          <w:lang w:val="en-US"/>
        </w:rPr>
        <w:t xml:space="preserve">the </w:t>
      </w:r>
      <w:r w:rsidRPr="00761876">
        <w:rPr>
          <w:lang w:val="en-US"/>
        </w:rPr>
        <w:t xml:space="preserve">optical spectrum, you can extract optical parameters as </w:t>
      </w:r>
      <w:r w:rsidR="002003CE" w:rsidRPr="00761876">
        <w:rPr>
          <w:lang w:val="en-US"/>
        </w:rPr>
        <w:t xml:space="preserve">a </w:t>
      </w:r>
      <w:r w:rsidRPr="00761876">
        <w:rPr>
          <w:lang w:val="en-US"/>
        </w:rPr>
        <w:t>function of time for any photon energy (wavelength) within the spectrum interval</w:t>
      </w:r>
      <w:r w:rsidR="00C6378C" w:rsidRPr="00761876">
        <w:rPr>
          <w:lang w:val="en-US"/>
        </w:rPr>
        <w:t xml:space="preserve">, for </w:t>
      </w:r>
      <w:r w:rsidR="00C6378C" w:rsidRPr="00761876">
        <w:rPr>
          <w:i/>
          <w:lang w:val="en-US"/>
        </w:rPr>
        <w:t>s</w:t>
      </w:r>
      <w:r w:rsidR="00C6378C" w:rsidRPr="00761876">
        <w:rPr>
          <w:lang w:val="en-US"/>
        </w:rPr>
        <w:t xml:space="preserve"> and </w:t>
      </w:r>
      <w:r w:rsidR="00C6378C" w:rsidRPr="00761876">
        <w:rPr>
          <w:i/>
          <w:lang w:val="en-US"/>
        </w:rPr>
        <w:t>p</w:t>
      </w:r>
      <w:r w:rsidR="00C6378C" w:rsidRPr="00761876">
        <w:rPr>
          <w:lang w:val="en-US"/>
        </w:rPr>
        <w:t xml:space="preserve"> polarizations, and given angle of probe incidence and substrate</w:t>
      </w:r>
      <w:r w:rsidRPr="00761876">
        <w:rPr>
          <w:lang w:val="en-US"/>
        </w:rPr>
        <w:t xml:space="preserve">. </w:t>
      </w:r>
    </w:p>
    <w:p w14:paraId="26046781" w14:textId="77777777" w:rsidR="009A3612" w:rsidRPr="00761876" w:rsidRDefault="009A3612" w:rsidP="009A3612">
      <w:pPr>
        <w:spacing w:after="0" w:line="312" w:lineRule="auto"/>
        <w:rPr>
          <w:color w:val="1F497D" w:themeColor="text2"/>
          <w:lang w:val="en-US"/>
        </w:rPr>
      </w:pPr>
      <w:r w:rsidRPr="00761876">
        <w:rPr>
          <w:lang w:val="en-US"/>
        </w:rPr>
        <w:t xml:space="preserve">To run, </w:t>
      </w:r>
      <w:r w:rsidR="00F926CD" w:rsidRPr="00761876">
        <w:rPr>
          <w:lang w:val="en-US"/>
        </w:rPr>
        <w:t xml:space="preserve">place the program </w:t>
      </w:r>
      <w:r w:rsidR="00F926CD" w:rsidRPr="00761876">
        <w:rPr>
          <w:color w:val="1F497D" w:themeColor="text2"/>
          <w:lang w:val="en-US"/>
        </w:rPr>
        <w:t xml:space="preserve">XTANT_dielectric_function_analysis.exe </w:t>
      </w:r>
      <w:r w:rsidR="00F926CD" w:rsidRPr="00761876">
        <w:rPr>
          <w:lang w:val="en-US"/>
        </w:rPr>
        <w:t>into the output folder</w:t>
      </w:r>
      <w:r w:rsidR="00C6378C" w:rsidRPr="00761876">
        <w:rPr>
          <w:lang w:val="en-US"/>
        </w:rPr>
        <w:t xml:space="preserve"> with the results which must contain the file </w:t>
      </w:r>
      <w:r w:rsidR="00C6378C" w:rsidRPr="00761876">
        <w:rPr>
          <w:color w:val="1F497D" w:themeColor="text2"/>
          <w:lang w:val="en-US"/>
        </w:rPr>
        <w:t>OUTPUT_dielectric_function.dat</w:t>
      </w:r>
      <w:r w:rsidR="00F926CD" w:rsidRPr="00761876">
        <w:rPr>
          <w:lang w:val="en-US"/>
        </w:rPr>
        <w:t xml:space="preserve">, and simply </w:t>
      </w:r>
      <w:r w:rsidRPr="00761876">
        <w:rPr>
          <w:lang w:val="en-US"/>
        </w:rPr>
        <w:t>call</w:t>
      </w:r>
      <w:r w:rsidR="00F926CD" w:rsidRPr="00761876">
        <w:rPr>
          <w:lang w:val="en-US"/>
        </w:rPr>
        <w:t xml:space="preserve"> it as:</w:t>
      </w:r>
      <w:r w:rsidRPr="00761876">
        <w:rPr>
          <w:color w:val="1F497D" w:themeColor="text2"/>
          <w:lang w:val="en-US"/>
        </w:rPr>
        <w:t xml:space="preserve"> XTANT_dielectric_function_analysis.exe </w:t>
      </w:r>
      <w:r w:rsidR="00706F5B" w:rsidRPr="00761876">
        <w:rPr>
          <w:i/>
          <w:color w:val="1F497D" w:themeColor="text2"/>
          <w:lang w:val="en-US"/>
        </w:rPr>
        <w:t>hw</w:t>
      </w:r>
      <w:r w:rsidR="00706F5B" w:rsidRPr="00761876">
        <w:rPr>
          <w:lang w:val="en-US"/>
        </w:rPr>
        <w:t xml:space="preserve">, where </w:t>
      </w:r>
      <w:r w:rsidR="00706F5B" w:rsidRPr="00761876">
        <w:rPr>
          <w:i/>
          <w:lang w:val="en-US"/>
        </w:rPr>
        <w:t>hw</w:t>
      </w:r>
      <w:r w:rsidR="00706F5B" w:rsidRPr="00761876">
        <w:rPr>
          <w:lang w:val="en-US"/>
        </w:rPr>
        <w:t xml:space="preserve"> is the probe photon energy in [eV].</w:t>
      </w:r>
    </w:p>
    <w:p w14:paraId="12039848" w14:textId="77777777" w:rsidR="00706F5B" w:rsidRPr="00761876" w:rsidRDefault="00706F5B" w:rsidP="00F926CD">
      <w:pPr>
        <w:spacing w:after="0" w:line="312" w:lineRule="auto"/>
        <w:rPr>
          <w:lang w:val="en-US"/>
        </w:rPr>
      </w:pPr>
      <w:r w:rsidRPr="00761876">
        <w:rPr>
          <w:lang w:val="en-US"/>
        </w:rPr>
        <w:t xml:space="preserve">It also requires the following additional input file to be present: </w:t>
      </w:r>
      <w:r w:rsidRPr="00761876">
        <w:rPr>
          <w:color w:val="1F497D" w:themeColor="text2"/>
          <w:lang w:val="en-US"/>
        </w:rPr>
        <w:t xml:space="preserve">OPTICAL_PARAMETERS.dat </w:t>
      </w:r>
      <w:r w:rsidR="00C6378C" w:rsidRPr="00761876">
        <w:rPr>
          <w:lang w:val="en-US"/>
        </w:rPr>
        <w:t>(place it manually into the same directory with the output data)</w:t>
      </w:r>
      <w:r w:rsidRPr="00761876">
        <w:rPr>
          <w:lang w:val="en-US"/>
        </w:rPr>
        <w:t>.</w:t>
      </w:r>
    </w:p>
    <w:p w14:paraId="2EF5C285" w14:textId="77777777" w:rsidR="00706F5B" w:rsidRPr="00761876" w:rsidRDefault="00706F5B" w:rsidP="00F926CD">
      <w:pPr>
        <w:spacing w:after="0" w:line="312" w:lineRule="auto"/>
        <w:rPr>
          <w:lang w:val="en-US"/>
        </w:rPr>
      </w:pPr>
    </w:p>
    <w:p w14:paraId="25344348" w14:textId="77777777" w:rsidR="00706F5B" w:rsidRPr="00761876" w:rsidRDefault="00A166F3" w:rsidP="00F926CD">
      <w:pPr>
        <w:spacing w:after="0" w:line="312" w:lineRule="auto"/>
        <w:rPr>
          <w:lang w:val="en-US"/>
        </w:rPr>
      </w:pPr>
      <w:r w:rsidRPr="00761876">
        <w:rPr>
          <w:noProof/>
          <w:lang w:val="en-US"/>
        </w:rPr>
        <w:lastRenderedPageBreak/>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3A9F6019" w:rsidR="00706F5B" w:rsidRPr="00761876" w:rsidRDefault="008F65B0" w:rsidP="00C0215F">
      <w:pPr>
        <w:pStyle w:val="Caption"/>
        <w:rPr>
          <w:lang w:val="en-US"/>
        </w:rPr>
      </w:pPr>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A46E6E">
        <w:rPr>
          <w:noProof/>
          <w:lang w:val="en-US"/>
        </w:rPr>
        <w:t>VIII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A46E6E">
        <w:rPr>
          <w:noProof/>
          <w:lang w:val="en-US"/>
        </w:rPr>
        <w:t>1</w:t>
      </w:r>
      <w:r w:rsidR="00D77B92" w:rsidRPr="00761876">
        <w:rPr>
          <w:lang w:val="en-US"/>
        </w:rPr>
        <w:fldChar w:fldCharType="end"/>
      </w:r>
      <w:r w:rsidRPr="00761876">
        <w:rPr>
          <w:lang w:val="en-US"/>
        </w:rPr>
        <w:t xml:space="preserve"> </w:t>
      </w:r>
      <w:r w:rsidR="00706F5B" w:rsidRPr="00761876">
        <w:rPr>
          <w:lang w:val="en-US"/>
        </w:rPr>
        <w:t xml:space="preserve">Example of </w:t>
      </w:r>
      <w:r w:rsidR="002003CE" w:rsidRPr="00761876">
        <w:rPr>
          <w:lang w:val="en-US"/>
        </w:rPr>
        <w:t xml:space="preserve">the </w:t>
      </w:r>
      <w:r w:rsidR="00706F5B" w:rsidRPr="00761876">
        <w:rPr>
          <w:lang w:val="en-US"/>
        </w:rPr>
        <w:t>input file for optical parameters extraction.</w:t>
      </w:r>
    </w:p>
    <w:p w14:paraId="5E4FC527" w14:textId="77777777" w:rsidR="00596848" w:rsidRPr="00761876" w:rsidRDefault="00596848" w:rsidP="00F926CD">
      <w:pPr>
        <w:spacing w:after="0" w:line="312" w:lineRule="auto"/>
        <w:rPr>
          <w:lang w:val="en-US"/>
        </w:rPr>
      </w:pPr>
    </w:p>
    <w:p w14:paraId="3AAC3AA4" w14:textId="629A8E3E" w:rsidR="00706F5B" w:rsidRPr="00761876" w:rsidRDefault="00706F5B" w:rsidP="00F926CD">
      <w:pPr>
        <w:spacing w:after="0" w:line="312" w:lineRule="auto"/>
        <w:rPr>
          <w:lang w:val="en-US"/>
        </w:rPr>
      </w:pPr>
      <w:r w:rsidRPr="00761876">
        <w:rPr>
          <w:lang w:val="en-US"/>
        </w:rPr>
        <w:t xml:space="preserve">The lines in this file </w:t>
      </w:r>
      <w:r w:rsidR="00A55CFF" w:rsidRPr="00761876">
        <w:rPr>
          <w:lang w:val="en-US"/>
        </w:rPr>
        <w:t>must be</w:t>
      </w:r>
      <w:r w:rsidRPr="00761876">
        <w:rPr>
          <w:lang w:val="en-US"/>
        </w:rPr>
        <w:t xml:space="preserve"> </w:t>
      </w:r>
      <w:r w:rsidR="00A55CFF" w:rsidRPr="00761876">
        <w:rPr>
          <w:lang w:val="en-US"/>
        </w:rPr>
        <w:t>as follows</w:t>
      </w:r>
      <w:r w:rsidRPr="00761876">
        <w:rPr>
          <w:lang w:val="en-US"/>
        </w:rPr>
        <w:t>:</w:t>
      </w:r>
    </w:p>
    <w:p w14:paraId="7C52796B" w14:textId="66431458" w:rsidR="00706F5B" w:rsidRPr="00761876" w:rsidRDefault="00706F5B" w:rsidP="00533F37">
      <w:pPr>
        <w:numPr>
          <w:ilvl w:val="0"/>
          <w:numId w:val="25"/>
        </w:numPr>
        <w:spacing w:after="0" w:line="312" w:lineRule="auto"/>
        <w:rPr>
          <w:lang w:val="en-US"/>
        </w:rPr>
      </w:pPr>
      <w:r w:rsidRPr="00761876">
        <w:rPr>
          <w:lang w:val="en-US"/>
        </w:rPr>
        <w:t>T</w:t>
      </w:r>
      <w:r w:rsidR="002003CE" w:rsidRPr="00761876">
        <w:rPr>
          <w:lang w:val="en-US"/>
        </w:rPr>
        <w:t>he t</w:t>
      </w:r>
      <w:r w:rsidRPr="00761876">
        <w:rPr>
          <w:lang w:val="en-US"/>
        </w:rPr>
        <w:t>hickness of the target in [nm]</w:t>
      </w:r>
    </w:p>
    <w:p w14:paraId="030907E5" w14:textId="77777777" w:rsidR="00706F5B" w:rsidRPr="00761876" w:rsidRDefault="00706F5B" w:rsidP="00533F37">
      <w:pPr>
        <w:numPr>
          <w:ilvl w:val="0"/>
          <w:numId w:val="25"/>
        </w:numPr>
        <w:spacing w:after="0" w:line="312" w:lineRule="auto"/>
        <w:rPr>
          <w:lang w:val="en-US"/>
        </w:rPr>
      </w:pPr>
      <w:r w:rsidRPr="00761876">
        <w:rPr>
          <w:lang w:val="en-US"/>
        </w:rPr>
        <w:t>Probe incidence angle with respect to the surface [degree]</w:t>
      </w:r>
    </w:p>
    <w:p w14:paraId="0C807FC9" w14:textId="77777777" w:rsidR="00706F5B" w:rsidRPr="00761876" w:rsidRDefault="00706F5B" w:rsidP="00533F37">
      <w:pPr>
        <w:numPr>
          <w:ilvl w:val="0"/>
          <w:numId w:val="25"/>
        </w:numPr>
        <w:spacing w:after="0" w:line="312" w:lineRule="auto"/>
        <w:rPr>
          <w:lang w:val="en-US"/>
        </w:rPr>
      </w:pPr>
      <w:r w:rsidRPr="00761876">
        <w:rPr>
          <w:lang w:val="en-US"/>
        </w:rPr>
        <w:t xml:space="preserve">Optical </w:t>
      </w:r>
      <w:r w:rsidRPr="00761876">
        <w:rPr>
          <w:i/>
          <w:lang w:val="en-US"/>
        </w:rPr>
        <w:t>n</w:t>
      </w:r>
      <w:r w:rsidRPr="00761876">
        <w:rPr>
          <w:lang w:val="en-US"/>
        </w:rPr>
        <w:t xml:space="preserve"> and </w:t>
      </w:r>
      <w:r w:rsidRPr="00761876">
        <w:rPr>
          <w:i/>
          <w:lang w:val="en-US"/>
        </w:rPr>
        <w:t>k</w:t>
      </w:r>
      <w:r w:rsidRPr="00761876">
        <w:rPr>
          <w:lang w:val="en-US"/>
        </w:rPr>
        <w:t xml:space="preserve"> of the material above the target (typically, air)</w:t>
      </w:r>
    </w:p>
    <w:p w14:paraId="38B30037" w14:textId="77777777" w:rsidR="00706F5B" w:rsidRPr="00761876" w:rsidRDefault="00706F5B" w:rsidP="00533F37">
      <w:pPr>
        <w:numPr>
          <w:ilvl w:val="0"/>
          <w:numId w:val="25"/>
        </w:numPr>
        <w:spacing w:after="0" w:line="312" w:lineRule="auto"/>
        <w:rPr>
          <w:lang w:val="en-US"/>
        </w:rPr>
      </w:pPr>
      <w:r w:rsidRPr="00761876">
        <w:rPr>
          <w:lang w:val="en-US"/>
        </w:rPr>
        <w:t xml:space="preserve">Optical </w:t>
      </w:r>
      <w:r w:rsidRPr="00761876">
        <w:rPr>
          <w:i/>
          <w:lang w:val="en-US"/>
        </w:rPr>
        <w:t>n</w:t>
      </w:r>
      <w:r w:rsidRPr="00761876">
        <w:rPr>
          <w:lang w:val="en-US"/>
        </w:rPr>
        <w:t xml:space="preserve"> and </w:t>
      </w:r>
      <w:r w:rsidRPr="00761876">
        <w:rPr>
          <w:i/>
          <w:lang w:val="en-US"/>
        </w:rPr>
        <w:t>k</w:t>
      </w:r>
      <w:r w:rsidRPr="00761876">
        <w:rPr>
          <w:lang w:val="en-US"/>
        </w:rPr>
        <w:t xml:space="preserve"> of the substrate (</w:t>
      </w:r>
      <w:r w:rsidR="00924CA4" w:rsidRPr="00761876">
        <w:rPr>
          <w:lang w:val="en-US"/>
        </w:rPr>
        <w:t xml:space="preserve">substrate </w:t>
      </w:r>
      <w:r w:rsidRPr="00761876">
        <w:rPr>
          <w:lang w:val="en-US"/>
        </w:rPr>
        <w:t>material below the target, may also be air)</w:t>
      </w:r>
    </w:p>
    <w:p w14:paraId="461BFF4F" w14:textId="77777777" w:rsidR="00706F5B" w:rsidRPr="00761876" w:rsidRDefault="00706F5B" w:rsidP="00706F5B">
      <w:pPr>
        <w:spacing w:after="0" w:line="312" w:lineRule="auto"/>
        <w:rPr>
          <w:lang w:val="en-US"/>
        </w:rPr>
      </w:pPr>
    </w:p>
    <w:p w14:paraId="3B1E533D" w14:textId="77777777" w:rsidR="00E846CB" w:rsidRPr="00761876" w:rsidRDefault="00F926CD" w:rsidP="00706F5B">
      <w:pPr>
        <w:spacing w:after="0" w:line="312" w:lineRule="auto"/>
        <w:rPr>
          <w:lang w:val="en-US"/>
        </w:rPr>
      </w:pPr>
      <w:r w:rsidRPr="00761876">
        <w:rPr>
          <w:lang w:val="en-US"/>
        </w:rPr>
        <w:t xml:space="preserve">The program will create </w:t>
      </w:r>
      <w:r w:rsidR="00E846CB" w:rsidRPr="00761876">
        <w:rPr>
          <w:lang w:val="en-US"/>
        </w:rPr>
        <w:t xml:space="preserve">2 </w:t>
      </w:r>
      <w:r w:rsidR="00A37D36" w:rsidRPr="00761876">
        <w:rPr>
          <w:lang w:val="en-US"/>
        </w:rPr>
        <w:t xml:space="preserve">output </w:t>
      </w:r>
      <w:r w:rsidR="00E846CB" w:rsidRPr="00761876">
        <w:rPr>
          <w:lang w:val="en-US"/>
        </w:rPr>
        <w:t xml:space="preserve">files: </w:t>
      </w:r>
    </w:p>
    <w:p w14:paraId="156C2753" w14:textId="77777777" w:rsidR="00E846CB" w:rsidRPr="00761876" w:rsidRDefault="00F926CD" w:rsidP="00533F37">
      <w:pPr>
        <w:numPr>
          <w:ilvl w:val="0"/>
          <w:numId w:val="26"/>
        </w:numPr>
        <w:spacing w:after="0" w:line="312" w:lineRule="auto"/>
        <w:rPr>
          <w:lang w:val="en-US"/>
        </w:rPr>
      </w:pPr>
      <w:r w:rsidRPr="00761876">
        <w:rPr>
          <w:color w:val="1F497D" w:themeColor="text2"/>
          <w:lang w:val="en-US"/>
        </w:rPr>
        <w:t>OUTPUT_dielectric_function_[</w:t>
      </w:r>
      <w:r w:rsidRPr="00761876">
        <w:rPr>
          <w:i/>
          <w:color w:val="1F497D" w:themeColor="text2"/>
          <w:lang w:val="en-US"/>
        </w:rPr>
        <w:t>hw</w:t>
      </w:r>
      <w:r w:rsidRPr="00761876">
        <w:rPr>
          <w:color w:val="1F497D" w:themeColor="text2"/>
          <w:lang w:val="en-US"/>
        </w:rPr>
        <w:t>].dat</w:t>
      </w:r>
      <w:r w:rsidRPr="00761876">
        <w:rPr>
          <w:lang w:val="en-US"/>
        </w:rPr>
        <w:t xml:space="preserve"> with the same format as the file </w:t>
      </w:r>
      <w:r w:rsidRPr="00761876">
        <w:rPr>
          <w:color w:val="1F497D" w:themeColor="text2"/>
          <w:lang w:val="en-US"/>
        </w:rPr>
        <w:t xml:space="preserve">OUTPUT_optical_coefficients.dat </w:t>
      </w:r>
      <w:r w:rsidR="00E846CB" w:rsidRPr="00761876">
        <w:rPr>
          <w:lang w:val="en-US"/>
        </w:rPr>
        <w:t>described above (just by interpolating the data from the file with the dielectric function printed out). The columns are marked in the first line of the file, as follows: time  hw  Re_eps  Im_eps  LF  R   T   A   n   k</w:t>
      </w:r>
      <w:r w:rsidR="00622A91" w:rsidRPr="00761876">
        <w:rPr>
          <w:lang w:val="en-US"/>
        </w:rPr>
        <w:t>. The optical coefficients are calculated for s-polarization only</w:t>
      </w:r>
      <w:r w:rsidR="00E846CB" w:rsidRPr="00761876">
        <w:rPr>
          <w:lang w:val="en-US"/>
        </w:rPr>
        <w:t xml:space="preserve">. </w:t>
      </w:r>
      <w:r w:rsidR="00E846CB" w:rsidRPr="00761876">
        <w:rPr>
          <w:i/>
          <w:lang w:val="en-US"/>
        </w:rPr>
        <w:t>Note that it might not work well</w:t>
      </w:r>
      <w:r w:rsidR="00622A91" w:rsidRPr="00761876">
        <w:rPr>
          <w:i/>
          <w:lang w:val="en-US"/>
        </w:rPr>
        <w:t>, and the file may contain just zeros</w:t>
      </w:r>
      <w:r w:rsidR="00E846CB" w:rsidRPr="00761876">
        <w:rPr>
          <w:i/>
          <w:lang w:val="en-US"/>
        </w:rPr>
        <w:t>!</w:t>
      </w:r>
    </w:p>
    <w:p w14:paraId="712D5EA9" w14:textId="43F82BF4" w:rsidR="00E846CB" w:rsidRPr="00761876" w:rsidRDefault="00E846CB" w:rsidP="00533F37">
      <w:pPr>
        <w:numPr>
          <w:ilvl w:val="0"/>
          <w:numId w:val="26"/>
        </w:numPr>
        <w:spacing w:after="0" w:line="312" w:lineRule="auto"/>
        <w:rPr>
          <w:lang w:val="en-US"/>
        </w:rPr>
      </w:pPr>
      <w:r w:rsidRPr="00761876">
        <w:rPr>
          <w:color w:val="1F497D" w:themeColor="text2"/>
          <w:lang w:val="en-US"/>
        </w:rPr>
        <w:t>OUTPUT_dielectric_function_[</w:t>
      </w:r>
      <w:r w:rsidRPr="00761876">
        <w:rPr>
          <w:i/>
          <w:color w:val="1F497D" w:themeColor="text2"/>
          <w:lang w:val="en-US"/>
        </w:rPr>
        <w:t>hw</w:t>
      </w:r>
      <w:r w:rsidRPr="00761876">
        <w:rPr>
          <w:color w:val="1F497D" w:themeColor="text2"/>
          <w:lang w:val="en-US"/>
        </w:rPr>
        <w:t>]_RTA.dat</w:t>
      </w:r>
      <w:r w:rsidRPr="00761876">
        <w:rPr>
          <w:lang w:val="en-US"/>
        </w:rPr>
        <w:t xml:space="preserve"> with recalculated optical parameters taking into account properties of materials above and below the target</w:t>
      </w:r>
      <w:r w:rsidR="0093675F" w:rsidRPr="00761876">
        <w:rPr>
          <w:lang w:val="en-US"/>
        </w:rPr>
        <w:t xml:space="preserve">, following the formalism described in </w:t>
      </w:r>
      <w:r w:rsidR="0093675F" w:rsidRPr="00761876">
        <w:rPr>
          <w:lang w:val="en-US"/>
        </w:rPr>
        <w:fldChar w:fldCharType="begin" w:fldLock="1"/>
      </w:r>
      <w:r w:rsidR="008A4F5C">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[136]","plainTextFormattedCitation":"[136]","previouslyFormattedCitation":"[136]"},"properties":{"noteIndex":0},"schema":"https://github.com/citation-style-language/schema/raw/master/csl-citation.json"}</w:instrText>
      </w:r>
      <w:r w:rsidR="0093675F" w:rsidRPr="00761876">
        <w:rPr>
          <w:lang w:val="en-US"/>
        </w:rPr>
        <w:fldChar w:fldCharType="separate"/>
      </w:r>
      <w:r w:rsidR="008F603F" w:rsidRPr="00761876">
        <w:rPr>
          <w:noProof/>
          <w:lang w:val="en-US"/>
        </w:rPr>
        <w:t>[136]</w:t>
      </w:r>
      <w:r w:rsidR="0093675F" w:rsidRPr="00761876">
        <w:rPr>
          <w:lang w:val="en-US"/>
        </w:rPr>
        <w:fldChar w:fldCharType="end"/>
      </w:r>
      <w:r w:rsidRPr="00761876">
        <w:rPr>
          <w:lang w:val="en-US"/>
        </w:rPr>
        <w:t xml:space="preserve">. The columns are marked in the first line of the file, as follows: </w:t>
      </w:r>
    </w:p>
    <w:p w14:paraId="74956C7B" w14:textId="77777777" w:rsidR="00E846CB" w:rsidRPr="00761876" w:rsidRDefault="00E846CB" w:rsidP="00533F37">
      <w:pPr>
        <w:numPr>
          <w:ilvl w:val="0"/>
          <w:numId w:val="27"/>
        </w:numPr>
        <w:spacing w:after="0" w:line="312" w:lineRule="auto"/>
        <w:rPr>
          <w:lang w:val="en-US"/>
        </w:rPr>
      </w:pPr>
      <w:r w:rsidRPr="00761876">
        <w:rPr>
          <w:lang w:val="en-US"/>
        </w:rPr>
        <w:t>time   [fs]</w:t>
      </w:r>
    </w:p>
    <w:p w14:paraId="236FAAE3" w14:textId="77777777" w:rsidR="00E846CB" w:rsidRPr="00761876" w:rsidRDefault="00E846CB" w:rsidP="00533F37">
      <w:pPr>
        <w:numPr>
          <w:ilvl w:val="0"/>
          <w:numId w:val="27"/>
        </w:numPr>
        <w:spacing w:after="0" w:line="312" w:lineRule="auto"/>
        <w:rPr>
          <w:lang w:val="en-US"/>
        </w:rPr>
      </w:pPr>
      <w:r w:rsidRPr="00761876">
        <w:rPr>
          <w:lang w:val="en-US"/>
        </w:rPr>
        <w:t>R_s – the first ray reflection for s-polarization</w:t>
      </w:r>
    </w:p>
    <w:p w14:paraId="0DFB9837" w14:textId="77777777" w:rsidR="00E846CB" w:rsidRPr="00761876" w:rsidRDefault="00E846CB" w:rsidP="00533F37">
      <w:pPr>
        <w:numPr>
          <w:ilvl w:val="0"/>
          <w:numId w:val="27"/>
        </w:numPr>
        <w:spacing w:after="0" w:line="312" w:lineRule="auto"/>
        <w:rPr>
          <w:lang w:val="en-US"/>
        </w:rPr>
      </w:pPr>
      <w:r w:rsidRPr="00761876">
        <w:rPr>
          <w:lang w:val="en-US"/>
        </w:rPr>
        <w:t>T_s – the first ray transmission for s-polarization</w:t>
      </w:r>
    </w:p>
    <w:p w14:paraId="080B2FFB" w14:textId="77777777" w:rsidR="00E846CB" w:rsidRPr="00761876" w:rsidRDefault="00E846CB" w:rsidP="00533F37">
      <w:pPr>
        <w:numPr>
          <w:ilvl w:val="0"/>
          <w:numId w:val="27"/>
        </w:numPr>
        <w:spacing w:after="0" w:line="312" w:lineRule="auto"/>
        <w:rPr>
          <w:lang w:val="en-US"/>
        </w:rPr>
      </w:pPr>
      <w:r w:rsidRPr="00761876">
        <w:rPr>
          <w:lang w:val="en-US"/>
        </w:rPr>
        <w:t>A_s – the first ray absorption for s-polarization</w:t>
      </w:r>
    </w:p>
    <w:p w14:paraId="303C53ED" w14:textId="77777777" w:rsidR="00E846CB" w:rsidRPr="00761876" w:rsidRDefault="00E846CB" w:rsidP="00533F37">
      <w:pPr>
        <w:numPr>
          <w:ilvl w:val="0"/>
          <w:numId w:val="27"/>
        </w:numPr>
        <w:spacing w:after="0" w:line="312" w:lineRule="auto"/>
        <w:rPr>
          <w:lang w:val="en-US"/>
        </w:rPr>
      </w:pPr>
      <w:r w:rsidRPr="00761876">
        <w:rPr>
          <w:lang w:val="en-US"/>
        </w:rPr>
        <w:t>R_p – the first ray reflection for p-polarization</w:t>
      </w:r>
    </w:p>
    <w:p w14:paraId="156C773A" w14:textId="77777777" w:rsidR="00E846CB" w:rsidRPr="00761876" w:rsidRDefault="00E846CB" w:rsidP="00533F37">
      <w:pPr>
        <w:numPr>
          <w:ilvl w:val="0"/>
          <w:numId w:val="27"/>
        </w:numPr>
        <w:spacing w:after="0" w:line="312" w:lineRule="auto"/>
        <w:rPr>
          <w:lang w:val="en-US"/>
        </w:rPr>
      </w:pPr>
      <w:r w:rsidRPr="00761876">
        <w:rPr>
          <w:lang w:val="en-US"/>
        </w:rPr>
        <w:t>T_p – the first ray transmission for p-polarization</w:t>
      </w:r>
    </w:p>
    <w:p w14:paraId="7D26B486" w14:textId="77777777" w:rsidR="00E846CB" w:rsidRPr="00761876" w:rsidRDefault="00E846CB" w:rsidP="00533F37">
      <w:pPr>
        <w:numPr>
          <w:ilvl w:val="0"/>
          <w:numId w:val="27"/>
        </w:numPr>
        <w:spacing w:after="0" w:line="312" w:lineRule="auto"/>
        <w:rPr>
          <w:lang w:val="en-US"/>
        </w:rPr>
      </w:pPr>
      <w:r w:rsidRPr="00761876">
        <w:rPr>
          <w:lang w:val="en-US"/>
        </w:rPr>
        <w:t>A_p – the first ray absorption for p-polarization</w:t>
      </w:r>
    </w:p>
    <w:p w14:paraId="50E86B52" w14:textId="36705587" w:rsidR="00E846CB" w:rsidRPr="00761876" w:rsidRDefault="00E846CB" w:rsidP="00533F37">
      <w:pPr>
        <w:numPr>
          <w:ilvl w:val="0"/>
          <w:numId w:val="27"/>
        </w:numPr>
        <w:spacing w:after="0" w:line="312" w:lineRule="auto"/>
        <w:rPr>
          <w:lang w:val="en-US"/>
        </w:rPr>
      </w:pPr>
      <w:r w:rsidRPr="00761876">
        <w:rPr>
          <w:lang w:val="en-US"/>
        </w:rPr>
        <w:t>R_s_all – coherently summed all rays</w:t>
      </w:r>
      <w:r w:rsidR="002003CE" w:rsidRPr="00761876">
        <w:rPr>
          <w:lang w:val="en-US"/>
        </w:rPr>
        <w:t>'</w:t>
      </w:r>
      <w:r w:rsidRPr="00761876">
        <w:rPr>
          <w:lang w:val="en-US"/>
        </w:rPr>
        <w:t xml:space="preserve"> reflection for s-polarization</w:t>
      </w:r>
    </w:p>
    <w:p w14:paraId="7F69FF54" w14:textId="77777777" w:rsidR="00E846CB" w:rsidRPr="00761876" w:rsidRDefault="00E846CB" w:rsidP="00533F37">
      <w:pPr>
        <w:numPr>
          <w:ilvl w:val="0"/>
          <w:numId w:val="27"/>
        </w:numPr>
        <w:spacing w:after="0" w:line="312" w:lineRule="auto"/>
        <w:rPr>
          <w:lang w:val="en-US"/>
        </w:rPr>
      </w:pPr>
      <w:r w:rsidRPr="00761876">
        <w:rPr>
          <w:lang w:val="en-US"/>
        </w:rPr>
        <w:t>T_s_all – coherently summed all rays transmission for s-polarization</w:t>
      </w:r>
    </w:p>
    <w:p w14:paraId="207531DA" w14:textId="77777777" w:rsidR="00E846CB" w:rsidRPr="00761876" w:rsidRDefault="00E846CB" w:rsidP="00533F37">
      <w:pPr>
        <w:numPr>
          <w:ilvl w:val="0"/>
          <w:numId w:val="27"/>
        </w:numPr>
        <w:spacing w:after="0" w:line="312" w:lineRule="auto"/>
        <w:rPr>
          <w:lang w:val="en-US"/>
        </w:rPr>
      </w:pPr>
      <w:r w:rsidRPr="00761876">
        <w:rPr>
          <w:lang w:val="en-US"/>
        </w:rPr>
        <w:t>A_s_all – coherently summed all rays absorption for s-polarization</w:t>
      </w:r>
    </w:p>
    <w:p w14:paraId="4B06473F" w14:textId="0E8DE28E" w:rsidR="00E846CB" w:rsidRPr="00761876" w:rsidRDefault="00E846CB" w:rsidP="00533F37">
      <w:pPr>
        <w:numPr>
          <w:ilvl w:val="0"/>
          <w:numId w:val="27"/>
        </w:numPr>
        <w:spacing w:after="0" w:line="312" w:lineRule="auto"/>
        <w:rPr>
          <w:lang w:val="en-US"/>
        </w:rPr>
      </w:pPr>
      <w:r w:rsidRPr="00761876">
        <w:rPr>
          <w:lang w:val="en-US"/>
        </w:rPr>
        <w:t>R_p_all – coherently summed all rays</w:t>
      </w:r>
      <w:r w:rsidR="002003CE" w:rsidRPr="00761876">
        <w:rPr>
          <w:lang w:val="en-US"/>
        </w:rPr>
        <w:t>'</w:t>
      </w:r>
      <w:r w:rsidRPr="00761876">
        <w:rPr>
          <w:lang w:val="en-US"/>
        </w:rPr>
        <w:t xml:space="preserve"> reflection for p-polarization</w:t>
      </w:r>
    </w:p>
    <w:p w14:paraId="4AE80790" w14:textId="77777777" w:rsidR="00E846CB" w:rsidRPr="00761876" w:rsidRDefault="00E846CB" w:rsidP="00533F37">
      <w:pPr>
        <w:numPr>
          <w:ilvl w:val="0"/>
          <w:numId w:val="27"/>
        </w:numPr>
        <w:spacing w:after="0" w:line="312" w:lineRule="auto"/>
        <w:rPr>
          <w:lang w:val="en-US"/>
        </w:rPr>
      </w:pPr>
      <w:r w:rsidRPr="00761876">
        <w:rPr>
          <w:lang w:val="en-US"/>
        </w:rPr>
        <w:t>T_p_all – coherently summed all rays transmission for p-polarization</w:t>
      </w:r>
    </w:p>
    <w:p w14:paraId="42770AAF" w14:textId="39B376B7" w:rsidR="009A3612" w:rsidRPr="00761876" w:rsidRDefault="00E846CB" w:rsidP="00533F37">
      <w:pPr>
        <w:numPr>
          <w:ilvl w:val="0"/>
          <w:numId w:val="27"/>
        </w:numPr>
        <w:spacing w:after="0" w:line="312" w:lineRule="auto"/>
        <w:rPr>
          <w:lang w:val="en-US"/>
        </w:rPr>
      </w:pPr>
      <w:r w:rsidRPr="00761876">
        <w:rPr>
          <w:lang w:val="en-US"/>
        </w:rPr>
        <w:t>A_p_all – coherently summed all rays absorption for p-polarization</w:t>
      </w:r>
    </w:p>
    <w:p w14:paraId="22E62CE3" w14:textId="77777777" w:rsidR="00116C39" w:rsidRPr="00761876" w:rsidRDefault="00116C39" w:rsidP="00116C39">
      <w:pPr>
        <w:rPr>
          <w:lang w:val="en-US"/>
        </w:rPr>
      </w:pPr>
    </w:p>
    <w:p w14:paraId="7354D73B" w14:textId="1FE6976A" w:rsidR="00116C39" w:rsidRPr="00761876" w:rsidRDefault="00C57206" w:rsidP="00533F37">
      <w:pPr>
        <w:pStyle w:val="Heading2"/>
        <w:numPr>
          <w:ilvl w:val="0"/>
          <w:numId w:val="40"/>
        </w:numPr>
        <w:rPr>
          <w:color w:val="4F81BD" w:themeColor="accent1"/>
          <w:lang w:val="en-US"/>
        </w:rPr>
      </w:pPr>
      <w:bookmarkStart w:id="203" w:name="_Toc138149208"/>
      <w:r w:rsidRPr="00761876">
        <w:rPr>
          <w:color w:val="4F81BD" w:themeColor="accent1"/>
          <w:lang w:val="en-US"/>
        </w:rPr>
        <w:t>Calculation of m</w:t>
      </w:r>
      <w:r w:rsidR="00116C39" w:rsidRPr="00761876">
        <w:rPr>
          <w:color w:val="4F81BD" w:themeColor="accent1"/>
          <w:lang w:val="en-US"/>
        </w:rPr>
        <w:t>ass spectrum of ablation fragments</w:t>
      </w:r>
      <w:bookmarkEnd w:id="203"/>
    </w:p>
    <w:p w14:paraId="3063BCFF" w14:textId="6EA7F1E6" w:rsidR="00116C39" w:rsidRPr="00761876" w:rsidRDefault="00116C39" w:rsidP="00116C39">
      <w:pPr>
        <w:spacing w:after="0" w:line="312" w:lineRule="auto"/>
        <w:rPr>
          <w:lang w:val="en-US"/>
        </w:rPr>
      </w:pPr>
      <w:r w:rsidRPr="00761876">
        <w:rPr>
          <w:lang w:val="en-US"/>
        </w:rPr>
        <w:t xml:space="preserve">If you run a simulation with open boundaries (thin layer, nanoparticle, etc.), you can construct a mass spectrum of ablated fragments. </w:t>
      </w:r>
      <w:r w:rsidR="00C57206" w:rsidRPr="00761876">
        <w:rPr>
          <w:lang w:val="en-US"/>
        </w:rPr>
        <w:t xml:space="preserve">For that, </w:t>
      </w:r>
      <w:r w:rsidRPr="00761876">
        <w:rPr>
          <w:lang w:val="en-US"/>
        </w:rPr>
        <w:t xml:space="preserve">place the program </w:t>
      </w:r>
      <w:r w:rsidRPr="00761876">
        <w:rPr>
          <w:color w:val="1F497D" w:themeColor="text2"/>
          <w:lang w:val="en-US"/>
        </w:rPr>
        <w:t xml:space="preserve">XTANT_fragmentation.exe </w:t>
      </w:r>
      <w:r w:rsidRPr="00761876">
        <w:rPr>
          <w:lang w:val="en-US"/>
        </w:rPr>
        <w:t>and the database</w:t>
      </w:r>
      <w:r w:rsidRPr="00761876">
        <w:rPr>
          <w:color w:val="1F497D" w:themeColor="text2"/>
          <w:lang w:val="en-US"/>
        </w:rPr>
        <w:t xml:space="preserve"> INPUT_atomic_data.dat </w:t>
      </w:r>
      <w:r w:rsidRPr="00761876">
        <w:rPr>
          <w:lang w:val="en-US"/>
        </w:rPr>
        <w:t>(</w:t>
      </w:r>
      <w:r w:rsidR="00524C1E" w:rsidRPr="00761876">
        <w:rPr>
          <w:lang w:val="en-US"/>
        </w:rPr>
        <w:t>present in the directory</w:t>
      </w:r>
      <w:r w:rsidR="00524C1E" w:rsidRPr="00761876">
        <w:rPr>
          <w:color w:val="1F497D" w:themeColor="text2"/>
          <w:lang w:val="en-US"/>
        </w:rPr>
        <w:t xml:space="preserve"> !XTANT_ANALYSIS_SUBROUTINES</w:t>
      </w:r>
      <w:r w:rsidRPr="00761876">
        <w:rPr>
          <w:lang w:val="en-US"/>
        </w:rPr>
        <w:t>)</w:t>
      </w:r>
      <w:r w:rsidRPr="00761876">
        <w:rPr>
          <w:color w:val="1F497D" w:themeColor="text2"/>
          <w:lang w:val="en-US"/>
        </w:rPr>
        <w:t xml:space="preserve"> </w:t>
      </w:r>
      <w:r w:rsidRPr="00761876">
        <w:rPr>
          <w:lang w:val="en-US"/>
        </w:rPr>
        <w:t xml:space="preserve">into the output folder with the results which must contain the file </w:t>
      </w:r>
      <w:r w:rsidR="00524C1E" w:rsidRPr="00761876">
        <w:rPr>
          <w:color w:val="1F497D" w:themeColor="text2"/>
          <w:lang w:val="en-US"/>
        </w:rPr>
        <w:t>OUTPUT_atomic_coordinates.xyz</w:t>
      </w:r>
      <w:r w:rsidRPr="00761876">
        <w:rPr>
          <w:lang w:val="en-US"/>
        </w:rPr>
        <w:t>, and call it as:</w:t>
      </w:r>
      <w:r w:rsidRPr="00761876">
        <w:rPr>
          <w:color w:val="1F497D" w:themeColor="text2"/>
          <w:lang w:val="en-US"/>
        </w:rPr>
        <w:t xml:space="preserve"> </w:t>
      </w:r>
      <w:r w:rsidR="00524C1E" w:rsidRPr="00761876">
        <w:rPr>
          <w:color w:val="1F497D" w:themeColor="text2"/>
          <w:lang w:val="en-US"/>
        </w:rPr>
        <w:t>XTANT_fragmentation.exe</w:t>
      </w:r>
      <w:r w:rsidR="00524C1E" w:rsidRPr="00761876">
        <w:rPr>
          <w:iCs/>
          <w:color w:val="1F497D" w:themeColor="text2"/>
          <w:lang w:val="en-US"/>
        </w:rPr>
        <w:t xml:space="preserve"> </w:t>
      </w:r>
      <w:r w:rsidR="00524C1E" w:rsidRPr="00761876">
        <w:rPr>
          <w:i/>
          <w:color w:val="1F497D" w:themeColor="text2"/>
          <w:lang w:val="en-US"/>
        </w:rPr>
        <w:t>r dt</w:t>
      </w:r>
      <w:r w:rsidRPr="00761876">
        <w:rPr>
          <w:lang w:val="en-US"/>
        </w:rPr>
        <w:t>.</w:t>
      </w:r>
    </w:p>
    <w:p w14:paraId="232E5F94" w14:textId="3613E8DD" w:rsidR="00524C1E" w:rsidRPr="00761876" w:rsidRDefault="00524C1E" w:rsidP="00116C39">
      <w:pPr>
        <w:spacing w:after="0" w:line="312" w:lineRule="auto"/>
        <w:rPr>
          <w:lang w:val="en-US"/>
        </w:rPr>
      </w:pPr>
      <w:r w:rsidRPr="00761876">
        <w:rPr>
          <w:lang w:val="en-US"/>
        </w:rPr>
        <w:lastRenderedPageBreak/>
        <w:t xml:space="preserve">Here </w:t>
      </w:r>
      <w:r w:rsidRPr="00761876">
        <w:rPr>
          <w:i/>
          <w:iCs/>
          <w:lang w:val="en-US"/>
        </w:rPr>
        <w:t>r</w:t>
      </w:r>
      <w:r w:rsidRPr="00761876">
        <w:rPr>
          <w:lang w:val="en-US"/>
        </w:rPr>
        <w:t xml:space="preserve"> set the cut-off radius in [Å] (above which atoms are considered to be separated and belong to a different fragment), and the printout time step </w:t>
      </w:r>
      <w:r w:rsidRPr="00761876">
        <w:rPr>
          <w:i/>
          <w:iCs/>
          <w:lang w:val="en-US"/>
        </w:rPr>
        <w:t>dt</w:t>
      </w:r>
      <w:r w:rsidRPr="00761876">
        <w:rPr>
          <w:lang w:val="en-US"/>
        </w:rPr>
        <w:t xml:space="preserve"> in [fs] (which sets how often the mass spectrum should be printed out; it does not have to coincide with the timestep used in the simulation, but cannot be smaller than that).</w:t>
      </w:r>
    </w:p>
    <w:p w14:paraId="34D93F14" w14:textId="263201B2" w:rsidR="00524C1E" w:rsidRPr="00761876" w:rsidRDefault="00524C1E" w:rsidP="00116C39">
      <w:pPr>
        <w:spacing w:after="0" w:line="312" w:lineRule="auto"/>
        <w:rPr>
          <w:lang w:val="en-US"/>
        </w:rPr>
      </w:pPr>
      <w:r w:rsidRPr="00761876">
        <w:rPr>
          <w:lang w:val="en-US"/>
        </w:rPr>
        <w:t xml:space="preserve">Execution of this utility creates the output file </w:t>
      </w:r>
      <w:r w:rsidRPr="00761876">
        <w:rPr>
          <w:color w:val="1F497D" w:themeColor="text2"/>
          <w:lang w:val="en-US"/>
        </w:rPr>
        <w:t>OUT_fragments_spectrum.dat</w:t>
      </w:r>
      <w:r w:rsidRPr="00761876">
        <w:rPr>
          <w:lang w:val="en-US"/>
        </w:rPr>
        <w:t xml:space="preserve"> containing the following columns (first line set the time instants for each column, starting from #2):</w:t>
      </w:r>
    </w:p>
    <w:p w14:paraId="7DAFCF18" w14:textId="74391223" w:rsidR="00524C1E" w:rsidRPr="00761876" w:rsidRDefault="00524C1E" w:rsidP="00116C39">
      <w:pPr>
        <w:spacing w:after="0" w:line="312" w:lineRule="auto"/>
        <w:rPr>
          <w:lang w:val="en-US"/>
        </w:rPr>
      </w:pPr>
      <w:r w:rsidRPr="00761876">
        <w:rPr>
          <w:lang w:val="en-US"/>
        </w:rPr>
        <w:t>Column</w:t>
      </w:r>
      <w:r w:rsidR="002003CE" w:rsidRPr="00761876">
        <w:rPr>
          <w:lang w:val="en-US"/>
        </w:rPr>
        <w:t xml:space="preserve"> </w:t>
      </w:r>
      <w:r w:rsidRPr="00761876">
        <w:rPr>
          <w:lang w:val="en-US"/>
        </w:rPr>
        <w:t>1: mass of the fragments in [a.m.u.]</w:t>
      </w:r>
    </w:p>
    <w:p w14:paraId="06E39801" w14:textId="73E49F73" w:rsidR="00524C1E" w:rsidRPr="00761876" w:rsidRDefault="00524C1E" w:rsidP="00116C39">
      <w:pPr>
        <w:spacing w:after="0" w:line="312" w:lineRule="auto"/>
        <w:rPr>
          <w:lang w:val="en-US"/>
        </w:rPr>
      </w:pPr>
      <w:r w:rsidRPr="00761876">
        <w:rPr>
          <w:lang w:val="en-US"/>
        </w:rPr>
        <w:t>Column 2 and others: number of fragments with the mass, set in column 1, at the time instant, set in the first line.</w:t>
      </w:r>
    </w:p>
    <w:p w14:paraId="79638E21" w14:textId="4F51CCE0" w:rsidR="00116C39" w:rsidRPr="00761876" w:rsidRDefault="00524C1E" w:rsidP="00524C1E">
      <w:pPr>
        <w:spacing w:after="0" w:line="312" w:lineRule="auto"/>
        <w:rPr>
          <w:lang w:val="en-US"/>
        </w:rPr>
      </w:pPr>
      <w:r w:rsidRPr="00761876">
        <w:rPr>
          <w:lang w:val="en-US"/>
        </w:rPr>
        <w:t xml:space="preserve">It also creates </w:t>
      </w:r>
      <w:r w:rsidR="00C57206" w:rsidRPr="00761876">
        <w:rPr>
          <w:lang w:val="en-US"/>
        </w:rPr>
        <w:t>a</w:t>
      </w:r>
      <w:r w:rsidRPr="00761876">
        <w:rPr>
          <w:lang w:val="en-US"/>
        </w:rPr>
        <w:t xml:space="preserve"> </w:t>
      </w:r>
      <w:r w:rsidR="002003CE" w:rsidRPr="00761876">
        <w:rPr>
          <w:lang w:val="en-US"/>
        </w:rPr>
        <w:t>G</w:t>
      </w:r>
      <w:r w:rsidRPr="00761876">
        <w:rPr>
          <w:lang w:val="en-US"/>
        </w:rPr>
        <w:t xml:space="preserve">nuplot script </w:t>
      </w:r>
      <w:r w:rsidR="00E556A9" w:rsidRPr="00761876">
        <w:rPr>
          <w:color w:val="1F497D" w:themeColor="text2"/>
          <w:lang w:val="en-US"/>
        </w:rPr>
        <w:t>OUT_fragments.cmd</w:t>
      </w:r>
      <w:r w:rsidR="00E556A9" w:rsidRPr="00761876">
        <w:rPr>
          <w:lang w:val="en-US"/>
        </w:rPr>
        <w:t xml:space="preserve"> (or </w:t>
      </w:r>
      <w:r w:rsidR="00E556A9" w:rsidRPr="00761876">
        <w:rPr>
          <w:color w:val="1F497D" w:themeColor="text2"/>
          <w:lang w:val="en-US"/>
        </w:rPr>
        <w:t>OUT_fragments.sh</w:t>
      </w:r>
      <w:r w:rsidR="00E556A9" w:rsidRPr="00761876">
        <w:rPr>
          <w:lang w:val="en-US"/>
        </w:rPr>
        <w:t xml:space="preserve">), which plots the color-map plot of the mass spectrum vs. time in the file </w:t>
      </w:r>
      <w:r w:rsidR="00E556A9" w:rsidRPr="00761876">
        <w:rPr>
          <w:color w:val="1F497D" w:themeColor="text2"/>
          <w:lang w:val="en-US"/>
        </w:rPr>
        <w:t xml:space="preserve">OUT_fragments.png </w:t>
      </w:r>
      <w:r w:rsidR="00E556A9" w:rsidRPr="00761876">
        <w:rPr>
          <w:lang w:val="en-US"/>
        </w:rPr>
        <w:t>using the data from the created file</w:t>
      </w:r>
      <w:r w:rsidR="00E556A9" w:rsidRPr="00761876">
        <w:rPr>
          <w:color w:val="1F497D" w:themeColor="text2"/>
          <w:lang w:val="en-US"/>
        </w:rPr>
        <w:t xml:space="preserve"> OUT_fragments_spectrum.dat</w:t>
      </w:r>
      <w:r w:rsidR="00E556A9" w:rsidRPr="00761876">
        <w:rPr>
          <w:lang w:val="en-US"/>
        </w:rPr>
        <w:t>.</w:t>
      </w:r>
    </w:p>
    <w:p w14:paraId="6CEF5B10" w14:textId="77777777" w:rsidR="00C97340" w:rsidRPr="00761876" w:rsidRDefault="00C97340" w:rsidP="00C97340">
      <w:pPr>
        <w:rPr>
          <w:lang w:val="en-US"/>
        </w:rPr>
      </w:pPr>
    </w:p>
    <w:p w14:paraId="1BEA20E1" w14:textId="77777777" w:rsidR="00C97340" w:rsidRPr="00761876" w:rsidRDefault="00C97340" w:rsidP="00533F37">
      <w:pPr>
        <w:keepNext/>
        <w:keepLines/>
        <w:numPr>
          <w:ilvl w:val="0"/>
          <w:numId w:val="38"/>
        </w:numPr>
        <w:spacing w:before="200" w:after="0"/>
        <w:outlineLvl w:val="1"/>
        <w:rPr>
          <w:rFonts w:ascii="Cambria" w:eastAsia="Times New Roman" w:hAnsi="Cambria"/>
          <w:b/>
          <w:bCs/>
          <w:vanish/>
          <w:color w:val="4F81BD" w:themeColor="accent1"/>
          <w:sz w:val="26"/>
          <w:szCs w:val="26"/>
          <w:lang w:val="en-US"/>
        </w:rPr>
      </w:pPr>
      <w:bookmarkStart w:id="204" w:name="_Toc126855679"/>
      <w:bookmarkStart w:id="205" w:name="_Toc130110006"/>
      <w:bookmarkStart w:id="206" w:name="_Toc130110062"/>
      <w:bookmarkStart w:id="207" w:name="_Toc131156223"/>
      <w:bookmarkStart w:id="208" w:name="_Toc133150711"/>
      <w:bookmarkStart w:id="209" w:name="_Toc135553612"/>
      <w:bookmarkStart w:id="210" w:name="_Toc135553788"/>
      <w:bookmarkStart w:id="211" w:name="_Toc135553888"/>
      <w:bookmarkStart w:id="212" w:name="_Toc135729432"/>
      <w:bookmarkStart w:id="213" w:name="_Toc137814230"/>
      <w:bookmarkStart w:id="214" w:name="_Toc137814615"/>
      <w:bookmarkStart w:id="215" w:name="_Toc137814879"/>
      <w:bookmarkStart w:id="216" w:name="_Toc137814970"/>
      <w:bookmarkStart w:id="217" w:name="_Toc137815061"/>
      <w:bookmarkStart w:id="218" w:name="_Toc138149209"/>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p>
    <w:p w14:paraId="077CFE29" w14:textId="77777777" w:rsidR="00C97340" w:rsidRPr="00761876" w:rsidRDefault="00C97340" w:rsidP="00533F37">
      <w:pPr>
        <w:keepNext/>
        <w:keepLines/>
        <w:numPr>
          <w:ilvl w:val="0"/>
          <w:numId w:val="38"/>
        </w:numPr>
        <w:spacing w:before="200" w:after="0"/>
        <w:outlineLvl w:val="1"/>
        <w:rPr>
          <w:rFonts w:ascii="Cambria" w:eastAsia="Times New Roman" w:hAnsi="Cambria"/>
          <w:b/>
          <w:bCs/>
          <w:vanish/>
          <w:color w:val="4F81BD" w:themeColor="accent1"/>
          <w:sz w:val="26"/>
          <w:szCs w:val="26"/>
          <w:lang w:val="en-US"/>
        </w:rPr>
      </w:pPr>
      <w:bookmarkStart w:id="219" w:name="_Toc126855680"/>
      <w:bookmarkStart w:id="220" w:name="_Toc130110007"/>
      <w:bookmarkStart w:id="221" w:name="_Toc130110063"/>
      <w:bookmarkStart w:id="222" w:name="_Toc131156224"/>
      <w:bookmarkStart w:id="223" w:name="_Toc133150712"/>
      <w:bookmarkStart w:id="224" w:name="_Toc135553613"/>
      <w:bookmarkStart w:id="225" w:name="_Toc135553789"/>
      <w:bookmarkStart w:id="226" w:name="_Toc135553889"/>
      <w:bookmarkStart w:id="227" w:name="_Toc135729433"/>
      <w:bookmarkStart w:id="228" w:name="_Toc137814231"/>
      <w:bookmarkStart w:id="229" w:name="_Toc137814616"/>
      <w:bookmarkStart w:id="230" w:name="_Toc137814880"/>
      <w:bookmarkStart w:id="231" w:name="_Toc137814971"/>
      <w:bookmarkStart w:id="232" w:name="_Toc137815062"/>
      <w:bookmarkStart w:id="233" w:name="_Toc138149210"/>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14:paraId="65FDC795" w14:textId="77777777" w:rsidR="00C97340" w:rsidRPr="00761876" w:rsidRDefault="00C97340" w:rsidP="00533F37">
      <w:pPr>
        <w:keepNext/>
        <w:keepLines/>
        <w:numPr>
          <w:ilvl w:val="0"/>
          <w:numId w:val="38"/>
        </w:numPr>
        <w:spacing w:before="200" w:after="0"/>
        <w:outlineLvl w:val="1"/>
        <w:rPr>
          <w:rFonts w:ascii="Cambria" w:eastAsia="Times New Roman" w:hAnsi="Cambria"/>
          <w:b/>
          <w:bCs/>
          <w:vanish/>
          <w:color w:val="4F81BD" w:themeColor="accent1"/>
          <w:sz w:val="26"/>
          <w:szCs w:val="26"/>
          <w:lang w:val="en-US"/>
        </w:rPr>
      </w:pPr>
      <w:bookmarkStart w:id="234" w:name="_Toc126855681"/>
      <w:bookmarkStart w:id="235" w:name="_Toc130110008"/>
      <w:bookmarkStart w:id="236" w:name="_Toc130110064"/>
      <w:bookmarkStart w:id="237" w:name="_Toc131156225"/>
      <w:bookmarkStart w:id="238" w:name="_Toc133150713"/>
      <w:bookmarkStart w:id="239" w:name="_Toc135553614"/>
      <w:bookmarkStart w:id="240" w:name="_Toc135553790"/>
      <w:bookmarkStart w:id="241" w:name="_Toc135553890"/>
      <w:bookmarkStart w:id="242" w:name="_Toc135729434"/>
      <w:bookmarkStart w:id="243" w:name="_Toc137814232"/>
      <w:bookmarkStart w:id="244" w:name="_Toc137814617"/>
      <w:bookmarkStart w:id="245" w:name="_Toc137814881"/>
      <w:bookmarkStart w:id="246" w:name="_Toc137814972"/>
      <w:bookmarkStart w:id="247" w:name="_Toc137815063"/>
      <w:bookmarkStart w:id="248" w:name="_Toc138149211"/>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14:paraId="35855A57" w14:textId="20D70754" w:rsidR="00C97340" w:rsidRPr="00761876" w:rsidRDefault="00C97340" w:rsidP="00533F37">
      <w:pPr>
        <w:pStyle w:val="Heading2"/>
        <w:numPr>
          <w:ilvl w:val="0"/>
          <w:numId w:val="38"/>
        </w:numPr>
        <w:rPr>
          <w:color w:val="4F81BD" w:themeColor="accent1"/>
          <w:lang w:val="en-US"/>
        </w:rPr>
      </w:pPr>
      <w:bookmarkStart w:id="249" w:name="_Toc138149212"/>
      <w:r w:rsidRPr="00761876">
        <w:rPr>
          <w:color w:val="4F81BD" w:themeColor="accent1"/>
          <w:lang w:val="en-US"/>
        </w:rPr>
        <w:t>Calculation of electron entropy</w:t>
      </w:r>
      <w:bookmarkEnd w:id="249"/>
    </w:p>
    <w:p w14:paraId="1CE7266F" w14:textId="3E4A1369" w:rsidR="00C97340" w:rsidRPr="00761876" w:rsidRDefault="004B3385" w:rsidP="00524C1E">
      <w:pPr>
        <w:spacing w:after="0" w:line="312" w:lineRule="auto"/>
        <w:rPr>
          <w:lang w:val="en-US"/>
        </w:rPr>
      </w:pPr>
      <w:r w:rsidRPr="00761876">
        <w:rPr>
          <w:lang w:val="en-US"/>
        </w:rPr>
        <w:t>Although versions of XTANT-3 after 10.02.2023 produce output files with electronic entropy during simulation runs, legacy results may be analy</w:t>
      </w:r>
      <w:r w:rsidR="002003CE" w:rsidRPr="00761876">
        <w:rPr>
          <w:lang w:val="en-US"/>
        </w:rPr>
        <w:t>z</w:t>
      </w:r>
      <w:r w:rsidRPr="00761876">
        <w:rPr>
          <w:lang w:val="en-US"/>
        </w:rPr>
        <w:t xml:space="preserve">ed with this post-processing utility. </w:t>
      </w:r>
      <w:r w:rsidR="00C97340" w:rsidRPr="00761876">
        <w:rPr>
          <w:lang w:val="en-US"/>
        </w:rPr>
        <w:t xml:space="preserve">If the electronic distribution is printed out (file </w:t>
      </w:r>
      <w:r w:rsidR="00C97340" w:rsidRPr="00761876">
        <w:rPr>
          <w:color w:val="1F497D" w:themeColor="text2"/>
          <w:lang w:val="en-US"/>
        </w:rPr>
        <w:t>OUTPUT_electron_distribution.dat</w:t>
      </w:r>
      <w:r w:rsidR="00C97340" w:rsidRPr="00761876">
        <w:rPr>
          <w:lang w:val="en-US"/>
        </w:rPr>
        <w:t xml:space="preserve">), electronic entropy can be calculated. For that, place the compiled post-processing file </w:t>
      </w:r>
      <w:r w:rsidR="00662F42" w:rsidRPr="00761876">
        <w:rPr>
          <w:color w:val="1F497D" w:themeColor="text2"/>
          <w:lang w:val="en-US"/>
        </w:rPr>
        <w:t>XTANT_entropy.exe</w:t>
      </w:r>
      <w:r w:rsidR="00662F42" w:rsidRPr="00761876">
        <w:rPr>
          <w:lang w:val="en-US"/>
        </w:rPr>
        <w:t xml:space="preserve"> in the folder with the output data, and execute this program. It does not require any additional input. It will create an output file with the electronic entropy </w:t>
      </w:r>
      <w:r w:rsidR="00662F42" w:rsidRPr="00761876">
        <w:rPr>
          <w:color w:val="1F497D" w:themeColor="text2"/>
          <w:lang w:val="en-US"/>
        </w:rPr>
        <w:t>OUT_entropy.dat</w:t>
      </w:r>
      <w:r w:rsidR="00662F42" w:rsidRPr="00761876">
        <w:rPr>
          <w:lang w:val="en-US"/>
        </w:rPr>
        <w:t xml:space="preserve"> containing three columns:</w:t>
      </w:r>
    </w:p>
    <w:p w14:paraId="4514DCC1" w14:textId="47B86D24" w:rsidR="00662F42" w:rsidRPr="00761876" w:rsidRDefault="00662F42" w:rsidP="00524C1E">
      <w:pPr>
        <w:spacing w:after="0" w:line="312" w:lineRule="auto"/>
        <w:rPr>
          <w:lang w:val="en-US"/>
        </w:rPr>
      </w:pPr>
      <w:r w:rsidRPr="00761876">
        <w:rPr>
          <w:lang w:val="en-US"/>
        </w:rPr>
        <w:t>Column 1: time [fs]</w:t>
      </w:r>
    </w:p>
    <w:p w14:paraId="093FDA18" w14:textId="6DA66ECF" w:rsidR="00662F42" w:rsidRPr="00761876" w:rsidRDefault="00662F42" w:rsidP="00524C1E">
      <w:pPr>
        <w:spacing w:after="0" w:line="312" w:lineRule="auto"/>
        <w:rPr>
          <w:lang w:val="en-US"/>
        </w:rPr>
      </w:pPr>
      <w:r w:rsidRPr="00761876">
        <w:rPr>
          <w:lang w:val="en-US"/>
        </w:rPr>
        <w:t xml:space="preserve">Column 2: electron entropy [K/eV] for the transient distribution function read from the </w:t>
      </w:r>
      <w:r w:rsidR="000F49E5" w:rsidRPr="00761876">
        <w:rPr>
          <w:lang w:val="en-US"/>
        </w:rPr>
        <w:t xml:space="preserve">same </w:t>
      </w:r>
      <w:r w:rsidRPr="00761876">
        <w:rPr>
          <w:lang w:val="en-US"/>
        </w:rPr>
        <w:t>file</w:t>
      </w:r>
    </w:p>
    <w:p w14:paraId="3CFCAD5D" w14:textId="77777777" w:rsidR="000F49E5" w:rsidRPr="00761876" w:rsidRDefault="00662F42" w:rsidP="00662F42">
      <w:pPr>
        <w:spacing w:after="0" w:line="312" w:lineRule="auto"/>
        <w:rPr>
          <w:lang w:val="en-US"/>
        </w:rPr>
      </w:pPr>
      <w:r w:rsidRPr="00761876">
        <w:rPr>
          <w:lang w:val="en-US"/>
        </w:rPr>
        <w:t xml:space="preserve">Column </w:t>
      </w:r>
      <w:r w:rsidR="000F49E5" w:rsidRPr="00761876">
        <w:rPr>
          <w:lang w:val="en-US"/>
        </w:rPr>
        <w:t>3</w:t>
      </w:r>
      <w:r w:rsidRPr="00761876">
        <w:rPr>
          <w:lang w:val="en-US"/>
        </w:rPr>
        <w:t xml:space="preserve">: </w:t>
      </w:r>
      <w:r w:rsidR="000F49E5" w:rsidRPr="00761876">
        <w:rPr>
          <w:lang w:val="en-US"/>
        </w:rPr>
        <w:t xml:space="preserve">equilibrium (equivalent) </w:t>
      </w:r>
      <w:r w:rsidRPr="00761876">
        <w:rPr>
          <w:lang w:val="en-US"/>
        </w:rPr>
        <w:t xml:space="preserve">electron entropy [K/eV] for the </w:t>
      </w:r>
      <w:r w:rsidR="000F49E5" w:rsidRPr="00761876">
        <w:rPr>
          <w:lang w:val="en-US"/>
        </w:rPr>
        <w:t xml:space="preserve">Fermi-Dirac </w:t>
      </w:r>
      <w:r w:rsidRPr="00761876">
        <w:rPr>
          <w:lang w:val="en-US"/>
        </w:rPr>
        <w:t>distribution function</w:t>
      </w:r>
      <w:r w:rsidR="000F49E5" w:rsidRPr="00761876">
        <w:rPr>
          <w:lang w:val="en-US"/>
        </w:rPr>
        <w:t xml:space="preserve"> (with the same particle and energy content as the transient one)</w:t>
      </w:r>
      <w:r w:rsidRPr="00761876">
        <w:rPr>
          <w:lang w:val="en-US"/>
        </w:rPr>
        <w:t xml:space="preserve"> read from the </w:t>
      </w:r>
      <w:r w:rsidR="000F49E5" w:rsidRPr="00761876">
        <w:rPr>
          <w:lang w:val="en-US"/>
        </w:rPr>
        <w:t xml:space="preserve">same </w:t>
      </w:r>
      <w:r w:rsidRPr="00761876">
        <w:rPr>
          <w:lang w:val="en-US"/>
        </w:rPr>
        <w:t>file</w:t>
      </w:r>
      <w:r w:rsidR="000F49E5" w:rsidRPr="00761876">
        <w:rPr>
          <w:lang w:val="en-US"/>
        </w:rPr>
        <w:t xml:space="preserve">. </w:t>
      </w:r>
    </w:p>
    <w:p w14:paraId="00C6CCE8" w14:textId="3AD77BEF" w:rsidR="00662F42" w:rsidRPr="00761876" w:rsidRDefault="000F49E5" w:rsidP="00662F42">
      <w:pPr>
        <w:spacing w:after="0" w:line="312" w:lineRule="auto"/>
        <w:rPr>
          <w:lang w:val="en-US"/>
        </w:rPr>
      </w:pPr>
      <w:r w:rsidRPr="00761876">
        <w:rPr>
          <w:lang w:val="en-US"/>
        </w:rPr>
        <w:t xml:space="preserve">Since equilibrium distribution </w:t>
      </w:r>
      <w:r w:rsidR="00907B21" w:rsidRPr="00761876">
        <w:rPr>
          <w:lang w:val="en-US"/>
        </w:rPr>
        <w:t>maximizes</w:t>
      </w:r>
      <w:r w:rsidRPr="00761876">
        <w:rPr>
          <w:lang w:val="en-US"/>
        </w:rPr>
        <w:t xml:space="preserve"> entropy, </w:t>
      </w:r>
      <w:r w:rsidR="002003CE" w:rsidRPr="00761876">
        <w:rPr>
          <w:lang w:val="en-US"/>
        </w:rPr>
        <w:t xml:space="preserve">a </w:t>
      </w:r>
      <w:r w:rsidRPr="00761876">
        <w:rPr>
          <w:lang w:val="en-US"/>
        </w:rPr>
        <w:t>comparison between these two functions demonstrates how far from equilibrium the transient electron distribution is.</w:t>
      </w:r>
    </w:p>
    <w:p w14:paraId="762FD4F9" w14:textId="5343570F" w:rsidR="000F49E5" w:rsidRPr="00761876" w:rsidRDefault="000F49E5" w:rsidP="00662F42">
      <w:pPr>
        <w:spacing w:after="0" w:line="312" w:lineRule="auto"/>
        <w:rPr>
          <w:lang w:val="en-US"/>
        </w:rPr>
      </w:pPr>
      <w:r w:rsidRPr="00761876">
        <w:rPr>
          <w:lang w:val="en-US"/>
        </w:rPr>
        <w:t xml:space="preserve">The utility also creates and executes gnuplot script </w:t>
      </w:r>
      <w:r w:rsidRPr="00761876">
        <w:rPr>
          <w:color w:val="1F497D" w:themeColor="text2"/>
          <w:lang w:val="en-US"/>
        </w:rPr>
        <w:t>OUT_entropy.cmd</w:t>
      </w:r>
      <w:r w:rsidRPr="00761876">
        <w:rPr>
          <w:lang w:val="en-US"/>
        </w:rPr>
        <w:t xml:space="preserve">, which creates a plot </w:t>
      </w:r>
      <w:r w:rsidR="007476F5" w:rsidRPr="00761876">
        <w:rPr>
          <w:color w:val="1F497D" w:themeColor="text2"/>
          <w:lang w:val="en-US"/>
        </w:rPr>
        <w:t>OUT_entropy.png</w:t>
      </w:r>
      <w:r w:rsidR="007476F5" w:rsidRPr="00761876">
        <w:rPr>
          <w:lang w:val="en-US"/>
        </w:rPr>
        <w:t xml:space="preserve"> with the two functions.</w:t>
      </w:r>
    </w:p>
    <w:p w14:paraId="0A7F45FD" w14:textId="4064D860" w:rsidR="00465FD4" w:rsidRPr="00761876" w:rsidRDefault="00465FD4" w:rsidP="00533F37">
      <w:pPr>
        <w:pStyle w:val="Heading2"/>
        <w:numPr>
          <w:ilvl w:val="0"/>
          <w:numId w:val="38"/>
        </w:numPr>
        <w:rPr>
          <w:color w:val="4F81BD" w:themeColor="accent1"/>
          <w:lang w:val="en-US"/>
        </w:rPr>
      </w:pPr>
      <w:bookmarkStart w:id="250" w:name="_Toc138149213"/>
      <w:r w:rsidRPr="00761876">
        <w:rPr>
          <w:color w:val="4F81BD" w:themeColor="accent1"/>
          <w:lang w:val="en-US"/>
        </w:rPr>
        <w:t>Analysis of electron distribution</w:t>
      </w:r>
      <w:bookmarkEnd w:id="250"/>
    </w:p>
    <w:p w14:paraId="1555A49F" w14:textId="43B0DBF1" w:rsidR="00465FD4" w:rsidRPr="00761876" w:rsidRDefault="00465FD4" w:rsidP="007A772B">
      <w:pPr>
        <w:rPr>
          <w:lang w:val="en-US"/>
        </w:rPr>
      </w:pPr>
      <w:r w:rsidRPr="00761876">
        <w:rPr>
          <w:lang w:val="en-US"/>
        </w:rPr>
        <w:t xml:space="preserve">If the distribution </w:t>
      </w:r>
      <w:r w:rsidR="007A772B" w:rsidRPr="00761876">
        <w:rPr>
          <w:lang w:val="en-US"/>
        </w:rPr>
        <w:t>function on electronic energy levels (</w:t>
      </w:r>
      <w:r w:rsidR="007A772B" w:rsidRPr="00761876">
        <w:rPr>
          <w:color w:val="1F497D" w:themeColor="text2"/>
          <w:lang w:val="en-US"/>
        </w:rPr>
        <w:t>OUTPUT_electron_distribution.dat</w:t>
      </w:r>
      <w:r w:rsidR="007A772B" w:rsidRPr="00761876">
        <w:rPr>
          <w:lang w:val="en-US"/>
        </w:rPr>
        <w:t xml:space="preserve">) or distribution </w:t>
      </w:r>
      <w:r w:rsidRPr="00761876">
        <w:rPr>
          <w:lang w:val="en-US"/>
        </w:rPr>
        <w:t xml:space="preserve">on the grid was printed out (containing both, low-energy and high-energy electrons; file </w:t>
      </w:r>
      <w:r w:rsidRPr="00761876">
        <w:rPr>
          <w:color w:val="1F497D" w:themeColor="text2"/>
          <w:lang w:val="en-US"/>
        </w:rPr>
        <w:t>OUTPUT_electron_distribution_on_grid.dat</w:t>
      </w:r>
      <w:r w:rsidRPr="00761876">
        <w:rPr>
          <w:lang w:val="en-US"/>
        </w:rPr>
        <w:t xml:space="preserve">), further analysis </w:t>
      </w:r>
      <w:r w:rsidR="007A772B" w:rsidRPr="00761876">
        <w:rPr>
          <w:lang w:val="en-US"/>
        </w:rPr>
        <w:t xml:space="preserve">of those distributions </w:t>
      </w:r>
      <w:r w:rsidRPr="00761876">
        <w:rPr>
          <w:lang w:val="en-US"/>
        </w:rPr>
        <w:t xml:space="preserve">is possible: </w:t>
      </w:r>
    </w:p>
    <w:p w14:paraId="3275E5E3" w14:textId="77BA6307" w:rsidR="007A772B" w:rsidRPr="00761876" w:rsidRDefault="007A772B" w:rsidP="00533F37">
      <w:pPr>
        <w:numPr>
          <w:ilvl w:val="0"/>
          <w:numId w:val="13"/>
        </w:numPr>
        <w:rPr>
          <w:lang w:val="en-US"/>
        </w:rPr>
      </w:pPr>
      <w:r w:rsidRPr="00761876">
        <w:rPr>
          <w:lang w:val="en-US"/>
        </w:rPr>
        <w:t xml:space="preserve">Both distributions can be averaged over time with </w:t>
      </w:r>
      <w:r w:rsidR="002003CE" w:rsidRPr="00761876">
        <w:rPr>
          <w:lang w:val="en-US"/>
        </w:rPr>
        <w:t xml:space="preserve">a </w:t>
      </w:r>
      <w:r w:rsidRPr="00761876">
        <w:rPr>
          <w:lang w:val="en-US"/>
        </w:rPr>
        <w:t>given temporal profile (mimicking, e.g., photo- or Auger-emission from the chosen deep-shell holes)</w:t>
      </w:r>
    </w:p>
    <w:p w14:paraId="6A053BFD" w14:textId="3E41D523" w:rsidR="00465FD4" w:rsidRPr="00761876" w:rsidRDefault="007A772B" w:rsidP="00533F37">
      <w:pPr>
        <w:numPr>
          <w:ilvl w:val="0"/>
          <w:numId w:val="13"/>
        </w:numPr>
        <w:rPr>
          <w:lang w:val="en-US"/>
        </w:rPr>
      </w:pPr>
      <w:r w:rsidRPr="00761876">
        <w:rPr>
          <w:lang w:val="en-US"/>
        </w:rPr>
        <w:t>The distribution on the grid</w:t>
      </w:r>
      <w:r w:rsidR="00465FD4" w:rsidRPr="00761876">
        <w:rPr>
          <w:lang w:val="en-US"/>
        </w:rPr>
        <w:t xml:space="preserve"> can be </w:t>
      </w:r>
      <w:r w:rsidRPr="00761876">
        <w:rPr>
          <w:lang w:val="en-US"/>
        </w:rPr>
        <w:t xml:space="preserve">additionally </w:t>
      </w:r>
      <w:r w:rsidR="00465FD4" w:rsidRPr="00761876">
        <w:rPr>
          <w:lang w:val="en-US"/>
        </w:rPr>
        <w:t xml:space="preserve">smoothened via convolution with a </w:t>
      </w:r>
      <w:r w:rsidR="002003CE" w:rsidRPr="00761876">
        <w:rPr>
          <w:lang w:val="en-US"/>
        </w:rPr>
        <w:t>G</w:t>
      </w:r>
      <w:r w:rsidR="00465FD4" w:rsidRPr="00761876">
        <w:rPr>
          <w:lang w:val="en-US"/>
        </w:rPr>
        <w:t xml:space="preserve">aussian function of a given width in energy space (mimicking </w:t>
      </w:r>
      <w:r w:rsidR="002003CE" w:rsidRPr="00761876">
        <w:rPr>
          <w:lang w:val="en-US"/>
        </w:rPr>
        <w:t xml:space="preserve">the </w:t>
      </w:r>
      <w:r w:rsidR="00465FD4" w:rsidRPr="00761876">
        <w:rPr>
          <w:lang w:val="en-US"/>
        </w:rPr>
        <w:t xml:space="preserve">spectral function of </w:t>
      </w:r>
      <w:r w:rsidR="00712054" w:rsidRPr="00761876">
        <w:rPr>
          <w:lang w:val="en-US"/>
        </w:rPr>
        <w:t xml:space="preserve">a </w:t>
      </w:r>
      <w:r w:rsidR="00465FD4" w:rsidRPr="00761876">
        <w:rPr>
          <w:lang w:val="en-US"/>
        </w:rPr>
        <w:t>measuring detector)</w:t>
      </w:r>
    </w:p>
    <w:p w14:paraId="68C1C6AB" w14:textId="0B650AEA" w:rsidR="00C6560D" w:rsidRPr="00761876" w:rsidRDefault="00C6560D" w:rsidP="00C6560D">
      <w:pPr>
        <w:rPr>
          <w:lang w:val="en-US"/>
        </w:rPr>
      </w:pPr>
      <w:r w:rsidRPr="00761876">
        <w:rPr>
          <w:lang w:val="en-US"/>
        </w:rPr>
        <w:t>If one of these files is not present, the analysis will automatically run only for the present file.</w:t>
      </w:r>
    </w:p>
    <w:p w14:paraId="64C58105" w14:textId="7E9A7BA6" w:rsidR="00465FD4" w:rsidRPr="00761876" w:rsidRDefault="00465FD4" w:rsidP="00D812E6">
      <w:pPr>
        <w:rPr>
          <w:lang w:val="en-US"/>
        </w:rPr>
      </w:pPr>
      <w:r w:rsidRPr="00761876">
        <w:rPr>
          <w:lang w:val="en-US"/>
        </w:rPr>
        <w:lastRenderedPageBreak/>
        <w:t xml:space="preserve">The file </w:t>
      </w:r>
      <w:r w:rsidRPr="00761876">
        <w:rPr>
          <w:color w:val="1F497D" w:themeColor="text2"/>
          <w:lang w:val="en-US"/>
        </w:rPr>
        <w:t>XTANT_el_distribution_analysis.f90</w:t>
      </w:r>
      <w:r w:rsidRPr="00761876">
        <w:rPr>
          <w:lang w:val="en-US"/>
        </w:rPr>
        <w:t xml:space="preserve"> should be compiled into </w:t>
      </w:r>
      <w:r w:rsidR="002003CE" w:rsidRPr="00761876">
        <w:rPr>
          <w:lang w:val="en-US"/>
        </w:rPr>
        <w:t xml:space="preserve">the </w:t>
      </w:r>
      <w:r w:rsidR="00D812E6" w:rsidRPr="00761876">
        <w:rPr>
          <w:lang w:val="en-US"/>
        </w:rPr>
        <w:t xml:space="preserve">post-processing </w:t>
      </w:r>
      <w:r w:rsidRPr="00761876">
        <w:rPr>
          <w:lang w:val="en-US"/>
        </w:rPr>
        <w:t xml:space="preserve">subroutine </w:t>
      </w:r>
      <w:r w:rsidRPr="00761876">
        <w:rPr>
          <w:color w:val="1F497D" w:themeColor="text2"/>
          <w:lang w:val="en-US"/>
        </w:rPr>
        <w:t>XTANT_el_distribution_analysis.exe</w:t>
      </w:r>
      <w:r w:rsidRPr="00761876">
        <w:rPr>
          <w:lang w:val="en-US"/>
        </w:rPr>
        <w:t xml:space="preserve">. This subroutine should be </w:t>
      </w:r>
      <w:r w:rsidR="00D812E6" w:rsidRPr="00761876">
        <w:rPr>
          <w:lang w:val="en-US"/>
        </w:rPr>
        <w:t xml:space="preserve">placed </w:t>
      </w:r>
      <w:r w:rsidRPr="00761876">
        <w:rPr>
          <w:lang w:val="en-US"/>
        </w:rPr>
        <w:t>in the folder with the output data, and execute</w:t>
      </w:r>
      <w:r w:rsidR="00D812E6" w:rsidRPr="00761876">
        <w:rPr>
          <w:lang w:val="en-US"/>
        </w:rPr>
        <w:t>d</w:t>
      </w:r>
      <w:r w:rsidRPr="00761876">
        <w:rPr>
          <w:lang w:val="en-US"/>
        </w:rPr>
        <w:t>.</w:t>
      </w:r>
      <w:r w:rsidR="00D812E6" w:rsidRPr="00761876">
        <w:rPr>
          <w:lang w:val="en-US"/>
        </w:rPr>
        <w:t xml:space="preserve"> To execute, it requires the input file called </w:t>
      </w:r>
      <w:r w:rsidR="00D812E6" w:rsidRPr="00761876">
        <w:rPr>
          <w:color w:val="1F497D" w:themeColor="text2"/>
          <w:lang w:val="en-US"/>
        </w:rPr>
        <w:t>EL_DISTR.txt</w:t>
      </w:r>
      <w:r w:rsidR="00D812E6" w:rsidRPr="00761876">
        <w:rPr>
          <w:lang w:val="en-US"/>
        </w:rPr>
        <w:t xml:space="preserve"> to be placed in the same directory. This file must contain three lines with the following parameters:</w:t>
      </w:r>
    </w:p>
    <w:p w14:paraId="5AE5ACDE" w14:textId="1E9BD9B6" w:rsidR="00D812E6" w:rsidRPr="00761876" w:rsidRDefault="00D812E6" w:rsidP="00D812E6">
      <w:pPr>
        <w:rPr>
          <w:lang w:val="en-US"/>
        </w:rPr>
      </w:pPr>
      <w:r w:rsidRPr="00761876">
        <w:rPr>
          <w:lang w:val="en-US"/>
        </w:rPr>
        <w:t>Line #1: Energy width in [eV]. Set a negative number to exclude convolution in the energy space, if not needed.</w:t>
      </w:r>
    </w:p>
    <w:p w14:paraId="753E535C" w14:textId="07868AA4" w:rsidR="00D812E6" w:rsidRPr="00761876" w:rsidRDefault="00D812E6" w:rsidP="00D812E6">
      <w:pPr>
        <w:rPr>
          <w:lang w:val="en-US"/>
        </w:rPr>
      </w:pPr>
      <w:r w:rsidRPr="00761876">
        <w:rPr>
          <w:lang w:val="en-US"/>
        </w:rPr>
        <w:t xml:space="preserve">Line #2: File name, providing the data on the widths in time to average the distribution with; and the index of </w:t>
      </w:r>
      <w:r w:rsidR="002003CE" w:rsidRPr="00761876">
        <w:rPr>
          <w:lang w:val="en-US"/>
        </w:rPr>
        <w:t xml:space="preserve">the </w:t>
      </w:r>
      <w:r w:rsidRPr="00761876">
        <w:rPr>
          <w:lang w:val="en-US"/>
        </w:rPr>
        <w:t>column to use in this file. Set a non-existing file name to exclude averaging in time, if not needed.</w:t>
      </w:r>
    </w:p>
    <w:p w14:paraId="2106B402" w14:textId="5BD3D3F9" w:rsidR="007A772B" w:rsidRPr="00761876" w:rsidRDefault="007A772B" w:rsidP="00D812E6">
      <w:pPr>
        <w:rPr>
          <w:lang w:val="en-US"/>
        </w:rPr>
      </w:pPr>
      <w:r w:rsidRPr="00761876">
        <w:rPr>
          <w:lang w:val="en-US"/>
        </w:rPr>
        <w:t>Line #3: Cut off for the distribution, below which the distribution is not printed (to exclude too small value, making it easier to print in log-scale, and making the output files smaller)</w:t>
      </w:r>
    </w:p>
    <w:p w14:paraId="1F20EE27" w14:textId="5DF8FA2D" w:rsidR="00B71536" w:rsidRPr="00761876" w:rsidRDefault="00B71536" w:rsidP="00D812E6">
      <w:pPr>
        <w:rPr>
          <w:lang w:val="en-US"/>
        </w:rPr>
      </w:pPr>
      <w:r w:rsidRPr="00761876">
        <w:rPr>
          <w:lang w:val="en-US"/>
        </w:rPr>
        <w:t>The results are printed in the</w:t>
      </w:r>
      <w:r w:rsidR="00C6560D" w:rsidRPr="00761876">
        <w:rPr>
          <w:lang w:val="en-US"/>
        </w:rPr>
        <w:t xml:space="preserve"> </w:t>
      </w:r>
      <w:r w:rsidR="00755221" w:rsidRPr="00761876">
        <w:rPr>
          <w:lang w:val="en-US"/>
        </w:rPr>
        <w:t>3</w:t>
      </w:r>
      <w:r w:rsidR="00C6560D" w:rsidRPr="00761876">
        <w:rPr>
          <w:lang w:val="en-US"/>
        </w:rPr>
        <w:t xml:space="preserve"> file</w:t>
      </w:r>
      <w:r w:rsidR="00755221" w:rsidRPr="00761876">
        <w:rPr>
          <w:lang w:val="en-US"/>
        </w:rPr>
        <w:t>s</w:t>
      </w:r>
      <w:r w:rsidR="00C6560D" w:rsidRPr="00761876">
        <w:rPr>
          <w:lang w:val="en-US"/>
        </w:rPr>
        <w:t xml:space="preserve"> for the distribution on the energy levels (and </w:t>
      </w:r>
      <w:r w:rsidR="00755221" w:rsidRPr="00761876">
        <w:rPr>
          <w:lang w:val="en-US"/>
        </w:rPr>
        <w:t>3</w:t>
      </w:r>
      <w:r w:rsidR="00C6560D" w:rsidRPr="00761876">
        <w:rPr>
          <w:lang w:val="en-US"/>
        </w:rPr>
        <w:t xml:space="preserve"> corresponding </w:t>
      </w:r>
      <w:r w:rsidR="002003CE" w:rsidRPr="00761876">
        <w:rPr>
          <w:lang w:val="en-US"/>
        </w:rPr>
        <w:t>G</w:t>
      </w:r>
      <w:r w:rsidR="00C6560D" w:rsidRPr="00761876">
        <w:rPr>
          <w:lang w:val="en-US"/>
        </w:rPr>
        <w:t>nuplot script</w:t>
      </w:r>
      <w:r w:rsidR="002003CE" w:rsidRPr="00761876">
        <w:rPr>
          <w:lang w:val="en-US"/>
        </w:rPr>
        <w:t>s</w:t>
      </w:r>
      <w:r w:rsidR="00755221" w:rsidRPr="00761876">
        <w:rPr>
          <w:lang w:val="en-US"/>
        </w:rPr>
        <w:t>,</w:t>
      </w:r>
      <w:r w:rsidR="00C6560D" w:rsidRPr="00761876">
        <w:rPr>
          <w:lang w:val="en-US"/>
        </w:rPr>
        <w:t xml:space="preserve"> which create </w:t>
      </w:r>
      <w:r w:rsidR="00755221" w:rsidRPr="00761876">
        <w:rPr>
          <w:lang w:val="en-US"/>
        </w:rPr>
        <w:t>2</w:t>
      </w:r>
      <w:r w:rsidR="00C6560D" w:rsidRPr="00761876">
        <w:rPr>
          <w:lang w:val="en-US"/>
        </w:rPr>
        <w:t xml:space="preserve"> png-figure</w:t>
      </w:r>
      <w:r w:rsidR="00755221" w:rsidRPr="00761876">
        <w:rPr>
          <w:lang w:val="en-US"/>
        </w:rPr>
        <w:t xml:space="preserve"> and one animated gif</w:t>
      </w:r>
      <w:r w:rsidR="00C6560D" w:rsidRPr="00761876">
        <w:rPr>
          <w:lang w:val="en-US"/>
        </w:rPr>
        <w:t>), and</w:t>
      </w:r>
      <w:r w:rsidRPr="00761876">
        <w:rPr>
          <w:lang w:val="en-US"/>
        </w:rPr>
        <w:t xml:space="preserve"> </w:t>
      </w:r>
      <w:r w:rsidR="00222537" w:rsidRPr="00761876">
        <w:rPr>
          <w:lang w:val="en-US"/>
        </w:rPr>
        <w:t>2</w:t>
      </w:r>
      <w:r w:rsidR="008F509B" w:rsidRPr="00761876">
        <w:rPr>
          <w:lang w:val="en-US"/>
        </w:rPr>
        <w:t xml:space="preserve"> </w:t>
      </w:r>
      <w:r w:rsidRPr="00761876">
        <w:rPr>
          <w:lang w:val="en-US"/>
        </w:rPr>
        <w:t>output files</w:t>
      </w:r>
      <w:r w:rsidR="00FE4C88" w:rsidRPr="00761876">
        <w:rPr>
          <w:lang w:val="en-US"/>
        </w:rPr>
        <w:t xml:space="preserve"> </w:t>
      </w:r>
      <w:r w:rsidR="00C6560D" w:rsidRPr="00761876">
        <w:rPr>
          <w:lang w:val="en-US"/>
        </w:rPr>
        <w:t>for distribution on the grid (</w:t>
      </w:r>
      <w:r w:rsidR="00FE4C88" w:rsidRPr="00761876">
        <w:rPr>
          <w:lang w:val="en-US"/>
        </w:rPr>
        <w:t xml:space="preserve">and </w:t>
      </w:r>
      <w:r w:rsidR="004C3B37" w:rsidRPr="00761876">
        <w:rPr>
          <w:lang w:val="en-US"/>
        </w:rPr>
        <w:t>4</w:t>
      </w:r>
      <w:r w:rsidR="00FE4C88" w:rsidRPr="00761876">
        <w:rPr>
          <w:lang w:val="en-US"/>
        </w:rPr>
        <w:t xml:space="preserve"> </w:t>
      </w:r>
      <w:r w:rsidR="002003CE" w:rsidRPr="00761876">
        <w:rPr>
          <w:lang w:val="en-US"/>
        </w:rPr>
        <w:t>G</w:t>
      </w:r>
      <w:r w:rsidR="00FE4C88" w:rsidRPr="00761876">
        <w:rPr>
          <w:lang w:val="en-US"/>
        </w:rPr>
        <w:t>nuplot scripts to create plots from these files</w:t>
      </w:r>
      <w:r w:rsidR="00C6560D" w:rsidRPr="00761876">
        <w:rPr>
          <w:lang w:val="en-US"/>
        </w:rPr>
        <w:t>)</w:t>
      </w:r>
      <w:r w:rsidRPr="00761876">
        <w:rPr>
          <w:lang w:val="en-US"/>
        </w:rPr>
        <w:t>:</w:t>
      </w:r>
    </w:p>
    <w:p w14:paraId="01CD4A8E" w14:textId="39106992" w:rsidR="00C6560D" w:rsidRPr="00761876" w:rsidRDefault="00C6560D" w:rsidP="00533F37">
      <w:pPr>
        <w:numPr>
          <w:ilvl w:val="1"/>
          <w:numId w:val="34"/>
        </w:numPr>
        <w:rPr>
          <w:lang w:val="en-US"/>
        </w:rPr>
      </w:pPr>
      <w:r w:rsidRPr="00761876">
        <w:rPr>
          <w:color w:val="1F497D" w:themeColor="text2"/>
          <w:lang w:val="en-US"/>
        </w:rPr>
        <w:t>OUT_fe_average.dat</w:t>
      </w:r>
      <w:r w:rsidRPr="00761876">
        <w:rPr>
          <w:lang w:val="en-US"/>
        </w:rPr>
        <w:t xml:space="preserve"> – containing the averaged distribution on the energy levels. </w:t>
      </w:r>
      <w:r w:rsidR="002003CE" w:rsidRPr="00761876">
        <w:rPr>
          <w:lang w:val="en-US"/>
        </w:rPr>
        <w:t>The f</w:t>
      </w:r>
      <w:r w:rsidRPr="00761876">
        <w:rPr>
          <w:lang w:val="en-US"/>
        </w:rPr>
        <w:t xml:space="preserve">irst column is the averaged energy levels in [eV], second is the distribution function. Its corresponding </w:t>
      </w:r>
      <w:r w:rsidR="002003CE" w:rsidRPr="00761876">
        <w:rPr>
          <w:lang w:val="en-US"/>
        </w:rPr>
        <w:t>G</w:t>
      </w:r>
      <w:r w:rsidRPr="00761876">
        <w:rPr>
          <w:lang w:val="en-US"/>
        </w:rPr>
        <w:t xml:space="preserve">nuplot script is </w:t>
      </w:r>
      <w:r w:rsidRPr="00761876">
        <w:rPr>
          <w:color w:val="1F497D" w:themeColor="text2"/>
          <w:lang w:val="en-US"/>
        </w:rPr>
        <w:t xml:space="preserve">OUT_fe_average.cmd </w:t>
      </w:r>
      <w:r w:rsidR="000260A5" w:rsidRPr="00761876">
        <w:rPr>
          <w:lang w:val="en-US"/>
        </w:rPr>
        <w:t>(or</w:t>
      </w:r>
      <w:r w:rsidR="000260A5" w:rsidRPr="00761876">
        <w:rPr>
          <w:color w:val="1F497D" w:themeColor="text2"/>
          <w:lang w:val="en-US"/>
        </w:rPr>
        <w:t xml:space="preserve"> .sh </w:t>
      </w:r>
      <w:r w:rsidR="000260A5" w:rsidRPr="00761876">
        <w:rPr>
          <w:lang w:val="en-US"/>
        </w:rPr>
        <w:t xml:space="preserve">in </w:t>
      </w:r>
      <w:r w:rsidR="002003CE" w:rsidRPr="00761876">
        <w:rPr>
          <w:lang w:val="en-US"/>
        </w:rPr>
        <w:t>Linu</w:t>
      </w:r>
      <w:r w:rsidR="000260A5" w:rsidRPr="00761876">
        <w:rPr>
          <w:lang w:val="en-US"/>
        </w:rPr>
        <w:t xml:space="preserve">x) </w:t>
      </w:r>
      <w:r w:rsidRPr="00761876">
        <w:rPr>
          <w:lang w:val="en-US"/>
        </w:rPr>
        <w:t xml:space="preserve">and its plot is in </w:t>
      </w:r>
      <w:r w:rsidRPr="00761876">
        <w:rPr>
          <w:color w:val="1F497D" w:themeColor="text2"/>
          <w:lang w:val="en-US"/>
        </w:rPr>
        <w:t>OUT_fe_average.png.</w:t>
      </w:r>
    </w:p>
    <w:p w14:paraId="0F75B56D" w14:textId="2B17E4EF" w:rsidR="00755221" w:rsidRPr="00761876" w:rsidRDefault="00755221" w:rsidP="00533F37">
      <w:pPr>
        <w:numPr>
          <w:ilvl w:val="1"/>
          <w:numId w:val="34"/>
        </w:numPr>
        <w:rPr>
          <w:lang w:val="en-US"/>
        </w:rPr>
      </w:pPr>
      <w:r w:rsidRPr="00761876">
        <w:rPr>
          <w:color w:val="1F497D" w:themeColor="text2"/>
          <w:lang w:val="en-US"/>
        </w:rPr>
        <w:t>OUT_fe_gridded.dat</w:t>
      </w:r>
      <w:r w:rsidRPr="00761876">
        <w:rPr>
          <w:lang w:val="en-US"/>
        </w:rPr>
        <w:t xml:space="preserve"> – containing the distribution put on the grid with the step defined by the user here. </w:t>
      </w:r>
      <w:r w:rsidR="002003CE" w:rsidRPr="00761876">
        <w:rPr>
          <w:lang w:val="en-US"/>
        </w:rPr>
        <w:t>The f</w:t>
      </w:r>
      <w:r w:rsidRPr="00761876">
        <w:rPr>
          <w:lang w:val="en-US"/>
        </w:rPr>
        <w:t xml:space="preserve">irst column is the energy grid in [eV], </w:t>
      </w:r>
      <w:r w:rsidR="002003CE" w:rsidRPr="00761876">
        <w:rPr>
          <w:lang w:val="en-US"/>
        </w:rPr>
        <w:t xml:space="preserve">and the </w:t>
      </w:r>
      <w:r w:rsidRPr="00761876">
        <w:rPr>
          <w:lang w:val="en-US"/>
        </w:rPr>
        <w:t xml:space="preserve">second column is the </w:t>
      </w:r>
      <w:r w:rsidR="000260A5" w:rsidRPr="00761876">
        <w:rPr>
          <w:lang w:val="en-US"/>
        </w:rPr>
        <w:t xml:space="preserve">distribution function on this grid. Its corresponding </w:t>
      </w:r>
      <w:r w:rsidR="002003CE" w:rsidRPr="00761876">
        <w:rPr>
          <w:lang w:val="en-US"/>
        </w:rPr>
        <w:t>G</w:t>
      </w:r>
      <w:r w:rsidR="000260A5" w:rsidRPr="00761876">
        <w:rPr>
          <w:lang w:val="en-US"/>
        </w:rPr>
        <w:t xml:space="preserve">nuplot script is </w:t>
      </w:r>
      <w:r w:rsidR="000260A5" w:rsidRPr="00761876">
        <w:rPr>
          <w:color w:val="1F497D" w:themeColor="text2"/>
          <w:lang w:val="en-US"/>
        </w:rPr>
        <w:t xml:space="preserve">OUT_fe_gridded.cmd </w:t>
      </w:r>
      <w:r w:rsidR="000260A5" w:rsidRPr="00761876">
        <w:rPr>
          <w:lang w:val="en-US"/>
        </w:rPr>
        <w:t>(or</w:t>
      </w:r>
      <w:r w:rsidR="000260A5" w:rsidRPr="00761876">
        <w:rPr>
          <w:color w:val="1F497D" w:themeColor="text2"/>
          <w:lang w:val="en-US"/>
        </w:rPr>
        <w:t xml:space="preserve"> .sh </w:t>
      </w:r>
      <w:r w:rsidR="000260A5" w:rsidRPr="00761876">
        <w:rPr>
          <w:lang w:val="en-US"/>
        </w:rPr>
        <w:t xml:space="preserve">in </w:t>
      </w:r>
      <w:r w:rsidR="002003CE" w:rsidRPr="00761876">
        <w:rPr>
          <w:lang w:val="en-US"/>
        </w:rPr>
        <w:t>Linu</w:t>
      </w:r>
      <w:r w:rsidR="000260A5" w:rsidRPr="00761876">
        <w:rPr>
          <w:lang w:val="en-US"/>
        </w:rPr>
        <w:t xml:space="preserve">x), and the plot is </w:t>
      </w:r>
      <w:r w:rsidR="000260A5" w:rsidRPr="00761876">
        <w:rPr>
          <w:color w:val="1F497D" w:themeColor="text2"/>
          <w:lang w:val="en-US"/>
        </w:rPr>
        <w:t>OUT_fe_gridded.gif</w:t>
      </w:r>
      <w:r w:rsidR="000260A5" w:rsidRPr="00761876">
        <w:rPr>
          <w:lang w:val="en-US"/>
        </w:rPr>
        <w:t>.</w:t>
      </w:r>
    </w:p>
    <w:p w14:paraId="686A7C9C" w14:textId="0C8C851D" w:rsidR="00755221" w:rsidRPr="00761876" w:rsidRDefault="00755221" w:rsidP="00533F37">
      <w:pPr>
        <w:numPr>
          <w:ilvl w:val="1"/>
          <w:numId w:val="34"/>
        </w:numPr>
        <w:rPr>
          <w:lang w:val="en-US"/>
        </w:rPr>
      </w:pPr>
      <w:r w:rsidRPr="00761876">
        <w:rPr>
          <w:color w:val="1F497D" w:themeColor="text2"/>
          <w:lang w:val="en-US"/>
        </w:rPr>
        <w:t>OUT_fe_gridded_average.dat</w:t>
      </w:r>
      <w:r w:rsidR="000260A5" w:rsidRPr="00761876">
        <w:rPr>
          <w:lang w:val="en-US"/>
        </w:rPr>
        <w:t xml:space="preserve"> – containing the averaged distribution on the defined here energy grid. </w:t>
      </w:r>
      <w:r w:rsidR="002003CE" w:rsidRPr="00761876">
        <w:rPr>
          <w:lang w:val="en-US"/>
        </w:rPr>
        <w:t>The f</w:t>
      </w:r>
      <w:r w:rsidR="000260A5" w:rsidRPr="00761876">
        <w:rPr>
          <w:lang w:val="en-US"/>
        </w:rPr>
        <w:t xml:space="preserve">irst column is the grid in [eV], second is the averaged distribution function. Its corresponding </w:t>
      </w:r>
      <w:r w:rsidR="002003CE" w:rsidRPr="00761876">
        <w:rPr>
          <w:lang w:val="en-US"/>
        </w:rPr>
        <w:t>G</w:t>
      </w:r>
      <w:r w:rsidR="000260A5" w:rsidRPr="00761876">
        <w:rPr>
          <w:lang w:val="en-US"/>
        </w:rPr>
        <w:t xml:space="preserve">nuplot script is </w:t>
      </w:r>
      <w:r w:rsidR="000260A5" w:rsidRPr="00761876">
        <w:rPr>
          <w:color w:val="1F497D" w:themeColor="text2"/>
          <w:lang w:val="en-US"/>
        </w:rPr>
        <w:t xml:space="preserve">OUT_fe_gridded_average.cmd </w:t>
      </w:r>
      <w:r w:rsidR="000260A5" w:rsidRPr="00761876">
        <w:rPr>
          <w:lang w:val="en-US"/>
        </w:rPr>
        <w:t>(or</w:t>
      </w:r>
      <w:r w:rsidR="000260A5" w:rsidRPr="00761876">
        <w:rPr>
          <w:color w:val="1F497D" w:themeColor="text2"/>
          <w:lang w:val="en-US"/>
        </w:rPr>
        <w:t xml:space="preserve"> .sh </w:t>
      </w:r>
      <w:r w:rsidR="000260A5" w:rsidRPr="00761876">
        <w:rPr>
          <w:lang w:val="en-US"/>
        </w:rPr>
        <w:t xml:space="preserve">in </w:t>
      </w:r>
      <w:r w:rsidR="002003CE" w:rsidRPr="00761876">
        <w:rPr>
          <w:lang w:val="en-US"/>
        </w:rPr>
        <w:t>Linu</w:t>
      </w:r>
      <w:r w:rsidR="000260A5" w:rsidRPr="00761876">
        <w:rPr>
          <w:lang w:val="en-US"/>
        </w:rPr>
        <w:t xml:space="preserve">x) and its plot is in </w:t>
      </w:r>
      <w:r w:rsidR="000260A5" w:rsidRPr="00761876">
        <w:rPr>
          <w:color w:val="1F497D" w:themeColor="text2"/>
          <w:lang w:val="en-US"/>
        </w:rPr>
        <w:t>OUT_fe_gridded_average.png.</w:t>
      </w:r>
      <w:r w:rsidR="000260A5" w:rsidRPr="00761876">
        <w:rPr>
          <w:lang w:val="en-US"/>
        </w:rPr>
        <w:t xml:space="preserve"> </w:t>
      </w:r>
    </w:p>
    <w:p w14:paraId="4ADE9676" w14:textId="1D23CF1D" w:rsidR="00B71536" w:rsidRPr="00761876" w:rsidRDefault="008F509B" w:rsidP="00533F37">
      <w:pPr>
        <w:numPr>
          <w:ilvl w:val="1"/>
          <w:numId w:val="34"/>
        </w:numPr>
        <w:rPr>
          <w:lang w:val="en-US"/>
        </w:rPr>
      </w:pPr>
      <w:r w:rsidRPr="00761876">
        <w:rPr>
          <w:color w:val="1F497D" w:themeColor="text2"/>
          <w:lang w:val="en-US"/>
        </w:rPr>
        <w:t>OUT_el_distr_vs_time.dat</w:t>
      </w:r>
      <w:r w:rsidRPr="00761876">
        <w:rPr>
          <w:lang w:val="en-US"/>
        </w:rPr>
        <w:t xml:space="preserve"> – containing the processed</w:t>
      </w:r>
      <w:r w:rsidR="00C27E65" w:rsidRPr="00761876">
        <w:rPr>
          <w:lang w:val="en-US"/>
        </w:rPr>
        <w:t xml:space="preserve"> electronic spectra (second column) and</w:t>
      </w:r>
      <w:r w:rsidRPr="00761876">
        <w:rPr>
          <w:lang w:val="en-US"/>
        </w:rPr>
        <w:t xml:space="preserve"> distribution function </w:t>
      </w:r>
      <w:r w:rsidR="00C27E65" w:rsidRPr="00761876">
        <w:rPr>
          <w:lang w:val="en-US"/>
        </w:rPr>
        <w:t xml:space="preserve">(third column), both </w:t>
      </w:r>
      <w:r w:rsidRPr="00761876">
        <w:rPr>
          <w:lang w:val="en-US"/>
        </w:rPr>
        <w:t xml:space="preserve">convolved in energy space, </w:t>
      </w:r>
      <w:r w:rsidR="00C27E65" w:rsidRPr="00761876">
        <w:rPr>
          <w:lang w:val="en-US"/>
        </w:rPr>
        <w:t>if</w:t>
      </w:r>
      <w:r w:rsidRPr="00761876">
        <w:rPr>
          <w:lang w:val="en-US"/>
        </w:rPr>
        <w:t xml:space="preserve"> requested</w:t>
      </w:r>
      <w:r w:rsidR="00C27E65" w:rsidRPr="00761876">
        <w:rPr>
          <w:lang w:val="en-US"/>
        </w:rPr>
        <w:t>.</w:t>
      </w:r>
      <w:r w:rsidRPr="00761876">
        <w:rPr>
          <w:lang w:val="en-US"/>
        </w:rPr>
        <w:t xml:space="preserve"> </w:t>
      </w:r>
      <w:r w:rsidR="00C27E65" w:rsidRPr="00761876">
        <w:rPr>
          <w:lang w:val="en-US"/>
        </w:rPr>
        <w:t>I</w:t>
      </w:r>
      <w:r w:rsidRPr="00761876">
        <w:rPr>
          <w:lang w:val="en-US"/>
        </w:rPr>
        <w:t xml:space="preserve">n the same format as in the original file </w:t>
      </w:r>
      <w:r w:rsidRPr="00761876">
        <w:rPr>
          <w:color w:val="1F497D" w:themeColor="text2"/>
          <w:lang w:val="en-US"/>
        </w:rPr>
        <w:t>OUTPUT_electron_distribution_on_grid.dat</w:t>
      </w:r>
      <w:r w:rsidRPr="00761876">
        <w:rPr>
          <w:lang w:val="en-US"/>
        </w:rPr>
        <w:t xml:space="preserve">. If no convolutions are required (line 1 in </w:t>
      </w:r>
      <w:r w:rsidRPr="00761876">
        <w:rPr>
          <w:color w:val="1F497D" w:themeColor="text2"/>
          <w:lang w:val="en-US"/>
        </w:rPr>
        <w:t>EL_DISTR.txt</w:t>
      </w:r>
      <w:r w:rsidRPr="00761876">
        <w:rPr>
          <w:lang w:val="en-US"/>
        </w:rPr>
        <w:t xml:space="preserve"> contain</w:t>
      </w:r>
      <w:r w:rsidR="00AF433C" w:rsidRPr="00761876">
        <w:rPr>
          <w:lang w:val="en-US"/>
        </w:rPr>
        <w:t>s</w:t>
      </w:r>
      <w:r w:rsidRPr="00761876">
        <w:rPr>
          <w:lang w:val="en-US"/>
        </w:rPr>
        <w:t xml:space="preserve"> </w:t>
      </w:r>
      <w:r w:rsidR="00AF433C" w:rsidRPr="00761876">
        <w:rPr>
          <w:lang w:val="en-US"/>
        </w:rPr>
        <w:t xml:space="preserve">a </w:t>
      </w:r>
      <w:r w:rsidRPr="00761876">
        <w:rPr>
          <w:lang w:val="en-US"/>
        </w:rPr>
        <w:t>negative number), this file is not created.</w:t>
      </w:r>
    </w:p>
    <w:p w14:paraId="23E63B4D" w14:textId="4EAB29CF" w:rsidR="00FE4C88" w:rsidRPr="00761876" w:rsidRDefault="009772E5" w:rsidP="00FE4C88">
      <w:pPr>
        <w:rPr>
          <w:lang w:val="en-US"/>
        </w:rPr>
      </w:pPr>
      <w:r w:rsidRPr="00761876">
        <w:rPr>
          <w:lang w:val="en-US"/>
        </w:rPr>
        <w:t xml:space="preserve">Their </w:t>
      </w:r>
      <w:r w:rsidR="00FE4C88" w:rsidRPr="00761876">
        <w:rPr>
          <w:lang w:val="en-US"/>
        </w:rPr>
        <w:t>corresponding gnuplot scripts</w:t>
      </w:r>
      <w:r w:rsidR="00C27E65" w:rsidRPr="00761876">
        <w:rPr>
          <w:lang w:val="en-US"/>
        </w:rPr>
        <w:t xml:space="preserve"> are</w:t>
      </w:r>
      <w:r w:rsidR="00FE4C88" w:rsidRPr="00761876">
        <w:rPr>
          <w:lang w:val="en-US"/>
        </w:rPr>
        <w:t xml:space="preserve">: </w:t>
      </w:r>
      <w:r w:rsidR="000E4096" w:rsidRPr="00761876">
        <w:rPr>
          <w:color w:val="1F497D" w:themeColor="text2"/>
          <w:lang w:val="en-US"/>
        </w:rPr>
        <w:t>OUT_el_distr_vs_time.cmd</w:t>
      </w:r>
      <w:r w:rsidR="000E4096" w:rsidRPr="00761876">
        <w:rPr>
          <w:lang w:val="en-US"/>
        </w:rPr>
        <w:t xml:space="preserve"> </w:t>
      </w:r>
      <w:r w:rsidR="000260A5" w:rsidRPr="00761876">
        <w:rPr>
          <w:lang w:val="en-US"/>
        </w:rPr>
        <w:t>(or</w:t>
      </w:r>
      <w:r w:rsidR="000260A5" w:rsidRPr="00761876">
        <w:rPr>
          <w:color w:val="1F497D" w:themeColor="text2"/>
          <w:lang w:val="en-US"/>
        </w:rPr>
        <w:t xml:space="preserve"> .sh </w:t>
      </w:r>
      <w:r w:rsidR="000260A5" w:rsidRPr="00761876">
        <w:rPr>
          <w:lang w:val="en-US"/>
        </w:rPr>
        <w:t xml:space="preserve">in </w:t>
      </w:r>
      <w:r w:rsidR="002003CE" w:rsidRPr="00761876">
        <w:rPr>
          <w:lang w:val="en-US"/>
        </w:rPr>
        <w:t>Linu</w:t>
      </w:r>
      <w:r w:rsidR="000260A5" w:rsidRPr="00761876">
        <w:rPr>
          <w:lang w:val="en-US"/>
        </w:rPr>
        <w:t>x)</w:t>
      </w:r>
      <w:r w:rsidR="000E4096" w:rsidRPr="00761876">
        <w:rPr>
          <w:lang w:val="en-US"/>
        </w:rPr>
        <w:t xml:space="preserve">, executed </w:t>
      </w:r>
      <w:r w:rsidR="00C27E65" w:rsidRPr="00761876">
        <w:rPr>
          <w:lang w:val="en-US"/>
        </w:rPr>
        <w:t xml:space="preserve">automatically </w:t>
      </w:r>
      <w:r w:rsidR="000E4096" w:rsidRPr="00761876">
        <w:rPr>
          <w:lang w:val="en-US"/>
        </w:rPr>
        <w:t xml:space="preserve">to create an animated gif plot of the evolution of the convolved </w:t>
      </w:r>
      <w:r w:rsidR="00C27E65" w:rsidRPr="00761876">
        <w:rPr>
          <w:lang w:val="en-US"/>
        </w:rPr>
        <w:t xml:space="preserve">electronic spectrum </w:t>
      </w:r>
      <w:r w:rsidR="000E4096" w:rsidRPr="00761876">
        <w:rPr>
          <w:lang w:val="en-US"/>
        </w:rPr>
        <w:t>from the file.</w:t>
      </w:r>
      <w:r w:rsidR="00C27E65" w:rsidRPr="00761876">
        <w:rPr>
          <w:lang w:val="en-US"/>
        </w:rPr>
        <w:t xml:space="preserve"> The second file is </w:t>
      </w:r>
      <w:r w:rsidR="00C27E65" w:rsidRPr="00761876">
        <w:rPr>
          <w:color w:val="1F497D" w:themeColor="text2"/>
          <w:lang w:val="en-US"/>
        </w:rPr>
        <w:t xml:space="preserve">OUT_el_distr_vs_time_norm.cmd </w:t>
      </w:r>
      <w:r w:rsidR="00C27E65" w:rsidRPr="00761876">
        <w:rPr>
          <w:lang w:val="en-US"/>
        </w:rPr>
        <w:t>executed automatically to create an animated gif plot of the evolution of the convolved distribution function from the file</w:t>
      </w:r>
    </w:p>
    <w:p w14:paraId="2F453F56" w14:textId="0AE426E5" w:rsidR="008F509B" w:rsidRPr="00761876" w:rsidRDefault="008F509B" w:rsidP="00533F37">
      <w:pPr>
        <w:numPr>
          <w:ilvl w:val="1"/>
          <w:numId w:val="34"/>
        </w:numPr>
        <w:rPr>
          <w:lang w:val="en-US"/>
        </w:rPr>
      </w:pPr>
      <w:r w:rsidRPr="00761876">
        <w:rPr>
          <w:color w:val="1F497D" w:themeColor="text2"/>
          <w:lang w:val="en-US"/>
        </w:rPr>
        <w:t>OUT_el_distr_average.dat</w:t>
      </w:r>
      <w:r w:rsidRPr="00761876">
        <w:rPr>
          <w:lang w:val="en-US"/>
        </w:rPr>
        <w:t xml:space="preserve"> – containing the </w:t>
      </w:r>
      <w:r w:rsidR="00C27E65" w:rsidRPr="00761876">
        <w:rPr>
          <w:lang w:val="en-US"/>
        </w:rPr>
        <w:t xml:space="preserve">electronic spectrum (second column) and the </w:t>
      </w:r>
      <w:r w:rsidRPr="00761876">
        <w:rPr>
          <w:lang w:val="en-US"/>
        </w:rPr>
        <w:t xml:space="preserve">distribution function </w:t>
      </w:r>
      <w:r w:rsidR="00C27E65" w:rsidRPr="00761876">
        <w:rPr>
          <w:lang w:val="en-US"/>
        </w:rPr>
        <w:t xml:space="preserve">(third column) </w:t>
      </w:r>
      <w:r w:rsidRPr="00761876">
        <w:rPr>
          <w:lang w:val="en-US"/>
        </w:rPr>
        <w:t>averaged over time with the provided weights. If no weights were provided in a file, all weights are assumed to be =1, and the function is just averaged over time.</w:t>
      </w:r>
    </w:p>
    <w:p w14:paraId="48B22B98" w14:textId="7BD5ECC5" w:rsidR="000E4096" w:rsidRPr="00761876" w:rsidRDefault="009772E5" w:rsidP="000E4096">
      <w:pPr>
        <w:rPr>
          <w:lang w:val="en-US"/>
        </w:rPr>
      </w:pPr>
      <w:r w:rsidRPr="00761876">
        <w:rPr>
          <w:lang w:val="en-US"/>
        </w:rPr>
        <w:t>Their</w:t>
      </w:r>
      <w:r w:rsidR="000E4096" w:rsidRPr="00761876">
        <w:rPr>
          <w:lang w:val="en-US"/>
        </w:rPr>
        <w:t xml:space="preserve"> corresponding gnuplot scripts</w:t>
      </w:r>
      <w:r w:rsidRPr="00761876">
        <w:rPr>
          <w:lang w:val="en-US"/>
        </w:rPr>
        <w:t xml:space="preserve"> are</w:t>
      </w:r>
      <w:r w:rsidR="000E4096" w:rsidRPr="00761876">
        <w:rPr>
          <w:lang w:val="en-US"/>
        </w:rPr>
        <w:t xml:space="preserve">: </w:t>
      </w:r>
      <w:r w:rsidR="000E4096" w:rsidRPr="00761876">
        <w:rPr>
          <w:color w:val="1F497D" w:themeColor="text2"/>
          <w:lang w:val="en-US"/>
        </w:rPr>
        <w:t>OUT_el_distr_average.cmd</w:t>
      </w:r>
      <w:r w:rsidR="000260A5" w:rsidRPr="00761876">
        <w:rPr>
          <w:color w:val="1F497D" w:themeColor="text2"/>
          <w:lang w:val="en-US"/>
        </w:rPr>
        <w:t xml:space="preserve"> </w:t>
      </w:r>
      <w:r w:rsidR="000260A5" w:rsidRPr="00761876">
        <w:rPr>
          <w:lang w:val="en-US"/>
        </w:rPr>
        <w:t>(or</w:t>
      </w:r>
      <w:r w:rsidR="000260A5" w:rsidRPr="00761876">
        <w:rPr>
          <w:color w:val="1F497D" w:themeColor="text2"/>
          <w:lang w:val="en-US"/>
        </w:rPr>
        <w:t xml:space="preserve"> .sh </w:t>
      </w:r>
      <w:r w:rsidR="000260A5" w:rsidRPr="00761876">
        <w:rPr>
          <w:lang w:val="en-US"/>
        </w:rPr>
        <w:t xml:space="preserve">in </w:t>
      </w:r>
      <w:r w:rsidR="002003CE" w:rsidRPr="00761876">
        <w:rPr>
          <w:lang w:val="en-US"/>
        </w:rPr>
        <w:t>Linu</w:t>
      </w:r>
      <w:r w:rsidR="000260A5" w:rsidRPr="00761876">
        <w:rPr>
          <w:lang w:val="en-US"/>
        </w:rPr>
        <w:t>x)</w:t>
      </w:r>
      <w:r w:rsidR="000E4096" w:rsidRPr="00761876">
        <w:rPr>
          <w:lang w:val="en-US"/>
        </w:rPr>
        <w:t xml:space="preserve">, which creates a png-plot of the time-averaged </w:t>
      </w:r>
      <w:r w:rsidR="00243FC4" w:rsidRPr="00761876">
        <w:rPr>
          <w:lang w:val="en-US"/>
        </w:rPr>
        <w:t xml:space="preserve">spectrum </w:t>
      </w:r>
      <w:r w:rsidR="000E4096" w:rsidRPr="00761876">
        <w:rPr>
          <w:lang w:val="en-US"/>
        </w:rPr>
        <w:t>from the file</w:t>
      </w:r>
      <w:r w:rsidR="00243FC4" w:rsidRPr="00761876">
        <w:rPr>
          <w:lang w:val="en-US"/>
        </w:rPr>
        <w:t xml:space="preserve">; and </w:t>
      </w:r>
      <w:r w:rsidR="00243FC4" w:rsidRPr="00761876">
        <w:rPr>
          <w:color w:val="1F497D" w:themeColor="text2"/>
          <w:lang w:val="en-US"/>
        </w:rPr>
        <w:t>OUT_el_distr_average_norm.cmd</w:t>
      </w:r>
      <w:r w:rsidR="000260A5" w:rsidRPr="00761876">
        <w:rPr>
          <w:color w:val="1F497D" w:themeColor="text2"/>
          <w:lang w:val="en-US"/>
        </w:rPr>
        <w:t xml:space="preserve"> </w:t>
      </w:r>
      <w:r w:rsidR="000260A5" w:rsidRPr="00761876">
        <w:rPr>
          <w:lang w:val="en-US"/>
        </w:rPr>
        <w:t>(or</w:t>
      </w:r>
      <w:r w:rsidR="000260A5" w:rsidRPr="00761876">
        <w:rPr>
          <w:color w:val="1F497D" w:themeColor="text2"/>
          <w:lang w:val="en-US"/>
        </w:rPr>
        <w:t xml:space="preserve"> .sh </w:t>
      </w:r>
      <w:r w:rsidR="000260A5" w:rsidRPr="00761876">
        <w:rPr>
          <w:lang w:val="en-US"/>
        </w:rPr>
        <w:t xml:space="preserve">in </w:t>
      </w:r>
      <w:r w:rsidR="002003CE" w:rsidRPr="00761876">
        <w:rPr>
          <w:lang w:val="en-US"/>
        </w:rPr>
        <w:t>Linu</w:t>
      </w:r>
      <w:r w:rsidR="000260A5" w:rsidRPr="00761876">
        <w:rPr>
          <w:lang w:val="en-US"/>
        </w:rPr>
        <w:t>x)</w:t>
      </w:r>
      <w:r w:rsidR="00243FC4" w:rsidRPr="00761876">
        <w:rPr>
          <w:lang w:val="en-US"/>
        </w:rPr>
        <w:t>, which creates a png-plot of the time-averaged distribution from the file.</w:t>
      </w:r>
    </w:p>
    <w:p w14:paraId="04DFA901" w14:textId="2F5E3B21" w:rsidR="000B6E03" w:rsidRPr="00761876" w:rsidRDefault="00702EE3" w:rsidP="00D812E6">
      <w:pPr>
        <w:rPr>
          <w:lang w:val="en-US"/>
        </w:rPr>
      </w:pPr>
      <w:r w:rsidRPr="00761876">
        <w:rPr>
          <w:lang w:val="en-US"/>
        </w:rPr>
        <w:lastRenderedPageBreak/>
        <w:t>Note: f</w:t>
      </w:r>
      <w:r w:rsidR="000B6E03" w:rsidRPr="00761876">
        <w:rPr>
          <w:lang w:val="en-US"/>
        </w:rPr>
        <w:t xml:space="preserve">iles with “fe” (constructed from the distribution on the electron levels) are best for </w:t>
      </w:r>
      <w:r w:rsidR="002003CE" w:rsidRPr="00761876">
        <w:rPr>
          <w:lang w:val="en-US"/>
        </w:rPr>
        <w:t xml:space="preserve">the </w:t>
      </w:r>
      <w:r w:rsidR="000B6E03" w:rsidRPr="00761876">
        <w:rPr>
          <w:lang w:val="en-US"/>
        </w:rPr>
        <w:t>analysis of low-energy electrons, while high-energy electrons are missing in them. Files with “dist</w:t>
      </w:r>
      <w:r w:rsidR="002003CE" w:rsidRPr="00761876">
        <w:rPr>
          <w:lang w:val="en-US"/>
        </w:rPr>
        <w:t>r</w:t>
      </w:r>
      <w:r w:rsidR="000B6E03" w:rsidRPr="00761876">
        <w:rPr>
          <w:lang w:val="en-US"/>
        </w:rPr>
        <w:t xml:space="preserve">” (constructed from the distribution on </w:t>
      </w:r>
      <w:r w:rsidR="002003CE" w:rsidRPr="00761876">
        <w:rPr>
          <w:lang w:val="en-US"/>
        </w:rPr>
        <w:t xml:space="preserve">the </w:t>
      </w:r>
      <w:r w:rsidR="000B6E03" w:rsidRPr="00761876">
        <w:rPr>
          <w:lang w:val="en-US"/>
        </w:rPr>
        <w:t xml:space="preserve">grid) are best </w:t>
      </w:r>
      <w:r w:rsidR="00C42743" w:rsidRPr="00761876">
        <w:rPr>
          <w:lang w:val="en-US"/>
        </w:rPr>
        <w:t xml:space="preserve">for analysis of high-energy electrons, whereas low-energy electrons may need more detailed analysis than the one used in </w:t>
      </w:r>
      <w:r w:rsidR="005424B8" w:rsidRPr="00761876">
        <w:rPr>
          <w:lang w:val="en-US"/>
        </w:rPr>
        <w:t xml:space="preserve">XTANT-3 </w:t>
      </w:r>
      <w:r w:rsidR="00C42743" w:rsidRPr="00761876">
        <w:rPr>
          <w:lang w:val="en-US"/>
        </w:rPr>
        <w:t>calculations – the parameters of the grid may need to be changed, etc.</w:t>
      </w:r>
    </w:p>
    <w:p w14:paraId="611D92CD" w14:textId="4D0F2134" w:rsidR="00D812E6" w:rsidRPr="00761876" w:rsidRDefault="00D812E6" w:rsidP="00D812E6">
      <w:pPr>
        <w:rPr>
          <w:lang w:val="en-US"/>
        </w:rPr>
      </w:pPr>
      <w:r w:rsidRPr="00761876">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761876" w:rsidRDefault="00D812E6" w:rsidP="00D812E6">
      <w:pPr>
        <w:spacing w:after="0"/>
        <w:rPr>
          <w:lang w:val="en-US"/>
        </w:rPr>
      </w:pPr>
      <w:r w:rsidRPr="00761876">
        <w:rPr>
          <w:lang w:val="en-US"/>
        </w:rPr>
        <w:t>1.5</w:t>
      </w:r>
      <w:r w:rsidRPr="00761876">
        <w:rPr>
          <w:lang w:val="en-US"/>
        </w:rPr>
        <w:tab/>
      </w:r>
      <w:r w:rsidR="000260A5" w:rsidRPr="00761876">
        <w:rPr>
          <w:lang w:val="en-US"/>
        </w:rPr>
        <w:t>0.5</w:t>
      </w:r>
      <w:r w:rsidRPr="00761876">
        <w:rPr>
          <w:lang w:val="en-US"/>
        </w:rPr>
        <w:tab/>
        <w:t>! [eV] Energy convolution parameter</w:t>
      </w:r>
      <w:r w:rsidR="000260A5" w:rsidRPr="00761876">
        <w:rPr>
          <w:lang w:val="en-US"/>
        </w:rPr>
        <w:t xml:space="preserve">; [eV] energy grid for </w:t>
      </w:r>
      <w:r w:rsidR="000260A5" w:rsidRPr="00761876">
        <w:rPr>
          <w:i/>
          <w:iCs/>
          <w:lang w:val="en-US"/>
        </w:rPr>
        <w:t>f</w:t>
      </w:r>
      <w:r w:rsidR="000260A5" w:rsidRPr="00761876">
        <w:rPr>
          <w:i/>
          <w:iCs/>
          <w:vertAlign w:val="subscript"/>
          <w:lang w:val="en-US"/>
        </w:rPr>
        <w:t>e</w:t>
      </w:r>
    </w:p>
    <w:p w14:paraId="71241CB5" w14:textId="479D66ED" w:rsidR="00D812E6" w:rsidRPr="00761876" w:rsidRDefault="00D812E6" w:rsidP="00D812E6">
      <w:pPr>
        <w:spacing w:after="0"/>
        <w:rPr>
          <w:lang w:val="en-US"/>
        </w:rPr>
      </w:pPr>
      <w:r w:rsidRPr="00761876">
        <w:rPr>
          <w:lang w:val="en-US"/>
        </w:rPr>
        <w:t>OUTPUT_deep_shell_holes.dat</w:t>
      </w:r>
      <w:r w:rsidRPr="00761876">
        <w:rPr>
          <w:lang w:val="en-US"/>
        </w:rPr>
        <w:tab/>
        <w:t>5</w:t>
      </w:r>
    </w:p>
    <w:p w14:paraId="7C826FAE" w14:textId="1730DE62" w:rsidR="00C6560D" w:rsidRPr="00761876" w:rsidRDefault="00C6560D" w:rsidP="00D812E6">
      <w:pPr>
        <w:spacing w:after="0"/>
        <w:rPr>
          <w:lang w:val="en-US"/>
        </w:rPr>
      </w:pPr>
      <w:r w:rsidRPr="00761876">
        <w:rPr>
          <w:lang w:val="en-US"/>
        </w:rPr>
        <w:t>1.0e-8</w:t>
      </w:r>
      <w:r w:rsidRPr="00761876">
        <w:rPr>
          <w:lang w:val="en-US"/>
        </w:rPr>
        <w:tab/>
        <w:t>! distribution cutoff</w:t>
      </w:r>
    </w:p>
    <w:p w14:paraId="5BFBE346" w14:textId="24875220" w:rsidR="00D812E6" w:rsidRPr="00761876" w:rsidRDefault="00DC38E8" w:rsidP="00DC38E8">
      <w:pPr>
        <w:spacing w:before="240"/>
        <w:rPr>
          <w:lang w:val="en-US"/>
        </w:rPr>
      </w:pPr>
      <w:r w:rsidRPr="00761876">
        <w:rPr>
          <w:lang w:val="en-US"/>
        </w:rPr>
        <w:t>We chose this file with the core</w:t>
      </w:r>
      <w:r w:rsidR="002003CE" w:rsidRPr="00761876">
        <w:rPr>
          <w:lang w:val="en-US"/>
        </w:rPr>
        <w:t xml:space="preserve"> </w:t>
      </w:r>
      <w:r w:rsidRPr="00761876">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761876">
        <w:rPr>
          <w:lang w:val="en-US"/>
        </w:rPr>
        <w:t xml:space="preserve">a </w:t>
      </w:r>
      <w:r w:rsidRPr="00761876">
        <w:rPr>
          <w:lang w:val="en-US"/>
        </w:rPr>
        <w:t xml:space="preserve">Gaussian function with </w:t>
      </w:r>
      <w:r w:rsidR="002003CE" w:rsidRPr="00761876">
        <w:rPr>
          <w:lang w:val="en-US"/>
        </w:rPr>
        <w:t>a</w:t>
      </w:r>
      <w:r w:rsidRPr="00761876">
        <w:rPr>
          <w:lang w:val="en-US"/>
        </w:rPr>
        <w:t xml:space="preserve"> width of 1.5 eV, mimicking the detector resolution. A</w:t>
      </w:r>
      <w:r w:rsidR="002003CE" w:rsidRPr="00761876">
        <w:rPr>
          <w:lang w:val="en-US"/>
        </w:rPr>
        <w:t>n a</w:t>
      </w:r>
      <w:r w:rsidRPr="00761876">
        <w:rPr>
          <w:lang w:val="en-US"/>
        </w:rPr>
        <w:t>nalogous procedure was used, e.g., in Ref.</w:t>
      </w:r>
      <w:r w:rsidRPr="00761876">
        <w:rPr>
          <w:lang w:val="en-US"/>
        </w:rPr>
        <w:fldChar w:fldCharType="begin" w:fldLock="1"/>
      </w:r>
      <w:r w:rsidR="00FA32D7" w:rsidRPr="00761876">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[29]","plainTextFormattedCitation":"[29]","previouslyFormattedCitation":"[29]"},"properties":{"noteIndex":0},"schema":"https://github.com/citation-style-language/schema/raw/master/csl-citation.json"}</w:instrText>
      </w:r>
      <w:r w:rsidRPr="00761876">
        <w:rPr>
          <w:lang w:val="en-US"/>
        </w:rPr>
        <w:fldChar w:fldCharType="separate"/>
      </w:r>
      <w:r w:rsidR="00FA32D7" w:rsidRPr="00761876">
        <w:rPr>
          <w:noProof/>
          <w:lang w:val="en-US"/>
        </w:rPr>
        <w:t>[29]</w:t>
      </w:r>
      <w:r w:rsidRPr="00761876">
        <w:rPr>
          <w:lang w:val="en-US"/>
        </w:rPr>
        <w:fldChar w:fldCharType="end"/>
      </w:r>
      <w:r w:rsidRPr="00761876">
        <w:rPr>
          <w:lang w:val="en-US"/>
        </w:rPr>
        <w:t>.</w:t>
      </w:r>
    </w:p>
    <w:p w14:paraId="07657B12" w14:textId="51DD84C4" w:rsidR="00C02752" w:rsidRPr="00761876"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761876">
        <w:rPr>
          <w:lang w:val="en-US"/>
        </w:rPr>
        <w:t>Similarly</w:t>
      </w:r>
      <w:r w:rsidR="00567D04" w:rsidRPr="00761876">
        <w:rPr>
          <w:lang w:val="en-US"/>
        </w:rPr>
        <w:t xml:space="preserve">, a </w:t>
      </w:r>
      <w:r w:rsidR="00546B0F" w:rsidRPr="00761876">
        <w:rPr>
          <w:lang w:val="en-US"/>
        </w:rPr>
        <w:t xml:space="preserve">spectrum of emitted electrons by a </w:t>
      </w:r>
      <w:r w:rsidR="00567D04" w:rsidRPr="00761876">
        <w:rPr>
          <w:lang w:val="en-US"/>
        </w:rPr>
        <w:t xml:space="preserve">probe pulse can be constructed, </w:t>
      </w:r>
      <w:r w:rsidR="002003CE" w:rsidRPr="00761876">
        <w:rPr>
          <w:lang w:val="en-US"/>
        </w:rPr>
        <w:t xml:space="preserve">by </w:t>
      </w:r>
      <w:r w:rsidR="00567D04" w:rsidRPr="00761876">
        <w:rPr>
          <w:lang w:val="en-US"/>
        </w:rPr>
        <w:t>setting up a file with the profile of the probe pulse (e.g.</w:t>
      </w:r>
      <w:r w:rsidR="00B63AC4" w:rsidRPr="00761876">
        <w:rPr>
          <w:lang w:val="en-US"/>
        </w:rPr>
        <w:t>,</w:t>
      </w:r>
      <w:r w:rsidR="00567D04" w:rsidRPr="00761876">
        <w:rPr>
          <w:lang w:val="en-US"/>
        </w:rPr>
        <w:t xml:space="preserve"> gaussian, cent</w:t>
      </w:r>
      <w:r w:rsidR="002003CE" w:rsidRPr="00761876">
        <w:rPr>
          <w:lang w:val="en-US"/>
        </w:rPr>
        <w:t>e</w:t>
      </w:r>
      <w:r w:rsidR="00567D04" w:rsidRPr="00761876">
        <w:rPr>
          <w:lang w:val="en-US"/>
        </w:rPr>
        <w:t>red at a given delay time).</w:t>
      </w:r>
      <w:r w:rsidR="00C02752" w:rsidRPr="00761876">
        <w:rPr>
          <w:lang w:val="en-US"/>
        </w:rPr>
        <w:br w:type="page"/>
      </w:r>
    </w:p>
    <w:p w14:paraId="6BE1C093" w14:textId="32E7F317" w:rsidR="00977088" w:rsidRPr="00761876" w:rsidRDefault="00977088" w:rsidP="00533F37">
      <w:pPr>
        <w:pStyle w:val="Heading1"/>
        <w:numPr>
          <w:ilvl w:val="0"/>
          <w:numId w:val="28"/>
        </w:numPr>
        <w:rPr>
          <w:lang w:val="en-US"/>
        </w:rPr>
      </w:pPr>
      <w:bookmarkStart w:id="251" w:name="_Toc138149214"/>
      <w:r w:rsidRPr="00761876">
        <w:rPr>
          <w:lang w:val="en-US"/>
        </w:rPr>
        <w:lastRenderedPageBreak/>
        <w:t>References</w:t>
      </w:r>
      <w:bookmarkEnd w:id="251"/>
    </w:p>
    <w:p w14:paraId="4F0E540D" w14:textId="4BCD8C89" w:rsidR="008A4F5C" w:rsidRPr="008A4F5C" w:rsidRDefault="003102EF" w:rsidP="008A4F5C">
      <w:pPr>
        <w:widowControl w:val="0"/>
        <w:autoSpaceDE w:val="0"/>
        <w:autoSpaceDN w:val="0"/>
        <w:adjustRightInd w:val="0"/>
        <w:spacing w:before="100" w:after="100" w:line="240" w:lineRule="auto"/>
        <w:ind w:left="640" w:hanging="640"/>
        <w:rPr>
          <w:noProof/>
        </w:rPr>
      </w:pPr>
      <w:r w:rsidRPr="00761876">
        <w:rPr>
          <w:lang w:val="en-US"/>
        </w:rPr>
        <w:fldChar w:fldCharType="begin" w:fldLock="1"/>
      </w:r>
      <w:r w:rsidR="00977088" w:rsidRPr="00761876">
        <w:rPr>
          <w:lang w:val="en-US"/>
        </w:rPr>
        <w:instrText xml:space="preserve">ADDIN Mendeley Bibliography CSL_BIBLIOGRAPHY </w:instrText>
      </w:r>
      <w:r w:rsidRPr="00761876">
        <w:rPr>
          <w:lang w:val="en-US"/>
        </w:rPr>
        <w:fldChar w:fldCharType="separate"/>
      </w:r>
      <w:r w:rsidR="008A4F5C" w:rsidRPr="008A4F5C">
        <w:rPr>
          <w:noProof/>
        </w:rPr>
        <w:t>[1]</w:t>
      </w:r>
      <w:r w:rsidR="008A4F5C" w:rsidRPr="008A4F5C">
        <w:rPr>
          <w:noProof/>
        </w:rPr>
        <w:tab/>
        <w:t>N. Medvedev, V. Tkachenko, V. Lipp, Z. Li, B. Ziaja, Various damage mechanisms in carbon and silicon materials under femtosecond x-ray irradiation, 4open. 1 (2018) 3. https://doi.org/10.1051/fopen/2018003.</w:t>
      </w:r>
    </w:p>
    <w:p w14:paraId="73BB537B"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[2]</w:t>
      </w:r>
      <w:r w:rsidRPr="008A4F5C">
        <w:rPr>
          <w:noProof/>
        </w:rPr>
        <w:tab/>
        <w:t>N. Medvedev, I. Milov, Electron-phonon coupling in metals at high electronic temperatures, Phys. Rev. B. 102 (2020) 064302. https://doi.org/10.1103/PhysRevB.102.064302.</w:t>
      </w:r>
    </w:p>
    <w:p w14:paraId="747E90F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[3]</w:t>
      </w:r>
      <w:r w:rsidRPr="008A4F5C">
        <w:rPr>
          <w:noProof/>
        </w:rPr>
        <w:tab/>
        <w:t>V. Lipp, V. Tkachenko, M. Stransky, B. Aradi, T. Frauenheim, B. Ziaja, Density functional tight binding approach utilized to study X-ray-induced transitions in solid materials, Sci. Rep. 12 (2022) 1–10. https://doi.org/10.1038/s41598-022-04775-1.</w:t>
      </w:r>
    </w:p>
    <w:p w14:paraId="368B3FB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[4]</w:t>
      </w:r>
      <w:r w:rsidRPr="008A4F5C">
        <w:rPr>
          <w:noProof/>
        </w:rPr>
        <w:tab/>
        <w:t>N. Medvedev, H.O. Jeschke, B. Ziaja, Nonthermal phase transitions in semiconductors induced by a femtosecond extreme ultraviolet laser pulse, New J. Phys. 15 (2013) 15016. https://doi.org/10.1088/1367-2630/15/1/015016.</w:t>
      </w:r>
    </w:p>
    <w:p w14:paraId="17196645"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[5]</w:t>
      </w:r>
      <w:r w:rsidRPr="008A4F5C">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44751D6A"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[6]</w:t>
      </w:r>
      <w:r w:rsidRPr="008A4F5C">
        <w:rPr>
          <w:noProof/>
        </w:rPr>
        <w:tab/>
        <w:t>B. Rethfeld, D.S. Ivanov, M.E. Garcia, S.I. Anisimov, Modelling ultrafast laser ablation, J. Phys. D. Appl. Phys. 50 (2017) 193001. https://doi.org/10.1088/1361-6463/50/19/193001.</w:t>
      </w:r>
    </w:p>
    <w:p w14:paraId="5BF635C3"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[7]</w:t>
      </w:r>
      <w:r w:rsidRPr="008A4F5C">
        <w:rPr>
          <w:noProof/>
        </w:rPr>
        <w:tab/>
        <w:t>M. V Shugaev, C. Wu, O. Armbruster, A. Naghilou, N. Brouwer, D.S. Ivanov, T.J.Y. Derrien, N.M. Bulgakova, W. Kautek, B. Rethfeld, L. V Zhigilei, Fundamentals of ultrafast laser-material interaction, MRS Bull. 41 (2016) 960–968. https://doi.org/10.1557/mrs.2016.274.</w:t>
      </w:r>
    </w:p>
    <w:p w14:paraId="0F7953E8"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[8]</w:t>
      </w:r>
      <w:r w:rsidRPr="008A4F5C">
        <w:rPr>
          <w:noProof/>
        </w:rPr>
        <w:tab/>
        <w:t>A.P. Caricato, A. Luches, M. Martino, Laser fabrication of nanoparticles, in: Handb. Nanoparticles, Springer International Publishing, 2015: pp. 407–428. https://doi.org/10.1007/978-3-319-15338-4_21.</w:t>
      </w:r>
    </w:p>
    <w:p w14:paraId="3C94AB7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[9]</w:t>
      </w:r>
      <w:r w:rsidRPr="008A4F5C">
        <w:rPr>
          <w:noProof/>
        </w:rPr>
        <w:tab/>
        <w:t>M. Braun, P. Gilch, W. Zinth, eds., Ultrashort laser pulses in biology and medicine, Springer-Verlag, Berlin Heidelberg, 2008. https://www.springer.com/gp/book/9783540735656.</w:t>
      </w:r>
    </w:p>
    <w:p w14:paraId="2E83F42A"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[10]</w:t>
      </w:r>
      <w:r w:rsidRPr="008A4F5C">
        <w:rPr>
          <w:noProof/>
        </w:rPr>
        <w:tab/>
        <w:t>K. Sugioka, Y. Cheng, Ultrafast lasers—reliable tools for advanced materials processing, Light Sci. Appl. 3 (2014) e149–e149. https://doi.org/10.1038/lsa.2014.30.</w:t>
      </w:r>
    </w:p>
    <w:p w14:paraId="173ABE9C"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[11]</w:t>
      </w:r>
      <w:r w:rsidRPr="008A4F5C">
        <w:rPr>
          <w:noProof/>
        </w:rPr>
        <w:tab/>
        <w:t>A. Ng, Outstanding questions in electron-ion energy relaxation, lattice stability, and dielectric function of warm dense matter, Int. J. Quantum Chem. 112 (2012) 150–160. https://doi.org/10.1002/qua.23197.</w:t>
      </w:r>
    </w:p>
    <w:p w14:paraId="43AF27DC"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[12]</w:t>
      </w:r>
      <w:r w:rsidRPr="008A4F5C">
        <w:rPr>
          <w:noProof/>
        </w:rPr>
        <w:tab/>
        <w:t>J. Rossbach, J.R. Schneider, W. Wurth, 10 years of pioneering X-ray science at the Free-Electron Laser FLASH at DESY, Phys. Rep. 808 (2019) 1. https://doi.org/10.1016/J.PHYSREP.2019.02.002.</w:t>
      </w:r>
    </w:p>
    <w:p w14:paraId="3198FDD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[13]</w:t>
      </w:r>
      <w:r w:rsidRPr="008A4F5C">
        <w:rPr>
          <w:noProof/>
        </w:rPr>
        <w:tab/>
        <w:t>J. Bonse, S. Baudach, J. Krüger, W. Kautek, M. Lenzner, Femtosecond laser ablation of silicon-modification thresholds and morphology, Appl. Phys. A. 74 (2002) 19–25. https://doi.org/10.1007/s003390100893.</w:t>
      </w:r>
    </w:p>
    <w:p w14:paraId="554DD4B3"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[14]</w:t>
      </w:r>
      <w:r w:rsidRPr="008A4F5C">
        <w:rPr>
          <w:noProof/>
        </w:rPr>
        <w:tab/>
        <w:t>C.-W. Jiang, X. Zhou, Z. Lin, R.-H. Xie, F.-L. Li, R.E. Allen, Electronic and Structural Response of Nanomaterials to Ultrafast and Ultraintense Laser Pulses, J. Nanosci. Nanotechnol. 14 (2014) 1549–1562. https://doi.org/10.1166/jnn.2014.8756.</w:t>
      </w:r>
    </w:p>
    <w:p w14:paraId="25E5C373"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[15]</w:t>
      </w:r>
      <w:r w:rsidRPr="008A4F5C">
        <w:rPr>
          <w:noProof/>
        </w:rPr>
        <w:tab/>
        <w:t xml:space="preserve">N. Medvedev, A.E. Volkov, R. Rymzhanov, F. Akhmetov, S. Gorbunov, R. Voronkov, P. </w:t>
      </w:r>
      <w:r w:rsidRPr="008A4F5C">
        <w:rPr>
          <w:noProof/>
        </w:rPr>
        <w:lastRenderedPageBreak/>
        <w:t>Babaev, Frontiers, challenges, and solutions in modeling of swift heavy ion effects in materials, J. Appl. Phys. 133 (2023) 100701. https://doi.org/10.1063/5.0128774.</w:t>
      </w:r>
    </w:p>
    <w:p w14:paraId="7A87E63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[16]</w:t>
      </w:r>
      <w:r w:rsidRPr="008A4F5C">
        <w:rPr>
          <w:noProof/>
        </w:rPr>
        <w:tab/>
        <w:t>S.P. Hau-Riege, High-intensity X-rays - interaction with matter: processes in plasmas, clusters, molecules and solids, Willey-VCH Verlag, Weinheim, Germany, 2011. http://eu.wiley.com/WileyCDA/WileyTitle/productCd-3527409475.html (accessed October 26, 2015).</w:t>
      </w:r>
    </w:p>
    <w:p w14:paraId="4A98E61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[17]</w:t>
      </w:r>
      <w:r w:rsidRPr="008A4F5C">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66BED24C"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[18]</w:t>
      </w:r>
      <w:r w:rsidRPr="008A4F5C">
        <w:rPr>
          <w:noProof/>
        </w:rPr>
        <w:tab/>
        <w:t>B. Rethfeld, A. Kaiser, M. Vicanek, G. Simon, Ultrafast dynamics of nonequilibrium electrons in metals under femtosecond laser irradiation, Phys. Rev. B. 65 (2002) 214303. https://doi.org/10.1103/PhysRevB.65.214303.</w:t>
      </w:r>
    </w:p>
    <w:p w14:paraId="41968952"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[19]</w:t>
      </w:r>
      <w:r w:rsidRPr="008A4F5C">
        <w:rPr>
          <w:noProof/>
        </w:rPr>
        <w:tab/>
        <w:t>P.L. Silvestrelli, A. Alavi, M. Parrinello, Electrical-conductivity calculation in ab initio simulations of metals:Application to liquid sodium, Phys. Rev. B. 55 (1997) 15515–15522. https://doi.org/10.1103/PhysRevB.55.15515.</w:t>
      </w:r>
    </w:p>
    <w:p w14:paraId="471EF537"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[20]</w:t>
      </w:r>
      <w:r w:rsidRPr="008A4F5C">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09B2247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[21]</w:t>
      </w:r>
      <w:r w:rsidRPr="008A4F5C">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122C8DEB"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[22]</w:t>
      </w:r>
      <w:r w:rsidRPr="008A4F5C">
        <w:rPr>
          <w:noProof/>
        </w:rPr>
        <w:tab/>
        <w:t>R.A. Voronkov, N. Medvedev, A.E. Volkov, Superionic State in Alumina Produced by Nonthermal Melting, Phys. Status Solidi - Rapid Res. Lett. 14 (2020) 1900641. https://doi.org/10.1002/pssr.201900641.</w:t>
      </w:r>
    </w:p>
    <w:p w14:paraId="524D30C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[23]</w:t>
      </w:r>
      <w:r w:rsidRPr="008A4F5C">
        <w:rPr>
          <w:noProof/>
        </w:rPr>
        <w:tab/>
        <w:t>R.A. Voronkov, N. Medvedev, A.E. Volkov, Superionic states formation in group III oxides irradiated with ultrafast lasers, Sci. Rep. 12 (2022) 5659. https://doi.org/10.1038/s41598-022-09681-0.</w:t>
      </w:r>
    </w:p>
    <w:p w14:paraId="76565721"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[24]</w:t>
      </w:r>
      <w:r w:rsidRPr="008A4F5C">
        <w:rPr>
          <w:noProof/>
        </w:rPr>
        <w:tab/>
        <w:t>N. Medvedev, A.E. Volkov, Nonthermal acceleration of atoms as a mechanism of fast lattice heating in ion tracks, J. Appl. Phys. 131 (2022) 225903. https://doi.org/10.1063/5.0095724.</w:t>
      </w:r>
    </w:p>
    <w:p w14:paraId="69597656"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[25]</w:t>
      </w:r>
      <w:r w:rsidRPr="008A4F5C">
        <w:rPr>
          <w:noProof/>
        </w:rPr>
        <w:tab/>
        <w:t>P. Stampfli, K. Bennemann, Dynamical theory of the laser-induced lattice instability of silicon, Phys. Rev. B. 46 (1992) 10686–10692. https://doi.org/10.1103/PhysRevB.46.10686.</w:t>
      </w:r>
    </w:p>
    <w:p w14:paraId="281DAA12"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[26]</w:t>
      </w:r>
      <w:r w:rsidRPr="008A4F5C">
        <w:rPr>
          <w:noProof/>
        </w:rPr>
        <w:tab/>
        <w:t>P. Silvestrelli, A. Alavi, M. Parrinello, D. Frenkel, Ab initio Molecular Dynamics Simulation of Laser Melting of Silicon, Phys. Rev. Lett. 77 (1996) 3149–3152. https://doi.org/10.1103/PhysRevLett.77.3149.</w:t>
      </w:r>
    </w:p>
    <w:p w14:paraId="15122C7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[27]</w:t>
      </w:r>
      <w:r w:rsidRPr="008A4F5C">
        <w:rPr>
          <w:noProof/>
        </w:rPr>
        <w:tab/>
        <w:t>H.O. Jeschke, M.E. Garcia, K.H. Bennemann, Microscopic analysis of the laser-induced femtosecond graphitization of diamond, Phys. Rev. B. 60 (1999) R3701–R3704. https://doi.org/10.1103/PhysRevB.60.R3701.</w:t>
      </w:r>
    </w:p>
    <w:p w14:paraId="753F8B7E"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[28]</w:t>
      </w:r>
      <w:r w:rsidRPr="008A4F5C">
        <w:rPr>
          <w:noProof/>
        </w:rPr>
        <w:tab/>
        <w:t>N. Medvedev, Z. Li, V. Tkachenko, B. Ziaja, Electron-ion coupling in semiconductors beyond Fermi’s golden rule, Phys. Rev. B. 95 (2017) 014309. https://doi.org/10.1103/PhysRevB.95.014309.</w:t>
      </w:r>
    </w:p>
    <w:p w14:paraId="21D75391"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[29]</w:t>
      </w:r>
      <w:r w:rsidRPr="008A4F5C">
        <w:rPr>
          <w:noProof/>
        </w:rPr>
        <w:tab/>
        <w:t>N. Medvedev, U. Zastrau, E. Förster, D.O. Gericke, B. Rethfeld, Short-time electron dynamics in aluminum excited by femtosecond extreme ultraviolet radiation, Phys. Rev. Lett. 107 (2011) 165003. https://doi.org/10.1103/PhysRevLett.107.165003.</w:t>
      </w:r>
    </w:p>
    <w:p w14:paraId="5CAD9FA4"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lastRenderedPageBreak/>
        <w:t>[30]</w:t>
      </w:r>
      <w:r w:rsidRPr="008A4F5C">
        <w:rPr>
          <w:noProof/>
        </w:rPr>
        <w:tab/>
        <w:t>N.S. Shcheblanov, T.E. Itina, Femtosecond laser interactions with dielectric materials: insights of a detailed modeling of electronic excitation and relaxation processes, Appl. Phys. A. 110 (2012) 579–583. https://doi.org/10.1007/s00339-012-7130-0.</w:t>
      </w:r>
    </w:p>
    <w:p w14:paraId="0BD238BD"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[31]</w:t>
      </w:r>
      <w:r w:rsidRPr="008A4F5C">
        <w:rPr>
          <w:noProof/>
        </w:rPr>
        <w:tab/>
        <w:t>S.T. Weber, B. Rethfeld, Phonon-induced long-lasting nonequilibrium in the electron system of a laser-excited solid, Phys. Rev. B. 99 (2019) 174314. https://doi.org/10.1103/PhysRevB.99.174314.</w:t>
      </w:r>
    </w:p>
    <w:p w14:paraId="1AD75C31"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[32]</w:t>
      </w:r>
      <w:r w:rsidRPr="008A4F5C">
        <w:rPr>
          <w:noProof/>
        </w:rPr>
        <w:tab/>
        <w:t>M. Uehlein, S.T. Weber, B. Rethfeld, Influence of Electronic Non-Equilibrium on Energy Distribution and Dissipation in Aluminum Studied with an Extended Two-Temperature Model, Nanomaterials. 12 (2022) 1655. https://doi.org/10.3390/nano12101655.</w:t>
      </w:r>
    </w:p>
    <w:p w14:paraId="52F879C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[33]</w:t>
      </w:r>
      <w:r w:rsidRPr="008A4F5C">
        <w:rPr>
          <w:noProof/>
        </w:rPr>
        <w:tab/>
        <w:t>N. Medvedev, Electronic nonequilibrium effect in ultrafast-laser-irradiated solids, 2023. https://doi.org/10.48550/arxiv.2302.09098.</w:t>
      </w:r>
    </w:p>
    <w:p w14:paraId="21638C33"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[34]</w:t>
      </w:r>
      <w:r w:rsidRPr="008A4F5C">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03064504"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[35]</w:t>
      </w:r>
      <w:r w:rsidRPr="008A4F5C">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22925EAE"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[36]</w:t>
      </w:r>
      <w:r w:rsidRPr="008A4F5C">
        <w:rPr>
          <w:noProof/>
        </w:rPr>
        <w:tab/>
        <w:t>R. Car, M. Parrinello, Unified Approach for Molecular Dynamics and Density-Functional Theory, Phys. Rev. Lett. 55 (1985) 2471–2474. https://doi.org/10.1103/PhysRevLett.55.2471.</w:t>
      </w:r>
    </w:p>
    <w:p w14:paraId="644703D7"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[37]</w:t>
      </w:r>
      <w:r w:rsidRPr="008A4F5C">
        <w:rPr>
          <w:noProof/>
        </w:rPr>
        <w:tab/>
        <w:t>D. Ivanov, L. Zhigilei, Combined atomistic-continuum modeling of short-pulse laser melting and disintegration of metal films, Phys. Rev. B. 68 (2003) 064114. https://doi.org/10.1103/PhysRevB.68.064114.</w:t>
      </w:r>
    </w:p>
    <w:p w14:paraId="136B3CA7"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[38]</w:t>
      </w:r>
      <w:r w:rsidRPr="008A4F5C">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14029B94"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[39]</w:t>
      </w:r>
      <w:r w:rsidRPr="008A4F5C">
        <w:rPr>
          <w:noProof/>
        </w:rPr>
        <w:tab/>
        <w:t>N.A. Medvedev, Materials under XUV irradiation: effects of structure, size, and temperature, in: L. Juha, S. Bajt, S. Guizard (Eds.), Opt. Damage Mater. Process. by EUV/X-Ray Radiat., SPIE, 2023: p. 10. https://doi.org/10.1117/12.2664746.</w:t>
      </w:r>
    </w:p>
    <w:p w14:paraId="4317262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[40]</w:t>
      </w:r>
      <w:r w:rsidRPr="008A4F5C">
        <w:rPr>
          <w:noProof/>
        </w:rPr>
        <w:tab/>
        <w:t>D.P. Kroese, T. Taimre, Z.I. Botev, Handbook of Monte Carlo Methods, Wiley, 2011. https://www.wiley.com/en-au/Handbook+of+Monte+Carlo+Methods-p-9780470177938.</w:t>
      </w:r>
    </w:p>
    <w:p w14:paraId="6A1E7DA7"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[41]</w:t>
      </w:r>
      <w:r w:rsidRPr="008A4F5C">
        <w:rPr>
          <w:noProof/>
        </w:rPr>
        <w:tab/>
        <w:t>T.M. Jenkins, W.R. Nelson, A. Rindi, Monte Carlo Transport of Electrons and Photons, Springer US, Boston, MA, 1988. https://doi.org/10.1007/978-1-4613-1059-4.</w:t>
      </w:r>
    </w:p>
    <w:p w14:paraId="2EC75C51"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[42]</w:t>
      </w:r>
      <w:r w:rsidRPr="008A4F5C">
        <w:rPr>
          <w:noProof/>
        </w:rPr>
        <w:tab/>
        <w:t>C. Jacoboni, L. Reggiani, The Monte Carlo method for the solution of charge transport in semiconductors with applications to covalent materials, Rev. Mod. Phys. 55 (1983) 645–705. https://doi.org/10.1103/RevModPhys.55.645.</w:t>
      </w:r>
    </w:p>
    <w:p w14:paraId="312D517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[43]</w:t>
      </w:r>
      <w:r w:rsidRPr="008A4F5C">
        <w:rPr>
          <w:noProof/>
        </w:rPr>
        <w:tab/>
        <w:t>F. James, RANLUX: A Fortran implementation of the high-quality pseudorandom number generator of Lüscher, Comput. Phys. Commun. 79 (1994) 111–114. https://doi.org/10.1016/0010-4655(94)90233-X.</w:t>
      </w:r>
    </w:p>
    <w:p w14:paraId="329A108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[44]</w:t>
      </w:r>
      <w:r w:rsidRPr="008A4F5C">
        <w:rPr>
          <w:noProof/>
        </w:rPr>
        <w:tab/>
        <w:t>A. Akkerman, T. Boutboul, A. Breskin, R. Chechik, A. Gibrekhterman, Y. Lifshitz, Inelastic Electron Interactions in the Energy Range 50 eV to 10 keV in Insulators: Alkali Halides and Metal Oxides, Phys. Status Solidi. 198 (1996) 769–784. https://doi.org/10.1002/pssb.2221980222.</w:t>
      </w:r>
    </w:p>
    <w:p w14:paraId="5B77DE08"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lastRenderedPageBreak/>
        <w:t>[45]</w:t>
      </w:r>
      <w:r w:rsidRPr="008A4F5C">
        <w:rPr>
          <w:noProof/>
        </w:rPr>
        <w:tab/>
        <w:t>N. Medvedev, A.E. Volkov, Analytically solvable model of scattering of relativistic charged particles in solids, J. Phys. D. Appl. Phys. 53 (2020) 235302. https://doi.org/10.1088/1361-6463/AB7C09.</w:t>
      </w:r>
    </w:p>
    <w:p w14:paraId="208DC973"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[46]</w:t>
      </w:r>
      <w:r w:rsidRPr="008A4F5C">
        <w:rPr>
          <w:noProof/>
        </w:rPr>
        <w:tab/>
        <w:t>R. Rymzhanov, N.A. Medvedev, A.E. Volkov, Damage threshold and structure of swift heavy ion tracks in Al2O3, J. Phys. D. Appl. Phys. 50 (2017) 475301. https://doi.org/10.1088/1361-6463/aa8ff5.</w:t>
      </w:r>
    </w:p>
    <w:p w14:paraId="7A7613D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[47]</w:t>
      </w:r>
      <w:r w:rsidRPr="008A4F5C">
        <w:rPr>
          <w:noProof/>
        </w:rPr>
        <w:tab/>
        <w:t>N.A. Medvedev, R.A. Rymzhanov, A.E. Volkov, Time-resolved electron kinetics in swift heavy ion irradiated solids, J. Phys. D. Appl. Phys. 48 (2015) 355303. https://doi.org/10.1088/0022-3727/48/35/355303.</w:t>
      </w:r>
    </w:p>
    <w:p w14:paraId="1EE53CB6"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[48]</w:t>
      </w:r>
      <w:r w:rsidRPr="008A4F5C">
        <w:rPr>
          <w:noProof/>
        </w:rPr>
        <w:tab/>
        <w:t>U. Fano, Penetration of Protons, Alpha Particles, and Mesons, Annu. Rev. Nucl. Sci. 13 (1963) 1–66. https://doi.org/10.1146/annurev.ns.13.120163.000245.</w:t>
      </w:r>
    </w:p>
    <w:p w14:paraId="5B56DEC4"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[49]</w:t>
      </w:r>
      <w:r w:rsidRPr="008A4F5C">
        <w:rPr>
          <w:noProof/>
        </w:rPr>
        <w:tab/>
        <w:t>N. Medvedev, V. Tkachenko, B. Ziaja, Modeling of Nonthermal Solid-to-Solid Phase Transition in Diamond Irradiated with Femtosecond x-ray FEL Pulse, Contrib. to Plasma Phys. 55 (2015) 12–34. https://doi.org/10.1002/ctpp.201400026.</w:t>
      </w:r>
    </w:p>
    <w:p w14:paraId="2EACFE7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[50]</w:t>
      </w:r>
      <w:r w:rsidRPr="008A4F5C">
        <w:rPr>
          <w:noProof/>
        </w:rPr>
        <w:tab/>
        <w:t>N.A. Medvedev, R.A. Rymzhanov, A.E. Volkov, Time-resolved electron kinetics in swift heavy ion irradiated solids, J. Phys. D. Appl. Phys. 48 (2015) 355303. https://doi.org/10.1088/0022-3727/48/35/355303.</w:t>
      </w:r>
    </w:p>
    <w:p w14:paraId="3DA9E47B"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[51]</w:t>
      </w:r>
      <w:r w:rsidRPr="008A4F5C">
        <w:rPr>
          <w:noProof/>
        </w:rPr>
        <w:tab/>
        <w:t>R.H. Ritchie, A. Howie, Electron excitation and the optical potential in electron microscopy, Philos. Mag. 36 (1977) 463–481. https://doi.org/10.1080/14786437708244948.</w:t>
      </w:r>
    </w:p>
    <w:p w14:paraId="39AF1BB3"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[52]</w:t>
      </w:r>
      <w:r w:rsidRPr="008A4F5C">
        <w:rPr>
          <w:noProof/>
        </w:rPr>
        <w:tab/>
        <w:t>A. Akkerman, T. Boutboul, A. Breskin, R. Chechik, A. Gibrekhterman, Y. Lifshitz, Inelastic Electron Interactions in the Energy Range 50 eV to 10 keV in Insulators: Alkali Halides and Metal Oxides, Phys. Status Solidi Basic Res. 198 (1996) 769–784. https://doi.org/10.1002/pssb.2221980222.</w:t>
      </w:r>
    </w:p>
    <w:p w14:paraId="0DC673C7"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[53]</w:t>
      </w:r>
      <w:r w:rsidRPr="008A4F5C">
        <w:rPr>
          <w:noProof/>
        </w:rPr>
        <w:tab/>
        <w:t>N. Medvedev, Modeling ultrafast electronic processes in solids excited by femtosecond VUV-XUV laser Pulse, AIP Conf. Proc. 582 (2012) 582–592. https://doi.org/10.1063/1.4739911.</w:t>
      </w:r>
    </w:p>
    <w:p w14:paraId="1154534A"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[54]</w:t>
      </w:r>
      <w:r w:rsidRPr="008A4F5C">
        <w:rPr>
          <w:noProof/>
        </w:rPr>
        <w:tab/>
        <w:t>Y.-K. Kim, M. Rudd, Binary-encounter-dipole model for electron-impact ionization, Phys. Rev. A. 50 (1994) 3954–3967. https://doi.org/10.1103/PhysRevA.50.3954.</w:t>
      </w:r>
    </w:p>
    <w:p w14:paraId="6B0C07FC"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[55]</w:t>
      </w:r>
      <w:r w:rsidRPr="008A4F5C">
        <w:rPr>
          <w:noProof/>
        </w:rPr>
        <w:tab/>
        <w:t>D.E. Cullen, EPICS2017: Electron Photon Interaction Cross Sections: w-nds.iaea.org/epics/, Vienna, 2018. https://www-nds.iaea.org/publications/iaea-nds/iaea-nds-224%7B%5C_%7DRev1%7B%5C_%7D2018.pdf.</w:t>
      </w:r>
    </w:p>
    <w:p w14:paraId="479B410A"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[56]</w:t>
      </w:r>
      <w:r w:rsidRPr="008A4F5C">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2A1AE517"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[57]</w:t>
      </w:r>
      <w:r w:rsidRPr="008A4F5C">
        <w:rPr>
          <w:noProof/>
        </w:rPr>
        <w:tab/>
        <w:t>F. Salvat, A. Jablonski, C.J. Powell, elsepa—Dirac partial-wave calculation of elastic scattering of electrons and positrons by atoms, positive ions and molecules, Comput. Phys. Commun. 165 (2005) 157–190. https://doi.org/10.1016/j.cpc.2004.09.006.</w:t>
      </w:r>
    </w:p>
    <w:p w14:paraId="64D36FA1"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[58]</w:t>
      </w:r>
      <w:r w:rsidRPr="008A4F5C">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1E6E703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[59]</w:t>
      </w:r>
      <w:r w:rsidRPr="008A4F5C">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w:t>
      </w:r>
      <w:r w:rsidRPr="008A4F5C">
        <w:rPr>
          <w:noProof/>
        </w:rPr>
        <w:lastRenderedPageBreak/>
        <w:t>Cadenas, I. González, G. Gracia Abril, G. Greeniaus, W. Greiner, V. Grichine, A. Grossheim, S. Guatelli, P. Gumplinger, R. Hamatsu, K. Hashimoto, H. Hasui, A. Heikkinen, A. Howard, V. Ivanchenko, A. Johnson, F.W. Jones, J. Kallenbach, N. Kanaya, M. Kawabata, Y. Kawabata, M. 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0DD4E4ED"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[60]</w:t>
      </w:r>
      <w:r w:rsidRPr="008A4F5C">
        <w:rPr>
          <w:noProof/>
        </w:rPr>
        <w:tab/>
        <w:t>A. Ferrari, P.R. Sala, A. Fassò, J. Ranft, Fluka: a multi-particle transport code: http://www.fluka.org/content/manuals/FM.pdf, Geneva, 2005. http://www.fluka.org/content/manuals/FM.pdf.</w:t>
      </w:r>
    </w:p>
    <w:p w14:paraId="3B5F08E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[61]</w:t>
      </w:r>
      <w:r w:rsidRPr="008A4F5C">
        <w:rPr>
          <w:noProof/>
        </w:rPr>
        <w:tab/>
        <w:t>X-5 Monte Carlo Team, MCNP — A General Monte Carlo N-Particle Transport Code, Version 5 Volume I: Overview and Theory, Revised 10, Los Alamos National Laboratory, University of California, 2003. http://www.nucleonica.net/wiki/images/8/89/MCNPvolI.pdf.</w:t>
      </w:r>
    </w:p>
    <w:p w14:paraId="47E45CBB"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[62]</w:t>
      </w:r>
      <w:r w:rsidRPr="008A4F5C">
        <w:rPr>
          <w:noProof/>
        </w:rPr>
        <w:tab/>
        <w:t>N. Medvedev, F. Akhmetov, R.A. Rymzhanov, R. Voronkov, A.E. Volkov, Modeling time-resolved kinetics in solids induced by extreme electronic excitation, Adv. Theory Simulations. 5 (2022) 2200091. https://doi.org/10.1002/ADTS.202200091.</w:t>
      </w:r>
    </w:p>
    <w:p w14:paraId="1EC6463B"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[63]</w:t>
      </w:r>
      <w:r w:rsidRPr="008A4F5C">
        <w:rPr>
          <w:noProof/>
        </w:rPr>
        <w:tab/>
        <w:t>M.L. Knotek, P.J. Feibelman, Stability of ionically bonded surfaces in ionizing environments, Surf. Sci. 90 (1979) 78–90. http://www.sciencedirect.com/science/article/pii/0039602879900116.</w:t>
      </w:r>
    </w:p>
    <w:p w14:paraId="3781062C"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[64]</w:t>
      </w:r>
      <w:r w:rsidRPr="008A4F5C">
        <w:rPr>
          <w:noProof/>
        </w:rPr>
        <w:tab/>
        <w:t>Harald O. Jeschke, Theory for optically created nonequilibrium in covalent solids, Technical University of Berlin, 2000. http://www.physics.rutgers.edu/~jeschke/phd.html.</w:t>
      </w:r>
    </w:p>
    <w:p w14:paraId="6BD69D6C"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[65]</w:t>
      </w:r>
      <w:r w:rsidRPr="008A4F5C">
        <w:rPr>
          <w:noProof/>
        </w:rPr>
        <w:tab/>
        <w:t>J.G. Powles, G. Rickayzen, D.M. Heyes, Temperatures: old, new and middle aged, Mol. Phys. 103 (2005) 1361–1373. https://doi.org/10.1080/00268970500054664.</w:t>
      </w:r>
    </w:p>
    <w:p w14:paraId="23623777"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[66]</w:t>
      </w:r>
      <w:r w:rsidRPr="008A4F5C">
        <w:rPr>
          <w:noProof/>
        </w:rPr>
        <w:tab/>
        <w:t>R. Darkins, P.-W. Ma, S.T. Murphy, D.M. Duffy, Simulating electronically driven structural changes in silicon with two-temperature molecular dynamics, Phys. Rev. B. 98 (2018) 24304. https://doi.org/10.1103/PhysRevB.98.024304.</w:t>
      </w:r>
    </w:p>
    <w:p w14:paraId="09F69432"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[67]</w:t>
      </w:r>
      <w:r w:rsidRPr="008A4F5C">
        <w:rPr>
          <w:noProof/>
        </w:rPr>
        <w:tab/>
        <w:t>S.T. Murphy, S.L. Daraszewicz, Y. Giret, M. Watkins, A.L. Shluger, K. Tanimura, D.M. Duffy, Dynamical simulations of an electronically induced solid-solid phase transformation in tungsten, Phys. Rev. B. 92 (2015) 134110. https://doi.org/10.1103/PhysRevB.92.134110.</w:t>
      </w:r>
    </w:p>
    <w:p w14:paraId="539FEBF9"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[68]</w:t>
      </w:r>
      <w:r w:rsidRPr="008A4F5C">
        <w:rPr>
          <w:noProof/>
        </w:rPr>
        <w:tab/>
        <w:t>A. Jain, A. Sindhu, Pedagogical Overview of the Fewest Switches Surface Hopping Method, ACS Omega. 7 (2022) 45810–45824. https://doi.org/10.1021/ACSOMEGA.2C04843/ASSET/IMAGES/LARGE/AO2C04843_0009.JPEG.</w:t>
      </w:r>
    </w:p>
    <w:p w14:paraId="392C96E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[69]</w:t>
      </w:r>
      <w:r w:rsidRPr="008A4F5C">
        <w:rPr>
          <w:noProof/>
        </w:rPr>
        <w:tab/>
        <w:t>J.C. Slater, G.F. Koster, Simplified LCAO Method for the Periodic Potential Problem, Phys. Rev. 94 (1954) 1498–1524. https://doi.org/10.1103/PhysRev.94.1498.</w:t>
      </w:r>
    </w:p>
    <w:p w14:paraId="7EA722BE"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[70]</w:t>
      </w:r>
      <w:r w:rsidRPr="008A4F5C">
        <w:rPr>
          <w:noProof/>
        </w:rPr>
        <w:tab/>
        <w:t>P. Koskinen, V. Mäkinen, Density-functional tight-binding for beginners, Comput. Mater. Sci. 47 (2009) 237–253. https://doi.org/10.1016/J.COMMATSCI.2009.07.013.</w:t>
      </w:r>
    </w:p>
    <w:p w14:paraId="6CECBDA5"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[71]</w:t>
      </w:r>
      <w:r w:rsidRPr="008A4F5C">
        <w:rPr>
          <w:noProof/>
        </w:rPr>
        <w:tab/>
        <w:t>D. Szczepanik, J. Mrozek, On several alternatives for Löwdin orthogonalization, Comput. Theor. Chem. 1008 (2013) 15–19. https://doi.org/10.1016/J.COMPTC.2012.12.013.</w:t>
      </w:r>
    </w:p>
    <w:p w14:paraId="51344F1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[72]</w:t>
      </w:r>
      <w:r w:rsidRPr="008A4F5C">
        <w:rPr>
          <w:noProof/>
        </w:rPr>
        <w:tab/>
        <w:t xml:space="preserve">M.J. Mehl, D.A. Papaconstantopoulos, NRL transferable Tight-Binding parameters periodic </w:t>
      </w:r>
      <w:r w:rsidRPr="008A4F5C">
        <w:rPr>
          <w:noProof/>
        </w:rPr>
        <w:lastRenderedPageBreak/>
        <w:t>table: http://esd.cos.gmu.edu/tb/tbp.html, (n.d.). http://esd.cos.gmu.edu/tb/tbp.html (accessed November 21, 2019).</w:t>
      </w:r>
    </w:p>
    <w:p w14:paraId="5EC9F6D9"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[73]</w:t>
      </w:r>
      <w:r w:rsidRPr="008A4F5C">
        <w:rPr>
          <w:noProof/>
        </w:rPr>
        <w:tab/>
        <w:t>D.A. Papaconstantopoulos, M.J. Mehl, The Slater Koster tight-binding method: a computationally efficient and accurate approach, J. Phys. Condens. Matter. 15 (2003) R413–R440. https://doi.org/10.1088/0953-8984/15/10/201.</w:t>
      </w:r>
    </w:p>
    <w:p w14:paraId="050FBB1A"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[74]</w:t>
      </w:r>
      <w:r w:rsidRPr="008A4F5C">
        <w:rPr>
          <w:noProof/>
        </w:rPr>
        <w:tab/>
        <w:t>C.H. Xu, C.Z. Wang, C.T. Chan, K.M. Ho, A transferable tight-binding potential for carbon, J. Phys. Condens. Matter. 4 (1992) 6047–6054. https://doi.org/10.1088/0953-8984/4/28/006.</w:t>
      </w:r>
    </w:p>
    <w:p w14:paraId="478986D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[75]</w:t>
      </w:r>
      <w:r w:rsidRPr="008A4F5C">
        <w:rPr>
          <w:noProof/>
        </w:rPr>
        <w:tab/>
        <w:t>I. Kwon, R. Biswas, C. Wang, K. Ho, C. Soukoulis, Transferable tight-binding models for silicon, Phys. Rev. B. 49 (1994) 7242–7250. https://doi.org/10.1103/PhysRevB.49.7242.</w:t>
      </w:r>
    </w:p>
    <w:p w14:paraId="0207FC39"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[76]</w:t>
      </w:r>
      <w:r w:rsidRPr="008A4F5C">
        <w:rPr>
          <w:noProof/>
        </w:rPr>
        <w:tab/>
        <w:t>DFTB, (n.d.). https://dftb.org/ (accessed May 20, 2023).</w:t>
      </w:r>
    </w:p>
    <w:p w14:paraId="0763B6B5"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[77]</w:t>
      </w:r>
      <w:r w:rsidRPr="008A4F5C">
        <w:rPr>
          <w:noProof/>
        </w:rPr>
        <w:tab/>
        <w:t>M. Elstner, SCC-DFTB: What Is the Proper Degree of Self-Consistency?†, J. Phys. Chem. A. 111 (2007) 5614–5621. https://doi.org/10.1021/JP071338J.</w:t>
      </w:r>
    </w:p>
    <w:p w14:paraId="1764E06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[78]</w:t>
      </w:r>
      <w:r w:rsidRPr="008A4F5C">
        <w:rPr>
          <w:noProof/>
        </w:rPr>
        <w:tab/>
        <w:t>R.S. Mulliken, Electronic Population Analysis on LCAO–MO Molecular Wave Functions. I, J. Chem. Phys. 23 (1955) 1833–1840. https://doi.org/10.1063/1.1740588.</w:t>
      </w:r>
    </w:p>
    <w:p w14:paraId="14008A33"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[79]</w:t>
      </w:r>
      <w:r w:rsidRPr="008A4F5C">
        <w:rPr>
          <w:noProof/>
        </w:rPr>
        <w:tab/>
        <w:t>K.P. Travis, C. Braga, Configurational temperature and pressure molecular dynamics: review of current methodology and applications to the shear flow of a simple fluid, Mol. Phys. 104 (2006) 3735–3749. https://doi.org/10.1080/00268970601014880.</w:t>
      </w:r>
    </w:p>
    <w:p w14:paraId="73C28E1E"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[80]</w:t>
      </w:r>
      <w:r w:rsidRPr="008A4F5C">
        <w:rPr>
          <w:noProof/>
        </w:rPr>
        <w:tab/>
        <w:t>D.C. Rapaport, The Art of Molecular Dynamics Simulation, Cambridge University Press, 2004. http://books.google.com/books?id=iqDJ2hjqBMEC&amp;pgis=1 (accessed November 20, 2014).</w:t>
      </w:r>
    </w:p>
    <w:p w14:paraId="09D31751"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[81]</w:t>
      </w:r>
      <w:r w:rsidRPr="008A4F5C">
        <w:rPr>
          <w:noProof/>
        </w:rPr>
        <w:tab/>
        <w:t>L. Verlet, Computer “Experiments” on Classical Fluids. I. Thermodynamical Properties of Lennard-Jones Molecules, Phys. Rev. 159 (1967) 98–103. https://doi.org/10.1103/PhysRev.159.98.</w:t>
      </w:r>
    </w:p>
    <w:p w14:paraId="0232246B"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[82]</w:t>
      </w:r>
      <w:r w:rsidRPr="008A4F5C">
        <w:rPr>
          <w:noProof/>
        </w:rPr>
        <w:tab/>
        <w:t>H. Yoshida, Construction of higher order symplectic integrators, Phys. Lett. A. 150 (1990) 262–268. https://doi.org/10.1016/0375-9601(90)90092-3.</w:t>
      </w:r>
    </w:p>
    <w:p w14:paraId="58ABD3DE"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[83]</w:t>
      </w:r>
      <w:r w:rsidRPr="008A4F5C">
        <w:rPr>
          <w:noProof/>
        </w:rPr>
        <w:tab/>
        <w:t>G.J. Martyna, M.E. Tuckerman, Symplectic reversible integrators: Predictor–corrector methods, J. Chem. Phys. 102 (1995) 8071. https://doi.org/10.1063/1.469006.</w:t>
      </w:r>
    </w:p>
    <w:p w14:paraId="52EBD1ED"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[84]</w:t>
      </w:r>
      <w:r w:rsidRPr="008A4F5C">
        <w:rPr>
          <w:noProof/>
        </w:rPr>
        <w:tab/>
        <w:t>A. Gonis, M. Däne, Extension of the Kohn-Sham formulation of density functional theory to finite temperature, J. Phys. Chem. Solids. 116 (2018) 86–99. https://doi.org/10.1016/J.JPCS.2017.12.021.</w:t>
      </w:r>
    </w:p>
    <w:p w14:paraId="3BE15F9E"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[85]</w:t>
      </w:r>
      <w:r w:rsidRPr="008A4F5C">
        <w:rPr>
          <w:noProof/>
        </w:rPr>
        <w:tab/>
        <w:t>J.F. Littmark, J.P. Ziegler, U. Biersack, The Stopping and Range of Ions in Solids, Pergamon Press, New York, 1985.</w:t>
      </w:r>
    </w:p>
    <w:p w14:paraId="501E072A"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[86]</w:t>
      </w:r>
      <w:r w:rsidRPr="008A4F5C">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2B05BD23"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[87]</w:t>
      </w:r>
      <w:r w:rsidRPr="008A4F5C">
        <w:rPr>
          <w:noProof/>
        </w:rPr>
        <w:tab/>
        <w:t>P. Pracht, E. Caldeweyher, S. Ehlert, S. Grimme, A Robust Non-Self-Consistent Tight-Binding Quantum Chemistry Method for large Molecules, (2019). https://doi.org/10.26434/CHEMRXIV.8326202.V1.</w:t>
      </w:r>
    </w:p>
    <w:p w14:paraId="1635AA41"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[88]</w:t>
      </w:r>
      <w:r w:rsidRPr="008A4F5C">
        <w:rPr>
          <w:noProof/>
        </w:rPr>
        <w:tab/>
        <w:t>H.J.C. Berendsen, J.P.M. Postma, W.F. van Gunsteren, A. DiNola, J.R. Haak, Molecular dynamics with coupling to an external bath, J. Chem. Phys. 81 (1984) 3684–3690. https://doi.org/10.1063/1.448118.</w:t>
      </w:r>
    </w:p>
    <w:p w14:paraId="23D13E7B"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[89]</w:t>
      </w:r>
      <w:r w:rsidRPr="008A4F5C">
        <w:rPr>
          <w:noProof/>
        </w:rPr>
        <w:tab/>
        <w:t>M. Parrinello, A. Rahman, Crystal Structure and Pair Potentials: A Molecular-Dynamics Study, Phys. Rev. Lett. 45 (1980) 1196–1199. https://doi.org/10.1103/PhysRevLett.45.1196.</w:t>
      </w:r>
    </w:p>
    <w:p w14:paraId="2D56B75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[90]</w:t>
      </w:r>
      <w:r w:rsidRPr="008A4F5C">
        <w:rPr>
          <w:noProof/>
        </w:rPr>
        <w:tab/>
        <w:t>N. Medvedev, I. Milov, Electron-Phonon Coupling and Nonthermal Effects in Gold Nano-</w:t>
      </w:r>
      <w:r w:rsidRPr="008A4F5C">
        <w:rPr>
          <w:noProof/>
        </w:rPr>
        <w:lastRenderedPageBreak/>
        <w:t>Objects at High Electronic Temperatures, Materials (Basel). 15 (2022) 4883. https://doi.org/10.3390/MA15144883.</w:t>
      </w:r>
    </w:p>
    <w:p w14:paraId="72C5844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[91]</w:t>
      </w:r>
      <w:r w:rsidRPr="008A4F5C">
        <w:rPr>
          <w:noProof/>
        </w:rPr>
        <w:tab/>
        <w:t>S.A. Gorbunov, N.A. Medvedev, P.N. Terekhin, A.E. Volkov, Electron–lattice coupling after high-energy deposition in aluminum, Nucl. Instruments Methods Phys. Res. Sect. B Beam Interact. with Mater. Atoms. 354 (2015) 220–225. https://doi.org/10.1016/j.nimb.2014.11.053.</w:t>
      </w:r>
    </w:p>
    <w:p w14:paraId="1E71D1D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[92]</w:t>
      </w:r>
      <w:r w:rsidRPr="008A4F5C">
        <w:rPr>
          <w:noProof/>
        </w:rPr>
        <w:tab/>
        <w:t>Z. Lin, L. Zhigilei, V. Celli, Electron-phonon coupling and electron heat capacity of metals under conditions of strong electron-phonon nonequilibrium, Phys. Rev. B. 77 (2008) 075133. https://doi.org/10.1103/PhysRevB.77.075133.</w:t>
      </w:r>
    </w:p>
    <w:p w14:paraId="0F8D2591"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[93]</w:t>
      </w:r>
      <w:r w:rsidRPr="008A4F5C">
        <w:rPr>
          <w:noProof/>
        </w:rPr>
        <w:tab/>
        <w:t>W.L. McMillan, Transition temperature of strong-coupled superconductors, Phys. Rev. 167 (1968) 331–344. https://doi.org/10.1103/PhysRev.167.331.</w:t>
      </w:r>
    </w:p>
    <w:p w14:paraId="34E6DF14"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[94]</w:t>
      </w:r>
      <w:r w:rsidRPr="008A4F5C">
        <w:rPr>
          <w:noProof/>
        </w:rPr>
        <w:tab/>
        <w:t>P.B. Allen, M.L. Cohen, Pseudopotential calculation of the mass enhancement and superconducting transition temperature of simple metals, Phys. Rev. 187 (1969) 525–538. https://doi.org/10.1103/PhysRev.187.525.</w:t>
      </w:r>
    </w:p>
    <w:p w14:paraId="1808CCF9"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[95]</w:t>
      </w:r>
      <w:r w:rsidRPr="008A4F5C">
        <w:rPr>
          <w:noProof/>
        </w:rPr>
        <w:tab/>
        <w:t>A.M. Brown, R. Sundararaman, P. Narang, W.A. Goddard, H.A. Atwater, Ab initio phonon coupling and optical response of hot electrons in plasmonic metals, Phys. Rev. B. 94 (2016) 075120. https://doi.org/10.1103/PhysRevB.94.075120.</w:t>
      </w:r>
    </w:p>
    <w:p w14:paraId="24AC239B"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[96]</w:t>
      </w:r>
      <w:r w:rsidRPr="008A4F5C">
        <w:rPr>
          <w:noProof/>
        </w:rPr>
        <w:tab/>
        <w:t>Y. V Petrov, N.A. Inogamov, K.P. Migdal, Thermal conductivity and the electron-ion heat transfer coefficient in condensed media with a strongly excited electron subsystem, JETP Lett. 97 (2013) 20–27. https://doi.org/10.1134/S0021364013010098.</w:t>
      </w:r>
    </w:p>
    <w:p w14:paraId="7ADEBF28"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[97]</w:t>
      </w:r>
      <w:r w:rsidRPr="008A4F5C">
        <w:rPr>
          <w:noProof/>
        </w:rPr>
        <w:tab/>
        <w:t>B.Y. Mueller, B. Rethfeld, Relaxation dynamics in laser-excited metals under nonequilibrium conditions, Phys. Rev. B. 87 (2013) 35139. https://doi.org/10.1103/PhysRevB.87.035139.</w:t>
      </w:r>
    </w:p>
    <w:p w14:paraId="4E58572B"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[98]</w:t>
      </w:r>
      <w:r w:rsidRPr="008A4F5C">
        <w:rPr>
          <w:noProof/>
        </w:rPr>
        <w:tab/>
        <w:t>L. Waldecker, R. Bertoni, R. Ernstorfer, J. Vorberger, Electron-Phonon Coupling and Energy Flow in a Simple Metal beyond the Two-Temperature Approximation, Phys. Rev. X. 6 (2016) 021003. https://doi.org/10.1103/PhysRevX.6.021003.</w:t>
      </w:r>
    </w:p>
    <w:p w14:paraId="2E14ED5B"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[99]</w:t>
      </w:r>
      <w:r w:rsidRPr="008A4F5C">
        <w:rPr>
          <w:noProof/>
        </w:rPr>
        <w:tab/>
        <w:t>B. Hüttner, G. Rohr, On the theory of ps and sub-ps laser pulse interaction with metals I. Surface temperature, Appl. Surf. Sci. 103 (1996) 269–274. https://doi.org/10.1016/0169-4332(96)00523-5.</w:t>
      </w:r>
    </w:p>
    <w:p w14:paraId="73E282A3"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[100]</w:t>
      </w:r>
      <w:r w:rsidRPr="008A4F5C">
        <w:rPr>
          <w:noProof/>
        </w:rPr>
        <w:tab/>
        <w:t>J.L. Hostetler, A.N. Smith, D.M. Czajkowsky, P.M. Norris, Measurement of the Electron-Phonon Coupling Factor Dependence on Film Thickness and Grain Size in Au, Cr, and Al, Appl. Opt. 38 (1999) 3614. https://doi.org/10.1364/AO.38.003614.</w:t>
      </w:r>
    </w:p>
    <w:p w14:paraId="53BAAB76"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[101]</w:t>
      </w:r>
      <w:r w:rsidRPr="008A4F5C">
        <w:rPr>
          <w:noProof/>
        </w:rPr>
        <w:tab/>
        <w:t>Z. Li-Dan, S. Fang-Yuan, Z. Jie, T. Da-Wei, Study on ultra fast nonequilibrium heat transfers in nano metal films by femtosecond laser pump and probe method, Acta Phys. Sin. 61 (2012) 134402. https://doi.org/10.7498/aps.61.134402.</w:t>
      </w:r>
    </w:p>
    <w:p w14:paraId="3B50BEA3"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[102]</w:t>
      </w:r>
      <w:r w:rsidRPr="008A4F5C">
        <w:rPr>
          <w:noProof/>
        </w:rPr>
        <w:tab/>
        <w:t>A. Stukowski, Visualization and analysis of atomistic simulation data with OVITO–the Open Visualization Tool, Model. Simul. Mater. Sci. Eng. 18 (2010) 15012. https://doi.org/10.1088/0965-0393/18/1/015012.</w:t>
      </w:r>
    </w:p>
    <w:p w14:paraId="23AE34DB"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[103]</w:t>
      </w:r>
      <w:r w:rsidRPr="008A4F5C">
        <w:rPr>
          <w:noProof/>
        </w:rPr>
        <w:tab/>
        <w:t>W. Humphrey, A. Dalke, K. Schulten, VMD: Visual molecular dynamics, J. Mol. Graph. 14 (1996) 33–38. https://doi.org/10.1016/0263-7855(96)00018-5.</w:t>
      </w:r>
    </w:p>
    <w:p w14:paraId="6D2E6D87"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[104]</w:t>
      </w:r>
      <w:r w:rsidRPr="008A4F5C">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292CC82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[105]</w:t>
      </w:r>
      <w:r w:rsidRPr="008A4F5C">
        <w:rPr>
          <w:noProof/>
        </w:rPr>
        <w:tab/>
        <w:t>B. Boulard, J. Kieffer, C.C. Phifer, C.A. Angell, Vibrational spectra in fluoride crystals and glasses at normal and high pressures by computer simulation, J. Non. Cryst. Solids. 140 (1992) 350–358. https://doi.org/10.1016/S0022-3093(05)80795-1.</w:t>
      </w:r>
    </w:p>
    <w:p w14:paraId="36087B88"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[106]</w:t>
      </w:r>
      <w:r w:rsidRPr="008A4F5C">
        <w:rPr>
          <w:noProof/>
        </w:rPr>
        <w:tab/>
        <w:t>K.F. Garrity, K. Choudhary, Fast and Accurate Prediction of Material Properties with Three-</w:t>
      </w:r>
      <w:r w:rsidRPr="008A4F5C">
        <w:rPr>
          <w:noProof/>
        </w:rPr>
        <w:lastRenderedPageBreak/>
        <w:t>Body Tight-Binding Model for the Periodic Table, Https://Arxiv.Org/Abs/2112.11585. (2021). https://arxiv.org/abs/2112.11585 (accessed June 3, 2022).</w:t>
      </w:r>
    </w:p>
    <w:p w14:paraId="7E77DCAE"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[107]</w:t>
      </w:r>
      <w:r w:rsidRPr="008A4F5C">
        <w:rPr>
          <w:noProof/>
        </w:rPr>
        <w:tab/>
        <w:t>J. Jenke, A.N. Ladines, T. Hammerschmidt, D.G. Pettifor, R. Drautz, Tight-binding bond parameters for dimers across the periodic table from density-functional theory, Phys. Rev. Mater. 5 (2021) 23801. https://doi.org/10.1103/PhysRevMaterials.5.023801.</w:t>
      </w:r>
    </w:p>
    <w:p w14:paraId="5759FBF7"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[108]</w:t>
      </w:r>
      <w:r w:rsidRPr="008A4F5C">
        <w:rPr>
          <w:noProof/>
        </w:rPr>
        <w:tab/>
        <w:t>D. Porezag, T. Frauenheim, T. Köhler, G. Seifert, R. Kaschner, Construction of tight-binding-like potentials on the basis of density-functional theory: Application to carbon, Phys. Rev. B. 51 (1995) 12947–12957. https://doi.org/10.1103/PhysRevB.51.12947.</w:t>
      </w:r>
    </w:p>
    <w:p w14:paraId="32241D34"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[109]</w:t>
      </w:r>
      <w:r w:rsidRPr="008A4F5C">
        <w:rPr>
          <w:noProof/>
        </w:rPr>
        <w:tab/>
        <w:t>N. Medvedev, Modeling ultrafast electronic processes in solids excited by femtosecond VUV-XUV laser Pulse, AIP Conf. Proc. 582 (2012) 582–592. https://doi.org/10.1063/1.4739911.</w:t>
      </w:r>
    </w:p>
    <w:p w14:paraId="2E81320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[110]</w:t>
      </w:r>
      <w:r w:rsidRPr="008A4F5C">
        <w:rPr>
          <w:noProof/>
        </w:rPr>
        <w:tab/>
        <w:t>N. Medvedev, Femtosecond X-ray induced electron kinetics in dielectrics: application for FEL-pulse-duration monitor, Appl. Phys. B. 118 (2015) 417–429. https://doi.org/10.1007/s00340-015-6005-4.</w:t>
      </w:r>
    </w:p>
    <w:p w14:paraId="2D68093C"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[111]</w:t>
      </w:r>
      <w:r w:rsidRPr="008A4F5C">
        <w:rPr>
          <w:noProof/>
        </w:rPr>
        <w:tab/>
        <w:t>S. Hammes-Schiffer, J.C. Tully, Proton transfer in solution: Molecular dynamics with quantum transitions, J. Chem. Phys. 101 (1994) 4657. https://doi.org/10.1063/1.467455.</w:t>
      </w:r>
    </w:p>
    <w:p w14:paraId="0B371778"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[112]</w:t>
      </w:r>
      <w:r w:rsidRPr="008A4F5C">
        <w:rPr>
          <w:noProof/>
        </w:rPr>
        <w:tab/>
        <w:t>J.C. Tully, Molecular dynamics with electronic transitions, J. Chem. Phys. 93 (1990) 1061. https://doi.org/10.1063/1.459170.</w:t>
      </w:r>
    </w:p>
    <w:p w14:paraId="5B8C13C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[113]</w:t>
      </w:r>
      <w:r w:rsidRPr="008A4F5C">
        <w:rPr>
          <w:noProof/>
        </w:rPr>
        <w:tab/>
        <w:t>F. Trani, G. Cantele, D. Ninno, G. Iadonisi, Tight-binding calculation of the optical absorption cross section of spherical and ellipsoidal silicon nanocrystals, Phys. Rev. B. 72 (2005) 075423. https://doi.org/10.1103/PhysRevB.72.075423.</w:t>
      </w:r>
    </w:p>
    <w:p w14:paraId="27E0D566"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[114]</w:t>
      </w:r>
      <w:r w:rsidRPr="008A4F5C">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776784CA"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[115]</w:t>
      </w:r>
      <w:r w:rsidRPr="008A4F5C">
        <w:rPr>
          <w:noProof/>
        </w:rPr>
        <w:tab/>
        <w:t>C.-C. Fu, M. Weissmann, Tight-binding molecular-dynamics study of amorphous carbon deposits over silicon surfaces, Phys. Rev. B. 60 (1999) 2762–2770. https://doi.org/10.1103/PhysRevB.60.2762.</w:t>
      </w:r>
    </w:p>
    <w:p w14:paraId="595E384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[116]</w:t>
      </w:r>
      <w:r w:rsidRPr="008A4F5C">
        <w:rPr>
          <w:noProof/>
        </w:rPr>
        <w:tab/>
        <w:t>C. Molteni, L. Colombo, L. Miglio, Tight-binding molecular dynamics in liquid III-V compounds. I. Potential generation, J. Phys. Condens. Matter. 6 (1994) 5243–5254. https://doi.org/10.1088/0953-8984/6/28/003.</w:t>
      </w:r>
    </w:p>
    <w:p w14:paraId="0EA32384"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[117]</w:t>
      </w:r>
      <w:r w:rsidRPr="008A4F5C">
        <w:rPr>
          <w:noProof/>
        </w:rPr>
        <w:tab/>
        <w:t>N. Medvedev, H.O. Jeschke, B. Ziaja, Nonthermal graphitization of diamond induced by a femtosecond x-ray laser pulse, Phys. Rev. B. 88 (2013) 224304. https://doi.org/10.1103/PhysRevB.88.224304.</w:t>
      </w:r>
    </w:p>
    <w:p w14:paraId="2396394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[118]</w:t>
      </w:r>
      <w:r w:rsidRPr="008A4F5C">
        <w:rPr>
          <w:noProof/>
        </w:rPr>
        <w:tab/>
        <w:t>H.J. Monkhorst, J.D. Pack, Special points for Brillouin-zone integrations, Phys. Rev. B. 13 (1976) 5188–5192. https://doi.org/10.1103/PhysRevB.13.5188.</w:t>
      </w:r>
    </w:p>
    <w:p w14:paraId="551F0BDD"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[119]</w:t>
      </w:r>
      <w:r w:rsidRPr="008A4F5C">
        <w:rPr>
          <w:noProof/>
        </w:rPr>
        <w:tab/>
        <w:t>N.A. Medvedev, H.O. Jeschke, B. Ziaja, Non-thermal phase transitions in semiconductors under femtosecond XUV irradiation, SPIE Proc. 8777 (2013) 877709-877709–10. https://doi.org/10.1117/12.2019123.</w:t>
      </w:r>
    </w:p>
    <w:p w14:paraId="2316FF4B"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[120]</w:t>
      </w:r>
      <w:r w:rsidRPr="008A4F5C">
        <w:rPr>
          <w:noProof/>
        </w:rPr>
        <w:tab/>
        <w:t>C.J. Fennell, J.D. Gezelter, Is the Ewald summation still necessary? Pairwise alternatives to the accepted standard for long-range electrostatics, J. Chem. Phys. 124 (2006) 234104. https://doi.org/10.1063/1.2206581.</w:t>
      </w:r>
    </w:p>
    <w:p w14:paraId="444CAA33"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[121]</w:t>
      </w:r>
      <w:r w:rsidRPr="008A4F5C">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4C2A4B15"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[122]</w:t>
      </w:r>
      <w:r w:rsidRPr="008A4F5C">
        <w:rPr>
          <w:noProof/>
        </w:rPr>
        <w:tab/>
        <w:t xml:space="preserve">N. Medvedev, H.O. Jeschke, B. Ziaja, Nonthermal phase transitions in semiconductors induced </w:t>
      </w:r>
      <w:r w:rsidRPr="008A4F5C">
        <w:rPr>
          <w:noProof/>
        </w:rPr>
        <w:lastRenderedPageBreak/>
        <w:t>by a femtosecond extreme ultraviolet laser pulse, New J. Phys. 15 (2013) 015016. https://doi.org/10.1088/1367-2630/15/1/015016.</w:t>
      </w:r>
    </w:p>
    <w:p w14:paraId="0D8F3555"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[123]</w:t>
      </w:r>
      <w:r w:rsidRPr="008A4F5C">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49FDA30B"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[124]</w:t>
      </w:r>
      <w:r w:rsidRPr="008A4F5C">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2264BA6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[125]</w:t>
      </w:r>
      <w:r w:rsidRPr="008A4F5C">
        <w:rPr>
          <w:noProof/>
        </w:rPr>
        <w:tab/>
        <w:t>H. Shi, P. Koskinen, A. Ramasubramaniam, Self-Consistent Charge Density-Functional Tight-Binding Parametrization for Pt-Ru Alloys, J. Phys. Chem. A. 121 (2017) 2497–2502. https://doi.org/10.1021/ACS.JPCA.7B00701/SUPPL_FILE/JP7B00701_SI_002.ZIP.</w:t>
      </w:r>
    </w:p>
    <w:p w14:paraId="0D50FB36"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[126]</w:t>
      </w:r>
      <w:r w:rsidRPr="008A4F5C">
        <w:rPr>
          <w:noProof/>
        </w:rPr>
        <w:tab/>
        <w:t>M. Van den Bossche, DFTB-Assisted Global Structure Optimization of 13- and 55-Atom Late Transition Metal Clusters, J. Phys. Chem. A. 123 (2019) 3038–3045. https://doi.org/10.1021/acs.jpca.9b00927.</w:t>
      </w:r>
    </w:p>
    <w:p w14:paraId="76C1F3A5"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[127]</w:t>
      </w:r>
      <w:r w:rsidRPr="008A4F5C">
        <w:rPr>
          <w:noProof/>
        </w:rPr>
        <w:tab/>
        <w:t>C. Liu, E.R. Batista, N.F. Aguirre, P. Yang, M.J. Cawkwell, E. Jakubikova, SCC-DFTB Parameters for Fe-C Interactions, J. Phys. Chem. A. 124 (2020) 9674–9682. https://doi.org/10.1021/ACS.JPCA.0C08202/SUPPL_FILE/JP0C08202_SI_002.ZIP.</w:t>
      </w:r>
    </w:p>
    <w:p w14:paraId="09AD0784"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[128]</w:t>
      </w:r>
      <w:r w:rsidRPr="008A4F5C">
        <w:rPr>
          <w:noProof/>
        </w:rPr>
        <w:tab/>
        <w:t>M. Van den Bossche, C. Noguera, J. Goniakowski, Understanding the structural diversity of freestanding Al2O3 ultrathin films through a DFTB-aided genetic algorithm, Nanoscale. 12 (2020) 6153–6163. https://doi.org/10.1039/C9NR10487A.</w:t>
      </w:r>
    </w:p>
    <w:p w14:paraId="4E060F1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[129]</w:t>
      </w:r>
      <w:r w:rsidRPr="008A4F5C">
        <w:rPr>
          <w:noProof/>
        </w:rPr>
        <w:tab/>
        <w:t>J. Lee, S. Ganguli, A.K. Roy, S.C. Badescu, Density functional tight binding study of β -Ga 2 O 3 : Electronic structure, surface energy, and native point defects, J. Chem. Phys. 150 (2019) 174706. https://doi.org/10.1063/1.5088941/198541.</w:t>
      </w:r>
    </w:p>
    <w:p w14:paraId="597EECA1"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[130]</w:t>
      </w:r>
      <w:r w:rsidRPr="008A4F5C">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7548CA8E"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[131]</w:t>
      </w:r>
      <w:r w:rsidRPr="008A4F5C">
        <w:rPr>
          <w:noProof/>
        </w:rPr>
        <w:tab/>
        <w:t>N. Medvedev, I. Milov, Electron-phonon coupling in metals at high electronic temperatures, Phys. Rev. B. 102 (2020) 064302. https://doi.org/10.1103/PhysRevB.102.064302.</w:t>
      </w:r>
    </w:p>
    <w:p w14:paraId="048FA346"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[132]</w:t>
      </w:r>
      <w:r w:rsidRPr="008A4F5C">
        <w:rPr>
          <w:noProof/>
        </w:rPr>
        <w:tab/>
        <w:t>T. DUMITRICA, R.E. ALLEN, Nonthermal transition of GaAs in ultra-intense laser radiation field, Laser Part. Beams. 20 (2002) 237–242. https://doi.org/10.1017/S026303460220213X.</w:t>
      </w:r>
    </w:p>
    <w:p w14:paraId="1577674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[133]</w:t>
      </w:r>
      <w:r w:rsidRPr="008A4F5C">
        <w:rPr>
          <w:noProof/>
        </w:rPr>
        <w:tab/>
        <w:t>A. Carlson, An Extended Tight-Binding Approach for Modeling Supramolecular Interactions of Carbon Nanotubes, UNIVERSITY OF MINNESOTA, 2006. http://www.me.umn.edu/%7B~%7Ddtraian/tony-thesis.pdf.</w:t>
      </w:r>
    </w:p>
    <w:p w14:paraId="20C301FD"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[134]</w:t>
      </w:r>
      <w:r w:rsidRPr="008A4F5C">
        <w:rPr>
          <w:noProof/>
        </w:rPr>
        <w:tab/>
        <w:t>J.F. Ziegler, J.P. Biersack, The Stopping and Range of Ions in Matter, in: D.A. Bromley (Ed.), Treatise Heavy-Ion Sci. Vol. 6 Astrophys. Chem. Condens. Matter, Springer US, Boston, 1985: pp. 93–129. https://doi.org/10.1007/978-1-4615-8103-1_3.</w:t>
      </w:r>
    </w:p>
    <w:p w14:paraId="74301AE7"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[135]</w:t>
      </w:r>
      <w:r w:rsidRPr="008A4F5C">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74850182"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[136]</w:t>
      </w:r>
      <w:r w:rsidRPr="008A4F5C">
        <w:rPr>
          <w:noProof/>
        </w:rPr>
        <w:tab/>
        <w:t>P. Yeh, Optical Waves in Layered Media, Volume 61, Wiley, the University of California, Santa Barbara, 2005. http://eu.wiley.com/WileyCDA/WileyTitle/productCd-0471731927.html (accessed December 15, 2015).</w:t>
      </w:r>
    </w:p>
    <w:p w14:paraId="0C895D77" w14:textId="77777777" w:rsidR="00977088" w:rsidRPr="00761876" w:rsidRDefault="003102EF" w:rsidP="0072014E">
      <w:pPr>
        <w:widowControl w:val="0"/>
        <w:autoSpaceDE w:val="0"/>
        <w:autoSpaceDN w:val="0"/>
        <w:adjustRightInd w:val="0"/>
        <w:spacing w:before="100" w:after="100" w:line="240" w:lineRule="auto"/>
        <w:ind w:left="640" w:hanging="640"/>
        <w:rPr>
          <w:lang w:val="en-US"/>
        </w:rPr>
      </w:pPr>
      <w:r w:rsidRPr="00761876">
        <w:rPr>
          <w:lang w:val="en-US"/>
        </w:rPr>
        <w:fldChar w:fldCharType="end"/>
      </w:r>
    </w:p>
    <w:sectPr w:rsidR="00977088" w:rsidRPr="00761876" w:rsidSect="00B703D5">
      <w:type w:val="continuous"/>
      <w:pgSz w:w="11906" w:h="16838"/>
      <w:pgMar w:top="1134" w:right="850" w:bottom="1276" w:left="993" w:header="708" w:footer="67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874914" w14:textId="77777777" w:rsidR="00D13527" w:rsidRDefault="00D13527" w:rsidP="00977088">
      <w:pPr>
        <w:spacing w:after="0" w:line="240" w:lineRule="auto"/>
      </w:pPr>
      <w:r>
        <w:separator/>
      </w:r>
    </w:p>
  </w:endnote>
  <w:endnote w:type="continuationSeparator" w:id="0">
    <w:p w14:paraId="6D788641" w14:textId="77777777" w:rsidR="00D13527" w:rsidRDefault="00D13527"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E01EE" w14:textId="77777777" w:rsidR="00B703D5" w:rsidRDefault="00B703D5" w:rsidP="00EC0493">
    <w:pPr>
      <w:spacing w:after="0" w:line="240" w:lineRule="auto"/>
      <w:jc w:val="center"/>
    </w:pPr>
  </w:p>
  <w:p w14:paraId="7F271A54" w14:textId="43D01B24" w:rsidR="00E5686D" w:rsidRDefault="00E5686D" w:rsidP="00EC0493">
    <w:pPr>
      <w:spacing w:after="0" w:line="240" w:lineRule="auto"/>
      <w:jc w:val="center"/>
    </w:pPr>
    <w:r>
      <w:t>Hamburg, CFEL at DESY, 2011-2016</w:t>
    </w:r>
  </w:p>
  <w:p w14:paraId="1A29F431" w14:textId="491AC95F" w:rsidR="00E5686D" w:rsidRDefault="00E5686D" w:rsidP="00EC0493">
    <w:pPr>
      <w:spacing w:after="0" w:line="240" w:lineRule="auto"/>
      <w:jc w:val="center"/>
    </w:pPr>
    <w:r>
      <w:t>Prague, Czech Academy of Sciences, 2016-202</w:t>
    </w:r>
    <w:r w:rsidR="00FD1E2D">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EB6291" w14:textId="77777777" w:rsidR="00D13527" w:rsidRDefault="00D13527" w:rsidP="00977088">
      <w:pPr>
        <w:spacing w:after="0" w:line="240" w:lineRule="auto"/>
      </w:pPr>
      <w:r>
        <w:separator/>
      </w:r>
    </w:p>
  </w:footnote>
  <w:footnote w:type="continuationSeparator" w:id="0">
    <w:p w14:paraId="05DD7817" w14:textId="77777777" w:rsidR="00D13527" w:rsidRDefault="00D13527" w:rsidP="00977088">
      <w:pPr>
        <w:spacing w:after="0" w:line="240" w:lineRule="auto"/>
      </w:pPr>
      <w:r>
        <w:continuationSeparator/>
      </w:r>
    </w:p>
  </w:footnote>
  <w:footnote w:id="1">
    <w:p w14:paraId="660FB986" w14:textId="3949C677" w:rsidR="00E5686D" w:rsidRPr="00AE7549" w:rsidRDefault="00E5686D" w:rsidP="001F2239">
      <w:pPr>
        <w:pStyle w:val="Footnote"/>
        <w:rPr>
          <w:lang w:val="en-US"/>
        </w:rPr>
      </w:pPr>
      <w:r w:rsidRPr="00AE7549">
        <w:rPr>
          <w:szCs w:val="20"/>
          <w:vertAlign w:val="superscript"/>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7223A441" w14:textId="2BF71EF6" w:rsidR="001F2239" w:rsidRPr="001F2239" w:rsidRDefault="001F2239">
      <w:pPr>
        <w:pStyle w:val="FootnoteText"/>
      </w:pPr>
      <w:r>
        <w:rPr>
          <w:rStyle w:val="FootnoteReference"/>
        </w:rPr>
        <w:footnoteRef/>
      </w:r>
      <w:r>
        <w:t xml:space="preserve"> </w:t>
      </w:r>
      <w:hyperlink r:id="rId3" w:history="1">
        <w:r w:rsidRPr="000D5028">
          <w:rPr>
            <w:rStyle w:val="Hyperlink"/>
          </w:rPr>
          <w:t>https://xm.cfel.de/research/scientific_software/xtant_amp_xtant/</w:t>
        </w:r>
      </w:hyperlink>
      <w:r>
        <w:t xml:space="preserve"> </w:t>
      </w:r>
    </w:p>
  </w:footnote>
  <w:footnote w:id="3">
    <w:p w14:paraId="5E422F04" w14:textId="36A391FE" w:rsidR="00625198" w:rsidRPr="00625198" w:rsidRDefault="00625198" w:rsidP="001F2239">
      <w:pPr>
        <w:pStyle w:val="Footnote"/>
      </w:pPr>
      <w:r>
        <w:rPr>
          <w:rStyle w:val="FootnoteReference"/>
        </w:rPr>
        <w:footnoteRef/>
      </w:r>
      <w:r>
        <w:t xml:space="preserve"> </w:t>
      </w:r>
      <w:hyperlink r:id="rId4" w:history="1">
        <w:r w:rsidRPr="000D5028">
          <w:rPr>
            <w:rStyle w:val="Hyperlink"/>
          </w:rPr>
          <w:t>https://www-nds.iaea.org/epics/</w:t>
        </w:r>
      </w:hyperlink>
      <w:r>
        <w:t xml:space="preserve"> </w:t>
      </w:r>
    </w:p>
  </w:footnote>
  <w:footnote w:id="4">
    <w:p w14:paraId="044D4218" w14:textId="051FCEFC" w:rsidR="00E5686D" w:rsidRDefault="00E5686D" w:rsidP="007E4370">
      <w:pPr>
        <w:pStyle w:val="Footnote"/>
      </w:pPr>
      <w:r w:rsidRPr="00E018C9">
        <w:footnoteRef/>
      </w:r>
      <w:r>
        <w:t xml:space="preserve"> More on OpenMP with fortran:</w:t>
      </w:r>
      <w:r w:rsidR="00CD4CB4">
        <w:t xml:space="preserve"> </w:t>
      </w:r>
      <w:hyperlink r:id="rId5" w:history="1">
        <w:r w:rsidR="00CD4CB4" w:rsidRPr="000D5028">
          <w:rPr>
            <w:rStyle w:val="Hyperlink"/>
            <w:rFonts w:eastAsia="Calibri"/>
            <w:szCs w:val="20"/>
          </w:rPr>
          <w:t>http://www.openmp.org/presentations/miguel/F95_OpenMPv1_v2.pdf</w:t>
        </w:r>
      </w:hyperlink>
      <w:r>
        <w:t xml:space="preserve"> </w:t>
      </w:r>
    </w:p>
  </w:footnote>
  <w:footnote w:id="5">
    <w:p w14:paraId="22ED423A" w14:textId="5CE404B0" w:rsidR="00E5686D" w:rsidRDefault="00E5686D" w:rsidP="007E4370">
      <w:pPr>
        <w:pStyle w:val="Footnote"/>
      </w:pPr>
      <w:r w:rsidRPr="00E018C9">
        <w:footnoteRef/>
      </w:r>
      <w:r>
        <w:t xml:space="preserve"> Details on what is ‘make’:</w:t>
      </w:r>
      <w:r w:rsidR="00DD4A04">
        <w:t xml:space="preserve"> </w:t>
      </w:r>
      <w:hyperlink r:id="rId6" w:history="1">
        <w:r w:rsidR="00DD4A04" w:rsidRPr="000D5028">
          <w:rPr>
            <w:rStyle w:val="Hyperlink"/>
            <w:rFonts w:eastAsia="Calibri"/>
            <w:szCs w:val="20"/>
          </w:rPr>
          <w:t>http://linux.about.com/library/cmd/blcmdl1_make.htm</w:t>
        </w:r>
      </w:hyperlink>
      <w:r>
        <w:t xml:space="preserve"> </w:t>
      </w:r>
    </w:p>
  </w:footnote>
  <w:footnote w:id="6">
    <w:p w14:paraId="031264B2" w14:textId="4B5365F7" w:rsidR="00E5686D" w:rsidRPr="009D3783" w:rsidRDefault="00E5686D" w:rsidP="007E4370">
      <w:pPr>
        <w:pStyle w:val="Footnote"/>
        <w:rPr>
          <w:lang w:val="en-US"/>
        </w:rPr>
      </w:pPr>
      <w:r w:rsidRPr="00E018C9">
        <w:footnoteRef/>
      </w:r>
      <w:r>
        <w:t xml:space="preserve"> </w:t>
      </w:r>
      <w:hyperlink r:id="rId7" w:history="1">
        <w:r w:rsidR="007E4370" w:rsidRPr="004741BE">
          <w:rPr>
            <w:rStyle w:val="Hyperlink"/>
            <w:rFonts w:eastAsia="Calibri"/>
            <w:szCs w:val="20"/>
          </w:rPr>
          <w:t>http://www.netlib.org/lapack/</w:t>
        </w:r>
      </w:hyperlink>
      <w:r>
        <w:t xml:space="preserve"> </w:t>
      </w:r>
    </w:p>
  </w:footnote>
  <w:footnote w:id="7">
    <w:p w14:paraId="73ADA7EC" w14:textId="6B8E0A9B" w:rsidR="00E5686D" w:rsidRPr="009D3783" w:rsidRDefault="00E5686D" w:rsidP="007E4370">
      <w:pPr>
        <w:pStyle w:val="Footnote"/>
        <w:rPr>
          <w:lang w:val="en-US"/>
        </w:rPr>
      </w:pPr>
      <w:r w:rsidRPr="00E018C9">
        <w:footnoteRef/>
      </w:r>
      <w:r>
        <w:t xml:space="preserve"> </w:t>
      </w:r>
      <w:hyperlink r:id="rId8" w:history="1">
        <w:r w:rsidR="007E4370" w:rsidRPr="004741BE">
          <w:rPr>
            <w:rStyle w:val="Hyperlink"/>
            <w:rFonts w:eastAsia="Calibri"/>
            <w:szCs w:val="20"/>
          </w:rPr>
          <w:t>http://www.dftb.org/parameters/introduction/</w:t>
        </w:r>
      </w:hyperlink>
      <w:r>
        <w:t xml:space="preserve"> </w:t>
      </w:r>
    </w:p>
  </w:footnote>
  <w:footnote w:id="8">
    <w:p w14:paraId="68100FD5" w14:textId="69AA2D71" w:rsidR="00E5686D" w:rsidRPr="0039502F" w:rsidRDefault="00E5686D" w:rsidP="007E4370">
      <w:pPr>
        <w:pStyle w:val="Footnote"/>
      </w:pPr>
      <w:r w:rsidRPr="00E018C9">
        <w:footnoteRef/>
      </w:r>
      <w:r>
        <w:t xml:space="preserve"> See details of this database here:</w:t>
      </w:r>
      <w:r w:rsidR="007E4370">
        <w:t xml:space="preserve"> </w:t>
      </w:r>
      <w:hyperlink r:id="rId9"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0" w:history="1">
        <w:r w:rsidR="007E4370" w:rsidRPr="004741BE">
          <w:rPr>
            <w:rStyle w:val="Hyperlink"/>
            <w:rFonts w:eastAsia="Calibri"/>
            <w:szCs w:val="20"/>
          </w:rPr>
          <w:t>https://www-nds.iaea.org/epdl97/document/epdl97.pdf</w:t>
        </w:r>
      </w:hyperlink>
    </w:p>
  </w:footnote>
  <w:footnote w:id="9">
    <w:p w14:paraId="6D4F2CC7" w14:textId="1C3BAB2B" w:rsidR="002F647C" w:rsidRPr="002F647C" w:rsidRDefault="002F647C" w:rsidP="007E4370">
      <w:pPr>
        <w:pStyle w:val="Footnote"/>
      </w:pPr>
      <w:r w:rsidRPr="00E018C9">
        <w:footnoteRef/>
      </w:r>
      <w:r>
        <w:t xml:space="preserve"> Original XYZ format:</w:t>
      </w:r>
      <w:r w:rsidR="007E4370">
        <w:t xml:space="preserve"> </w:t>
      </w:r>
      <w:hyperlink r:id="rId11" w:history="1">
        <w:r w:rsidR="007E4370" w:rsidRPr="004741BE">
          <w:rPr>
            <w:rStyle w:val="Hyperlink"/>
            <w:rFonts w:eastAsia="Calibri"/>
            <w:szCs w:val="20"/>
          </w:rPr>
          <w:t>https://en.wikipedia.org/wiki/XYZ_file_format</w:t>
        </w:r>
      </w:hyperlink>
      <w:r>
        <w:t>, its extension used in XTANT is described below</w:t>
      </w:r>
    </w:p>
  </w:footnote>
  <w:footnote w:id="10">
    <w:p w14:paraId="4B3C3BF7" w14:textId="5F8B78CF" w:rsidR="00E5686D" w:rsidRDefault="00E5686D" w:rsidP="007E4370">
      <w:pPr>
        <w:pStyle w:val="Footnote"/>
      </w:pPr>
      <w:r w:rsidRPr="00E018C9">
        <w:footnoteRef/>
      </w:r>
      <w:r>
        <w:t xml:space="preserve"> Quick introduction into object</w:t>
      </w:r>
      <w:r w:rsidR="001D3018">
        <w:t>-</w:t>
      </w:r>
      <w:r>
        <w:t>oriented programming in FORTRAN:</w:t>
      </w:r>
      <w:r w:rsidR="001D3018">
        <w:t xml:space="preserve"> </w:t>
      </w:r>
      <w:hyperlink r:id="rId12" w:history="1">
        <w:r w:rsidR="001D3018" w:rsidRPr="000D5028">
          <w:rPr>
            <w:rStyle w:val="Hyperlink"/>
            <w:rFonts w:eastAsia="Calibri"/>
            <w:szCs w:val="20"/>
          </w:rPr>
          <w:t>http://www.pgroup.com/lit/articles/insider/v3n1a3.htm</w:t>
        </w:r>
      </w:hyperlink>
      <w:r>
        <w:t xml:space="preserve">  and</w:t>
      </w:r>
      <w:r w:rsidR="001D3018">
        <w:t xml:space="preserve"> </w:t>
      </w:r>
      <w:hyperlink r:id="rId13" w:history="1">
        <w:r w:rsidR="001D3018" w:rsidRPr="000D5028">
          <w:rPr>
            <w:rStyle w:val="Hyperlink"/>
            <w:rFonts w:eastAsia="Calibri"/>
            <w:szCs w:val="20"/>
          </w:rPr>
          <w:t>http://www.pgroup.com/lit/articles/insider/v3n2a2.htm</w:t>
        </w:r>
      </w:hyperlink>
      <w:r>
        <w:t xml:space="preserve"> </w:t>
      </w:r>
    </w:p>
  </w:footnote>
  <w:footnote w:id="11">
    <w:p w14:paraId="6223EE0D" w14:textId="36FB639B" w:rsidR="002C047D" w:rsidRPr="00765B7C" w:rsidRDefault="002C047D" w:rsidP="007E4370">
      <w:pPr>
        <w:pStyle w:val="Footnote"/>
      </w:pPr>
      <w:r w:rsidRPr="00765B7C">
        <w:rPr>
          <w:szCs w:val="20"/>
        </w:rPr>
        <w:footnoteRef/>
      </w:r>
      <w:r w:rsidRPr="00765B7C">
        <w:t xml:space="preserve"> The ThreeBodyTB code and its parameters can be found here:</w:t>
      </w:r>
      <w:r w:rsidR="00981D26">
        <w:t xml:space="preserve"> </w:t>
      </w:r>
      <w:hyperlink r:id="rId14" w:history="1">
        <w:r w:rsidR="00981D26" w:rsidRPr="000D5028">
          <w:rPr>
            <w:rStyle w:val="Hyperlink"/>
            <w:rFonts w:eastAsia="Calibri"/>
            <w:szCs w:val="20"/>
          </w:rPr>
          <w:t>https://github.com/usnistgov/ThreeBodyTB.jl</w:t>
        </w:r>
      </w:hyperlink>
      <w:r w:rsidRPr="00765B7C">
        <w:t xml:space="preserve"> </w:t>
      </w:r>
    </w:p>
  </w:footnote>
  <w:footnote w:id="12">
    <w:p w14:paraId="60D5478C" w14:textId="017341C9" w:rsidR="00E5686D" w:rsidRPr="00765B7C" w:rsidRDefault="00E5686D" w:rsidP="007E4370">
      <w:pPr>
        <w:pStyle w:val="Footnote"/>
        <w:rPr>
          <w:lang w:val="en-US"/>
        </w:rPr>
      </w:pPr>
      <w:r w:rsidRPr="00765B7C">
        <w:rPr>
          <w:szCs w:val="20"/>
        </w:rPr>
        <w:footnoteRef/>
      </w:r>
      <w:r w:rsidRPr="00765B7C">
        <w:t xml:space="preserve">  Detailed description of the files format is provided here:</w:t>
      </w:r>
      <w:r w:rsidR="00981D26">
        <w:t xml:space="preserve"> </w:t>
      </w:r>
      <w:hyperlink r:id="rId15" w:history="1">
        <w:r w:rsidR="00981D26" w:rsidRPr="000D5028">
          <w:rPr>
            <w:rStyle w:val="Hyperlink"/>
            <w:rFonts w:eastAsia="Calibri"/>
            <w:szCs w:val="20"/>
          </w:rPr>
          <w:t>http://www.dftb.org/parameters/introduction/</w:t>
        </w:r>
      </w:hyperlink>
      <w:r w:rsidRPr="00765B7C">
        <w:t xml:space="preserve"> The skl files can also be downloaded from there with the format that can be read by XTANT, no alterations needed.</w:t>
      </w:r>
    </w:p>
  </w:footnote>
  <w:footnote w:id="13">
    <w:p w14:paraId="4F55610C" w14:textId="4306A31B" w:rsidR="00AC288F" w:rsidRPr="00765B7C" w:rsidRDefault="00AC288F" w:rsidP="007E4370">
      <w:pPr>
        <w:pStyle w:val="Footnote"/>
      </w:pPr>
      <w:r w:rsidRPr="00765B7C">
        <w:rPr>
          <w:szCs w:val="20"/>
        </w:rPr>
        <w:footnoteRef/>
      </w:r>
      <w:r w:rsidRPr="00765B7C">
        <w:t xml:space="preserve"> </w:t>
      </w:r>
      <w:r w:rsidR="00D075D2" w:rsidRPr="00765B7C">
        <w:t>Download files from</w:t>
      </w:r>
      <w:r w:rsidR="00981D26">
        <w:t xml:space="preserve"> </w:t>
      </w:r>
      <w:hyperlink r:id="rId16"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4">
    <w:p w14:paraId="7126B760" w14:textId="0B1BC1DE" w:rsidR="00E5686D" w:rsidRPr="00765B7C" w:rsidRDefault="00E5686D" w:rsidP="007E4370">
      <w:pPr>
        <w:pStyle w:val="Footnote"/>
      </w:pPr>
      <w:r w:rsidRPr="00765B7C">
        <w:rPr>
          <w:szCs w:val="20"/>
        </w:rPr>
        <w:footnoteRef/>
      </w:r>
      <w:r w:rsidRPr="00765B7C">
        <w:t xml:space="preserve"> Basis set files can be downloaded from:</w:t>
      </w:r>
      <w:r w:rsidR="00981D26">
        <w:t xml:space="preserve"> </w:t>
      </w:r>
      <w:hyperlink r:id="rId17" w:history="1">
        <w:r w:rsidR="00981D26" w:rsidRPr="000D5028">
          <w:rPr>
            <w:rStyle w:val="Hyperlink"/>
            <w:rFonts w:eastAsia="Calibri"/>
            <w:szCs w:val="20"/>
          </w:rPr>
          <w:t>https://www.basissetexchange.org/</w:t>
        </w:r>
      </w:hyperlink>
      <w:r w:rsidRPr="00765B7C">
        <w:t xml:space="preserve"> </w:t>
      </w:r>
    </w:p>
  </w:footnote>
  <w:footnote w:id="15">
    <w:p w14:paraId="7555BED4" w14:textId="1F2FB548" w:rsidR="00E5686D" w:rsidRDefault="00E5686D" w:rsidP="007E4370">
      <w:pPr>
        <w:pStyle w:val="Footnote"/>
      </w:pPr>
      <w:r w:rsidRPr="00E018C9">
        <w:footnoteRef/>
      </w:r>
      <w:r>
        <w:t xml:space="preserve"> See description here:</w:t>
      </w:r>
      <w:r w:rsidR="00E02A96">
        <w:t xml:space="preserve"> </w:t>
      </w:r>
      <w:hyperlink r:id="rId18"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19"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16">
    <w:p w14:paraId="7586CD03" w14:textId="72DEF817" w:rsidR="00E5686D" w:rsidRPr="003A4ABF" w:rsidRDefault="00E5686D" w:rsidP="007E4370">
      <w:pPr>
        <w:pStyle w:val="Footnote"/>
        <w:rPr>
          <w:lang w:val="de-DE"/>
        </w:rPr>
      </w:pPr>
      <w:r w:rsidRPr="00E018C9">
        <w:footnoteRef/>
      </w:r>
      <w:r w:rsidRPr="003A4ABF">
        <w:rPr>
          <w:lang w:val="de-DE"/>
        </w:rPr>
        <w:t xml:space="preserve"> VMD:</w:t>
      </w:r>
      <w:r w:rsidR="00E02A96">
        <w:rPr>
          <w:lang w:val="de-DE"/>
        </w:rPr>
        <w:t xml:space="preserve"> </w:t>
      </w:r>
      <w:hyperlink r:id="rId20" w:history="1">
        <w:r w:rsidR="00E02A96" w:rsidRPr="000D5028">
          <w:rPr>
            <w:rStyle w:val="Hyperlink"/>
            <w:rFonts w:eastAsia="Calibri"/>
            <w:szCs w:val="20"/>
            <w:lang w:val="de-DE"/>
          </w:rPr>
          <w:t>http://www.ks.uiuc.edu/Research/vmd/</w:t>
        </w:r>
      </w:hyperlink>
    </w:p>
  </w:footnote>
  <w:footnote w:id="17">
    <w:p w14:paraId="4519B461" w14:textId="56CDEEC6" w:rsidR="00E02A96" w:rsidRPr="00E02A96" w:rsidRDefault="00E02A96" w:rsidP="007E4370">
      <w:pPr>
        <w:pStyle w:val="Footnote"/>
      </w:pPr>
      <w:r w:rsidRPr="00E02A96">
        <w:rPr>
          <w:rStyle w:val="FootnoteReference"/>
          <w:vertAlign w:val="baseline"/>
        </w:rPr>
        <w:footnoteRef/>
      </w:r>
      <w:r w:rsidRPr="00E02A96">
        <w:t xml:space="preserve"> </w:t>
      </w:r>
      <w:r>
        <w:t xml:space="preserve"> OVITO:</w:t>
      </w:r>
      <w:r w:rsidRPr="00E02A96">
        <w:t xml:space="preserve"> </w:t>
      </w:r>
      <w:hyperlink r:id="rId21" w:history="1">
        <w:r w:rsidRPr="000D5028">
          <w:rPr>
            <w:rStyle w:val="Hyperlink"/>
          </w:rPr>
          <w:t>https://www.ovito.org/</w:t>
        </w:r>
      </w:hyperlink>
      <w:r>
        <w:t xml:space="preserve"> </w:t>
      </w:r>
    </w:p>
  </w:footnote>
  <w:footnote w:id="18">
    <w:p w14:paraId="4F73F1FC" w14:textId="642CCB37" w:rsidR="00E5686D" w:rsidRPr="005745E6" w:rsidRDefault="00E5686D" w:rsidP="007E4370">
      <w:pPr>
        <w:pStyle w:val="Footnote"/>
      </w:pPr>
      <w:r w:rsidRPr="00E018C9">
        <w:footnoteRef/>
      </w:r>
      <w:r>
        <w:t xml:space="preserve"> See description here:</w:t>
      </w:r>
      <w:r w:rsidR="00E02A96">
        <w:t xml:space="preserve"> </w:t>
      </w:r>
      <w:hyperlink r:id="rId22" w:history="1">
        <w:r w:rsidR="00E02A96" w:rsidRPr="000D5028">
          <w:rPr>
            <w:rStyle w:val="Hyperlink"/>
            <w:rFonts w:eastAsia="Calibri"/>
            <w:szCs w:val="20"/>
          </w:rPr>
          <w:t>http://www.iucr.org/resources/cif</w:t>
        </w:r>
      </w:hyperlink>
    </w:p>
  </w:footnote>
  <w:footnote w:id="19">
    <w:p w14:paraId="2E17412A" w14:textId="0FF1876D" w:rsidR="00E5686D" w:rsidRPr="005745E6" w:rsidRDefault="00E5686D" w:rsidP="007E4370">
      <w:pPr>
        <w:pStyle w:val="Footnote"/>
      </w:pPr>
      <w:r w:rsidRPr="00E018C9">
        <w:footnoteRef/>
      </w:r>
      <w:r>
        <w:t xml:space="preserve"> Mercury:</w:t>
      </w:r>
      <w:r w:rsidR="00E02A96">
        <w:t xml:space="preserve"> </w:t>
      </w:r>
      <w:hyperlink r:id="rId23" w:history="1">
        <w:r w:rsidR="00E02A96" w:rsidRPr="000D5028">
          <w:rPr>
            <w:rStyle w:val="Hyperlink"/>
            <w:rFonts w:eastAsia="Calibri"/>
            <w:szCs w:val="20"/>
          </w:rPr>
          <w:t>https://www.ccdc.cam.ac.uk/solutions/csd-system/components/mercury/</w:t>
        </w:r>
      </w:hyperlink>
    </w:p>
  </w:footnote>
  <w:footnote w:id="20">
    <w:p w14:paraId="2D65A149" w14:textId="6E530CF3" w:rsidR="001C255A" w:rsidRPr="001C255A" w:rsidRDefault="001C255A" w:rsidP="007E4370">
      <w:pPr>
        <w:pStyle w:val="Footnote"/>
      </w:pPr>
      <w:r w:rsidRPr="00E018C9">
        <w:footnoteRef/>
      </w:r>
      <w:r w:rsidR="00936ACF">
        <w:t xml:space="preserve"> </w:t>
      </w:r>
      <w:hyperlink r:id="rId24" w:history="1">
        <w:r w:rsidR="00936ACF" w:rsidRPr="000D5028">
          <w:rPr>
            <w:rStyle w:val="Hyperlink"/>
            <w:rFonts w:eastAsia="Calibri"/>
            <w:szCs w:val="20"/>
          </w:rPr>
          <w:t>https://pages.nist.gov/ThreeBodyTB.jl/</w:t>
        </w:r>
      </w:hyperlink>
      <w:r>
        <w:t xml:space="preserve"> </w:t>
      </w:r>
    </w:p>
  </w:footnote>
  <w:footnote w:id="21">
    <w:p w14:paraId="4D2BC252" w14:textId="6511B087" w:rsidR="00E5686D" w:rsidRPr="00936ACF" w:rsidRDefault="00E5686D" w:rsidP="007E4370">
      <w:pPr>
        <w:pStyle w:val="Footnote"/>
        <w:rPr>
          <w:lang w:val="en-US"/>
        </w:rPr>
      </w:pPr>
      <w:r w:rsidRPr="00E018C9">
        <w:footnoteRef/>
      </w:r>
      <w:r>
        <w:t xml:space="preserve"> </w:t>
      </w:r>
      <w:hyperlink r:id="rId25" w:history="1">
        <w:r w:rsidR="007B1337" w:rsidRPr="00936ACF">
          <w:rPr>
            <w:rStyle w:val="Hyperlink"/>
            <w:rFonts w:eastAsia="Calibri"/>
            <w:szCs w:val="20"/>
          </w:rPr>
          <w:t>http://www.dftb.org/parameters/introduction/</w:t>
        </w:r>
      </w:hyperlink>
      <w:r>
        <w:t xml:space="preserve"> </w:t>
      </w:r>
    </w:p>
  </w:footnote>
  <w:footnote w:id="22">
    <w:p w14:paraId="22CAAA5E" w14:textId="3A2E3044" w:rsidR="00E5686D" w:rsidRPr="00936ACF" w:rsidRDefault="00E5686D" w:rsidP="007E4370">
      <w:pPr>
        <w:pStyle w:val="Footnote"/>
        <w:rPr>
          <w:lang w:val="en-US"/>
        </w:rPr>
      </w:pPr>
      <w:r w:rsidRPr="00E018C9">
        <w:footnoteRef/>
      </w:r>
      <w:r>
        <w:t xml:space="preserve"> The NRL parameters files </w:t>
      </w:r>
      <w:r w:rsidR="00B63977">
        <w:t>used to be</w:t>
      </w:r>
      <w:r>
        <w:t xml:space="preserve"> available at</w:t>
      </w:r>
      <w:r w:rsidR="007B1337">
        <w:t xml:space="preserve"> </w:t>
      </w:r>
      <w:hyperlink r:id="rId26"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27"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28"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3">
    <w:p w14:paraId="10F3B8BA" w14:textId="41826568" w:rsidR="003748CE" w:rsidRPr="003748CE" w:rsidRDefault="003748CE">
      <w:pPr>
        <w:pStyle w:val="FootnoteText"/>
      </w:pPr>
      <w:r>
        <w:rPr>
          <w:rStyle w:val="FootnoteReference"/>
        </w:rPr>
        <w:footnoteRef/>
      </w:r>
      <w:r>
        <w:t xml:space="preserve"> </w:t>
      </w:r>
      <w:hyperlink r:id="rId29" w:history="1">
        <w:r w:rsidRPr="00CF5618">
          <w:rPr>
            <w:rStyle w:val="Hyperlink"/>
          </w:rPr>
          <w:t>https://en.wikipedia.org/wiki/Lennard-Jones_potential</w:t>
        </w:r>
      </w:hyperlink>
      <w:r>
        <w:t xml:space="preserve"> </w:t>
      </w:r>
    </w:p>
  </w:footnote>
  <w:footnote w:id="24">
    <w:p w14:paraId="1CF793C7" w14:textId="46B0F939" w:rsidR="001670B4" w:rsidRPr="001670B4" w:rsidRDefault="001670B4">
      <w:pPr>
        <w:pStyle w:val="FootnoteText"/>
      </w:pPr>
      <w:r>
        <w:rPr>
          <w:rStyle w:val="FootnoteReference"/>
        </w:rPr>
        <w:footnoteRef/>
      </w:r>
      <w:r>
        <w:t xml:space="preserve"> </w:t>
      </w:r>
      <w:hyperlink r:id="rId30" w:history="1">
        <w:r w:rsidRPr="00876294">
          <w:rPr>
            <w:rStyle w:val="Hyperlink"/>
          </w:rPr>
          <w:t>https://www.vasp.at/wiki/index.php/POSCAR</w:t>
        </w:r>
      </w:hyperlink>
      <w:r>
        <w:t xml:space="preserve"> </w:t>
      </w:r>
    </w:p>
  </w:footnote>
  <w:footnote w:id="25">
    <w:p w14:paraId="3A7E7CC4" w14:textId="3AF163A3" w:rsidR="00B235F0" w:rsidRPr="00B307E4" w:rsidRDefault="00B235F0" w:rsidP="007E4370">
      <w:pPr>
        <w:pStyle w:val="Footnote"/>
      </w:pPr>
      <w:r w:rsidRPr="00E018C9">
        <w:footnoteRef/>
      </w:r>
      <w:r w:rsidR="00CE0BAA">
        <w:t xml:space="preserve"> </w:t>
      </w:r>
      <w:hyperlink r:id="rId31" w:history="1">
        <w:r w:rsidR="00CE0BAA" w:rsidRPr="00CE0BAA">
          <w:rPr>
            <w:rStyle w:val="Hyperlink"/>
            <w:rFonts w:eastAsia="Calibri"/>
            <w:szCs w:val="20"/>
          </w:rPr>
          <w:t>https://en.wikipedia.org/wiki/XYZ_file_format</w:t>
        </w:r>
      </w:hyperlink>
      <w:r>
        <w:t xml:space="preserve"> </w:t>
      </w:r>
    </w:p>
  </w:footnote>
  <w:footnote w:id="26">
    <w:p w14:paraId="7BBD82F8" w14:textId="42C368F2" w:rsidR="006977F2" w:rsidRPr="006977F2" w:rsidRDefault="006977F2">
      <w:pPr>
        <w:pStyle w:val="FootnoteText"/>
      </w:pPr>
      <w:r>
        <w:rPr>
          <w:rStyle w:val="FootnoteReference"/>
        </w:rPr>
        <w:footnoteRef/>
      </w:r>
      <w:r>
        <w:t xml:space="preserve"> </w:t>
      </w:r>
      <w:hyperlink r:id="rId32" w:history="1">
        <w:r w:rsidRPr="00876294">
          <w:rPr>
            <w:rStyle w:val="Hyperlink"/>
          </w:rPr>
          <w:t>https://www.vasp.at/wiki/index.php/POSCAR</w:t>
        </w:r>
      </w:hyperlink>
      <w:r>
        <w:t xml:space="preserve"> </w:t>
      </w:r>
    </w:p>
  </w:footnote>
  <w:footnote w:id="27">
    <w:p w14:paraId="53F6A52D" w14:textId="257F146E" w:rsidR="00E5686D" w:rsidRDefault="00E5686D" w:rsidP="000513C5">
      <w:pPr>
        <w:pStyle w:val="Footnote"/>
      </w:pPr>
      <w:r w:rsidRPr="007E4370">
        <w:footnoteRef/>
      </w:r>
      <w:r w:rsidRPr="007E4370">
        <w:t xml:space="preserve"> See details of this library here:</w:t>
      </w:r>
      <w:r w:rsidR="000513C5" w:rsidRPr="007E4370">
        <w:t xml:space="preserve"> </w:t>
      </w:r>
      <w:hyperlink r:id="rId33" w:history="1">
        <w:r w:rsidR="000513C5" w:rsidRPr="007E4370">
          <w:t>https://www-nds.iaea.org/epdl97/libsall.htm</w:t>
        </w:r>
      </w:hyperlink>
      <w:r w:rsidRPr="007E4370">
        <w:t>, physical details and references for the library</w:t>
      </w:r>
      <w:r>
        <w:t xml:space="preserve"> are here:</w:t>
      </w:r>
      <w:r w:rsidR="000513C5">
        <w:t xml:space="preserve"> </w:t>
      </w:r>
      <w:hyperlink r:id="rId34" w:history="1">
        <w:r w:rsidR="000513C5" w:rsidRPr="000513C5">
          <w:rPr>
            <w:rStyle w:val="Hyperlink"/>
            <w:rFonts w:eastAsia="Calibri"/>
            <w:szCs w:val="20"/>
          </w:rPr>
          <w:t>https://www-nds.iaea.org/epdl97/document/epdl97.pdf</w:t>
        </w:r>
      </w:hyperlink>
    </w:p>
  </w:footnote>
  <w:footnote w:id="28">
    <w:p w14:paraId="382B7EB3" w14:textId="16516130" w:rsidR="00E5686D" w:rsidRPr="007E4370" w:rsidRDefault="00E5686D" w:rsidP="007E4370">
      <w:pPr>
        <w:pStyle w:val="Footnote"/>
      </w:pPr>
      <w:r w:rsidRPr="007E4370">
        <w:footnoteRef/>
      </w:r>
      <w:r w:rsidRPr="007E4370">
        <w:t xml:space="preserve"> </w:t>
      </w:r>
      <w:hyperlink r:id="rId35" w:history="1">
        <w:r w:rsidR="007E4370" w:rsidRPr="004741BE">
          <w:rPr>
            <w:rStyle w:val="Hyperlink"/>
          </w:rPr>
          <w:t>http://www.gnuplot.info/</w:t>
        </w:r>
      </w:hyperlink>
      <w:r w:rsidRPr="007E4370">
        <w:t xml:space="preserve"> </w:t>
      </w:r>
    </w:p>
  </w:footnote>
  <w:footnote w:id="29">
    <w:p w14:paraId="77A85A36" w14:textId="4A7754F8" w:rsidR="00E5686D" w:rsidRPr="007E4370" w:rsidRDefault="00E5686D" w:rsidP="007E4370">
      <w:pPr>
        <w:pStyle w:val="Footnote"/>
      </w:pPr>
      <w:r w:rsidRPr="007E4370">
        <w:footnoteRef/>
      </w:r>
      <w:r w:rsidRPr="007E4370">
        <w:t xml:space="preserve"> This, and many other useful things, can be done with help of Cygwin:</w:t>
      </w:r>
      <w:r w:rsidR="00596848" w:rsidRPr="007E4370">
        <w:t xml:space="preserve"> </w:t>
      </w:r>
      <w:hyperlink r:id="rId36" w:history="1">
        <w:r w:rsidR="007E4370" w:rsidRPr="004741BE">
          <w:rPr>
            <w:rStyle w:val="Hyperlink"/>
          </w:rPr>
          <w:t>https://www.cygwin.com/</w:t>
        </w:r>
      </w:hyperlink>
    </w:p>
  </w:footnote>
  <w:footnote w:id="30">
    <w:p w14:paraId="180E6643" w14:textId="2E3F6156" w:rsidR="00EC5552" w:rsidRPr="007E4370" w:rsidRDefault="00EC5552" w:rsidP="007E4370">
      <w:pPr>
        <w:pStyle w:val="Footnote"/>
      </w:pPr>
      <w:r w:rsidRPr="007E4370">
        <w:footnoteRef/>
      </w:r>
      <w:r w:rsidRPr="007E4370">
        <w:t xml:space="preserve"> </w:t>
      </w:r>
      <w:hyperlink r:id="rId37" w:history="1">
        <w:r w:rsidR="007E4370" w:rsidRPr="004741BE">
          <w:rPr>
            <w:rStyle w:val="Hyperlink"/>
          </w:rPr>
          <w:t>https://www.ovito.org/windows-downloads/</w:t>
        </w:r>
      </w:hyperlink>
      <w:r w:rsidRPr="007E4370">
        <w:t xml:space="preserve"> </w:t>
      </w:r>
    </w:p>
  </w:footnote>
  <w:footnote w:id="31">
    <w:p w14:paraId="5C80415B" w14:textId="16EB7708" w:rsidR="00EC5552" w:rsidRPr="007E4370" w:rsidRDefault="00EC5552" w:rsidP="007E4370">
      <w:pPr>
        <w:pStyle w:val="Footnote"/>
      </w:pPr>
      <w:r w:rsidRPr="007E4370">
        <w:footnoteRef/>
      </w:r>
      <w:r w:rsidRPr="007E4370">
        <w:t xml:space="preserve"> </w:t>
      </w:r>
      <w:hyperlink r:id="rId38" w:history="1">
        <w:r w:rsidR="007E4370" w:rsidRPr="004741BE">
          <w:rPr>
            <w:rStyle w:val="Hyperlink"/>
          </w:rPr>
          <w:t>https://www.ccdc.cam.ac.uk/solutions/software/mercury/</w:t>
        </w:r>
      </w:hyperlink>
      <w:r w:rsidRPr="007E4370">
        <w:t xml:space="preserve"> </w:t>
      </w:r>
    </w:p>
  </w:footnote>
  <w:footnote w:id="32">
    <w:p w14:paraId="1099CADF" w14:textId="246A5605" w:rsidR="00E5686D" w:rsidRPr="00DE67EB" w:rsidRDefault="00E5686D" w:rsidP="00BB4941">
      <w:pPr>
        <w:pStyle w:val="Footnote"/>
        <w:rPr>
          <w:lang w:val="en-US"/>
        </w:rPr>
      </w:pPr>
      <w:r w:rsidRPr="00E018C9">
        <w:footnoteRef/>
      </w:r>
      <w:r>
        <w:t xml:space="preserve"> </w:t>
      </w:r>
      <w:hyperlink r:id="rId39" w:history="1">
        <w:r w:rsidR="00596848" w:rsidRPr="000D5028">
          <w:rPr>
            <w:rStyle w:val="Hyperlink"/>
            <w:rFonts w:eastAsia="Calibri"/>
            <w:szCs w:val="20"/>
          </w:rPr>
          <w:t>https://www.ks.uiuc.edu/Research/vmd/</w:t>
        </w:r>
      </w:hyperlink>
      <w:r>
        <w:t xml:space="preserve"> </w:t>
      </w:r>
    </w:p>
  </w:footnote>
  <w:footnote w:id="33">
    <w:p w14:paraId="77088D39" w14:textId="45463A2A" w:rsidR="00E5686D" w:rsidRPr="00DE67EB" w:rsidRDefault="00E5686D" w:rsidP="00BB4941">
      <w:pPr>
        <w:pStyle w:val="Footnote"/>
        <w:rPr>
          <w:lang w:val="en-US"/>
        </w:rPr>
      </w:pPr>
      <w:r w:rsidRPr="00E018C9">
        <w:footnoteRef/>
      </w:r>
      <w:r>
        <w:t xml:space="preserve"> </w:t>
      </w:r>
      <w:hyperlink r:id="rId40" w:history="1">
        <w:r w:rsidR="00596848" w:rsidRPr="000D5028">
          <w:rPr>
            <w:rStyle w:val="Hyperlink"/>
            <w:rFonts w:eastAsia="Calibri"/>
            <w:szCs w:val="20"/>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A5091"/>
    <w:multiLevelType w:val="hybridMultilevel"/>
    <w:tmpl w:val="5A70F8C8"/>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75135BE"/>
    <w:multiLevelType w:val="hybridMultilevel"/>
    <w:tmpl w:val="79763B7A"/>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2BEF2178"/>
    <w:multiLevelType w:val="multilevel"/>
    <w:tmpl w:val="528656A0"/>
    <w:lvl w:ilvl="0">
      <w:start w:val="1"/>
      <w:numFmt w:val="decimal"/>
      <w:lvlText w:val="(%1)"/>
      <w:lvlJc w:val="left"/>
      <w:pPr>
        <w:ind w:left="643"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2"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7"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7D76059"/>
    <w:multiLevelType w:val="hybridMultilevel"/>
    <w:tmpl w:val="004A7C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C6F28AC"/>
    <w:multiLevelType w:val="multilevel"/>
    <w:tmpl w:val="9D2E8D4E"/>
    <w:lvl w:ilvl="0">
      <w:start w:val="12"/>
      <w:numFmt w:val="decimal"/>
      <w:lvlText w:val="(%1)"/>
      <w:lvlJc w:val="left"/>
      <w:pPr>
        <w:ind w:left="643" w:hanging="360"/>
      </w:pPr>
      <w:rPr>
        <w:rFonts w:ascii="Times New Roman" w:hAnsi="Times New Roman" w:cs="Times New Roman"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9"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2"/>
  </w:num>
  <w:num w:numId="2">
    <w:abstractNumId w:val="27"/>
  </w:num>
  <w:num w:numId="3">
    <w:abstractNumId w:val="25"/>
  </w:num>
  <w:num w:numId="4">
    <w:abstractNumId w:val="16"/>
  </w:num>
  <w:num w:numId="5">
    <w:abstractNumId w:val="9"/>
  </w:num>
  <w:num w:numId="6">
    <w:abstractNumId w:val="50"/>
  </w:num>
  <w:num w:numId="7">
    <w:abstractNumId w:val="44"/>
  </w:num>
  <w:num w:numId="8">
    <w:abstractNumId w:val="41"/>
  </w:num>
  <w:num w:numId="9">
    <w:abstractNumId w:val="24"/>
  </w:num>
  <w:num w:numId="10">
    <w:abstractNumId w:val="42"/>
  </w:num>
  <w:num w:numId="11">
    <w:abstractNumId w:val="46"/>
  </w:num>
  <w:num w:numId="12">
    <w:abstractNumId w:val="26"/>
  </w:num>
  <w:num w:numId="13">
    <w:abstractNumId w:val="33"/>
  </w:num>
  <w:num w:numId="14">
    <w:abstractNumId w:val="37"/>
  </w:num>
  <w:num w:numId="15">
    <w:abstractNumId w:val="31"/>
  </w:num>
  <w:num w:numId="16">
    <w:abstractNumId w:val="4"/>
  </w:num>
  <w:num w:numId="17">
    <w:abstractNumId w:val="39"/>
  </w:num>
  <w:num w:numId="18">
    <w:abstractNumId w:val="0"/>
  </w:num>
  <w:num w:numId="19">
    <w:abstractNumId w:val="30"/>
  </w:num>
  <w:num w:numId="20">
    <w:abstractNumId w:val="52"/>
  </w:num>
  <w:num w:numId="21">
    <w:abstractNumId w:val="19"/>
  </w:num>
  <w:num w:numId="22">
    <w:abstractNumId w:val="45"/>
  </w:num>
  <w:num w:numId="23">
    <w:abstractNumId w:val="5"/>
  </w:num>
  <w:num w:numId="24">
    <w:abstractNumId w:val="20"/>
  </w:num>
  <w:num w:numId="25">
    <w:abstractNumId w:val="29"/>
  </w:num>
  <w:num w:numId="26">
    <w:abstractNumId w:val="43"/>
  </w:num>
  <w:num w:numId="27">
    <w:abstractNumId w:val="34"/>
  </w:num>
  <w:num w:numId="28">
    <w:abstractNumId w:val="12"/>
  </w:num>
  <w:num w:numId="29">
    <w:abstractNumId w:val="1"/>
  </w:num>
  <w:num w:numId="30">
    <w:abstractNumId w:val="11"/>
  </w:num>
  <w:num w:numId="31">
    <w:abstractNumId w:val="8"/>
  </w:num>
  <w:num w:numId="32">
    <w:abstractNumId w:val="15"/>
  </w:num>
  <w:num w:numId="33">
    <w:abstractNumId w:val="47"/>
  </w:num>
  <w:num w:numId="34">
    <w:abstractNumId w:val="35"/>
  </w:num>
  <w:num w:numId="35">
    <w:abstractNumId w:val="49"/>
  </w:num>
  <w:num w:numId="36">
    <w:abstractNumId w:val="23"/>
  </w:num>
  <w:num w:numId="37">
    <w:abstractNumId w:val="28"/>
  </w:num>
  <w:num w:numId="38">
    <w:abstractNumId w:val="53"/>
  </w:num>
  <w:num w:numId="39">
    <w:abstractNumId w:val="40"/>
  </w:num>
  <w:num w:numId="40">
    <w:abstractNumId w:val="17"/>
  </w:num>
  <w:num w:numId="41">
    <w:abstractNumId w:val="32"/>
  </w:num>
  <w:num w:numId="42">
    <w:abstractNumId w:val="3"/>
  </w:num>
  <w:num w:numId="43">
    <w:abstractNumId w:val="18"/>
  </w:num>
  <w:num w:numId="44">
    <w:abstractNumId w:val="38"/>
  </w:num>
  <w:num w:numId="45">
    <w:abstractNumId w:val="51"/>
  </w:num>
  <w:num w:numId="46">
    <w:abstractNumId w:val="36"/>
  </w:num>
  <w:num w:numId="47">
    <w:abstractNumId w:val="13"/>
  </w:num>
  <w:num w:numId="48">
    <w:abstractNumId w:val="7"/>
  </w:num>
  <w:num w:numId="49">
    <w:abstractNumId w:val="2"/>
  </w:num>
  <w:num w:numId="50">
    <w:abstractNumId w:val="6"/>
  </w:num>
  <w:num w:numId="51">
    <w:abstractNumId w:val="14"/>
  </w:num>
  <w:num w:numId="52">
    <w:abstractNumId w:val="21"/>
  </w:num>
  <w:num w:numId="53">
    <w:abstractNumId w:val="48"/>
  </w:num>
  <w:num w:numId="54">
    <w:abstractNumId w:val="1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tqgFAPY3pIQtAAAA"/>
  </w:docVars>
  <w:rsids>
    <w:rsidRoot w:val="00A95D01"/>
    <w:rsid w:val="00000A51"/>
    <w:rsid w:val="00001505"/>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564C"/>
    <w:rsid w:val="000460BC"/>
    <w:rsid w:val="0004689C"/>
    <w:rsid w:val="00046931"/>
    <w:rsid w:val="00046C0E"/>
    <w:rsid w:val="00046FD4"/>
    <w:rsid w:val="00047AE5"/>
    <w:rsid w:val="00047B5A"/>
    <w:rsid w:val="00050D1E"/>
    <w:rsid w:val="00050E0C"/>
    <w:rsid w:val="00051067"/>
    <w:rsid w:val="000513C5"/>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734A"/>
    <w:rsid w:val="00077D13"/>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3DD"/>
    <w:rsid w:val="000A7BE0"/>
    <w:rsid w:val="000A7C4C"/>
    <w:rsid w:val="000B1253"/>
    <w:rsid w:val="000B27EC"/>
    <w:rsid w:val="000B2D07"/>
    <w:rsid w:val="000B2F18"/>
    <w:rsid w:val="000B339C"/>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F0296"/>
    <w:rsid w:val="000F0411"/>
    <w:rsid w:val="000F0CE2"/>
    <w:rsid w:val="000F1080"/>
    <w:rsid w:val="000F174D"/>
    <w:rsid w:val="000F1F33"/>
    <w:rsid w:val="000F28D0"/>
    <w:rsid w:val="000F38CC"/>
    <w:rsid w:val="000F3A0F"/>
    <w:rsid w:val="000F4215"/>
    <w:rsid w:val="000F49E5"/>
    <w:rsid w:val="000F756C"/>
    <w:rsid w:val="000F7B99"/>
    <w:rsid w:val="001003D0"/>
    <w:rsid w:val="00100ADA"/>
    <w:rsid w:val="00100C5C"/>
    <w:rsid w:val="00101E46"/>
    <w:rsid w:val="00101F15"/>
    <w:rsid w:val="00102556"/>
    <w:rsid w:val="00102690"/>
    <w:rsid w:val="00102695"/>
    <w:rsid w:val="00103ECB"/>
    <w:rsid w:val="00103F20"/>
    <w:rsid w:val="00104143"/>
    <w:rsid w:val="00107B24"/>
    <w:rsid w:val="00107B35"/>
    <w:rsid w:val="001102F6"/>
    <w:rsid w:val="0011050A"/>
    <w:rsid w:val="001113A3"/>
    <w:rsid w:val="00111A6D"/>
    <w:rsid w:val="00111C69"/>
    <w:rsid w:val="00112818"/>
    <w:rsid w:val="00113467"/>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7077C"/>
    <w:rsid w:val="00170AAD"/>
    <w:rsid w:val="0017126C"/>
    <w:rsid w:val="00171B3D"/>
    <w:rsid w:val="00172AE0"/>
    <w:rsid w:val="00172CE3"/>
    <w:rsid w:val="00173182"/>
    <w:rsid w:val="001731B4"/>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2DF7"/>
    <w:rsid w:val="001C3DF2"/>
    <w:rsid w:val="001C416C"/>
    <w:rsid w:val="001C47D9"/>
    <w:rsid w:val="001C47E3"/>
    <w:rsid w:val="001C4A71"/>
    <w:rsid w:val="001C5FD4"/>
    <w:rsid w:val="001C606F"/>
    <w:rsid w:val="001C616F"/>
    <w:rsid w:val="001C66FC"/>
    <w:rsid w:val="001D1402"/>
    <w:rsid w:val="001D2279"/>
    <w:rsid w:val="001D23FD"/>
    <w:rsid w:val="001D3018"/>
    <w:rsid w:val="001D3A3C"/>
    <w:rsid w:val="001D3CB4"/>
    <w:rsid w:val="001D3D13"/>
    <w:rsid w:val="001D47E1"/>
    <w:rsid w:val="001D4BCA"/>
    <w:rsid w:val="001D5818"/>
    <w:rsid w:val="001D7EE4"/>
    <w:rsid w:val="001E0815"/>
    <w:rsid w:val="001E1239"/>
    <w:rsid w:val="001E1994"/>
    <w:rsid w:val="001E222C"/>
    <w:rsid w:val="001E27F3"/>
    <w:rsid w:val="001E2AAF"/>
    <w:rsid w:val="001E38E5"/>
    <w:rsid w:val="001E3987"/>
    <w:rsid w:val="001E3C71"/>
    <w:rsid w:val="001E4527"/>
    <w:rsid w:val="001E4E1F"/>
    <w:rsid w:val="001E53E8"/>
    <w:rsid w:val="001E5A08"/>
    <w:rsid w:val="001E5C90"/>
    <w:rsid w:val="001E6A21"/>
    <w:rsid w:val="001E7962"/>
    <w:rsid w:val="001E7E0B"/>
    <w:rsid w:val="001E7ED4"/>
    <w:rsid w:val="001F0371"/>
    <w:rsid w:val="001F0989"/>
    <w:rsid w:val="001F1625"/>
    <w:rsid w:val="001F1841"/>
    <w:rsid w:val="001F2239"/>
    <w:rsid w:val="001F2882"/>
    <w:rsid w:val="001F2F68"/>
    <w:rsid w:val="001F32FC"/>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8B6"/>
    <w:rsid w:val="00216DF9"/>
    <w:rsid w:val="0021702F"/>
    <w:rsid w:val="00217D4E"/>
    <w:rsid w:val="0022059E"/>
    <w:rsid w:val="00220E3E"/>
    <w:rsid w:val="00221208"/>
    <w:rsid w:val="0022138B"/>
    <w:rsid w:val="00221AB1"/>
    <w:rsid w:val="00221B6D"/>
    <w:rsid w:val="00222537"/>
    <w:rsid w:val="002229C8"/>
    <w:rsid w:val="0022322D"/>
    <w:rsid w:val="00223286"/>
    <w:rsid w:val="0022366D"/>
    <w:rsid w:val="002236E1"/>
    <w:rsid w:val="002243D1"/>
    <w:rsid w:val="002248FC"/>
    <w:rsid w:val="00224A89"/>
    <w:rsid w:val="0022504B"/>
    <w:rsid w:val="00227B0E"/>
    <w:rsid w:val="002313AD"/>
    <w:rsid w:val="00232ACC"/>
    <w:rsid w:val="0023309D"/>
    <w:rsid w:val="00233601"/>
    <w:rsid w:val="002337D9"/>
    <w:rsid w:val="00234B60"/>
    <w:rsid w:val="00234F05"/>
    <w:rsid w:val="002357B9"/>
    <w:rsid w:val="00235B79"/>
    <w:rsid w:val="00235D4F"/>
    <w:rsid w:val="002362BD"/>
    <w:rsid w:val="002362F3"/>
    <w:rsid w:val="002373F4"/>
    <w:rsid w:val="00240055"/>
    <w:rsid w:val="002408C2"/>
    <w:rsid w:val="00240F5E"/>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525"/>
    <w:rsid w:val="00250940"/>
    <w:rsid w:val="0025121E"/>
    <w:rsid w:val="002517F1"/>
    <w:rsid w:val="0025182B"/>
    <w:rsid w:val="00251B26"/>
    <w:rsid w:val="00251B62"/>
    <w:rsid w:val="00251C0A"/>
    <w:rsid w:val="00252773"/>
    <w:rsid w:val="00252A3B"/>
    <w:rsid w:val="00252EEE"/>
    <w:rsid w:val="00253764"/>
    <w:rsid w:val="002538EB"/>
    <w:rsid w:val="00253CE0"/>
    <w:rsid w:val="00253D6B"/>
    <w:rsid w:val="002552A1"/>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24BB"/>
    <w:rsid w:val="00282753"/>
    <w:rsid w:val="00282814"/>
    <w:rsid w:val="00282B0F"/>
    <w:rsid w:val="00282EB4"/>
    <w:rsid w:val="00283596"/>
    <w:rsid w:val="002839A1"/>
    <w:rsid w:val="00283CB5"/>
    <w:rsid w:val="00283CC5"/>
    <w:rsid w:val="00283E5F"/>
    <w:rsid w:val="00284FF3"/>
    <w:rsid w:val="00285002"/>
    <w:rsid w:val="00285B1A"/>
    <w:rsid w:val="00285BCB"/>
    <w:rsid w:val="0028655D"/>
    <w:rsid w:val="00286950"/>
    <w:rsid w:val="00286992"/>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61F5"/>
    <w:rsid w:val="002B643A"/>
    <w:rsid w:val="002B6F19"/>
    <w:rsid w:val="002B75BB"/>
    <w:rsid w:val="002B7DF9"/>
    <w:rsid w:val="002B7F60"/>
    <w:rsid w:val="002C0399"/>
    <w:rsid w:val="002C047D"/>
    <w:rsid w:val="002C071F"/>
    <w:rsid w:val="002C1685"/>
    <w:rsid w:val="002C1860"/>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558F"/>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444"/>
    <w:rsid w:val="00371558"/>
    <w:rsid w:val="00371BAB"/>
    <w:rsid w:val="00371EA3"/>
    <w:rsid w:val="003722C4"/>
    <w:rsid w:val="00372A75"/>
    <w:rsid w:val="00372B3F"/>
    <w:rsid w:val="00372F46"/>
    <w:rsid w:val="00372FB5"/>
    <w:rsid w:val="003737FB"/>
    <w:rsid w:val="00373E8D"/>
    <w:rsid w:val="00374160"/>
    <w:rsid w:val="003748CE"/>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5818"/>
    <w:rsid w:val="003871F6"/>
    <w:rsid w:val="00387297"/>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21A9"/>
    <w:rsid w:val="003B25ED"/>
    <w:rsid w:val="003B3233"/>
    <w:rsid w:val="003B35A2"/>
    <w:rsid w:val="003B366A"/>
    <w:rsid w:val="003B37DD"/>
    <w:rsid w:val="003B3AA4"/>
    <w:rsid w:val="003B3CC5"/>
    <w:rsid w:val="003B435B"/>
    <w:rsid w:val="003B4565"/>
    <w:rsid w:val="003B5A7F"/>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36A"/>
    <w:rsid w:val="003E4E3F"/>
    <w:rsid w:val="003E4FAC"/>
    <w:rsid w:val="003E4FD4"/>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B4D"/>
    <w:rsid w:val="004339AE"/>
    <w:rsid w:val="00433CB4"/>
    <w:rsid w:val="0043402A"/>
    <w:rsid w:val="0043458F"/>
    <w:rsid w:val="004348F8"/>
    <w:rsid w:val="004351E7"/>
    <w:rsid w:val="00435376"/>
    <w:rsid w:val="00435675"/>
    <w:rsid w:val="0043591F"/>
    <w:rsid w:val="00435D66"/>
    <w:rsid w:val="00436383"/>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2901"/>
    <w:rsid w:val="004629AA"/>
    <w:rsid w:val="00463984"/>
    <w:rsid w:val="004643AA"/>
    <w:rsid w:val="004646C3"/>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AF2"/>
    <w:rsid w:val="00475C4C"/>
    <w:rsid w:val="00475C96"/>
    <w:rsid w:val="00475EEC"/>
    <w:rsid w:val="00476668"/>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E25"/>
    <w:rsid w:val="004A2381"/>
    <w:rsid w:val="004A2593"/>
    <w:rsid w:val="004A2B10"/>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22FD"/>
    <w:rsid w:val="004B288F"/>
    <w:rsid w:val="004B2E0E"/>
    <w:rsid w:val="004B3385"/>
    <w:rsid w:val="004B364E"/>
    <w:rsid w:val="004B3D97"/>
    <w:rsid w:val="004B457D"/>
    <w:rsid w:val="004B4B98"/>
    <w:rsid w:val="004B4BB2"/>
    <w:rsid w:val="004B4C65"/>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74E"/>
    <w:rsid w:val="004F0756"/>
    <w:rsid w:val="004F0A18"/>
    <w:rsid w:val="004F0C5A"/>
    <w:rsid w:val="004F18D2"/>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50C6"/>
    <w:rsid w:val="00505549"/>
    <w:rsid w:val="0050562E"/>
    <w:rsid w:val="00505868"/>
    <w:rsid w:val="0050588B"/>
    <w:rsid w:val="00505BEA"/>
    <w:rsid w:val="005060CA"/>
    <w:rsid w:val="00506176"/>
    <w:rsid w:val="00506426"/>
    <w:rsid w:val="00507175"/>
    <w:rsid w:val="005100E7"/>
    <w:rsid w:val="00510440"/>
    <w:rsid w:val="005106FD"/>
    <w:rsid w:val="00510BE9"/>
    <w:rsid w:val="0051236B"/>
    <w:rsid w:val="005123ED"/>
    <w:rsid w:val="0051303C"/>
    <w:rsid w:val="0051364B"/>
    <w:rsid w:val="00513737"/>
    <w:rsid w:val="00513F0F"/>
    <w:rsid w:val="005150BC"/>
    <w:rsid w:val="00516440"/>
    <w:rsid w:val="005167CC"/>
    <w:rsid w:val="00516CB1"/>
    <w:rsid w:val="00516CC6"/>
    <w:rsid w:val="00517F61"/>
    <w:rsid w:val="00517F6E"/>
    <w:rsid w:val="005203E2"/>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124"/>
    <w:rsid w:val="00545692"/>
    <w:rsid w:val="00545828"/>
    <w:rsid w:val="00546047"/>
    <w:rsid w:val="00546288"/>
    <w:rsid w:val="005469DA"/>
    <w:rsid w:val="00546B0F"/>
    <w:rsid w:val="00546B53"/>
    <w:rsid w:val="005472F8"/>
    <w:rsid w:val="00547539"/>
    <w:rsid w:val="00547AF6"/>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67D04"/>
    <w:rsid w:val="005704A0"/>
    <w:rsid w:val="00570A69"/>
    <w:rsid w:val="00570EF7"/>
    <w:rsid w:val="00572812"/>
    <w:rsid w:val="00572F72"/>
    <w:rsid w:val="00573789"/>
    <w:rsid w:val="00573A3B"/>
    <w:rsid w:val="005745E6"/>
    <w:rsid w:val="00574D40"/>
    <w:rsid w:val="00575220"/>
    <w:rsid w:val="00575471"/>
    <w:rsid w:val="00575CC7"/>
    <w:rsid w:val="00575E3E"/>
    <w:rsid w:val="00576608"/>
    <w:rsid w:val="00576ED6"/>
    <w:rsid w:val="00576F70"/>
    <w:rsid w:val="00577C9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5CB"/>
    <w:rsid w:val="00613631"/>
    <w:rsid w:val="00613C36"/>
    <w:rsid w:val="006146BC"/>
    <w:rsid w:val="00614B64"/>
    <w:rsid w:val="00614E66"/>
    <w:rsid w:val="00614F91"/>
    <w:rsid w:val="00615107"/>
    <w:rsid w:val="006156E4"/>
    <w:rsid w:val="00616B35"/>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6600"/>
    <w:rsid w:val="0063667E"/>
    <w:rsid w:val="006374C8"/>
    <w:rsid w:val="00637FA7"/>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95E"/>
    <w:rsid w:val="006B4B55"/>
    <w:rsid w:val="006B524C"/>
    <w:rsid w:val="006B5490"/>
    <w:rsid w:val="006B594E"/>
    <w:rsid w:val="006B59D7"/>
    <w:rsid w:val="006B66F6"/>
    <w:rsid w:val="006B68E9"/>
    <w:rsid w:val="006B7808"/>
    <w:rsid w:val="006B7A61"/>
    <w:rsid w:val="006B7EE4"/>
    <w:rsid w:val="006C09CD"/>
    <w:rsid w:val="006C0A73"/>
    <w:rsid w:val="006C1A0F"/>
    <w:rsid w:val="006C2819"/>
    <w:rsid w:val="006C41CC"/>
    <w:rsid w:val="006C4D57"/>
    <w:rsid w:val="006C4E96"/>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12BE"/>
    <w:rsid w:val="006F14BF"/>
    <w:rsid w:val="006F152C"/>
    <w:rsid w:val="006F28C7"/>
    <w:rsid w:val="006F299B"/>
    <w:rsid w:val="006F2EDE"/>
    <w:rsid w:val="006F3226"/>
    <w:rsid w:val="006F3A69"/>
    <w:rsid w:val="006F4C16"/>
    <w:rsid w:val="006F4D74"/>
    <w:rsid w:val="006F550A"/>
    <w:rsid w:val="006F5852"/>
    <w:rsid w:val="006F5AED"/>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2EE3"/>
    <w:rsid w:val="0070387B"/>
    <w:rsid w:val="007038A6"/>
    <w:rsid w:val="0070426C"/>
    <w:rsid w:val="007049F0"/>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2F1F"/>
    <w:rsid w:val="0074322D"/>
    <w:rsid w:val="0074323B"/>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520D"/>
    <w:rsid w:val="00755221"/>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46"/>
    <w:rsid w:val="00791D17"/>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53BC"/>
    <w:rsid w:val="007B6329"/>
    <w:rsid w:val="007B6A2A"/>
    <w:rsid w:val="007B6B38"/>
    <w:rsid w:val="007B6D13"/>
    <w:rsid w:val="007B7079"/>
    <w:rsid w:val="007B741E"/>
    <w:rsid w:val="007B75D8"/>
    <w:rsid w:val="007B783F"/>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FF7"/>
    <w:rsid w:val="007C50FD"/>
    <w:rsid w:val="007C680B"/>
    <w:rsid w:val="007C7676"/>
    <w:rsid w:val="007C7AE2"/>
    <w:rsid w:val="007C7D67"/>
    <w:rsid w:val="007D0699"/>
    <w:rsid w:val="007D0B81"/>
    <w:rsid w:val="007D0D95"/>
    <w:rsid w:val="007D1015"/>
    <w:rsid w:val="007D2633"/>
    <w:rsid w:val="007D2CDE"/>
    <w:rsid w:val="007D33C3"/>
    <w:rsid w:val="007D4E78"/>
    <w:rsid w:val="007D6121"/>
    <w:rsid w:val="007D6140"/>
    <w:rsid w:val="007D63AE"/>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111"/>
    <w:rsid w:val="007F14B7"/>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301B"/>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2135"/>
    <w:rsid w:val="008A27E4"/>
    <w:rsid w:val="008A2852"/>
    <w:rsid w:val="008A36ED"/>
    <w:rsid w:val="008A378A"/>
    <w:rsid w:val="008A3E10"/>
    <w:rsid w:val="008A3E6B"/>
    <w:rsid w:val="008A40DF"/>
    <w:rsid w:val="008A4F5C"/>
    <w:rsid w:val="008A4FA0"/>
    <w:rsid w:val="008A5A3D"/>
    <w:rsid w:val="008A60E3"/>
    <w:rsid w:val="008A6A34"/>
    <w:rsid w:val="008A6EA0"/>
    <w:rsid w:val="008A71C9"/>
    <w:rsid w:val="008A79D7"/>
    <w:rsid w:val="008B008C"/>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0C73"/>
    <w:rsid w:val="008C1106"/>
    <w:rsid w:val="008C1C54"/>
    <w:rsid w:val="008C29B6"/>
    <w:rsid w:val="008C2C30"/>
    <w:rsid w:val="008C3452"/>
    <w:rsid w:val="008C3F0F"/>
    <w:rsid w:val="008C42AB"/>
    <w:rsid w:val="008C42E2"/>
    <w:rsid w:val="008C473A"/>
    <w:rsid w:val="008C4B9B"/>
    <w:rsid w:val="008C5CE0"/>
    <w:rsid w:val="008C600E"/>
    <w:rsid w:val="008C7B6C"/>
    <w:rsid w:val="008C7BB8"/>
    <w:rsid w:val="008D0AEB"/>
    <w:rsid w:val="008D0E60"/>
    <w:rsid w:val="008D19FC"/>
    <w:rsid w:val="008D27A5"/>
    <w:rsid w:val="008D3326"/>
    <w:rsid w:val="008D34DA"/>
    <w:rsid w:val="008D3B8F"/>
    <w:rsid w:val="008D3B93"/>
    <w:rsid w:val="008D470F"/>
    <w:rsid w:val="008D4B56"/>
    <w:rsid w:val="008D4CD4"/>
    <w:rsid w:val="008D4EC2"/>
    <w:rsid w:val="008D50FF"/>
    <w:rsid w:val="008D5402"/>
    <w:rsid w:val="008D550F"/>
    <w:rsid w:val="008D5A7B"/>
    <w:rsid w:val="008D64F5"/>
    <w:rsid w:val="008D6F52"/>
    <w:rsid w:val="008D7B14"/>
    <w:rsid w:val="008D7E7D"/>
    <w:rsid w:val="008E085B"/>
    <w:rsid w:val="008E0CCA"/>
    <w:rsid w:val="008E0CD4"/>
    <w:rsid w:val="008E125A"/>
    <w:rsid w:val="008E12DF"/>
    <w:rsid w:val="008E15F8"/>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705A"/>
    <w:rsid w:val="008F7333"/>
    <w:rsid w:val="008F74F9"/>
    <w:rsid w:val="008F7513"/>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6287"/>
    <w:rsid w:val="00916BB5"/>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A24"/>
    <w:rsid w:val="00932B8A"/>
    <w:rsid w:val="00932F20"/>
    <w:rsid w:val="00933437"/>
    <w:rsid w:val="009334DB"/>
    <w:rsid w:val="00933E9C"/>
    <w:rsid w:val="00934B8E"/>
    <w:rsid w:val="00936160"/>
    <w:rsid w:val="0093675F"/>
    <w:rsid w:val="00936ACF"/>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0A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6108"/>
    <w:rsid w:val="009A63B0"/>
    <w:rsid w:val="009A63CC"/>
    <w:rsid w:val="009A745B"/>
    <w:rsid w:val="009A7503"/>
    <w:rsid w:val="009A7F08"/>
    <w:rsid w:val="009B020A"/>
    <w:rsid w:val="009B0527"/>
    <w:rsid w:val="009B1498"/>
    <w:rsid w:val="009B18C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C6B82"/>
    <w:rsid w:val="009C6F1B"/>
    <w:rsid w:val="009D02F5"/>
    <w:rsid w:val="009D1361"/>
    <w:rsid w:val="009D182F"/>
    <w:rsid w:val="009D1CD1"/>
    <w:rsid w:val="009D21E7"/>
    <w:rsid w:val="009D3142"/>
    <w:rsid w:val="009D3783"/>
    <w:rsid w:val="009D3E0B"/>
    <w:rsid w:val="009D491C"/>
    <w:rsid w:val="009D5FA4"/>
    <w:rsid w:val="009D638B"/>
    <w:rsid w:val="009D6605"/>
    <w:rsid w:val="009D66D5"/>
    <w:rsid w:val="009D6A1E"/>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122E"/>
    <w:rsid w:val="009F2019"/>
    <w:rsid w:val="009F2072"/>
    <w:rsid w:val="009F2A90"/>
    <w:rsid w:val="009F3438"/>
    <w:rsid w:val="009F44DC"/>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294"/>
    <w:rsid w:val="00A204C6"/>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D7"/>
    <w:rsid w:val="00A265C8"/>
    <w:rsid w:val="00A26B13"/>
    <w:rsid w:val="00A27C09"/>
    <w:rsid w:val="00A3025A"/>
    <w:rsid w:val="00A315DE"/>
    <w:rsid w:val="00A325A3"/>
    <w:rsid w:val="00A327AD"/>
    <w:rsid w:val="00A32961"/>
    <w:rsid w:val="00A32BA8"/>
    <w:rsid w:val="00A3369C"/>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FF9"/>
    <w:rsid w:val="00A43288"/>
    <w:rsid w:val="00A4446D"/>
    <w:rsid w:val="00A44727"/>
    <w:rsid w:val="00A44AA6"/>
    <w:rsid w:val="00A44CD9"/>
    <w:rsid w:val="00A45162"/>
    <w:rsid w:val="00A45D88"/>
    <w:rsid w:val="00A45F05"/>
    <w:rsid w:val="00A46299"/>
    <w:rsid w:val="00A466F9"/>
    <w:rsid w:val="00A46A10"/>
    <w:rsid w:val="00A46E6E"/>
    <w:rsid w:val="00A47327"/>
    <w:rsid w:val="00A473E9"/>
    <w:rsid w:val="00A478F3"/>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1103"/>
    <w:rsid w:val="00A619D1"/>
    <w:rsid w:val="00A62073"/>
    <w:rsid w:val="00A62BA7"/>
    <w:rsid w:val="00A63166"/>
    <w:rsid w:val="00A63A61"/>
    <w:rsid w:val="00A64902"/>
    <w:rsid w:val="00A658B8"/>
    <w:rsid w:val="00A65957"/>
    <w:rsid w:val="00A663C4"/>
    <w:rsid w:val="00A666EE"/>
    <w:rsid w:val="00A6722E"/>
    <w:rsid w:val="00A672F7"/>
    <w:rsid w:val="00A67BDD"/>
    <w:rsid w:val="00A70CD9"/>
    <w:rsid w:val="00A71146"/>
    <w:rsid w:val="00A7185C"/>
    <w:rsid w:val="00A72152"/>
    <w:rsid w:val="00A7244E"/>
    <w:rsid w:val="00A72A23"/>
    <w:rsid w:val="00A7344C"/>
    <w:rsid w:val="00A737A4"/>
    <w:rsid w:val="00A7383D"/>
    <w:rsid w:val="00A73AEA"/>
    <w:rsid w:val="00A73B51"/>
    <w:rsid w:val="00A74340"/>
    <w:rsid w:val="00A751E3"/>
    <w:rsid w:val="00A7667A"/>
    <w:rsid w:val="00A7689C"/>
    <w:rsid w:val="00A768EC"/>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38E1"/>
    <w:rsid w:val="00B03A39"/>
    <w:rsid w:val="00B0454D"/>
    <w:rsid w:val="00B04572"/>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656"/>
    <w:rsid w:val="00B17D48"/>
    <w:rsid w:val="00B2012A"/>
    <w:rsid w:val="00B217C9"/>
    <w:rsid w:val="00B21F84"/>
    <w:rsid w:val="00B22990"/>
    <w:rsid w:val="00B22C92"/>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35CC"/>
    <w:rsid w:val="00B63977"/>
    <w:rsid w:val="00B63AC4"/>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235"/>
    <w:rsid w:val="00B71536"/>
    <w:rsid w:val="00B71EB3"/>
    <w:rsid w:val="00B72710"/>
    <w:rsid w:val="00B73C0C"/>
    <w:rsid w:val="00B73E31"/>
    <w:rsid w:val="00B73F06"/>
    <w:rsid w:val="00B7410A"/>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A91"/>
    <w:rsid w:val="00B82BD0"/>
    <w:rsid w:val="00B82D29"/>
    <w:rsid w:val="00B83954"/>
    <w:rsid w:val="00B83B01"/>
    <w:rsid w:val="00B83B21"/>
    <w:rsid w:val="00B8479C"/>
    <w:rsid w:val="00B8528B"/>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4FA"/>
    <w:rsid w:val="00BA66C4"/>
    <w:rsid w:val="00BA6C0B"/>
    <w:rsid w:val="00BA721C"/>
    <w:rsid w:val="00BA729A"/>
    <w:rsid w:val="00BA76A9"/>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941"/>
    <w:rsid w:val="00BB4EF8"/>
    <w:rsid w:val="00BB5DC2"/>
    <w:rsid w:val="00BB6405"/>
    <w:rsid w:val="00BB64F0"/>
    <w:rsid w:val="00BB6657"/>
    <w:rsid w:val="00BB77B5"/>
    <w:rsid w:val="00BB797D"/>
    <w:rsid w:val="00BC0B66"/>
    <w:rsid w:val="00BC1426"/>
    <w:rsid w:val="00BC14FB"/>
    <w:rsid w:val="00BC1803"/>
    <w:rsid w:val="00BC1BC1"/>
    <w:rsid w:val="00BC2956"/>
    <w:rsid w:val="00BC2BB3"/>
    <w:rsid w:val="00BC2E51"/>
    <w:rsid w:val="00BC3522"/>
    <w:rsid w:val="00BC37E8"/>
    <w:rsid w:val="00BC3D91"/>
    <w:rsid w:val="00BC40C7"/>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798A"/>
    <w:rsid w:val="00BD799C"/>
    <w:rsid w:val="00BD7E06"/>
    <w:rsid w:val="00BE0B0D"/>
    <w:rsid w:val="00BE1C07"/>
    <w:rsid w:val="00BE1F42"/>
    <w:rsid w:val="00BE2672"/>
    <w:rsid w:val="00BE3337"/>
    <w:rsid w:val="00BE3F98"/>
    <w:rsid w:val="00BE5743"/>
    <w:rsid w:val="00BE694C"/>
    <w:rsid w:val="00BE796C"/>
    <w:rsid w:val="00BE7CB4"/>
    <w:rsid w:val="00BE7F82"/>
    <w:rsid w:val="00BF01C9"/>
    <w:rsid w:val="00BF056B"/>
    <w:rsid w:val="00BF085D"/>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587"/>
    <w:rsid w:val="00C04C0A"/>
    <w:rsid w:val="00C05A1C"/>
    <w:rsid w:val="00C06490"/>
    <w:rsid w:val="00C07085"/>
    <w:rsid w:val="00C07211"/>
    <w:rsid w:val="00C07B6B"/>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9D"/>
    <w:rsid w:val="00C35A7B"/>
    <w:rsid w:val="00C35B99"/>
    <w:rsid w:val="00C36368"/>
    <w:rsid w:val="00C37AA5"/>
    <w:rsid w:val="00C41EB7"/>
    <w:rsid w:val="00C42396"/>
    <w:rsid w:val="00C42743"/>
    <w:rsid w:val="00C42887"/>
    <w:rsid w:val="00C42CA9"/>
    <w:rsid w:val="00C43694"/>
    <w:rsid w:val="00C43A11"/>
    <w:rsid w:val="00C44C89"/>
    <w:rsid w:val="00C45089"/>
    <w:rsid w:val="00C45175"/>
    <w:rsid w:val="00C4550C"/>
    <w:rsid w:val="00C467D2"/>
    <w:rsid w:val="00C469AB"/>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44AC"/>
    <w:rsid w:val="00C647A7"/>
    <w:rsid w:val="00C64FA5"/>
    <w:rsid w:val="00C64FE4"/>
    <w:rsid w:val="00C650B8"/>
    <w:rsid w:val="00C650EA"/>
    <w:rsid w:val="00C6560D"/>
    <w:rsid w:val="00C656A9"/>
    <w:rsid w:val="00C6656B"/>
    <w:rsid w:val="00C66BE5"/>
    <w:rsid w:val="00C67803"/>
    <w:rsid w:val="00C67815"/>
    <w:rsid w:val="00C67ECA"/>
    <w:rsid w:val="00C720CB"/>
    <w:rsid w:val="00C727F8"/>
    <w:rsid w:val="00C7345A"/>
    <w:rsid w:val="00C73916"/>
    <w:rsid w:val="00C73A32"/>
    <w:rsid w:val="00C748DE"/>
    <w:rsid w:val="00C753B0"/>
    <w:rsid w:val="00C758D1"/>
    <w:rsid w:val="00C761B3"/>
    <w:rsid w:val="00C76334"/>
    <w:rsid w:val="00C76E47"/>
    <w:rsid w:val="00C80265"/>
    <w:rsid w:val="00C80411"/>
    <w:rsid w:val="00C81449"/>
    <w:rsid w:val="00C824C0"/>
    <w:rsid w:val="00C8303F"/>
    <w:rsid w:val="00C838AF"/>
    <w:rsid w:val="00C8474F"/>
    <w:rsid w:val="00C85A2F"/>
    <w:rsid w:val="00C867EE"/>
    <w:rsid w:val="00C87442"/>
    <w:rsid w:val="00C87BE9"/>
    <w:rsid w:val="00C912B4"/>
    <w:rsid w:val="00C91D88"/>
    <w:rsid w:val="00C92A32"/>
    <w:rsid w:val="00C932F1"/>
    <w:rsid w:val="00C93703"/>
    <w:rsid w:val="00C93D7E"/>
    <w:rsid w:val="00C94E1E"/>
    <w:rsid w:val="00C95653"/>
    <w:rsid w:val="00C95881"/>
    <w:rsid w:val="00C96423"/>
    <w:rsid w:val="00C97271"/>
    <w:rsid w:val="00C97340"/>
    <w:rsid w:val="00C97FA9"/>
    <w:rsid w:val="00CA012D"/>
    <w:rsid w:val="00CA047A"/>
    <w:rsid w:val="00CA080A"/>
    <w:rsid w:val="00CA0B03"/>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4CB4"/>
    <w:rsid w:val="00CD548F"/>
    <w:rsid w:val="00CD66ED"/>
    <w:rsid w:val="00CD741D"/>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5D2"/>
    <w:rsid w:val="00D078A3"/>
    <w:rsid w:val="00D07C96"/>
    <w:rsid w:val="00D07D4C"/>
    <w:rsid w:val="00D07F7E"/>
    <w:rsid w:val="00D1052F"/>
    <w:rsid w:val="00D11789"/>
    <w:rsid w:val="00D11C87"/>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377F3"/>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4D8"/>
    <w:rsid w:val="00D73A7A"/>
    <w:rsid w:val="00D742AF"/>
    <w:rsid w:val="00D74712"/>
    <w:rsid w:val="00D74752"/>
    <w:rsid w:val="00D75794"/>
    <w:rsid w:val="00D75987"/>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04"/>
    <w:rsid w:val="00DD4AFC"/>
    <w:rsid w:val="00DD5562"/>
    <w:rsid w:val="00DD7D63"/>
    <w:rsid w:val="00DD7F13"/>
    <w:rsid w:val="00DE09AF"/>
    <w:rsid w:val="00DE1228"/>
    <w:rsid w:val="00DE1657"/>
    <w:rsid w:val="00DE1B83"/>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3055D"/>
    <w:rsid w:val="00E30B5F"/>
    <w:rsid w:val="00E31048"/>
    <w:rsid w:val="00E310FE"/>
    <w:rsid w:val="00E3176A"/>
    <w:rsid w:val="00E330D2"/>
    <w:rsid w:val="00E333A1"/>
    <w:rsid w:val="00E33434"/>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281E"/>
    <w:rsid w:val="00E43058"/>
    <w:rsid w:val="00E4308F"/>
    <w:rsid w:val="00E430E1"/>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2C8"/>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4C92"/>
    <w:rsid w:val="00E75684"/>
    <w:rsid w:val="00E75AE9"/>
    <w:rsid w:val="00E75B9A"/>
    <w:rsid w:val="00E75D63"/>
    <w:rsid w:val="00E76BFF"/>
    <w:rsid w:val="00E76F5A"/>
    <w:rsid w:val="00E7772B"/>
    <w:rsid w:val="00E82323"/>
    <w:rsid w:val="00E83585"/>
    <w:rsid w:val="00E8428C"/>
    <w:rsid w:val="00E846CB"/>
    <w:rsid w:val="00E8503C"/>
    <w:rsid w:val="00E854BF"/>
    <w:rsid w:val="00E8691A"/>
    <w:rsid w:val="00E86A99"/>
    <w:rsid w:val="00E8722C"/>
    <w:rsid w:val="00E87FFE"/>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51A"/>
    <w:rsid w:val="00EA6981"/>
    <w:rsid w:val="00EA6A1E"/>
    <w:rsid w:val="00EA6D22"/>
    <w:rsid w:val="00EA6ECE"/>
    <w:rsid w:val="00EA775F"/>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5B8"/>
    <w:rsid w:val="00EF0A2C"/>
    <w:rsid w:val="00EF0D95"/>
    <w:rsid w:val="00EF2110"/>
    <w:rsid w:val="00EF2E57"/>
    <w:rsid w:val="00EF308D"/>
    <w:rsid w:val="00EF3848"/>
    <w:rsid w:val="00EF3A78"/>
    <w:rsid w:val="00EF3AA2"/>
    <w:rsid w:val="00EF3B5B"/>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5443"/>
    <w:rsid w:val="00F3584E"/>
    <w:rsid w:val="00F35D77"/>
    <w:rsid w:val="00F3656D"/>
    <w:rsid w:val="00F36F05"/>
    <w:rsid w:val="00F372E2"/>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8DC"/>
    <w:rsid w:val="00F45F27"/>
    <w:rsid w:val="00F47155"/>
    <w:rsid w:val="00F47269"/>
    <w:rsid w:val="00F47746"/>
    <w:rsid w:val="00F47826"/>
    <w:rsid w:val="00F47E9F"/>
    <w:rsid w:val="00F50521"/>
    <w:rsid w:val="00F50ED3"/>
    <w:rsid w:val="00F513B9"/>
    <w:rsid w:val="00F51CBC"/>
    <w:rsid w:val="00F51E57"/>
    <w:rsid w:val="00F51FCD"/>
    <w:rsid w:val="00F523A4"/>
    <w:rsid w:val="00F52A95"/>
    <w:rsid w:val="00F53154"/>
    <w:rsid w:val="00F540A9"/>
    <w:rsid w:val="00F54A26"/>
    <w:rsid w:val="00F55A8D"/>
    <w:rsid w:val="00F56819"/>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45"/>
    <w:rsid w:val="00F7753F"/>
    <w:rsid w:val="00F77808"/>
    <w:rsid w:val="00F812C5"/>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D7"/>
    <w:rsid w:val="00FA32F1"/>
    <w:rsid w:val="00FA448E"/>
    <w:rsid w:val="00FA46FA"/>
    <w:rsid w:val="00FA4BBC"/>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7B3"/>
    <w:rsid w:val="00FC57E8"/>
    <w:rsid w:val="00FC5B43"/>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yperlink" Target="https://dftb.org/parameters/download" TargetMode="External"/><Relationship Id="rId39" Type="http://schemas.openxmlformats.org/officeDocument/2006/relationships/hyperlink" Target="https://www.dftbaby.chemie.uni-wuerzburg.de/DFTBaby/mdwiki.html" TargetMode="External"/><Relationship Id="rId21" Type="http://schemas.openxmlformats.org/officeDocument/2006/relationships/image" Target="media/image8.png"/><Relationship Id="rId34" Type="http://schemas.openxmlformats.org/officeDocument/2006/relationships/hyperlink" Target="https://doi.org/10.17617/3.CRSJQV" TargetMode="External"/><Relationship Id="rId42" Type="http://schemas.openxmlformats.org/officeDocument/2006/relationships/hyperlink" Target="https://github.com/v2quan89/DFTBparaopt" TargetMode="External"/><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5.hp-ez.com/hp/calculations/page441" TargetMode="External"/><Relationship Id="rId11" Type="http://schemas.openxmlformats.org/officeDocument/2006/relationships/hyperlink" Target="https://doi.org/10.1051/fopen/2018003" TargetMode="External"/><Relationship Id="rId24" Type="http://schemas.openxmlformats.org/officeDocument/2006/relationships/image" Target="media/image11.png"/><Relationship Id="rId32" Type="http://schemas.openxmlformats.org/officeDocument/2006/relationships/hyperlink" Target="http://dx.doi.org/10.13140/RG.2.2.28507.54564" TargetMode="External"/><Relationship Id="rId37" Type="http://schemas.openxmlformats.org/officeDocument/2006/relationships/hyperlink" Target="https://github.com/pekkosk/hotbit" TargetMode="External"/><Relationship Id="rId40" Type="http://schemas.openxmlformats.org/officeDocument/2006/relationships/hyperlink" Target="https://bitbucket.org/solccp/adpt_core/src/master/" TargetMode="External"/><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image" Target="media/image6.png"/><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hyperlink" Target="http://kiff.vfab.org/dftb" TargetMode="External"/><Relationship Id="rId30" Type="http://schemas.openxmlformats.org/officeDocument/2006/relationships/hyperlink" Target="https://github.com/tlyoon/BC_SKfiles" TargetMode="External"/><Relationship Id="rId35" Type="http://schemas.openxmlformats.org/officeDocument/2006/relationships/hyperlink" Target="https://github.com/hyllios/dftb_auto" TargetMode="External"/><Relationship Id="rId43" Type="http://schemas.openxmlformats.org/officeDocument/2006/relationships/hyperlink" Target="https://github.com/by-student-2017/Slater-Koster-parameters-no-repulsion_v1" TargetMode="External"/><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s://doi.org/10.1103/PhysRevB.102.064302"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apps.dtic.mil/sti/tr/pdf/AD1026685.pdf" TargetMode="External"/><Relationship Id="rId38" Type="http://schemas.openxmlformats.org/officeDocument/2006/relationships/hyperlink" Target="https://github.com/pekkosk/hotbit/wiki/Parameters-and-parametrization" TargetMode="External"/><Relationship Id="rId46" Type="http://schemas.openxmlformats.org/officeDocument/2006/relationships/image" Target="media/image15.png"/><Relationship Id="rId59" Type="http://schemas.openxmlformats.org/officeDocument/2006/relationships/image" Target="media/image28.png"/><Relationship Id="rId20" Type="http://schemas.openxmlformats.org/officeDocument/2006/relationships/image" Target="media/image7.png"/><Relationship Id="rId41" Type="http://schemas.openxmlformats.org/officeDocument/2006/relationships/hyperlink" Target="https://gitlab.com/mvdb/tango" TargetMode="External"/><Relationship Id="rId54" Type="http://schemas.openxmlformats.org/officeDocument/2006/relationships/image" Target="media/image23.png"/><Relationship Id="rId62"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0.png"/><Relationship Id="rId28" Type="http://schemas.openxmlformats.org/officeDocument/2006/relationships/hyperlink" Target="https://github.com/by-student-2017/Slater-Koster-parameters-no-repulsion_v1" TargetMode="External"/><Relationship Id="rId36" Type="http://schemas.openxmlformats.org/officeDocument/2006/relationships/hyperlink" Target="https://github.com/dftbplus/skprogs" TargetMode="External"/><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hyperlink" Target="https://github.com/N-Medvedev/XTANT-3" TargetMode="External"/><Relationship Id="rId31" Type="http://schemas.openxmlformats.org/officeDocument/2006/relationships/hyperlink" Target="https://bitbucket.org/solccp/adpt_core/src/master/erepfit/example/3ob_cnoh/"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2.xml"/></Relationships>
</file>

<file path=word/_rels/footnotes.xml.rels><?xml version="1.0" encoding="UTF-8" standalone="yes"?>
<Relationships xmlns="http://schemas.openxmlformats.org/package/2006/relationships"><Relationship Id="rId13" Type="http://schemas.openxmlformats.org/officeDocument/2006/relationships/hyperlink" Target="http://www.pgroup.com/lit/articles/insider/v3n2a2.htm" TargetMode="External"/><Relationship Id="rId18" Type="http://schemas.openxmlformats.org/officeDocument/2006/relationships/hyperlink" Target="http://en.wikipedia.org/wiki/XYZ_file_format" TargetMode="External"/><Relationship Id="rId26" Type="http://schemas.openxmlformats.org/officeDocument/2006/relationships/hyperlink" Target="http://cst-www.nrl.navy.mil/bind/" TargetMode="External"/><Relationship Id="rId39" Type="http://schemas.openxmlformats.org/officeDocument/2006/relationships/hyperlink" Target="https://www.ks.uiuc.edu/Research/vmd/" TargetMode="External"/><Relationship Id="rId21" Type="http://schemas.openxmlformats.org/officeDocument/2006/relationships/hyperlink" Target="https://www.ovito.org/" TargetMode="External"/><Relationship Id="rId34" Type="http://schemas.openxmlformats.org/officeDocument/2006/relationships/hyperlink" Target="https://www-nds.iaea.org/epdl97/document/epdl97.pdf" TargetMode="External"/><Relationship Id="rId7" Type="http://schemas.openxmlformats.org/officeDocument/2006/relationships/hyperlink" Target="http://www.netlib.org/lapack/" TargetMode="External"/><Relationship Id="rId12" Type="http://schemas.openxmlformats.org/officeDocument/2006/relationships/hyperlink" Target="http://www.pgroup.com/lit/articles/insider/v3n1a3.htm" TargetMode="External"/><Relationship Id="rId17" Type="http://schemas.openxmlformats.org/officeDocument/2006/relationships/hyperlink" Target="https://www.basissetexchange.org/" TargetMode="External"/><Relationship Id="rId25" Type="http://schemas.openxmlformats.org/officeDocument/2006/relationships/hyperlink" Target="http://www.dftb.org/parameters/introduction/" TargetMode="External"/><Relationship Id="rId33" Type="http://schemas.openxmlformats.org/officeDocument/2006/relationships/hyperlink" Target="https://www-nds.iaea.org/epdl97/libsall.htm" TargetMode="External"/><Relationship Id="rId38" Type="http://schemas.openxmlformats.org/officeDocument/2006/relationships/hyperlink" Target="https://www.ccdc.cam.ac.uk/solutions/software/mercury/" TargetMode="External"/><Relationship Id="rId2" Type="http://schemas.openxmlformats.org/officeDocument/2006/relationships/hyperlink" Target="mailto:nikita.medvedev@fzu.cz" TargetMode="External"/><Relationship Id="rId16" Type="http://schemas.openxmlformats.org/officeDocument/2006/relationships/hyperlink" Target="https://github.com/by-student-2017/Slater-Koster-parameters-no-repulsion_v1" TargetMode="External"/><Relationship Id="rId20" Type="http://schemas.openxmlformats.org/officeDocument/2006/relationships/hyperlink" Target="http://www.ks.uiuc.edu/Research/vmd/" TargetMode="External"/><Relationship Id="rId29" Type="http://schemas.openxmlformats.org/officeDocument/2006/relationships/hyperlink" Target="https://en.wikipedia.org/wiki/Lennard-Jones_potential" TargetMode="External"/><Relationship Id="rId1" Type="http://schemas.openxmlformats.org/officeDocument/2006/relationships/hyperlink" Target="https://orcid.org/0000-0003-0491-1090" TargetMode="External"/><Relationship Id="rId6" Type="http://schemas.openxmlformats.org/officeDocument/2006/relationships/hyperlink" Target="http://linux.about.com/library/cmd/blcmdl1_make.htm" TargetMode="External"/><Relationship Id="rId11" Type="http://schemas.openxmlformats.org/officeDocument/2006/relationships/hyperlink" Target="https://en.wikipedia.org/wiki/XYZ_file_format" TargetMode="External"/><Relationship Id="rId24" Type="http://schemas.openxmlformats.org/officeDocument/2006/relationships/hyperlink" Target="https://pages.nist.gov/ThreeBodyTB.jl/" TargetMode="External"/><Relationship Id="rId32" Type="http://schemas.openxmlformats.org/officeDocument/2006/relationships/hyperlink" Target="https://www.vasp.at/wiki/index.php/POSCAR" TargetMode="External"/><Relationship Id="rId37" Type="http://schemas.openxmlformats.org/officeDocument/2006/relationships/hyperlink" Target="https://www.ovito.org/windows-downloads/" TargetMode="External"/><Relationship Id="rId40" Type="http://schemas.openxmlformats.org/officeDocument/2006/relationships/hyperlink" Target="https://www.ovito.org/" TargetMode="External"/><Relationship Id="rId5" Type="http://schemas.openxmlformats.org/officeDocument/2006/relationships/hyperlink" Target="http://www.openmp.org/presentations/miguel/F95_OpenMPv1_v2.pdf" TargetMode="External"/><Relationship Id="rId15" Type="http://schemas.openxmlformats.org/officeDocument/2006/relationships/hyperlink" Target="http://www.dftb.org/parameters/introduction/" TargetMode="External"/><Relationship Id="rId23" Type="http://schemas.openxmlformats.org/officeDocument/2006/relationships/hyperlink" Target="https://www.ccdc.cam.ac.uk/solutions/csd-system/components/mercury/" TargetMode="External"/><Relationship Id="rId28" Type="http://schemas.openxmlformats.org/officeDocument/2006/relationships/hyperlink" Target="https://archive.org/web/" TargetMode="External"/><Relationship Id="rId36" Type="http://schemas.openxmlformats.org/officeDocument/2006/relationships/hyperlink" Target="https://www.cygwin.com/" TargetMode="External"/><Relationship Id="rId10" Type="http://schemas.openxmlformats.org/officeDocument/2006/relationships/hyperlink" Target="https://www-nds.iaea.org/epdl97/document/epdl97.pdf" TargetMode="External"/><Relationship Id="rId19" Type="http://schemas.openxmlformats.org/officeDocument/2006/relationships/hyperlink" Target="https://www.ovito.org/docs/current/reference/file_formats/input/xyz.html" TargetMode="External"/><Relationship Id="rId31" Type="http://schemas.openxmlformats.org/officeDocument/2006/relationships/hyperlink" Target="https://en.wikipedia.org/wiki/XYZ_file_format" TargetMode="External"/><Relationship Id="rId4" Type="http://schemas.openxmlformats.org/officeDocument/2006/relationships/hyperlink" Target="https://www-nds.iaea.org/epics/" TargetMode="External"/><Relationship Id="rId9" Type="http://schemas.openxmlformats.org/officeDocument/2006/relationships/hyperlink" Target="https://www-nds.iaea.org/epdl97/libsall.htm" TargetMode="External"/><Relationship Id="rId14" Type="http://schemas.openxmlformats.org/officeDocument/2006/relationships/hyperlink" Target="https://github.com/usnistgov/ThreeBodyTB.jl" TargetMode="External"/><Relationship Id="rId22" Type="http://schemas.openxmlformats.org/officeDocument/2006/relationships/hyperlink" Target="http://www.iucr.org/resources/cif" TargetMode="External"/><Relationship Id="rId27" Type="http://schemas.openxmlformats.org/officeDocument/2006/relationships/hyperlink" Target="http://esd.spacs.gmu.edu/tb/tbp.html" TargetMode="External"/><Relationship Id="rId30" Type="http://schemas.openxmlformats.org/officeDocument/2006/relationships/hyperlink" Target="https://www.vasp.at/wiki/index.php/POSCAR" TargetMode="External"/><Relationship Id="rId35" Type="http://schemas.openxmlformats.org/officeDocument/2006/relationships/hyperlink" Target="http://www.gnuplot.info/" TargetMode="External"/><Relationship Id="rId8" Type="http://schemas.openxmlformats.org/officeDocument/2006/relationships/hyperlink" Target="http://www.dftb.org/parameters/introduction/" TargetMode="External"/><Relationship Id="rId3" Type="http://schemas.openxmlformats.org/officeDocument/2006/relationships/hyperlink" Target="https://xm.cfel.de/research/scientific_software/xtant_amp_xta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16565</TotalTime>
  <Pages>88</Pages>
  <Words>117243</Words>
  <Characters>668287</Characters>
  <Application>Microsoft Office Word</Application>
  <DocSecurity>0</DocSecurity>
  <Lines>5569</Lines>
  <Paragraphs>1567</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783963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1006</cp:revision>
  <cp:lastPrinted>2023-07-02T09:22:00Z</cp:lastPrinted>
  <dcterms:created xsi:type="dcterms:W3CDTF">2016-05-15T10:07:00Z</dcterms:created>
  <dcterms:modified xsi:type="dcterms:W3CDTF">2023-07-02T09:24:00Z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http://www.zotero.org/styles/journal-of-physics-d-applied-physics</vt:lpwstr>
  </property>
  <property fmtid="{D5CDD505-2E9C-101B-9397-08002B2CF9AE}" pid="13" name="Mendeley Recent Style Name 4_1">
    <vt:lpwstr>Journal of Physics D: Applied Physics</vt:lpwstr>
  </property>
  <property fmtid="{D5CDD505-2E9C-101B-9397-08002B2CF9AE}" pid="14" name="Mendeley Recent Style Id 5_1">
    <vt:lpwstr>http://www.zotero.org/styles/materials</vt:lpwstr>
  </property>
  <property fmtid="{D5CDD505-2E9C-101B-9397-08002B2CF9AE}" pid="15" name="Mendeley Recent Style Name 5_1">
    <vt:lpwstr>Materials</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http://www.zotero.org/styles/physical-review-b</vt:lpwstr>
  </property>
  <property fmtid="{D5CDD505-2E9C-101B-9397-08002B2CF9AE}" pid="19" name="Mendeley Recent Style Name 7_1">
    <vt:lpwstr>Physical Review B</vt:lpwstr>
  </property>
  <property fmtid="{D5CDD505-2E9C-101B-9397-08002B2CF9AE}" pid="20" name="Mendeley Recent Style Id 8_1">
    <vt:lpwstr>http://www.zotero.org/styles/physical-review-letters</vt:lpwstr>
  </property>
  <property fmtid="{D5CDD505-2E9C-101B-9397-08002B2CF9AE}" pid="21" name="Mendeley Recent Style Name 8_1">
    <vt:lpwstr>Physical Review Letters</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