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761876" w:rsidRDefault="00DB63A8" w:rsidP="00AE7549">
      <w:pPr>
        <w:pStyle w:val="Title"/>
        <w:ind w:firstLine="0"/>
        <w:rPr>
          <w:rStyle w:val="BookTitle"/>
          <w:lang w:val="en-US"/>
        </w:rPr>
      </w:pPr>
      <w:r w:rsidRPr="00761876">
        <w:rPr>
          <w:rStyle w:val="BookTitle"/>
          <w:lang w:val="en-US"/>
        </w:rPr>
        <w:t xml:space="preserve">XTANT-3: </w:t>
      </w:r>
      <w:r w:rsidR="00E018C9" w:rsidRPr="00761876">
        <w:rPr>
          <w:rStyle w:val="BookTitle"/>
          <w:u w:val="single"/>
          <w:lang w:val="en-US"/>
        </w:rPr>
        <w:t>X</w:t>
      </w:r>
      <w:r w:rsidR="00E018C9" w:rsidRPr="00761876">
        <w:rPr>
          <w:rStyle w:val="BookTitle"/>
          <w:lang w:val="en-US"/>
        </w:rPr>
        <w:t xml:space="preserve">-ray-induced </w:t>
      </w:r>
      <w:r w:rsidR="00E018C9" w:rsidRPr="00761876">
        <w:rPr>
          <w:rStyle w:val="BookTitle"/>
          <w:u w:val="single"/>
          <w:lang w:val="en-US"/>
        </w:rPr>
        <w:t>T</w:t>
      </w:r>
      <w:r w:rsidR="00E018C9" w:rsidRPr="00761876">
        <w:rPr>
          <w:rStyle w:val="BookTitle"/>
          <w:lang w:val="en-US"/>
        </w:rPr>
        <w:t xml:space="preserve">hermal </w:t>
      </w:r>
      <w:r w:rsidR="00E018C9" w:rsidRPr="00761876">
        <w:rPr>
          <w:rStyle w:val="BookTitle"/>
          <w:u w:val="single"/>
          <w:lang w:val="en-US"/>
        </w:rPr>
        <w:t>A</w:t>
      </w:r>
      <w:r w:rsidR="00E018C9" w:rsidRPr="00761876">
        <w:rPr>
          <w:rStyle w:val="BookTitle"/>
          <w:lang w:val="en-US"/>
        </w:rPr>
        <w:t xml:space="preserve">nd </w:t>
      </w:r>
      <w:r w:rsidR="00E018C9" w:rsidRPr="00761876">
        <w:rPr>
          <w:rStyle w:val="BookTitle"/>
          <w:u w:val="single"/>
          <w:lang w:val="en-US"/>
        </w:rPr>
        <w:t>N</w:t>
      </w:r>
      <w:r w:rsidR="00E018C9" w:rsidRPr="00761876">
        <w:rPr>
          <w:rStyle w:val="BookTitle"/>
          <w:lang w:val="en-US"/>
        </w:rPr>
        <w:t xml:space="preserve">onthermal </w:t>
      </w:r>
      <w:r w:rsidR="00E018C9" w:rsidRPr="00761876">
        <w:rPr>
          <w:rStyle w:val="BookTitle"/>
          <w:u w:val="single"/>
          <w:lang w:val="en-US"/>
        </w:rPr>
        <w:t>T</w:t>
      </w:r>
      <w:r w:rsidR="00E018C9" w:rsidRPr="00761876">
        <w:rPr>
          <w:rStyle w:val="BookTitle"/>
          <w:lang w:val="en-US"/>
        </w:rPr>
        <w:t>ransitions in Matter</w:t>
      </w:r>
    </w:p>
    <w:p w14:paraId="7B009DF1" w14:textId="3122AB0F" w:rsidR="00E018C9" w:rsidRPr="00761876" w:rsidRDefault="00E018C9" w:rsidP="00E018C9">
      <w:pPr>
        <w:pStyle w:val="Subtitle"/>
        <w:ind w:firstLine="0"/>
        <w:rPr>
          <w:sz w:val="36"/>
          <w:szCs w:val="36"/>
        </w:rPr>
      </w:pPr>
      <w:r w:rsidRPr="00761876">
        <w:rPr>
          <w:sz w:val="36"/>
          <w:szCs w:val="36"/>
        </w:rPr>
        <w:t>theory, numerical details, user manual</w:t>
      </w:r>
    </w:p>
    <w:p w14:paraId="369D0BDC" w14:textId="41DCD615" w:rsidR="00B703D5" w:rsidRPr="00761876" w:rsidRDefault="00B703D5" w:rsidP="00B703D5">
      <w:pPr>
        <w:rPr>
          <w:lang w:val="en-US"/>
        </w:rPr>
      </w:pPr>
    </w:p>
    <w:p w14:paraId="6D5873F2" w14:textId="77777777" w:rsidR="00DC1D1D" w:rsidRPr="00761876" w:rsidRDefault="00DC1D1D" w:rsidP="00977088">
      <w:pPr>
        <w:spacing w:after="0" w:line="312" w:lineRule="auto"/>
        <w:rPr>
          <w:lang w:val="en-US"/>
        </w:rPr>
        <w:sectPr w:rsidR="00DC1D1D" w:rsidRPr="00761876"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761876" w:rsidRDefault="003A63A2" w:rsidP="00977088">
      <w:pPr>
        <w:spacing w:after="0" w:line="312" w:lineRule="auto"/>
        <w:rPr>
          <w:i/>
          <w:lang w:val="en-US"/>
        </w:rPr>
      </w:pPr>
    </w:p>
    <w:p w14:paraId="4073CF21" w14:textId="539D5304" w:rsidR="00DC1D1D" w:rsidRPr="00761876" w:rsidRDefault="00AB1E7C" w:rsidP="00977088">
      <w:pPr>
        <w:spacing w:after="0" w:line="312" w:lineRule="auto"/>
        <w:rPr>
          <w:lang w:val="en-US"/>
        </w:rPr>
      </w:pPr>
      <w:r w:rsidRPr="00761876">
        <w:rPr>
          <w:lang w:val="en-US"/>
        </w:rPr>
        <w:t>Current version: XTANT-3</w:t>
      </w:r>
    </w:p>
    <w:p w14:paraId="35DDF4F0" w14:textId="77777777" w:rsidR="003A63A2" w:rsidRPr="00761876" w:rsidRDefault="003A63A2" w:rsidP="00DC1D1D">
      <w:pPr>
        <w:spacing w:after="0" w:line="312" w:lineRule="auto"/>
        <w:jc w:val="right"/>
        <w:rPr>
          <w:lang w:val="en-US"/>
        </w:rPr>
      </w:pPr>
    </w:p>
    <w:p w14:paraId="1F0A6DC3" w14:textId="76A03CF3" w:rsidR="00EA2D2D" w:rsidRPr="00761876" w:rsidRDefault="00EA2D2D" w:rsidP="00DC1D1D">
      <w:pPr>
        <w:spacing w:after="0" w:line="312" w:lineRule="auto"/>
        <w:jc w:val="right"/>
        <w:rPr>
          <w:lang w:val="en-US"/>
        </w:rPr>
      </w:pPr>
      <w:r w:rsidRPr="00761876">
        <w:rPr>
          <w:lang w:val="en-US"/>
        </w:rPr>
        <w:t xml:space="preserve">Last </w:t>
      </w:r>
      <w:r w:rsidR="00323294" w:rsidRPr="00761876">
        <w:rPr>
          <w:lang w:val="en-US"/>
        </w:rPr>
        <w:t>update</w:t>
      </w:r>
      <w:r w:rsidRPr="00761876">
        <w:rPr>
          <w:lang w:val="en-US"/>
        </w:rPr>
        <w:t xml:space="preserve">: </w:t>
      </w:r>
      <w:r w:rsidR="00AB1E7C" w:rsidRPr="00761876">
        <w:rPr>
          <w:lang w:val="en-US"/>
        </w:rPr>
        <w:fldChar w:fldCharType="begin"/>
      </w:r>
      <w:r w:rsidR="00AB1E7C" w:rsidRPr="00761876">
        <w:rPr>
          <w:lang w:val="en-US"/>
        </w:rPr>
        <w:instrText xml:space="preserve"> DATE \@ "dd/MM/yyyy" </w:instrText>
      </w:r>
      <w:r w:rsidR="00AB1E7C" w:rsidRPr="00761876">
        <w:rPr>
          <w:lang w:val="en-US"/>
        </w:rPr>
        <w:fldChar w:fldCharType="separate"/>
      </w:r>
      <w:r w:rsidR="00BE7A59">
        <w:rPr>
          <w:noProof/>
          <w:lang w:val="en-US"/>
        </w:rPr>
        <w:t>07/07/2023</w:t>
      </w:r>
      <w:r w:rsidR="00AB1E7C" w:rsidRPr="00761876">
        <w:rPr>
          <w:lang w:val="en-US"/>
        </w:rPr>
        <w:fldChar w:fldCharType="end"/>
      </w:r>
    </w:p>
    <w:p w14:paraId="6E218BC2" w14:textId="77777777" w:rsidR="00DC1D1D" w:rsidRPr="00761876" w:rsidRDefault="00DC1D1D" w:rsidP="00977088">
      <w:pPr>
        <w:spacing w:after="0" w:line="312" w:lineRule="auto"/>
        <w:rPr>
          <w:b/>
          <w:sz w:val="28"/>
          <w:szCs w:val="28"/>
          <w:lang w:val="en-US"/>
        </w:rPr>
        <w:sectPr w:rsidR="00DC1D1D" w:rsidRPr="00761876" w:rsidSect="003A63A2">
          <w:type w:val="continuous"/>
          <w:pgSz w:w="11906" w:h="16838"/>
          <w:pgMar w:top="1134" w:right="850" w:bottom="1134" w:left="993" w:header="708" w:footer="556" w:gutter="0"/>
          <w:cols w:num="2" w:space="708"/>
          <w:titlePg/>
          <w:docGrid w:linePitch="360"/>
        </w:sectPr>
      </w:pPr>
    </w:p>
    <w:p w14:paraId="17FB7AFA" w14:textId="77777777" w:rsidR="00977088" w:rsidRPr="00761876" w:rsidRDefault="00977088" w:rsidP="00977088">
      <w:pPr>
        <w:spacing w:after="0" w:line="312" w:lineRule="auto"/>
        <w:rPr>
          <w:b/>
          <w:sz w:val="28"/>
          <w:szCs w:val="28"/>
          <w:lang w:val="en-US"/>
        </w:rPr>
      </w:pPr>
    </w:p>
    <w:p w14:paraId="25A99912" w14:textId="3E879A88" w:rsidR="003A63A2" w:rsidRPr="00761876" w:rsidRDefault="003A63A2" w:rsidP="00977088">
      <w:pPr>
        <w:spacing w:after="0" w:line="312" w:lineRule="auto"/>
        <w:rPr>
          <w:b/>
          <w:sz w:val="28"/>
          <w:szCs w:val="28"/>
          <w:lang w:val="en-US"/>
        </w:rPr>
      </w:pPr>
    </w:p>
    <w:p w14:paraId="73403B7B" w14:textId="0236C2FE" w:rsidR="00B703D5" w:rsidRPr="00761876" w:rsidRDefault="00B703D5" w:rsidP="00977088">
      <w:pPr>
        <w:spacing w:after="0" w:line="312" w:lineRule="auto"/>
        <w:rPr>
          <w:b/>
          <w:sz w:val="28"/>
          <w:szCs w:val="28"/>
          <w:lang w:val="en-US"/>
        </w:rPr>
      </w:pPr>
    </w:p>
    <w:p w14:paraId="76620F9E" w14:textId="77777777" w:rsidR="003A63A2" w:rsidRPr="00761876" w:rsidRDefault="00977088" w:rsidP="00977088">
      <w:pPr>
        <w:spacing w:after="0" w:line="312" w:lineRule="auto"/>
        <w:rPr>
          <w:b/>
          <w:sz w:val="28"/>
          <w:szCs w:val="28"/>
          <w:lang w:val="en-US"/>
        </w:rPr>
      </w:pPr>
      <w:r w:rsidRPr="00761876">
        <w:rPr>
          <w:b/>
          <w:sz w:val="28"/>
          <w:szCs w:val="28"/>
          <w:lang w:val="en-US"/>
        </w:rPr>
        <w:t>Nikita Medvedev</w:t>
      </w:r>
      <w:r w:rsidR="003A63A2" w:rsidRPr="00761876">
        <w:rPr>
          <w:vertAlign w:val="superscript"/>
          <w:lang w:val="en-US"/>
        </w:rPr>
        <w:footnoteReference w:id="1"/>
      </w:r>
    </w:p>
    <w:p w14:paraId="2AFE1690" w14:textId="77777777" w:rsidR="003A63A2" w:rsidRPr="00761876" w:rsidRDefault="003A63A2">
      <w:pPr>
        <w:rPr>
          <w:b/>
          <w:sz w:val="28"/>
          <w:szCs w:val="28"/>
          <w:lang w:val="en-US"/>
        </w:rPr>
      </w:pPr>
    </w:p>
    <w:sdt>
      <w:sdtPr>
        <w:rPr>
          <w:b/>
          <w:bCs/>
          <w:lang w:val="en-US"/>
        </w:rPr>
        <w:id w:val="1160649"/>
        <w:docPartObj>
          <w:docPartGallery w:val="Table of Contents"/>
          <w:docPartUnique/>
        </w:docPartObj>
      </w:sdtPr>
      <w:sdtEndPr>
        <w:rPr>
          <w:b w:val="0"/>
          <w:bCs w:val="0"/>
        </w:rPr>
      </w:sdtEndPr>
      <w:sdtContent>
        <w:p w14:paraId="5516CAE1" w14:textId="77777777" w:rsidR="00B703D5" w:rsidRPr="00761876" w:rsidRDefault="00B703D5">
          <w:pPr>
            <w:rPr>
              <w:b/>
              <w:bCs/>
              <w:lang w:val="en-US"/>
            </w:rPr>
          </w:pPr>
        </w:p>
        <w:p w14:paraId="3D609D84" w14:textId="77777777" w:rsidR="00B703D5" w:rsidRPr="00761876" w:rsidRDefault="00B703D5">
          <w:pPr>
            <w:rPr>
              <w:lang w:val="en-US"/>
            </w:rPr>
          </w:pPr>
          <w:r w:rsidRPr="00761876">
            <w:rPr>
              <w:b/>
              <w:bCs/>
              <w:lang w:val="en-US"/>
            </w:rPr>
            <w:br w:type="page"/>
          </w:r>
        </w:p>
        <w:p w14:paraId="70B45705" w14:textId="30FB90E8" w:rsidR="00EE5EC4" w:rsidRPr="00761876" w:rsidRDefault="00EE5EC4" w:rsidP="00980A50">
          <w:pPr>
            <w:ind w:firstLine="0"/>
            <w:rPr>
              <w:b/>
              <w:bCs/>
              <w:lang w:val="en-US"/>
            </w:rPr>
          </w:pPr>
          <w:r w:rsidRPr="00761876">
            <w:rPr>
              <w:b/>
              <w:bCs/>
              <w:lang w:val="en-US"/>
            </w:rPr>
            <w:lastRenderedPageBreak/>
            <w:t>Table of Contents</w:t>
          </w:r>
        </w:p>
        <w:p w14:paraId="51B0E19C" w14:textId="4E963E13" w:rsidR="00EA6D22" w:rsidRPr="00761876" w:rsidRDefault="003102EF">
          <w:pPr>
            <w:pStyle w:val="TOC1"/>
            <w:tabs>
              <w:tab w:val="right" w:leader="dot" w:pos="10053"/>
            </w:tabs>
            <w:rPr>
              <w:rFonts w:asciiTheme="minorHAnsi" w:eastAsiaTheme="minorEastAsia" w:hAnsiTheme="minorHAnsi" w:cstheme="minorBidi"/>
              <w:sz w:val="22"/>
              <w:szCs w:val="22"/>
              <w:lang w:val="en-US"/>
            </w:rPr>
          </w:pPr>
          <w:r w:rsidRPr="00761876">
            <w:rPr>
              <w:lang w:val="en-US"/>
            </w:rPr>
            <w:fldChar w:fldCharType="begin"/>
          </w:r>
          <w:r w:rsidR="00EE5EC4" w:rsidRPr="00761876">
            <w:rPr>
              <w:lang w:val="en-US"/>
            </w:rPr>
            <w:instrText xml:space="preserve"> TOC \o "1-3" \h \z \u </w:instrText>
          </w:r>
          <w:r w:rsidRPr="00761876">
            <w:rPr>
              <w:lang w:val="en-US"/>
            </w:rPr>
            <w:fldChar w:fldCharType="separate"/>
          </w:r>
          <w:hyperlink w:anchor="_Toc138149123" w:history="1">
            <w:r w:rsidR="00EA6D22" w:rsidRPr="00761876">
              <w:rPr>
                <w:rStyle w:val="Hyperlink"/>
                <w:lang w:val="en-US"/>
              </w:rPr>
              <w:t>Disclaimer, how to cite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_Toc138149123 \h </w:instrText>
            </w:r>
            <w:r w:rsidR="00EA6D22" w:rsidRPr="00761876">
              <w:rPr>
                <w:webHidden/>
                <w:lang w:val="en-US"/>
              </w:rPr>
            </w:r>
            <w:r w:rsidR="00EA6D22" w:rsidRPr="00761876">
              <w:rPr>
                <w:webHidden/>
                <w:lang w:val="en-US"/>
              </w:rPr>
              <w:fldChar w:fldCharType="separate"/>
            </w:r>
            <w:r w:rsidR="00BE7A59">
              <w:rPr>
                <w:noProof/>
                <w:webHidden/>
                <w:lang w:val="en-US"/>
              </w:rPr>
              <w:t>5</w:t>
            </w:r>
            <w:r w:rsidR="00EA6D22" w:rsidRPr="00761876">
              <w:rPr>
                <w:webHidden/>
                <w:lang w:val="en-US"/>
              </w:rPr>
              <w:fldChar w:fldCharType="end"/>
            </w:r>
          </w:hyperlink>
        </w:p>
        <w:p w14:paraId="09CC0334" w14:textId="256789CF" w:rsidR="00EA6D22" w:rsidRPr="00761876" w:rsidRDefault="001144B5"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24" w:history="1">
            <w:r w:rsidR="00EA6D22" w:rsidRPr="00761876">
              <w:rPr>
                <w:rStyle w:val="Hyperlink"/>
                <w:b/>
                <w:bCs/>
                <w:lang w:val="en-US"/>
              </w:rPr>
              <w:t>PART I: Theory</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_Toc138149124 \h </w:instrText>
            </w:r>
            <w:r w:rsidR="00EA6D22" w:rsidRPr="00761876">
              <w:rPr>
                <w:b/>
                <w:bCs/>
                <w:webHidden/>
                <w:lang w:val="en-US"/>
              </w:rPr>
            </w:r>
            <w:r w:rsidR="00EA6D22" w:rsidRPr="00761876">
              <w:rPr>
                <w:b/>
                <w:bCs/>
                <w:webHidden/>
                <w:lang w:val="en-US"/>
              </w:rPr>
              <w:fldChar w:fldCharType="separate"/>
            </w:r>
            <w:r w:rsidR="00BE7A59">
              <w:rPr>
                <w:b/>
                <w:bCs/>
                <w:noProof/>
                <w:webHidden/>
                <w:lang w:val="en-US"/>
              </w:rPr>
              <w:t>6</w:t>
            </w:r>
            <w:r w:rsidR="00EA6D22" w:rsidRPr="00761876">
              <w:rPr>
                <w:b/>
                <w:bCs/>
                <w:webHidden/>
                <w:lang w:val="en-US"/>
              </w:rPr>
              <w:fldChar w:fldCharType="end"/>
            </w:r>
          </w:hyperlink>
        </w:p>
        <w:p w14:paraId="72A39A16" w14:textId="01F26C09" w:rsidR="00EA6D22" w:rsidRPr="00761876" w:rsidRDefault="001144B5">
          <w:pPr>
            <w:pStyle w:val="TOC1"/>
            <w:tabs>
              <w:tab w:val="left" w:pos="660"/>
              <w:tab w:val="right" w:leader="dot" w:pos="10053"/>
            </w:tabs>
            <w:rPr>
              <w:rFonts w:asciiTheme="minorHAnsi" w:eastAsiaTheme="minorEastAsia" w:hAnsiTheme="minorHAnsi" w:cstheme="minorBidi"/>
              <w:sz w:val="22"/>
              <w:szCs w:val="22"/>
              <w:lang w:val="en-US"/>
            </w:rPr>
          </w:pPr>
          <w:hyperlink w:anchor="_Toc138149125" w:history="1">
            <w:r w:rsidR="00EA6D22" w:rsidRPr="00761876">
              <w:rPr>
                <w:rStyle w:val="Hyperlink"/>
                <w:rFonts w:eastAsia="Times New Roman"/>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rFonts w:eastAsia="Times New Roman"/>
                <w:lang w:val="en-US"/>
              </w:rPr>
              <w:t>Introduction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_Toc138149125 \h </w:instrText>
            </w:r>
            <w:r w:rsidR="00EA6D22" w:rsidRPr="00761876">
              <w:rPr>
                <w:webHidden/>
                <w:lang w:val="en-US"/>
              </w:rPr>
            </w:r>
            <w:r w:rsidR="00EA6D22" w:rsidRPr="00761876">
              <w:rPr>
                <w:webHidden/>
                <w:lang w:val="en-US"/>
              </w:rPr>
              <w:fldChar w:fldCharType="separate"/>
            </w:r>
            <w:r w:rsidR="00BE7A59">
              <w:rPr>
                <w:noProof/>
                <w:webHidden/>
                <w:lang w:val="en-US"/>
              </w:rPr>
              <w:t>6</w:t>
            </w:r>
            <w:r w:rsidR="00EA6D22" w:rsidRPr="00761876">
              <w:rPr>
                <w:webHidden/>
                <w:lang w:val="en-US"/>
              </w:rPr>
              <w:fldChar w:fldCharType="end"/>
            </w:r>
          </w:hyperlink>
        </w:p>
        <w:p w14:paraId="095B20AD" w14:textId="17ABF542"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26" w:history="1">
            <w:r w:rsidR="00EA6D22" w:rsidRPr="00761876">
              <w:rPr>
                <w:rStyle w:val="Hyperlink"/>
                <w:lang w:val="en-US"/>
              </w:rPr>
              <w:t>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Ultrafast irradiation problem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_Toc138149126 \h </w:instrText>
            </w:r>
            <w:r w:rsidR="00EA6D22" w:rsidRPr="00761876">
              <w:rPr>
                <w:webHidden/>
                <w:lang w:val="en-US"/>
              </w:rPr>
            </w:r>
            <w:r w:rsidR="00EA6D22" w:rsidRPr="00761876">
              <w:rPr>
                <w:webHidden/>
                <w:lang w:val="en-US"/>
              </w:rPr>
              <w:fldChar w:fldCharType="separate"/>
            </w:r>
            <w:r w:rsidR="00BE7A59">
              <w:rPr>
                <w:noProof/>
                <w:webHidden/>
                <w:lang w:val="en-US"/>
              </w:rPr>
              <w:t>6</w:t>
            </w:r>
            <w:r w:rsidR="00EA6D22" w:rsidRPr="00761876">
              <w:rPr>
                <w:webHidden/>
                <w:lang w:val="en-US"/>
              </w:rPr>
              <w:fldChar w:fldCharType="end"/>
            </w:r>
          </w:hyperlink>
        </w:p>
        <w:p w14:paraId="080148DE" w14:textId="21AA0B6D"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27" w:history="1">
            <w:r w:rsidR="00EA6D22" w:rsidRPr="00761876">
              <w:rPr>
                <w:rStyle w:val="Hyperlink"/>
                <w:lang w:val="en-US"/>
              </w:rPr>
              <w:t>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Multiscale (hybrid, combined) simulation methods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_Toc138149127 \h </w:instrText>
            </w:r>
            <w:r w:rsidR="00EA6D22" w:rsidRPr="00761876">
              <w:rPr>
                <w:webHidden/>
                <w:lang w:val="en-US"/>
              </w:rPr>
            </w:r>
            <w:r w:rsidR="00EA6D22" w:rsidRPr="00761876">
              <w:rPr>
                <w:webHidden/>
                <w:lang w:val="en-US"/>
              </w:rPr>
              <w:fldChar w:fldCharType="separate"/>
            </w:r>
            <w:r w:rsidR="00BE7A59">
              <w:rPr>
                <w:noProof/>
                <w:webHidden/>
                <w:lang w:val="en-US"/>
              </w:rPr>
              <w:t>7</w:t>
            </w:r>
            <w:r w:rsidR="00EA6D22" w:rsidRPr="00761876">
              <w:rPr>
                <w:webHidden/>
                <w:lang w:val="en-US"/>
              </w:rPr>
              <w:fldChar w:fldCharType="end"/>
            </w:r>
          </w:hyperlink>
        </w:p>
        <w:p w14:paraId="34553315" w14:textId="7567C679"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28" w:history="1">
            <w:r w:rsidR="00EA6D22" w:rsidRPr="00761876">
              <w:rPr>
                <w:rStyle w:val="Hyperlink"/>
                <w:lang w:val="en-US"/>
              </w:rPr>
              <w:t>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XTANT-3 concept outline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_Toc138149128 \h </w:instrText>
            </w:r>
            <w:r w:rsidR="00EA6D22" w:rsidRPr="00761876">
              <w:rPr>
                <w:webHidden/>
                <w:lang w:val="en-US"/>
              </w:rPr>
            </w:r>
            <w:r w:rsidR="00EA6D22" w:rsidRPr="00761876">
              <w:rPr>
                <w:webHidden/>
                <w:lang w:val="en-US"/>
              </w:rPr>
              <w:fldChar w:fldCharType="separate"/>
            </w:r>
            <w:r w:rsidR="00BE7A59">
              <w:rPr>
                <w:noProof/>
                <w:webHidden/>
                <w:lang w:val="en-US"/>
              </w:rPr>
              <w:t>7</w:t>
            </w:r>
            <w:r w:rsidR="00EA6D22" w:rsidRPr="00761876">
              <w:rPr>
                <w:webHidden/>
                <w:lang w:val="en-US"/>
              </w:rPr>
              <w:fldChar w:fldCharType="end"/>
            </w:r>
          </w:hyperlink>
        </w:p>
        <w:p w14:paraId="43957C94" w14:textId="16651144"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29"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Transport Monte Carlo simulation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_Toc138149129 \h </w:instrText>
            </w:r>
            <w:r w:rsidR="00EA6D22" w:rsidRPr="00761876">
              <w:rPr>
                <w:webHidden/>
                <w:lang w:val="en-US"/>
              </w:rPr>
            </w:r>
            <w:r w:rsidR="00EA6D22" w:rsidRPr="00761876">
              <w:rPr>
                <w:webHidden/>
                <w:lang w:val="en-US"/>
              </w:rPr>
              <w:fldChar w:fldCharType="separate"/>
            </w:r>
            <w:r w:rsidR="00BE7A59">
              <w:rPr>
                <w:noProof/>
                <w:webHidden/>
                <w:lang w:val="en-US"/>
              </w:rPr>
              <w:t>8</w:t>
            </w:r>
            <w:r w:rsidR="00EA6D22" w:rsidRPr="00761876">
              <w:rPr>
                <w:webHidden/>
                <w:lang w:val="en-US"/>
              </w:rPr>
              <w:fldChar w:fldCharType="end"/>
            </w:r>
          </w:hyperlink>
        </w:p>
        <w:p w14:paraId="58D90C56" w14:textId="3E205579"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0" w:history="1">
            <w:r w:rsidR="00EA6D22" w:rsidRPr="00761876">
              <w:rPr>
                <w:rStyle w:val="Hyperlink"/>
                <w:lang w:val="en-US"/>
              </w:rPr>
              <w:t>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_Toc138149130 \h </w:instrText>
            </w:r>
            <w:r w:rsidR="00EA6D22" w:rsidRPr="00761876">
              <w:rPr>
                <w:webHidden/>
                <w:lang w:val="en-US"/>
              </w:rPr>
            </w:r>
            <w:r w:rsidR="00EA6D22" w:rsidRPr="00761876">
              <w:rPr>
                <w:webHidden/>
                <w:lang w:val="en-US"/>
              </w:rPr>
              <w:fldChar w:fldCharType="separate"/>
            </w:r>
            <w:r w:rsidR="00BE7A59">
              <w:rPr>
                <w:noProof/>
                <w:webHidden/>
                <w:lang w:val="en-US"/>
              </w:rPr>
              <w:t>8</w:t>
            </w:r>
            <w:r w:rsidR="00EA6D22" w:rsidRPr="00761876">
              <w:rPr>
                <w:webHidden/>
                <w:lang w:val="en-US"/>
              </w:rPr>
              <w:fldChar w:fldCharType="end"/>
            </w:r>
          </w:hyperlink>
        </w:p>
        <w:p w14:paraId="19BB1F87" w14:textId="1EFAB97C"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1" w:history="1">
            <w:r w:rsidR="00EA6D22" w:rsidRPr="00761876">
              <w:rPr>
                <w:rStyle w:val="Hyperlink"/>
                <w:lang w:val="en-US"/>
              </w:rPr>
              <w:t>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Photons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_Toc138149131 \h </w:instrText>
            </w:r>
            <w:r w:rsidR="00EA6D22" w:rsidRPr="00761876">
              <w:rPr>
                <w:webHidden/>
                <w:lang w:val="en-US"/>
              </w:rPr>
            </w:r>
            <w:r w:rsidR="00EA6D22" w:rsidRPr="00761876">
              <w:rPr>
                <w:webHidden/>
                <w:lang w:val="en-US"/>
              </w:rPr>
              <w:fldChar w:fldCharType="separate"/>
            </w:r>
            <w:r w:rsidR="00BE7A59">
              <w:rPr>
                <w:noProof/>
                <w:webHidden/>
                <w:lang w:val="en-US"/>
              </w:rPr>
              <w:t>10</w:t>
            </w:r>
            <w:r w:rsidR="00EA6D22" w:rsidRPr="00761876">
              <w:rPr>
                <w:webHidden/>
                <w:lang w:val="en-US"/>
              </w:rPr>
              <w:fldChar w:fldCharType="end"/>
            </w:r>
          </w:hyperlink>
        </w:p>
        <w:p w14:paraId="3AB5412E" w14:textId="0EE34C40"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2" w:history="1">
            <w:r w:rsidR="00EA6D22" w:rsidRPr="00761876">
              <w:rPr>
                <w:rStyle w:val="Hyperlink"/>
                <w:lang w:val="en-US"/>
              </w:rPr>
              <w:t>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High-energy electrons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_Toc138149132 \h </w:instrText>
            </w:r>
            <w:r w:rsidR="00EA6D22" w:rsidRPr="00761876">
              <w:rPr>
                <w:webHidden/>
                <w:lang w:val="en-US"/>
              </w:rPr>
            </w:r>
            <w:r w:rsidR="00EA6D22" w:rsidRPr="00761876">
              <w:rPr>
                <w:webHidden/>
                <w:lang w:val="en-US"/>
              </w:rPr>
              <w:fldChar w:fldCharType="separate"/>
            </w:r>
            <w:r w:rsidR="00BE7A59">
              <w:rPr>
                <w:noProof/>
                <w:webHidden/>
                <w:lang w:val="en-US"/>
              </w:rPr>
              <w:t>11</w:t>
            </w:r>
            <w:r w:rsidR="00EA6D22" w:rsidRPr="00761876">
              <w:rPr>
                <w:webHidden/>
                <w:lang w:val="en-US"/>
              </w:rPr>
              <w:fldChar w:fldCharType="end"/>
            </w:r>
          </w:hyperlink>
        </w:p>
        <w:p w14:paraId="569251F5" w14:textId="772BE415"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3" w:history="1">
            <w:r w:rsidR="00EA6D22" w:rsidRPr="00761876">
              <w:rPr>
                <w:rStyle w:val="Hyperlink"/>
                <w:lang w:val="en-US"/>
              </w:rPr>
              <w:t>II.3.a.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Inelastic scattering (impact ionization)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_Toc138149133 \h </w:instrText>
            </w:r>
            <w:r w:rsidR="00EA6D22" w:rsidRPr="00761876">
              <w:rPr>
                <w:webHidden/>
                <w:lang w:val="en-US"/>
              </w:rPr>
            </w:r>
            <w:r w:rsidR="00EA6D22" w:rsidRPr="00761876">
              <w:rPr>
                <w:webHidden/>
                <w:lang w:val="en-US"/>
              </w:rPr>
              <w:fldChar w:fldCharType="separate"/>
            </w:r>
            <w:r w:rsidR="00BE7A59">
              <w:rPr>
                <w:noProof/>
                <w:webHidden/>
                <w:lang w:val="en-US"/>
              </w:rPr>
              <w:t>11</w:t>
            </w:r>
            <w:r w:rsidR="00EA6D22" w:rsidRPr="00761876">
              <w:rPr>
                <w:webHidden/>
                <w:lang w:val="en-US"/>
              </w:rPr>
              <w:fldChar w:fldCharType="end"/>
            </w:r>
          </w:hyperlink>
        </w:p>
        <w:p w14:paraId="465F1273" w14:textId="670AD7E3" w:rsidR="00EA6D22" w:rsidRPr="00761876" w:rsidRDefault="001144B5">
          <w:pPr>
            <w:pStyle w:val="TOC2"/>
            <w:tabs>
              <w:tab w:val="left" w:pos="1540"/>
              <w:tab w:val="right" w:leader="dot" w:pos="10053"/>
            </w:tabs>
            <w:rPr>
              <w:rFonts w:asciiTheme="minorHAnsi" w:eastAsiaTheme="minorEastAsia" w:hAnsiTheme="minorHAnsi" w:cstheme="minorBidi"/>
              <w:sz w:val="22"/>
              <w:szCs w:val="22"/>
              <w:lang w:val="en-US"/>
            </w:rPr>
          </w:pPr>
          <w:hyperlink w:anchor="_Toc138149134" w:history="1">
            <w:r w:rsidR="00EA6D22" w:rsidRPr="00761876">
              <w:rPr>
                <w:rStyle w:val="Hyperlink"/>
                <w:lang w:val="en-US"/>
              </w:rPr>
              <w:t>II.3.b.</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Elastic scattering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_Toc138149134 \h </w:instrText>
            </w:r>
            <w:r w:rsidR="00EA6D22" w:rsidRPr="00761876">
              <w:rPr>
                <w:webHidden/>
                <w:lang w:val="en-US"/>
              </w:rPr>
            </w:r>
            <w:r w:rsidR="00EA6D22" w:rsidRPr="00761876">
              <w:rPr>
                <w:webHidden/>
                <w:lang w:val="en-US"/>
              </w:rPr>
              <w:fldChar w:fldCharType="separate"/>
            </w:r>
            <w:r w:rsidR="00BE7A59">
              <w:rPr>
                <w:noProof/>
                <w:webHidden/>
                <w:lang w:val="en-US"/>
              </w:rPr>
              <w:t>12</w:t>
            </w:r>
            <w:r w:rsidR="00EA6D22" w:rsidRPr="00761876">
              <w:rPr>
                <w:webHidden/>
                <w:lang w:val="en-US"/>
              </w:rPr>
              <w:fldChar w:fldCharType="end"/>
            </w:r>
          </w:hyperlink>
        </w:p>
        <w:p w14:paraId="48539593" w14:textId="44677371"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5" w:history="1">
            <w:r w:rsidR="00EA6D22" w:rsidRPr="00761876">
              <w:rPr>
                <w:rStyle w:val="Hyperlink"/>
                <w:lang w:val="en-US"/>
              </w:rPr>
              <w:t>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Core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_Toc138149135 \h </w:instrText>
            </w:r>
            <w:r w:rsidR="00EA6D22" w:rsidRPr="00761876">
              <w:rPr>
                <w:webHidden/>
                <w:lang w:val="en-US"/>
              </w:rPr>
            </w:r>
            <w:r w:rsidR="00EA6D22" w:rsidRPr="00761876">
              <w:rPr>
                <w:webHidden/>
                <w:lang w:val="en-US"/>
              </w:rPr>
              <w:fldChar w:fldCharType="separate"/>
            </w:r>
            <w:r w:rsidR="00BE7A59">
              <w:rPr>
                <w:noProof/>
                <w:webHidden/>
                <w:lang w:val="en-US"/>
              </w:rPr>
              <w:t>13</w:t>
            </w:r>
            <w:r w:rsidR="00EA6D22" w:rsidRPr="00761876">
              <w:rPr>
                <w:webHidden/>
                <w:lang w:val="en-US"/>
              </w:rPr>
              <w:fldChar w:fldCharType="end"/>
            </w:r>
          </w:hyperlink>
        </w:p>
        <w:p w14:paraId="499E1366" w14:textId="456331E2"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6" w:history="1">
            <w:r w:rsidR="00EA6D22" w:rsidRPr="00761876">
              <w:rPr>
                <w:rStyle w:val="Hyperlink"/>
                <w:lang w:val="en-US"/>
              </w:rPr>
              <w:t>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emission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_Toc138149136 \h </w:instrText>
            </w:r>
            <w:r w:rsidR="00EA6D22" w:rsidRPr="00761876">
              <w:rPr>
                <w:webHidden/>
                <w:lang w:val="en-US"/>
              </w:rPr>
            </w:r>
            <w:r w:rsidR="00EA6D22" w:rsidRPr="00761876">
              <w:rPr>
                <w:webHidden/>
                <w:lang w:val="en-US"/>
              </w:rPr>
              <w:fldChar w:fldCharType="separate"/>
            </w:r>
            <w:r w:rsidR="00BE7A59">
              <w:rPr>
                <w:noProof/>
                <w:webHidden/>
                <w:lang w:val="en-US"/>
              </w:rPr>
              <w:t>13</w:t>
            </w:r>
            <w:r w:rsidR="00EA6D22" w:rsidRPr="00761876">
              <w:rPr>
                <w:webHidden/>
                <w:lang w:val="en-US"/>
              </w:rPr>
              <w:fldChar w:fldCharType="end"/>
            </w:r>
          </w:hyperlink>
        </w:p>
        <w:p w14:paraId="505B1894" w14:textId="319DE97D"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7" w:history="1">
            <w:r w:rsidR="00EA6D22" w:rsidRPr="00761876">
              <w:rPr>
                <w:rStyle w:val="Hyperlink"/>
                <w:lang w:val="en-US"/>
              </w:rPr>
              <w:t>II.6.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_Toc138149137 \h </w:instrText>
            </w:r>
            <w:r w:rsidR="00EA6D22" w:rsidRPr="00761876">
              <w:rPr>
                <w:webHidden/>
                <w:lang w:val="en-US"/>
              </w:rPr>
            </w:r>
            <w:r w:rsidR="00EA6D22" w:rsidRPr="00761876">
              <w:rPr>
                <w:webHidden/>
                <w:lang w:val="en-US"/>
              </w:rPr>
              <w:fldChar w:fldCharType="separate"/>
            </w:r>
            <w:r w:rsidR="00BE7A59">
              <w:rPr>
                <w:noProof/>
                <w:webHidden/>
                <w:lang w:val="en-US"/>
              </w:rPr>
              <w:t>14</w:t>
            </w:r>
            <w:r w:rsidR="00EA6D22" w:rsidRPr="00761876">
              <w:rPr>
                <w:webHidden/>
                <w:lang w:val="en-US"/>
              </w:rPr>
              <w:fldChar w:fldCharType="end"/>
            </w:r>
          </w:hyperlink>
        </w:p>
        <w:p w14:paraId="51CACE84" w14:textId="047274A9"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3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Boltzmann equation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_Toc138149138 \h </w:instrText>
            </w:r>
            <w:r w:rsidR="00EA6D22" w:rsidRPr="00761876">
              <w:rPr>
                <w:webHidden/>
                <w:lang w:val="en-US"/>
              </w:rPr>
            </w:r>
            <w:r w:rsidR="00EA6D22" w:rsidRPr="00761876">
              <w:rPr>
                <w:webHidden/>
                <w:lang w:val="en-US"/>
              </w:rPr>
              <w:fldChar w:fldCharType="separate"/>
            </w:r>
            <w:r w:rsidR="00BE7A59">
              <w:rPr>
                <w:noProof/>
                <w:webHidden/>
                <w:lang w:val="en-US"/>
              </w:rPr>
              <w:t>14</w:t>
            </w:r>
            <w:r w:rsidR="00EA6D22" w:rsidRPr="00761876">
              <w:rPr>
                <w:webHidden/>
                <w:lang w:val="en-US"/>
              </w:rPr>
              <w:fldChar w:fldCharType="end"/>
            </w:r>
          </w:hyperlink>
        </w:p>
        <w:p w14:paraId="6C61753E" w14:textId="287D0680"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39" w:history="1">
            <w:r w:rsidR="00EA6D22" w:rsidRPr="00761876">
              <w:rPr>
                <w:rStyle w:val="Hyperlink"/>
                <w:lang w:val="en-US"/>
              </w:rPr>
              <w:t>III.1.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collision integrals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_Toc138149139 \h </w:instrText>
            </w:r>
            <w:r w:rsidR="00EA6D22" w:rsidRPr="00761876">
              <w:rPr>
                <w:webHidden/>
                <w:lang w:val="en-US"/>
              </w:rPr>
            </w:r>
            <w:r w:rsidR="00EA6D22" w:rsidRPr="00761876">
              <w:rPr>
                <w:webHidden/>
                <w:lang w:val="en-US"/>
              </w:rPr>
              <w:fldChar w:fldCharType="separate"/>
            </w:r>
            <w:r w:rsidR="00BE7A59">
              <w:rPr>
                <w:noProof/>
                <w:webHidden/>
                <w:lang w:val="en-US"/>
              </w:rPr>
              <w:t>14</w:t>
            </w:r>
            <w:r w:rsidR="00EA6D22" w:rsidRPr="00761876">
              <w:rPr>
                <w:webHidden/>
                <w:lang w:val="en-US"/>
              </w:rPr>
              <w:fldChar w:fldCharType="end"/>
            </w:r>
          </w:hyperlink>
        </w:p>
        <w:p w14:paraId="71DBBCD0" w14:textId="47F1DFDF"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0" w:history="1">
            <w:r w:rsidR="00EA6D22" w:rsidRPr="00761876">
              <w:rPr>
                <w:rStyle w:val="Hyperlink"/>
                <w:lang w:val="en-US"/>
              </w:rPr>
              <w:t>III.2.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thermalization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_Toc138149140 \h </w:instrText>
            </w:r>
            <w:r w:rsidR="00EA6D22" w:rsidRPr="00761876">
              <w:rPr>
                <w:webHidden/>
                <w:lang w:val="en-US"/>
              </w:rPr>
            </w:r>
            <w:r w:rsidR="00EA6D22" w:rsidRPr="00761876">
              <w:rPr>
                <w:webHidden/>
                <w:lang w:val="en-US"/>
              </w:rPr>
              <w:fldChar w:fldCharType="separate"/>
            </w:r>
            <w:r w:rsidR="00BE7A59">
              <w:rPr>
                <w:noProof/>
                <w:webHidden/>
                <w:lang w:val="en-US"/>
              </w:rPr>
              <w:t>14</w:t>
            </w:r>
            <w:r w:rsidR="00EA6D22" w:rsidRPr="00761876">
              <w:rPr>
                <w:webHidden/>
                <w:lang w:val="en-US"/>
              </w:rPr>
              <w:fldChar w:fldCharType="end"/>
            </w:r>
          </w:hyperlink>
        </w:p>
        <w:p w14:paraId="15E769FB" w14:textId="4B4E48F5"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1" w:history="1">
            <w:r w:rsidR="00EA6D22" w:rsidRPr="00761876">
              <w:rPr>
                <w:rStyle w:val="Hyperlink"/>
                <w:lang w:val="en-US"/>
              </w:rPr>
              <w:t>III.3.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_Toc138149141 \h </w:instrText>
            </w:r>
            <w:r w:rsidR="00EA6D22" w:rsidRPr="00761876">
              <w:rPr>
                <w:webHidden/>
                <w:lang w:val="en-US"/>
              </w:rPr>
            </w:r>
            <w:r w:rsidR="00EA6D22" w:rsidRPr="00761876">
              <w:rPr>
                <w:webHidden/>
                <w:lang w:val="en-US"/>
              </w:rPr>
              <w:fldChar w:fldCharType="separate"/>
            </w:r>
            <w:r w:rsidR="00BE7A59">
              <w:rPr>
                <w:noProof/>
                <w:webHidden/>
                <w:lang w:val="en-US"/>
              </w:rPr>
              <w:t>15</w:t>
            </w:r>
            <w:r w:rsidR="00EA6D22" w:rsidRPr="00761876">
              <w:rPr>
                <w:webHidden/>
                <w:lang w:val="en-US"/>
              </w:rPr>
              <w:fldChar w:fldCharType="end"/>
            </w:r>
          </w:hyperlink>
        </w:p>
        <w:p w14:paraId="69D983BE" w14:textId="7CFBD351"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2" w:history="1">
            <w:r w:rsidR="00EA6D22" w:rsidRPr="00761876">
              <w:rPr>
                <w:rStyle w:val="Hyperlink"/>
                <w:lang w:val="en-US"/>
              </w:rPr>
              <w:t>III.4.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_Toc138149142 \h </w:instrText>
            </w:r>
            <w:r w:rsidR="00EA6D22" w:rsidRPr="00761876">
              <w:rPr>
                <w:webHidden/>
                <w:lang w:val="en-US"/>
              </w:rPr>
            </w:r>
            <w:r w:rsidR="00EA6D22" w:rsidRPr="00761876">
              <w:rPr>
                <w:webHidden/>
                <w:lang w:val="en-US"/>
              </w:rPr>
              <w:fldChar w:fldCharType="separate"/>
            </w:r>
            <w:r w:rsidR="00BE7A59">
              <w:rPr>
                <w:noProof/>
                <w:webHidden/>
                <w:lang w:val="en-US"/>
              </w:rPr>
              <w:t>16</w:t>
            </w:r>
            <w:r w:rsidR="00EA6D22" w:rsidRPr="00761876">
              <w:rPr>
                <w:webHidden/>
                <w:lang w:val="en-US"/>
              </w:rPr>
              <w:fldChar w:fldCharType="end"/>
            </w:r>
          </w:hyperlink>
        </w:p>
        <w:p w14:paraId="58A00DC0" w14:textId="2635089E"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3" w:history="1">
            <w:r w:rsidR="00EA6D22" w:rsidRPr="00761876">
              <w:rPr>
                <w:rStyle w:val="Hyperlink"/>
                <w:lang w:val="en-US"/>
              </w:rPr>
              <w:t>III.5.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_Toc138149143 \h </w:instrText>
            </w:r>
            <w:r w:rsidR="00EA6D22" w:rsidRPr="00761876">
              <w:rPr>
                <w:webHidden/>
                <w:lang w:val="en-US"/>
              </w:rPr>
            </w:r>
            <w:r w:rsidR="00EA6D22" w:rsidRPr="00761876">
              <w:rPr>
                <w:webHidden/>
                <w:lang w:val="en-US"/>
              </w:rPr>
              <w:fldChar w:fldCharType="separate"/>
            </w:r>
            <w:r w:rsidR="00BE7A59">
              <w:rPr>
                <w:noProof/>
                <w:webHidden/>
                <w:lang w:val="en-US"/>
              </w:rPr>
              <w:t>16</w:t>
            </w:r>
            <w:r w:rsidR="00EA6D22" w:rsidRPr="00761876">
              <w:rPr>
                <w:webHidden/>
                <w:lang w:val="en-US"/>
              </w:rPr>
              <w:fldChar w:fldCharType="end"/>
            </w:r>
          </w:hyperlink>
        </w:p>
        <w:p w14:paraId="0F3C7703" w14:textId="7D6F9CB0"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44"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Tight binding model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_Toc138149144 \h </w:instrText>
            </w:r>
            <w:r w:rsidR="00EA6D22" w:rsidRPr="00761876">
              <w:rPr>
                <w:webHidden/>
                <w:lang w:val="en-US"/>
              </w:rPr>
            </w:r>
            <w:r w:rsidR="00EA6D22" w:rsidRPr="00761876">
              <w:rPr>
                <w:webHidden/>
                <w:lang w:val="en-US"/>
              </w:rPr>
              <w:fldChar w:fldCharType="separate"/>
            </w:r>
            <w:r w:rsidR="00BE7A59">
              <w:rPr>
                <w:noProof/>
                <w:webHidden/>
                <w:lang w:val="en-US"/>
              </w:rPr>
              <w:t>17</w:t>
            </w:r>
            <w:r w:rsidR="00EA6D22" w:rsidRPr="00761876">
              <w:rPr>
                <w:webHidden/>
                <w:lang w:val="en-US"/>
              </w:rPr>
              <w:fldChar w:fldCharType="end"/>
            </w:r>
          </w:hyperlink>
        </w:p>
        <w:p w14:paraId="1DAE7606" w14:textId="17CC6E7C"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5" w:history="1">
            <w:r w:rsidR="00EA6D22" w:rsidRPr="00761876">
              <w:rPr>
                <w:rStyle w:val="Hyperlink"/>
                <w:lang w:val="en-US"/>
              </w:rPr>
              <w:t>IV.1.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Slater-Koster approximation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_Toc138149145 \h </w:instrText>
            </w:r>
            <w:r w:rsidR="00EA6D22" w:rsidRPr="00761876">
              <w:rPr>
                <w:webHidden/>
                <w:lang w:val="en-US"/>
              </w:rPr>
            </w:r>
            <w:r w:rsidR="00EA6D22" w:rsidRPr="00761876">
              <w:rPr>
                <w:webHidden/>
                <w:lang w:val="en-US"/>
              </w:rPr>
              <w:fldChar w:fldCharType="separate"/>
            </w:r>
            <w:r w:rsidR="00BE7A59">
              <w:rPr>
                <w:noProof/>
                <w:webHidden/>
                <w:lang w:val="en-US"/>
              </w:rPr>
              <w:t>17</w:t>
            </w:r>
            <w:r w:rsidR="00EA6D22" w:rsidRPr="00761876">
              <w:rPr>
                <w:webHidden/>
                <w:lang w:val="en-US"/>
              </w:rPr>
              <w:fldChar w:fldCharType="end"/>
            </w:r>
          </w:hyperlink>
        </w:p>
        <w:p w14:paraId="48F2860B" w14:textId="4B72EEFF"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6" w:history="1">
            <w:r w:rsidR="00EA6D22" w:rsidRPr="00761876">
              <w:rPr>
                <w:rStyle w:val="Hyperlink"/>
                <w:lang w:val="en-US"/>
              </w:rPr>
              <w:t>IV.2.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energy levels (band structure; molecular orbitals)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_Toc138149146 \h </w:instrText>
            </w:r>
            <w:r w:rsidR="00EA6D22" w:rsidRPr="00761876">
              <w:rPr>
                <w:webHidden/>
                <w:lang w:val="en-US"/>
              </w:rPr>
            </w:r>
            <w:r w:rsidR="00EA6D22" w:rsidRPr="00761876">
              <w:rPr>
                <w:webHidden/>
                <w:lang w:val="en-US"/>
              </w:rPr>
              <w:fldChar w:fldCharType="separate"/>
            </w:r>
            <w:r w:rsidR="00BE7A59">
              <w:rPr>
                <w:noProof/>
                <w:webHidden/>
                <w:lang w:val="en-US"/>
              </w:rPr>
              <w:t>17</w:t>
            </w:r>
            <w:r w:rsidR="00EA6D22" w:rsidRPr="00761876">
              <w:rPr>
                <w:webHidden/>
                <w:lang w:val="en-US"/>
              </w:rPr>
              <w:fldChar w:fldCharType="end"/>
            </w:r>
          </w:hyperlink>
        </w:p>
        <w:p w14:paraId="1B0D20E0" w14:textId="37B7423F"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7" w:history="1">
            <w:r w:rsidR="00EA6D22" w:rsidRPr="00761876">
              <w:rPr>
                <w:rStyle w:val="Hyperlink"/>
                <w:lang w:val="en-US"/>
              </w:rPr>
              <w:t>IV.3.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Transferable tight binding parameterizations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_Toc138149147 \h </w:instrText>
            </w:r>
            <w:r w:rsidR="00EA6D22" w:rsidRPr="00761876">
              <w:rPr>
                <w:webHidden/>
                <w:lang w:val="en-US"/>
              </w:rPr>
            </w:r>
            <w:r w:rsidR="00EA6D22" w:rsidRPr="00761876">
              <w:rPr>
                <w:webHidden/>
                <w:lang w:val="en-US"/>
              </w:rPr>
              <w:fldChar w:fldCharType="separate"/>
            </w:r>
            <w:r w:rsidR="00BE7A59">
              <w:rPr>
                <w:noProof/>
                <w:webHidden/>
                <w:lang w:val="en-US"/>
              </w:rPr>
              <w:t>17</w:t>
            </w:r>
            <w:r w:rsidR="00EA6D22" w:rsidRPr="00761876">
              <w:rPr>
                <w:webHidden/>
                <w:lang w:val="en-US"/>
              </w:rPr>
              <w:fldChar w:fldCharType="end"/>
            </w:r>
          </w:hyperlink>
        </w:p>
        <w:p w14:paraId="61B2F2C9" w14:textId="08AC92D3"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48"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Molecular dynamics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_Toc138149148 \h </w:instrText>
            </w:r>
            <w:r w:rsidR="00EA6D22" w:rsidRPr="00761876">
              <w:rPr>
                <w:webHidden/>
                <w:lang w:val="en-US"/>
              </w:rPr>
            </w:r>
            <w:r w:rsidR="00EA6D22" w:rsidRPr="00761876">
              <w:rPr>
                <w:webHidden/>
                <w:lang w:val="en-US"/>
              </w:rPr>
              <w:fldChar w:fldCharType="separate"/>
            </w:r>
            <w:r w:rsidR="00BE7A59">
              <w:rPr>
                <w:noProof/>
                <w:webHidden/>
                <w:lang w:val="en-US"/>
              </w:rPr>
              <w:t>18</w:t>
            </w:r>
            <w:r w:rsidR="00EA6D22" w:rsidRPr="00761876">
              <w:rPr>
                <w:webHidden/>
                <w:lang w:val="en-US"/>
              </w:rPr>
              <w:fldChar w:fldCharType="end"/>
            </w:r>
          </w:hyperlink>
        </w:p>
        <w:p w14:paraId="2918F8D0" w14:textId="3529FDF2"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49" w:history="1">
            <w:r w:rsidR="00EA6D22" w:rsidRPr="00761876">
              <w:rPr>
                <w:rStyle w:val="Hyperlink"/>
                <w:lang w:val="en-US"/>
              </w:rPr>
              <w:t>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Initial conditions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_Toc138149149 \h </w:instrText>
            </w:r>
            <w:r w:rsidR="00EA6D22" w:rsidRPr="00761876">
              <w:rPr>
                <w:webHidden/>
                <w:lang w:val="en-US"/>
              </w:rPr>
            </w:r>
            <w:r w:rsidR="00EA6D22" w:rsidRPr="00761876">
              <w:rPr>
                <w:webHidden/>
                <w:lang w:val="en-US"/>
              </w:rPr>
              <w:fldChar w:fldCharType="separate"/>
            </w:r>
            <w:r w:rsidR="00BE7A59">
              <w:rPr>
                <w:noProof/>
                <w:webHidden/>
                <w:lang w:val="en-US"/>
              </w:rPr>
              <w:t>18</w:t>
            </w:r>
            <w:r w:rsidR="00EA6D22" w:rsidRPr="00761876">
              <w:rPr>
                <w:webHidden/>
                <w:lang w:val="en-US"/>
              </w:rPr>
              <w:fldChar w:fldCharType="end"/>
            </w:r>
          </w:hyperlink>
        </w:p>
        <w:p w14:paraId="3E0E1DB4" w14:textId="42DFBC06"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0" w:history="1">
            <w:r w:rsidR="00EA6D22" w:rsidRPr="00761876">
              <w:rPr>
                <w:rStyle w:val="Hyperlink"/>
                <w:lang w:val="en-US"/>
              </w:rPr>
              <w:t>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motion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_Toc138149150 \h </w:instrText>
            </w:r>
            <w:r w:rsidR="00EA6D22" w:rsidRPr="00761876">
              <w:rPr>
                <w:webHidden/>
                <w:lang w:val="en-US"/>
              </w:rPr>
            </w:r>
            <w:r w:rsidR="00EA6D22" w:rsidRPr="00761876">
              <w:rPr>
                <w:webHidden/>
                <w:lang w:val="en-US"/>
              </w:rPr>
              <w:fldChar w:fldCharType="separate"/>
            </w:r>
            <w:r w:rsidR="00BE7A59">
              <w:rPr>
                <w:noProof/>
                <w:webHidden/>
                <w:lang w:val="en-US"/>
              </w:rPr>
              <w:t>18</w:t>
            </w:r>
            <w:r w:rsidR="00EA6D22" w:rsidRPr="00761876">
              <w:rPr>
                <w:webHidden/>
                <w:lang w:val="en-US"/>
              </w:rPr>
              <w:fldChar w:fldCharType="end"/>
            </w:r>
          </w:hyperlink>
        </w:p>
        <w:p w14:paraId="3E964993" w14:textId="6D5649BC"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1" w:history="1">
            <w:r w:rsidR="00EA6D22" w:rsidRPr="00761876">
              <w:rPr>
                <w:rStyle w:val="Hyperlink"/>
                <w:lang w:val="en-US"/>
              </w:rPr>
              <w:t>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Artificial dynamics: coordinate path, zero-temperature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_Toc138149151 \h </w:instrText>
            </w:r>
            <w:r w:rsidR="00EA6D22" w:rsidRPr="00761876">
              <w:rPr>
                <w:webHidden/>
                <w:lang w:val="en-US"/>
              </w:rPr>
            </w:r>
            <w:r w:rsidR="00EA6D22" w:rsidRPr="00761876">
              <w:rPr>
                <w:webHidden/>
                <w:lang w:val="en-US"/>
              </w:rPr>
              <w:fldChar w:fldCharType="separate"/>
            </w:r>
            <w:r w:rsidR="00BE7A59">
              <w:rPr>
                <w:noProof/>
                <w:webHidden/>
                <w:lang w:val="en-US"/>
              </w:rPr>
              <w:t>19</w:t>
            </w:r>
            <w:r w:rsidR="00EA6D22" w:rsidRPr="00761876">
              <w:rPr>
                <w:webHidden/>
                <w:lang w:val="en-US"/>
              </w:rPr>
              <w:fldChar w:fldCharType="end"/>
            </w:r>
          </w:hyperlink>
        </w:p>
        <w:p w14:paraId="2691554F" w14:textId="188675BB"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2" w:history="1">
            <w:r w:rsidR="00EA6D22" w:rsidRPr="00761876">
              <w:rPr>
                <w:rStyle w:val="Hyperlink"/>
                <w:lang w:val="en-US"/>
              </w:rPr>
              <w:t>V.4.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Interatomic potentials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_Toc138149152 \h </w:instrText>
            </w:r>
            <w:r w:rsidR="00EA6D22" w:rsidRPr="00761876">
              <w:rPr>
                <w:webHidden/>
                <w:lang w:val="en-US"/>
              </w:rPr>
            </w:r>
            <w:r w:rsidR="00EA6D22" w:rsidRPr="00761876">
              <w:rPr>
                <w:webHidden/>
                <w:lang w:val="en-US"/>
              </w:rPr>
              <w:fldChar w:fldCharType="separate"/>
            </w:r>
            <w:r w:rsidR="00BE7A59">
              <w:rPr>
                <w:noProof/>
                <w:webHidden/>
                <w:lang w:val="en-US"/>
              </w:rPr>
              <w:t>20</w:t>
            </w:r>
            <w:r w:rsidR="00EA6D22" w:rsidRPr="00761876">
              <w:rPr>
                <w:webHidden/>
                <w:lang w:val="en-US"/>
              </w:rPr>
              <w:fldChar w:fldCharType="end"/>
            </w:r>
          </w:hyperlink>
        </w:p>
        <w:p w14:paraId="3082876D" w14:textId="573C29B3"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3" w:history="1">
            <w:r w:rsidR="00EA6D22" w:rsidRPr="00761876">
              <w:rPr>
                <w:rStyle w:val="Hyperlink"/>
                <w:lang w:val="en-US"/>
              </w:rPr>
              <w:t>V.5.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 electron-ion coupling (two-temperature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_Toc138149153 \h </w:instrText>
            </w:r>
            <w:r w:rsidR="00EA6D22" w:rsidRPr="00761876">
              <w:rPr>
                <w:webHidden/>
                <w:lang w:val="en-US"/>
              </w:rPr>
            </w:r>
            <w:r w:rsidR="00EA6D22" w:rsidRPr="00761876">
              <w:rPr>
                <w:webHidden/>
                <w:lang w:val="en-US"/>
              </w:rPr>
              <w:fldChar w:fldCharType="separate"/>
            </w:r>
            <w:r w:rsidR="00BE7A59">
              <w:rPr>
                <w:noProof/>
                <w:webHidden/>
                <w:lang w:val="en-US"/>
              </w:rPr>
              <w:t>20</w:t>
            </w:r>
            <w:r w:rsidR="00EA6D22" w:rsidRPr="00761876">
              <w:rPr>
                <w:webHidden/>
                <w:lang w:val="en-US"/>
              </w:rPr>
              <w:fldChar w:fldCharType="end"/>
            </w:r>
          </w:hyperlink>
        </w:p>
        <w:p w14:paraId="1A921E44" w14:textId="5F32DA31"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4" w:history="1">
            <w:r w:rsidR="00EA6D22" w:rsidRPr="00761876">
              <w:rPr>
                <w:rStyle w:val="Hyperlink"/>
                <w:lang w:val="en-US"/>
              </w:rPr>
              <w:t>V.6.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Thermostats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_Toc138149154 \h </w:instrText>
            </w:r>
            <w:r w:rsidR="00EA6D22" w:rsidRPr="00761876">
              <w:rPr>
                <w:webHidden/>
                <w:lang w:val="en-US"/>
              </w:rPr>
            </w:r>
            <w:r w:rsidR="00EA6D22" w:rsidRPr="00761876">
              <w:rPr>
                <w:webHidden/>
                <w:lang w:val="en-US"/>
              </w:rPr>
              <w:fldChar w:fldCharType="separate"/>
            </w:r>
            <w:r w:rsidR="00BE7A59">
              <w:rPr>
                <w:noProof/>
                <w:webHidden/>
                <w:lang w:val="en-US"/>
              </w:rPr>
              <w:t>21</w:t>
            </w:r>
            <w:r w:rsidR="00EA6D22" w:rsidRPr="00761876">
              <w:rPr>
                <w:webHidden/>
                <w:lang w:val="en-US"/>
              </w:rPr>
              <w:fldChar w:fldCharType="end"/>
            </w:r>
          </w:hyperlink>
        </w:p>
        <w:p w14:paraId="729FDCFC" w14:textId="6563256A"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5" w:history="1">
            <w:r w:rsidR="00EA6D22" w:rsidRPr="00761876">
              <w:rPr>
                <w:rStyle w:val="Hyperlink"/>
                <w:lang w:val="en-US"/>
              </w:rPr>
              <w:t>V.7.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Barostats: variable supercell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_Toc138149155 \h </w:instrText>
            </w:r>
            <w:r w:rsidR="00EA6D22" w:rsidRPr="00761876">
              <w:rPr>
                <w:webHidden/>
                <w:lang w:val="en-US"/>
              </w:rPr>
            </w:r>
            <w:r w:rsidR="00EA6D22" w:rsidRPr="00761876">
              <w:rPr>
                <w:webHidden/>
                <w:lang w:val="en-US"/>
              </w:rPr>
              <w:fldChar w:fldCharType="separate"/>
            </w:r>
            <w:r w:rsidR="00BE7A59">
              <w:rPr>
                <w:noProof/>
                <w:webHidden/>
                <w:lang w:val="en-US"/>
              </w:rPr>
              <w:t>21</w:t>
            </w:r>
            <w:r w:rsidR="00EA6D22" w:rsidRPr="00761876">
              <w:rPr>
                <w:webHidden/>
                <w:lang w:val="en-US"/>
              </w:rPr>
              <w:fldChar w:fldCharType="end"/>
            </w:r>
          </w:hyperlink>
        </w:p>
        <w:p w14:paraId="79ED97EB" w14:textId="232523C7"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56"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Data analysis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_Toc138149156 \h </w:instrText>
            </w:r>
            <w:r w:rsidR="00EA6D22" w:rsidRPr="00761876">
              <w:rPr>
                <w:webHidden/>
                <w:lang w:val="en-US"/>
              </w:rPr>
            </w:r>
            <w:r w:rsidR="00EA6D22" w:rsidRPr="00761876">
              <w:rPr>
                <w:webHidden/>
                <w:lang w:val="en-US"/>
              </w:rPr>
              <w:fldChar w:fldCharType="separate"/>
            </w:r>
            <w:r w:rsidR="00BE7A59">
              <w:rPr>
                <w:noProof/>
                <w:webHidden/>
                <w:lang w:val="en-US"/>
              </w:rPr>
              <w:t>22</w:t>
            </w:r>
            <w:r w:rsidR="00EA6D22" w:rsidRPr="00761876">
              <w:rPr>
                <w:webHidden/>
                <w:lang w:val="en-US"/>
              </w:rPr>
              <w:fldChar w:fldCharType="end"/>
            </w:r>
          </w:hyperlink>
        </w:p>
        <w:p w14:paraId="2AEA13A0" w14:textId="6D707429"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7" w:history="1">
            <w:r w:rsidR="00EA6D22" w:rsidRPr="00761876">
              <w:rPr>
                <w:rStyle w:val="Hyperlink"/>
                <w:lang w:val="en-US"/>
              </w:rPr>
              <w:t>VI.1.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Excited electrons and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_Toc138149157 \h </w:instrText>
            </w:r>
            <w:r w:rsidR="00EA6D22" w:rsidRPr="00761876">
              <w:rPr>
                <w:webHidden/>
                <w:lang w:val="en-US"/>
              </w:rPr>
            </w:r>
            <w:r w:rsidR="00EA6D22" w:rsidRPr="00761876">
              <w:rPr>
                <w:webHidden/>
                <w:lang w:val="en-US"/>
              </w:rPr>
              <w:fldChar w:fldCharType="separate"/>
            </w:r>
            <w:r w:rsidR="00BE7A59">
              <w:rPr>
                <w:noProof/>
                <w:webHidden/>
                <w:lang w:val="en-US"/>
              </w:rPr>
              <w:t>22</w:t>
            </w:r>
            <w:r w:rsidR="00EA6D22" w:rsidRPr="00761876">
              <w:rPr>
                <w:webHidden/>
                <w:lang w:val="en-US"/>
              </w:rPr>
              <w:fldChar w:fldCharType="end"/>
            </w:r>
          </w:hyperlink>
        </w:p>
        <w:p w14:paraId="70FFA156" w14:textId="46CB5D54"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8" w:history="1">
            <w:r w:rsidR="00EA6D22" w:rsidRPr="00761876">
              <w:rPr>
                <w:rStyle w:val="Hyperlink"/>
                <w:lang w:val="en-US"/>
              </w:rPr>
              <w:t>VI.2.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Electronic structure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_Toc138149158 \h </w:instrText>
            </w:r>
            <w:r w:rsidR="00EA6D22" w:rsidRPr="00761876">
              <w:rPr>
                <w:webHidden/>
                <w:lang w:val="en-US"/>
              </w:rPr>
            </w:r>
            <w:r w:rsidR="00EA6D22" w:rsidRPr="00761876">
              <w:rPr>
                <w:webHidden/>
                <w:lang w:val="en-US"/>
              </w:rPr>
              <w:fldChar w:fldCharType="separate"/>
            </w:r>
            <w:r w:rsidR="00BE7A59">
              <w:rPr>
                <w:noProof/>
                <w:webHidden/>
                <w:lang w:val="en-US"/>
              </w:rPr>
              <w:t>22</w:t>
            </w:r>
            <w:r w:rsidR="00EA6D22" w:rsidRPr="00761876">
              <w:rPr>
                <w:webHidden/>
                <w:lang w:val="en-US"/>
              </w:rPr>
              <w:fldChar w:fldCharType="end"/>
            </w:r>
          </w:hyperlink>
        </w:p>
        <w:p w14:paraId="19DD53A2" w14:textId="589A6F38"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59" w:history="1">
            <w:r w:rsidR="00EA6D22" w:rsidRPr="00761876">
              <w:rPr>
                <w:rStyle w:val="Hyperlink"/>
                <w:lang w:val="en-US"/>
              </w:rPr>
              <w:t>VI.3.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Mulliken charge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_Toc138149159 \h </w:instrText>
            </w:r>
            <w:r w:rsidR="00EA6D22" w:rsidRPr="00761876">
              <w:rPr>
                <w:webHidden/>
                <w:lang w:val="en-US"/>
              </w:rPr>
            </w:r>
            <w:r w:rsidR="00EA6D22" w:rsidRPr="00761876">
              <w:rPr>
                <w:webHidden/>
                <w:lang w:val="en-US"/>
              </w:rPr>
              <w:fldChar w:fldCharType="separate"/>
            </w:r>
            <w:r w:rsidR="00BE7A59">
              <w:rPr>
                <w:noProof/>
                <w:webHidden/>
                <w:lang w:val="en-US"/>
              </w:rPr>
              <w:t>22</w:t>
            </w:r>
            <w:r w:rsidR="00EA6D22" w:rsidRPr="00761876">
              <w:rPr>
                <w:webHidden/>
                <w:lang w:val="en-US"/>
              </w:rPr>
              <w:fldChar w:fldCharType="end"/>
            </w:r>
          </w:hyperlink>
        </w:p>
        <w:p w14:paraId="5ADE3D33" w14:textId="7F02C2F2"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60" w:history="1">
            <w:r w:rsidR="00EA6D22" w:rsidRPr="00761876">
              <w:rPr>
                <w:rStyle w:val="Hyperlink"/>
                <w:lang w:val="en-US"/>
              </w:rPr>
              <w:t>VI.4.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distribution function, thermalization and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_Toc138149160 \h </w:instrText>
            </w:r>
            <w:r w:rsidR="00EA6D22" w:rsidRPr="00761876">
              <w:rPr>
                <w:webHidden/>
                <w:lang w:val="en-US"/>
              </w:rPr>
            </w:r>
            <w:r w:rsidR="00EA6D22" w:rsidRPr="00761876">
              <w:rPr>
                <w:webHidden/>
                <w:lang w:val="en-US"/>
              </w:rPr>
              <w:fldChar w:fldCharType="separate"/>
            </w:r>
            <w:r w:rsidR="00BE7A59">
              <w:rPr>
                <w:noProof/>
                <w:webHidden/>
                <w:lang w:val="en-US"/>
              </w:rPr>
              <w:t>22</w:t>
            </w:r>
            <w:r w:rsidR="00EA6D22" w:rsidRPr="00761876">
              <w:rPr>
                <w:webHidden/>
                <w:lang w:val="en-US"/>
              </w:rPr>
              <w:fldChar w:fldCharType="end"/>
            </w:r>
          </w:hyperlink>
        </w:p>
        <w:p w14:paraId="1ADEB515" w14:textId="4A067294"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61" w:history="1">
            <w:r w:rsidR="00EA6D22" w:rsidRPr="00761876">
              <w:rPr>
                <w:rStyle w:val="Hyperlink"/>
                <w:lang w:val="en-US"/>
              </w:rPr>
              <w:t>VI.5.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Temperatures, electronic and atomic</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_Toc138149161 \h </w:instrText>
            </w:r>
            <w:r w:rsidR="00EA6D22" w:rsidRPr="00761876">
              <w:rPr>
                <w:webHidden/>
                <w:lang w:val="en-US"/>
              </w:rPr>
            </w:r>
            <w:r w:rsidR="00EA6D22" w:rsidRPr="00761876">
              <w:rPr>
                <w:webHidden/>
                <w:lang w:val="en-US"/>
              </w:rPr>
              <w:fldChar w:fldCharType="separate"/>
            </w:r>
            <w:r w:rsidR="00BE7A59">
              <w:rPr>
                <w:noProof/>
                <w:webHidden/>
                <w:lang w:val="en-US"/>
              </w:rPr>
              <w:t>22</w:t>
            </w:r>
            <w:r w:rsidR="00EA6D22" w:rsidRPr="00761876">
              <w:rPr>
                <w:webHidden/>
                <w:lang w:val="en-US"/>
              </w:rPr>
              <w:fldChar w:fldCharType="end"/>
            </w:r>
          </w:hyperlink>
        </w:p>
        <w:p w14:paraId="6CD59B27" w14:textId="1B462048"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62" w:history="1">
            <w:r w:rsidR="00EA6D22" w:rsidRPr="00761876">
              <w:rPr>
                <w:rStyle w:val="Hyperlink"/>
                <w:lang w:val="en-US"/>
              </w:rPr>
              <w:t>VI.6.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Energy balance and conservation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_Toc138149162 \h </w:instrText>
            </w:r>
            <w:r w:rsidR="00EA6D22" w:rsidRPr="00761876">
              <w:rPr>
                <w:webHidden/>
                <w:lang w:val="en-US"/>
              </w:rPr>
            </w:r>
            <w:r w:rsidR="00EA6D22" w:rsidRPr="00761876">
              <w:rPr>
                <w:webHidden/>
                <w:lang w:val="en-US"/>
              </w:rPr>
              <w:fldChar w:fldCharType="separate"/>
            </w:r>
            <w:r w:rsidR="00BE7A59">
              <w:rPr>
                <w:noProof/>
                <w:webHidden/>
                <w:lang w:val="en-US"/>
              </w:rPr>
              <w:t>22</w:t>
            </w:r>
            <w:r w:rsidR="00EA6D22" w:rsidRPr="00761876">
              <w:rPr>
                <w:webHidden/>
                <w:lang w:val="en-US"/>
              </w:rPr>
              <w:fldChar w:fldCharType="end"/>
            </w:r>
          </w:hyperlink>
        </w:p>
        <w:p w14:paraId="59AE0DAB" w14:textId="01A2423B"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63" w:history="1">
            <w:r w:rsidR="00EA6D22" w:rsidRPr="00761876">
              <w:rPr>
                <w:rStyle w:val="Hyperlink"/>
                <w:lang w:val="en-US"/>
              </w:rPr>
              <w:t>VI.7.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Pressure and stress tensor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_Toc138149163 \h </w:instrText>
            </w:r>
            <w:r w:rsidR="00EA6D22" w:rsidRPr="00761876">
              <w:rPr>
                <w:webHidden/>
                <w:lang w:val="en-US"/>
              </w:rPr>
            </w:r>
            <w:r w:rsidR="00EA6D22" w:rsidRPr="00761876">
              <w:rPr>
                <w:webHidden/>
                <w:lang w:val="en-US"/>
              </w:rPr>
              <w:fldChar w:fldCharType="separate"/>
            </w:r>
            <w:r w:rsidR="00BE7A59">
              <w:rPr>
                <w:noProof/>
                <w:webHidden/>
                <w:lang w:val="en-US"/>
              </w:rPr>
              <w:t>23</w:t>
            </w:r>
            <w:r w:rsidR="00EA6D22" w:rsidRPr="00761876">
              <w:rPr>
                <w:webHidden/>
                <w:lang w:val="en-US"/>
              </w:rPr>
              <w:fldChar w:fldCharType="end"/>
            </w:r>
          </w:hyperlink>
        </w:p>
        <w:p w14:paraId="054F458C" w14:textId="759330D5"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64" w:history="1">
            <w:r w:rsidR="00EA6D22" w:rsidRPr="00761876">
              <w:rPr>
                <w:rStyle w:val="Hyperlink"/>
                <w:lang w:val="en-US"/>
              </w:rPr>
              <w:t>VI.8.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 parameter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_Toc138149164 \h </w:instrText>
            </w:r>
            <w:r w:rsidR="00EA6D22" w:rsidRPr="00761876">
              <w:rPr>
                <w:webHidden/>
                <w:lang w:val="en-US"/>
              </w:rPr>
            </w:r>
            <w:r w:rsidR="00EA6D22" w:rsidRPr="00761876">
              <w:rPr>
                <w:webHidden/>
                <w:lang w:val="en-US"/>
              </w:rPr>
              <w:fldChar w:fldCharType="separate"/>
            </w:r>
            <w:r w:rsidR="00BE7A59">
              <w:rPr>
                <w:noProof/>
                <w:webHidden/>
                <w:lang w:val="en-US"/>
              </w:rPr>
              <w:t>23</w:t>
            </w:r>
            <w:r w:rsidR="00EA6D22" w:rsidRPr="00761876">
              <w:rPr>
                <w:webHidden/>
                <w:lang w:val="en-US"/>
              </w:rPr>
              <w:fldChar w:fldCharType="end"/>
            </w:r>
          </w:hyperlink>
        </w:p>
        <w:p w14:paraId="4D2BB8F7" w14:textId="6EB667B3" w:rsidR="00EA6D22" w:rsidRPr="00761876" w:rsidRDefault="001144B5">
          <w:pPr>
            <w:pStyle w:val="TOC2"/>
            <w:tabs>
              <w:tab w:val="left" w:pos="1320"/>
              <w:tab w:val="right" w:leader="dot" w:pos="10053"/>
            </w:tabs>
            <w:rPr>
              <w:rFonts w:asciiTheme="minorHAnsi" w:eastAsiaTheme="minorEastAsia" w:hAnsiTheme="minorHAnsi" w:cstheme="minorBidi"/>
              <w:sz w:val="22"/>
              <w:szCs w:val="22"/>
              <w:lang w:val="en-US"/>
            </w:rPr>
          </w:pPr>
          <w:hyperlink w:anchor="_Toc138149165" w:history="1">
            <w:r w:rsidR="00EA6D22" w:rsidRPr="00761876">
              <w:rPr>
                <w:rStyle w:val="Hyperlink"/>
                <w:lang w:val="en-US"/>
              </w:rPr>
              <w:t>VI.9.</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structure and displacement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_Toc138149165 \h </w:instrText>
            </w:r>
            <w:r w:rsidR="00EA6D22" w:rsidRPr="00761876">
              <w:rPr>
                <w:webHidden/>
                <w:lang w:val="en-US"/>
              </w:rPr>
            </w:r>
            <w:r w:rsidR="00EA6D22" w:rsidRPr="00761876">
              <w:rPr>
                <w:webHidden/>
                <w:lang w:val="en-US"/>
              </w:rPr>
              <w:fldChar w:fldCharType="separate"/>
            </w:r>
            <w:r w:rsidR="00BE7A59">
              <w:rPr>
                <w:noProof/>
                <w:webHidden/>
                <w:lang w:val="en-US"/>
              </w:rPr>
              <w:t>23</w:t>
            </w:r>
            <w:r w:rsidR="00EA6D22" w:rsidRPr="00761876">
              <w:rPr>
                <w:webHidden/>
                <w:lang w:val="en-US"/>
              </w:rPr>
              <w:fldChar w:fldCharType="end"/>
            </w:r>
          </w:hyperlink>
        </w:p>
        <w:p w14:paraId="2163C2E9" w14:textId="51B6D40A" w:rsidR="00EA6D22" w:rsidRPr="00761876" w:rsidRDefault="001144B5">
          <w:pPr>
            <w:pStyle w:val="TOC2"/>
            <w:tabs>
              <w:tab w:val="left" w:pos="1540"/>
              <w:tab w:val="right" w:leader="dot" w:pos="10053"/>
            </w:tabs>
            <w:rPr>
              <w:rFonts w:asciiTheme="minorHAnsi" w:eastAsiaTheme="minorEastAsia" w:hAnsiTheme="minorHAnsi" w:cstheme="minorBidi"/>
              <w:sz w:val="22"/>
              <w:szCs w:val="22"/>
              <w:lang w:val="en-US"/>
            </w:rPr>
          </w:pPr>
          <w:hyperlink w:anchor="_Toc138149166" w:history="1">
            <w:r w:rsidR="00EA6D22" w:rsidRPr="00761876">
              <w:rPr>
                <w:rStyle w:val="Hyperlink"/>
                <w:lang w:val="en-US"/>
              </w:rPr>
              <w:t>VI.10.</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_Toc138149166 \h </w:instrText>
            </w:r>
            <w:r w:rsidR="00EA6D22" w:rsidRPr="00761876">
              <w:rPr>
                <w:webHidden/>
                <w:lang w:val="en-US"/>
              </w:rPr>
            </w:r>
            <w:r w:rsidR="00EA6D22" w:rsidRPr="00761876">
              <w:rPr>
                <w:webHidden/>
                <w:lang w:val="en-US"/>
              </w:rPr>
              <w:fldChar w:fldCharType="separate"/>
            </w:r>
            <w:r w:rsidR="00BE7A59">
              <w:rPr>
                <w:noProof/>
                <w:webHidden/>
                <w:lang w:val="en-US"/>
              </w:rPr>
              <w:t>23</w:t>
            </w:r>
            <w:r w:rsidR="00EA6D22" w:rsidRPr="00761876">
              <w:rPr>
                <w:webHidden/>
                <w:lang w:val="en-US"/>
              </w:rPr>
              <w:fldChar w:fldCharType="end"/>
            </w:r>
          </w:hyperlink>
        </w:p>
        <w:p w14:paraId="0B391CB2" w14:textId="617BC708" w:rsidR="00EA6D22" w:rsidRPr="00761876" w:rsidRDefault="001144B5">
          <w:pPr>
            <w:pStyle w:val="TOC2"/>
            <w:tabs>
              <w:tab w:val="left" w:pos="1540"/>
              <w:tab w:val="right" w:leader="dot" w:pos="10053"/>
            </w:tabs>
            <w:rPr>
              <w:rFonts w:asciiTheme="minorHAnsi" w:eastAsiaTheme="minorEastAsia" w:hAnsiTheme="minorHAnsi" w:cstheme="minorBidi"/>
              <w:sz w:val="22"/>
              <w:szCs w:val="22"/>
              <w:lang w:val="en-US"/>
            </w:rPr>
          </w:pPr>
          <w:hyperlink w:anchor="_Toc138149167" w:history="1">
            <w:r w:rsidR="00EA6D22" w:rsidRPr="00761876">
              <w:rPr>
                <w:rStyle w:val="Hyperlink"/>
                <w:lang w:val="en-US"/>
              </w:rPr>
              <w:t>VI.11.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Neighbours analysis and fragmentation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_Toc138149167 \h </w:instrText>
            </w:r>
            <w:r w:rsidR="00EA6D22" w:rsidRPr="00761876">
              <w:rPr>
                <w:webHidden/>
                <w:lang w:val="en-US"/>
              </w:rPr>
            </w:r>
            <w:r w:rsidR="00EA6D22" w:rsidRPr="00761876">
              <w:rPr>
                <w:webHidden/>
                <w:lang w:val="en-US"/>
              </w:rPr>
              <w:fldChar w:fldCharType="separate"/>
            </w:r>
            <w:r w:rsidR="00BE7A59">
              <w:rPr>
                <w:noProof/>
                <w:webHidden/>
                <w:lang w:val="en-US"/>
              </w:rPr>
              <w:t>24</w:t>
            </w:r>
            <w:r w:rsidR="00EA6D22" w:rsidRPr="00761876">
              <w:rPr>
                <w:webHidden/>
                <w:lang w:val="en-US"/>
              </w:rPr>
              <w:fldChar w:fldCharType="end"/>
            </w:r>
          </w:hyperlink>
        </w:p>
        <w:p w14:paraId="290E870C" w14:textId="6A70C8B2" w:rsidR="00EA6D22" w:rsidRPr="00761876" w:rsidRDefault="001144B5"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68" w:history="1">
            <w:r w:rsidR="00EA6D22" w:rsidRPr="00761876">
              <w:rPr>
                <w:rStyle w:val="Hyperlink"/>
                <w:b/>
                <w:bCs/>
                <w:lang w:val="en-US"/>
              </w:rPr>
              <w:t>PART II: User Manual</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_Toc138149168 \h </w:instrText>
            </w:r>
            <w:r w:rsidR="00EA6D22" w:rsidRPr="00761876">
              <w:rPr>
                <w:b/>
                <w:bCs/>
                <w:webHidden/>
                <w:lang w:val="en-US"/>
              </w:rPr>
            </w:r>
            <w:r w:rsidR="00EA6D22" w:rsidRPr="00761876">
              <w:rPr>
                <w:b/>
                <w:bCs/>
                <w:webHidden/>
                <w:lang w:val="en-US"/>
              </w:rPr>
              <w:fldChar w:fldCharType="separate"/>
            </w:r>
            <w:r w:rsidR="00BE7A59">
              <w:rPr>
                <w:b/>
                <w:bCs/>
                <w:noProof/>
                <w:webHidden/>
                <w:lang w:val="en-US"/>
              </w:rPr>
              <w:t>25</w:t>
            </w:r>
            <w:r w:rsidR="00EA6D22" w:rsidRPr="00761876">
              <w:rPr>
                <w:b/>
                <w:bCs/>
                <w:webHidden/>
                <w:lang w:val="en-US"/>
              </w:rPr>
              <w:fldChar w:fldCharType="end"/>
            </w:r>
          </w:hyperlink>
        </w:p>
        <w:p w14:paraId="2D5F9B8C" w14:textId="65B44F9A" w:rsidR="00EA6D22" w:rsidRPr="00761876" w:rsidRDefault="001144B5">
          <w:pPr>
            <w:pStyle w:val="TOC1"/>
            <w:tabs>
              <w:tab w:val="left" w:pos="660"/>
              <w:tab w:val="right" w:leader="dot" w:pos="10053"/>
            </w:tabs>
            <w:rPr>
              <w:rFonts w:asciiTheme="minorHAnsi" w:eastAsiaTheme="minorEastAsia" w:hAnsiTheme="minorHAnsi" w:cstheme="minorBidi"/>
              <w:sz w:val="22"/>
              <w:szCs w:val="22"/>
              <w:lang w:val="en-US"/>
            </w:rPr>
          </w:pPr>
          <w:hyperlink w:anchor="_Toc138149169"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Limits of applicability of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_Toc138149169 \h </w:instrText>
            </w:r>
            <w:r w:rsidR="00EA6D22" w:rsidRPr="00761876">
              <w:rPr>
                <w:webHidden/>
                <w:lang w:val="en-US"/>
              </w:rPr>
            </w:r>
            <w:r w:rsidR="00EA6D22" w:rsidRPr="00761876">
              <w:rPr>
                <w:webHidden/>
                <w:lang w:val="en-US"/>
              </w:rPr>
              <w:fldChar w:fldCharType="separate"/>
            </w:r>
            <w:r w:rsidR="00BE7A59">
              <w:rPr>
                <w:noProof/>
                <w:webHidden/>
                <w:lang w:val="en-US"/>
              </w:rPr>
              <w:t>25</w:t>
            </w:r>
            <w:r w:rsidR="00EA6D22" w:rsidRPr="00761876">
              <w:rPr>
                <w:webHidden/>
                <w:lang w:val="en-US"/>
              </w:rPr>
              <w:fldChar w:fldCharType="end"/>
            </w:r>
          </w:hyperlink>
        </w:p>
        <w:p w14:paraId="47DF0893" w14:textId="37B54066"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70"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_Toc138149170 \h </w:instrText>
            </w:r>
            <w:r w:rsidR="00EA6D22" w:rsidRPr="00761876">
              <w:rPr>
                <w:webHidden/>
                <w:lang w:val="en-US"/>
              </w:rPr>
            </w:r>
            <w:r w:rsidR="00EA6D22" w:rsidRPr="00761876">
              <w:rPr>
                <w:webHidden/>
                <w:lang w:val="en-US"/>
              </w:rPr>
              <w:fldChar w:fldCharType="separate"/>
            </w:r>
            <w:r w:rsidR="00BE7A59">
              <w:rPr>
                <w:noProof/>
                <w:webHidden/>
                <w:lang w:val="en-US"/>
              </w:rPr>
              <w:t>25</w:t>
            </w:r>
            <w:r w:rsidR="00EA6D22" w:rsidRPr="00761876">
              <w:rPr>
                <w:webHidden/>
                <w:lang w:val="en-US"/>
              </w:rPr>
              <w:fldChar w:fldCharType="end"/>
            </w:r>
          </w:hyperlink>
        </w:p>
        <w:p w14:paraId="5258CA84" w14:textId="6BDDE112"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71"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additional post-processing programs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_Toc138149171 \h </w:instrText>
            </w:r>
            <w:r w:rsidR="00EA6D22" w:rsidRPr="00761876">
              <w:rPr>
                <w:webHidden/>
                <w:lang w:val="en-US"/>
              </w:rPr>
            </w:r>
            <w:r w:rsidR="00EA6D22" w:rsidRPr="00761876">
              <w:rPr>
                <w:webHidden/>
                <w:lang w:val="en-US"/>
              </w:rPr>
              <w:fldChar w:fldCharType="separate"/>
            </w:r>
            <w:r w:rsidR="00BE7A59">
              <w:rPr>
                <w:noProof/>
                <w:webHidden/>
                <w:lang w:val="en-US"/>
              </w:rPr>
              <w:t>27</w:t>
            </w:r>
            <w:r w:rsidR="00EA6D22" w:rsidRPr="00761876">
              <w:rPr>
                <w:webHidden/>
                <w:lang w:val="en-US"/>
              </w:rPr>
              <w:fldChar w:fldCharType="end"/>
            </w:r>
          </w:hyperlink>
        </w:p>
        <w:p w14:paraId="335DFEFF" w14:textId="23FD5960"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72"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Running XTANT-3 with additional options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_Toc138149172 \h </w:instrText>
            </w:r>
            <w:r w:rsidR="00EA6D22" w:rsidRPr="00761876">
              <w:rPr>
                <w:webHidden/>
                <w:lang w:val="en-US"/>
              </w:rPr>
            </w:r>
            <w:r w:rsidR="00EA6D22" w:rsidRPr="00761876">
              <w:rPr>
                <w:webHidden/>
                <w:lang w:val="en-US"/>
              </w:rPr>
              <w:fldChar w:fldCharType="separate"/>
            </w:r>
            <w:r w:rsidR="00BE7A59">
              <w:rPr>
                <w:noProof/>
                <w:webHidden/>
                <w:lang w:val="en-US"/>
              </w:rPr>
              <w:t>27</w:t>
            </w:r>
            <w:r w:rsidR="00EA6D22" w:rsidRPr="00761876">
              <w:rPr>
                <w:webHidden/>
                <w:lang w:val="en-US"/>
              </w:rPr>
              <w:fldChar w:fldCharType="end"/>
            </w:r>
          </w:hyperlink>
        </w:p>
        <w:p w14:paraId="380C5CB2" w14:textId="2FCEEB19"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73"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of the code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_Toc138149173 \h </w:instrText>
            </w:r>
            <w:r w:rsidR="00EA6D22" w:rsidRPr="00761876">
              <w:rPr>
                <w:webHidden/>
                <w:lang w:val="en-US"/>
              </w:rPr>
            </w:r>
            <w:r w:rsidR="00EA6D22" w:rsidRPr="00761876">
              <w:rPr>
                <w:webHidden/>
                <w:lang w:val="en-US"/>
              </w:rPr>
              <w:fldChar w:fldCharType="separate"/>
            </w:r>
            <w:r w:rsidR="00BE7A59">
              <w:rPr>
                <w:noProof/>
                <w:webHidden/>
                <w:lang w:val="en-US"/>
              </w:rPr>
              <w:t>28</w:t>
            </w:r>
            <w:r w:rsidR="00EA6D22" w:rsidRPr="00761876">
              <w:rPr>
                <w:webHidden/>
                <w:lang w:val="en-US"/>
              </w:rPr>
              <w:fldChar w:fldCharType="end"/>
            </w:r>
          </w:hyperlink>
        </w:p>
        <w:p w14:paraId="4D4CED42" w14:textId="05FCAA18"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174"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_Toc138149174 \h </w:instrText>
            </w:r>
            <w:r w:rsidR="00EA6D22" w:rsidRPr="00761876">
              <w:rPr>
                <w:webHidden/>
                <w:lang w:val="en-US"/>
              </w:rPr>
            </w:r>
            <w:r w:rsidR="00EA6D22" w:rsidRPr="00761876">
              <w:rPr>
                <w:webHidden/>
                <w:lang w:val="en-US"/>
              </w:rPr>
              <w:fldChar w:fldCharType="separate"/>
            </w:r>
            <w:r w:rsidR="00BE7A59">
              <w:rPr>
                <w:noProof/>
                <w:webHidden/>
                <w:lang w:val="en-US"/>
              </w:rPr>
              <w:t>31</w:t>
            </w:r>
            <w:r w:rsidR="00EA6D22" w:rsidRPr="00761876">
              <w:rPr>
                <w:webHidden/>
                <w:lang w:val="en-US"/>
              </w:rPr>
              <w:fldChar w:fldCharType="end"/>
            </w:r>
          </w:hyperlink>
        </w:p>
        <w:p w14:paraId="1B36D997" w14:textId="6FEEB187"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75"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INPUT_MATERIAL.txt or INPUT.txt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_Toc138149175 \h </w:instrText>
            </w:r>
            <w:r w:rsidR="00EA6D22" w:rsidRPr="00761876">
              <w:rPr>
                <w:webHidden/>
                <w:lang w:val="en-US"/>
              </w:rPr>
            </w:r>
            <w:r w:rsidR="00EA6D22" w:rsidRPr="00761876">
              <w:rPr>
                <w:webHidden/>
                <w:lang w:val="en-US"/>
              </w:rPr>
              <w:fldChar w:fldCharType="separate"/>
            </w:r>
            <w:r w:rsidR="00BE7A59">
              <w:rPr>
                <w:noProof/>
                <w:webHidden/>
                <w:lang w:val="en-US"/>
              </w:rPr>
              <w:t>32</w:t>
            </w:r>
            <w:r w:rsidR="00EA6D22" w:rsidRPr="00761876">
              <w:rPr>
                <w:webHidden/>
                <w:lang w:val="en-US"/>
              </w:rPr>
              <w:fldChar w:fldCharType="end"/>
            </w:r>
          </w:hyperlink>
        </w:p>
        <w:p w14:paraId="22463CD1" w14:textId="0FB5C290"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76"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NUMERICAL_PARAMETERS.txt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_Toc138149176 \h </w:instrText>
            </w:r>
            <w:r w:rsidR="00EA6D22" w:rsidRPr="00761876">
              <w:rPr>
                <w:webHidden/>
                <w:lang w:val="en-US"/>
              </w:rPr>
            </w:r>
            <w:r w:rsidR="00EA6D22" w:rsidRPr="00761876">
              <w:rPr>
                <w:webHidden/>
                <w:lang w:val="en-US"/>
              </w:rPr>
              <w:fldChar w:fldCharType="separate"/>
            </w:r>
            <w:r w:rsidR="00BE7A59">
              <w:rPr>
                <w:noProof/>
                <w:webHidden/>
                <w:lang w:val="en-US"/>
              </w:rPr>
              <w:t>37</w:t>
            </w:r>
            <w:r w:rsidR="00EA6D22" w:rsidRPr="00761876">
              <w:rPr>
                <w:webHidden/>
                <w:lang w:val="en-US"/>
              </w:rPr>
              <w:fldChar w:fldCharType="end"/>
            </w:r>
          </w:hyperlink>
        </w:p>
        <w:p w14:paraId="7B97D1EC" w14:textId="5473AD63"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77"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Executing consecutive runs of the program automatically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_Toc138149177 \h </w:instrText>
            </w:r>
            <w:r w:rsidR="00EA6D22" w:rsidRPr="00761876">
              <w:rPr>
                <w:webHidden/>
                <w:lang w:val="en-US"/>
              </w:rPr>
            </w:r>
            <w:r w:rsidR="00EA6D22" w:rsidRPr="00761876">
              <w:rPr>
                <w:webHidden/>
                <w:lang w:val="en-US"/>
              </w:rPr>
              <w:fldChar w:fldCharType="separate"/>
            </w:r>
            <w:r w:rsidR="00BE7A59">
              <w:rPr>
                <w:noProof/>
                <w:webHidden/>
                <w:lang w:val="en-US"/>
              </w:rPr>
              <w:t>47</w:t>
            </w:r>
            <w:r w:rsidR="00EA6D22" w:rsidRPr="00761876">
              <w:rPr>
                <w:webHidden/>
                <w:lang w:val="en-US"/>
              </w:rPr>
              <w:fldChar w:fldCharType="end"/>
            </w:r>
          </w:hyperlink>
        </w:p>
        <w:p w14:paraId="0A5D4D30" w14:textId="57FF812C"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78"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Folder [</w:t>
            </w:r>
            <w:r w:rsidR="00EA6D22" w:rsidRPr="00761876">
              <w:rPr>
                <w:rStyle w:val="Hyperlink"/>
                <w:i/>
                <w:lang w:val="en-US"/>
              </w:rPr>
              <w:t>material name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_Toc138149178 \h </w:instrText>
            </w:r>
            <w:r w:rsidR="00EA6D22" w:rsidRPr="00761876">
              <w:rPr>
                <w:webHidden/>
                <w:lang w:val="en-US"/>
              </w:rPr>
            </w:r>
            <w:r w:rsidR="00EA6D22" w:rsidRPr="00761876">
              <w:rPr>
                <w:webHidden/>
                <w:lang w:val="en-US"/>
              </w:rPr>
              <w:fldChar w:fldCharType="separate"/>
            </w:r>
            <w:r w:rsidR="00BE7A59">
              <w:rPr>
                <w:noProof/>
                <w:webHidden/>
                <w:lang w:val="en-US"/>
              </w:rPr>
              <w:t>47</w:t>
            </w:r>
            <w:r w:rsidR="00EA6D22" w:rsidRPr="00761876">
              <w:rPr>
                <w:webHidden/>
                <w:lang w:val="en-US"/>
              </w:rPr>
              <w:fldChar w:fldCharType="end"/>
            </w:r>
          </w:hyperlink>
        </w:p>
        <w:p w14:paraId="3866E70E" w14:textId="4DEFB9E9" w:rsidR="00EA6D22" w:rsidRPr="00761876" w:rsidRDefault="001144B5">
          <w:pPr>
            <w:pStyle w:val="TOC3"/>
            <w:rPr>
              <w:rFonts w:asciiTheme="minorHAnsi" w:eastAsiaTheme="minorEastAsia" w:hAnsiTheme="minorHAnsi" w:cstheme="minorBidi"/>
              <w:sz w:val="22"/>
              <w:szCs w:val="22"/>
              <w:lang w:val="en-US"/>
            </w:rPr>
          </w:pPr>
          <w:hyperlink w:anchor="_Toc138149179" w:history="1">
            <w:r w:rsidR="00EA6D22" w:rsidRPr="00761876">
              <w:rPr>
                <w:rStyle w:val="Hyperlink"/>
                <w:lang w:val="en-US"/>
              </w:rPr>
              <w:t>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]_TB_Hamiltonian_parameters.txt  and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]_TB_Repulsive_parameters.txt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_Toc138149179 \h </w:instrText>
            </w:r>
            <w:r w:rsidR="00EA6D22" w:rsidRPr="00761876">
              <w:rPr>
                <w:webHidden/>
                <w:lang w:val="en-US"/>
              </w:rPr>
            </w:r>
            <w:r w:rsidR="00EA6D22" w:rsidRPr="00761876">
              <w:rPr>
                <w:webHidden/>
                <w:lang w:val="en-US"/>
              </w:rPr>
              <w:fldChar w:fldCharType="separate"/>
            </w:r>
            <w:r w:rsidR="00BE7A59">
              <w:rPr>
                <w:noProof/>
                <w:webHidden/>
                <w:lang w:val="en-US"/>
              </w:rPr>
              <w:t>47</w:t>
            </w:r>
            <w:r w:rsidR="00EA6D22" w:rsidRPr="00761876">
              <w:rPr>
                <w:webHidden/>
                <w:lang w:val="en-US"/>
              </w:rPr>
              <w:fldChar w:fldCharType="end"/>
            </w:r>
          </w:hyperlink>
        </w:p>
        <w:p w14:paraId="5EBADBE6" w14:textId="4481BED3" w:rsidR="00EA6D22" w:rsidRPr="00761876" w:rsidRDefault="001144B5">
          <w:pPr>
            <w:pStyle w:val="TOC3"/>
            <w:rPr>
              <w:rFonts w:asciiTheme="minorHAnsi" w:eastAsiaTheme="minorEastAsia" w:hAnsiTheme="minorHAnsi" w:cstheme="minorBidi"/>
              <w:sz w:val="22"/>
              <w:szCs w:val="22"/>
              <w:lang w:val="en-US"/>
            </w:rPr>
          </w:pPr>
          <w:hyperlink w:anchor="_Toc138149180" w:history="1">
            <w:r w:rsidR="00EA6D22" w:rsidRPr="00761876">
              <w:rPr>
                <w:rStyle w:val="Hyperlink"/>
                <w:lang w:val="en-US"/>
              </w:rPr>
              <w:t>c)</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]_vdW.txt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_Toc138149180 \h </w:instrText>
            </w:r>
            <w:r w:rsidR="00EA6D22" w:rsidRPr="00761876">
              <w:rPr>
                <w:webHidden/>
                <w:lang w:val="en-US"/>
              </w:rPr>
            </w:r>
            <w:r w:rsidR="00EA6D22" w:rsidRPr="00761876">
              <w:rPr>
                <w:webHidden/>
                <w:lang w:val="en-US"/>
              </w:rPr>
              <w:fldChar w:fldCharType="separate"/>
            </w:r>
            <w:r w:rsidR="00BE7A59">
              <w:rPr>
                <w:noProof/>
                <w:webHidden/>
                <w:lang w:val="en-US"/>
              </w:rPr>
              <w:t>53</w:t>
            </w:r>
            <w:r w:rsidR="00EA6D22" w:rsidRPr="00761876">
              <w:rPr>
                <w:webHidden/>
                <w:lang w:val="en-US"/>
              </w:rPr>
              <w:fldChar w:fldCharType="end"/>
            </w:r>
          </w:hyperlink>
        </w:p>
        <w:p w14:paraId="41930243" w14:textId="68894CED" w:rsidR="00EA6D22" w:rsidRPr="00761876" w:rsidRDefault="001144B5">
          <w:pPr>
            <w:pStyle w:val="TOC3"/>
            <w:rPr>
              <w:rFonts w:asciiTheme="minorHAnsi" w:eastAsiaTheme="minorEastAsia" w:hAnsiTheme="minorHAnsi" w:cstheme="minorBidi"/>
              <w:sz w:val="22"/>
              <w:szCs w:val="22"/>
              <w:lang w:val="en-US"/>
            </w:rPr>
          </w:pPr>
          <w:hyperlink w:anchor="_Toc138149181" w:history="1">
            <w:r w:rsidR="00EA6D22" w:rsidRPr="00761876">
              <w:rPr>
                <w:rStyle w:val="Hyperlink"/>
                <w:lang w:val="en-US"/>
              </w:rPr>
              <w:t>d)</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]_TB_Coulomb.txt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_Toc138149181 \h </w:instrText>
            </w:r>
            <w:r w:rsidR="00EA6D22" w:rsidRPr="00761876">
              <w:rPr>
                <w:webHidden/>
                <w:lang w:val="en-US"/>
              </w:rPr>
            </w:r>
            <w:r w:rsidR="00EA6D22" w:rsidRPr="00761876">
              <w:rPr>
                <w:webHidden/>
                <w:lang w:val="en-US"/>
              </w:rPr>
              <w:fldChar w:fldCharType="separate"/>
            </w:r>
            <w:r w:rsidR="00BE7A59">
              <w:rPr>
                <w:noProof/>
                <w:webHidden/>
                <w:lang w:val="en-US"/>
              </w:rPr>
              <w:t>55</w:t>
            </w:r>
            <w:r w:rsidR="00EA6D22" w:rsidRPr="00761876">
              <w:rPr>
                <w:webHidden/>
                <w:lang w:val="en-US"/>
              </w:rPr>
              <w:fldChar w:fldCharType="end"/>
            </w:r>
          </w:hyperlink>
        </w:p>
        <w:p w14:paraId="3FCA99E9" w14:textId="510000C3" w:rsidR="00EA6D22" w:rsidRPr="00761876" w:rsidRDefault="001144B5">
          <w:pPr>
            <w:pStyle w:val="TOC3"/>
            <w:rPr>
              <w:rFonts w:asciiTheme="minorHAnsi" w:eastAsiaTheme="minorEastAsia" w:hAnsiTheme="minorHAnsi" w:cstheme="minorBidi"/>
              <w:sz w:val="22"/>
              <w:szCs w:val="22"/>
              <w:lang w:val="en-US"/>
            </w:rPr>
          </w:pPr>
          <w:hyperlink w:anchor="_Toc138149182" w:history="1">
            <w:r w:rsidR="00EA6D22" w:rsidRPr="00761876">
              <w:rPr>
                <w:rStyle w:val="Hyperlink"/>
                <w:lang w:val="en-US"/>
              </w:rPr>
              <w:t>e)</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]_TB_short.txt  or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]_TB_wall.txt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_Toc138149182 \h </w:instrText>
            </w:r>
            <w:r w:rsidR="00EA6D22" w:rsidRPr="00761876">
              <w:rPr>
                <w:webHidden/>
                <w:lang w:val="en-US"/>
              </w:rPr>
            </w:r>
            <w:r w:rsidR="00EA6D22" w:rsidRPr="00761876">
              <w:rPr>
                <w:webHidden/>
                <w:lang w:val="en-US"/>
              </w:rPr>
              <w:fldChar w:fldCharType="separate"/>
            </w:r>
            <w:r w:rsidR="00BE7A59">
              <w:rPr>
                <w:noProof/>
                <w:webHidden/>
                <w:lang w:val="en-US"/>
              </w:rPr>
              <w:t>55</w:t>
            </w:r>
            <w:r w:rsidR="00EA6D22" w:rsidRPr="00761876">
              <w:rPr>
                <w:webHidden/>
                <w:lang w:val="en-US"/>
              </w:rPr>
              <w:fldChar w:fldCharType="end"/>
            </w:r>
          </w:hyperlink>
        </w:p>
        <w:p w14:paraId="5A7F43C1" w14:textId="5012FAC8" w:rsidR="00EA6D22" w:rsidRPr="00761876" w:rsidRDefault="001144B5">
          <w:pPr>
            <w:pStyle w:val="TOC3"/>
            <w:rPr>
              <w:rFonts w:asciiTheme="minorHAnsi" w:eastAsiaTheme="minorEastAsia" w:hAnsiTheme="minorHAnsi" w:cstheme="minorBidi"/>
              <w:sz w:val="22"/>
              <w:szCs w:val="22"/>
              <w:lang w:val="en-US"/>
            </w:rPr>
          </w:pPr>
          <w:hyperlink w:anchor="_Toc138149183"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Setting initial atomic configuration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_Toc138149183 \h </w:instrText>
            </w:r>
            <w:r w:rsidR="00EA6D22" w:rsidRPr="00761876">
              <w:rPr>
                <w:webHidden/>
                <w:lang w:val="en-US"/>
              </w:rPr>
            </w:r>
            <w:r w:rsidR="00EA6D22" w:rsidRPr="00761876">
              <w:rPr>
                <w:webHidden/>
                <w:lang w:val="en-US"/>
              </w:rPr>
              <w:fldChar w:fldCharType="separate"/>
            </w:r>
            <w:r w:rsidR="00BE7A59">
              <w:rPr>
                <w:noProof/>
                <w:webHidden/>
                <w:lang w:val="en-US"/>
              </w:rPr>
              <w:t>57</w:t>
            </w:r>
            <w:r w:rsidR="00EA6D22" w:rsidRPr="00761876">
              <w:rPr>
                <w:webHidden/>
                <w:lang w:val="en-US"/>
              </w:rPr>
              <w:fldChar w:fldCharType="end"/>
            </w:r>
          </w:hyperlink>
        </w:p>
        <w:p w14:paraId="5F572139" w14:textId="3B94B658" w:rsidR="00EA6D22" w:rsidRPr="00761876" w:rsidRDefault="001144B5">
          <w:pPr>
            <w:pStyle w:val="TOC3"/>
            <w:rPr>
              <w:rFonts w:asciiTheme="minorHAnsi" w:eastAsiaTheme="minorEastAsia" w:hAnsiTheme="minorHAnsi" w:cstheme="minorBidi"/>
              <w:sz w:val="22"/>
              <w:szCs w:val="22"/>
              <w:lang w:val="en-US"/>
            </w:rPr>
          </w:pPr>
          <w:hyperlink w:anchor="_Toc138149184"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PHASE_[</w:t>
            </w:r>
            <w:r w:rsidR="00EA6D22" w:rsidRPr="00761876">
              <w:rPr>
                <w:rStyle w:val="Hyperlink"/>
                <w:i/>
                <w:lang w:val="en-US"/>
              </w:rPr>
              <w:t>i</w:t>
            </w:r>
            <w:r w:rsidR="00EA6D22" w:rsidRPr="00761876">
              <w:rPr>
                <w:rStyle w:val="Hyperlink"/>
                <w:lang w:val="en-US"/>
              </w:rPr>
              <w:t>]_atoms.dat and PHASE_[</w:t>
            </w:r>
            <w:r w:rsidR="00EA6D22" w:rsidRPr="00761876">
              <w:rPr>
                <w:rStyle w:val="Hyperlink"/>
                <w:i/>
                <w:lang w:val="en-US"/>
              </w:rPr>
              <w:t>i</w:t>
            </w:r>
            <w:r w:rsidR="00EA6D22" w:rsidRPr="00761876">
              <w:rPr>
                <w:rStyle w:val="Hyperlink"/>
                <w:lang w:val="en-US"/>
              </w:rPr>
              <w:t>]_supercell.dat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_Toc138149184 \h </w:instrText>
            </w:r>
            <w:r w:rsidR="00EA6D22" w:rsidRPr="00761876">
              <w:rPr>
                <w:webHidden/>
                <w:lang w:val="en-US"/>
              </w:rPr>
            </w:r>
            <w:r w:rsidR="00EA6D22" w:rsidRPr="00761876">
              <w:rPr>
                <w:webHidden/>
                <w:lang w:val="en-US"/>
              </w:rPr>
              <w:fldChar w:fldCharType="separate"/>
            </w:r>
            <w:r w:rsidR="00BE7A59">
              <w:rPr>
                <w:noProof/>
                <w:webHidden/>
                <w:lang w:val="en-US"/>
              </w:rPr>
              <w:t>57</w:t>
            </w:r>
            <w:r w:rsidR="00EA6D22" w:rsidRPr="00761876">
              <w:rPr>
                <w:webHidden/>
                <w:lang w:val="en-US"/>
              </w:rPr>
              <w:fldChar w:fldCharType="end"/>
            </w:r>
          </w:hyperlink>
        </w:p>
        <w:p w14:paraId="2CA266F1" w14:textId="2D8B13B4" w:rsidR="00EA6D22" w:rsidRPr="00761876" w:rsidRDefault="001144B5">
          <w:pPr>
            <w:pStyle w:val="TOC3"/>
            <w:rPr>
              <w:rFonts w:asciiTheme="minorHAnsi" w:eastAsiaTheme="minorEastAsia" w:hAnsiTheme="minorHAnsi" w:cstheme="minorBidi"/>
              <w:sz w:val="22"/>
              <w:szCs w:val="22"/>
              <w:lang w:val="en-US"/>
            </w:rPr>
          </w:pPr>
          <w:hyperlink w:anchor="_Toc138149185" w:history="1">
            <w:r w:rsidR="00EA6D22" w:rsidRPr="00761876">
              <w:rPr>
                <w:rStyle w:val="Hyperlink"/>
                <w:lang w:val="en-US"/>
              </w:rPr>
              <w:t>Calculation of free-energy along reaction coordinate path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_Toc138149185 \h </w:instrText>
            </w:r>
            <w:r w:rsidR="00EA6D22" w:rsidRPr="00761876">
              <w:rPr>
                <w:webHidden/>
                <w:lang w:val="en-US"/>
              </w:rPr>
            </w:r>
            <w:r w:rsidR="00EA6D22" w:rsidRPr="00761876">
              <w:rPr>
                <w:webHidden/>
                <w:lang w:val="en-US"/>
              </w:rPr>
              <w:fldChar w:fldCharType="separate"/>
            </w:r>
            <w:r w:rsidR="00BE7A59">
              <w:rPr>
                <w:noProof/>
                <w:webHidden/>
                <w:lang w:val="en-US"/>
              </w:rPr>
              <w:t>57</w:t>
            </w:r>
            <w:r w:rsidR="00EA6D22" w:rsidRPr="00761876">
              <w:rPr>
                <w:webHidden/>
                <w:lang w:val="en-US"/>
              </w:rPr>
              <w:fldChar w:fldCharType="end"/>
            </w:r>
          </w:hyperlink>
        </w:p>
        <w:p w14:paraId="6D540038" w14:textId="7AF63F2F" w:rsidR="00EA6D22" w:rsidRPr="00761876" w:rsidRDefault="001144B5">
          <w:pPr>
            <w:pStyle w:val="TOC3"/>
            <w:rPr>
              <w:rFonts w:asciiTheme="minorHAnsi" w:eastAsiaTheme="minorEastAsia" w:hAnsiTheme="minorHAnsi" w:cstheme="minorBidi"/>
              <w:sz w:val="22"/>
              <w:szCs w:val="22"/>
              <w:lang w:val="en-US"/>
            </w:rPr>
          </w:pPr>
          <w:hyperlink w:anchor="_Toc138149186"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SAVE_supercell.dat, SAVE_atoms.dat and SAVE_el_distribution.dat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_Toc138149186 \h </w:instrText>
            </w:r>
            <w:r w:rsidR="00EA6D22" w:rsidRPr="00761876">
              <w:rPr>
                <w:webHidden/>
                <w:lang w:val="en-US"/>
              </w:rPr>
            </w:r>
            <w:r w:rsidR="00EA6D22" w:rsidRPr="00761876">
              <w:rPr>
                <w:webHidden/>
                <w:lang w:val="en-US"/>
              </w:rPr>
              <w:fldChar w:fldCharType="separate"/>
            </w:r>
            <w:r w:rsidR="00BE7A59">
              <w:rPr>
                <w:noProof/>
                <w:webHidden/>
                <w:lang w:val="en-US"/>
              </w:rPr>
              <w:t>58</w:t>
            </w:r>
            <w:r w:rsidR="00EA6D22" w:rsidRPr="00761876">
              <w:rPr>
                <w:webHidden/>
                <w:lang w:val="en-US"/>
              </w:rPr>
              <w:fldChar w:fldCharType="end"/>
            </w:r>
          </w:hyperlink>
        </w:p>
        <w:p w14:paraId="4A9947EC" w14:textId="439F8E55" w:rsidR="00EA6D22" w:rsidRPr="00761876" w:rsidRDefault="001144B5">
          <w:pPr>
            <w:pStyle w:val="TOC3"/>
            <w:rPr>
              <w:rFonts w:asciiTheme="minorHAnsi" w:eastAsiaTheme="minorEastAsia" w:hAnsiTheme="minorHAnsi" w:cstheme="minorBidi"/>
              <w:sz w:val="22"/>
              <w:szCs w:val="22"/>
              <w:lang w:val="en-US"/>
            </w:rPr>
          </w:pPr>
          <w:hyperlink w:anchor="_Toc138149187" w:history="1">
            <w:r w:rsidR="00EA6D22" w:rsidRPr="00761876">
              <w:rPr>
                <w:rStyle w:val="Hyperlink"/>
                <w:lang w:val="en-US"/>
              </w:rPr>
              <w:t>Creation of initial configuration of an amorphous material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_Toc138149187 \h </w:instrText>
            </w:r>
            <w:r w:rsidR="00EA6D22" w:rsidRPr="00761876">
              <w:rPr>
                <w:webHidden/>
                <w:lang w:val="en-US"/>
              </w:rPr>
            </w:r>
            <w:r w:rsidR="00EA6D22" w:rsidRPr="00761876">
              <w:rPr>
                <w:webHidden/>
                <w:lang w:val="en-US"/>
              </w:rPr>
              <w:fldChar w:fldCharType="separate"/>
            </w:r>
            <w:r w:rsidR="00BE7A59">
              <w:rPr>
                <w:noProof/>
                <w:webHidden/>
                <w:lang w:val="en-US"/>
              </w:rPr>
              <w:t>58</w:t>
            </w:r>
            <w:r w:rsidR="00EA6D22" w:rsidRPr="00761876">
              <w:rPr>
                <w:webHidden/>
                <w:lang w:val="en-US"/>
              </w:rPr>
              <w:fldChar w:fldCharType="end"/>
            </w:r>
          </w:hyperlink>
        </w:p>
        <w:p w14:paraId="75691201" w14:textId="13929A83" w:rsidR="00EA6D22" w:rsidRPr="00761876" w:rsidRDefault="001144B5">
          <w:pPr>
            <w:pStyle w:val="TOC3"/>
            <w:rPr>
              <w:rFonts w:asciiTheme="minorHAnsi" w:eastAsiaTheme="minorEastAsia" w:hAnsiTheme="minorHAnsi" w:cstheme="minorBidi"/>
              <w:sz w:val="22"/>
              <w:szCs w:val="22"/>
              <w:lang w:val="en-US"/>
            </w:rPr>
          </w:pPr>
          <w:hyperlink w:anchor="_Toc13814918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Extended XYZ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_Toc138149188 \h </w:instrText>
            </w:r>
            <w:r w:rsidR="00EA6D22" w:rsidRPr="00761876">
              <w:rPr>
                <w:webHidden/>
                <w:lang w:val="en-US"/>
              </w:rPr>
            </w:r>
            <w:r w:rsidR="00EA6D22" w:rsidRPr="00761876">
              <w:rPr>
                <w:webHidden/>
                <w:lang w:val="en-US"/>
              </w:rPr>
              <w:fldChar w:fldCharType="separate"/>
            </w:r>
            <w:r w:rsidR="00BE7A59">
              <w:rPr>
                <w:noProof/>
                <w:webHidden/>
                <w:lang w:val="en-US"/>
              </w:rPr>
              <w:t>59</w:t>
            </w:r>
            <w:r w:rsidR="00EA6D22" w:rsidRPr="00761876">
              <w:rPr>
                <w:webHidden/>
                <w:lang w:val="en-US"/>
              </w:rPr>
              <w:fldChar w:fldCharType="end"/>
            </w:r>
          </w:hyperlink>
        </w:p>
        <w:p w14:paraId="5AE4B86F" w14:textId="458EE270" w:rsidR="00EA6D22" w:rsidRPr="00761876" w:rsidRDefault="001144B5">
          <w:pPr>
            <w:pStyle w:val="TOC3"/>
            <w:rPr>
              <w:rFonts w:asciiTheme="minorHAnsi" w:eastAsiaTheme="minorEastAsia" w:hAnsiTheme="minorHAnsi" w:cstheme="minorBidi"/>
              <w:sz w:val="22"/>
              <w:szCs w:val="22"/>
              <w:lang w:val="en-US"/>
            </w:rPr>
          </w:pPr>
          <w:hyperlink w:anchor="_Toc138149189"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Unit_cell_atom_relative_coordinates.txt and Unit_cell_equilibrium.txt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_Toc138149189 \h </w:instrText>
            </w:r>
            <w:r w:rsidR="00EA6D22" w:rsidRPr="00761876">
              <w:rPr>
                <w:webHidden/>
                <w:lang w:val="en-US"/>
              </w:rPr>
            </w:r>
            <w:r w:rsidR="00EA6D22" w:rsidRPr="00761876">
              <w:rPr>
                <w:webHidden/>
                <w:lang w:val="en-US"/>
              </w:rPr>
              <w:fldChar w:fldCharType="separate"/>
            </w:r>
            <w:r w:rsidR="00BE7A59">
              <w:rPr>
                <w:noProof/>
                <w:webHidden/>
                <w:lang w:val="en-US"/>
              </w:rPr>
              <w:t>60</w:t>
            </w:r>
            <w:r w:rsidR="00EA6D22" w:rsidRPr="00761876">
              <w:rPr>
                <w:webHidden/>
                <w:lang w:val="en-US"/>
              </w:rPr>
              <w:fldChar w:fldCharType="end"/>
            </w:r>
          </w:hyperlink>
        </w:p>
        <w:p w14:paraId="13844EC5" w14:textId="1378D307" w:rsidR="00EA6D22" w:rsidRPr="00761876" w:rsidRDefault="001144B5">
          <w:pPr>
            <w:pStyle w:val="TOC3"/>
            <w:rPr>
              <w:rFonts w:asciiTheme="minorHAnsi" w:eastAsiaTheme="minorEastAsia" w:hAnsiTheme="minorHAnsi" w:cstheme="minorBidi"/>
              <w:sz w:val="22"/>
              <w:szCs w:val="22"/>
              <w:lang w:val="en-US"/>
            </w:rPr>
          </w:pPr>
          <w:hyperlink w:anchor="_Toc138149190"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w:t>
            </w:r>
            <w:r w:rsidR="00EA6D22" w:rsidRPr="00761876">
              <w:rPr>
                <w:rStyle w:val="Hyperlink"/>
                <w:i/>
                <w:lang w:val="en-US"/>
              </w:rPr>
              <w:t>Material</w:t>
            </w:r>
            <w:r w:rsidR="00EA6D22" w:rsidRPr="00761876">
              <w:rPr>
                <w:rStyle w:val="Hyperlink"/>
                <w:lang w:val="en-US"/>
              </w:rPr>
              <w:t>].cdf</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_Toc138149190 \h </w:instrText>
            </w:r>
            <w:r w:rsidR="00EA6D22" w:rsidRPr="00761876">
              <w:rPr>
                <w:webHidden/>
                <w:lang w:val="en-US"/>
              </w:rPr>
            </w:r>
            <w:r w:rsidR="00EA6D22" w:rsidRPr="00761876">
              <w:rPr>
                <w:webHidden/>
                <w:lang w:val="en-US"/>
              </w:rPr>
              <w:fldChar w:fldCharType="separate"/>
            </w:r>
            <w:r w:rsidR="00BE7A59">
              <w:rPr>
                <w:noProof/>
                <w:webHidden/>
                <w:lang w:val="en-US"/>
              </w:rPr>
              <w:t>61</w:t>
            </w:r>
            <w:r w:rsidR="00EA6D22" w:rsidRPr="00761876">
              <w:rPr>
                <w:webHidden/>
                <w:lang w:val="en-US"/>
              </w:rPr>
              <w:fldChar w:fldCharType="end"/>
            </w:r>
          </w:hyperlink>
        </w:p>
        <w:p w14:paraId="55CEAA3D" w14:textId="65B22B28" w:rsidR="00EA6D22" w:rsidRPr="00761876" w:rsidRDefault="001144B5">
          <w:pPr>
            <w:pStyle w:val="TOC3"/>
            <w:rPr>
              <w:rFonts w:asciiTheme="minorHAnsi" w:eastAsiaTheme="minorEastAsia" w:hAnsiTheme="minorHAnsi" w:cstheme="minorBidi"/>
              <w:sz w:val="22"/>
              <w:szCs w:val="22"/>
              <w:lang w:val="en-US"/>
            </w:rPr>
          </w:pPr>
          <w:hyperlink w:anchor="_Toc138149191" w:history="1">
            <w:r w:rsidR="00EA6D22" w:rsidRPr="00761876">
              <w:rPr>
                <w:rStyle w:val="Hyperlink"/>
                <w:lang w:val="en-US"/>
              </w:rPr>
              <w:t>g)</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electron mean free paths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_Toc138149191 \h </w:instrText>
            </w:r>
            <w:r w:rsidR="00EA6D22" w:rsidRPr="00761876">
              <w:rPr>
                <w:webHidden/>
                <w:lang w:val="en-US"/>
              </w:rPr>
            </w:r>
            <w:r w:rsidR="00EA6D22" w:rsidRPr="00761876">
              <w:rPr>
                <w:webHidden/>
                <w:lang w:val="en-US"/>
              </w:rPr>
              <w:fldChar w:fldCharType="separate"/>
            </w:r>
            <w:r w:rsidR="00BE7A59">
              <w:rPr>
                <w:noProof/>
                <w:webHidden/>
                <w:lang w:val="en-US"/>
              </w:rPr>
              <w:t>63</w:t>
            </w:r>
            <w:r w:rsidR="00EA6D22" w:rsidRPr="00761876">
              <w:rPr>
                <w:webHidden/>
                <w:lang w:val="en-US"/>
              </w:rPr>
              <w:fldChar w:fldCharType="end"/>
            </w:r>
          </w:hyperlink>
        </w:p>
        <w:p w14:paraId="7465DBB8" w14:textId="381021DF" w:rsidR="00EA6D22" w:rsidRPr="00761876" w:rsidRDefault="001144B5">
          <w:pPr>
            <w:pStyle w:val="TOC3"/>
            <w:rPr>
              <w:rFonts w:asciiTheme="minorHAnsi" w:eastAsiaTheme="minorEastAsia" w:hAnsiTheme="minorHAnsi" w:cstheme="minorBidi"/>
              <w:sz w:val="22"/>
              <w:szCs w:val="22"/>
              <w:lang w:val="en-US"/>
            </w:rPr>
          </w:pPr>
          <w:hyperlink w:anchor="_Toc138149192" w:history="1">
            <w:r w:rsidR="00EA6D22" w:rsidRPr="00761876">
              <w:rPr>
                <w:rStyle w:val="Hyperlink"/>
                <w:lang w:val="en-US"/>
              </w:rPr>
              <w:t>h)</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photon attenuation lengths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_Toc138149192 \h </w:instrText>
            </w:r>
            <w:r w:rsidR="00EA6D22" w:rsidRPr="00761876">
              <w:rPr>
                <w:webHidden/>
                <w:lang w:val="en-US"/>
              </w:rPr>
            </w:r>
            <w:r w:rsidR="00EA6D22" w:rsidRPr="00761876">
              <w:rPr>
                <w:webHidden/>
                <w:lang w:val="en-US"/>
              </w:rPr>
              <w:fldChar w:fldCharType="separate"/>
            </w:r>
            <w:r w:rsidR="00BE7A59">
              <w:rPr>
                <w:noProof/>
                <w:webHidden/>
                <w:lang w:val="en-US"/>
              </w:rPr>
              <w:t>63</w:t>
            </w:r>
            <w:r w:rsidR="00EA6D22" w:rsidRPr="00761876">
              <w:rPr>
                <w:webHidden/>
                <w:lang w:val="en-US"/>
              </w:rPr>
              <w:fldChar w:fldCharType="end"/>
            </w:r>
          </w:hyperlink>
        </w:p>
        <w:p w14:paraId="02AB21D3" w14:textId="6149C5D6" w:rsidR="00EA6D22" w:rsidRPr="00761876" w:rsidRDefault="001144B5">
          <w:pPr>
            <w:pStyle w:val="TOC3"/>
            <w:rPr>
              <w:rFonts w:asciiTheme="minorHAnsi" w:eastAsiaTheme="minorEastAsia" w:hAnsiTheme="minorHAnsi" w:cstheme="minorBidi"/>
              <w:sz w:val="22"/>
              <w:szCs w:val="22"/>
              <w:lang w:val="en-US"/>
            </w:rPr>
          </w:pPr>
          <w:hyperlink w:anchor="_Toc138149193"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K-points grid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_Toc138149193 \h </w:instrText>
            </w:r>
            <w:r w:rsidR="00EA6D22" w:rsidRPr="00761876">
              <w:rPr>
                <w:webHidden/>
                <w:lang w:val="en-US"/>
              </w:rPr>
            </w:r>
            <w:r w:rsidR="00EA6D22" w:rsidRPr="00761876">
              <w:rPr>
                <w:webHidden/>
                <w:lang w:val="en-US"/>
              </w:rPr>
              <w:fldChar w:fldCharType="separate"/>
            </w:r>
            <w:r w:rsidR="00BE7A59">
              <w:rPr>
                <w:noProof/>
                <w:webHidden/>
                <w:lang w:val="en-US"/>
              </w:rPr>
              <w:t>63</w:t>
            </w:r>
            <w:r w:rsidR="00EA6D22" w:rsidRPr="00761876">
              <w:rPr>
                <w:webHidden/>
                <w:lang w:val="en-US"/>
              </w:rPr>
              <w:fldChar w:fldCharType="end"/>
            </w:r>
          </w:hyperlink>
        </w:p>
        <w:p w14:paraId="7A3D586A" w14:textId="7CA44FEA" w:rsidR="00EA6D22" w:rsidRPr="00761876" w:rsidRDefault="001144B5">
          <w:pPr>
            <w:pStyle w:val="TOC1"/>
            <w:tabs>
              <w:tab w:val="left" w:pos="1100"/>
              <w:tab w:val="right" w:leader="dot" w:pos="10053"/>
            </w:tabs>
            <w:rPr>
              <w:rFonts w:asciiTheme="minorHAnsi" w:eastAsiaTheme="minorEastAsia" w:hAnsiTheme="minorHAnsi" w:cstheme="minorBidi"/>
              <w:sz w:val="22"/>
              <w:szCs w:val="22"/>
              <w:lang w:val="en-US"/>
            </w:rPr>
          </w:pPr>
          <w:hyperlink w:anchor="_Toc138149194" w:history="1">
            <w:r w:rsidR="00EA6D22" w:rsidRPr="00761876">
              <w:rPr>
                <w:rStyle w:val="Hyperlink"/>
                <w:lang w:val="en-US"/>
              </w:rPr>
              <w:t>VII.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_Toc138149194 \h </w:instrText>
            </w:r>
            <w:r w:rsidR="00EA6D22" w:rsidRPr="00761876">
              <w:rPr>
                <w:webHidden/>
                <w:lang w:val="en-US"/>
              </w:rPr>
            </w:r>
            <w:r w:rsidR="00EA6D22" w:rsidRPr="00761876">
              <w:rPr>
                <w:webHidden/>
                <w:lang w:val="en-US"/>
              </w:rPr>
              <w:fldChar w:fldCharType="separate"/>
            </w:r>
            <w:r w:rsidR="00BE7A59">
              <w:rPr>
                <w:noProof/>
                <w:webHidden/>
                <w:lang w:val="en-US"/>
              </w:rPr>
              <w:t>63</w:t>
            </w:r>
            <w:r w:rsidR="00EA6D22" w:rsidRPr="00761876">
              <w:rPr>
                <w:webHidden/>
                <w:lang w:val="en-US"/>
              </w:rPr>
              <w:fldChar w:fldCharType="end"/>
            </w:r>
          </w:hyperlink>
        </w:p>
        <w:p w14:paraId="1E75E6A1" w14:textId="398027B6"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95" w:history="1">
            <w:r w:rsidR="00EA6D22" w:rsidRPr="00761876">
              <w:rPr>
                <w:rStyle w:val="Hyperlink"/>
                <w:iCs/>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OUTPUT_Error_log.dat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_Toc138149195 \h </w:instrText>
            </w:r>
            <w:r w:rsidR="00EA6D22" w:rsidRPr="00761876">
              <w:rPr>
                <w:webHidden/>
                <w:lang w:val="en-US"/>
              </w:rPr>
            </w:r>
            <w:r w:rsidR="00EA6D22" w:rsidRPr="00761876">
              <w:rPr>
                <w:webHidden/>
                <w:lang w:val="en-US"/>
              </w:rPr>
              <w:fldChar w:fldCharType="separate"/>
            </w:r>
            <w:r w:rsidR="00BE7A59">
              <w:rPr>
                <w:noProof/>
                <w:webHidden/>
                <w:lang w:val="en-US"/>
              </w:rPr>
              <w:t>64</w:t>
            </w:r>
            <w:r w:rsidR="00EA6D22" w:rsidRPr="00761876">
              <w:rPr>
                <w:webHidden/>
                <w:lang w:val="en-US"/>
              </w:rPr>
              <w:fldChar w:fldCharType="end"/>
            </w:r>
          </w:hyperlink>
        </w:p>
        <w:p w14:paraId="2C1D6C4E" w14:textId="476C9A53"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96" w:history="1">
            <w:r w:rsidR="00EA6D22" w:rsidRPr="00761876">
              <w:rPr>
                <w:rStyle w:val="Hyperlink"/>
                <w:iCs/>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OUTPUT_Energy.dat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_Toc138149196 \h </w:instrText>
            </w:r>
            <w:r w:rsidR="00EA6D22" w:rsidRPr="00761876">
              <w:rPr>
                <w:webHidden/>
                <w:lang w:val="en-US"/>
              </w:rPr>
            </w:r>
            <w:r w:rsidR="00EA6D22" w:rsidRPr="00761876">
              <w:rPr>
                <w:webHidden/>
                <w:lang w:val="en-US"/>
              </w:rPr>
              <w:fldChar w:fldCharType="separate"/>
            </w:r>
            <w:r w:rsidR="00BE7A59">
              <w:rPr>
                <w:noProof/>
                <w:webHidden/>
                <w:lang w:val="en-US"/>
              </w:rPr>
              <w:t>64</w:t>
            </w:r>
            <w:r w:rsidR="00EA6D22" w:rsidRPr="00761876">
              <w:rPr>
                <w:webHidden/>
                <w:lang w:val="en-US"/>
              </w:rPr>
              <w:fldChar w:fldCharType="end"/>
            </w:r>
          </w:hyperlink>
        </w:p>
        <w:p w14:paraId="7FD0C08D" w14:textId="5C1B31D9"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97" w:history="1">
            <w:r w:rsidR="00EA6D22" w:rsidRPr="00761876">
              <w:rPr>
                <w:rStyle w:val="Hyperlink"/>
                <w:iCs/>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Directory OUTPUT_[</w:t>
            </w:r>
            <w:r w:rsidR="00EA6D22" w:rsidRPr="00761876">
              <w:rPr>
                <w:rStyle w:val="Hyperlink"/>
                <w:i/>
                <w:lang w:val="en-US"/>
              </w:rPr>
              <w:t>material</w:t>
            </w:r>
            <w:r w:rsidR="00EA6D22" w:rsidRPr="00761876">
              <w:rPr>
                <w:rStyle w:val="Hyperlink"/>
                <w:lang w:val="en-US"/>
              </w:rPr>
              <w:t>]_hw=[</w:t>
            </w:r>
            <w:r w:rsidR="00EA6D22" w:rsidRPr="00761876">
              <w:rPr>
                <w:rStyle w:val="Hyperlink"/>
                <w:i/>
                <w:lang w:val="en-US"/>
              </w:rPr>
              <w:t>hw</w:t>
            </w:r>
            <w:r w:rsidR="00EA6D22" w:rsidRPr="00761876">
              <w:rPr>
                <w:rStyle w:val="Hyperlink"/>
                <w:lang w:val="en-US"/>
              </w:rPr>
              <w:t>]_t=[</w:t>
            </w:r>
            <w:r w:rsidR="00EA6D22" w:rsidRPr="00761876">
              <w:rPr>
                <w:rStyle w:val="Hyperlink"/>
                <w:i/>
                <w:lang w:val="en-US"/>
              </w:rPr>
              <w:t>t</w:t>
            </w:r>
            <w:r w:rsidR="00EA6D22" w:rsidRPr="00761876">
              <w:rPr>
                <w:rStyle w:val="Hyperlink"/>
                <w:lang w:val="en-US"/>
              </w:rPr>
              <w:t>]_F=[</w:t>
            </w:r>
            <w:r w:rsidR="00EA6D22" w:rsidRPr="00761876">
              <w:rPr>
                <w:rStyle w:val="Hyperlink"/>
                <w:i/>
                <w:lang w:val="en-US"/>
              </w:rPr>
              <w:t>F</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_Toc138149197 \h </w:instrText>
            </w:r>
            <w:r w:rsidR="00EA6D22" w:rsidRPr="00761876">
              <w:rPr>
                <w:webHidden/>
                <w:lang w:val="en-US"/>
              </w:rPr>
            </w:r>
            <w:r w:rsidR="00EA6D22" w:rsidRPr="00761876">
              <w:rPr>
                <w:webHidden/>
                <w:lang w:val="en-US"/>
              </w:rPr>
              <w:fldChar w:fldCharType="separate"/>
            </w:r>
            <w:r w:rsidR="00BE7A59">
              <w:rPr>
                <w:noProof/>
                <w:webHidden/>
                <w:lang w:val="en-US"/>
              </w:rPr>
              <w:t>64</w:t>
            </w:r>
            <w:r w:rsidR="00EA6D22" w:rsidRPr="00761876">
              <w:rPr>
                <w:webHidden/>
                <w:lang w:val="en-US"/>
              </w:rPr>
              <w:fldChar w:fldCharType="end"/>
            </w:r>
          </w:hyperlink>
        </w:p>
        <w:p w14:paraId="0677E7B9" w14:textId="2E5DA625"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98" w:history="1">
            <w:r w:rsidR="00EA6D22" w:rsidRPr="00761876">
              <w:rPr>
                <w:rStyle w:val="Hyperlink"/>
                <w:iCs/>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SAVE_[</w:t>
            </w:r>
            <w:r w:rsidR="00EA6D22" w:rsidRPr="00761876">
              <w:rPr>
                <w:rStyle w:val="Hyperlink"/>
                <w:i/>
                <w:lang w:val="en-US"/>
              </w:rPr>
              <w:t>something</w:t>
            </w:r>
            <w:r w:rsidR="00EA6D22" w:rsidRPr="00761876">
              <w:rPr>
                <w:rStyle w:val="Hyperlink"/>
                <w:lang w:val="en-US"/>
              </w:rPr>
              <w:t>].dat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_Toc138149198 \h </w:instrText>
            </w:r>
            <w:r w:rsidR="00EA6D22" w:rsidRPr="00761876">
              <w:rPr>
                <w:webHidden/>
                <w:lang w:val="en-US"/>
              </w:rPr>
            </w:r>
            <w:r w:rsidR="00EA6D22" w:rsidRPr="00761876">
              <w:rPr>
                <w:webHidden/>
                <w:lang w:val="en-US"/>
              </w:rPr>
              <w:fldChar w:fldCharType="separate"/>
            </w:r>
            <w:r w:rsidR="00BE7A59">
              <w:rPr>
                <w:noProof/>
                <w:webHidden/>
                <w:lang w:val="en-US"/>
              </w:rPr>
              <w:t>65</w:t>
            </w:r>
            <w:r w:rsidR="00EA6D22" w:rsidRPr="00761876">
              <w:rPr>
                <w:webHidden/>
                <w:lang w:val="en-US"/>
              </w:rPr>
              <w:fldChar w:fldCharType="end"/>
            </w:r>
          </w:hyperlink>
        </w:p>
        <w:p w14:paraId="4101597B" w14:textId="0CAF32D0"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199" w:history="1">
            <w:r w:rsidR="00EA6D22" w:rsidRPr="00761876">
              <w:rPr>
                <w:rStyle w:val="Hyperlink"/>
                <w:iCs/>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Communication with the program on-the-fly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_Toc138149199 \h </w:instrText>
            </w:r>
            <w:r w:rsidR="00EA6D22" w:rsidRPr="00761876">
              <w:rPr>
                <w:webHidden/>
                <w:lang w:val="en-US"/>
              </w:rPr>
            </w:r>
            <w:r w:rsidR="00EA6D22" w:rsidRPr="00761876">
              <w:rPr>
                <w:webHidden/>
                <w:lang w:val="en-US"/>
              </w:rPr>
              <w:fldChar w:fldCharType="separate"/>
            </w:r>
            <w:r w:rsidR="00BE7A59">
              <w:rPr>
                <w:noProof/>
                <w:webHidden/>
                <w:lang w:val="en-US"/>
              </w:rPr>
              <w:t>65</w:t>
            </w:r>
            <w:r w:rsidR="00EA6D22" w:rsidRPr="00761876">
              <w:rPr>
                <w:webHidden/>
                <w:lang w:val="en-US"/>
              </w:rPr>
              <w:fldChar w:fldCharType="end"/>
            </w:r>
          </w:hyperlink>
        </w:p>
        <w:p w14:paraId="6BD2A324" w14:textId="17A7C0C8"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0" w:history="1">
            <w:r w:rsidR="00EA6D22" w:rsidRPr="00761876">
              <w:rPr>
                <w:rStyle w:val="Hyperlink"/>
                <w:iCs/>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Plotting:  OUTPUT_Gnuplot_all.sh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_Toc138149200 \h </w:instrText>
            </w:r>
            <w:r w:rsidR="00EA6D22" w:rsidRPr="00761876">
              <w:rPr>
                <w:webHidden/>
                <w:lang w:val="en-US"/>
              </w:rPr>
            </w:r>
            <w:r w:rsidR="00EA6D22" w:rsidRPr="00761876">
              <w:rPr>
                <w:webHidden/>
                <w:lang w:val="en-US"/>
              </w:rPr>
              <w:fldChar w:fldCharType="separate"/>
            </w:r>
            <w:r w:rsidR="00BE7A59">
              <w:rPr>
                <w:noProof/>
                <w:webHidden/>
                <w:lang w:val="en-US"/>
              </w:rPr>
              <w:t>66</w:t>
            </w:r>
            <w:r w:rsidR="00EA6D22" w:rsidRPr="00761876">
              <w:rPr>
                <w:webHidden/>
                <w:lang w:val="en-US"/>
              </w:rPr>
              <w:fldChar w:fldCharType="end"/>
            </w:r>
          </w:hyperlink>
        </w:p>
        <w:p w14:paraId="0AC985A8" w14:textId="7E86D85E"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1" w:history="1">
            <w:r w:rsidR="00EA6D22" w:rsidRPr="00761876">
              <w:rPr>
                <w:rStyle w:val="Hyperlink"/>
                <w:iCs/>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_Toc138149201 \h </w:instrText>
            </w:r>
            <w:r w:rsidR="00EA6D22" w:rsidRPr="00761876">
              <w:rPr>
                <w:webHidden/>
                <w:lang w:val="en-US"/>
              </w:rPr>
            </w:r>
            <w:r w:rsidR="00EA6D22" w:rsidRPr="00761876">
              <w:rPr>
                <w:webHidden/>
                <w:lang w:val="en-US"/>
              </w:rPr>
              <w:fldChar w:fldCharType="separate"/>
            </w:r>
            <w:r w:rsidR="00BE7A59">
              <w:rPr>
                <w:noProof/>
                <w:webHidden/>
                <w:lang w:val="en-US"/>
              </w:rPr>
              <w:t>68</w:t>
            </w:r>
            <w:r w:rsidR="00EA6D22" w:rsidRPr="00761876">
              <w:rPr>
                <w:webHidden/>
                <w:lang w:val="en-US"/>
              </w:rPr>
              <w:fldChar w:fldCharType="end"/>
            </w:r>
          </w:hyperlink>
        </w:p>
        <w:p w14:paraId="70192EF5" w14:textId="06F17FFF"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2" w:history="1">
            <w:r w:rsidR="00EA6D22" w:rsidRPr="00761876">
              <w:rPr>
                <w:rStyle w:val="Hyperlink"/>
                <w:iCs/>
                <w:lang w:val="en-US"/>
              </w:rPr>
              <w:t>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…_CONVOLVED.dat 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_Toc138149202 \h </w:instrText>
            </w:r>
            <w:r w:rsidR="00EA6D22" w:rsidRPr="00761876">
              <w:rPr>
                <w:webHidden/>
                <w:lang w:val="en-US"/>
              </w:rPr>
            </w:r>
            <w:r w:rsidR="00EA6D22" w:rsidRPr="00761876">
              <w:rPr>
                <w:webHidden/>
                <w:lang w:val="en-US"/>
              </w:rPr>
              <w:fldChar w:fldCharType="separate"/>
            </w:r>
            <w:r w:rsidR="00BE7A59">
              <w:rPr>
                <w:noProof/>
                <w:webHidden/>
                <w:lang w:val="en-US"/>
              </w:rPr>
              <w:t>72</w:t>
            </w:r>
            <w:r w:rsidR="00EA6D22" w:rsidRPr="00761876">
              <w:rPr>
                <w:webHidden/>
                <w:lang w:val="en-US"/>
              </w:rPr>
              <w:fldChar w:fldCharType="end"/>
            </w:r>
          </w:hyperlink>
        </w:p>
        <w:p w14:paraId="112B5E4C" w14:textId="08531E3D" w:rsidR="00EA6D22" w:rsidRPr="00761876" w:rsidRDefault="001144B5">
          <w:pPr>
            <w:pStyle w:val="TOC1"/>
            <w:tabs>
              <w:tab w:val="left" w:pos="1100"/>
              <w:tab w:val="right" w:leader="dot" w:pos="10053"/>
            </w:tabs>
            <w:rPr>
              <w:rFonts w:asciiTheme="minorHAnsi" w:eastAsiaTheme="minorEastAsia" w:hAnsiTheme="minorHAnsi" w:cstheme="minorBidi"/>
              <w:sz w:val="22"/>
              <w:szCs w:val="22"/>
              <w:lang w:val="en-US"/>
            </w:rPr>
          </w:pPr>
          <w:hyperlink w:anchor="_Toc138149203" w:history="1">
            <w:r w:rsidR="00EA6D22" w:rsidRPr="00761876">
              <w:rPr>
                <w:rStyle w:val="Hyperlink"/>
                <w:lang w:val="en-US"/>
              </w:rPr>
              <w:t>VIII.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Post-processing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_Toc138149203 \h </w:instrText>
            </w:r>
            <w:r w:rsidR="00EA6D22" w:rsidRPr="00761876">
              <w:rPr>
                <w:webHidden/>
                <w:lang w:val="en-US"/>
              </w:rPr>
            </w:r>
            <w:r w:rsidR="00EA6D22" w:rsidRPr="00761876">
              <w:rPr>
                <w:webHidden/>
                <w:lang w:val="en-US"/>
              </w:rPr>
              <w:fldChar w:fldCharType="separate"/>
            </w:r>
            <w:r w:rsidR="00BE7A59">
              <w:rPr>
                <w:noProof/>
                <w:webHidden/>
                <w:lang w:val="en-US"/>
              </w:rPr>
              <w:t>72</w:t>
            </w:r>
            <w:r w:rsidR="00EA6D22" w:rsidRPr="00761876">
              <w:rPr>
                <w:webHidden/>
                <w:lang w:val="en-US"/>
              </w:rPr>
              <w:fldChar w:fldCharType="end"/>
            </w:r>
          </w:hyperlink>
        </w:p>
        <w:p w14:paraId="47CD55A9" w14:textId="7AF08AA8"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4"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_Toc138149204 \h </w:instrText>
            </w:r>
            <w:r w:rsidR="00EA6D22" w:rsidRPr="00761876">
              <w:rPr>
                <w:webHidden/>
                <w:lang w:val="en-US"/>
              </w:rPr>
            </w:r>
            <w:r w:rsidR="00EA6D22" w:rsidRPr="00761876">
              <w:rPr>
                <w:webHidden/>
                <w:lang w:val="en-US"/>
              </w:rPr>
              <w:fldChar w:fldCharType="separate"/>
            </w:r>
            <w:r w:rsidR="00BE7A59">
              <w:rPr>
                <w:noProof/>
                <w:webHidden/>
                <w:lang w:val="en-US"/>
              </w:rPr>
              <w:t>72</w:t>
            </w:r>
            <w:r w:rsidR="00EA6D22" w:rsidRPr="00761876">
              <w:rPr>
                <w:webHidden/>
                <w:lang w:val="en-US"/>
              </w:rPr>
              <w:fldChar w:fldCharType="end"/>
            </w:r>
          </w:hyperlink>
        </w:p>
        <w:p w14:paraId="2B5C1C3F" w14:textId="33B715AF"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5"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velocity autocorrelation and phonon spectra</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_Toc138149205 \h </w:instrText>
            </w:r>
            <w:r w:rsidR="00EA6D22" w:rsidRPr="00761876">
              <w:rPr>
                <w:webHidden/>
                <w:lang w:val="en-US"/>
              </w:rPr>
            </w:r>
            <w:r w:rsidR="00EA6D22" w:rsidRPr="00761876">
              <w:rPr>
                <w:webHidden/>
                <w:lang w:val="en-US"/>
              </w:rPr>
              <w:fldChar w:fldCharType="separate"/>
            </w:r>
            <w:r w:rsidR="00BE7A59">
              <w:rPr>
                <w:noProof/>
                <w:webHidden/>
                <w:lang w:val="en-US"/>
              </w:rPr>
              <w:t>73</w:t>
            </w:r>
            <w:r w:rsidR="00EA6D22" w:rsidRPr="00761876">
              <w:rPr>
                <w:webHidden/>
                <w:lang w:val="en-US"/>
              </w:rPr>
              <w:fldChar w:fldCharType="end"/>
            </w:r>
          </w:hyperlink>
        </w:p>
        <w:p w14:paraId="07B46D4A" w14:textId="35C89386"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6"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electron-ion coupling parameter g(T</w:t>
            </w:r>
            <w:r w:rsidR="00EA6D22" w:rsidRPr="00761876">
              <w:rPr>
                <w:rStyle w:val="Hyperlink"/>
                <w:vertAlign w:val="subscript"/>
                <w:lang w:val="en-US"/>
              </w:rPr>
              <w:t>e</w:t>
            </w:r>
            <w:r w:rsidR="00EA6D22" w:rsidRPr="00761876">
              <w:rPr>
                <w:rStyle w:val="Hyperlink"/>
                <w:lang w:val="en-US"/>
              </w:rPr>
              <w:t>), C</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 μ(T</w:t>
            </w:r>
            <w:r w:rsidR="00EA6D22" w:rsidRPr="00761876">
              <w:rPr>
                <w:rStyle w:val="Hyperlink"/>
                <w:vertAlign w:val="subscript"/>
                <w:lang w:val="en-US"/>
              </w:rPr>
              <w:t>e</w:t>
            </w:r>
            <w:r w:rsidR="00EA6D22" w:rsidRPr="00761876">
              <w:rPr>
                <w:rStyle w:val="Hyperlink"/>
                <w:lang w:val="en-US"/>
              </w:rPr>
              <w:t>), P</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_Toc138149206 \h </w:instrText>
            </w:r>
            <w:r w:rsidR="00EA6D22" w:rsidRPr="00761876">
              <w:rPr>
                <w:webHidden/>
                <w:lang w:val="en-US"/>
              </w:rPr>
            </w:r>
            <w:r w:rsidR="00EA6D22" w:rsidRPr="00761876">
              <w:rPr>
                <w:webHidden/>
                <w:lang w:val="en-US"/>
              </w:rPr>
              <w:fldChar w:fldCharType="separate"/>
            </w:r>
            <w:r w:rsidR="00BE7A59">
              <w:rPr>
                <w:noProof/>
                <w:webHidden/>
                <w:lang w:val="en-US"/>
              </w:rPr>
              <w:t>73</w:t>
            </w:r>
            <w:r w:rsidR="00EA6D22" w:rsidRPr="00761876">
              <w:rPr>
                <w:webHidden/>
                <w:lang w:val="en-US"/>
              </w:rPr>
              <w:fldChar w:fldCharType="end"/>
            </w:r>
          </w:hyperlink>
        </w:p>
        <w:p w14:paraId="2FD15F8A" w14:textId="561FD8F8"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7"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optical parameters for given wavelength from the spectrum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_Toc138149207 \h </w:instrText>
            </w:r>
            <w:r w:rsidR="00EA6D22" w:rsidRPr="00761876">
              <w:rPr>
                <w:webHidden/>
                <w:lang w:val="en-US"/>
              </w:rPr>
            </w:r>
            <w:r w:rsidR="00EA6D22" w:rsidRPr="00761876">
              <w:rPr>
                <w:webHidden/>
                <w:lang w:val="en-US"/>
              </w:rPr>
              <w:fldChar w:fldCharType="separate"/>
            </w:r>
            <w:r w:rsidR="00BE7A59">
              <w:rPr>
                <w:noProof/>
                <w:webHidden/>
                <w:lang w:val="en-US"/>
              </w:rPr>
              <w:t>76</w:t>
            </w:r>
            <w:r w:rsidR="00EA6D22" w:rsidRPr="00761876">
              <w:rPr>
                <w:webHidden/>
                <w:lang w:val="en-US"/>
              </w:rPr>
              <w:fldChar w:fldCharType="end"/>
            </w:r>
          </w:hyperlink>
        </w:p>
        <w:p w14:paraId="0E4AF8B1" w14:textId="34293BC5"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08" w:history="1">
            <w:r w:rsidR="00EA6D22" w:rsidRPr="00761876">
              <w:rPr>
                <w:rStyle w:val="Hyperlink"/>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mass spectrum of ablation fragments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_Toc138149208 \h </w:instrText>
            </w:r>
            <w:r w:rsidR="00EA6D22" w:rsidRPr="00761876">
              <w:rPr>
                <w:webHidden/>
                <w:lang w:val="en-US"/>
              </w:rPr>
            </w:r>
            <w:r w:rsidR="00EA6D22" w:rsidRPr="00761876">
              <w:rPr>
                <w:webHidden/>
                <w:lang w:val="en-US"/>
              </w:rPr>
              <w:fldChar w:fldCharType="separate"/>
            </w:r>
            <w:r w:rsidR="00BE7A59">
              <w:rPr>
                <w:noProof/>
                <w:webHidden/>
                <w:lang w:val="en-US"/>
              </w:rPr>
              <w:t>77</w:t>
            </w:r>
            <w:r w:rsidR="00EA6D22" w:rsidRPr="00761876">
              <w:rPr>
                <w:webHidden/>
                <w:lang w:val="en-US"/>
              </w:rPr>
              <w:fldChar w:fldCharType="end"/>
            </w:r>
          </w:hyperlink>
        </w:p>
        <w:p w14:paraId="6D3363AF" w14:textId="2D330156"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12" w:history="1">
            <w:r w:rsidR="00EA6D22" w:rsidRPr="00761876">
              <w:rPr>
                <w:rStyle w:val="Hyperlink"/>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_Toc138149212 \h </w:instrText>
            </w:r>
            <w:r w:rsidR="00EA6D22" w:rsidRPr="00761876">
              <w:rPr>
                <w:webHidden/>
                <w:lang w:val="en-US"/>
              </w:rPr>
            </w:r>
            <w:r w:rsidR="00EA6D22" w:rsidRPr="00761876">
              <w:rPr>
                <w:webHidden/>
                <w:lang w:val="en-US"/>
              </w:rPr>
              <w:fldChar w:fldCharType="separate"/>
            </w:r>
            <w:r w:rsidR="00BE7A59">
              <w:rPr>
                <w:noProof/>
                <w:webHidden/>
                <w:lang w:val="en-US"/>
              </w:rPr>
              <w:t>77</w:t>
            </w:r>
            <w:r w:rsidR="00EA6D22" w:rsidRPr="00761876">
              <w:rPr>
                <w:webHidden/>
                <w:lang w:val="en-US"/>
              </w:rPr>
              <w:fldChar w:fldCharType="end"/>
            </w:r>
          </w:hyperlink>
        </w:p>
        <w:p w14:paraId="6784120E" w14:textId="24B71D8D" w:rsidR="00EA6D22" w:rsidRPr="00761876" w:rsidRDefault="001144B5">
          <w:pPr>
            <w:pStyle w:val="TOC2"/>
            <w:tabs>
              <w:tab w:val="left" w:pos="1100"/>
              <w:tab w:val="right" w:leader="dot" w:pos="10053"/>
            </w:tabs>
            <w:rPr>
              <w:rFonts w:asciiTheme="minorHAnsi" w:eastAsiaTheme="minorEastAsia" w:hAnsiTheme="minorHAnsi" w:cstheme="minorBidi"/>
              <w:sz w:val="22"/>
              <w:szCs w:val="22"/>
              <w:lang w:val="en-US"/>
            </w:rPr>
          </w:pPr>
          <w:hyperlink w:anchor="_Toc138149213" w:history="1">
            <w:r w:rsidR="00EA6D22" w:rsidRPr="00761876">
              <w:rPr>
                <w:rStyle w:val="Hyperlink"/>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Analysis of electron distribution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_Toc138149213 \h </w:instrText>
            </w:r>
            <w:r w:rsidR="00EA6D22" w:rsidRPr="00761876">
              <w:rPr>
                <w:webHidden/>
                <w:lang w:val="en-US"/>
              </w:rPr>
            </w:r>
            <w:r w:rsidR="00EA6D22" w:rsidRPr="00761876">
              <w:rPr>
                <w:webHidden/>
                <w:lang w:val="en-US"/>
              </w:rPr>
              <w:fldChar w:fldCharType="separate"/>
            </w:r>
            <w:r w:rsidR="00BE7A59">
              <w:rPr>
                <w:noProof/>
                <w:webHidden/>
                <w:lang w:val="en-US"/>
              </w:rPr>
              <w:t>78</w:t>
            </w:r>
            <w:r w:rsidR="00EA6D22" w:rsidRPr="00761876">
              <w:rPr>
                <w:webHidden/>
                <w:lang w:val="en-US"/>
              </w:rPr>
              <w:fldChar w:fldCharType="end"/>
            </w:r>
          </w:hyperlink>
        </w:p>
        <w:p w14:paraId="50B58910" w14:textId="25519418" w:rsidR="00EA6D22" w:rsidRPr="00761876" w:rsidRDefault="001144B5">
          <w:pPr>
            <w:pStyle w:val="TOC1"/>
            <w:tabs>
              <w:tab w:val="left" w:pos="880"/>
              <w:tab w:val="right" w:leader="dot" w:pos="10053"/>
            </w:tabs>
            <w:rPr>
              <w:rFonts w:asciiTheme="minorHAnsi" w:eastAsiaTheme="minorEastAsia" w:hAnsiTheme="minorHAnsi" w:cstheme="minorBidi"/>
              <w:sz w:val="22"/>
              <w:szCs w:val="22"/>
              <w:lang w:val="en-US"/>
            </w:rPr>
          </w:pPr>
          <w:hyperlink w:anchor="_Toc138149214" w:history="1">
            <w:r w:rsidR="00EA6D22" w:rsidRPr="00761876">
              <w:rPr>
                <w:rStyle w:val="Hyperlink"/>
                <w:lang w:val="en-US"/>
              </w:rPr>
              <w:t>IX.</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References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_Toc138149214 \h </w:instrText>
            </w:r>
            <w:r w:rsidR="00EA6D22" w:rsidRPr="00761876">
              <w:rPr>
                <w:webHidden/>
                <w:lang w:val="en-US"/>
              </w:rPr>
            </w:r>
            <w:r w:rsidR="00EA6D22" w:rsidRPr="00761876">
              <w:rPr>
                <w:webHidden/>
                <w:lang w:val="en-US"/>
              </w:rPr>
              <w:fldChar w:fldCharType="separate"/>
            </w:r>
            <w:r w:rsidR="00BE7A59">
              <w:rPr>
                <w:noProof/>
                <w:webHidden/>
                <w:lang w:val="en-US"/>
              </w:rPr>
              <w:t>80</w:t>
            </w:r>
            <w:r w:rsidR="00EA6D22" w:rsidRPr="00761876">
              <w:rPr>
                <w:webHidden/>
                <w:lang w:val="en-US"/>
              </w:rPr>
              <w:fldChar w:fldCharType="end"/>
            </w:r>
          </w:hyperlink>
        </w:p>
        <w:p w14:paraId="15F8CCE0" w14:textId="5F580CD1" w:rsidR="00EE5EC4" w:rsidRPr="00761876" w:rsidRDefault="003102EF" w:rsidP="00AE7549">
          <w:pPr>
            <w:rPr>
              <w:lang w:val="en-US"/>
            </w:rPr>
          </w:pPr>
          <w:r w:rsidRPr="00761876">
            <w:rPr>
              <w:lang w:val="en-US"/>
            </w:rPr>
            <w:fldChar w:fldCharType="end"/>
          </w:r>
        </w:p>
      </w:sdtContent>
    </w:sdt>
    <w:p w14:paraId="04D860C8" w14:textId="77777777" w:rsidR="003A63A2" w:rsidRPr="00761876" w:rsidRDefault="003A63A2">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7C057CFE" w14:textId="77777777" w:rsidR="00474543" w:rsidRPr="00761876" w:rsidRDefault="00474543" w:rsidP="00B703D5">
      <w:pPr>
        <w:pStyle w:val="Heading1"/>
        <w:ind w:left="1080" w:firstLine="0"/>
        <w:rPr>
          <w:lang w:val="en-US"/>
        </w:rPr>
      </w:pPr>
      <w:bookmarkStart w:id="0" w:name="_Toc138149123"/>
      <w:r w:rsidRPr="00761876">
        <w:rPr>
          <w:lang w:val="en-US"/>
        </w:rPr>
        <w:lastRenderedPageBreak/>
        <w:t>Disclaimer, how to cite</w:t>
      </w:r>
      <w:bookmarkEnd w:id="0"/>
    </w:p>
    <w:p w14:paraId="79992025" w14:textId="605E2538" w:rsidR="00474543" w:rsidRPr="00761876" w:rsidRDefault="00474543" w:rsidP="00474543">
      <w:pPr>
        <w:rPr>
          <w:lang w:val="en-US"/>
        </w:rPr>
      </w:pPr>
      <w:r w:rsidRPr="00761876">
        <w:rPr>
          <w:lang w:val="en-US"/>
        </w:rPr>
        <w:t xml:space="preserve">Although we </w:t>
      </w:r>
      <w:r w:rsidR="00691FAF" w:rsidRPr="00761876">
        <w:rPr>
          <w:lang w:val="en-US"/>
        </w:rPr>
        <w:t>endeavour</w:t>
      </w:r>
      <w:r w:rsidRPr="00761876">
        <w:rPr>
          <w:lang w:val="en-US"/>
        </w:rPr>
        <w:t xml:space="preserve"> to ensure that the code </w:t>
      </w:r>
      <w:r w:rsidR="0095782E" w:rsidRPr="00761876">
        <w:rPr>
          <w:lang w:val="en-US"/>
        </w:rPr>
        <w:t>XTANT</w:t>
      </w:r>
      <w:r w:rsidR="00853D2F" w:rsidRPr="00761876">
        <w:rPr>
          <w:lang w:val="en-US"/>
        </w:rPr>
        <w:t>-3</w:t>
      </w:r>
      <w:r w:rsidRPr="00761876">
        <w:rPr>
          <w:lang w:val="en-US"/>
        </w:rPr>
        <w:t xml:space="preserve"> and </w:t>
      </w:r>
      <w:r w:rsidR="002003CE" w:rsidRPr="00761876">
        <w:rPr>
          <w:lang w:val="en-US"/>
        </w:rPr>
        <w:t xml:space="preserve">the </w:t>
      </w:r>
      <w:r w:rsidRPr="00761876">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761876" w:rsidRDefault="00474543" w:rsidP="00474543">
      <w:pPr>
        <w:rPr>
          <w:lang w:val="en-US"/>
        </w:rPr>
      </w:pPr>
      <w:r w:rsidRPr="00761876">
        <w:rPr>
          <w:lang w:val="en-US"/>
        </w:rPr>
        <w:t>This code is distributed</w:t>
      </w:r>
      <w:r w:rsidR="00853D2F" w:rsidRPr="00761876">
        <w:rPr>
          <w:lang w:val="en-US"/>
        </w:rPr>
        <w:t xml:space="preserve"> at </w:t>
      </w:r>
      <w:hyperlink r:id="rId10" w:history="1">
        <w:r w:rsidR="00853D2F" w:rsidRPr="00761876">
          <w:rPr>
            <w:rStyle w:val="Hyperlink"/>
            <w:lang w:val="en-US"/>
          </w:rPr>
          <w:t>https://github.com/N-Medvedev/XTANT-3</w:t>
        </w:r>
      </w:hyperlink>
      <w:r w:rsidR="00853D2F" w:rsidRPr="00761876">
        <w:rPr>
          <w:lang w:val="en-US"/>
        </w:rPr>
        <w:t xml:space="preserve"> </w:t>
      </w:r>
      <w:r w:rsidRPr="00761876">
        <w:rPr>
          <w:i/>
          <w:lang w:val="en-US"/>
        </w:rPr>
        <w:t>as is</w:t>
      </w:r>
      <w:r w:rsidRPr="00761876">
        <w:rPr>
          <w:lang w:val="en-US"/>
        </w:rPr>
        <w:t xml:space="preserve"> for non-commercial peaceful purposes only, such as research and education. It is explicitly </w:t>
      </w:r>
      <w:r w:rsidRPr="00761876">
        <w:rPr>
          <w:b/>
          <w:lang w:val="en-US"/>
        </w:rPr>
        <w:t>prohibited</w:t>
      </w:r>
      <w:r w:rsidRPr="00761876">
        <w:rPr>
          <w:lang w:val="en-US"/>
        </w:rPr>
        <w:t xml:space="preserve"> to use the code, its parts, its results</w:t>
      </w:r>
      <w:r w:rsidR="002003CE" w:rsidRPr="00761876">
        <w:rPr>
          <w:lang w:val="en-US"/>
        </w:rPr>
        <w:t>,</w:t>
      </w:r>
      <w:r w:rsidRPr="00761876">
        <w:rPr>
          <w:lang w:val="en-US"/>
        </w:rPr>
        <w:t xml:space="preserve"> or any related material for military-related </w:t>
      </w:r>
      <w:r w:rsidR="0095477A" w:rsidRPr="00761876">
        <w:rPr>
          <w:lang w:val="en-US"/>
        </w:rPr>
        <w:t xml:space="preserve">and other than peaceful </w:t>
      </w:r>
      <w:r w:rsidRPr="00761876">
        <w:rPr>
          <w:lang w:val="en-US"/>
        </w:rPr>
        <w:t>purposes.</w:t>
      </w:r>
    </w:p>
    <w:p w14:paraId="15923F62" w14:textId="77777777" w:rsidR="00732C17" w:rsidRPr="00761876" w:rsidRDefault="00732C17" w:rsidP="00474543">
      <w:pPr>
        <w:rPr>
          <w:lang w:val="en-US"/>
        </w:rPr>
      </w:pPr>
      <w:r w:rsidRPr="00761876">
        <w:rPr>
          <w:lang w:val="en-US"/>
        </w:rPr>
        <w:t>By using this code or its materials, you agree with these terms and conditions.</w:t>
      </w:r>
    </w:p>
    <w:p w14:paraId="269653CB" w14:textId="37E8E1FB" w:rsidR="00474543" w:rsidRPr="00761876" w:rsidRDefault="00474543" w:rsidP="00474543">
      <w:pPr>
        <w:rPr>
          <w:lang w:val="en-US"/>
        </w:rPr>
      </w:pPr>
      <w:r w:rsidRPr="00761876">
        <w:rPr>
          <w:lang w:val="en-US"/>
        </w:rPr>
        <w:t xml:space="preserve">The use of the code is at your own risk. Should you </w:t>
      </w:r>
      <w:r w:rsidR="00AE7549" w:rsidRPr="00761876">
        <w:rPr>
          <w:lang w:val="en-US"/>
        </w:rPr>
        <w:t>choose</w:t>
      </w:r>
      <w:r w:rsidRPr="00761876">
        <w:rPr>
          <w:lang w:val="en-US"/>
        </w:rPr>
        <w:t xml:space="preserve"> to use it, an appropriate citation is mandatory</w:t>
      </w:r>
      <w:r w:rsidR="00D86F98" w:rsidRPr="00761876">
        <w:rPr>
          <w:lang w:val="en-US"/>
        </w:rPr>
        <w:t>.</w:t>
      </w:r>
    </w:p>
    <w:p w14:paraId="7C32373E" w14:textId="04F9857C" w:rsidR="00D86F98" w:rsidRPr="00761876" w:rsidRDefault="00D86F98" w:rsidP="00474543">
      <w:pPr>
        <w:rPr>
          <w:lang w:val="en-US"/>
        </w:rPr>
      </w:pPr>
      <w:r w:rsidRPr="00761876">
        <w:rPr>
          <w:lang w:val="en-US"/>
        </w:rPr>
        <w:t xml:space="preserve">This document may be cited as: </w:t>
      </w:r>
    </w:p>
    <w:p w14:paraId="5DF59CF5" w14:textId="1C28A5FF" w:rsidR="00D86F98" w:rsidRPr="00761876" w:rsidRDefault="00D86F98" w:rsidP="00474543">
      <w:pPr>
        <w:rPr>
          <w:lang w:val="en-US"/>
        </w:rPr>
      </w:pPr>
      <w:r w:rsidRPr="00761876">
        <w:rPr>
          <w:i/>
          <w:iCs/>
          <w:lang w:val="en-US"/>
        </w:rPr>
        <w:t>N. Medvedev</w:t>
      </w:r>
      <w:r w:rsidRPr="00761876">
        <w:rPr>
          <w:lang w:val="en-US"/>
        </w:rPr>
        <w:t xml:space="preserve"> “</w:t>
      </w:r>
      <w:r w:rsidR="00DB63A8" w:rsidRPr="00761876">
        <w:rPr>
          <w:i/>
          <w:iCs/>
          <w:lang w:val="en-US"/>
        </w:rPr>
        <w:t xml:space="preserve">XTANT-3: </w:t>
      </w:r>
      <w:r w:rsidRPr="00761876">
        <w:rPr>
          <w:i/>
          <w:iCs/>
          <w:lang w:val="en-US"/>
        </w:rPr>
        <w:t>X-ray-induced Thermal And Nonthermal Transitions in Matter</w:t>
      </w:r>
      <w:r w:rsidR="00DB63A8" w:rsidRPr="00761876">
        <w:rPr>
          <w:i/>
          <w:iCs/>
          <w:lang w:val="en-US"/>
        </w:rPr>
        <w:t>:</w:t>
      </w:r>
      <w:r w:rsidRPr="00761876">
        <w:rPr>
          <w:i/>
          <w:iCs/>
          <w:lang w:val="en-US"/>
        </w:rPr>
        <w:t xml:space="preserve"> theory, numerical details, user manual</w:t>
      </w:r>
      <w:r w:rsidRPr="00761876">
        <w:rPr>
          <w:lang w:val="en-US"/>
        </w:rPr>
        <w:t>”</w:t>
      </w:r>
      <w:r w:rsidR="00F51FCD" w:rsidRPr="00761876">
        <w:rPr>
          <w:lang w:val="en-US"/>
        </w:rPr>
        <w:t xml:space="preserve"> (2023)</w:t>
      </w:r>
    </w:p>
    <w:p w14:paraId="7B7C9AE2" w14:textId="7A25366B" w:rsidR="00D86F98" w:rsidRPr="00761876" w:rsidRDefault="00D86F98" w:rsidP="00474543">
      <w:pPr>
        <w:rPr>
          <w:lang w:val="en-US"/>
        </w:rPr>
      </w:pPr>
      <w:r w:rsidRPr="00761876">
        <w:rPr>
          <w:lang w:val="en-US"/>
        </w:rPr>
        <w:t>The journal citation that may be used is:</w:t>
      </w:r>
    </w:p>
    <w:p w14:paraId="70195E45" w14:textId="05BA05F9" w:rsidR="00474543" w:rsidRPr="00761876" w:rsidRDefault="00474543" w:rsidP="00E652C8">
      <w:pPr>
        <w:rPr>
          <w:lang w:val="en-US"/>
        </w:rPr>
      </w:pPr>
      <w:r w:rsidRPr="00761876">
        <w:rPr>
          <w:i/>
          <w:iCs/>
          <w:lang w:val="en-US"/>
        </w:rPr>
        <w:t xml:space="preserve">N. Medvedev, V. Tkachenko, V. Lipp, Z. Li, B. Ziaja, </w:t>
      </w:r>
      <w:r w:rsidR="00D86F98" w:rsidRPr="00761876">
        <w:rPr>
          <w:i/>
          <w:iCs/>
          <w:lang w:val="en-US"/>
        </w:rPr>
        <w:t>“</w:t>
      </w:r>
      <w:r w:rsidRPr="00761876">
        <w:rPr>
          <w:i/>
          <w:iCs/>
          <w:lang w:val="en-US"/>
        </w:rPr>
        <w:t>Various damage mechanisms in carbon and silicon materials under femtosecond x-ray irradiation</w:t>
      </w:r>
      <w:r w:rsidR="00D86F98" w:rsidRPr="00761876">
        <w:rPr>
          <w:i/>
          <w:iCs/>
          <w:lang w:val="en-US"/>
        </w:rPr>
        <w:t>”</w:t>
      </w:r>
      <w:r w:rsidRPr="00761876">
        <w:rPr>
          <w:i/>
          <w:iCs/>
          <w:lang w:val="en-US"/>
        </w:rPr>
        <w:t>, 4open. 1 (2018) 3</w:t>
      </w:r>
      <w:r w:rsidRPr="00761876">
        <w:rPr>
          <w:lang w:val="en-US"/>
        </w:rPr>
        <w:t xml:space="preserve">. </w:t>
      </w:r>
      <w:hyperlink r:id="rId11" w:history="1">
        <w:r w:rsidR="00AE7549" w:rsidRPr="00761876">
          <w:rPr>
            <w:rStyle w:val="Hyperlink"/>
            <w:rFonts w:eastAsia="Calibri"/>
            <w:iCs/>
            <w:lang w:val="en-US"/>
          </w:rPr>
          <w:t>https://doi.org/10.1051/fopen/2018003</w:t>
        </w:r>
      </w:hyperlink>
    </w:p>
    <w:p w14:paraId="184280DE" w14:textId="77777777" w:rsidR="00474543" w:rsidRPr="00761876" w:rsidRDefault="00474543" w:rsidP="00E652C8">
      <w:pPr>
        <w:rPr>
          <w:lang w:val="en-US"/>
        </w:rPr>
      </w:pPr>
      <w:r w:rsidRPr="00761876">
        <w:rPr>
          <w:lang w:val="en-US"/>
        </w:rPr>
        <w:t>Should you use electron-phonon coupling in the calculations, the following citation</w:t>
      </w:r>
      <w:r w:rsidR="00732C17" w:rsidRPr="00761876">
        <w:rPr>
          <w:lang w:val="en-US"/>
        </w:rPr>
        <w:t xml:space="preserve"> should be included in addition</w:t>
      </w:r>
      <w:r w:rsidRPr="00761876">
        <w:rPr>
          <w:lang w:val="en-US"/>
        </w:rPr>
        <w:t xml:space="preserve"> to the abovementioned one:</w:t>
      </w:r>
    </w:p>
    <w:p w14:paraId="4A568B9B" w14:textId="63CB4852" w:rsidR="00474543" w:rsidRPr="00761876" w:rsidRDefault="00474543" w:rsidP="00E652C8">
      <w:pPr>
        <w:rPr>
          <w:iCs/>
          <w:lang w:val="en-US"/>
        </w:rPr>
      </w:pPr>
      <w:r w:rsidRPr="00761876">
        <w:rPr>
          <w:i/>
          <w:iCs/>
          <w:lang w:val="en-US"/>
        </w:rPr>
        <w:t xml:space="preserve">N. Medvedev, I. Milov, </w:t>
      </w:r>
      <w:r w:rsidR="00D86F98" w:rsidRPr="00761876">
        <w:rPr>
          <w:i/>
          <w:iCs/>
          <w:lang w:val="en-US"/>
        </w:rPr>
        <w:t>“</w:t>
      </w:r>
      <w:r w:rsidRPr="00761876">
        <w:rPr>
          <w:i/>
          <w:iCs/>
          <w:lang w:val="en-US"/>
        </w:rPr>
        <w:t>Electron-phonon coupling in metals at high electronic temperatures</w:t>
      </w:r>
      <w:r w:rsidR="00D86F98" w:rsidRPr="00761876">
        <w:rPr>
          <w:i/>
          <w:iCs/>
          <w:lang w:val="en-US"/>
        </w:rPr>
        <w:t>”</w:t>
      </w:r>
      <w:r w:rsidRPr="00761876">
        <w:rPr>
          <w:i/>
          <w:iCs/>
          <w:lang w:val="en-US"/>
        </w:rPr>
        <w:t>, Phys. Rev. B. 102 (2020) 064302</w:t>
      </w:r>
      <w:r w:rsidRPr="00761876">
        <w:rPr>
          <w:lang w:val="en-US"/>
        </w:rPr>
        <w:t>.</w:t>
      </w:r>
      <w:r w:rsidRPr="00761876">
        <w:rPr>
          <w:iCs/>
          <w:lang w:val="en-US"/>
        </w:rPr>
        <w:t xml:space="preserve"> </w:t>
      </w:r>
      <w:hyperlink r:id="rId12" w:history="1">
        <w:r w:rsidR="00AE7549" w:rsidRPr="00761876">
          <w:rPr>
            <w:rStyle w:val="Hyperlink"/>
            <w:rFonts w:eastAsia="Calibri"/>
            <w:iCs/>
            <w:lang w:val="en-US"/>
          </w:rPr>
          <w:t>https://doi.org/10.1103/PhysRevB.102.064302</w:t>
        </w:r>
      </w:hyperlink>
      <w:r w:rsidRPr="00761876">
        <w:rPr>
          <w:iCs/>
          <w:lang w:val="en-US"/>
        </w:rPr>
        <w:t xml:space="preserve"> </w:t>
      </w:r>
    </w:p>
    <w:p w14:paraId="753693AB" w14:textId="641021BD" w:rsidR="00474543" w:rsidRPr="00761876" w:rsidRDefault="00296858" w:rsidP="00296858">
      <w:pPr>
        <w:rPr>
          <w:lang w:val="en-US"/>
        </w:rPr>
      </w:pPr>
      <w:r w:rsidRPr="00761876">
        <w:rPr>
          <w:lang w:val="en-US"/>
        </w:rPr>
        <w:t xml:space="preserve">In a publication, </w:t>
      </w:r>
      <w:r w:rsidR="00DB63A8" w:rsidRPr="00761876">
        <w:rPr>
          <w:lang w:val="en-US"/>
        </w:rPr>
        <w:t>I</w:t>
      </w:r>
      <w:r w:rsidRPr="00761876">
        <w:rPr>
          <w:lang w:val="en-US"/>
        </w:rPr>
        <w:t xml:space="preserve"> recommend that at least the following parameters should be mentioned for </w:t>
      </w:r>
      <w:r w:rsidR="002003CE" w:rsidRPr="00761876">
        <w:rPr>
          <w:lang w:val="en-US"/>
        </w:rPr>
        <w:t xml:space="preserve">the </w:t>
      </w:r>
      <w:r w:rsidRPr="00761876">
        <w:rPr>
          <w:lang w:val="en-US"/>
        </w:rPr>
        <w:t>reproducibility of the results:</w:t>
      </w:r>
    </w:p>
    <w:p w14:paraId="49CC0992" w14:textId="59EB30EA" w:rsidR="00296858" w:rsidRPr="00761876" w:rsidRDefault="00296858" w:rsidP="00296858">
      <w:pPr>
        <w:rPr>
          <w:lang w:val="en-US"/>
        </w:rPr>
      </w:pPr>
      <w:r w:rsidRPr="00761876">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761876">
        <w:rPr>
          <w:lang w:val="en-US"/>
        </w:rPr>
        <w:t xml:space="preserve"> and what model for electron emission was used</w:t>
      </w:r>
      <w:r w:rsidRPr="00761876">
        <w:rPr>
          <w:lang w:val="en-US"/>
        </w:rPr>
        <w:t xml:space="preserve">, </w:t>
      </w:r>
      <w:r w:rsidR="002C4A30" w:rsidRPr="00761876">
        <w:rPr>
          <w:lang w:val="en-US"/>
        </w:rPr>
        <w:t xml:space="preserve">whether an additional short-range repulsive potential was used, </w:t>
      </w:r>
      <w:r w:rsidR="002003CE" w:rsidRPr="00761876">
        <w:rPr>
          <w:lang w:val="en-US"/>
        </w:rPr>
        <w:t xml:space="preserve">the </w:t>
      </w:r>
      <w:r w:rsidR="002C4A30" w:rsidRPr="00761876">
        <w:rPr>
          <w:lang w:val="en-US"/>
        </w:rPr>
        <w:t>time step of MD simulation, parameters of the incoming laser pulse (its photon energy, deposited dose, duration).</w:t>
      </w:r>
    </w:p>
    <w:p w14:paraId="33980905" w14:textId="164F9D3A" w:rsidR="009F7FBF" w:rsidRPr="00761876" w:rsidRDefault="009F7FBF" w:rsidP="00296858">
      <w:pPr>
        <w:rPr>
          <w:lang w:val="en-US"/>
        </w:rPr>
      </w:pPr>
      <w:r w:rsidRPr="00761876">
        <w:rPr>
          <w:lang w:val="en-US"/>
        </w:rPr>
        <w:t xml:space="preserve">Most of these parameters can be found in an output file </w:t>
      </w:r>
      <w:r w:rsidRPr="00761876">
        <w:rPr>
          <w:color w:val="1F497D" w:themeColor="text2"/>
          <w:lang w:val="en-US"/>
        </w:rPr>
        <w:t>!OUTPUT_[</w:t>
      </w:r>
      <w:r w:rsidRPr="00761876">
        <w:rPr>
          <w:i/>
          <w:color w:val="1F497D" w:themeColor="text2"/>
          <w:lang w:val="en-US"/>
        </w:rPr>
        <w:t>Material</w:t>
      </w:r>
      <w:r w:rsidRPr="00761876">
        <w:rPr>
          <w:color w:val="1F497D" w:themeColor="text2"/>
          <w:lang w:val="en-US"/>
        </w:rPr>
        <w:t>]_Parameters.txt</w:t>
      </w:r>
      <w:r w:rsidRPr="00761876">
        <w:rPr>
          <w:lang w:val="en-US"/>
        </w:rPr>
        <w:t xml:space="preserve"> described below.</w:t>
      </w:r>
    </w:p>
    <w:p w14:paraId="074F68FB" w14:textId="0C7B0D6C" w:rsidR="00B703D5" w:rsidRPr="00761876" w:rsidRDefault="00B703D5" w:rsidP="00296858">
      <w:pPr>
        <w:rPr>
          <w:lang w:val="en-US"/>
        </w:rPr>
      </w:pPr>
    </w:p>
    <w:p w14:paraId="61088B73"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7BEB077" w14:textId="5E21169B" w:rsidR="00B703D5" w:rsidRPr="00761876" w:rsidRDefault="00B703D5" w:rsidP="00B703D5">
      <w:pPr>
        <w:pStyle w:val="Heading1"/>
        <w:jc w:val="center"/>
        <w:rPr>
          <w:lang w:val="en-US"/>
        </w:rPr>
      </w:pPr>
      <w:bookmarkStart w:id="1" w:name="_Toc138149124"/>
      <w:r w:rsidRPr="00761876">
        <w:rPr>
          <w:lang w:val="en-US"/>
        </w:rPr>
        <w:lastRenderedPageBreak/>
        <w:t>PART I: Theory</w:t>
      </w:r>
      <w:bookmarkEnd w:id="1"/>
    </w:p>
    <w:p w14:paraId="41F86924" w14:textId="77777777" w:rsidR="00B703D5" w:rsidRPr="00761876" w:rsidRDefault="00B703D5" w:rsidP="00B703D5">
      <w:pPr>
        <w:pStyle w:val="Heading1"/>
        <w:numPr>
          <w:ilvl w:val="0"/>
          <w:numId w:val="46"/>
        </w:numPr>
        <w:tabs>
          <w:tab w:val="clear" w:pos="720"/>
        </w:tabs>
        <w:rPr>
          <w:rFonts w:ascii="Times New Roman" w:eastAsia="Times New Roman" w:hAnsi="Times New Roman" w:cs="Times New Roman"/>
          <w:sz w:val="24"/>
          <w:szCs w:val="24"/>
          <w:lang w:val="en-US"/>
        </w:rPr>
      </w:pPr>
      <w:bookmarkStart w:id="2" w:name="_Toc136796752"/>
      <w:bookmarkStart w:id="3" w:name="_Toc138149125"/>
      <w:r w:rsidRPr="00761876">
        <w:rPr>
          <w:rFonts w:eastAsia="Times New Roman"/>
          <w:lang w:val="en-US"/>
        </w:rPr>
        <w:t>Introduction</w:t>
      </w:r>
      <w:bookmarkEnd w:id="2"/>
      <w:bookmarkEnd w:id="3"/>
    </w:p>
    <w:p w14:paraId="71E6682F" w14:textId="4B340F2C" w:rsidR="00B703D5" w:rsidRPr="00761876" w:rsidRDefault="00E129C9" w:rsidP="00B703D5">
      <w:pPr>
        <w:rPr>
          <w:lang w:val="en-US"/>
        </w:rPr>
      </w:pPr>
      <w:r w:rsidRPr="00761876">
        <w:rPr>
          <w:lang w:val="en-US"/>
        </w:rPr>
        <w:t xml:space="preserve">This </w:t>
      </w:r>
      <w:r w:rsidR="00A04EDD" w:rsidRPr="00761876">
        <w:rPr>
          <w:lang w:val="en-US"/>
        </w:rPr>
        <w:t>document</w:t>
      </w:r>
      <w:r w:rsidRPr="00761876">
        <w:rPr>
          <w:lang w:val="en-US"/>
        </w:rPr>
        <w:t xml:space="preserve"> is specifically on the code XTANT-3</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761876">
        <w:rPr>
          <w:lang w:val="en-US"/>
        </w:rPr>
        <w:fldChar w:fldCharType="separate"/>
      </w:r>
      <w:r w:rsidR="00B87D77" w:rsidRPr="00761876">
        <w:rPr>
          <w:noProof/>
          <w:lang w:val="en-US"/>
        </w:rPr>
        <w:t>[1,2]</w:t>
      </w:r>
      <w:r w:rsidR="00B87D77" w:rsidRPr="00761876">
        <w:rPr>
          <w:lang w:val="en-US"/>
        </w:rPr>
        <w:fldChar w:fldCharType="end"/>
      </w:r>
      <w:r w:rsidRPr="00761876">
        <w:rPr>
          <w:lang w:val="en-US"/>
        </w:rPr>
        <w:t xml:space="preserve"> and its features, many of which are unique to this code. Note that </w:t>
      </w:r>
      <w:r w:rsidR="00B703D5" w:rsidRPr="00761876">
        <w:rPr>
          <w:lang w:val="en-US"/>
        </w:rPr>
        <w:t xml:space="preserve">XTANT-3 is a separate development from XTANT+ </w:t>
      </w:r>
      <w:r w:rsidR="00B703D5" w:rsidRPr="00761876">
        <w:rPr>
          <w:lang w:val="en-US"/>
        </w:rPr>
        <w:fldChar w:fldCharType="begin" w:fldLock="1"/>
      </w:r>
      <w:r w:rsidR="00B87D77" w:rsidRPr="00761876">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761876">
        <w:rPr>
          <w:lang w:val="en-US"/>
        </w:rPr>
        <w:fldChar w:fldCharType="separate"/>
      </w:r>
      <w:r w:rsidR="00B87D77" w:rsidRPr="00761876">
        <w:rPr>
          <w:noProof/>
          <w:lang w:val="en-US"/>
        </w:rPr>
        <w:t>[3]</w:t>
      </w:r>
      <w:r w:rsidR="00B703D5" w:rsidRPr="00761876">
        <w:rPr>
          <w:lang w:val="en-US"/>
        </w:rPr>
        <w:fldChar w:fldCharType="end"/>
      </w:r>
      <w:r w:rsidR="00B703D5" w:rsidRPr="00761876">
        <w:rPr>
          <w:lang w:val="en-US"/>
        </w:rPr>
        <w:t xml:space="preserve">, the two codes should not be confused. Although both grew out of the original </w:t>
      </w:r>
      <w:r w:rsidR="005424B8" w:rsidRPr="00761876">
        <w:rPr>
          <w:lang w:val="en-US"/>
        </w:rPr>
        <w:t xml:space="preserve">XTANT </w:t>
      </w:r>
      <w:r w:rsidR="00B703D5" w:rsidRPr="00761876">
        <w:rPr>
          <w:lang w:val="en-US"/>
        </w:rPr>
        <w:t xml:space="preserve">code </w:t>
      </w:r>
      <w:r w:rsidR="00B703D5"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761876">
        <w:rPr>
          <w:lang w:val="en-US"/>
        </w:rPr>
        <w:fldChar w:fldCharType="separate"/>
      </w:r>
      <w:r w:rsidR="00B87D77" w:rsidRPr="00761876">
        <w:rPr>
          <w:noProof/>
          <w:lang w:val="en-US"/>
        </w:rPr>
        <w:t>[4]</w:t>
      </w:r>
      <w:r w:rsidR="00B703D5" w:rsidRPr="00761876">
        <w:rPr>
          <w:lang w:val="en-US"/>
        </w:rPr>
        <w:fldChar w:fldCharType="end"/>
      </w:r>
      <w:r w:rsidR="00B703D5" w:rsidRPr="00761876">
        <w:rPr>
          <w:lang w:val="en-US"/>
        </w:rPr>
        <w:t>, years of independent development since then resulted in many differences in their philosophy, global structure, models used, and functionality</w:t>
      </w:r>
      <w:r w:rsidR="00EA6D22" w:rsidRPr="00761876">
        <w:rPr>
          <w:lang w:val="en-US"/>
        </w:rPr>
        <w:t xml:space="preserve"> (a reader interested in XTANT+ may consult its developers</w:t>
      </w:r>
      <w:r w:rsidR="001F2239" w:rsidRPr="00761876">
        <w:rPr>
          <w:rStyle w:val="FootnoteReference"/>
          <w:lang w:val="en-US"/>
        </w:rPr>
        <w:footnoteReference w:id="2"/>
      </w:r>
      <w:r w:rsidR="00EA6D22" w:rsidRPr="00761876">
        <w:rPr>
          <w:lang w:val="en-US"/>
        </w:rPr>
        <w:t>)</w:t>
      </w:r>
      <w:r w:rsidR="00B703D5" w:rsidRPr="00761876">
        <w:rPr>
          <w:lang w:val="en-US"/>
        </w:rPr>
        <w:t xml:space="preserve">. Problems faced in the combined code development resulted in many innovative technical solutions that had to be invented and which were not described elsewhere. </w:t>
      </w:r>
      <w:r w:rsidR="002003CE" w:rsidRPr="00761876">
        <w:rPr>
          <w:lang w:val="en-US"/>
        </w:rPr>
        <w:t>The m</w:t>
      </w:r>
      <w:r w:rsidR="00B703D5" w:rsidRPr="00761876">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lang w:val="en-US"/>
        </w:rPr>
        <w:fldChar w:fldCharType="separate"/>
      </w:r>
      <w:r w:rsidR="00B87D77" w:rsidRPr="00761876">
        <w:rPr>
          <w:noProof/>
          <w:lang w:val="en-US"/>
        </w:rPr>
        <w:t>[5]</w:t>
      </w:r>
      <w:r w:rsidR="00B87D77" w:rsidRPr="00761876">
        <w:rPr>
          <w:lang w:val="en-US"/>
        </w:rPr>
        <w:fldChar w:fldCharType="end"/>
      </w:r>
      <w:r w:rsidR="00B703D5" w:rsidRPr="00761876">
        <w:rPr>
          <w:lang w:val="en-US"/>
        </w:rPr>
        <w:t>, I believe solutions specific to this class of methods may be valuable.</w:t>
      </w:r>
    </w:p>
    <w:p w14:paraId="2F37D8AC" w14:textId="77777777" w:rsidR="00B703D5" w:rsidRPr="00761876" w:rsidRDefault="00B703D5" w:rsidP="00B703D5">
      <w:pPr>
        <w:rPr>
          <w:lang w:val="en-US"/>
        </w:rPr>
      </w:pPr>
    </w:p>
    <w:p w14:paraId="0C80133B" w14:textId="4D426EF5" w:rsidR="00B703D5" w:rsidRPr="00761876" w:rsidRDefault="00B703D5" w:rsidP="00B703D5">
      <w:pPr>
        <w:pStyle w:val="Heading2"/>
        <w:numPr>
          <w:ilvl w:val="1"/>
          <w:numId w:val="47"/>
        </w:numPr>
        <w:tabs>
          <w:tab w:val="clear" w:pos="1440"/>
        </w:tabs>
        <w:ind w:hanging="731"/>
        <w:rPr>
          <w:lang w:val="en-US"/>
        </w:rPr>
      </w:pPr>
      <w:bookmarkStart w:id="4" w:name="_Toc136796753"/>
      <w:bookmarkStart w:id="5" w:name="_Toc138149126"/>
      <w:r w:rsidRPr="00761876">
        <w:rPr>
          <w:lang w:val="en-US"/>
        </w:rPr>
        <w:t>Ultrafast irradiation problem</w:t>
      </w:r>
      <w:bookmarkEnd w:id="4"/>
      <w:bookmarkEnd w:id="5"/>
    </w:p>
    <w:p w14:paraId="3A57E6EA" w14:textId="49968DF8" w:rsidR="00FA32D7" w:rsidRPr="00761876" w:rsidRDefault="00344C2B" w:rsidP="00344C2B">
      <w:pPr>
        <w:rPr>
          <w:lang w:val="en-US"/>
        </w:rPr>
      </w:pPr>
      <w:r w:rsidRPr="00761876">
        <w:rPr>
          <w:lang w:val="en-US"/>
        </w:rPr>
        <w:t xml:space="preserve">Ultrafast laser irradiation of materials plays an important role in both, fundamental and applied sciences </w:t>
      </w:r>
      <w:r w:rsidRPr="00761876">
        <w:rPr>
          <w:lang w:val="en-US"/>
        </w:rPr>
        <w:fldChar w:fldCharType="begin" w:fldLock="1"/>
      </w:r>
      <w:r w:rsidR="00FA32D7"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761876">
        <w:rPr>
          <w:lang w:val="en-US"/>
        </w:rPr>
        <w:fldChar w:fldCharType="separate"/>
      </w:r>
      <w:r w:rsidR="00FA32D7" w:rsidRPr="00761876">
        <w:rPr>
          <w:noProof/>
          <w:lang w:val="en-US"/>
        </w:rPr>
        <w:t>[6–10]</w:t>
      </w:r>
      <w:r w:rsidRPr="00761876">
        <w:rPr>
          <w:lang w:val="en-US"/>
        </w:rPr>
        <w:fldChar w:fldCharType="end"/>
      </w:r>
      <w:r w:rsidRPr="00761876">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761876">
        <w:rPr>
          <w:lang w:val="en-US"/>
        </w:rPr>
        <w:fldChar w:fldCharType="begin" w:fldLock="1"/>
      </w:r>
      <w:r w:rsidR="00FA32D7" w:rsidRPr="00761876">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761876">
        <w:rPr>
          <w:lang w:val="en-US"/>
        </w:rPr>
        <w:fldChar w:fldCharType="separate"/>
      </w:r>
      <w:r w:rsidR="00FA32D7" w:rsidRPr="00761876">
        <w:rPr>
          <w:noProof/>
          <w:lang w:val="en-US"/>
        </w:rPr>
        <w:t>[10–12]</w:t>
      </w:r>
      <w:r w:rsidRPr="00761876">
        <w:rPr>
          <w:lang w:val="en-US"/>
        </w:rPr>
        <w:fldChar w:fldCharType="end"/>
      </w:r>
      <w:r w:rsidRPr="00761876">
        <w:rPr>
          <w:lang w:val="en-US"/>
        </w:rPr>
        <w:t xml:space="preserve">. Laser irradiation experiments are vital for materials processing, nano and micro technology, and medical applications such as laser surgery </w:t>
      </w:r>
      <w:r w:rsidRPr="00761876">
        <w:rPr>
          <w:lang w:val="en-US"/>
        </w:rPr>
        <w:fldChar w:fldCharType="begin" w:fldLock="1"/>
      </w:r>
      <w:r w:rsidR="00FA32D7" w:rsidRPr="00761876">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761876">
        <w:rPr>
          <w:lang w:val="en-US"/>
        </w:rPr>
        <w:fldChar w:fldCharType="separate"/>
      </w:r>
      <w:r w:rsidR="00FA32D7" w:rsidRPr="00761876">
        <w:rPr>
          <w:noProof/>
          <w:lang w:val="en-US"/>
        </w:rPr>
        <w:t>[9,10,13,14]</w:t>
      </w:r>
      <w:r w:rsidRPr="00761876">
        <w:rPr>
          <w:lang w:val="en-US"/>
        </w:rPr>
        <w:fldChar w:fldCharType="end"/>
      </w:r>
      <w:r w:rsidRPr="00761876">
        <w:rPr>
          <w:lang w:val="en-US"/>
        </w:rPr>
        <w:t>. In turn, the interpretation of experimental results requires detailed theoretical and model descriptions of the processes involved.</w:t>
      </w:r>
      <w:r w:rsidR="00FA32D7" w:rsidRPr="00761876">
        <w:rPr>
          <w:lang w:val="en-US"/>
        </w:rPr>
        <w:t xml:space="preserve"> </w:t>
      </w:r>
    </w:p>
    <w:p w14:paraId="5FE1A373" w14:textId="2736F9BB" w:rsidR="00344C2B" w:rsidRPr="00761876" w:rsidRDefault="00FA32D7" w:rsidP="00344C2B">
      <w:pPr>
        <w:rPr>
          <w:lang w:val="en-US"/>
        </w:rPr>
      </w:pPr>
      <w:r w:rsidRPr="00761876">
        <w:rPr>
          <w:lang w:val="en-US"/>
        </w:rPr>
        <w:t xml:space="preserve">Those processes span multiple timescales, starting from attoseconds of the photon absorption from the incoming pulse to femtoseconds for electronic and holes kinetics, to picoseconds of the atomic/ionic response </w:t>
      </w:r>
      <w:r w:rsidRPr="00761876">
        <w:rPr>
          <w:lang w:val="en-US"/>
        </w:rPr>
        <w:fldChar w:fldCharType="begin" w:fldLock="1"/>
      </w:r>
      <w:r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761876">
        <w:rPr>
          <w:lang w:val="en-US"/>
        </w:rPr>
        <w:fldChar w:fldCharType="separate"/>
      </w:r>
      <w:r w:rsidRPr="00761876">
        <w:rPr>
          <w:noProof/>
          <w:lang w:val="en-US"/>
        </w:rPr>
        <w:t>[5,15]</w:t>
      </w:r>
      <w:r w:rsidRPr="00761876">
        <w:rPr>
          <w:lang w:val="en-US"/>
        </w:rPr>
        <w:fldChar w:fldCharType="end"/>
      </w:r>
      <w:r w:rsidRPr="00761876">
        <w:rPr>
          <w:lang w:val="en-US"/>
        </w:rPr>
        <w:t xml:space="preserve">. In </w:t>
      </w:r>
      <w:r w:rsidR="00344C2B" w:rsidRPr="00761876">
        <w:rPr>
          <w:lang w:val="en-US"/>
        </w:rPr>
        <w:t xml:space="preserve">photoabsorption, for photon energies above the bandgap, </w:t>
      </w:r>
      <w:r w:rsidRPr="00761876">
        <w:rPr>
          <w:lang w:val="en-US"/>
        </w:rPr>
        <w:t xml:space="preserve">energy is delivered </w:t>
      </w:r>
      <w:r w:rsidR="00344C2B" w:rsidRPr="00761876">
        <w:rPr>
          <w:lang w:val="en-US"/>
        </w:rPr>
        <w:t xml:space="preserve">primarily </w:t>
      </w:r>
      <w:r w:rsidRPr="00761876">
        <w:rPr>
          <w:lang w:val="en-US"/>
        </w:rPr>
        <w:t xml:space="preserve">to </w:t>
      </w:r>
      <w:r w:rsidR="00344C2B" w:rsidRPr="00761876">
        <w:rPr>
          <w:lang w:val="en-US"/>
        </w:rPr>
        <w:t xml:space="preserve">electrons of the matter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761876">
        <w:rPr>
          <w:lang w:val="en-US"/>
        </w:rPr>
        <w:fldChar w:fldCharType="separate"/>
      </w:r>
      <w:r w:rsidRPr="00761876">
        <w:rPr>
          <w:noProof/>
          <w:lang w:val="en-US"/>
        </w:rPr>
        <w:t>[16]</w:t>
      </w:r>
      <w:r w:rsidR="00344C2B" w:rsidRPr="00761876">
        <w:rPr>
          <w:lang w:val="en-US"/>
        </w:rPr>
        <w:fldChar w:fldCharType="end"/>
      </w:r>
      <w:r w:rsidR="00344C2B" w:rsidRPr="00761876">
        <w:rPr>
          <w:lang w:val="en-US"/>
        </w:rPr>
        <w:t xml:space="preserve">. The photoelectrons are excited to higher energy states, which drives the electronic ensemble out of equilibrium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761876">
        <w:rPr>
          <w:lang w:val="en-US"/>
        </w:rPr>
        <w:fldChar w:fldCharType="separate"/>
      </w:r>
      <w:r w:rsidRPr="00761876">
        <w:rPr>
          <w:noProof/>
          <w:lang w:val="en-US"/>
        </w:rPr>
        <w:t>[16,17]</w:t>
      </w:r>
      <w:r w:rsidR="00344C2B" w:rsidRPr="00761876">
        <w:rPr>
          <w:lang w:val="en-US"/>
        </w:rPr>
        <w:fldChar w:fldCharType="end"/>
      </w:r>
      <w:r w:rsidR="00344C2B" w:rsidRPr="00761876">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761876">
        <w:rPr>
          <w:lang w:val="en-US"/>
        </w:rPr>
        <w:fldChar w:fldCharType="begin" w:fldLock="1"/>
      </w:r>
      <w:r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761876">
        <w:rPr>
          <w:lang w:val="en-US"/>
        </w:rPr>
        <w:fldChar w:fldCharType="separate"/>
      </w:r>
      <w:r w:rsidRPr="00761876">
        <w:rPr>
          <w:noProof/>
          <w:lang w:val="en-US"/>
        </w:rPr>
        <w:t>[6,18]</w:t>
      </w:r>
      <w:r w:rsidR="00344C2B" w:rsidRPr="00761876">
        <w:rPr>
          <w:lang w:val="en-US"/>
        </w:rPr>
        <w:fldChar w:fldCharType="end"/>
      </w:r>
      <w:r w:rsidR="00344C2B" w:rsidRPr="00761876">
        <w:rPr>
          <w:lang w:val="en-US"/>
        </w:rPr>
        <w:t xml:space="preserve">, while equilibration between the electronic and atomic temperatures may take up to tens of picoseconds </w:t>
      </w:r>
      <w:r w:rsidR="00344C2B" w:rsidRPr="00761876">
        <w:rPr>
          <w:lang w:val="en-US"/>
        </w:rPr>
        <w:fldChar w:fldCharType="begin" w:fldLock="1"/>
      </w:r>
      <w:r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761876">
        <w:rPr>
          <w:lang w:val="en-US"/>
        </w:rPr>
        <w:fldChar w:fldCharType="separate"/>
      </w:r>
      <w:r w:rsidRPr="00761876">
        <w:rPr>
          <w:noProof/>
          <w:lang w:val="en-US"/>
        </w:rPr>
        <w:t>[2,6]</w:t>
      </w:r>
      <w:r w:rsidR="00344C2B" w:rsidRPr="00761876">
        <w:rPr>
          <w:lang w:val="en-US"/>
        </w:rPr>
        <w:fldChar w:fldCharType="end"/>
      </w:r>
      <w:r w:rsidR="00344C2B" w:rsidRPr="00761876">
        <w:rPr>
          <w:lang w:val="en-US"/>
        </w:rPr>
        <w:t>.</w:t>
      </w:r>
    </w:p>
    <w:p w14:paraId="6E484EF0" w14:textId="0367D172" w:rsidR="00344C2B" w:rsidRPr="00761876" w:rsidRDefault="00FA32D7" w:rsidP="00344C2B">
      <w:pPr>
        <w:rPr>
          <w:lang w:val="en-US"/>
        </w:rPr>
      </w:pPr>
      <w:r w:rsidRPr="00761876">
        <w:rPr>
          <w:lang w:val="en-US"/>
        </w:rPr>
        <w:t>Another important effect is</w:t>
      </w:r>
      <w:r w:rsidR="00344C2B" w:rsidRPr="00761876">
        <w:rPr>
          <w:lang w:val="en-US"/>
        </w:rPr>
        <w:t xml:space="preserve">, since the electrons form the interatomic potential of the material, the excitation of electrons modifies the potential energy surface </w:t>
      </w:r>
      <w:r w:rsidR="00344C2B" w:rsidRPr="00761876">
        <w:rPr>
          <w:lang w:val="en-US"/>
        </w:rPr>
        <w:fldChar w:fldCharType="begin" w:fldLock="1"/>
      </w:r>
      <w:r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761876">
        <w:rPr>
          <w:lang w:val="en-US"/>
        </w:rPr>
        <w:fldChar w:fldCharType="separate"/>
      </w:r>
      <w:r w:rsidRPr="00761876">
        <w:rPr>
          <w:noProof/>
          <w:lang w:val="en-US"/>
        </w:rPr>
        <w:t>[1,6,19]</w:t>
      </w:r>
      <w:r w:rsidR="00344C2B" w:rsidRPr="00761876">
        <w:rPr>
          <w:lang w:val="en-US"/>
        </w:rPr>
        <w:fldChar w:fldCharType="end"/>
      </w:r>
      <w:r w:rsidR="00344C2B" w:rsidRPr="00761876">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761876">
        <w:rPr>
          <w:lang w:val="en-US"/>
        </w:rPr>
        <w:fldChar w:fldCharType="begin" w:fldLock="1"/>
      </w:r>
      <w:r w:rsidRPr="00761876">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761876">
        <w:rPr>
          <w:lang w:val="en-US"/>
        </w:rPr>
        <w:fldChar w:fldCharType="separate"/>
      </w:r>
      <w:r w:rsidRPr="00761876">
        <w:rPr>
          <w:noProof/>
          <w:lang w:val="en-US"/>
        </w:rPr>
        <w:t>[20,21]</w:t>
      </w:r>
      <w:r w:rsidR="00344C2B" w:rsidRPr="00761876">
        <w:rPr>
          <w:lang w:val="en-US"/>
        </w:rPr>
        <w:fldChar w:fldCharType="end"/>
      </w:r>
      <w:r w:rsidR="00344C2B" w:rsidRPr="00761876">
        <w:rPr>
          <w:lang w:val="en-US"/>
        </w:rPr>
        <w:t xml:space="preserve">. Furthermore, in the time window when the electronic temperature (or, more generally, parameters of the nonequilibrium electronic distribution) is different </w:t>
      </w:r>
      <w:r w:rsidR="00344C2B" w:rsidRPr="00761876">
        <w:rPr>
          <w:lang w:val="en-US"/>
        </w:rPr>
        <w:lastRenderedPageBreak/>
        <w:t xml:space="preserve">from the atomic one, this so-called two-temperature state departs from the equilibrium material phase diagram and may create states inaccessible under equilibrium conditions </w:t>
      </w:r>
      <w:r w:rsidR="00344C2B" w:rsidRPr="00761876">
        <w:rPr>
          <w:lang w:val="en-US"/>
        </w:rPr>
        <w:fldChar w:fldCharType="begin" w:fldLock="1"/>
      </w:r>
      <w:r w:rsidRPr="00761876">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761876">
        <w:rPr>
          <w:lang w:val="en-US"/>
        </w:rPr>
        <w:fldChar w:fldCharType="separate"/>
      </w:r>
      <w:r w:rsidRPr="00761876">
        <w:rPr>
          <w:noProof/>
          <w:lang w:val="en-US"/>
        </w:rPr>
        <w:t>[22,23]</w:t>
      </w:r>
      <w:r w:rsidR="00344C2B" w:rsidRPr="00761876">
        <w:rPr>
          <w:lang w:val="en-US"/>
        </w:rPr>
        <w:fldChar w:fldCharType="end"/>
      </w:r>
      <w:r w:rsidR="00344C2B" w:rsidRPr="00761876">
        <w:rPr>
          <w:lang w:val="en-US"/>
        </w:rPr>
        <w:t>.</w:t>
      </w:r>
    </w:p>
    <w:p w14:paraId="6709370F" w14:textId="1318F44C" w:rsidR="00344C2B" w:rsidRPr="00761876" w:rsidRDefault="00344C2B" w:rsidP="00344C2B">
      <w:pPr>
        <w:rPr>
          <w:lang w:val="en-US"/>
        </w:rPr>
      </w:pPr>
      <w:r w:rsidRPr="00761876">
        <w:rPr>
          <w:lang w:val="en-US"/>
        </w:rPr>
        <w:t xml:space="preserve">The variety of processes, taking place after ultrafast irradiation, may create synergy leading to nonlinear </w:t>
      </w:r>
      <w:r w:rsidR="00992526" w:rsidRPr="00761876">
        <w:rPr>
          <w:lang w:val="en-US"/>
        </w:rPr>
        <w:t>behavior</w:t>
      </w:r>
      <w:r w:rsidRPr="00761876">
        <w:rPr>
          <w:lang w:val="en-US"/>
        </w:rPr>
        <w:t xml:space="preserve"> </w:t>
      </w:r>
      <w:r w:rsidRPr="00761876">
        <w:rPr>
          <w:lang w:val="en-US"/>
        </w:rPr>
        <w:fldChar w:fldCharType="begin" w:fldLock="1"/>
      </w:r>
      <w:r w:rsidR="00FA32D7" w:rsidRPr="00761876">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761876">
        <w:rPr>
          <w:rFonts w:ascii="Cambria Math" w:hAnsi="Cambria Math" w:cs="Cambria Math"/>
          <w:lang w:val="en-US"/>
        </w:rPr>
        <w:instrText>∼</w:instrText>
      </w:r>
      <w:r w:rsidR="00FA32D7" w:rsidRPr="00761876">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761876">
        <w:rPr>
          <w:lang w:val="en-US"/>
        </w:rPr>
        <w:fldChar w:fldCharType="separate"/>
      </w:r>
      <w:r w:rsidR="00FA32D7" w:rsidRPr="00761876">
        <w:rPr>
          <w:noProof/>
          <w:lang w:val="en-US"/>
        </w:rPr>
        <w:t>[24]</w:t>
      </w:r>
      <w:r w:rsidRPr="00761876">
        <w:rPr>
          <w:lang w:val="en-US"/>
        </w:rPr>
        <w:fldChar w:fldCharType="end"/>
      </w:r>
      <w:r w:rsidRPr="00761876">
        <w:rPr>
          <w:lang w:val="en-US"/>
        </w:rPr>
        <w:t xml:space="preserve">. </w:t>
      </w:r>
      <w:r w:rsidR="00FA32D7" w:rsidRPr="00761876">
        <w:rPr>
          <w:lang w:val="en-US"/>
        </w:rPr>
        <w:t>For example</w:t>
      </w:r>
      <w:r w:rsidRPr="00761876">
        <w:rPr>
          <w:lang w:val="en-US"/>
        </w:rPr>
        <w:t xml:space="preserve">, the nonthermal phase transitions were studied </w:t>
      </w:r>
      <w:r w:rsidRPr="00761876">
        <w:rPr>
          <w:lang w:val="en-US"/>
        </w:rPr>
        <w:fldChar w:fldCharType="begin" w:fldLock="1"/>
      </w:r>
      <w:r w:rsidR="00FA32D7" w:rsidRPr="00761876">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761876">
        <w:rPr>
          <w:lang w:val="en-US"/>
        </w:rPr>
        <w:fldChar w:fldCharType="separate"/>
      </w:r>
      <w:r w:rsidR="00FA32D7" w:rsidRPr="00761876">
        <w:rPr>
          <w:noProof/>
          <w:lang w:val="en-US"/>
        </w:rPr>
        <w:t>[25–27]</w:t>
      </w:r>
      <w:r w:rsidRPr="00761876">
        <w:rPr>
          <w:lang w:val="en-US"/>
        </w:rPr>
        <w:fldChar w:fldCharType="end"/>
      </w:r>
      <w:r w:rsidRPr="00761876">
        <w:rPr>
          <w:lang w:val="en-US"/>
        </w:rPr>
        <w:t xml:space="preserve">, in a few cases with nonadiabatic coupling included </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FA32D7" w:rsidRPr="00761876">
        <w:rPr>
          <w:noProof/>
          <w:lang w:val="en-US"/>
        </w:rPr>
        <w:t>[1,28]</w:t>
      </w:r>
      <w:r w:rsidRPr="00761876">
        <w:rPr>
          <w:lang w:val="en-US"/>
        </w:rPr>
        <w:fldChar w:fldCharType="end"/>
      </w:r>
      <w:r w:rsidRPr="00761876">
        <w:rPr>
          <w:lang w:val="en-US"/>
        </w:rPr>
        <w:t xml:space="preserve">. Effects of the electronic nonequilibrium were also </w:t>
      </w:r>
      <w:r w:rsidR="00992526" w:rsidRPr="00761876">
        <w:rPr>
          <w:lang w:val="en-US"/>
        </w:rPr>
        <w:t>analy</w:t>
      </w:r>
      <w:r w:rsidR="002003CE" w:rsidRPr="00761876">
        <w:rPr>
          <w:lang w:val="en-US"/>
        </w:rPr>
        <w:t>z</w:t>
      </w:r>
      <w:r w:rsidR="00992526" w:rsidRPr="00761876">
        <w:rPr>
          <w:lang w:val="en-US"/>
        </w:rPr>
        <w:t>ed</w:t>
      </w:r>
      <w:r w:rsidRPr="00761876">
        <w:rPr>
          <w:lang w:val="en-US"/>
        </w:rPr>
        <w:t xml:space="preserve"> separately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761876">
        <w:rPr>
          <w:lang w:val="en-US"/>
        </w:rPr>
        <w:fldChar w:fldCharType="separate"/>
      </w:r>
      <w:r w:rsidR="00FA32D7" w:rsidRPr="00761876">
        <w:rPr>
          <w:noProof/>
          <w:lang w:val="en-US"/>
        </w:rPr>
        <w:t>[6,18,29,30]</w:t>
      </w:r>
      <w:r w:rsidRPr="00761876">
        <w:rPr>
          <w:lang w:val="en-US"/>
        </w:rPr>
        <w:fldChar w:fldCharType="end"/>
      </w:r>
      <w:r w:rsidRPr="00761876">
        <w:rPr>
          <w:lang w:val="en-US"/>
        </w:rPr>
        <w:t xml:space="preserve">. The mutual effect of the electronic nonequilibrium and the electron-phonon coupling has also been demonstrated </w:t>
      </w:r>
      <w:r w:rsidRPr="00761876">
        <w:rPr>
          <w:lang w:val="en-US"/>
        </w:rPr>
        <w:fldChar w:fldCharType="begin" w:fldLock="1"/>
      </w:r>
      <w:r w:rsidR="00FA32D7" w:rsidRPr="00761876">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761876">
        <w:rPr>
          <w:lang w:val="en-US"/>
        </w:rPr>
        <w:fldChar w:fldCharType="separate"/>
      </w:r>
      <w:r w:rsidR="00FA32D7" w:rsidRPr="00761876">
        <w:rPr>
          <w:noProof/>
          <w:lang w:val="en-US"/>
        </w:rPr>
        <w:t>[31,32]</w:t>
      </w:r>
      <w:r w:rsidRPr="00761876">
        <w:rPr>
          <w:lang w:val="en-US"/>
        </w:rPr>
        <w:fldChar w:fldCharType="end"/>
      </w:r>
      <w:r w:rsidRPr="00761876">
        <w:rPr>
          <w:lang w:val="en-US"/>
        </w:rPr>
        <w:t xml:space="preserve">. </w:t>
      </w:r>
      <w:r w:rsidR="00FA32D7" w:rsidRPr="00761876">
        <w:rPr>
          <w:lang w:val="en-US"/>
        </w:rPr>
        <w:t xml:space="preserve">A </w:t>
      </w:r>
      <w:r w:rsidRPr="00761876">
        <w:rPr>
          <w:lang w:val="en-US"/>
        </w:rPr>
        <w:t>combined effect of the interplay of the electronic nonequilibrium, nonadiabatic coupling, and nonthermal effects, was studied</w:t>
      </w:r>
      <w:r w:rsidR="00FA32D7" w:rsidRPr="00761876">
        <w:rPr>
          <w:lang w:val="en-US"/>
        </w:rPr>
        <w:t xml:space="preserve"> in Ref.</w:t>
      </w:r>
      <w:r w:rsidR="00FA32D7"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761876">
        <w:rPr>
          <w:lang w:val="en-US"/>
        </w:rPr>
        <w:fldChar w:fldCharType="separate"/>
      </w:r>
      <w:r w:rsidR="00FA32D7" w:rsidRPr="00761876">
        <w:rPr>
          <w:noProof/>
          <w:lang w:val="en-US"/>
        </w:rPr>
        <w:t>[33]</w:t>
      </w:r>
      <w:r w:rsidR="00FA32D7" w:rsidRPr="00761876">
        <w:rPr>
          <w:lang w:val="en-US"/>
        </w:rPr>
        <w:fldChar w:fldCharType="end"/>
      </w:r>
      <w:r w:rsidR="00FA32D7" w:rsidRPr="00761876">
        <w:rPr>
          <w:lang w:val="en-US"/>
        </w:rPr>
        <w:t xml:space="preserve"> using XTANT-3 code</w:t>
      </w:r>
      <w:r w:rsidRPr="00761876">
        <w:rPr>
          <w:lang w:val="en-US"/>
        </w:rPr>
        <w:t>.</w:t>
      </w:r>
    </w:p>
    <w:p w14:paraId="67922D9D" w14:textId="0088238B" w:rsidR="00344C2B" w:rsidRPr="00761876" w:rsidRDefault="00FA32D7" w:rsidP="00FA32D7">
      <w:pPr>
        <w:rPr>
          <w:lang w:val="en-US"/>
        </w:rPr>
      </w:pPr>
      <w:r w:rsidRPr="00761876">
        <w:rPr>
          <w:lang w:val="en-US"/>
        </w:rPr>
        <w:t xml:space="preserve">The </w:t>
      </w:r>
      <w:r w:rsidR="00344C2B" w:rsidRPr="00761876">
        <w:rPr>
          <w:lang w:val="en-US"/>
        </w:rPr>
        <w:t xml:space="preserve">interplay of </w:t>
      </w:r>
      <w:r w:rsidRPr="00761876">
        <w:rPr>
          <w:lang w:val="en-US"/>
        </w:rPr>
        <w:t xml:space="preserve">all </w:t>
      </w:r>
      <w:r w:rsidR="00344C2B" w:rsidRPr="00761876">
        <w:rPr>
          <w:lang w:val="en-US"/>
        </w:rPr>
        <w:t xml:space="preserve">these effects </w:t>
      </w:r>
      <w:r w:rsidRPr="00761876">
        <w:rPr>
          <w:lang w:val="en-US"/>
        </w:rPr>
        <w:t xml:space="preserve">needs to be modeled in a unified framework – this is the main point of the XTANT-3 code. It combines on-the-fly a few appropriate models to address these most important effects taking place in </w:t>
      </w:r>
      <w:r w:rsidR="002003CE" w:rsidRPr="00761876">
        <w:rPr>
          <w:lang w:val="en-US"/>
        </w:rPr>
        <w:t xml:space="preserve">the </w:t>
      </w:r>
      <w:r w:rsidRPr="00761876">
        <w:rPr>
          <w:lang w:val="en-US"/>
        </w:rPr>
        <w:t>matter under ultrafast irradiation.</w:t>
      </w:r>
    </w:p>
    <w:p w14:paraId="08A79156" w14:textId="77777777" w:rsidR="00344C2B" w:rsidRPr="00761876" w:rsidRDefault="00344C2B" w:rsidP="00344C2B">
      <w:pPr>
        <w:rPr>
          <w:lang w:val="en-US"/>
        </w:rPr>
      </w:pPr>
    </w:p>
    <w:p w14:paraId="286E829F" w14:textId="626354ED" w:rsidR="00B703D5" w:rsidRPr="00761876" w:rsidRDefault="00B703D5" w:rsidP="00B703D5">
      <w:pPr>
        <w:pStyle w:val="Heading2"/>
        <w:numPr>
          <w:ilvl w:val="1"/>
          <w:numId w:val="47"/>
        </w:numPr>
        <w:tabs>
          <w:tab w:val="clear" w:pos="1440"/>
        </w:tabs>
        <w:ind w:hanging="731"/>
        <w:rPr>
          <w:lang w:val="en-US"/>
        </w:rPr>
      </w:pPr>
      <w:bookmarkStart w:id="6" w:name="_Toc136796754"/>
      <w:bookmarkStart w:id="7" w:name="_Toc138149127"/>
      <w:r w:rsidRPr="00761876">
        <w:rPr>
          <w:lang w:val="en-US"/>
        </w:rPr>
        <w:t>Multiscale (hybrid, combined) simulation methods</w:t>
      </w:r>
      <w:bookmarkEnd w:id="6"/>
      <w:bookmarkEnd w:id="7"/>
    </w:p>
    <w:p w14:paraId="17BDE83C" w14:textId="2E43545F" w:rsidR="00FA32D7" w:rsidRPr="00761876" w:rsidRDefault="00FA32D7" w:rsidP="00FA32D7">
      <w:pPr>
        <w:rPr>
          <w:lang w:val="en-US"/>
        </w:rPr>
      </w:pPr>
      <w:r w:rsidRPr="00761876">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761876">
        <w:rPr>
          <w:lang w:val="en-US"/>
        </w:rPr>
        <w:fldChar w:fldCharType="begin" w:fldLock="1"/>
      </w:r>
      <w:r w:rsidR="00E23923"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Pr="00761876">
        <w:rPr>
          <w:noProof/>
          <w:lang w:val="en-US"/>
        </w:rPr>
        <w:t>[5]</w:t>
      </w:r>
      <w:r w:rsidRPr="00761876">
        <w:rPr>
          <w:lang w:val="en-US"/>
        </w:rPr>
        <w:fldChar w:fldCharType="end"/>
      </w:r>
      <w:r w:rsidRPr="00761876">
        <w:rPr>
          <w:lang w:val="en-US"/>
        </w:rPr>
        <w:t>. The philosophy of this type of approach is to combine a few models into one interconnected, executed together</w:t>
      </w:r>
      <w:r w:rsidR="002003CE" w:rsidRPr="00761876">
        <w:rPr>
          <w:lang w:val="en-US"/>
        </w:rPr>
        <w:t>,</w:t>
      </w:r>
      <w:r w:rsidRPr="00761876">
        <w:rPr>
          <w:lang w:val="en-US"/>
        </w:rPr>
        <w:t xml:space="preserve"> and exchang</w:t>
      </w:r>
      <w:r w:rsidR="002003CE" w:rsidRPr="00761876">
        <w:rPr>
          <w:lang w:val="en-US"/>
        </w:rPr>
        <w:t>e</w:t>
      </w:r>
      <w:r w:rsidRPr="00761876">
        <w:rPr>
          <w:lang w:val="en-US"/>
        </w:rPr>
        <w:t xml:space="preserve"> the data on the fly. This can be achieved best in the case when the parameter space is </w:t>
      </w:r>
      <w:r w:rsidR="00E23923" w:rsidRPr="00761876">
        <w:rPr>
          <w:lang w:val="en-US"/>
        </w:rPr>
        <w:t xml:space="preserve">separable: e.g., different processes take place at different timescales (models divisible in time </w:t>
      </w:r>
      <w:r w:rsidR="00E23923" w:rsidRPr="00761876">
        <w:rPr>
          <w:lang w:val="en-US"/>
        </w:rPr>
        <w:fldChar w:fldCharType="begin" w:fldLock="1"/>
      </w:r>
      <w:r w:rsidR="00E23923" w:rsidRPr="00761876">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761876">
        <w:rPr>
          <w:lang w:val="en-US"/>
        </w:rPr>
        <w:fldChar w:fldCharType="separate"/>
      </w:r>
      <w:r w:rsidR="00E23923" w:rsidRPr="00761876">
        <w:rPr>
          <w:noProof/>
          <w:lang w:val="en-US"/>
        </w:rPr>
        <w:t>[34,35]</w:t>
      </w:r>
      <w:r w:rsidR="00E23923" w:rsidRPr="00761876">
        <w:rPr>
          <w:lang w:val="en-US"/>
        </w:rPr>
        <w:fldChar w:fldCharType="end"/>
      </w:r>
      <w:r w:rsidR="00E23923" w:rsidRPr="00761876">
        <w:rPr>
          <w:lang w:val="en-US"/>
        </w:rPr>
        <w:t xml:space="preserve">), particles of notably different masses are involved (models divisible by mass, such as quantum-classical combinations </w:t>
      </w:r>
      <w:r w:rsidR="00E23923" w:rsidRPr="00761876">
        <w:rPr>
          <w:lang w:val="en-US"/>
        </w:rPr>
        <w:fldChar w:fldCharType="begin" w:fldLock="1"/>
      </w:r>
      <w:r w:rsidR="00E23923" w:rsidRPr="00761876">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761876">
        <w:rPr>
          <w:lang w:val="en-US"/>
        </w:rPr>
        <w:fldChar w:fldCharType="separate"/>
      </w:r>
      <w:r w:rsidR="00E23923" w:rsidRPr="00761876">
        <w:rPr>
          <w:noProof/>
          <w:lang w:val="en-US"/>
        </w:rPr>
        <w:t>[36]</w:t>
      </w:r>
      <w:r w:rsidR="00E23923" w:rsidRPr="00761876">
        <w:rPr>
          <w:lang w:val="en-US"/>
        </w:rPr>
        <w:fldChar w:fldCharType="end"/>
      </w:r>
      <w:r w:rsidR="00E23923" w:rsidRPr="00761876">
        <w:rPr>
          <w:lang w:val="en-US"/>
        </w:rPr>
        <w:t xml:space="preserve">, or atomistic-continuum ones </w:t>
      </w:r>
      <w:r w:rsidR="00E23923" w:rsidRPr="00761876">
        <w:rPr>
          <w:lang w:val="en-US"/>
        </w:rPr>
        <w:fldChar w:fldCharType="begin" w:fldLock="1"/>
      </w:r>
      <w:r w:rsidR="00E23923"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761876">
        <w:rPr>
          <w:rFonts w:ascii="Cambria Math" w:hAnsi="Cambria Math" w:cs="Cambria Math"/>
          <w:lang w:val="en-US"/>
        </w:rPr>
        <w:instrText>∼</w:instrText>
      </w:r>
      <w:r w:rsidR="00E23923"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761876">
        <w:rPr>
          <w:rFonts w:ascii="Cambria Math" w:hAnsi="Cambria Math" w:cs="Cambria Math"/>
          <w:lang w:val="en-US"/>
        </w:rPr>
        <w:instrText>∼</w:instrText>
      </w:r>
      <w:r w:rsidR="00E23923"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761876">
        <w:rPr>
          <w:lang w:val="en-US"/>
        </w:rPr>
        <w:fldChar w:fldCharType="separate"/>
      </w:r>
      <w:r w:rsidR="00E23923" w:rsidRPr="00761876">
        <w:rPr>
          <w:noProof/>
          <w:lang w:val="en-US"/>
        </w:rPr>
        <w:t>[37]</w:t>
      </w:r>
      <w:r w:rsidR="00E23923" w:rsidRPr="00761876">
        <w:rPr>
          <w:lang w:val="en-US"/>
        </w:rPr>
        <w:fldChar w:fldCharType="end"/>
      </w:r>
      <w:r w:rsidR="00E23923" w:rsidRPr="00761876">
        <w:rPr>
          <w:lang w:val="en-US"/>
        </w:rPr>
        <w:t xml:space="preserve">), difference in the momentum space (separating close and distant collisions </w:t>
      </w:r>
      <w:r w:rsidR="00E23923"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761876">
        <w:rPr>
          <w:lang w:val="en-US"/>
        </w:rPr>
        <w:fldChar w:fldCharType="separate"/>
      </w:r>
      <w:r w:rsidR="00E23923" w:rsidRPr="00761876">
        <w:rPr>
          <w:noProof/>
          <w:lang w:val="en-US"/>
        </w:rPr>
        <w:t>[38]</w:t>
      </w:r>
      <w:r w:rsidR="00E23923" w:rsidRPr="00761876">
        <w:rPr>
          <w:lang w:val="en-US"/>
        </w:rPr>
        <w:fldChar w:fldCharType="end"/>
      </w:r>
      <w:r w:rsidR="00E23923" w:rsidRPr="00761876">
        <w:rPr>
          <w:lang w:val="en-US"/>
        </w:rPr>
        <w:t>), etc.</w:t>
      </w:r>
    </w:p>
    <w:p w14:paraId="64590027" w14:textId="05586876" w:rsidR="00E23923" w:rsidRPr="00761876" w:rsidRDefault="00E23923" w:rsidP="00FA32D7">
      <w:pPr>
        <w:rPr>
          <w:lang w:val="en-US"/>
        </w:rPr>
      </w:pPr>
      <w:r w:rsidRPr="00761876">
        <w:rPr>
          <w:lang w:val="en-US"/>
        </w:rPr>
        <w:t>XTANT-3 combines four major models (and a countless number of minor ones) under one umbrella, as described below.</w:t>
      </w:r>
    </w:p>
    <w:p w14:paraId="5B5441E0" w14:textId="77777777" w:rsidR="00FA32D7" w:rsidRPr="00761876" w:rsidRDefault="00FA32D7" w:rsidP="00FA32D7">
      <w:pPr>
        <w:rPr>
          <w:lang w:val="en-US"/>
        </w:rPr>
      </w:pPr>
    </w:p>
    <w:p w14:paraId="3295CC7A" w14:textId="77777777" w:rsidR="00B703D5" w:rsidRPr="00761876" w:rsidRDefault="00B703D5" w:rsidP="00B703D5">
      <w:pPr>
        <w:pStyle w:val="Heading2"/>
        <w:numPr>
          <w:ilvl w:val="1"/>
          <w:numId w:val="47"/>
        </w:numPr>
        <w:tabs>
          <w:tab w:val="clear" w:pos="1440"/>
        </w:tabs>
        <w:ind w:hanging="731"/>
        <w:rPr>
          <w:lang w:val="en-US"/>
        </w:rPr>
      </w:pPr>
      <w:bookmarkStart w:id="8" w:name="_Toc136796755"/>
      <w:bookmarkStart w:id="9" w:name="_Toc138149128"/>
      <w:r w:rsidRPr="00761876">
        <w:rPr>
          <w:lang w:val="en-US"/>
        </w:rPr>
        <w:t>XTANT-3 concept outline</w:t>
      </w:r>
      <w:bookmarkEnd w:id="8"/>
      <w:bookmarkEnd w:id="9"/>
    </w:p>
    <w:p w14:paraId="5EC61A64" w14:textId="77777777" w:rsidR="00992526" w:rsidRPr="00761876" w:rsidRDefault="00992526" w:rsidP="00992526">
      <w:pPr>
        <w:rPr>
          <w:lang w:val="en-US"/>
        </w:rPr>
      </w:pPr>
      <w:r w:rsidRPr="00761876">
        <w:rPr>
          <w:lang w:val="en-US"/>
        </w:rPr>
        <w:t xml:space="preserve">XTANT-3 combines the following models to trace the essential effects in both, the electronic and the atomic systems of the target: </w:t>
      </w:r>
    </w:p>
    <w:p w14:paraId="27CA1E9F" w14:textId="10057EEC" w:rsidR="00992526" w:rsidRPr="00761876" w:rsidRDefault="00992526" w:rsidP="00992526">
      <w:pPr>
        <w:pStyle w:val="ListParagraph"/>
        <w:numPr>
          <w:ilvl w:val="0"/>
          <w:numId w:val="52"/>
        </w:numPr>
        <w:rPr>
          <w:lang w:val="en-US"/>
        </w:rPr>
      </w:pPr>
      <w:r w:rsidRPr="00761876">
        <w:rPr>
          <w:lang w:val="en-US"/>
        </w:rPr>
        <w:t xml:space="preserve">The electrons with energy above a certain chosen energy cutoff are modeled with the Monte Carlo (MC) simulation. </w:t>
      </w:r>
    </w:p>
    <w:p w14:paraId="2BDAA0C2" w14:textId="77777777" w:rsidR="00992526" w:rsidRPr="00761876" w:rsidRDefault="00992526" w:rsidP="00992526">
      <w:pPr>
        <w:pStyle w:val="ListParagraph"/>
        <w:numPr>
          <w:ilvl w:val="0"/>
          <w:numId w:val="52"/>
        </w:numPr>
        <w:rPr>
          <w:lang w:val="en-US"/>
        </w:rPr>
      </w:pPr>
      <w:r w:rsidRPr="00761876">
        <w:rPr>
          <w:lang w:val="en-US"/>
        </w:rPr>
        <w:t xml:space="preserve">The fractional populations of low-energy electrons on the valence and conduction band energy levels are traced with the Boltzmann equation (BE). </w:t>
      </w:r>
    </w:p>
    <w:p w14:paraId="6CF052DE" w14:textId="77777777" w:rsidR="00992526" w:rsidRPr="00761876" w:rsidRDefault="00992526" w:rsidP="00992526">
      <w:pPr>
        <w:pStyle w:val="ListParagraph"/>
        <w:numPr>
          <w:ilvl w:val="0"/>
          <w:numId w:val="52"/>
        </w:numPr>
        <w:rPr>
          <w:lang w:val="en-US"/>
        </w:rPr>
      </w:pPr>
      <w:r w:rsidRPr="00761876">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761876" w:rsidRDefault="00992526" w:rsidP="00992526">
      <w:pPr>
        <w:pStyle w:val="ListParagraph"/>
        <w:numPr>
          <w:ilvl w:val="0"/>
          <w:numId w:val="52"/>
        </w:numPr>
        <w:rPr>
          <w:lang w:val="en-US"/>
        </w:rPr>
      </w:pPr>
      <w:r w:rsidRPr="00761876">
        <w:rPr>
          <w:lang w:val="en-US"/>
        </w:rPr>
        <w:t>The motion of atoms is traced with help of the molecular dynamics (MD). Below, we will discuss the relevant details of each model, and their interconnection on-the-fly, enabling to model laser irradiation of matter.</w:t>
      </w:r>
    </w:p>
    <w:p w14:paraId="5A276C51" w14:textId="675F90E5" w:rsidR="00992526" w:rsidRPr="00761876" w:rsidRDefault="00992526" w:rsidP="00992526">
      <w:pPr>
        <w:rPr>
          <w:lang w:val="en-US"/>
        </w:rPr>
      </w:pPr>
      <w:r w:rsidRPr="00761876">
        <w:rPr>
          <w:lang w:val="en-US"/>
        </w:rPr>
        <w:t xml:space="preserve">The interconnection of these models is schematically shown in </w:t>
      </w:r>
      <w:r w:rsidRPr="00761876">
        <w:rPr>
          <w:lang w:val="en-US"/>
        </w:rPr>
        <w:fldChar w:fldCharType="begin"/>
      </w:r>
      <w:r w:rsidRPr="00761876">
        <w:rPr>
          <w:lang w:val="en-US"/>
        </w:rPr>
        <w:instrText xml:space="preserve"> REF _Ref138075452 \h  \* MERGEFORMAT </w:instrText>
      </w:r>
      <w:r w:rsidRPr="00761876">
        <w:rPr>
          <w:lang w:val="en-US"/>
        </w:rPr>
      </w:r>
      <w:r w:rsidRPr="00761876">
        <w:rPr>
          <w:lang w:val="en-US"/>
        </w:rPr>
        <w:fldChar w:fldCharType="separate"/>
      </w:r>
      <w:r w:rsidR="00BE7A59" w:rsidRPr="00BE7A59">
        <w:rPr>
          <w:b/>
          <w:bCs/>
          <w:lang w:val="en-US"/>
        </w:rPr>
        <w:t>Figure I.1</w:t>
      </w:r>
      <w:r w:rsidRPr="00761876">
        <w:rPr>
          <w:lang w:val="en-US"/>
        </w:rPr>
        <w:fldChar w:fldCharType="end"/>
      </w:r>
      <w:r w:rsidRPr="00761876">
        <w:rPr>
          <w:lang w:val="en-US"/>
        </w:rPr>
        <w:t xml:space="preserve"> </w:t>
      </w:r>
      <w:r w:rsidRPr="00761876">
        <w:rPr>
          <w:lang w:val="en-US"/>
        </w:rPr>
        <w:fldChar w:fldCharType="begin" w:fldLock="1"/>
      </w:r>
      <w:r w:rsidR="00625198"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Pr="00761876">
        <w:rPr>
          <w:noProof/>
          <w:lang w:val="en-US"/>
        </w:rPr>
        <w:t>[39]</w:t>
      </w:r>
      <w:r w:rsidRPr="00761876">
        <w:rPr>
          <w:lang w:val="en-US"/>
        </w:rPr>
        <w:fldChar w:fldCharType="end"/>
      </w:r>
      <w:r w:rsidRPr="00761876">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761876" w:rsidRDefault="00B703D5" w:rsidP="00B703D5">
      <w:pPr>
        <w:rPr>
          <w:lang w:val="en-US"/>
        </w:rPr>
      </w:pPr>
    </w:p>
    <w:p w14:paraId="17D85A5F" w14:textId="77777777" w:rsidR="00B703D5" w:rsidRPr="00761876" w:rsidRDefault="00B703D5" w:rsidP="00B703D5">
      <w:pPr>
        <w:pStyle w:val="SPIEfigure"/>
      </w:pPr>
      <w:r w:rsidRPr="00761876">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678E2BB" w:rsidR="00B703D5" w:rsidRPr="00761876" w:rsidRDefault="00B87D77" w:rsidP="00C0215F">
      <w:pPr>
        <w:pStyle w:val="Caption"/>
        <w:rPr>
          <w:lang w:val="en-US"/>
        </w:rPr>
      </w:pPr>
      <w:bookmarkStart w:id="10" w:name="_Ref13807545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I</w:t>
      </w:r>
      <w:r w:rsidR="00D77B92" w:rsidRPr="00761876">
        <w:rPr>
          <w:lang w:val="en-US"/>
        </w:rPr>
        <w:fldChar w:fldCharType="end"/>
      </w:r>
      <w:r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w:t>
      </w:r>
      <w:r w:rsidR="00D77B92" w:rsidRPr="00761876">
        <w:rPr>
          <w:lang w:val="en-US"/>
        </w:rPr>
        <w:fldChar w:fldCharType="end"/>
      </w:r>
      <w:bookmarkEnd w:id="10"/>
      <w:r w:rsidRPr="00761876">
        <w:rPr>
          <w:lang w:val="en-US"/>
        </w:rPr>
        <w:t xml:space="preserve">. </w:t>
      </w:r>
      <w:r w:rsidR="00B703D5" w:rsidRPr="00761876">
        <w:rPr>
          <w:lang w:val="en-US"/>
        </w:rPr>
        <w:t>Schematics of the XTANT-3 algorithms, interconnecting the main modules of the program. The initial conditions specify the coordinates of all the atoms in the simulation box R</w:t>
      </w:r>
      <w:r w:rsidR="00B703D5" w:rsidRPr="00761876">
        <w:rPr>
          <w:vertAlign w:val="subscript"/>
          <w:lang w:val="en-US"/>
        </w:rPr>
        <w:t>at</w:t>
      </w:r>
      <w:r w:rsidR="00B703D5" w:rsidRPr="00761876">
        <w:rPr>
          <w:lang w:val="en-US"/>
        </w:rPr>
        <w:t>(t=0) and electronic distribution function f</w:t>
      </w:r>
      <w:r w:rsidR="00B703D5" w:rsidRPr="00761876">
        <w:rPr>
          <w:vertAlign w:val="subscript"/>
          <w:lang w:val="en-US"/>
        </w:rPr>
        <w:t>e</w:t>
      </w:r>
      <w:r w:rsidR="00B703D5" w:rsidRPr="00761876">
        <w:rPr>
          <w:lang w:val="en-US"/>
        </w:rPr>
        <w:t>. The molecular dynamics (MD) module propagates the atomic coordinates, using the forces, F, calculated with the help of the tight</w:t>
      </w:r>
      <w:r w:rsidR="002003CE" w:rsidRPr="00761876">
        <w:rPr>
          <w:lang w:val="en-US"/>
        </w:rPr>
        <w:t>-</w:t>
      </w:r>
      <w:r w:rsidR="00B703D5" w:rsidRPr="00761876">
        <w:rPr>
          <w:lang w:val="en-US"/>
        </w:rPr>
        <w:t>binding (TB) module. It also uses the electron transfer from the electronic system, calculated in two steps: elastic scattering of a high-energy fraction of electrons within the Monte Carlo (MC) step, δE</w:t>
      </w:r>
      <w:r w:rsidR="00B703D5" w:rsidRPr="00761876">
        <w:rPr>
          <w:vertAlign w:val="subscript"/>
          <w:lang w:val="en-US"/>
        </w:rPr>
        <w:t>at</w:t>
      </w:r>
      <w:r w:rsidR="00B703D5" w:rsidRPr="00761876">
        <w:rPr>
          <w:lang w:val="en-US"/>
        </w:rPr>
        <w:t>, and electron-ion (electron-phonon) coupling of low-energy electrons calculated with the Boltzmann equation (BE), δE</w:t>
      </w:r>
      <w:r w:rsidR="00B703D5" w:rsidRPr="00761876">
        <w:rPr>
          <w:vertAlign w:val="subscript"/>
          <w:lang w:val="en-US"/>
        </w:rPr>
        <w:t>el-phon</w:t>
      </w:r>
      <w:r w:rsidR="00B703D5" w:rsidRPr="00761876">
        <w:rPr>
          <w:lang w:val="en-US"/>
        </w:rPr>
        <w:t>. TB also provides the BE module with the transient electronic energy levels (eigenstates of the Hamiltonian), E</w:t>
      </w:r>
      <w:r w:rsidR="00B703D5" w:rsidRPr="00761876">
        <w:rPr>
          <w:vertAlign w:val="subscript"/>
          <w:lang w:val="en-US"/>
        </w:rPr>
        <w:t>i</w:t>
      </w:r>
      <w:r w:rsidR="00B703D5" w:rsidRPr="00761876">
        <w:rPr>
          <w:lang w:val="en-US"/>
        </w:rPr>
        <w:t>, and wave functions (eigenfunctions) φ. E</w:t>
      </w:r>
      <w:r w:rsidR="00B703D5" w:rsidRPr="00761876">
        <w:rPr>
          <w:vertAlign w:val="subscript"/>
          <w:lang w:val="en-US"/>
        </w:rPr>
        <w:t>i</w:t>
      </w:r>
      <w:r w:rsidR="00B703D5" w:rsidRPr="00761876">
        <w:rPr>
          <w:lang w:val="en-US"/>
        </w:rPr>
        <w:t xml:space="preserve"> are also used in MC. MC calculates the source terms for BE associated with the photoabsorption, Auger decays, and electronic scattering: δf</w:t>
      </w:r>
      <w:r w:rsidR="00B703D5" w:rsidRPr="00761876">
        <w:rPr>
          <w:vertAlign w:val="subscript"/>
          <w:lang w:val="en-US"/>
        </w:rPr>
        <w:t>e</w:t>
      </w:r>
      <w:r w:rsidR="00B703D5" w:rsidRPr="00761876">
        <w:rPr>
          <w:lang w:val="en-US"/>
        </w:rPr>
        <w:t>. MD step supplies the BE with the atomic temperature Ta, and the MC with the transient material density ρ (if the supercell size is allowed to change in the simulation).</w:t>
      </w:r>
      <w:r w:rsidRPr="00761876">
        <w:rPr>
          <w:lang w:val="en-US"/>
        </w:rPr>
        <w:t xml:space="preserve"> Figure reproduced from Ref. </w:t>
      </w:r>
      <w:r w:rsidRPr="00761876">
        <w:rPr>
          <w:lang w:val="en-US"/>
        </w:rPr>
        <w:fldChar w:fldCharType="begin" w:fldLock="1"/>
      </w:r>
      <w:r w:rsidR="00992526"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00E23923" w:rsidRPr="00761876">
        <w:rPr>
          <w:noProof/>
          <w:lang w:val="en-US"/>
        </w:rPr>
        <w:t>[39]</w:t>
      </w:r>
      <w:r w:rsidRPr="00761876">
        <w:rPr>
          <w:lang w:val="en-US"/>
        </w:rPr>
        <w:fldChar w:fldCharType="end"/>
      </w:r>
      <w:r w:rsidRPr="00761876">
        <w:rPr>
          <w:lang w:val="en-US"/>
        </w:rPr>
        <w:t>.</w:t>
      </w:r>
    </w:p>
    <w:p w14:paraId="0DB4CDDA" w14:textId="77777777" w:rsidR="00B703D5" w:rsidRPr="00761876" w:rsidRDefault="00B703D5" w:rsidP="00B703D5">
      <w:pPr>
        <w:spacing w:after="0" w:line="240" w:lineRule="auto"/>
        <w:rPr>
          <w:rFonts w:eastAsia="Times New Roman"/>
          <w:lang w:val="en-US"/>
        </w:rPr>
      </w:pPr>
    </w:p>
    <w:p w14:paraId="6C49DA71" w14:textId="77777777" w:rsidR="00B703D5" w:rsidRPr="00761876" w:rsidRDefault="00B703D5" w:rsidP="00B703D5">
      <w:pPr>
        <w:pStyle w:val="Heading1"/>
        <w:numPr>
          <w:ilvl w:val="0"/>
          <w:numId w:val="46"/>
        </w:numPr>
        <w:tabs>
          <w:tab w:val="clear" w:pos="720"/>
        </w:tabs>
        <w:rPr>
          <w:lang w:val="en-US"/>
        </w:rPr>
      </w:pPr>
      <w:bookmarkStart w:id="11" w:name="_Toc136796756"/>
      <w:bookmarkStart w:id="12" w:name="_Toc138149129"/>
      <w:bookmarkStart w:id="13" w:name="_Ref138152808"/>
      <w:r w:rsidRPr="00761876">
        <w:rPr>
          <w:lang w:val="en-US"/>
        </w:rPr>
        <w:t>Transport Monte Carlo simulation</w:t>
      </w:r>
      <w:bookmarkEnd w:id="11"/>
      <w:bookmarkEnd w:id="12"/>
      <w:bookmarkEnd w:id="13"/>
    </w:p>
    <w:p w14:paraId="684E0E5E" w14:textId="77777777" w:rsidR="00B703D5" w:rsidRPr="00761876" w:rsidRDefault="00B703D5" w:rsidP="00B703D5">
      <w:pPr>
        <w:pStyle w:val="Heading2"/>
        <w:numPr>
          <w:ilvl w:val="1"/>
          <w:numId w:val="46"/>
        </w:numPr>
        <w:tabs>
          <w:tab w:val="clear" w:pos="1440"/>
        </w:tabs>
        <w:ind w:hanging="731"/>
        <w:rPr>
          <w:lang w:val="en-US"/>
        </w:rPr>
      </w:pPr>
      <w:bookmarkStart w:id="14" w:name="_Toc136796757"/>
      <w:bookmarkStart w:id="15" w:name="_Toc138149130"/>
      <w:r w:rsidRPr="00761876">
        <w:rPr>
          <w:lang w:val="en-US"/>
        </w:rPr>
        <w:t>Basic concepts</w:t>
      </w:r>
      <w:bookmarkEnd w:id="14"/>
      <w:bookmarkEnd w:id="15"/>
    </w:p>
    <w:p w14:paraId="158A2CF4" w14:textId="1318FD94" w:rsidR="00B703D5" w:rsidRPr="00761876" w:rsidRDefault="00B703D5" w:rsidP="00B703D5">
      <w:pPr>
        <w:rPr>
          <w:lang w:val="en-US"/>
        </w:rPr>
      </w:pPr>
      <w:r w:rsidRPr="00761876">
        <w:rPr>
          <w:lang w:val="en-US"/>
        </w:rPr>
        <w:t xml:space="preserve">A method that uses (pseudo-)random numbers belongs to the class of Monte Carlo (MC) methods </w:t>
      </w:r>
      <w:r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00B87D77" w:rsidRPr="00761876">
        <w:rPr>
          <w:noProof/>
          <w:lang w:val="en-US"/>
        </w:rPr>
        <w:t>[5]</w:t>
      </w:r>
      <w:r w:rsidRPr="00761876">
        <w:rPr>
          <w:lang w:val="en-US"/>
        </w:rPr>
        <w:fldChar w:fldCharType="end"/>
      </w:r>
      <w:r w:rsidRPr="00761876">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w:t>
      </w:r>
    </w:p>
    <w:p w14:paraId="70EB4954" w14:textId="579E090F" w:rsidR="00B703D5" w:rsidRPr="00761876" w:rsidRDefault="00B703D5" w:rsidP="00B703D5">
      <w:pPr>
        <w:rPr>
          <w:rFonts w:cstheme="minorHAnsi"/>
          <w:lang w:val="en-US"/>
        </w:rPr>
      </w:pPr>
      <w:r w:rsidRPr="00761876">
        <w:rPr>
          <w:lang w:val="en-US"/>
        </w:rPr>
        <w:t xml:space="preserve">For the problem of fast particle transport in </w:t>
      </w:r>
      <w:r w:rsidR="002003CE" w:rsidRPr="00761876">
        <w:rPr>
          <w:lang w:val="en-US"/>
        </w:rPr>
        <w:t xml:space="preserve">the </w:t>
      </w:r>
      <w:r w:rsidRPr="00761876">
        <w:rPr>
          <w:lang w:val="en-US"/>
        </w:rPr>
        <w:t xml:space="preserve">matter, </w:t>
      </w:r>
      <w:r w:rsidR="002003CE" w:rsidRPr="00761876">
        <w:rPr>
          <w:lang w:val="en-US"/>
        </w:rPr>
        <w:t xml:space="preserve">the </w:t>
      </w:r>
      <w:r w:rsidRPr="00761876">
        <w:rPr>
          <w:lang w:val="en-US"/>
        </w:rPr>
        <w:t xml:space="preserve">MC method is used to sample probabilities of scattering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761876">
        <w:rPr>
          <w:lang w:val="en-US"/>
        </w:rPr>
        <w:fldChar w:fldCharType="separate"/>
      </w:r>
      <w:r w:rsidR="00E23923" w:rsidRPr="00761876">
        <w:rPr>
          <w:noProof/>
          <w:lang w:val="en-US"/>
        </w:rPr>
        <w:t>[38,40–42]</w:t>
      </w:r>
      <w:r w:rsidRPr="00761876">
        <w:rPr>
          <w:lang w:val="en-US"/>
        </w:rPr>
        <w:fldChar w:fldCharType="end"/>
      </w:r>
      <w:r w:rsidRPr="00761876">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761876">
        <w:rPr>
          <w:rFonts w:eastAsiaTheme="minorEastAsia"/>
          <w:lang w:val="en-US"/>
        </w:rPr>
        <w:t xml:space="preserve"> (always uniformly distributed in the interval </w:t>
      </w:r>
      <w:r w:rsidRPr="00761876">
        <w:rPr>
          <w:lang w:val="en-US"/>
        </w:rPr>
        <w:t>[0,1)</w:t>
      </w:r>
      <w:r w:rsidRPr="00761876">
        <w:rPr>
          <w:rFonts w:eastAsiaTheme="minorEastAsia"/>
          <w:lang w:val="en-US"/>
        </w:rPr>
        <w:t>)</w:t>
      </w:r>
      <w:r w:rsidRPr="00761876">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761876">
        <w:rPr>
          <w:rFonts w:cstheme="minorHAnsi"/>
          <w:lang w:val="en-US"/>
        </w:rPr>
        <w:fldChar w:fldCharType="begin" w:fldLock="1"/>
      </w:r>
      <w:r w:rsidR="00E23923" w:rsidRPr="00761876">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761876">
        <w:rPr>
          <w:rFonts w:cstheme="minorHAnsi"/>
          <w:lang w:val="en-US"/>
        </w:rPr>
        <w:fldChar w:fldCharType="separate"/>
      </w:r>
      <w:r w:rsidR="00E23923" w:rsidRPr="00761876">
        <w:rPr>
          <w:rFonts w:cstheme="minorHAnsi"/>
          <w:noProof/>
          <w:lang w:val="en-US"/>
        </w:rPr>
        <w:t>[43]</w:t>
      </w:r>
      <w:r w:rsidRPr="00761876">
        <w:rPr>
          <w:rFonts w:cstheme="minorHAnsi"/>
          <w:lang w:val="en-US"/>
        </w:rPr>
        <w:fldChar w:fldCharType="end"/>
      </w:r>
      <w:r w:rsidRPr="00761876">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761876" w:rsidRDefault="00B703D5" w:rsidP="00B703D5">
      <w:pPr>
        <w:rPr>
          <w:rFonts w:cstheme="minorHAnsi"/>
          <w:lang w:val="en-US"/>
        </w:rPr>
      </w:pPr>
      <w:r w:rsidRPr="00761876">
        <w:rPr>
          <w:rFonts w:cstheme="minorHAnsi"/>
          <w:lang w:val="en-US"/>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761876">
        <w:rPr>
          <w:rFonts w:cstheme="minorHAnsi"/>
          <w:lang w:val="en-US"/>
        </w:rPr>
        <w:t>n</w:t>
      </w:r>
      <w:r w:rsidRPr="00761876">
        <w:rPr>
          <w:rFonts w:cstheme="minorHAnsi"/>
          <w:lang w:val="en-US"/>
        </w:rPr>
        <w:t xml:space="preserve"> MC schematic algorithm </w:t>
      </w:r>
      <w:r w:rsidR="00B87D77" w:rsidRPr="00761876">
        <w:rPr>
          <w:rFonts w:cstheme="minorHAnsi"/>
          <w:lang w:val="en-US"/>
        </w:rPr>
        <w:t xml:space="preserve">can be found, e.g., in Chapters 7 and 15 of Ref. </w:t>
      </w:r>
      <w:r w:rsidR="00B87D77" w:rsidRPr="00761876">
        <w:rPr>
          <w:rFonts w:cstheme="minorHAnsi"/>
          <w:lang w:val="en-US"/>
        </w:rPr>
        <w:fldChar w:fldCharType="begin" w:fldLock="1"/>
      </w:r>
      <w:r w:rsidR="00FA32D7" w:rsidRPr="00761876">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rFonts w:cstheme="minorHAnsi"/>
          <w:lang w:val="en-US"/>
        </w:rPr>
        <w:fldChar w:fldCharType="separate"/>
      </w:r>
      <w:r w:rsidR="00B87D77" w:rsidRPr="00761876">
        <w:rPr>
          <w:rFonts w:cstheme="minorHAnsi"/>
          <w:noProof/>
          <w:lang w:val="en-US"/>
        </w:rPr>
        <w:t>[5]</w:t>
      </w:r>
      <w:r w:rsidR="00B87D77" w:rsidRPr="00761876">
        <w:rPr>
          <w:rFonts w:cstheme="minorHAnsi"/>
          <w:lang w:val="en-US"/>
        </w:rPr>
        <w:fldChar w:fldCharType="end"/>
      </w:r>
      <w:r w:rsidR="00B87D77" w:rsidRPr="00761876">
        <w:rPr>
          <w:rFonts w:cstheme="minorHAnsi"/>
          <w:lang w:val="en-US"/>
        </w:rPr>
        <w:t>.</w:t>
      </w:r>
    </w:p>
    <w:p w14:paraId="1516EB0F" w14:textId="77777777" w:rsidR="00B703D5" w:rsidRPr="00761876" w:rsidRDefault="00B703D5" w:rsidP="00B703D5">
      <w:pPr>
        <w:rPr>
          <w:lang w:val="en-US"/>
        </w:rPr>
      </w:pPr>
      <w:r w:rsidRPr="00761876">
        <w:rPr>
          <w:lang w:val="en-US"/>
        </w:rPr>
        <w:lastRenderedPageBreak/>
        <w:t xml:space="preserve">The free flight time, used to calculate the time of the next scattering event of a particle, is evaluated from its free flight distance, </w:t>
      </w:r>
      <m:oMath>
        <m:r>
          <m:rPr>
            <m:sty m:val="p"/>
          </m:rPr>
          <w:rPr>
            <w:rFonts w:ascii="Cambria Math"/>
            <w:lang w:val="en-US"/>
          </w:rPr>
          <m:t>λ</m:t>
        </m:r>
      </m:oMath>
      <w:r w:rsidRPr="00761876">
        <w:rPr>
          <w:rFonts w:eastAsiaTheme="minorEastAsia"/>
          <w:lang w:val="en-US"/>
        </w:rPr>
        <w:t>,</w:t>
      </w:r>
      <w:r w:rsidRPr="00761876">
        <w:rPr>
          <w:lang w:val="en-US"/>
        </w:rPr>
        <w:t xml:space="preserve"> and particle velocity, </w:t>
      </w:r>
      <m:oMath>
        <m:r>
          <w:rPr>
            <w:rFonts w:ascii="Cambria Math"/>
            <w:lang w:val="en-US"/>
          </w:rPr>
          <m:t>v</m:t>
        </m:r>
      </m:oMath>
      <w:r w:rsidRPr="00761876">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813D5B1" w14:textId="77777777" w:rsidTr="00F3481B">
        <w:trPr>
          <w:jc w:val="center"/>
        </w:trPr>
        <w:tc>
          <w:tcPr>
            <w:tcW w:w="750" w:type="pct"/>
            <w:vAlign w:val="center"/>
          </w:tcPr>
          <w:p w14:paraId="2B445500" w14:textId="77777777" w:rsidR="00B703D5" w:rsidRPr="00761876" w:rsidRDefault="00B703D5" w:rsidP="00F3481B">
            <w:pPr>
              <w:rPr>
                <w:rFonts w:eastAsia="Times New Roman"/>
                <w:lang w:val="en-US"/>
              </w:rPr>
            </w:pPr>
          </w:p>
        </w:tc>
        <w:tc>
          <w:tcPr>
            <w:tcW w:w="3500" w:type="pct"/>
            <w:vAlign w:val="center"/>
          </w:tcPr>
          <w:p w14:paraId="777D9D77" w14:textId="77777777" w:rsidR="00B703D5" w:rsidRPr="00761876"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7DC04DB"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w:t>
            </w:r>
            <w:r w:rsidR="008466D9" w:rsidRPr="00761876">
              <w:rPr>
                <w:lang w:val="en-US"/>
              </w:rPr>
              <w:fldChar w:fldCharType="end"/>
            </w:r>
            <w:r w:rsidRPr="00761876">
              <w:rPr>
                <w:lang w:val="en-US"/>
              </w:rPr>
              <w:t>)</w:t>
            </w:r>
          </w:p>
        </w:tc>
      </w:tr>
    </w:tbl>
    <w:p w14:paraId="6BF9CA0E" w14:textId="13BD1ECB" w:rsidR="00B703D5" w:rsidRPr="00761876" w:rsidRDefault="00B703D5" w:rsidP="00B703D5">
      <w:pPr>
        <w:ind w:firstLine="0"/>
        <w:rPr>
          <w:lang w:val="en-US"/>
        </w:rPr>
      </w:pPr>
      <w:r w:rsidRPr="00761876">
        <w:rPr>
          <w:lang w:val="en-US"/>
        </w:rPr>
        <w:t xml:space="preserve">where the free flight distance of a particle is sampled from the Poisson distribution (which assumes uniform homogeneous media for the target) </w:t>
      </w:r>
      <w:r w:rsidRPr="00761876">
        <w:rPr>
          <w:lang w:val="en-US"/>
        </w:rPr>
        <w:fldChar w:fldCharType="begin" w:fldLock="1"/>
      </w:r>
      <w:r w:rsidR="00992526" w:rsidRPr="00761876">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761876">
        <w:rPr>
          <w:lang w:val="en-US"/>
        </w:rPr>
        <w:fldChar w:fldCharType="separate"/>
      </w:r>
      <w:r w:rsidR="00E23923" w:rsidRPr="00761876">
        <w:rPr>
          <w:noProof/>
          <w:lang w:val="en-US"/>
        </w:rPr>
        <w:t>[38,41,42]</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D7AFFE3" w14:textId="77777777" w:rsidTr="00F3481B">
        <w:trPr>
          <w:jc w:val="center"/>
        </w:trPr>
        <w:tc>
          <w:tcPr>
            <w:tcW w:w="750" w:type="pct"/>
            <w:vAlign w:val="center"/>
          </w:tcPr>
          <w:p w14:paraId="68C9645C" w14:textId="77777777" w:rsidR="00B703D5" w:rsidRPr="00761876" w:rsidRDefault="00B703D5" w:rsidP="00F3481B">
            <w:pPr>
              <w:rPr>
                <w:rFonts w:eastAsia="Times New Roman"/>
                <w:lang w:val="en-US"/>
              </w:rPr>
            </w:pPr>
          </w:p>
        </w:tc>
        <w:tc>
          <w:tcPr>
            <w:tcW w:w="3500" w:type="pct"/>
            <w:vAlign w:val="center"/>
          </w:tcPr>
          <w:p w14:paraId="111BFF35" w14:textId="77777777" w:rsidR="00B703D5" w:rsidRPr="00761876"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3B0E7CB"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w:t>
            </w:r>
            <w:r w:rsidR="008466D9" w:rsidRPr="00761876">
              <w:rPr>
                <w:lang w:val="en-US"/>
              </w:rPr>
              <w:fldChar w:fldCharType="end"/>
            </w:r>
            <w:r w:rsidRPr="00761876">
              <w:rPr>
                <w:lang w:val="en-US"/>
              </w:rPr>
              <w:t>)</w:t>
            </w:r>
          </w:p>
        </w:tc>
      </w:tr>
    </w:tbl>
    <w:p w14:paraId="52B79D7A" w14:textId="5C154DC7" w:rsidR="00B703D5" w:rsidRPr="00761876" w:rsidRDefault="00B703D5" w:rsidP="00B703D5">
      <w:pPr>
        <w:ind w:firstLine="0"/>
        <w:rPr>
          <w:rFonts w:eastAsia="Times New Roman"/>
          <w:i/>
          <w:lang w:val="en-US"/>
        </w:rPr>
      </w:pPr>
      <w:r w:rsidRPr="00761876">
        <w:rPr>
          <w:lang w:val="en-US"/>
        </w:rPr>
        <w:t xml:space="preserve">where the mean free path – the distance a particle travels between successive collisions, </w:t>
      </w:r>
      <w:r w:rsidRPr="00761876">
        <w:rPr>
          <w:i/>
          <w:lang w:val="en-US"/>
        </w:rPr>
        <w:t>λ</w:t>
      </w:r>
      <w:r w:rsidRPr="00761876">
        <w:rPr>
          <w:iCs/>
          <w:vertAlign w:val="subscript"/>
          <w:lang w:val="en-US"/>
        </w:rPr>
        <w:t>0</w:t>
      </w:r>
      <w:r w:rsidRPr="00761876">
        <w:rPr>
          <w:lang w:val="en-US"/>
        </w:rPr>
        <w:t>, – is defined via the total cross</w:t>
      </w:r>
      <w:r w:rsidR="002003CE" w:rsidRPr="00761876">
        <w:rPr>
          <w:lang w:val="en-US"/>
        </w:rPr>
        <w:t>-</w:t>
      </w:r>
      <w:r w:rsidRPr="00761876">
        <w:rPr>
          <w:lang w:val="en-US"/>
        </w:rPr>
        <w:t xml:space="preserve">section of scattering, </w:t>
      </w:r>
      <m:oMath>
        <m:r>
          <w:rPr>
            <w:rFonts w:ascii="Cambria Math" w:hAnsi="Cambria Math"/>
            <w:lang w:val="en-US"/>
          </w:rPr>
          <m:t>σ</m:t>
        </m:r>
      </m:oMath>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A27941E" w14:textId="77777777" w:rsidTr="00F3481B">
        <w:trPr>
          <w:jc w:val="center"/>
        </w:trPr>
        <w:tc>
          <w:tcPr>
            <w:tcW w:w="750" w:type="pct"/>
            <w:vAlign w:val="center"/>
          </w:tcPr>
          <w:p w14:paraId="69212E61" w14:textId="77777777" w:rsidR="00B703D5" w:rsidRPr="00761876" w:rsidRDefault="00B703D5" w:rsidP="00F3481B">
            <w:pPr>
              <w:rPr>
                <w:rFonts w:eastAsia="Times New Roman"/>
                <w:lang w:val="en-US"/>
              </w:rPr>
            </w:pPr>
          </w:p>
        </w:tc>
        <w:tc>
          <w:tcPr>
            <w:tcW w:w="3500" w:type="pct"/>
            <w:vAlign w:val="center"/>
          </w:tcPr>
          <w:p w14:paraId="38FD3002" w14:textId="77777777" w:rsidR="00B703D5" w:rsidRPr="00761876" w:rsidRDefault="001144B5"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6F02FB9D" w:rsidR="00B703D5" w:rsidRPr="00761876" w:rsidRDefault="00B703D5" w:rsidP="00F3481B">
            <w:pPr>
              <w:rPr>
                <w:rFonts w:eastAsia="Times New Roman"/>
                <w:lang w:val="en-US"/>
              </w:rPr>
            </w:pPr>
            <w:bookmarkStart w:id="16" w:name="_Ref137803247"/>
            <w:bookmarkStart w:id="17" w:name="_Ref11052319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w:t>
            </w:r>
            <w:r w:rsidR="008466D9" w:rsidRPr="00761876">
              <w:rPr>
                <w:lang w:val="en-US"/>
              </w:rPr>
              <w:fldChar w:fldCharType="end"/>
            </w:r>
            <w:bookmarkEnd w:id="16"/>
            <w:r w:rsidRPr="00761876">
              <w:rPr>
                <w:lang w:val="en-US"/>
              </w:rPr>
              <w:t>)</w:t>
            </w:r>
          </w:p>
        </w:tc>
        <w:bookmarkEnd w:id="17"/>
      </w:tr>
    </w:tbl>
    <w:p w14:paraId="3B6A370A" w14:textId="4AA6C443" w:rsidR="00B703D5" w:rsidRPr="00761876" w:rsidRDefault="00B703D5" w:rsidP="00B703D5">
      <w:pPr>
        <w:ind w:firstLine="0"/>
        <w:rPr>
          <w:rFonts w:eastAsia="Times New Roman"/>
          <w:lang w:val="en-US"/>
        </w:rPr>
      </w:pPr>
      <w:r w:rsidRPr="00761876">
        <w:rPr>
          <w:lang w:val="en-US"/>
        </w:rPr>
        <w:t xml:space="preserve">here </w:t>
      </w:r>
      <w:r w:rsidRPr="00761876">
        <w:rPr>
          <w:i/>
          <w:lang w:val="en-US"/>
        </w:rPr>
        <w:t>n</w:t>
      </w:r>
      <w:r w:rsidRPr="00761876">
        <w:rPr>
          <w:i/>
          <w:vertAlign w:val="subscript"/>
          <w:lang w:val="en-US"/>
        </w:rPr>
        <w:t>at</w:t>
      </w:r>
      <w:r w:rsidRPr="00761876">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761876">
        <w:rPr>
          <w:lang w:val="en-US"/>
        </w:rPr>
        <w:t xml:space="preserve"> are the minimal and maximal transferred energy (</w:t>
      </w:r>
      <m:oMath>
        <m:r>
          <w:rPr>
            <w:rFonts w:ascii="Cambria Math" w:hAnsi="Cambria Math"/>
            <w:lang w:val="en-US"/>
          </w:rPr>
          <m:t>W=ħω</m:t>
        </m:r>
      </m:oMath>
      <w:r w:rsidRPr="00761876">
        <w:rPr>
          <w:lang w:val="en-US"/>
        </w:rPr>
        <w:t xml:space="preserve">); the </w:t>
      </w:r>
      <w:r w:rsidRPr="00761876">
        <w:rPr>
          <w:rFonts w:eastAsia="Times New Roman"/>
          <w:lang w:val="en-US"/>
        </w:rPr>
        <w:t xml:space="preserve">recoil energy </w:t>
      </w:r>
      <w:r w:rsidRPr="00761876">
        <w:rPr>
          <w:rFonts w:eastAsia="Times New Roman"/>
          <w:i/>
          <w:lang w:val="en-US"/>
        </w:rPr>
        <w:t>Q</w:t>
      </w:r>
      <w:r w:rsidRPr="00761876">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with </w:t>
      </w:r>
      <m:oMath>
        <m:r>
          <w:rPr>
            <w:rFonts w:ascii="Cambria Math" w:hAnsi="Cambria Math"/>
            <w:lang w:val="en-US"/>
          </w:rPr>
          <m:t>ħq</m:t>
        </m:r>
      </m:oMath>
      <w:r w:rsidRPr="00761876">
        <w:rPr>
          <w:rFonts w:eastAsia="Times New Roman"/>
          <w:lang w:val="en-US"/>
        </w:rPr>
        <w:t xml:space="preserve"> being the transferred momentum and </w:t>
      </w:r>
      <w:r w:rsidRPr="00761876">
        <w:rPr>
          <w:i/>
          <w:lang w:val="en-US"/>
        </w:rPr>
        <w:t>m</w:t>
      </w:r>
      <w:r w:rsidRPr="00761876">
        <w:rPr>
          <w:i/>
          <w:vertAlign w:val="subscript"/>
          <w:lang w:val="en-US"/>
        </w:rPr>
        <w:t>t</w:t>
      </w:r>
      <w:r w:rsidRPr="00761876">
        <w:rPr>
          <w:lang w:val="en-US"/>
        </w:rPr>
        <w:t xml:space="preserve"> </w:t>
      </w:r>
      <w:r w:rsidR="002003CE" w:rsidRPr="00761876">
        <w:rPr>
          <w:lang w:val="en-US"/>
        </w:rPr>
        <w:t>being</w:t>
      </w:r>
      <w:r w:rsidRPr="00761876">
        <w:rPr>
          <w:lang w:val="en-US"/>
        </w:rPr>
        <w:t xml:space="preserve"> the scattering center (atom) mass</w:t>
      </w:r>
      <w:r w:rsidRPr="00761876">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761876">
        <w:rPr>
          <w:rFonts w:eastAsia="Times New Roman"/>
          <w:lang w:val="en-US"/>
        </w:rPr>
        <w:t xml:space="preserve">), the limits of the transferred momentum are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[15,44]</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82D1A85" w14:textId="77777777" w:rsidTr="00F3481B">
        <w:trPr>
          <w:jc w:val="center"/>
        </w:trPr>
        <w:tc>
          <w:tcPr>
            <w:tcW w:w="750" w:type="pct"/>
            <w:vAlign w:val="center"/>
          </w:tcPr>
          <w:p w14:paraId="74CE42F0" w14:textId="77777777" w:rsidR="00B703D5" w:rsidRPr="00761876" w:rsidRDefault="00B703D5" w:rsidP="00F3481B">
            <w:pPr>
              <w:rPr>
                <w:rFonts w:eastAsia="Times New Roman" w:cstheme="minorHAnsi"/>
                <w:lang w:val="en-US"/>
              </w:rPr>
            </w:pPr>
          </w:p>
        </w:tc>
        <w:tc>
          <w:tcPr>
            <w:tcW w:w="3500" w:type="pct"/>
            <w:vAlign w:val="center"/>
          </w:tcPr>
          <w:p w14:paraId="27EAD5E5" w14:textId="77777777" w:rsidR="00B703D5" w:rsidRPr="00761876" w:rsidRDefault="001144B5"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C77B609" w:rsidR="00B703D5" w:rsidRPr="00761876" w:rsidRDefault="00B703D5" w:rsidP="00F3481B">
            <w:pPr>
              <w:rPr>
                <w:rFonts w:eastAsia="Times New Roman" w:cstheme="minorHAnsi"/>
                <w:lang w:val="en-US"/>
              </w:rPr>
            </w:pPr>
            <w:bookmarkStart w:id="18" w:name="Nonrelativistic_Q_max_min"/>
            <w:bookmarkEnd w:id="1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4</w:t>
            </w:r>
            <w:r w:rsidR="008466D9" w:rsidRPr="00761876">
              <w:rPr>
                <w:lang w:val="en-US"/>
              </w:rPr>
              <w:fldChar w:fldCharType="end"/>
            </w:r>
            <w:r w:rsidRPr="00761876">
              <w:rPr>
                <w:lang w:val="en-US"/>
              </w:rPr>
              <w:t>)</w:t>
            </w:r>
          </w:p>
        </w:tc>
      </w:tr>
    </w:tbl>
    <w:p w14:paraId="155F184A" w14:textId="77777777" w:rsidR="00B703D5" w:rsidRPr="00761876" w:rsidRDefault="00B703D5" w:rsidP="00B703D5">
      <w:pPr>
        <w:ind w:firstLine="0"/>
        <w:rPr>
          <w:rFonts w:eastAsia="Times New Roman" w:cstheme="minorHAnsi"/>
          <w:lang w:val="en-US"/>
        </w:rPr>
      </w:pPr>
      <w:r w:rsidRPr="00761876">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761876">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761876">
        <w:rPr>
          <w:rFonts w:eastAsia="Times New Roman" w:cstheme="minorHAnsi"/>
          <w:lang w:val="en-US"/>
        </w:rPr>
        <w:t xml:space="preserve"> free-electron rest mass). The lower limit of the transferred energy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and the upper limit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87F7E70" w14:textId="77777777" w:rsidTr="00F3481B">
        <w:trPr>
          <w:jc w:val="center"/>
        </w:trPr>
        <w:tc>
          <w:tcPr>
            <w:tcW w:w="750" w:type="pct"/>
            <w:vAlign w:val="center"/>
          </w:tcPr>
          <w:p w14:paraId="7C339CA8" w14:textId="77777777" w:rsidR="00B703D5" w:rsidRPr="00761876" w:rsidRDefault="00B703D5" w:rsidP="00F3481B">
            <w:pPr>
              <w:rPr>
                <w:rFonts w:eastAsia="Times New Roman" w:cstheme="minorHAnsi"/>
                <w:lang w:val="en-US"/>
              </w:rPr>
            </w:pPr>
          </w:p>
        </w:tc>
        <w:tc>
          <w:tcPr>
            <w:tcW w:w="3500" w:type="pct"/>
            <w:vAlign w:val="center"/>
          </w:tcPr>
          <w:p w14:paraId="630DC7B3" w14:textId="77777777" w:rsidR="00B703D5" w:rsidRPr="00761876" w:rsidRDefault="001144B5"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10A59B3" w:rsidR="00B703D5" w:rsidRPr="00761876" w:rsidRDefault="00B703D5" w:rsidP="00F3481B">
            <w:pPr>
              <w:rPr>
                <w:rFonts w:eastAsia="Times New Roman" w:cstheme="minorHAnsi"/>
                <w:lang w:val="en-US"/>
              </w:rPr>
            </w:pPr>
            <w:bookmarkStart w:id="19" w:name="W_minus_old"/>
            <w:bookmarkEnd w:id="19"/>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5</w:t>
            </w:r>
            <w:r w:rsidR="008466D9" w:rsidRPr="00761876">
              <w:rPr>
                <w:lang w:val="en-US"/>
              </w:rPr>
              <w:fldChar w:fldCharType="end"/>
            </w:r>
            <w:r w:rsidRPr="00761876">
              <w:rPr>
                <w:lang w:val="en-US"/>
              </w:rPr>
              <w:t>)</w:t>
            </w:r>
          </w:p>
        </w:tc>
      </w:tr>
    </w:tbl>
    <w:p w14:paraId="5E227437" w14:textId="22F06B52" w:rsidR="00B703D5" w:rsidRPr="00761876" w:rsidRDefault="00B703D5" w:rsidP="00B703D5">
      <w:pPr>
        <w:ind w:firstLine="0"/>
        <w:rPr>
          <w:lang w:val="en-US"/>
        </w:rPr>
      </w:pPr>
      <w:r w:rsidRPr="00761876">
        <w:rPr>
          <w:lang w:val="en-US"/>
        </w:rPr>
        <w:t xml:space="preserve">where </w:t>
      </w:r>
      <w:r w:rsidRPr="00761876">
        <w:rPr>
          <w:i/>
          <w:lang w:val="en-US"/>
        </w:rPr>
        <w:t>I</w:t>
      </w:r>
      <w:r w:rsidRPr="00761876">
        <w:rPr>
          <w:i/>
          <w:vertAlign w:val="subscript"/>
          <w:lang w:val="en-US"/>
        </w:rPr>
        <w:t>p</w:t>
      </w:r>
      <w:r w:rsidRPr="00761876">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761876">
        <w:rPr>
          <w:lang w:val="en-US"/>
        </w:rPr>
        <w:fldChar w:fldCharType="begin" w:fldLock="1"/>
      </w:r>
      <w:r w:rsidR="00E23923" w:rsidRPr="00761876">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761876">
        <w:rPr>
          <w:lang w:val="en-US"/>
        </w:rPr>
        <w:fldChar w:fldCharType="separate"/>
      </w:r>
      <w:r w:rsidR="00E23923" w:rsidRPr="00761876">
        <w:rPr>
          <w:noProof/>
          <w:lang w:val="en-US"/>
        </w:rPr>
        <w:t>[45]</w:t>
      </w:r>
      <w:r w:rsidRPr="00761876">
        <w:rPr>
          <w:lang w:val="en-US"/>
        </w:rPr>
        <w:fldChar w:fldCharType="end"/>
      </w:r>
      <w:r w:rsidRPr="00761876">
        <w:rPr>
          <w:lang w:val="en-US"/>
        </w:rPr>
        <w:t xml:space="preserve">, but the free-particle approximation works very well for </w:t>
      </w:r>
      <w:r w:rsidRPr="00761876">
        <w:rPr>
          <w:i/>
          <w:lang w:val="en-US"/>
        </w:rPr>
        <w:t>W</w:t>
      </w:r>
      <w:r w:rsidRPr="00761876">
        <w:rPr>
          <w:i/>
          <w:vertAlign w:val="subscript"/>
          <w:lang w:val="en-US"/>
        </w:rPr>
        <w:t>+</w:t>
      </w:r>
      <w:r w:rsidRPr="00761876">
        <w:rPr>
          <w:lang w:val="en-US"/>
        </w:rPr>
        <w:t>&gt;&gt;</w:t>
      </w:r>
      <w:r w:rsidRPr="00761876">
        <w:rPr>
          <w:i/>
          <w:lang w:val="en-US"/>
        </w:rPr>
        <w:t>I</w:t>
      </w:r>
      <w:r w:rsidRPr="00761876">
        <w:rPr>
          <w:i/>
          <w:vertAlign w:val="subscript"/>
          <w:lang w:val="en-US"/>
        </w:rPr>
        <w:t>p</w:t>
      </w:r>
      <w:r w:rsidRPr="00761876">
        <w:rPr>
          <w:lang w:val="en-US"/>
        </w:rPr>
        <w:t xml:space="preserve">. In the case of ionization from the valence band </w:t>
      </w:r>
      <w:r w:rsidRPr="00761876">
        <w:rPr>
          <w:i/>
          <w:lang w:val="en-US"/>
        </w:rPr>
        <w:t>I</w:t>
      </w:r>
      <w:r w:rsidRPr="00761876">
        <w:rPr>
          <w:i/>
          <w:vertAlign w:val="subscript"/>
          <w:lang w:val="en-US"/>
        </w:rPr>
        <w:t>p</w:t>
      </w:r>
      <w:r w:rsidRPr="00761876">
        <w:rPr>
          <w:lang w:val="en-US"/>
        </w:rPr>
        <w:t>=</w:t>
      </w:r>
      <w:r w:rsidRPr="00761876">
        <w:rPr>
          <w:i/>
          <w:lang w:val="en-US"/>
        </w:rPr>
        <w:t>E</w:t>
      </w:r>
      <w:r w:rsidRPr="00761876">
        <w:rPr>
          <w:i/>
          <w:vertAlign w:val="subscript"/>
          <w:lang w:val="en-US"/>
        </w:rPr>
        <w:t>gap</w:t>
      </w:r>
      <w:r w:rsidRPr="00761876">
        <w:rPr>
          <w:lang w:val="en-US"/>
        </w:rPr>
        <w:t xml:space="preserve">. Here, </w:t>
      </w:r>
      <w:r w:rsidRPr="00761876">
        <w:rPr>
          <w:i/>
          <w:lang w:val="en-US"/>
        </w:rPr>
        <w:t>E</w:t>
      </w:r>
      <w:r w:rsidRPr="00761876">
        <w:rPr>
          <w:i/>
          <w:vertAlign w:val="subscript"/>
          <w:lang w:val="en-US"/>
        </w:rPr>
        <w:t>gap</w:t>
      </w:r>
      <w:r w:rsidRPr="00761876">
        <w:rPr>
          <w:lang w:val="en-US"/>
        </w:rPr>
        <w:t xml:space="preserve"> is the material band gap, which is equal to zero in the case of metals. For the relativistic ones, the reader may refer, e.g., to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761876">
        <w:rPr>
          <w:lang w:val="en-US"/>
        </w:rPr>
        <w:fldChar w:fldCharType="separate"/>
      </w:r>
      <w:r w:rsidR="00E23923" w:rsidRPr="00761876">
        <w:rPr>
          <w:noProof/>
          <w:lang w:val="en-US"/>
        </w:rPr>
        <w:t>[15,38]</w:t>
      </w:r>
      <w:r w:rsidRPr="00761876">
        <w:rPr>
          <w:lang w:val="en-US"/>
        </w:rPr>
        <w:fldChar w:fldCharType="end"/>
      </w:r>
      <w:r w:rsidRPr="00761876">
        <w:rPr>
          <w:lang w:val="en-US"/>
        </w:rPr>
        <w:t>.</w:t>
      </w:r>
    </w:p>
    <w:p w14:paraId="6AD1408A" w14:textId="30A6123B" w:rsidR="00B703D5" w:rsidRPr="00761876" w:rsidRDefault="00B703D5" w:rsidP="00B703D5">
      <w:pPr>
        <w:rPr>
          <w:rFonts w:eastAsia="Times New Roman"/>
          <w:lang w:val="en-US"/>
        </w:rPr>
      </w:pPr>
      <w:r w:rsidRPr="00761876">
        <w:rPr>
          <w:iCs/>
          <w:lang w:val="en-US"/>
        </w:rPr>
        <w:t>An</w:t>
      </w:r>
      <w:r w:rsidRPr="00761876">
        <w:rPr>
          <w:i/>
          <w:lang w:val="en-US"/>
        </w:rPr>
        <w:t xml:space="preserve"> event-by-event</w:t>
      </w:r>
      <w:r w:rsidRPr="00761876">
        <w:rPr>
          <w:lang w:val="en-US"/>
        </w:rPr>
        <w:t xml:space="preserve"> (or analog) MC simulation traces each scattering event in detail, which is sufficient for tracing material response </w:t>
      </w:r>
      <w:r w:rsidRPr="00761876">
        <w:rPr>
          <w:lang w:val="en-US"/>
        </w:rPr>
        <w:fldChar w:fldCharType="begin" w:fldLock="1"/>
      </w:r>
      <w:r w:rsidR="00E23923" w:rsidRPr="00761876">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761876">
        <w:rPr>
          <w:lang w:val="en-US"/>
        </w:rPr>
        <w:fldChar w:fldCharType="separate"/>
      </w:r>
      <w:r w:rsidR="00E23923" w:rsidRPr="00761876">
        <w:rPr>
          <w:noProof/>
          <w:lang w:val="en-US"/>
        </w:rPr>
        <w:t>[46]</w:t>
      </w:r>
      <w:r w:rsidRPr="00761876">
        <w:rPr>
          <w:lang w:val="en-US"/>
        </w:rPr>
        <w:fldChar w:fldCharType="end"/>
      </w:r>
      <w:r w:rsidRPr="00761876">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755ED27" w14:textId="77777777" w:rsidTr="00F3481B">
        <w:trPr>
          <w:jc w:val="center"/>
        </w:trPr>
        <w:tc>
          <w:tcPr>
            <w:tcW w:w="750" w:type="pct"/>
            <w:vAlign w:val="center"/>
          </w:tcPr>
          <w:p w14:paraId="78A5D0CF" w14:textId="77777777" w:rsidR="00B703D5" w:rsidRPr="00761876" w:rsidRDefault="00B703D5" w:rsidP="00F3481B">
            <w:pPr>
              <w:rPr>
                <w:rFonts w:eastAsia="Times New Roman"/>
                <w:lang w:val="en-US"/>
              </w:rPr>
            </w:pPr>
          </w:p>
        </w:tc>
        <w:tc>
          <w:tcPr>
            <w:tcW w:w="3500" w:type="pct"/>
            <w:vAlign w:val="center"/>
          </w:tcPr>
          <w:p w14:paraId="0C489DF2" w14:textId="77777777" w:rsidR="00B703D5" w:rsidRPr="00761876"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0F89154" w:rsidR="00B703D5" w:rsidRPr="00761876" w:rsidRDefault="00B703D5" w:rsidP="00F3481B">
            <w:pPr>
              <w:rPr>
                <w:rFonts w:eastAsia="Times New Roman"/>
                <w:lang w:val="en-US"/>
              </w:rPr>
            </w:pPr>
            <w:bookmarkStart w:id="20" w:name="_Ref13677240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6</w:t>
            </w:r>
            <w:r w:rsidR="008466D9" w:rsidRPr="00761876">
              <w:rPr>
                <w:lang w:val="en-US"/>
              </w:rPr>
              <w:fldChar w:fldCharType="end"/>
            </w:r>
            <w:bookmarkEnd w:id="20"/>
            <w:r w:rsidRPr="00761876">
              <w:rPr>
                <w:lang w:val="en-US"/>
              </w:rPr>
              <w:t>)</w:t>
            </w:r>
          </w:p>
        </w:tc>
      </w:tr>
    </w:tbl>
    <w:p w14:paraId="2677BF9F" w14:textId="3F54C96F" w:rsidR="00B703D5" w:rsidRPr="00761876" w:rsidRDefault="00B703D5" w:rsidP="00B703D5">
      <w:pPr>
        <w:rPr>
          <w:lang w:val="en-US"/>
        </w:rPr>
      </w:pPr>
      <w:r w:rsidRPr="00761876">
        <w:rPr>
          <w:lang w:val="en-US"/>
        </w:rPr>
        <w:t xml:space="preserve">here </w:t>
      </w:r>
      <m:oMath>
        <m:r>
          <w:rPr>
            <w:rFonts w:ascii="Cambria Math" w:hAnsi="Cambria Math"/>
            <w:lang w:val="en-US"/>
          </w:rPr>
          <m:t>γ∈[0,1)</m:t>
        </m:r>
      </m:oMath>
      <w:r w:rsidRPr="00761876">
        <w:rPr>
          <w:lang w:val="en-US"/>
        </w:rPr>
        <w:t xml:space="preserve"> is another random number; Eq.</w:t>
      </w:r>
      <w:r w:rsidRPr="00761876">
        <w:rPr>
          <w:lang w:val="en-US"/>
        </w:rPr>
        <w:fldChar w:fldCharType="begin"/>
      </w:r>
      <w:r w:rsidRPr="00761876">
        <w:rPr>
          <w:lang w:val="en-US"/>
        </w:rPr>
        <w:instrText xml:space="preserve"> REF _Ref136772404 \h  \* MERGEFORMAT </w:instrText>
      </w:r>
      <w:r w:rsidRPr="00761876">
        <w:rPr>
          <w:lang w:val="en-US"/>
        </w:rPr>
      </w:r>
      <w:r w:rsidRPr="00761876">
        <w:rPr>
          <w:lang w:val="en-US"/>
        </w:rPr>
        <w:fldChar w:fldCharType="separate"/>
      </w:r>
      <w:r w:rsidR="00BE7A59" w:rsidRPr="00761876">
        <w:rPr>
          <w:lang w:val="en-US"/>
        </w:rPr>
        <w:t>(</w:t>
      </w:r>
      <w:r w:rsidR="00BE7A59">
        <w:rPr>
          <w:lang w:val="en-US"/>
        </w:rPr>
        <w:t>6</w:t>
      </w:r>
      <w:r w:rsidRPr="00761876">
        <w:rPr>
          <w:lang w:val="en-US"/>
        </w:rPr>
        <w:fldChar w:fldCharType="end"/>
      </w:r>
      <w:r w:rsidRPr="00761876">
        <w:rPr>
          <w:lang w:val="en-US"/>
        </w:rPr>
        <w:t xml:space="preserve">) must be solved for the transferred energy </w:t>
      </w:r>
      <w:r w:rsidRPr="00761876">
        <w:rPr>
          <w:i/>
          <w:lang w:val="en-US"/>
        </w:rPr>
        <w:t>W</w:t>
      </w:r>
      <w:r w:rsidRPr="00761876">
        <w:rPr>
          <w:lang w:val="en-US"/>
        </w:rPr>
        <w:t xml:space="preserve">. In some cases, the differential equation allows for analytical integration and a closed solution for </w:t>
      </w:r>
      <w:r w:rsidRPr="00761876">
        <w:rPr>
          <w:i/>
          <w:lang w:val="en-US"/>
        </w:rPr>
        <w:t xml:space="preserve">W </w:t>
      </w:r>
      <w:r w:rsidRPr="00761876">
        <w:rPr>
          <w:i/>
          <w:lang w:val="en-US"/>
        </w:rPr>
        <w:fldChar w:fldCharType="begin" w:fldLock="1"/>
      </w:r>
      <w:r w:rsidR="00992526" w:rsidRPr="00761876">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i/>
          <w:lang w:val="en-US"/>
        </w:rPr>
        <w:instrText>��</w:instrText>
      </w:r>
      <w:r w:rsidR="00992526" w:rsidRPr="00761876">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761876">
        <w:rPr>
          <w:i/>
          <w:lang w:val="en-US"/>
        </w:rPr>
        <w:fldChar w:fldCharType="separate"/>
      </w:r>
      <w:r w:rsidR="00E23923" w:rsidRPr="00761876">
        <w:rPr>
          <w:noProof/>
          <w:lang w:val="en-US"/>
        </w:rPr>
        <w:t>[38,45]</w:t>
      </w:r>
      <w:r w:rsidRPr="00761876">
        <w:rPr>
          <w:i/>
          <w:lang w:val="en-US"/>
        </w:rPr>
        <w:fldChar w:fldCharType="end"/>
      </w:r>
      <w:r w:rsidRPr="00761876">
        <w:rPr>
          <w:i/>
          <w:lang w:val="en-US"/>
        </w:rPr>
        <w:t>.</w:t>
      </w:r>
      <w:r w:rsidRPr="00761876">
        <w:rPr>
          <w:lang w:val="en-US"/>
        </w:rPr>
        <w:t xml:space="preserve"> In general, a numerical solution is required </w:t>
      </w:r>
      <w:r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761876">
        <w:rPr>
          <w:lang w:val="en-US"/>
        </w:rPr>
        <w:fldChar w:fldCharType="separate"/>
      </w:r>
      <w:r w:rsidR="00E23923" w:rsidRPr="00761876">
        <w:rPr>
          <w:noProof/>
          <w:lang w:val="en-US"/>
        </w:rPr>
        <w:t>[47]</w:t>
      </w:r>
      <w:r w:rsidRPr="00761876">
        <w:rPr>
          <w:lang w:val="en-US"/>
        </w:rPr>
        <w:fldChar w:fldCharType="end"/>
      </w:r>
      <w:r w:rsidRPr="00761876">
        <w:rPr>
          <w:lang w:val="en-US"/>
        </w:rPr>
        <w:t xml:space="preserve">, or further approximations to the electron spectrum should be employed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 xml:space="preserve">. </w:t>
      </w:r>
    </w:p>
    <w:p w14:paraId="5AFEF10E" w14:textId="4349E3C0" w:rsidR="00B703D5" w:rsidRPr="00761876" w:rsidRDefault="00B703D5" w:rsidP="00B703D5">
      <w:pPr>
        <w:rPr>
          <w:rFonts w:eastAsia="Times New Roman"/>
          <w:lang w:val="en-US"/>
        </w:rPr>
      </w:pPr>
      <w:r w:rsidRPr="00761876">
        <w:rPr>
          <w:rFonts w:eastAsia="Times New Roman"/>
          <w:lang w:val="en-US"/>
        </w:rPr>
        <w:lastRenderedPageBreak/>
        <w:t>In the first-order Born approximation (linear response), the cross</w:t>
      </w:r>
      <w:r w:rsidR="002003CE" w:rsidRPr="00761876">
        <w:rPr>
          <w:rFonts w:eastAsia="Times New Roman"/>
          <w:lang w:val="en-US"/>
        </w:rPr>
        <w:t>-</w:t>
      </w:r>
      <w:r w:rsidRPr="00761876">
        <w:rPr>
          <w:rFonts w:eastAsia="Times New Roman"/>
          <w:lang w:val="en-US"/>
        </w:rPr>
        <w:t>section of scattering may be represented as a cross</w:t>
      </w:r>
      <w:r w:rsidR="002003CE" w:rsidRPr="00761876">
        <w:rPr>
          <w:rFonts w:eastAsia="Times New Roman"/>
          <w:lang w:val="en-US"/>
        </w:rPr>
        <w:t>-</w:t>
      </w:r>
      <w:r w:rsidRPr="00761876">
        <w:rPr>
          <w:rFonts w:eastAsia="Times New Roman"/>
          <w:lang w:val="en-US"/>
        </w:rPr>
        <w:t xml:space="preserve">section of scattering on the individual scattering center (Coulombic) and the factor responsible for the collective dynamics of the target particles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761876">
        <w:rPr>
          <w:rFonts w:eastAsia="Times New Roman"/>
          <w:lang w:val="en-US"/>
        </w:rPr>
        <w:t xml:space="preserv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3FCAF93" w14:textId="77777777" w:rsidTr="00F3481B">
        <w:trPr>
          <w:jc w:val="center"/>
        </w:trPr>
        <w:tc>
          <w:tcPr>
            <w:tcW w:w="750" w:type="pct"/>
            <w:vAlign w:val="center"/>
          </w:tcPr>
          <w:p w14:paraId="01728C11" w14:textId="77777777" w:rsidR="00B703D5" w:rsidRPr="00761876" w:rsidRDefault="00B703D5" w:rsidP="00F3481B">
            <w:pPr>
              <w:rPr>
                <w:rFonts w:eastAsia="Times New Roman"/>
                <w:lang w:val="en-US"/>
              </w:rPr>
            </w:pPr>
          </w:p>
        </w:tc>
        <w:tc>
          <w:tcPr>
            <w:tcW w:w="3500" w:type="pct"/>
            <w:vAlign w:val="center"/>
          </w:tcPr>
          <w:p w14:paraId="227423D2" w14:textId="77777777" w:rsidR="00B703D5" w:rsidRPr="00761876" w:rsidRDefault="001144B5"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90002D2" w:rsidR="00B703D5" w:rsidRPr="00761876" w:rsidRDefault="00B703D5" w:rsidP="00F3481B">
            <w:pPr>
              <w:rPr>
                <w:rFonts w:eastAsia="Times New Roman"/>
                <w:lang w:val="en-US"/>
              </w:rPr>
            </w:pPr>
            <w:bookmarkStart w:id="21" w:name="_Ref13807801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7</w:t>
            </w:r>
            <w:r w:rsidR="008466D9" w:rsidRPr="00761876">
              <w:rPr>
                <w:lang w:val="en-US"/>
              </w:rPr>
              <w:fldChar w:fldCharType="end"/>
            </w:r>
            <w:bookmarkEnd w:id="21"/>
            <w:r w:rsidRPr="00761876">
              <w:rPr>
                <w:lang w:val="en-US"/>
              </w:rPr>
              <w:t>)</w:t>
            </w:r>
          </w:p>
        </w:tc>
      </w:tr>
    </w:tbl>
    <w:p w14:paraId="3FE8A013" w14:textId="04B319AA" w:rsidR="00B703D5" w:rsidRPr="00761876" w:rsidRDefault="00B703D5" w:rsidP="00B703D5">
      <w:pPr>
        <w:ind w:firstLine="0"/>
        <w:rPr>
          <w:lang w:val="en-US"/>
        </w:rPr>
      </w:pPr>
      <w:r w:rsidRPr="00761876">
        <w:rPr>
          <w:lang w:val="en-US"/>
        </w:rPr>
        <w:t xml:space="preserve">where </w:t>
      </w:r>
      <w:r w:rsidRPr="00761876">
        <w:rPr>
          <w:i/>
          <w:lang w:val="en-US"/>
        </w:rPr>
        <w:t>e</w:t>
      </w:r>
      <w:r w:rsidRPr="00761876">
        <w:rPr>
          <w:lang w:val="en-US"/>
        </w:rPr>
        <w:t xml:space="preserve"> is the electron charge; </w:t>
      </w:r>
      <w:r w:rsidRPr="00761876">
        <w:rPr>
          <w:i/>
          <w:lang w:val="en-US"/>
        </w:rPr>
        <w:t>ħω</w:t>
      </w:r>
      <w:r w:rsidRPr="00761876">
        <w:rPr>
          <w:lang w:val="en-US"/>
        </w:rPr>
        <w:t xml:space="preserve"> is the transferred energy and </w:t>
      </w:r>
      <w:r w:rsidRPr="00761876">
        <w:rPr>
          <w:i/>
          <w:lang w:val="en-US"/>
        </w:rPr>
        <w:t>ħ</w:t>
      </w:r>
      <w:r w:rsidRPr="00761876">
        <w:rPr>
          <w:lang w:val="en-US"/>
        </w:rPr>
        <w:t xml:space="preserve"> is Planck’s constant; </w:t>
      </w:r>
      <w:r w:rsidRPr="00761876">
        <w:rPr>
          <w:i/>
          <w:lang w:val="en-US"/>
        </w:rPr>
        <w:t>k</w:t>
      </w:r>
      <w:r w:rsidRPr="00761876">
        <w:rPr>
          <w:i/>
          <w:vertAlign w:val="subscript"/>
          <w:lang w:val="en-US"/>
        </w:rPr>
        <w:t>B</w:t>
      </w:r>
      <w:r w:rsidRPr="00761876">
        <w:rPr>
          <w:lang w:val="en-US"/>
        </w:rPr>
        <w:t xml:space="preserve"> is the Boltzmann constant, and </w:t>
      </w:r>
      <w:r w:rsidRPr="00761876">
        <w:rPr>
          <w:i/>
          <w:lang w:val="en-US"/>
        </w:rPr>
        <w:t>T</w:t>
      </w:r>
      <w:r w:rsidRPr="00761876">
        <w:rPr>
          <w:lang w:val="en-US"/>
        </w:rPr>
        <w:t xml:space="preserve"> is the temperature of the sample; </w:t>
      </w:r>
      <w:r w:rsidRPr="00761876">
        <w:rPr>
          <w:i/>
          <w:lang w:val="en-US"/>
        </w:rPr>
        <w:t>Z</w:t>
      </w:r>
      <w:r w:rsidRPr="00761876">
        <w:rPr>
          <w:i/>
          <w:vertAlign w:val="subscript"/>
          <w:lang w:val="en-US"/>
        </w:rPr>
        <w:t>e</w:t>
      </w:r>
      <w:r w:rsidRPr="00761876">
        <w:rPr>
          <w:lang w:val="en-US"/>
        </w:rPr>
        <w:t xml:space="preserve"> is the effective charge of the projectile penetrating through a solid (for an incident electron </w:t>
      </w:r>
      <w:r w:rsidRPr="00761876">
        <w:rPr>
          <w:i/>
          <w:lang w:val="en-US"/>
        </w:rPr>
        <w:t>Z</w:t>
      </w:r>
      <w:r w:rsidRPr="00761876">
        <w:rPr>
          <w:i/>
          <w:vertAlign w:val="subscript"/>
          <w:lang w:val="en-US"/>
        </w:rPr>
        <w:t xml:space="preserve">e </w:t>
      </w:r>
      <w:r w:rsidRPr="00761876">
        <w:rPr>
          <w:lang w:val="en-US"/>
        </w:rPr>
        <w:t xml:space="preserve">= 1); the particle velocity, </w:t>
      </w:r>
      <w:r w:rsidRPr="00761876">
        <w:rPr>
          <w:i/>
          <w:lang w:val="en-US"/>
        </w:rPr>
        <w:t>v</w:t>
      </w:r>
      <w:r w:rsidRPr="00761876">
        <w:rPr>
          <w:lang w:val="en-US"/>
        </w:rPr>
        <w:t xml:space="preserve">, and a transferred momentum, </w:t>
      </w:r>
      <w:r w:rsidRPr="00761876">
        <w:rPr>
          <w:i/>
          <w:lang w:val="en-US"/>
        </w:rPr>
        <w:t>q</w:t>
      </w:r>
      <w:r w:rsidRPr="00761876">
        <w:rPr>
          <w:lang w:val="en-US"/>
        </w:rPr>
        <w:t xml:space="preserve">. Relativistic cross sections may be found, e.g., in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761876">
        <w:rPr>
          <w:lang w:val="en-US"/>
        </w:rPr>
        <w:fldChar w:fldCharType="separate"/>
      </w:r>
      <w:r w:rsidR="00E23923" w:rsidRPr="00761876">
        <w:rPr>
          <w:noProof/>
          <w:lang w:val="en-US"/>
        </w:rPr>
        <w:t>[15,38,48]</w:t>
      </w:r>
      <w:r w:rsidRPr="00761876">
        <w:rPr>
          <w:lang w:val="en-US"/>
        </w:rPr>
        <w:fldChar w:fldCharType="end"/>
      </w:r>
      <w:r w:rsidRPr="00761876">
        <w:rPr>
          <w:lang w:val="en-US"/>
        </w:rPr>
        <w:t>.</w:t>
      </w:r>
    </w:p>
    <w:p w14:paraId="10539198" w14:textId="65EC4B39" w:rsidR="00B703D5" w:rsidRPr="00761876" w:rsidRDefault="00B703D5" w:rsidP="00B703D5">
      <w:pPr>
        <w:rPr>
          <w:lang w:val="en-US"/>
        </w:rPr>
      </w:pPr>
      <w:r w:rsidRPr="00761876">
        <w:rPr>
          <w:lang w:val="en-US"/>
        </w:rPr>
        <w:t xml:space="preserve">In XTANT-3, the following convention is used: </w:t>
      </w:r>
      <w:r w:rsidRPr="00761876">
        <w:rPr>
          <w:i/>
          <w:lang w:val="en-US"/>
        </w:rPr>
        <w:t>n</w:t>
      </w:r>
      <w:r w:rsidRPr="00761876">
        <w:rPr>
          <w:i/>
          <w:vertAlign w:val="subscript"/>
          <w:lang w:val="en-US"/>
        </w:rPr>
        <w:t>sc</w:t>
      </w:r>
      <w:r w:rsidRPr="00761876">
        <w:rPr>
          <w:vertAlign w:val="subscript"/>
          <w:lang w:val="en-US"/>
        </w:rPr>
        <w:t xml:space="preserve"> </w:t>
      </w:r>
      <w:r w:rsidRPr="00761876">
        <w:rPr>
          <w:lang w:val="en-US"/>
        </w:rPr>
        <w:t>is the atomic density for scattering on core electrons and is equal to the molecular density for the valence (or conduction) band electrons.</w:t>
      </w:r>
    </w:p>
    <w:p w14:paraId="702C4E2D" w14:textId="77777777" w:rsidR="00B703D5" w:rsidRPr="00761876" w:rsidRDefault="00B703D5" w:rsidP="00B703D5">
      <w:pPr>
        <w:rPr>
          <w:lang w:val="en-US"/>
        </w:rPr>
      </w:pPr>
    </w:p>
    <w:p w14:paraId="6EBFFEAB" w14:textId="77777777" w:rsidR="00B703D5" w:rsidRPr="00761876" w:rsidRDefault="00B703D5" w:rsidP="00B703D5">
      <w:pPr>
        <w:pStyle w:val="Heading2"/>
        <w:numPr>
          <w:ilvl w:val="1"/>
          <w:numId w:val="46"/>
        </w:numPr>
        <w:tabs>
          <w:tab w:val="clear" w:pos="1440"/>
        </w:tabs>
        <w:ind w:hanging="731"/>
        <w:rPr>
          <w:lang w:val="en-US"/>
        </w:rPr>
      </w:pPr>
      <w:bookmarkStart w:id="22" w:name="_Toc136796758"/>
      <w:bookmarkStart w:id="23" w:name="_Toc138149131"/>
      <w:r w:rsidRPr="00761876">
        <w:rPr>
          <w:lang w:val="en-US"/>
        </w:rPr>
        <w:t>Photons</w:t>
      </w:r>
      <w:bookmarkEnd w:id="22"/>
      <w:bookmarkEnd w:id="23"/>
      <w:r w:rsidRPr="00761876">
        <w:rPr>
          <w:lang w:val="en-US"/>
        </w:rPr>
        <w:t> </w:t>
      </w:r>
    </w:p>
    <w:p w14:paraId="11FD8B04" w14:textId="4E954063" w:rsidR="00625198" w:rsidRPr="00761876" w:rsidRDefault="00625198" w:rsidP="00B703D5">
      <w:pPr>
        <w:rPr>
          <w:lang w:val="en-US"/>
        </w:rPr>
      </w:pPr>
      <w:r w:rsidRPr="00761876">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761876" w:rsidRDefault="00625198" w:rsidP="00625198">
      <w:pPr>
        <w:rPr>
          <w:lang w:val="en-US"/>
        </w:rPr>
      </w:pPr>
      <w:r w:rsidRPr="00761876">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761876">
        <w:rPr>
          <w:lang w:val="en-US"/>
        </w:rPr>
        <w:fldChar w:fldCharType="begin" w:fldLock="1"/>
      </w:r>
      <w:r w:rsidR="00322176" w:rsidRPr="00761876">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761876">
        <w:rPr>
          <w:lang w:val="en-US"/>
        </w:rPr>
        <w:fldChar w:fldCharType="separate"/>
      </w:r>
      <w:r w:rsidRPr="00761876">
        <w:rPr>
          <w:noProof/>
          <w:lang w:val="en-US"/>
        </w:rPr>
        <w:t>[49]</w:t>
      </w:r>
      <w:r w:rsidRPr="00761876">
        <w:rPr>
          <w:lang w:val="en-US"/>
        </w:rPr>
        <w:fldChar w:fldCharType="end"/>
      </w:r>
      <w:r w:rsidRPr="00761876">
        <w:rPr>
          <w:lang w:val="en-US"/>
        </w:rPr>
        <w:t>.</w:t>
      </w:r>
    </w:p>
    <w:p w14:paraId="66914845" w14:textId="11007CDE" w:rsidR="00625198" w:rsidRPr="00761876" w:rsidRDefault="00625198" w:rsidP="00625198">
      <w:pPr>
        <w:rPr>
          <w:lang w:val="en-US"/>
        </w:rPr>
      </w:pPr>
      <w:r w:rsidRPr="00761876">
        <w:rPr>
          <w:lang w:val="en-US"/>
        </w:rPr>
        <w:t xml:space="preserve">A photon, arriving </w:t>
      </w:r>
      <w:r w:rsidR="002003CE" w:rsidRPr="00761876">
        <w:rPr>
          <w:lang w:val="en-US"/>
        </w:rPr>
        <w:t>at</w:t>
      </w:r>
      <w:r w:rsidRPr="00761876">
        <w:rPr>
          <w:lang w:val="en-US"/>
        </w:rPr>
        <w:t xml:space="preserve"> the supercell at a time sampled according to the chosen pulse profile, will be absorbed by an electron</w:t>
      </w:r>
      <w:r w:rsidR="007364F1" w:rsidRPr="00761876">
        <w:rPr>
          <w:lang w:val="en-US"/>
        </w:rPr>
        <w:t xml:space="preserve"> from the shell </w:t>
      </w:r>
      <w:r w:rsidR="007364F1" w:rsidRPr="00761876">
        <w:rPr>
          <w:i/>
          <w:iCs/>
          <w:lang w:val="en-US"/>
        </w:rPr>
        <w:t>N</w:t>
      </w:r>
      <w:r w:rsidR="007364F1" w:rsidRPr="00761876">
        <w:rPr>
          <w:i/>
          <w:iCs/>
          <w:vertAlign w:val="subscript"/>
          <w:lang w:val="en-US"/>
        </w:rPr>
        <w:t>sh</w:t>
      </w:r>
      <w:r w:rsidRPr="00761876">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761876" w14:paraId="2C820BEE" w14:textId="77777777" w:rsidTr="00F3481B">
        <w:tc>
          <w:tcPr>
            <w:tcW w:w="8454" w:type="dxa"/>
            <w:vAlign w:val="center"/>
          </w:tcPr>
          <w:p w14:paraId="6E8E7201" w14:textId="2AD4B017" w:rsidR="00625198" w:rsidRPr="00761876"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5EECAAC2" w:rsidR="00625198" w:rsidRPr="00761876" w:rsidRDefault="00625198"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8</w:t>
            </w:r>
            <w:r w:rsidR="008466D9" w:rsidRPr="00761876">
              <w:rPr>
                <w:lang w:val="en-US"/>
              </w:rPr>
              <w:fldChar w:fldCharType="end"/>
            </w:r>
            <w:r w:rsidRPr="00761876">
              <w:rPr>
                <w:lang w:val="en-US"/>
              </w:rPr>
              <w:t>)</w:t>
            </w:r>
          </w:p>
        </w:tc>
        <w:tc>
          <w:tcPr>
            <w:tcW w:w="906" w:type="dxa"/>
            <w:vAlign w:val="center"/>
          </w:tcPr>
          <w:p w14:paraId="6678347A" w14:textId="77777777" w:rsidR="00625198" w:rsidRPr="00761876" w:rsidRDefault="00625198" w:rsidP="00F3481B">
            <w:pPr>
              <w:ind w:left="283" w:firstLine="0"/>
              <w:rPr>
                <w:lang w:val="en-US"/>
              </w:rPr>
            </w:pPr>
          </w:p>
        </w:tc>
      </w:tr>
    </w:tbl>
    <w:p w14:paraId="7BD55399" w14:textId="6A70B352" w:rsidR="007364F1" w:rsidRPr="00761876" w:rsidRDefault="007364F1" w:rsidP="007364F1">
      <w:pPr>
        <w:ind w:firstLine="0"/>
        <w:rPr>
          <w:lang w:val="en-US"/>
        </w:rPr>
      </w:pPr>
      <w:r w:rsidRPr="00761876">
        <w:rPr>
          <w:lang w:val="en-US"/>
        </w:rPr>
        <w:t>where the total cross</w:t>
      </w:r>
      <w:r w:rsidR="002003CE" w:rsidRPr="00761876">
        <w:rPr>
          <w:lang w:val="en-US"/>
        </w:rPr>
        <w:t>-</w:t>
      </w:r>
      <w:r w:rsidRPr="00761876">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761876">
        <w:rPr>
          <w:rFonts w:eastAsiaTheme="minorEastAsia"/>
          <w:lang w:val="en-US"/>
        </w:rPr>
        <w:t xml:space="preserve">. </w:t>
      </w:r>
      <w:r w:rsidR="00625198" w:rsidRPr="00761876">
        <w:rPr>
          <w:lang w:val="en-US"/>
        </w:rPr>
        <w:t xml:space="preserve"> The cross sections are taken from </w:t>
      </w:r>
      <w:r w:rsidR="002003CE" w:rsidRPr="00761876">
        <w:rPr>
          <w:lang w:val="en-US"/>
        </w:rPr>
        <w:t xml:space="preserve">the </w:t>
      </w:r>
      <w:r w:rsidR="00625198" w:rsidRPr="00761876">
        <w:rPr>
          <w:lang w:val="en-US"/>
        </w:rPr>
        <w:t>EPICS2017 database</w:t>
      </w:r>
      <w:r w:rsidR="00625198" w:rsidRPr="00761876">
        <w:rPr>
          <w:rStyle w:val="FootnoteReference"/>
          <w:lang w:val="en-US"/>
        </w:rPr>
        <w:footnoteReference w:id="3"/>
      </w:r>
      <w:r w:rsidRPr="00761876">
        <w:rPr>
          <w:lang w:val="en-US"/>
        </w:rPr>
        <w:t xml:space="preserve"> (unless CDF-function is provided by the user, see below, in which case </w:t>
      </w:r>
      <w:r w:rsidR="00322176" w:rsidRPr="00761876">
        <w:rPr>
          <w:lang w:val="en-US"/>
        </w:rPr>
        <w:t xml:space="preserve">the CDF-base cross section is used instead of the atomic ones from this database </w:t>
      </w:r>
      <w:r w:rsidR="00322176" w:rsidRPr="00761876">
        <w:rPr>
          <w:lang w:val="en-US"/>
        </w:rPr>
        <w:fldChar w:fldCharType="begin" w:fldLock="1"/>
      </w:r>
      <w:r w:rsidR="00783589" w:rsidRPr="00761876">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761876">
        <w:rPr>
          <w:lang w:val="en-US"/>
        </w:rPr>
        <w:fldChar w:fldCharType="separate"/>
      </w:r>
      <w:r w:rsidR="00322176" w:rsidRPr="00761876">
        <w:rPr>
          <w:noProof/>
          <w:lang w:val="en-US"/>
        </w:rPr>
        <w:t>[50]</w:t>
      </w:r>
      <w:r w:rsidR="00322176" w:rsidRPr="00761876">
        <w:rPr>
          <w:lang w:val="en-US"/>
        </w:rPr>
        <w:fldChar w:fldCharType="end"/>
      </w:r>
      <w:r w:rsidRPr="00761876">
        <w:rPr>
          <w:lang w:val="en-US"/>
        </w:rPr>
        <w:t>)</w:t>
      </w:r>
      <w:r w:rsidR="00625198" w:rsidRPr="00761876">
        <w:rPr>
          <w:lang w:val="en-US"/>
        </w:rPr>
        <w:t>.</w:t>
      </w:r>
    </w:p>
    <w:p w14:paraId="5699DCBB" w14:textId="4E3E3697" w:rsidR="00B703D5" w:rsidRPr="00761876" w:rsidRDefault="00B703D5" w:rsidP="007364F1">
      <w:pPr>
        <w:rPr>
          <w:lang w:val="en-US"/>
        </w:rPr>
      </w:pPr>
      <w:r w:rsidRPr="00761876">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761876">
        <w:rPr>
          <w:rFonts w:eastAsiaTheme="minorEastAsia"/>
          <w:lang w:val="en-US"/>
        </w:rPr>
        <w:t xml:space="preserve"> (photon energy of </w:t>
      </w:r>
      <m:oMath>
        <m:r>
          <w:rPr>
            <w:rFonts w:ascii="Cambria Math" w:hAnsi="Cambria Math"/>
            <w:lang w:val="en-US"/>
          </w:rPr>
          <m:t>ћω</m:t>
        </m:r>
      </m:oMath>
      <w:r w:rsidR="007364F1" w:rsidRPr="00761876">
        <w:rPr>
          <w:rFonts w:eastAsiaTheme="minorEastAsia"/>
          <w:lang w:val="en-US"/>
        </w:rPr>
        <w:t xml:space="preserve">, </w:t>
      </w:r>
      <w:r w:rsidR="002003CE" w:rsidRPr="00761876">
        <w:rPr>
          <w:rFonts w:eastAsiaTheme="minorEastAsia"/>
          <w:lang w:val="en-US"/>
        </w:rPr>
        <w:t xml:space="preserve">the </w:t>
      </w:r>
      <w:r w:rsidR="007364F1" w:rsidRPr="00761876">
        <w:rPr>
          <w:rFonts w:eastAsiaTheme="minorEastAsia"/>
          <w:lang w:val="en-US"/>
        </w:rPr>
        <w:t xml:space="preserve">ionization potential of the chosen shell </w:t>
      </w:r>
      <w:r w:rsidR="007364F1" w:rsidRPr="00761876">
        <w:rPr>
          <w:rFonts w:eastAsiaTheme="minorEastAsia"/>
          <w:i/>
          <w:iCs/>
          <w:lang w:val="en-US"/>
        </w:rPr>
        <w:t>I</w:t>
      </w:r>
      <w:r w:rsidR="007364F1" w:rsidRPr="00761876">
        <w:rPr>
          <w:rFonts w:eastAsiaTheme="minorEastAsia"/>
          <w:i/>
          <w:iCs/>
          <w:vertAlign w:val="subscript"/>
          <w:lang w:val="en-US"/>
        </w:rPr>
        <w:t>p</w:t>
      </w:r>
      <w:r w:rsidR="007364F1" w:rsidRPr="00761876">
        <w:rPr>
          <w:rFonts w:eastAsiaTheme="minorEastAsia"/>
          <w:lang w:val="en-US"/>
        </w:rPr>
        <w:t>)</w:t>
      </w:r>
      <w:r w:rsidRPr="00761876">
        <w:rPr>
          <w:lang w:val="en-US"/>
        </w:rPr>
        <w:t>.</w:t>
      </w:r>
      <w:r w:rsidR="007364F1" w:rsidRPr="00761876">
        <w:rPr>
          <w:lang w:val="en-US"/>
        </w:rPr>
        <w:t xml:space="preserve"> A hole in the corresponding shell is created, unless the absorbing shell is the valence/conduction band of the material</w:t>
      </w:r>
      <w:r w:rsidR="00E23EEB" w:rsidRPr="00761876">
        <w:rPr>
          <w:lang w:val="en-US"/>
        </w:rPr>
        <w:t xml:space="preserve"> (in which case its particular energy level is sampled according to the transient electron distribution function traced within the Boltzmann equation as described in Section </w:t>
      </w:r>
      <w:r w:rsidR="00E23EEB" w:rsidRPr="00761876">
        <w:rPr>
          <w:lang w:val="en-US"/>
        </w:rPr>
        <w:fldChar w:fldCharType="begin"/>
      </w:r>
      <w:r w:rsidR="00E23EEB" w:rsidRPr="00761876">
        <w:rPr>
          <w:lang w:val="en-US"/>
        </w:rPr>
        <w:instrText xml:space="preserve"> REF _Ref138151068 \r \h </w:instrText>
      </w:r>
      <w:r w:rsidR="00E23EEB" w:rsidRPr="00761876">
        <w:rPr>
          <w:lang w:val="en-US"/>
        </w:rPr>
      </w:r>
      <w:r w:rsidR="00E23EEB" w:rsidRPr="00761876">
        <w:rPr>
          <w:lang w:val="en-US"/>
        </w:rPr>
        <w:fldChar w:fldCharType="separate"/>
      </w:r>
      <w:r w:rsidR="00BE7A59">
        <w:rPr>
          <w:lang w:val="en-US"/>
        </w:rPr>
        <w:t>III</w:t>
      </w:r>
      <w:r w:rsidR="00E23EEB" w:rsidRPr="00761876">
        <w:rPr>
          <w:lang w:val="en-US"/>
        </w:rPr>
        <w:fldChar w:fldCharType="end"/>
      </w:r>
      <w:r w:rsidR="00E23EEB" w:rsidRPr="00761876">
        <w:rPr>
          <w:lang w:val="en-US"/>
        </w:rPr>
        <w:t>)</w:t>
      </w:r>
      <w:r w:rsidR="00385818" w:rsidRPr="00761876">
        <w:rPr>
          <w:lang w:val="en-US"/>
        </w:rPr>
        <w:t>, and its decay time is sampled, see below</w:t>
      </w:r>
      <w:r w:rsidR="007364F1" w:rsidRPr="00761876">
        <w:rPr>
          <w:lang w:val="en-US"/>
        </w:rPr>
        <w:t>.</w:t>
      </w:r>
    </w:p>
    <w:p w14:paraId="67B5E073" w14:textId="77777777" w:rsidR="00B703D5" w:rsidRPr="00761876" w:rsidRDefault="00B703D5" w:rsidP="00B703D5">
      <w:pPr>
        <w:rPr>
          <w:lang w:val="en-US"/>
        </w:rPr>
      </w:pPr>
    </w:p>
    <w:p w14:paraId="477098E8" w14:textId="077BD5B3" w:rsidR="00B703D5" w:rsidRPr="00761876" w:rsidRDefault="00B703D5" w:rsidP="00B703D5">
      <w:pPr>
        <w:pStyle w:val="Heading2"/>
        <w:numPr>
          <w:ilvl w:val="1"/>
          <w:numId w:val="46"/>
        </w:numPr>
        <w:tabs>
          <w:tab w:val="clear" w:pos="1440"/>
        </w:tabs>
        <w:ind w:hanging="731"/>
        <w:rPr>
          <w:lang w:val="en-US"/>
        </w:rPr>
      </w:pPr>
      <w:bookmarkStart w:id="24" w:name="_Toc136796759"/>
      <w:bookmarkStart w:id="25" w:name="_Toc138149132"/>
      <w:r w:rsidRPr="00761876">
        <w:rPr>
          <w:lang w:val="en-US"/>
        </w:rPr>
        <w:lastRenderedPageBreak/>
        <w:t>High-energy electrons</w:t>
      </w:r>
      <w:bookmarkEnd w:id="24"/>
      <w:bookmarkEnd w:id="25"/>
    </w:p>
    <w:p w14:paraId="34C1EA80" w14:textId="15EAC3E7" w:rsidR="00322176" w:rsidRPr="00761876" w:rsidRDefault="00322176" w:rsidP="00322176">
      <w:pPr>
        <w:rPr>
          <w:lang w:val="en-US"/>
        </w:rPr>
      </w:pPr>
      <w:r w:rsidRPr="00761876">
        <w:rPr>
          <w:lang w:val="en-US"/>
        </w:rPr>
        <w:t xml:space="preserve">Electrons, excited by photons (as well as by impact-ionization by fast electrons or </w:t>
      </w:r>
      <w:r w:rsidRPr="00761876">
        <w:rPr>
          <w:i/>
          <w:iCs/>
          <w:lang w:val="en-US"/>
        </w:rPr>
        <w:t>via</w:t>
      </w:r>
      <w:r w:rsidRPr="00761876">
        <w:rPr>
          <w:lang w:val="en-US"/>
        </w:rPr>
        <w:t xml:space="preserve"> Auger-decays of core holes)</w:t>
      </w:r>
      <w:r w:rsidR="008E41B3" w:rsidRPr="00761876">
        <w:rPr>
          <w:lang w:val="en-US"/>
        </w:rPr>
        <w:t xml:space="preserve"> to the energy states above a chosen cutoff, </w:t>
      </w:r>
      <w:r w:rsidR="008E41B3" w:rsidRPr="00761876">
        <w:rPr>
          <w:i/>
          <w:iCs/>
          <w:lang w:val="en-US"/>
        </w:rPr>
        <w:t>E</w:t>
      </w:r>
      <w:r w:rsidR="008E41B3" w:rsidRPr="00761876">
        <w:rPr>
          <w:i/>
          <w:iCs/>
          <w:vertAlign w:val="subscript"/>
          <w:lang w:val="en-US"/>
        </w:rPr>
        <w:t>cut</w:t>
      </w:r>
      <w:r w:rsidRPr="00761876">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761876">
        <w:rPr>
          <w:lang w:val="en-US"/>
        </w:rPr>
        <w:t>t</w:t>
      </w:r>
      <w:r w:rsidRPr="00761876">
        <w:rPr>
          <w:lang w:val="en-US"/>
        </w:rPr>
        <w:t xml:space="preserve"> to ionization; an impact ionization event). Additionally, if allowed by the user, an electron may be emitted from the target and lost from the MC simulation.</w:t>
      </w:r>
    </w:p>
    <w:p w14:paraId="45A6E328" w14:textId="77777777" w:rsidR="00B703D5" w:rsidRPr="00761876" w:rsidRDefault="00B703D5" w:rsidP="00B703D5">
      <w:pPr>
        <w:pStyle w:val="Heading2"/>
        <w:numPr>
          <w:ilvl w:val="2"/>
          <w:numId w:val="46"/>
        </w:numPr>
        <w:tabs>
          <w:tab w:val="clear" w:pos="2160"/>
        </w:tabs>
        <w:ind w:hanging="1026"/>
        <w:rPr>
          <w:lang w:val="en-US"/>
        </w:rPr>
      </w:pPr>
      <w:bookmarkStart w:id="26" w:name="_Toc136796760"/>
      <w:bookmarkStart w:id="27" w:name="_Toc138149133"/>
      <w:r w:rsidRPr="00761876">
        <w:rPr>
          <w:lang w:val="en-US"/>
        </w:rPr>
        <w:t>Inelastic scattering (impact ionization)</w:t>
      </w:r>
      <w:bookmarkEnd w:id="26"/>
      <w:bookmarkEnd w:id="27"/>
    </w:p>
    <w:p w14:paraId="2E655E6F" w14:textId="39CA9CDE" w:rsidR="00B703D5" w:rsidRPr="00761876" w:rsidRDefault="008E41B3" w:rsidP="008E41B3">
      <w:pPr>
        <w:rPr>
          <w:lang w:val="en-US"/>
        </w:rPr>
      </w:pPr>
      <w:r w:rsidRPr="00761876">
        <w:rPr>
          <w:lang w:val="en-US"/>
        </w:rPr>
        <w:t>Inelastic scattering (impact ionization) is described by one of the two possible cross</w:t>
      </w:r>
      <w:r w:rsidR="002003CE" w:rsidRPr="00761876">
        <w:rPr>
          <w:lang w:val="en-US"/>
        </w:rPr>
        <w:t>-</w:t>
      </w:r>
      <w:r w:rsidRPr="00761876">
        <w:rPr>
          <w:lang w:val="en-US"/>
        </w:rPr>
        <w:t xml:space="preserve">sections: CDF-based or </w:t>
      </w:r>
      <w:r w:rsidR="00783589" w:rsidRPr="00761876">
        <w:rPr>
          <w:lang w:val="en-US"/>
        </w:rPr>
        <w:t>binary-encounter Bethe (</w:t>
      </w:r>
      <w:r w:rsidRPr="00761876">
        <w:rPr>
          <w:lang w:val="en-US"/>
        </w:rPr>
        <w:t>BEB</w:t>
      </w:r>
      <w:r w:rsidR="00783589" w:rsidRPr="00761876">
        <w:rPr>
          <w:lang w:val="en-US"/>
        </w:rPr>
        <w:t>)</w:t>
      </w:r>
      <w:r w:rsidRPr="00761876">
        <w:rPr>
          <w:lang w:val="en-US"/>
        </w:rPr>
        <w:t xml:space="preserve"> atomic cross</w:t>
      </w:r>
      <w:r w:rsidR="002003CE" w:rsidRPr="00761876">
        <w:rPr>
          <w:lang w:val="en-US"/>
        </w:rPr>
        <w:t>-</w:t>
      </w:r>
      <w:r w:rsidRPr="00761876">
        <w:rPr>
          <w:lang w:val="en-US"/>
        </w:rPr>
        <w:t>section (if CDF is not available). The CDF function (entering Eq.(</w:t>
      </w:r>
      <w:r w:rsidRPr="00761876">
        <w:rPr>
          <w:lang w:val="en-US"/>
        </w:rPr>
        <w:fldChar w:fldCharType="begin"/>
      </w:r>
      <w:r w:rsidRPr="00761876">
        <w:rPr>
          <w:lang w:val="en-US"/>
        </w:rPr>
        <w:instrText xml:space="preserve"> REF _Ref138078017 \h  \* MERGEFORMAT </w:instrText>
      </w:r>
      <w:r w:rsidRPr="00761876">
        <w:rPr>
          <w:lang w:val="en-US"/>
        </w:rPr>
      </w:r>
      <w:r w:rsidRPr="00761876">
        <w:rPr>
          <w:lang w:val="en-US"/>
        </w:rPr>
        <w:fldChar w:fldCharType="separate"/>
      </w:r>
      <w:r w:rsidR="00BE7A59" w:rsidRPr="00761876">
        <w:rPr>
          <w:lang w:val="en-US"/>
        </w:rPr>
        <w:t>(</w:t>
      </w:r>
      <w:r w:rsidR="00BE7A59">
        <w:rPr>
          <w:lang w:val="en-US"/>
        </w:rPr>
        <w:t>7</w:t>
      </w:r>
      <w:r w:rsidRPr="00761876">
        <w:rPr>
          <w:lang w:val="en-US"/>
        </w:rPr>
        <w:fldChar w:fldCharType="end"/>
      </w:r>
      <w:r w:rsidRPr="00761876">
        <w:rPr>
          <w:lang w:val="en-US"/>
        </w:rPr>
        <w:t>)) is approximated with the set of artificial oscillators according to the Ritchie-Howie formalism</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61876">
        <w:rPr>
          <w:lang w:val="en-US"/>
        </w:rPr>
        <w:fldChar w:fldCharType="separate"/>
      </w:r>
      <w:r w:rsidR="00783589" w:rsidRPr="00761876">
        <w:rPr>
          <w:noProof/>
          <w:lang w:val="en-US"/>
        </w:rPr>
        <w:t>[51,52]</w:t>
      </w:r>
      <w:r w:rsidR="00783589" w:rsidRPr="00761876">
        <w:rPr>
          <w:lang w:val="en-US"/>
        </w:rPr>
        <w:fldChar w:fldCharType="end"/>
      </w:r>
      <w:r w:rsidRPr="00761876">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61876" w14:paraId="24BF3473" w14:textId="77777777" w:rsidTr="00F3481B">
        <w:tc>
          <w:tcPr>
            <w:tcW w:w="8454" w:type="dxa"/>
            <w:vAlign w:val="center"/>
          </w:tcPr>
          <w:p w14:paraId="3723257D" w14:textId="77777777" w:rsidR="00B703D5" w:rsidRPr="00761876"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0DFD58D" w:rsidR="00B703D5" w:rsidRPr="00761876" w:rsidRDefault="00B703D5"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9</w:t>
            </w:r>
            <w:r w:rsidR="008466D9" w:rsidRPr="00761876">
              <w:rPr>
                <w:lang w:val="en-US"/>
              </w:rPr>
              <w:fldChar w:fldCharType="end"/>
            </w:r>
            <w:r w:rsidRPr="00761876">
              <w:rPr>
                <w:lang w:val="en-US"/>
              </w:rPr>
              <w:t>)</w:t>
            </w:r>
          </w:p>
        </w:tc>
        <w:tc>
          <w:tcPr>
            <w:tcW w:w="906" w:type="dxa"/>
            <w:vAlign w:val="center"/>
          </w:tcPr>
          <w:p w14:paraId="7BA2846D" w14:textId="77777777" w:rsidR="00B703D5" w:rsidRPr="00761876" w:rsidRDefault="00B703D5" w:rsidP="00F3481B">
            <w:pPr>
              <w:ind w:left="283" w:firstLine="0"/>
              <w:rPr>
                <w:lang w:val="en-US"/>
              </w:rPr>
            </w:pPr>
          </w:p>
        </w:tc>
      </w:tr>
    </w:tbl>
    <w:p w14:paraId="2CCFC9C1" w14:textId="74AE68A2" w:rsidR="00B703D5" w:rsidRPr="00761876" w:rsidRDefault="00B703D5" w:rsidP="00783589">
      <w:pPr>
        <w:rPr>
          <w:lang w:val="en-US"/>
        </w:rPr>
      </w:pPr>
      <w:r w:rsidRPr="00761876">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761876">
        <w:rPr>
          <w:lang w:val="en-US"/>
        </w:rPr>
        <w:t xml:space="preserve"> determined from the fitting procedure of the optical data</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61876">
        <w:rPr>
          <w:lang w:val="en-US"/>
        </w:rPr>
        <w:fldChar w:fldCharType="separate"/>
      </w:r>
      <w:r w:rsidR="00783589" w:rsidRPr="00761876">
        <w:rPr>
          <w:noProof/>
          <w:lang w:val="en-US"/>
        </w:rPr>
        <w:t>[53]</w:t>
      </w:r>
      <w:r w:rsidR="00783589" w:rsidRPr="00761876">
        <w:rPr>
          <w:lang w:val="en-US"/>
        </w:rPr>
        <w:fldChar w:fldCharType="end"/>
      </w:r>
      <w:r w:rsidRPr="00761876">
        <w:rPr>
          <w:lang w:val="en-US"/>
        </w:rPr>
        <w:t xml:space="preserve">. The parameters represent the amplitude </w:t>
      </w:r>
      <w:r w:rsidRPr="00761876">
        <w:rPr>
          <w:i/>
          <w:lang w:val="en-US"/>
        </w:rPr>
        <w:t>A</w:t>
      </w:r>
      <w:r w:rsidRPr="00761876">
        <w:rPr>
          <w:i/>
          <w:vertAlign w:val="subscript"/>
          <w:lang w:val="en-US"/>
        </w:rPr>
        <w:t>i</w:t>
      </w:r>
      <w:r w:rsidRPr="00761876">
        <w:rPr>
          <w:lang w:val="en-US"/>
        </w:rPr>
        <w:t xml:space="preserve">, the position </w:t>
      </w:r>
      <w:r w:rsidRPr="00761876">
        <w:rPr>
          <w:i/>
          <w:lang w:val="en-US"/>
        </w:rPr>
        <w:t>E</w:t>
      </w:r>
      <w:r w:rsidRPr="00761876">
        <w:rPr>
          <w:i/>
          <w:vertAlign w:val="subscript"/>
          <w:lang w:val="en-US"/>
        </w:rPr>
        <w:t>i</w:t>
      </w:r>
      <w:r w:rsidR="002003CE" w:rsidRPr="00761876">
        <w:rPr>
          <w:i/>
          <w:vertAlign w:val="subscript"/>
          <w:lang w:val="en-US"/>
        </w:rPr>
        <w:t>,</w:t>
      </w:r>
      <w:r w:rsidRPr="00761876">
        <w:rPr>
          <w:lang w:val="en-US"/>
        </w:rPr>
        <w:t xml:space="preserve"> and the width </w:t>
      </w:r>
      <w:r w:rsidRPr="00761876">
        <w:rPr>
          <w:i/>
          <w:lang w:val="en-US"/>
        </w:rPr>
        <w:t>γ</w:t>
      </w:r>
      <w:r w:rsidRPr="00761876">
        <w:rPr>
          <w:i/>
          <w:vertAlign w:val="subscript"/>
          <w:lang w:val="en-US"/>
        </w:rPr>
        <w:t>i</w:t>
      </w:r>
      <w:r w:rsidRPr="00761876">
        <w:rPr>
          <w:lang w:val="en-US"/>
        </w:rPr>
        <w:t xml:space="preserve"> of the </w:t>
      </w:r>
      <w:r w:rsidRPr="00761876">
        <w:rPr>
          <w:i/>
          <w:lang w:val="en-US"/>
        </w:rPr>
        <w:t>i</w:t>
      </w:r>
      <w:r w:rsidRPr="00761876">
        <w:rPr>
          <w:i/>
          <w:vertAlign w:val="superscript"/>
          <w:lang w:val="en-US"/>
        </w:rPr>
        <w:t>th</w:t>
      </w:r>
      <w:r w:rsidRPr="00761876">
        <w:rPr>
          <w:lang w:val="en-US"/>
        </w:rPr>
        <w:t xml:space="preserve"> oscillator, and may be interpreted as intensity, energy, and an inverse lifetime of collective excitation (plasmon or phonon) associated with</w:t>
      </w:r>
      <w:r w:rsidR="00783589" w:rsidRPr="00761876">
        <w:rPr>
          <w:lang w:val="en-US"/>
        </w:rPr>
        <w:t xml:space="preserve"> the</w:t>
      </w:r>
      <w:r w:rsidRPr="00761876">
        <w:rPr>
          <w:lang w:val="en-US"/>
        </w:rPr>
        <w:t xml:space="preserve"> peaks</w:t>
      </w:r>
      <w:r w:rsidR="00783589" w:rsidRPr="00761876">
        <w:rPr>
          <w:lang w:val="en-US"/>
        </w:rPr>
        <w:t xml:space="preserve"> </w:t>
      </w:r>
      <w:r w:rsidR="00783589" w:rsidRPr="00761876">
        <w:rPr>
          <w:lang w:val="en-US"/>
        </w:rPr>
        <w:fldChar w:fldCharType="begin" w:fldLock="1"/>
      </w:r>
      <w:r w:rsidR="0081047B" w:rsidRPr="00761876">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61876">
        <w:rPr>
          <w:lang w:val="en-US"/>
        </w:rPr>
        <w:fldChar w:fldCharType="separate"/>
      </w:r>
      <w:r w:rsidR="00783589" w:rsidRPr="00761876">
        <w:rPr>
          <w:noProof/>
          <w:lang w:val="en-US"/>
        </w:rPr>
        <w:t>[15]</w:t>
      </w:r>
      <w:r w:rsidR="00783589" w:rsidRPr="00761876">
        <w:rPr>
          <w:lang w:val="en-US"/>
        </w:rPr>
        <w:fldChar w:fldCharType="end"/>
      </w:r>
      <w:r w:rsidRPr="00761876">
        <w:rPr>
          <w:lang w:val="en-US"/>
        </w:rPr>
        <w:t>.</w:t>
      </w:r>
      <w:r w:rsidR="00783589" w:rsidRPr="00761876">
        <w:rPr>
          <w:lang w:val="en-US"/>
        </w:rPr>
        <w:t xml:space="preserve"> </w:t>
      </w:r>
      <w:r w:rsidRPr="00761876">
        <w:rPr>
          <w:lang w:val="en-US"/>
        </w:rPr>
        <w:t xml:space="preserve">CDF parameters may be reconstructed from the optical coefficients, as described in detail, e.g., in Refs. </w:t>
      </w:r>
      <w:r w:rsidRPr="00761876">
        <w:rPr>
          <w:lang w:val="en-US"/>
        </w:rPr>
        <w:fldChar w:fldCharType="begin" w:fldLock="1"/>
      </w:r>
      <w:r w:rsidR="00783589" w:rsidRPr="00761876">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61876">
        <w:rPr>
          <w:lang w:val="en-US"/>
        </w:rPr>
        <w:fldChar w:fldCharType="separate"/>
      </w:r>
      <w:r w:rsidR="00783589" w:rsidRPr="00761876">
        <w:rPr>
          <w:noProof/>
          <w:lang w:val="en-US"/>
        </w:rPr>
        <w:t>[15,52,53]</w:t>
      </w:r>
      <w:r w:rsidRPr="00761876">
        <w:rPr>
          <w:lang w:val="en-US"/>
        </w:rPr>
        <w:fldChar w:fldCharType="end"/>
      </w:r>
      <w:r w:rsidRPr="00761876">
        <w:rPr>
          <w:lang w:val="en-US"/>
        </w:rPr>
        <w:t>.</w:t>
      </w:r>
    </w:p>
    <w:p w14:paraId="3A7BC243" w14:textId="0C89160F" w:rsidR="00B703D5" w:rsidRPr="00761876" w:rsidRDefault="00B703D5" w:rsidP="00783589">
      <w:pPr>
        <w:rPr>
          <w:lang w:val="en-US"/>
        </w:rPr>
      </w:pPr>
      <w:r w:rsidRPr="00761876">
        <w:rPr>
          <w:lang w:val="en-US"/>
        </w:rPr>
        <w:t>For materials, for which CDF coefficients are unavailable, alternative cross</w:t>
      </w:r>
      <w:r w:rsidR="002003CE" w:rsidRPr="00761876">
        <w:rPr>
          <w:lang w:val="en-US"/>
        </w:rPr>
        <w:t>-</w:t>
      </w:r>
      <w:r w:rsidRPr="00761876">
        <w:rPr>
          <w:lang w:val="en-US"/>
        </w:rPr>
        <w:t xml:space="preserve">sections of scattering on an independent atom (instead of a solid) may be used. XTANT-3 allows </w:t>
      </w:r>
      <w:r w:rsidR="002003CE" w:rsidRPr="00761876">
        <w:rPr>
          <w:lang w:val="en-US"/>
        </w:rPr>
        <w:t>using</w:t>
      </w:r>
      <w:r w:rsidRPr="00761876">
        <w:rPr>
          <w:lang w:val="en-US"/>
        </w:rPr>
        <w:t xml:space="preserve"> </w:t>
      </w:r>
      <w:r w:rsidR="002003CE" w:rsidRPr="00761876">
        <w:rPr>
          <w:lang w:val="en-US"/>
        </w:rPr>
        <w:t xml:space="preserve">of </w:t>
      </w:r>
      <w:r w:rsidRPr="00761876">
        <w:rPr>
          <w:lang w:val="en-US"/>
        </w:rPr>
        <w:t>BEB cross-sections of impact ionization</w:t>
      </w:r>
      <w:r w:rsidR="00CD03C1" w:rsidRPr="00761876">
        <w:rPr>
          <w:lang w:val="en-US"/>
        </w:rPr>
        <w:t xml:space="preserve"> </w:t>
      </w:r>
      <w:r w:rsidRPr="00761876">
        <w:rPr>
          <w:lang w:val="en-US"/>
        </w:rPr>
        <w:fldChar w:fldCharType="begin" w:fldLock="1"/>
      </w:r>
      <w:r w:rsidR="000A078B"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761876">
        <w:rPr>
          <w:rFonts w:ascii="Cambria Math" w:hAnsi="Cambria Math" w:cs="Cambria Math"/>
          <w:lang w:val="en-US"/>
        </w:rPr>
        <w:instrText>∼</w:instrText>
      </w:r>
      <w:r w:rsidR="000A078B"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61876">
        <w:rPr>
          <w:lang w:val="en-US"/>
        </w:rPr>
        <w:fldChar w:fldCharType="separate"/>
      </w:r>
      <w:r w:rsidR="0081047B" w:rsidRPr="00761876">
        <w:rPr>
          <w:noProof/>
          <w:lang w:val="en-US"/>
        </w:rPr>
        <w:t>[54]</w:t>
      </w:r>
      <w:r w:rsidRPr="00761876">
        <w:rPr>
          <w:lang w:val="en-US"/>
        </w:rPr>
        <w:fldChar w:fldCharType="end"/>
      </w:r>
      <w:r w:rsidRPr="00761876">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761876" w14:paraId="65AB9518" w14:textId="77777777" w:rsidTr="001A2E7E">
        <w:tc>
          <w:tcPr>
            <w:tcW w:w="8418" w:type="dxa"/>
            <w:vAlign w:val="center"/>
          </w:tcPr>
          <w:p w14:paraId="2AE0BCEE" w14:textId="48B3E6C8" w:rsidR="00686BC5" w:rsidRPr="00761876" w:rsidRDefault="001144B5"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761876" w:rsidRDefault="001144B5"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761876"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761876"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196E2ACF" w:rsidR="00B703D5" w:rsidRPr="00761876" w:rsidRDefault="00B703D5" w:rsidP="001A2E7E">
            <w:pPr>
              <w:ind w:left="84" w:hanging="2"/>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10</w:t>
            </w:r>
            <w:r w:rsidR="008466D9" w:rsidRPr="00761876">
              <w:rPr>
                <w:lang w:val="en-US"/>
              </w:rPr>
              <w:fldChar w:fldCharType="end"/>
            </w:r>
            <w:r w:rsidRPr="00761876">
              <w:rPr>
                <w:lang w:val="en-US"/>
              </w:rPr>
              <w:t>)</w:t>
            </w:r>
          </w:p>
        </w:tc>
        <w:tc>
          <w:tcPr>
            <w:tcW w:w="942" w:type="dxa"/>
            <w:vAlign w:val="center"/>
          </w:tcPr>
          <w:p w14:paraId="69AE7AD8" w14:textId="77777777" w:rsidR="00B703D5" w:rsidRPr="00761876" w:rsidRDefault="00B703D5" w:rsidP="00F3481B">
            <w:pPr>
              <w:ind w:left="643"/>
              <w:rPr>
                <w:lang w:val="en-US"/>
              </w:rPr>
            </w:pPr>
          </w:p>
        </w:tc>
      </w:tr>
    </w:tbl>
    <w:p w14:paraId="2F99702A" w14:textId="021FF25A" w:rsidR="00AF6B55" w:rsidRPr="00761876" w:rsidRDefault="00AF6B55" w:rsidP="00CC610E">
      <w:pPr>
        <w:rPr>
          <w:lang w:val="en-US"/>
        </w:rPr>
      </w:pPr>
      <w:r w:rsidRPr="00761876">
        <w:rPr>
          <w:lang w:val="en-US"/>
        </w:rPr>
        <w:t xml:space="preserve">Here </w:t>
      </w:r>
      <w:r w:rsidR="00CC610E" w:rsidRPr="00761876">
        <w:rPr>
          <w:i/>
          <w:iCs/>
          <w:lang w:val="en-US"/>
        </w:rPr>
        <w:t>w</w:t>
      </w:r>
      <w:r w:rsidR="00CC610E" w:rsidRPr="00761876">
        <w:rPr>
          <w:lang w:val="en-US"/>
        </w:rPr>
        <w:t xml:space="preserve"> = </w:t>
      </w:r>
      <w:r w:rsidR="00CC610E" w:rsidRPr="00761876">
        <w:rPr>
          <w:i/>
          <w:iCs/>
          <w:lang w:val="en-US"/>
        </w:rPr>
        <w:t>dE</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energy transferred to the electron being ionized in this collision;</w:t>
      </w:r>
      <w:r w:rsidR="003D0E17" w:rsidRPr="00761876">
        <w:rPr>
          <w:lang w:val="en-US"/>
        </w:rPr>
        <w:t xml:space="preserve"> </w:t>
      </w:r>
      <w:r w:rsidR="003D0E17" w:rsidRPr="00761876">
        <w:rPr>
          <w:i/>
          <w:iCs/>
          <w:lang w:val="en-US"/>
        </w:rPr>
        <w:t>I</w:t>
      </w:r>
      <w:r w:rsidR="003D0E17" w:rsidRPr="00761876">
        <w:rPr>
          <w:i/>
          <w:iCs/>
          <w:vertAlign w:val="subscript"/>
          <w:lang w:val="en-US"/>
        </w:rPr>
        <w:t>p</w:t>
      </w:r>
      <w:r w:rsidR="003D0E17" w:rsidRPr="00761876">
        <w:rPr>
          <w:lang w:val="en-US"/>
        </w:rPr>
        <w:t xml:space="preserve"> is the ionization potential of the shell being ionized;</w:t>
      </w:r>
      <w:r w:rsidR="00CC610E" w:rsidRPr="00761876">
        <w:rPr>
          <w:lang w:val="en-US"/>
        </w:rPr>
        <w:t xml:space="preserve"> </w:t>
      </w:r>
      <w:r w:rsidR="00CC610E" w:rsidRPr="00761876">
        <w:rPr>
          <w:i/>
          <w:iCs/>
          <w:lang w:val="en-US"/>
        </w:rPr>
        <w:t>u</w:t>
      </w:r>
      <w:r w:rsidR="00CC610E" w:rsidRPr="00761876">
        <w:rPr>
          <w:lang w:val="en-US"/>
        </w:rPr>
        <w:t xml:space="preserve"> = </w:t>
      </w:r>
      <w:r w:rsidR="00CC610E" w:rsidRPr="00761876">
        <w:rPr>
          <w:i/>
          <w:iCs/>
          <w:lang w:val="en-US"/>
        </w:rPr>
        <w:t>U</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normalized mean kinetic energy of the shell from which the electron is ejected;</w:t>
      </w:r>
      <w:r w:rsidR="003D0E17" w:rsidRPr="00761876">
        <w:rPr>
          <w:lang w:val="en-US"/>
        </w:rPr>
        <w:t xml:space="preserve"> </w:t>
      </w:r>
      <w:r w:rsidR="003D0E17" w:rsidRPr="00761876">
        <w:rPr>
          <w:i/>
          <w:iCs/>
          <w:lang w:val="en-US"/>
        </w:rPr>
        <w:t>K</w:t>
      </w:r>
      <w:r w:rsidR="003D0E17" w:rsidRPr="00761876">
        <w:rPr>
          <w:lang w:val="en-US"/>
        </w:rPr>
        <w:t xml:space="preserve"> = </w:t>
      </w:r>
      <w:r w:rsidR="003D0E17" w:rsidRPr="00761876">
        <w:rPr>
          <w:i/>
          <w:iCs/>
          <w:lang w:val="en-US"/>
        </w:rPr>
        <w:t>E</w:t>
      </w:r>
      <w:r w:rsidR="003D0E17" w:rsidRPr="00761876">
        <w:rPr>
          <w:i/>
          <w:iCs/>
          <w:vertAlign w:val="subscript"/>
          <w:lang w:val="en-US"/>
        </w:rPr>
        <w:t>e</w:t>
      </w:r>
      <w:r w:rsidR="003D0E17" w:rsidRPr="00761876">
        <w:rPr>
          <w:lang w:val="en-US"/>
        </w:rPr>
        <w:t>/</w:t>
      </w:r>
      <w:r w:rsidR="003D0E17" w:rsidRPr="00761876">
        <w:rPr>
          <w:i/>
          <w:iCs/>
          <w:lang w:val="en-US"/>
        </w:rPr>
        <w:t>I</w:t>
      </w:r>
      <w:r w:rsidR="003D0E17" w:rsidRPr="00761876">
        <w:rPr>
          <w:i/>
          <w:iCs/>
          <w:vertAlign w:val="subscript"/>
          <w:lang w:val="en-US"/>
        </w:rPr>
        <w:t>p</w:t>
      </w:r>
      <w:r w:rsidR="003D0E17" w:rsidRPr="00761876">
        <w:rPr>
          <w:lang w:val="en-US"/>
        </w:rPr>
        <w:t xml:space="preserve"> is the kinetic energy of the incident electron normalized to the binding energy of the shell it is scattering on; </w:t>
      </w:r>
      <w:r w:rsidR="00CC610E" w:rsidRPr="00761876">
        <w:rPr>
          <w:i/>
          <w:iCs/>
          <w:lang w:val="en-US"/>
        </w:rPr>
        <w:t>N</w:t>
      </w:r>
      <w:r w:rsidR="00CC610E" w:rsidRPr="00761876">
        <w:rPr>
          <w:lang w:val="en-US"/>
        </w:rPr>
        <w:t xml:space="preserve"> is the number of electrons in the corresponding shell</w:t>
      </w:r>
      <w:r w:rsidR="001B42D4" w:rsidRPr="00761876">
        <w:rPr>
          <w:lang w:val="en-US"/>
        </w:rPr>
        <w:t>,</w:t>
      </w:r>
      <w:r w:rsidR="00150EDD" w:rsidRPr="00761876">
        <w:rPr>
          <w:lang w:val="en-US"/>
        </w:rPr>
        <w:t xml:space="preserve"> a</w:t>
      </w:r>
      <w:r w:rsidR="00150EDD" w:rsidRPr="00761876">
        <w:rPr>
          <w:vertAlign w:val="subscript"/>
          <w:lang w:val="en-US"/>
        </w:rPr>
        <w:t>0</w:t>
      </w:r>
      <w:r w:rsidR="00150EDD" w:rsidRPr="00761876">
        <w:rPr>
          <w:lang w:val="en-US"/>
        </w:rPr>
        <w:t xml:space="preserve">=0.53 </w:t>
      </w:r>
      <w:r w:rsidR="00150EDD" w:rsidRPr="00761876">
        <w:rPr>
          <w:rFonts w:cstheme="minorHAnsi"/>
          <w:lang w:val="en-US"/>
        </w:rPr>
        <w:t>Å</w:t>
      </w:r>
      <w:r w:rsidR="00150EDD" w:rsidRPr="00761876">
        <w:rPr>
          <w:lang w:val="en-US"/>
        </w:rPr>
        <w:t xml:space="preserve"> is the Bohr radius,</w:t>
      </w:r>
      <w:r w:rsidR="001B42D4" w:rsidRPr="00761876">
        <w:rPr>
          <w:lang w:val="en-US"/>
        </w:rPr>
        <w:t xml:space="preserve"> and </w:t>
      </w:r>
      <w:r w:rsidR="001B42D4" w:rsidRPr="00761876">
        <w:rPr>
          <w:i/>
          <w:iCs/>
          <w:lang w:val="en-US"/>
        </w:rPr>
        <w:t>Ry</w:t>
      </w:r>
      <w:r w:rsidR="001B42D4" w:rsidRPr="00761876">
        <w:rPr>
          <w:lang w:val="en-US"/>
        </w:rPr>
        <w:t>=13.6 eV is the Rydberg constant</w:t>
      </w:r>
      <w:r w:rsidR="00CC610E" w:rsidRPr="00761876">
        <w:rPr>
          <w:lang w:val="en-US"/>
        </w:rPr>
        <w:t>.</w:t>
      </w:r>
    </w:p>
    <w:p w14:paraId="122D0829" w14:textId="1D408956" w:rsidR="00B703D5" w:rsidRPr="00761876" w:rsidRDefault="0081047B" w:rsidP="00B703D5">
      <w:pPr>
        <w:rPr>
          <w:lang w:val="en-US"/>
        </w:rPr>
      </w:pPr>
      <w:r w:rsidRPr="00761876">
        <w:rPr>
          <w:lang w:val="en-US"/>
        </w:rPr>
        <w:t xml:space="preserve">Ionization potential and shell-kinetic energies used are taken from </w:t>
      </w:r>
      <w:r w:rsidR="002003CE" w:rsidRPr="00761876">
        <w:rPr>
          <w:lang w:val="en-US"/>
        </w:rPr>
        <w:t xml:space="preserve">the </w:t>
      </w:r>
      <w:r w:rsidRPr="00761876">
        <w:rPr>
          <w:lang w:val="en-US"/>
        </w:rPr>
        <w:t>EPICS20</w:t>
      </w:r>
      <w:r w:rsidR="009C6B82" w:rsidRPr="00761876">
        <w:rPr>
          <w:lang w:val="en-US"/>
        </w:rPr>
        <w:t>17</w:t>
      </w:r>
      <w:r w:rsidRPr="00761876">
        <w:rPr>
          <w:lang w:val="en-US"/>
        </w:rPr>
        <w:t xml:space="preserve"> database </w:t>
      </w:r>
      <w:r w:rsidRPr="00761876">
        <w:rPr>
          <w:lang w:val="en-US"/>
        </w:rPr>
        <w:fldChar w:fldCharType="begin" w:fldLock="1"/>
      </w:r>
      <w:r w:rsidR="000A078B" w:rsidRPr="00761876">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761876">
        <w:rPr>
          <w:lang w:val="en-US"/>
        </w:rPr>
        <w:fldChar w:fldCharType="separate"/>
      </w:r>
      <w:r w:rsidRPr="00761876">
        <w:rPr>
          <w:noProof/>
          <w:lang w:val="en-US"/>
        </w:rPr>
        <w:t>[55]</w:t>
      </w:r>
      <w:r w:rsidRPr="00761876">
        <w:rPr>
          <w:lang w:val="en-US"/>
        </w:rPr>
        <w:fldChar w:fldCharType="end"/>
      </w:r>
      <w:r w:rsidRPr="00761876">
        <w:rPr>
          <w:lang w:val="en-US"/>
        </w:rPr>
        <w:t xml:space="preserve">. </w:t>
      </w:r>
      <w:r w:rsidR="00B703D5" w:rsidRPr="00761876">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761876">
        <w:rPr>
          <w:lang w:val="en-US"/>
        </w:rPr>
        <w:t xml:space="preserve">the </w:t>
      </w:r>
      <w:r w:rsidR="00B703D5" w:rsidRPr="00761876">
        <w:rPr>
          <w:lang w:val="en-US"/>
        </w:rPr>
        <w:t xml:space="preserve">mismatch of the parameters; these problems and solutions used in XTANT-3 will be discussed below in Section </w:t>
      </w:r>
      <w:r w:rsidR="00B703D5" w:rsidRPr="00761876">
        <w:rPr>
          <w:lang w:val="en-US"/>
        </w:rPr>
        <w:fldChar w:fldCharType="begin"/>
      </w:r>
      <w:r w:rsidR="00B703D5" w:rsidRPr="00761876">
        <w:rPr>
          <w:lang w:val="en-US"/>
        </w:rPr>
        <w:instrText xml:space="preserve"> REF _Ref136793682 \r \h  \* MERGEFORMAT </w:instrText>
      </w:r>
      <w:r w:rsidR="00B703D5" w:rsidRPr="00761876">
        <w:rPr>
          <w:lang w:val="en-US"/>
        </w:rPr>
      </w:r>
      <w:r w:rsidR="00B703D5" w:rsidRPr="00761876">
        <w:rPr>
          <w:lang w:val="en-US"/>
        </w:rPr>
        <w:fldChar w:fldCharType="separate"/>
      </w:r>
      <w:r w:rsidR="00BE7A59">
        <w:rPr>
          <w:lang w:val="en-US"/>
        </w:rPr>
        <w:t>II.6</w:t>
      </w:r>
      <w:r w:rsidR="00B703D5" w:rsidRPr="00761876">
        <w:rPr>
          <w:lang w:val="en-US"/>
        </w:rPr>
        <w:fldChar w:fldCharType="end"/>
      </w:r>
      <w:r w:rsidR="00B703D5" w:rsidRPr="00761876">
        <w:rPr>
          <w:lang w:val="en-US"/>
        </w:rPr>
        <w:t>.</w:t>
      </w:r>
    </w:p>
    <w:p w14:paraId="60504A9E" w14:textId="55FA0012" w:rsidR="007B49EA" w:rsidRPr="00761876" w:rsidRDefault="00100C5C" w:rsidP="00B703D5">
      <w:pPr>
        <w:rPr>
          <w:lang w:val="en-US"/>
        </w:rPr>
      </w:pPr>
      <w:r w:rsidRPr="00761876">
        <w:rPr>
          <w:lang w:val="en-US"/>
        </w:rPr>
        <w:lastRenderedPageBreak/>
        <w:t xml:space="preserve">The electron’s energy is then updated, and the next collision is then sampled for this kinetic energy. </w:t>
      </w:r>
      <w:r w:rsidR="007B49EA" w:rsidRPr="00761876">
        <w:rPr>
          <w:lang w:val="en-US"/>
        </w:rPr>
        <w:t>The sampled energy lost by the incident electron is then transferred to a new electron, and a new hole is created (either in a core</w:t>
      </w:r>
      <w:r w:rsidR="002003CE" w:rsidRPr="00761876">
        <w:rPr>
          <w:lang w:val="en-US"/>
        </w:rPr>
        <w:t>-</w:t>
      </w:r>
      <w:r w:rsidR="007B49EA" w:rsidRPr="00761876">
        <w:rPr>
          <w:lang w:val="en-US"/>
        </w:rPr>
        <w:t xml:space="preserve">shell or in the valence/conduction band). The new electron’s next collision is sampled in the same manner as the primary electron. </w:t>
      </w:r>
    </w:p>
    <w:p w14:paraId="135D9D5D" w14:textId="2A59337A" w:rsidR="007B49EA" w:rsidRPr="00761876" w:rsidRDefault="007B49EA" w:rsidP="007B49EA">
      <w:pPr>
        <w:rPr>
          <w:lang w:val="en-US"/>
        </w:rPr>
      </w:pPr>
      <w:r w:rsidRPr="00761876">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761876">
        <w:rPr>
          <w:rFonts w:eastAsiaTheme="minorEastAsia"/>
          <w:lang w:val="en-US"/>
        </w:rPr>
        <w:t xml:space="preserve"> If the hole is created in the valence/conduction band, its energy level is then also used to form the source-term for BE.</w:t>
      </w:r>
    </w:p>
    <w:p w14:paraId="39DF3E55" w14:textId="77777777" w:rsidR="00B703D5" w:rsidRPr="00761876" w:rsidRDefault="00B703D5" w:rsidP="00B703D5">
      <w:pPr>
        <w:rPr>
          <w:lang w:val="en-US"/>
        </w:rPr>
      </w:pPr>
    </w:p>
    <w:p w14:paraId="44671EF7" w14:textId="77777777" w:rsidR="00B703D5" w:rsidRPr="00761876" w:rsidRDefault="00B703D5" w:rsidP="00B703D5">
      <w:pPr>
        <w:pStyle w:val="Heading2"/>
        <w:numPr>
          <w:ilvl w:val="2"/>
          <w:numId w:val="46"/>
        </w:numPr>
        <w:tabs>
          <w:tab w:val="clear" w:pos="2160"/>
        </w:tabs>
        <w:ind w:hanging="1026"/>
        <w:rPr>
          <w:lang w:val="en-US"/>
        </w:rPr>
      </w:pPr>
      <w:bookmarkStart w:id="28" w:name="_Toc136796761"/>
      <w:bookmarkStart w:id="29" w:name="_Toc138149134"/>
      <w:r w:rsidRPr="00761876">
        <w:rPr>
          <w:lang w:val="en-US"/>
        </w:rPr>
        <w:t>Elastic scattering</w:t>
      </w:r>
      <w:bookmarkEnd w:id="28"/>
      <w:bookmarkEnd w:id="29"/>
    </w:p>
    <w:p w14:paraId="431BCCA3" w14:textId="672BC286" w:rsidR="00B703D5" w:rsidRPr="00761876" w:rsidRDefault="00B703D5" w:rsidP="00B703D5">
      <w:pPr>
        <w:rPr>
          <w:rFonts w:eastAsia="Times New Roman" w:cstheme="minorHAnsi"/>
          <w:i/>
          <w:lang w:val="en-US"/>
        </w:rPr>
      </w:pPr>
      <w:r w:rsidRPr="00761876">
        <w:rPr>
          <w:lang w:val="en-US"/>
        </w:rPr>
        <w:t xml:space="preserve">At the relativistic energies, the cross-section of elastic (nuclear) scattering, and the corresponding energy loss, can be obtained, e.g., from the Mott or Wentzel-Moliere screened scattering cross sections </w:t>
      </w:r>
      <w:r w:rsidRPr="00761876">
        <w:rPr>
          <w:lang w:val="en-US"/>
        </w:rPr>
        <w:fldChar w:fldCharType="begin" w:fldLock="1"/>
      </w:r>
      <w:r w:rsidR="00783589" w:rsidRPr="00761876">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761876">
        <w:rPr>
          <w:lang w:val="en-US"/>
        </w:rPr>
        <w:fldChar w:fldCharType="separate"/>
      </w:r>
      <w:r w:rsidR="00783589" w:rsidRPr="00761876">
        <w:rPr>
          <w:noProof/>
          <w:lang w:val="en-US"/>
        </w:rPr>
        <w:t>[56–58]</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2F4828B" w14:textId="77777777" w:rsidTr="00F3481B">
        <w:trPr>
          <w:jc w:val="center"/>
        </w:trPr>
        <w:tc>
          <w:tcPr>
            <w:tcW w:w="750" w:type="pct"/>
            <w:vAlign w:val="center"/>
          </w:tcPr>
          <w:p w14:paraId="1C865A11"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761876" w:rsidRDefault="001144B5"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13F643D2"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0" w:name="_Ref13780313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11</w:t>
            </w:r>
            <w:r w:rsidR="008466D9" w:rsidRPr="00761876">
              <w:rPr>
                <w:lang w:val="en-US"/>
              </w:rPr>
              <w:fldChar w:fldCharType="end"/>
            </w:r>
            <w:bookmarkEnd w:id="30"/>
            <w:r w:rsidRPr="00761876">
              <w:rPr>
                <w:lang w:val="en-US"/>
              </w:rPr>
              <w:t>)</w:t>
            </w:r>
          </w:p>
        </w:tc>
      </w:tr>
    </w:tbl>
    <w:p w14:paraId="1940DADA" w14:textId="2242130F" w:rsidR="00B703D5" w:rsidRPr="00761876" w:rsidRDefault="00B703D5" w:rsidP="00040989">
      <w:pPr>
        <w:ind w:firstLine="0"/>
        <w:rPr>
          <w:rFonts w:eastAsia="Times New Roman" w:cstheme="minorHAnsi"/>
          <w:i/>
          <w:lang w:val="en-US"/>
        </w:rPr>
      </w:pPr>
      <w:r w:rsidRPr="00761876">
        <w:rPr>
          <w:lang w:val="en-US"/>
        </w:rPr>
        <w:t xml:space="preserve">here </w:t>
      </w:r>
      <m:oMath>
        <m:r>
          <w:rPr>
            <w:rFonts w:ascii="Cambria Math" w:hAnsi="Cambria Math"/>
            <w:lang w:val="en-US"/>
          </w:rPr>
          <m:t>Ω</m:t>
        </m:r>
      </m:oMath>
      <w:r w:rsidRPr="00761876">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761876">
        <w:rPr>
          <w:lang w:val="en-US"/>
        </w:rPr>
        <w:t xml:space="preserve"> is the incident electron momentum and </w:t>
      </w:r>
      <w:r w:rsidRPr="00761876">
        <w:rPr>
          <w:i/>
          <w:iCs/>
          <w:lang w:val="en-US"/>
        </w:rPr>
        <w:t>v</w:t>
      </w:r>
      <w:r w:rsidRPr="00761876">
        <w:rPr>
          <w:i/>
          <w:iCs/>
          <w:vertAlign w:val="subscript"/>
          <w:lang w:val="en-US"/>
        </w:rPr>
        <w:t>e</w:t>
      </w:r>
      <w:r w:rsidRPr="00761876">
        <w:rPr>
          <w:lang w:val="en-US"/>
        </w:rPr>
        <w:t xml:space="preserve"> is its velocity, </w:t>
      </w:r>
      <m:oMath>
        <m:r>
          <w:rPr>
            <w:rFonts w:ascii="Cambria Math" w:hAnsi="Cambria Math"/>
            <w:lang w:val="en-US"/>
          </w:rPr>
          <m:t>θ</m:t>
        </m:r>
      </m:oMath>
      <w:r w:rsidRPr="00761876">
        <w:rPr>
          <w:lang w:val="en-US"/>
        </w:rPr>
        <w:t xml:space="preserve"> is the scattering angle, and </w:t>
      </w:r>
      <w:r w:rsidRPr="00761876">
        <w:rPr>
          <w:i/>
          <w:lang w:val="en-US"/>
        </w:rPr>
        <w:t>η</w:t>
      </w:r>
      <w:r w:rsidRPr="00761876">
        <w:rPr>
          <w:lang w:val="en-US"/>
        </w:rPr>
        <w:t xml:space="preserve"> is a screening parameter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 xml:space="preserve">. The screening parameter is used in the modified Moliere form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761876" w14:paraId="7875287D" w14:textId="77777777" w:rsidTr="00F3481B">
        <w:trPr>
          <w:jc w:val="center"/>
        </w:trPr>
        <w:tc>
          <w:tcPr>
            <w:tcW w:w="215" w:type="pct"/>
            <w:vAlign w:val="center"/>
          </w:tcPr>
          <w:p w14:paraId="68189431" w14:textId="77777777" w:rsidR="00B703D5" w:rsidRPr="00761876"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FDFF90C"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12</w:t>
            </w:r>
            <w:r w:rsidR="008466D9" w:rsidRPr="00761876">
              <w:rPr>
                <w:lang w:val="en-US"/>
              </w:rPr>
              <w:fldChar w:fldCharType="end"/>
            </w:r>
            <w:r w:rsidRPr="00761876">
              <w:rPr>
                <w:lang w:val="en-US"/>
              </w:rPr>
              <w:t>)</w:t>
            </w:r>
          </w:p>
        </w:tc>
      </w:tr>
    </w:tbl>
    <w:p w14:paraId="419F2976" w14:textId="77777777" w:rsidR="00B703D5" w:rsidRPr="00761876" w:rsidRDefault="00B703D5" w:rsidP="00B703D5">
      <w:pPr>
        <w:rPr>
          <w:lang w:val="en-US"/>
        </w:rPr>
      </w:pPr>
      <w:r w:rsidRPr="00761876">
        <w:rPr>
          <w:lang w:val="en-US"/>
        </w:rPr>
        <w:t xml:space="preserve">Where </w:t>
      </w:r>
      <w:r w:rsidRPr="00761876">
        <w:rPr>
          <w:i/>
          <w:iCs/>
          <w:lang w:val="en-US"/>
        </w:rPr>
        <w:t>c</w:t>
      </w:r>
      <w:r w:rsidRPr="00761876">
        <w:rPr>
          <w:lang w:val="en-US"/>
        </w:rPr>
        <w:t xml:space="preserve"> is the speed of light in vacuum, </w:t>
      </w:r>
      <w:r w:rsidRPr="00761876">
        <w:rPr>
          <w:i/>
          <w:iCs/>
          <w:lang w:val="en-US"/>
        </w:rPr>
        <w:t>m</w:t>
      </w:r>
      <w:r w:rsidRPr="00761876">
        <w:rPr>
          <w:i/>
          <w:iCs/>
          <w:vertAlign w:val="subscript"/>
          <w:lang w:val="en-US"/>
        </w:rPr>
        <w:t>e</w:t>
      </w:r>
      <w:r w:rsidRPr="00761876">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761876">
        <w:rPr>
          <w:rFonts w:eastAsiaTheme="minorEastAsia"/>
          <w:lang w:val="en-US"/>
        </w:rPr>
        <w:t xml:space="preserve">, and </w:t>
      </w:r>
      <m:oMath>
        <m:r>
          <w:rPr>
            <w:rFonts w:ascii="Cambria Math" w:hAnsi="Cambria Math"/>
            <w:lang w:val="en-US"/>
          </w:rPr>
          <m:t>α=1/137</m:t>
        </m:r>
      </m:oMath>
      <w:r w:rsidRPr="00761876">
        <w:rPr>
          <w:lang w:val="en-US"/>
        </w:rPr>
        <w:t xml:space="preserve"> is the fine structure constant.</w:t>
      </w:r>
    </w:p>
    <w:p w14:paraId="12067CFF" w14:textId="3E0016D0" w:rsidR="00B703D5" w:rsidRPr="00761876" w:rsidRDefault="00B703D5" w:rsidP="00B703D5">
      <w:pPr>
        <w:rPr>
          <w:rFonts w:eastAsia="Times New Roman" w:cstheme="minorHAnsi"/>
          <w:i/>
          <w:lang w:val="en-US"/>
        </w:rPr>
      </w:pPr>
      <w:r w:rsidRPr="00761876">
        <w:rPr>
          <w:lang w:val="en-US"/>
        </w:rPr>
        <w:t>The corresponding total cross</w:t>
      </w:r>
      <w:r w:rsidR="002003CE" w:rsidRPr="00761876">
        <w:rPr>
          <w:lang w:val="en-US"/>
        </w:rPr>
        <w:t>-</w:t>
      </w:r>
      <w:r w:rsidRPr="00761876">
        <w:rPr>
          <w:lang w:val="en-US"/>
        </w:rPr>
        <w:t>section used to calculate the elastic mean free path (Eq.</w:t>
      </w:r>
      <w:r w:rsidRPr="00761876">
        <w:rPr>
          <w:lang w:val="en-US"/>
        </w:rPr>
        <w:fldChar w:fldCharType="begin"/>
      </w:r>
      <w:r w:rsidRPr="00761876">
        <w:rPr>
          <w:lang w:val="en-US"/>
        </w:rPr>
        <w:instrText xml:space="preserve"> REF _Ref137803247 \h  \* MERGEFORMAT </w:instrText>
      </w:r>
      <w:r w:rsidRPr="00761876">
        <w:rPr>
          <w:lang w:val="en-US"/>
        </w:rPr>
      </w:r>
      <w:r w:rsidRPr="00761876">
        <w:rPr>
          <w:lang w:val="en-US"/>
        </w:rPr>
        <w:fldChar w:fldCharType="separate"/>
      </w:r>
      <w:r w:rsidR="00BE7A59" w:rsidRPr="00761876">
        <w:rPr>
          <w:lang w:val="en-US"/>
        </w:rPr>
        <w:t>(</w:t>
      </w:r>
      <w:r w:rsidR="00BE7A59">
        <w:rPr>
          <w:lang w:val="en-US"/>
        </w:rPr>
        <w:t>3</w:t>
      </w:r>
      <w:r w:rsidRPr="00761876">
        <w:rPr>
          <w:lang w:val="en-US"/>
        </w:rPr>
        <w:fldChar w:fldCharType="end"/>
      </w:r>
      <w:r w:rsidRPr="00761876">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F0351BE" w14:textId="77777777" w:rsidTr="00F3481B">
        <w:trPr>
          <w:jc w:val="center"/>
        </w:trPr>
        <w:tc>
          <w:tcPr>
            <w:tcW w:w="750" w:type="pct"/>
            <w:vAlign w:val="center"/>
          </w:tcPr>
          <w:p w14:paraId="1DF5F00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761876"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DAC5F4A"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1" w:name="_Ref13780991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13</w:t>
            </w:r>
            <w:r w:rsidR="008466D9" w:rsidRPr="00761876">
              <w:rPr>
                <w:lang w:val="en-US"/>
              </w:rPr>
              <w:fldChar w:fldCharType="end"/>
            </w:r>
            <w:bookmarkEnd w:id="31"/>
            <w:r w:rsidRPr="00761876">
              <w:rPr>
                <w:lang w:val="en-US"/>
              </w:rPr>
              <w:t>)</w:t>
            </w:r>
          </w:p>
        </w:tc>
      </w:tr>
    </w:tbl>
    <w:p w14:paraId="7D63C27B"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e</w:t>
      </w:r>
      <w:r w:rsidRPr="00761876">
        <w:rPr>
          <w:lang w:val="en-US"/>
        </w:rPr>
        <w:t xml:space="preserve"> is the incident electron energy, a</w:t>
      </w:r>
      <w:r w:rsidRPr="00761876">
        <w:rPr>
          <w:vertAlign w:val="subscript"/>
          <w:lang w:val="en-US"/>
        </w:rPr>
        <w:t>0</w:t>
      </w:r>
      <w:r w:rsidRPr="00761876">
        <w:rPr>
          <w:lang w:val="en-US"/>
        </w:rPr>
        <w:t xml:space="preserve">=0.53 </w:t>
      </w:r>
      <w:r w:rsidRPr="00761876">
        <w:rPr>
          <w:rFonts w:cstheme="minorHAnsi"/>
          <w:lang w:val="en-US"/>
        </w:rPr>
        <w:t>Å</w:t>
      </w:r>
      <w:r w:rsidRPr="00761876">
        <w:rPr>
          <w:lang w:val="en-US"/>
        </w:rPr>
        <w:t xml:space="preserve"> is the Bohr radius, and Ry=13.6 eV is the Rydberg constant (used for normalization of energy here).</w:t>
      </w:r>
    </w:p>
    <w:p w14:paraId="7728EE6D" w14:textId="362CBF49" w:rsidR="00B703D5" w:rsidRPr="00761876" w:rsidRDefault="002003CE" w:rsidP="00B703D5">
      <w:pPr>
        <w:rPr>
          <w:lang w:val="en-US"/>
        </w:rPr>
      </w:pPr>
      <w:r w:rsidRPr="00761876">
        <w:rPr>
          <w:lang w:val="en-US"/>
        </w:rPr>
        <w:t>The s</w:t>
      </w:r>
      <w:r w:rsidR="00B703D5" w:rsidRPr="00761876">
        <w:rPr>
          <w:lang w:val="en-US"/>
        </w:rPr>
        <w:t>cattering angle can be sampled according to the differential and total cross sections (Eqs.</w:t>
      </w:r>
      <w:r w:rsidRPr="00761876">
        <w:rPr>
          <w:lang w:val="en-US"/>
        </w:rPr>
        <w:t xml:space="preserve"> </w:t>
      </w:r>
      <w:r w:rsidR="00B703D5" w:rsidRPr="00761876">
        <w:rPr>
          <w:lang w:val="en-US"/>
        </w:rPr>
        <w:fldChar w:fldCharType="begin"/>
      </w:r>
      <w:r w:rsidR="00B703D5" w:rsidRPr="00761876">
        <w:rPr>
          <w:lang w:val="en-US"/>
        </w:rPr>
        <w:instrText xml:space="preserve"> REF _Ref137803138 \h  \* MERGEFORMAT </w:instrText>
      </w:r>
      <w:r w:rsidR="00B703D5" w:rsidRPr="00761876">
        <w:rPr>
          <w:lang w:val="en-US"/>
        </w:rPr>
      </w:r>
      <w:r w:rsidR="00B703D5" w:rsidRPr="00761876">
        <w:rPr>
          <w:lang w:val="en-US"/>
        </w:rPr>
        <w:fldChar w:fldCharType="separate"/>
      </w:r>
      <w:r w:rsidR="00BE7A59" w:rsidRPr="00761876">
        <w:rPr>
          <w:lang w:val="en-US"/>
        </w:rPr>
        <w:t>(</w:t>
      </w:r>
      <w:r w:rsidR="00BE7A59">
        <w:rPr>
          <w:lang w:val="en-US"/>
        </w:rPr>
        <w:t>11</w:t>
      </w:r>
      <w:r w:rsidR="00B703D5" w:rsidRPr="00761876">
        <w:rPr>
          <w:lang w:val="en-US"/>
        </w:rPr>
        <w:fldChar w:fldCharType="end"/>
      </w:r>
      <w:r w:rsidR="00B703D5" w:rsidRPr="00761876">
        <w:rPr>
          <w:lang w:val="en-US"/>
        </w:rPr>
        <w:t>)-</w:t>
      </w:r>
      <w:r w:rsidR="00B703D5" w:rsidRPr="00761876">
        <w:rPr>
          <w:lang w:val="en-US"/>
        </w:rPr>
        <w:fldChar w:fldCharType="begin"/>
      </w:r>
      <w:r w:rsidR="00B703D5" w:rsidRPr="00761876">
        <w:rPr>
          <w:lang w:val="en-US"/>
        </w:rPr>
        <w:instrText xml:space="preserve"> REF _Ref137809914 \h  \* MERGEFORMAT </w:instrText>
      </w:r>
      <w:r w:rsidR="00B703D5" w:rsidRPr="00761876">
        <w:rPr>
          <w:lang w:val="en-US"/>
        </w:rPr>
      </w:r>
      <w:r w:rsidR="00B703D5" w:rsidRPr="00761876">
        <w:rPr>
          <w:lang w:val="en-US"/>
        </w:rPr>
        <w:fldChar w:fldCharType="separate"/>
      </w:r>
      <w:r w:rsidR="00BE7A59" w:rsidRPr="00761876">
        <w:rPr>
          <w:lang w:val="en-US"/>
        </w:rPr>
        <w:t>(</w:t>
      </w:r>
      <w:r w:rsidR="00BE7A59">
        <w:rPr>
          <w:lang w:val="en-US"/>
        </w:rPr>
        <w:t>13</w:t>
      </w:r>
      <w:r w:rsidR="00B703D5" w:rsidRPr="00761876">
        <w:rPr>
          <w:lang w:val="en-US"/>
        </w:rPr>
        <w:fldChar w:fldCharType="end"/>
      </w:r>
      <w:r w:rsidR="00B703D5" w:rsidRPr="00761876">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061A04C" w14:textId="77777777" w:rsidTr="00F3481B">
        <w:trPr>
          <w:jc w:val="center"/>
        </w:trPr>
        <w:tc>
          <w:tcPr>
            <w:tcW w:w="750" w:type="pct"/>
            <w:vAlign w:val="center"/>
          </w:tcPr>
          <w:p w14:paraId="784FD4A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761876" w:rsidRDefault="001144B5"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34BC5679"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2" w:name="_Ref13815296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14</w:t>
            </w:r>
            <w:r w:rsidR="008466D9" w:rsidRPr="00761876">
              <w:rPr>
                <w:lang w:val="en-US"/>
              </w:rPr>
              <w:fldChar w:fldCharType="end"/>
            </w:r>
            <w:r w:rsidRPr="00761876">
              <w:rPr>
                <w:lang w:val="en-US"/>
              </w:rPr>
              <w:t>)</w:t>
            </w:r>
            <w:bookmarkEnd w:id="32"/>
          </w:p>
        </w:tc>
      </w:tr>
    </w:tbl>
    <w:p w14:paraId="0C4F2BB3" w14:textId="3732EC8B" w:rsidR="00B703D5" w:rsidRPr="00761876" w:rsidRDefault="00B703D5" w:rsidP="00B703D5">
      <w:pPr>
        <w:rPr>
          <w:rFonts w:eastAsiaTheme="minorEastAsia"/>
          <w:lang w:val="en-US"/>
        </w:rPr>
      </w:pPr>
      <w:r w:rsidRPr="00761876">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761876">
        <w:rPr>
          <w:lang w:val="en-US"/>
        </w:rPr>
        <w:t xml:space="preserve"> </w:t>
      </w:r>
      <w:r w:rsidRPr="00761876">
        <w:rPr>
          <w:i/>
          <w:iCs/>
          <w:lang w:val="en-US"/>
        </w:rPr>
        <w:t>via</w:t>
      </w:r>
      <w:r w:rsidRPr="00761876">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761876">
        <w:rPr>
          <w:rFonts w:eastAsiaTheme="minorEastAsia"/>
          <w:lang w:val="en-US"/>
        </w:rPr>
        <w:t xml:space="preserve">, </w:t>
      </w:r>
      <w:r w:rsidRPr="00761876">
        <w:rPr>
          <w:lang w:val="en-US"/>
        </w:rPr>
        <w:t xml:space="preserve">where </w:t>
      </w:r>
      <w:r w:rsidRPr="00761876">
        <w:rPr>
          <w:i/>
          <w:iCs/>
          <w:lang w:val="en-US"/>
        </w:rPr>
        <w:t>M</w:t>
      </w:r>
      <w:r w:rsidRPr="00761876">
        <w:rPr>
          <w:i/>
          <w:iCs/>
          <w:vertAlign w:val="subscript"/>
          <w:lang w:val="en-US"/>
        </w:rPr>
        <w:t>at</w:t>
      </w:r>
      <w:r w:rsidRPr="00761876">
        <w:rPr>
          <w:lang w:val="en-US"/>
        </w:rPr>
        <w:t xml:space="preserve"> is the mass of a target atom) can be then calculated from the energy and momentum conservation laws </w:t>
      </w:r>
      <w:r w:rsidRPr="00761876">
        <w:rPr>
          <w:rFonts w:eastAsiaTheme="minorEastAsia"/>
          <w:lang w:val="en-US"/>
        </w:rPr>
        <w:fldChar w:fldCharType="begin" w:fldLock="1"/>
      </w:r>
      <w:r w:rsidR="00992526" w:rsidRPr="00761876">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eastAsiaTheme="minorEastAsia" w:hAnsi="Tahoma" w:cs="Tahoma"/>
          <w:lang w:val="en-US"/>
        </w:rPr>
        <w:instrText>��</w:instrText>
      </w:r>
      <w:r w:rsidR="00992526" w:rsidRPr="00761876">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761876">
        <w:rPr>
          <w:rFonts w:eastAsiaTheme="minorEastAsia"/>
          <w:lang w:val="en-US"/>
        </w:rPr>
        <w:fldChar w:fldCharType="separate"/>
      </w:r>
      <w:r w:rsidR="00E23923" w:rsidRPr="00761876">
        <w:rPr>
          <w:rFonts w:eastAsiaTheme="minorEastAsia"/>
          <w:noProof/>
          <w:lang w:val="en-US"/>
        </w:rPr>
        <w:t>[15,38]</w:t>
      </w:r>
      <w:r w:rsidRPr="00761876">
        <w:rPr>
          <w:rFonts w:eastAsiaTheme="minorEastAsia"/>
          <w:lang w:val="en-US"/>
        </w:rPr>
        <w:fldChar w:fldCharType="end"/>
      </w:r>
      <w:r w:rsidRPr="00761876">
        <w:rPr>
          <w:rFonts w:eastAsiaTheme="minorEastAsia"/>
          <w:lang w:val="en-US"/>
        </w:rPr>
        <w:t xml:space="preserve">. </w:t>
      </w:r>
    </w:p>
    <w:p w14:paraId="0456DCB4" w14:textId="66191C4C" w:rsidR="007B49EA" w:rsidRPr="00761876" w:rsidRDefault="00B703D5" w:rsidP="007B49EA">
      <w:pPr>
        <w:rPr>
          <w:rFonts w:eastAsiaTheme="minorEastAsia"/>
          <w:lang w:val="en-US"/>
        </w:rPr>
      </w:pPr>
      <w:r w:rsidRPr="00761876">
        <w:rPr>
          <w:rFonts w:eastAsiaTheme="minorEastAsia"/>
          <w:lang w:val="en-US"/>
        </w:rPr>
        <w:t xml:space="preserve">The electron loses the defined amount of energy in the collision. Its next time of collision is then calculated for the updated energy. The energy loss </w:t>
      </w:r>
      <w:r w:rsidRPr="00761876">
        <w:rPr>
          <w:rFonts w:eastAsiaTheme="minorEastAsia"/>
          <w:i/>
          <w:iCs/>
          <w:lang w:val="en-US"/>
        </w:rPr>
        <w:t>dE</w:t>
      </w:r>
      <w:r w:rsidRPr="00761876">
        <w:rPr>
          <w:rFonts w:eastAsiaTheme="minorEastAsia"/>
          <w:lang w:val="en-US"/>
        </w:rPr>
        <w:t xml:space="preserve"> is stored, to be later averaged over MC iterations and delivered to atoms, see Section </w:t>
      </w:r>
      <w:r w:rsidRPr="00761876">
        <w:rPr>
          <w:rFonts w:eastAsiaTheme="minorEastAsia"/>
          <w:lang w:val="en-US"/>
        </w:rPr>
        <w:fldChar w:fldCharType="begin"/>
      </w:r>
      <w:r w:rsidRPr="00761876">
        <w:rPr>
          <w:rFonts w:eastAsiaTheme="minorEastAsia"/>
          <w:lang w:val="en-US"/>
        </w:rPr>
        <w:instrText xml:space="preserve"> REF _Ref137803640 \r \h  \* MERGEFORMAT </w:instrText>
      </w:r>
      <w:r w:rsidRPr="00761876">
        <w:rPr>
          <w:rFonts w:eastAsiaTheme="minorEastAsia"/>
          <w:lang w:val="en-US"/>
        </w:rPr>
      </w:r>
      <w:r w:rsidRPr="00761876">
        <w:rPr>
          <w:rFonts w:eastAsiaTheme="minorEastAsia"/>
          <w:lang w:val="en-US"/>
        </w:rPr>
        <w:fldChar w:fldCharType="separate"/>
      </w:r>
      <w:r w:rsidR="00BE7A59">
        <w:rPr>
          <w:rFonts w:eastAsiaTheme="minorEastAsia"/>
          <w:lang w:val="en-US"/>
        </w:rPr>
        <w:t>V.5</w:t>
      </w:r>
      <w:r w:rsidRPr="00761876">
        <w:rPr>
          <w:rFonts w:eastAsiaTheme="minorEastAsia"/>
          <w:lang w:val="en-US"/>
        </w:rPr>
        <w:fldChar w:fldCharType="end"/>
      </w:r>
      <w:r w:rsidRPr="00761876">
        <w:rPr>
          <w:rFonts w:eastAsiaTheme="minorEastAsia"/>
          <w:lang w:val="en-US"/>
        </w:rPr>
        <w:t>.</w:t>
      </w:r>
      <w:r w:rsidR="007B49EA" w:rsidRPr="00761876">
        <w:rPr>
          <w:rFonts w:eastAsiaTheme="minorEastAsia"/>
          <w:lang w:val="en-US"/>
        </w:rPr>
        <w:t xml:space="preserve"> </w:t>
      </w:r>
    </w:p>
    <w:p w14:paraId="6A9F261B" w14:textId="7004D471" w:rsidR="007B49EA" w:rsidRPr="00761876" w:rsidRDefault="007B49EA" w:rsidP="007B49EA">
      <w:pPr>
        <w:rPr>
          <w:lang w:val="en-US"/>
        </w:rPr>
      </w:pPr>
      <w:r w:rsidRPr="00761876">
        <w:rPr>
          <w:rFonts w:eastAsiaTheme="minorEastAsia"/>
          <w:lang w:val="en-US"/>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Pr="00761876" w:rsidRDefault="00B703D5" w:rsidP="00B703D5">
      <w:pPr>
        <w:rPr>
          <w:rFonts w:eastAsiaTheme="minorEastAsia"/>
          <w:lang w:val="en-US"/>
        </w:rPr>
      </w:pPr>
    </w:p>
    <w:p w14:paraId="094D2BC5" w14:textId="77777777" w:rsidR="00B703D5" w:rsidRPr="00761876" w:rsidRDefault="00B703D5" w:rsidP="00B703D5">
      <w:pPr>
        <w:pStyle w:val="Heading2"/>
        <w:numPr>
          <w:ilvl w:val="1"/>
          <w:numId w:val="46"/>
        </w:numPr>
        <w:tabs>
          <w:tab w:val="clear" w:pos="1440"/>
        </w:tabs>
        <w:ind w:hanging="731"/>
        <w:rPr>
          <w:lang w:val="en-US"/>
        </w:rPr>
      </w:pPr>
      <w:bookmarkStart w:id="33" w:name="_Toc136796762"/>
      <w:bookmarkStart w:id="34" w:name="_Toc138149135"/>
      <w:r w:rsidRPr="00761876">
        <w:rPr>
          <w:lang w:val="en-US"/>
        </w:rPr>
        <w:t>Core holes</w:t>
      </w:r>
      <w:bookmarkEnd w:id="33"/>
      <w:bookmarkEnd w:id="34"/>
    </w:p>
    <w:p w14:paraId="1A6A4193" w14:textId="07F33591" w:rsidR="00B703D5" w:rsidRPr="00761876" w:rsidRDefault="00040989" w:rsidP="00040989">
      <w:pPr>
        <w:rPr>
          <w:rFonts w:eastAsiaTheme="minorEastAsia"/>
          <w:lang w:val="en-US"/>
        </w:rPr>
      </w:pPr>
      <w:r w:rsidRPr="00761876">
        <w:rPr>
          <w:lang w:val="en-US"/>
        </w:rPr>
        <w:t>Considering the typical parameters XTANT-3 was developed for, the Auger of Koster-Kronig) decay is the dominant process of core</w:t>
      </w:r>
      <w:r w:rsidR="002003CE" w:rsidRPr="00761876">
        <w:rPr>
          <w:lang w:val="en-US"/>
        </w:rPr>
        <w:t>-</w:t>
      </w:r>
      <w:r w:rsidRPr="00761876">
        <w:rPr>
          <w:lang w:val="en-US"/>
        </w:rPr>
        <w:t xml:space="preserve">shell decay (not too high photon energies produce not too deep holes, for which radiative decays would be dominant). Thus, </w:t>
      </w:r>
      <w:r w:rsidR="00B703D5" w:rsidRPr="00761876">
        <w:rPr>
          <w:lang w:val="en-US"/>
        </w:rPr>
        <w:t xml:space="preserve">all decay in MC models </w:t>
      </w:r>
      <w:r w:rsidR="002003CE" w:rsidRPr="00761876">
        <w:rPr>
          <w:lang w:val="en-US"/>
        </w:rPr>
        <w:t>is</w:t>
      </w:r>
      <w:r w:rsidR="00B703D5" w:rsidRPr="00761876">
        <w:rPr>
          <w:lang w:val="en-US"/>
        </w:rPr>
        <w:t xml:space="preserve"> characterized by the atomic Auger (or Koster-Kronig) times </w:t>
      </w:r>
      <w:r w:rsidR="00B703D5" w:rsidRPr="00761876">
        <w:rPr>
          <w:lang w:val="en-US"/>
        </w:rPr>
        <w:fldChar w:fldCharType="begin" w:fldLock="1"/>
      </w:r>
      <w:r w:rsidR="000A078B"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761876">
        <w:rPr>
          <w:rFonts w:ascii="Tahoma" w:hAnsi="Tahoma" w:cs="Tahoma"/>
          <w:lang w:val="en-US"/>
        </w:rPr>
        <w:instrText>��</w:instrText>
      </w:r>
      <w:r w:rsidR="000A078B"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761876">
        <w:rPr>
          <w:lang w:val="en-US"/>
        </w:rPr>
        <w:fldChar w:fldCharType="separate"/>
      </w:r>
      <w:r w:rsidR="0081047B" w:rsidRPr="00761876">
        <w:rPr>
          <w:noProof/>
          <w:lang w:val="en-US"/>
        </w:rPr>
        <w:t>[38,55,59–61]</w:t>
      </w:r>
      <w:r w:rsidR="00B703D5" w:rsidRPr="00761876">
        <w:rPr>
          <w:lang w:val="en-US"/>
        </w:rPr>
        <w:fldChar w:fldCharType="end"/>
      </w:r>
      <w:r w:rsidR="00B703D5" w:rsidRPr="00761876">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F2697EF" w14:textId="77777777" w:rsidTr="00F3481B">
        <w:trPr>
          <w:jc w:val="center"/>
        </w:trPr>
        <w:tc>
          <w:tcPr>
            <w:tcW w:w="750" w:type="pct"/>
            <w:vAlign w:val="center"/>
          </w:tcPr>
          <w:p w14:paraId="796262A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D956788"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15</w:t>
            </w:r>
            <w:r w:rsidR="008466D9" w:rsidRPr="00761876">
              <w:rPr>
                <w:lang w:val="en-US"/>
              </w:rPr>
              <w:fldChar w:fldCharType="end"/>
            </w:r>
            <w:r w:rsidRPr="00761876">
              <w:rPr>
                <w:lang w:val="en-US"/>
              </w:rPr>
              <w:t>)</w:t>
            </w:r>
          </w:p>
        </w:tc>
      </w:tr>
    </w:tbl>
    <w:p w14:paraId="669F8D4E" w14:textId="185AA317" w:rsidR="00B703D5" w:rsidRPr="00761876" w:rsidRDefault="00B703D5" w:rsidP="00B703D5">
      <w:pPr>
        <w:ind w:firstLine="0"/>
        <w:rPr>
          <w:lang w:val="en-US"/>
        </w:rPr>
      </w:pPr>
      <w:r w:rsidRPr="00761876">
        <w:rPr>
          <w:lang w:val="en-US"/>
        </w:rPr>
        <w:t xml:space="preserve">where </w:t>
      </w:r>
      <w:r w:rsidRPr="00761876">
        <w:rPr>
          <w:i/>
          <w:lang w:val="en-US"/>
        </w:rPr>
        <w:t>t</w:t>
      </w:r>
      <w:r w:rsidRPr="00761876">
        <w:rPr>
          <w:i/>
          <w:vertAlign w:val="subscript"/>
          <w:lang w:val="en-US"/>
        </w:rPr>
        <w:t>0</w:t>
      </w:r>
      <w:r w:rsidRPr="00761876">
        <w:rPr>
          <w:lang w:val="en-US"/>
        </w:rPr>
        <w:t xml:space="preserve"> is the characteristic Auger-decay time, which is taken from </w:t>
      </w:r>
      <w:r w:rsidR="002003CE" w:rsidRPr="00761876">
        <w:rPr>
          <w:lang w:val="en-US"/>
        </w:rPr>
        <w:t xml:space="preserve">the </w:t>
      </w:r>
      <w:r w:rsidRPr="00761876">
        <w:rPr>
          <w:lang w:val="en-US"/>
        </w:rPr>
        <w:t xml:space="preserve">EPICS2017 database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Pr="00761876">
        <w:rPr>
          <w:lang w:val="en-US"/>
        </w:rPr>
        <w:t>.</w:t>
      </w:r>
    </w:p>
    <w:p w14:paraId="26E54B79" w14:textId="7AC9B42C" w:rsidR="00040989" w:rsidRPr="00761876" w:rsidRDefault="00040989" w:rsidP="00040989">
      <w:pPr>
        <w:rPr>
          <w:lang w:val="en-US"/>
        </w:rPr>
      </w:pPr>
      <w:r w:rsidRPr="00761876">
        <w:rPr>
          <w:lang w:val="en-US"/>
        </w:rPr>
        <w:t>In such a case, the hole jumps into the closest higher shell. The energy release in such a transition is approximated as the difference between the ionization potentials</w:t>
      </w:r>
      <w:r w:rsidR="00137F92" w:rsidRPr="00761876">
        <w:rPr>
          <w:lang w:val="en-US"/>
        </w:rPr>
        <w:t xml:space="preserve"> of these shells involved. In the XTANT-3 algorithm, it is assumed that this energy is released as a (virtual) photon, which is then instantly absorbed by </w:t>
      </w:r>
      <w:r w:rsidR="006146BC" w:rsidRPr="00761876">
        <w:rPr>
          <w:lang w:val="en-US"/>
        </w:rPr>
        <w:t xml:space="preserve">one of the </w:t>
      </w:r>
      <w:r w:rsidR="00137F92" w:rsidRPr="00761876">
        <w:rPr>
          <w:lang w:val="en-US"/>
        </w:rPr>
        <w:t>atoms. Thus, the shell, absorbing this “photon” is sampled according to the photoabsorption cross-section</w:t>
      </w:r>
      <w:r w:rsidR="000A078B" w:rsidRPr="00761876">
        <w:rPr>
          <w:lang w:val="en-US"/>
        </w:rPr>
        <w:t xml:space="preserve"> – such a simulation allows for an interatomic Auger</w:t>
      </w:r>
      <w:r w:rsidR="00D516A6" w:rsidRPr="00761876">
        <w:rPr>
          <w:lang w:val="en-US"/>
        </w:rPr>
        <w:t xml:space="preserve"> (Knotek-Feibelman) </w:t>
      </w:r>
      <w:r w:rsidR="000A078B" w:rsidRPr="00761876">
        <w:rPr>
          <w:lang w:val="en-US"/>
        </w:rPr>
        <w:t xml:space="preserve">decay </w:t>
      </w:r>
      <w:r w:rsidR="000A078B" w:rsidRPr="00761876">
        <w:rPr>
          <w:lang w:val="en-US"/>
        </w:rPr>
        <w:fldChar w:fldCharType="begin" w:fldLock="1"/>
      </w:r>
      <w:r w:rsidR="00371558" w:rsidRPr="00761876">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761876">
        <w:rPr>
          <w:lang w:val="en-US"/>
        </w:rPr>
        <w:fldChar w:fldCharType="separate"/>
      </w:r>
      <w:r w:rsidR="000A078B" w:rsidRPr="00761876">
        <w:rPr>
          <w:noProof/>
          <w:lang w:val="en-US"/>
        </w:rPr>
        <w:t>[63]</w:t>
      </w:r>
      <w:r w:rsidR="000A078B" w:rsidRPr="00761876">
        <w:rPr>
          <w:lang w:val="en-US"/>
        </w:rPr>
        <w:fldChar w:fldCharType="end"/>
      </w:r>
      <w:r w:rsidR="000A078B" w:rsidRPr="00761876">
        <w:rPr>
          <w:lang w:val="en-US"/>
        </w:rPr>
        <w:t xml:space="preserve"> since the “absorbing” shell may belong to a different element of a compound target</w:t>
      </w:r>
      <w:r w:rsidR="00137F92" w:rsidRPr="00761876">
        <w:rPr>
          <w:lang w:val="en-US"/>
        </w:rPr>
        <w:t xml:space="preserve">. Its absorption then creates a free electron – the Auger electron – and the second holes, thereby completing the Auger decay. </w:t>
      </w:r>
    </w:p>
    <w:p w14:paraId="0CF98199" w14:textId="682F71A9" w:rsidR="00137F92" w:rsidRPr="00761876" w:rsidRDefault="00137F92" w:rsidP="00040989">
      <w:pPr>
        <w:rPr>
          <w:lang w:val="en-US"/>
        </w:rPr>
      </w:pPr>
      <w:r w:rsidRPr="00761876">
        <w:rPr>
          <w:lang w:val="en-US"/>
        </w:rPr>
        <w:t>The new excited electron then undergoes the same sampling procedure as a photo-electron, as well as both new</w:t>
      </w:r>
      <w:r w:rsidR="002003CE" w:rsidRPr="00761876">
        <w:rPr>
          <w:lang w:val="en-US"/>
        </w:rPr>
        <w:t>ly</w:t>
      </w:r>
      <w:r w:rsidRPr="00761876">
        <w:rPr>
          <w:lang w:val="en-US"/>
        </w:rPr>
        <w:t xml:space="preserve"> created holes. </w:t>
      </w:r>
    </w:p>
    <w:p w14:paraId="247D4905" w14:textId="3F75F2AA" w:rsidR="00137F92" w:rsidRPr="00761876" w:rsidRDefault="00137F92" w:rsidP="00040989">
      <w:pPr>
        <w:rPr>
          <w:lang w:val="en-US"/>
        </w:rPr>
      </w:pPr>
      <w:r w:rsidRPr="00761876">
        <w:rPr>
          <w:lang w:val="en-US"/>
        </w:rPr>
        <w:t xml:space="preserve">If a hole is produced in the valence/conduction band, the hole is excided from the MC simulations. The level </w:t>
      </w:r>
      <w:r w:rsidR="002003CE" w:rsidRPr="00761876">
        <w:rPr>
          <w:lang w:val="en-US"/>
        </w:rPr>
        <w:t xml:space="preserve">in which </w:t>
      </w:r>
      <w:r w:rsidRPr="00761876">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761876" w:rsidRDefault="00B703D5" w:rsidP="00B703D5">
      <w:pPr>
        <w:ind w:firstLine="0"/>
        <w:rPr>
          <w:lang w:val="en-US"/>
        </w:rPr>
      </w:pPr>
    </w:p>
    <w:p w14:paraId="2AA73233" w14:textId="77777777" w:rsidR="00B703D5" w:rsidRPr="00761876" w:rsidRDefault="00B703D5" w:rsidP="00B703D5">
      <w:pPr>
        <w:pStyle w:val="Heading2"/>
        <w:numPr>
          <w:ilvl w:val="1"/>
          <w:numId w:val="46"/>
        </w:numPr>
        <w:tabs>
          <w:tab w:val="clear" w:pos="1440"/>
        </w:tabs>
        <w:ind w:hanging="731"/>
        <w:rPr>
          <w:lang w:val="en-US"/>
        </w:rPr>
      </w:pPr>
      <w:bookmarkStart w:id="35" w:name="_Toc136796763"/>
      <w:bookmarkStart w:id="36" w:name="_Toc138149136"/>
      <w:r w:rsidRPr="00761876">
        <w:rPr>
          <w:lang w:val="en-US"/>
        </w:rPr>
        <w:t>Electron emission</w:t>
      </w:r>
      <w:bookmarkEnd w:id="35"/>
      <w:bookmarkEnd w:id="36"/>
    </w:p>
    <w:p w14:paraId="6B3D9C9A" w14:textId="1DCF2672" w:rsidR="00B703D5" w:rsidRPr="00761876" w:rsidRDefault="00B703D5" w:rsidP="00B703D5">
      <w:pPr>
        <w:rPr>
          <w:lang w:val="en-US"/>
        </w:rPr>
      </w:pPr>
      <w:r w:rsidRPr="00761876">
        <w:rPr>
          <w:lang w:val="en-US"/>
        </w:rPr>
        <w:t xml:space="preserve">In simulations where electrons may be emitted from the surface of </w:t>
      </w:r>
      <w:r w:rsidR="002003CE" w:rsidRPr="00761876">
        <w:rPr>
          <w:lang w:val="en-US"/>
        </w:rPr>
        <w:t xml:space="preserve">the </w:t>
      </w:r>
      <w:r w:rsidRPr="00761876">
        <w:rPr>
          <w:lang w:val="en-US"/>
        </w:rPr>
        <w:t>material (such as thin layers, nano</w:t>
      </w:r>
      <w:r w:rsidR="002003CE" w:rsidRPr="00761876">
        <w:rPr>
          <w:lang w:val="en-US"/>
        </w:rPr>
        <w:t xml:space="preserve"> </w:t>
      </w:r>
      <w:r w:rsidRPr="00761876">
        <w:rPr>
          <w:lang w:val="en-US"/>
        </w:rPr>
        <w:t>samples, near-surface regions), this process must be taken into account. It leads to a few effects to consider.</w:t>
      </w:r>
    </w:p>
    <w:p w14:paraId="35ADA420" w14:textId="1B4B5B42" w:rsidR="00B703D5" w:rsidRPr="00761876" w:rsidRDefault="00B703D5" w:rsidP="00B703D5">
      <w:pPr>
        <w:rPr>
          <w:lang w:val="en-US"/>
        </w:rPr>
      </w:pPr>
      <w:r w:rsidRPr="00761876">
        <w:rPr>
          <w:lang w:val="en-US"/>
        </w:rPr>
        <w:t>Two simplistic conditions for electron emission are available in XTANT-3</w:t>
      </w:r>
      <w:r w:rsidR="00597B9A" w:rsidRPr="00761876">
        <w:rPr>
          <w:lang w:val="en-US"/>
        </w:rPr>
        <w:t xml:space="preserve"> (set bey the user)</w:t>
      </w:r>
      <w:r w:rsidRPr="00761876">
        <w:rPr>
          <w:lang w:val="en-US"/>
        </w:rPr>
        <w:t>:</w:t>
      </w:r>
    </w:p>
    <w:p w14:paraId="617E33EB" w14:textId="77777777" w:rsidR="00B703D5" w:rsidRPr="00761876" w:rsidRDefault="00B703D5" w:rsidP="00B703D5">
      <w:pPr>
        <w:numPr>
          <w:ilvl w:val="0"/>
          <w:numId w:val="48"/>
        </w:numPr>
        <w:spacing w:after="160" w:line="288" w:lineRule="auto"/>
        <w:rPr>
          <w:lang w:val="en-US"/>
        </w:rPr>
      </w:pPr>
      <w:r w:rsidRPr="00761876">
        <w:rPr>
          <w:lang w:val="en-US"/>
        </w:rPr>
        <w:t>Emission after a given number of collisions</w:t>
      </w:r>
    </w:p>
    <w:p w14:paraId="419AA579" w14:textId="13A61B33" w:rsidR="00B703D5" w:rsidRPr="00761876" w:rsidRDefault="00B703D5" w:rsidP="00B703D5">
      <w:pPr>
        <w:numPr>
          <w:ilvl w:val="0"/>
          <w:numId w:val="48"/>
        </w:numPr>
        <w:spacing w:after="160" w:line="288" w:lineRule="auto"/>
        <w:rPr>
          <w:lang w:val="en-US"/>
        </w:rPr>
      </w:pPr>
      <w:r w:rsidRPr="00761876">
        <w:rPr>
          <w:lang w:val="en-US"/>
        </w:rPr>
        <w:t>Emission of all electrons with energy above a defined threshold (e.g., work function)</w:t>
      </w:r>
    </w:p>
    <w:p w14:paraId="666E225B" w14:textId="50B48510" w:rsidR="00597B9A" w:rsidRPr="00761876" w:rsidRDefault="00597B9A" w:rsidP="00597B9A">
      <w:pPr>
        <w:spacing w:after="160" w:line="288" w:lineRule="auto"/>
        <w:rPr>
          <w:lang w:val="en-US"/>
        </w:rPr>
      </w:pPr>
      <w:r w:rsidRPr="00761876">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761876">
        <w:rPr>
          <w:lang w:val="en-US"/>
        </w:rPr>
        <w:fldChar w:fldCharType="begin"/>
      </w:r>
      <w:r w:rsidRPr="00761876">
        <w:rPr>
          <w:lang w:val="en-US"/>
        </w:rPr>
        <w:instrText xml:space="preserve"> REF _Ref138152015 \r \h </w:instrText>
      </w:r>
      <w:r w:rsidRPr="00761876">
        <w:rPr>
          <w:lang w:val="en-US"/>
        </w:rPr>
      </w:r>
      <w:r w:rsidRPr="00761876">
        <w:rPr>
          <w:lang w:val="en-US"/>
        </w:rPr>
        <w:fldChar w:fldCharType="separate"/>
      </w:r>
      <w:r w:rsidR="00BE7A59">
        <w:rPr>
          <w:lang w:val="en-US"/>
        </w:rPr>
        <w:t>V.4</w:t>
      </w:r>
      <w:r w:rsidRPr="00761876">
        <w:rPr>
          <w:lang w:val="en-US"/>
        </w:rPr>
        <w:fldChar w:fldCharType="end"/>
      </w:r>
      <w:r w:rsidRPr="00761876">
        <w:rPr>
          <w:lang w:val="en-US"/>
        </w:rPr>
        <w:t>.</w:t>
      </w:r>
    </w:p>
    <w:p w14:paraId="64CAEA65" w14:textId="77777777" w:rsidR="00B703D5" w:rsidRPr="00761876" w:rsidRDefault="00B703D5" w:rsidP="00B703D5">
      <w:pPr>
        <w:rPr>
          <w:lang w:val="en-US"/>
        </w:rPr>
      </w:pPr>
    </w:p>
    <w:p w14:paraId="578F23EB" w14:textId="77777777" w:rsidR="00B703D5" w:rsidRPr="00761876" w:rsidRDefault="00B703D5" w:rsidP="00B703D5">
      <w:pPr>
        <w:pStyle w:val="Heading2"/>
        <w:numPr>
          <w:ilvl w:val="1"/>
          <w:numId w:val="46"/>
        </w:numPr>
        <w:tabs>
          <w:tab w:val="clear" w:pos="1440"/>
        </w:tabs>
        <w:ind w:hanging="731"/>
        <w:rPr>
          <w:lang w:val="en-US"/>
        </w:rPr>
      </w:pPr>
      <w:bookmarkStart w:id="37" w:name="_Ref136793682"/>
      <w:bookmarkStart w:id="38" w:name="_Toc136796764"/>
      <w:bookmarkStart w:id="39" w:name="_Toc138149137"/>
      <w:r w:rsidRPr="00761876">
        <w:rPr>
          <w:lang w:val="en-US"/>
        </w:rPr>
        <w:t>Exceptions, patches, numerical tricks</w:t>
      </w:r>
      <w:bookmarkEnd w:id="37"/>
      <w:bookmarkEnd w:id="38"/>
      <w:bookmarkEnd w:id="39"/>
    </w:p>
    <w:p w14:paraId="2961D88C" w14:textId="156C8083" w:rsidR="00B703D5" w:rsidRPr="00761876" w:rsidRDefault="00B703D5" w:rsidP="00B703D5">
      <w:pPr>
        <w:rPr>
          <w:lang w:val="en-US"/>
        </w:rPr>
      </w:pPr>
      <w:r w:rsidRPr="00761876">
        <w:rPr>
          <w:lang w:val="en-US"/>
        </w:rPr>
        <w:t xml:space="preserve">If the cutoff energy used is larger than the width of the conduction band of the material (which may be the case of small tight-binding bases in certain parameterizations, see details in Section </w:t>
      </w:r>
      <w:r w:rsidRPr="00761876">
        <w:rPr>
          <w:lang w:val="en-US"/>
        </w:rPr>
        <w:fldChar w:fldCharType="begin"/>
      </w:r>
      <w:r w:rsidRPr="00761876">
        <w:rPr>
          <w:lang w:val="en-US"/>
        </w:rPr>
        <w:instrText xml:space="preserve"> REF _Ref136794186 \r \h  \* MERGEFORMAT </w:instrText>
      </w:r>
      <w:r w:rsidRPr="00761876">
        <w:rPr>
          <w:lang w:val="en-US"/>
        </w:rPr>
      </w:r>
      <w:r w:rsidRPr="00761876">
        <w:rPr>
          <w:lang w:val="en-US"/>
        </w:rPr>
        <w:fldChar w:fldCharType="separate"/>
      </w:r>
      <w:r w:rsidR="00BE7A59">
        <w:rPr>
          <w:lang w:val="en-US"/>
        </w:rPr>
        <w:t>IV</w:t>
      </w:r>
      <w:r w:rsidRPr="00761876">
        <w:rPr>
          <w:lang w:val="en-US"/>
        </w:rPr>
        <w:fldChar w:fldCharType="end"/>
      </w:r>
      <w:r w:rsidRPr="00761876">
        <w:rPr>
          <w:lang w:val="en-US"/>
        </w:rPr>
        <w:t>), an electron falling below the cutoff may appear above the highest available conduction band level (</w:t>
      </w:r>
      <w:r w:rsidRPr="00761876">
        <w:rPr>
          <w:i/>
          <w:iCs/>
          <w:lang w:val="en-US"/>
        </w:rPr>
        <w:t>E</w:t>
      </w:r>
      <w:r w:rsidRPr="00761876">
        <w:rPr>
          <w:i/>
          <w:iCs/>
          <w:vertAlign w:val="subscript"/>
          <w:lang w:val="en-US"/>
        </w:rPr>
        <w:t>CB</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cutoff</w:t>
      </w:r>
      <w:r w:rsidRPr="00761876">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761876" w:rsidRDefault="00B703D5" w:rsidP="00A327AD">
      <w:pPr>
        <w:rPr>
          <w:lang w:val="en-US"/>
        </w:rPr>
      </w:pPr>
      <w:r w:rsidRPr="00761876">
        <w:rPr>
          <w:lang w:val="en-US"/>
        </w:rPr>
        <w:t>Another potential problem that may arise is if the cutoff energy is smaller than the material bandgap (</w:t>
      </w:r>
      <w:r w:rsidRPr="00761876">
        <w:rPr>
          <w:i/>
          <w:iCs/>
          <w:lang w:val="en-US"/>
        </w:rPr>
        <w:t>E</w:t>
      </w:r>
      <w:r w:rsidRPr="00761876">
        <w:rPr>
          <w:i/>
          <w:iCs/>
          <w:vertAlign w:val="subscript"/>
          <w:lang w:val="en-US"/>
        </w:rPr>
        <w:t>cutoff</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gap</w:t>
      </w:r>
      <w:r w:rsidRPr="00761876">
        <w:rPr>
          <w:lang w:val="en-US"/>
        </w:rPr>
        <w:t>). In such a case, electrons may</w:t>
      </w:r>
      <w:r w:rsidR="00A327AD" w:rsidRPr="00761876">
        <w:rPr>
          <w:lang w:val="en-US"/>
        </w:rPr>
        <w:t xml:space="preserve"> </w:t>
      </w:r>
      <w:r w:rsidRPr="00761876">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761876" w:rsidRDefault="00B703D5" w:rsidP="00B703D5">
      <w:pPr>
        <w:pStyle w:val="Heading1"/>
        <w:numPr>
          <w:ilvl w:val="0"/>
          <w:numId w:val="46"/>
        </w:numPr>
        <w:tabs>
          <w:tab w:val="clear" w:pos="720"/>
        </w:tabs>
        <w:ind w:hanging="294"/>
        <w:rPr>
          <w:lang w:val="en-US"/>
        </w:rPr>
      </w:pPr>
      <w:bookmarkStart w:id="40" w:name="_Toc136796765"/>
      <w:bookmarkStart w:id="41" w:name="_Toc138149138"/>
      <w:bookmarkStart w:id="42" w:name="_Ref138151068"/>
      <w:r w:rsidRPr="00761876">
        <w:rPr>
          <w:lang w:val="en-US"/>
        </w:rPr>
        <w:t>Boltzmann equation</w:t>
      </w:r>
      <w:bookmarkEnd w:id="40"/>
      <w:bookmarkEnd w:id="41"/>
      <w:bookmarkEnd w:id="42"/>
    </w:p>
    <w:p w14:paraId="6DB2F099" w14:textId="77777777" w:rsidR="00B703D5" w:rsidRPr="00761876" w:rsidRDefault="00B703D5" w:rsidP="00B703D5">
      <w:pPr>
        <w:pStyle w:val="Heading2"/>
        <w:numPr>
          <w:ilvl w:val="1"/>
          <w:numId w:val="46"/>
        </w:numPr>
        <w:tabs>
          <w:tab w:val="clear" w:pos="1440"/>
        </w:tabs>
        <w:ind w:hanging="731"/>
        <w:rPr>
          <w:lang w:val="en-US"/>
        </w:rPr>
      </w:pPr>
      <w:bookmarkStart w:id="43" w:name="_Toc136796766"/>
      <w:bookmarkStart w:id="44" w:name="_Toc138149139"/>
      <w:r w:rsidRPr="00761876">
        <w:rPr>
          <w:lang w:val="en-US"/>
        </w:rPr>
        <w:t>Basic concepts, collision integrals</w:t>
      </w:r>
      <w:bookmarkEnd w:id="43"/>
      <w:bookmarkEnd w:id="44"/>
    </w:p>
    <w:p w14:paraId="04C51732" w14:textId="7C72F5A2" w:rsidR="00B703D5" w:rsidRPr="00761876" w:rsidRDefault="00B703D5" w:rsidP="00B703D5">
      <w:pPr>
        <w:rPr>
          <w:lang w:val="en-US"/>
        </w:rPr>
      </w:pPr>
      <w:r w:rsidRPr="00761876">
        <w:rPr>
          <w:lang w:val="en-US"/>
        </w:rPr>
        <w:t xml:space="preserve">The methodology, first introduced in XTANT-3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5DFC688" w14:textId="77777777" w:rsidTr="00F3481B">
        <w:trPr>
          <w:jc w:val="center"/>
        </w:trPr>
        <w:tc>
          <w:tcPr>
            <w:tcW w:w="750" w:type="pct"/>
            <w:vAlign w:val="center"/>
          </w:tcPr>
          <w:p w14:paraId="181785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761876" w:rsidRDefault="001144B5"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97402CC" w:rsidR="00B703D5" w:rsidRPr="00761876" w:rsidRDefault="00B703D5" w:rsidP="00F3481B">
            <w:pPr>
              <w:spacing w:line="360" w:lineRule="auto"/>
              <w:ind w:left="283" w:firstLine="0"/>
              <w:jc w:val="center"/>
              <w:rPr>
                <w:rFonts w:cstheme="minorHAnsi"/>
                <w:lang w:val="en-US"/>
              </w:rPr>
            </w:pPr>
            <w:bookmarkStart w:id="45" w:name="_Ref13779832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16</w:t>
            </w:r>
            <w:r w:rsidR="008466D9" w:rsidRPr="00761876">
              <w:rPr>
                <w:lang w:val="en-US"/>
              </w:rPr>
              <w:fldChar w:fldCharType="end"/>
            </w:r>
            <w:bookmarkEnd w:id="45"/>
            <w:r w:rsidRPr="00761876">
              <w:rPr>
                <w:lang w:val="en-US"/>
              </w:rPr>
              <w:t>)</w:t>
            </w:r>
          </w:p>
        </w:tc>
      </w:tr>
    </w:tbl>
    <w:p w14:paraId="74CFFBB0" w14:textId="6BB3863B" w:rsidR="00B703D5" w:rsidRPr="00761876" w:rsidRDefault="00630C27" w:rsidP="00B703D5">
      <w:pPr>
        <w:rPr>
          <w:lang w:val="en-US"/>
        </w:rPr>
      </w:pPr>
      <w:r w:rsidRPr="00761876">
        <w:rPr>
          <w:lang w:val="en-US"/>
        </w:rPr>
        <w:t xml:space="preserve">Where the distribution function of electrons, </w:t>
      </w:r>
      <w:r w:rsidRPr="00761876">
        <w:rPr>
          <w:i/>
          <w:iCs/>
          <w:lang w:val="en-US"/>
        </w:rPr>
        <w:t>f</w:t>
      </w:r>
      <w:r w:rsidRPr="00761876">
        <w:rPr>
          <w:i/>
          <w:iCs/>
          <w:vertAlign w:val="subscript"/>
          <w:lang w:val="en-US"/>
        </w:rPr>
        <w:t>e</w:t>
      </w:r>
      <w:r w:rsidRPr="00761876">
        <w:rPr>
          <w:lang w:val="en-US"/>
        </w:rPr>
        <w:t xml:space="preserve">, is defined on the transient energy levels (the transient molecular orbitals defined in the tight binding module, see Section </w:t>
      </w:r>
      <w:r w:rsidRPr="00761876">
        <w:rPr>
          <w:lang w:val="en-US"/>
        </w:rPr>
        <w:fldChar w:fldCharType="begin"/>
      </w:r>
      <w:r w:rsidRPr="00761876">
        <w:rPr>
          <w:lang w:val="en-US"/>
        </w:rPr>
        <w:instrText xml:space="preserve"> REF _Ref138152254 \r \h </w:instrText>
      </w:r>
      <w:r w:rsidRPr="00761876">
        <w:rPr>
          <w:lang w:val="en-US"/>
        </w:rPr>
      </w:r>
      <w:r w:rsidRPr="00761876">
        <w:rPr>
          <w:lang w:val="en-US"/>
        </w:rPr>
        <w:fldChar w:fldCharType="separate"/>
      </w:r>
      <w:r w:rsidR="00BE7A59">
        <w:rPr>
          <w:lang w:val="en-US"/>
        </w:rPr>
        <w:t>IV.2</w:t>
      </w:r>
      <w:r w:rsidRPr="00761876">
        <w:rPr>
          <w:lang w:val="en-US"/>
        </w:rPr>
        <w:fldChar w:fldCharType="end"/>
      </w:r>
      <w:r w:rsidRPr="00761876">
        <w:rPr>
          <w:lang w:val="en-US"/>
        </w:rPr>
        <w:t xml:space="preserve">), and the source terms here are responsible for the electron-electron scattering </w:t>
      </w:r>
      <w:r w:rsidRPr="00761876">
        <w:rPr>
          <w:i/>
          <w:iCs/>
          <w:lang w:val="en-US"/>
        </w:rPr>
        <w:t>I</w:t>
      </w:r>
      <w:r w:rsidRPr="00761876">
        <w:rPr>
          <w:i/>
          <w:iCs/>
          <w:vertAlign w:val="subscript"/>
          <w:lang w:val="en-US"/>
        </w:rPr>
        <w:t>e-e</w:t>
      </w:r>
      <w:r w:rsidRPr="00761876">
        <w:rPr>
          <w:lang w:val="en-US"/>
        </w:rPr>
        <w:t xml:space="preserve">, electron-atom (or electron-phonon) </w:t>
      </w:r>
      <w:r w:rsidRPr="00761876">
        <w:rPr>
          <w:i/>
          <w:iCs/>
          <w:lang w:val="en-US"/>
        </w:rPr>
        <w:t>I</w:t>
      </w:r>
      <w:r w:rsidRPr="00761876">
        <w:rPr>
          <w:i/>
          <w:iCs/>
          <w:vertAlign w:val="subscript"/>
          <w:lang w:val="en-US"/>
        </w:rPr>
        <w:t>e-a</w:t>
      </w:r>
      <w:r w:rsidRPr="00761876">
        <w:rPr>
          <w:lang w:val="en-US"/>
        </w:rPr>
        <w:t>, and the source term or article and energy coming in or out to the valence/conduction energy levels from the MC module (high</w:t>
      </w:r>
      <w:r w:rsidR="00371558" w:rsidRPr="00761876">
        <w:rPr>
          <w:lang w:val="en-US"/>
        </w:rPr>
        <w:t>-energy electrons falling below cutoff, holes created in scattering events</w:t>
      </w:r>
      <w:r w:rsidRPr="00761876">
        <w:rPr>
          <w:lang w:val="en-US"/>
        </w:rPr>
        <w:t>)</w:t>
      </w:r>
      <w:r w:rsidR="00371558" w:rsidRPr="00761876">
        <w:rPr>
          <w:lang w:val="en-US"/>
        </w:rPr>
        <w:t>.</w:t>
      </w:r>
    </w:p>
    <w:p w14:paraId="49D1E7E2" w14:textId="5842C266" w:rsidR="00630C27" w:rsidRPr="00761876" w:rsidRDefault="007E3DDC" w:rsidP="00B703D5">
      <w:pPr>
        <w:rPr>
          <w:lang w:val="en-US"/>
        </w:rPr>
      </w:pPr>
      <w:r w:rsidRPr="00761876">
        <w:rPr>
          <w:lang w:val="en-US"/>
        </w:rPr>
        <w:t xml:space="preserve">An explicit finite time difference scheme is used for solving the Boltzmann equation </w:t>
      </w:r>
      <w:r w:rsidRPr="00761876">
        <w:rPr>
          <w:lang w:val="en-US"/>
        </w:rPr>
        <w:fldChar w:fldCharType="begin"/>
      </w:r>
      <w:r w:rsidRPr="00761876">
        <w:rPr>
          <w:lang w:val="en-US"/>
        </w:rPr>
        <w:instrText xml:space="preserve"> REF _Ref138152966 \h </w:instrText>
      </w:r>
      <w:r w:rsidRPr="00761876">
        <w:rPr>
          <w:lang w:val="en-US"/>
        </w:rPr>
      </w:r>
      <w:r w:rsidRPr="00761876">
        <w:rPr>
          <w:lang w:val="en-US"/>
        </w:rPr>
        <w:fldChar w:fldCharType="separate"/>
      </w:r>
      <w:r w:rsidR="00BE7A59" w:rsidRPr="00761876">
        <w:rPr>
          <w:lang w:val="en-US"/>
        </w:rPr>
        <w:t>(</w:t>
      </w:r>
      <w:r w:rsidR="00BE7A59">
        <w:rPr>
          <w:noProof/>
          <w:lang w:val="en-US"/>
        </w:rPr>
        <w:t>14</w:t>
      </w:r>
      <w:r w:rsidR="00BE7A59" w:rsidRPr="00761876">
        <w:rPr>
          <w:lang w:val="en-US"/>
        </w:rPr>
        <w:t>)</w:t>
      </w:r>
      <w:r w:rsidRPr="00761876">
        <w:rPr>
          <w:lang w:val="en-US"/>
        </w:rPr>
        <w:fldChar w:fldCharType="end"/>
      </w:r>
      <w:r w:rsidRPr="00761876">
        <w:rPr>
          <w:lang w:val="en-US"/>
        </w:rPr>
        <w:t>.</w:t>
      </w:r>
    </w:p>
    <w:p w14:paraId="4B249894" w14:textId="77777777" w:rsidR="007E3DDC" w:rsidRPr="00761876" w:rsidRDefault="007E3DDC" w:rsidP="00B703D5">
      <w:pPr>
        <w:rPr>
          <w:lang w:val="en-US"/>
        </w:rPr>
      </w:pPr>
    </w:p>
    <w:p w14:paraId="69F77630" w14:textId="77777777" w:rsidR="00B703D5" w:rsidRPr="00761876" w:rsidRDefault="00B703D5" w:rsidP="00B703D5">
      <w:pPr>
        <w:pStyle w:val="Heading2"/>
        <w:numPr>
          <w:ilvl w:val="1"/>
          <w:numId w:val="46"/>
        </w:numPr>
        <w:tabs>
          <w:tab w:val="clear" w:pos="1440"/>
        </w:tabs>
        <w:ind w:hanging="731"/>
        <w:rPr>
          <w:lang w:val="en-US"/>
        </w:rPr>
      </w:pPr>
      <w:bookmarkStart w:id="46" w:name="_Toc136796767"/>
      <w:bookmarkStart w:id="47" w:name="_Toc138149140"/>
      <w:r w:rsidRPr="00761876">
        <w:rPr>
          <w:lang w:val="en-US"/>
        </w:rPr>
        <w:t>Electron thermalization</w:t>
      </w:r>
      <w:bookmarkEnd w:id="46"/>
      <w:bookmarkEnd w:id="47"/>
    </w:p>
    <w:p w14:paraId="557DF4F7" w14:textId="7535124F" w:rsidR="00B703D5" w:rsidRPr="00761876" w:rsidRDefault="00B703D5" w:rsidP="00B703D5">
      <w:pPr>
        <w:rPr>
          <w:lang w:val="en-US"/>
        </w:rPr>
      </w:pPr>
      <w:r w:rsidRPr="00761876">
        <w:rPr>
          <w:lang w:val="en-US"/>
        </w:rPr>
        <w:t xml:space="preserve">For the electron-electron scattering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the relaxation time approximation is used in the current implementation </w:t>
      </w:r>
      <w:r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761876">
        <w:rPr>
          <w:lang w:val="en-US"/>
        </w:rPr>
        <w:fldChar w:fldCharType="separate"/>
      </w:r>
      <w:r w:rsidR="000A078B" w:rsidRPr="00761876">
        <w:rPr>
          <w:noProof/>
          <w:lang w:val="en-US"/>
        </w:rPr>
        <w:t>[64]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35E903B" w14:textId="77777777" w:rsidTr="00F3481B">
        <w:trPr>
          <w:jc w:val="center"/>
        </w:trPr>
        <w:tc>
          <w:tcPr>
            <w:tcW w:w="750" w:type="pct"/>
            <w:vAlign w:val="center"/>
          </w:tcPr>
          <w:p w14:paraId="5C2B864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761876" w:rsidRDefault="001144B5"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7E7B286" w:rsidR="00B703D5" w:rsidRPr="00761876" w:rsidRDefault="00B703D5" w:rsidP="00190510">
            <w:pPr>
              <w:tabs>
                <w:tab w:val="left" w:pos="1188"/>
              </w:tabs>
              <w:spacing w:line="360" w:lineRule="auto"/>
              <w:ind w:left="196"/>
              <w:rPr>
                <w:rFonts w:asciiTheme="minorHAnsi" w:hAnsiTheme="minorHAnsi" w:cstheme="minorHAnsi"/>
                <w:lang w:val="en-US"/>
              </w:rPr>
            </w:pPr>
            <w:bookmarkStart w:id="48" w:name="_Ref136795960"/>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17</w:t>
            </w:r>
            <w:r w:rsidR="008466D9" w:rsidRPr="00761876">
              <w:rPr>
                <w:lang w:val="en-US"/>
              </w:rPr>
              <w:fldChar w:fldCharType="end"/>
            </w:r>
            <w:bookmarkEnd w:id="48"/>
            <w:r w:rsidRPr="00761876">
              <w:rPr>
                <w:lang w:val="en-US"/>
              </w:rPr>
              <w:t>)</w:t>
            </w:r>
          </w:p>
        </w:tc>
      </w:tr>
    </w:tbl>
    <w:p w14:paraId="2DCFD537" w14:textId="45C38B99" w:rsidR="00B703D5" w:rsidRPr="00761876" w:rsidRDefault="00B703D5" w:rsidP="00B703D5">
      <w:pPr>
        <w:ind w:firstLine="0"/>
        <w:rPr>
          <w:lang w:val="en-US"/>
        </w:rPr>
      </w:pPr>
      <w:r w:rsidRPr="00761876">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761876">
        <w:rPr>
          <w:lang w:val="en-US"/>
        </w:rPr>
        <w:t xml:space="preserve"> is the characteristic electron-electron relaxation time</w:t>
      </w:r>
      <w:r w:rsidR="00371558" w:rsidRPr="00761876">
        <w:rPr>
          <w:lang w:val="en-US"/>
        </w:rPr>
        <w:t xml:space="preserve"> (defined by the user)</w:t>
      </w:r>
      <w:r w:rsidRPr="00761876">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761876">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761876">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761876">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9F9D5E0" w14:textId="77777777" w:rsidTr="00F3481B">
        <w:trPr>
          <w:jc w:val="center"/>
        </w:trPr>
        <w:tc>
          <w:tcPr>
            <w:tcW w:w="750" w:type="pct"/>
            <w:vAlign w:val="center"/>
          </w:tcPr>
          <w:p w14:paraId="193378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761876" w:rsidRDefault="001144B5"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7902A53" w:rsidR="00B703D5" w:rsidRPr="00761876" w:rsidRDefault="00B703D5" w:rsidP="00190510">
            <w:pPr>
              <w:spacing w:line="360" w:lineRule="auto"/>
              <w:ind w:left="337"/>
              <w:rPr>
                <w:rFonts w:asciiTheme="minorHAnsi" w:hAnsiTheme="minorHAnsi" w:cstheme="minorHAnsi"/>
                <w:lang w:val="en-US"/>
              </w:rPr>
            </w:pPr>
            <w:bookmarkStart w:id="49" w:name="_Ref13679592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18</w:t>
            </w:r>
            <w:r w:rsidR="008466D9" w:rsidRPr="00761876">
              <w:rPr>
                <w:lang w:val="en-US"/>
              </w:rPr>
              <w:fldChar w:fldCharType="end"/>
            </w:r>
            <w:bookmarkEnd w:id="49"/>
            <w:r w:rsidRPr="00761876">
              <w:rPr>
                <w:lang w:val="en-US"/>
              </w:rPr>
              <w:t>)</w:t>
            </w:r>
          </w:p>
        </w:tc>
      </w:tr>
    </w:tbl>
    <w:p w14:paraId="608EDDE5" w14:textId="28A03F61" w:rsidR="00B703D5" w:rsidRPr="00761876" w:rsidRDefault="00B703D5" w:rsidP="00B703D5">
      <w:pPr>
        <w:ind w:firstLine="0"/>
        <w:rPr>
          <w:lang w:val="en-US"/>
        </w:rPr>
      </w:pPr>
      <w:r w:rsidRPr="00761876">
        <w:rPr>
          <w:lang w:val="en-US"/>
        </w:rPr>
        <w:lastRenderedPageBreak/>
        <w:t xml:space="preserve">Eqs.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BE7A59" w:rsidRPr="00761876">
        <w:rPr>
          <w:lang w:val="en-US"/>
        </w:rPr>
        <w:t>(</w:t>
      </w:r>
      <w:r w:rsidR="00BE7A59">
        <w:rPr>
          <w:lang w:val="en-US"/>
        </w:rPr>
        <w:t>18</w:t>
      </w:r>
      <w:r w:rsidRPr="00761876">
        <w:rPr>
          <w:lang w:val="en-US"/>
        </w:rPr>
        <w:fldChar w:fldCharType="end"/>
      </w:r>
      <w:r w:rsidRPr="00761876">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761876">
        <w:rPr>
          <w:sz w:val="22"/>
          <w:lang w:val="en-US"/>
        </w:rPr>
        <w:t xml:space="preserve"> </w:t>
      </w:r>
      <w:r w:rsidRPr="00761876">
        <w:rPr>
          <w:sz w:val="22"/>
          <w:lang w:val="en-US"/>
        </w:rPr>
        <w:fldChar w:fldCharType="begin" w:fldLock="1"/>
      </w:r>
      <w:r w:rsidR="00371558" w:rsidRPr="00761876">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761876">
        <w:rPr>
          <w:sz w:val="22"/>
          <w:lang w:val="en-US"/>
        </w:rPr>
        <w:fldChar w:fldCharType="separate"/>
      </w:r>
      <w:r w:rsidR="000A078B" w:rsidRPr="00761876">
        <w:rPr>
          <w:noProof/>
          <w:sz w:val="22"/>
          <w:lang w:val="en-US"/>
        </w:rPr>
        <w:t>[65]</w:t>
      </w:r>
      <w:r w:rsidRPr="00761876">
        <w:rPr>
          <w:sz w:val="22"/>
          <w:lang w:val="en-US"/>
        </w:rPr>
        <w:fldChar w:fldCharType="end"/>
      </w:r>
      <w:r w:rsidRPr="00761876">
        <w:rPr>
          <w:lang w:val="en-US"/>
        </w:rPr>
        <w:t>) and the equivalent chemical potential (</w:t>
      </w:r>
      <m:oMath>
        <m:r>
          <w:rPr>
            <w:rFonts w:ascii="Cambria Math" w:hAnsi="Cambria Math" w:cstheme="minorHAnsi"/>
            <w:lang w:val="en-US"/>
          </w:rPr>
          <m:t>µ</m:t>
        </m:r>
      </m:oMath>
      <w:r w:rsidRPr="00761876">
        <w:rPr>
          <w:lang w:val="en-US"/>
        </w:rPr>
        <w:t xml:space="preserve">). Within this ansatz, the total number of low-energy electrons and the total energy (in electrons and atoms) are conserved within an MD timestep (changes in the number of electrons may only occur </w:t>
      </w:r>
      <w:r w:rsidRPr="00761876">
        <w:rPr>
          <w:i/>
          <w:iCs/>
          <w:lang w:val="en-US"/>
        </w:rPr>
        <w:t>via</w:t>
      </w:r>
      <w:r w:rsidRPr="00761876">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761876">
        <w:rPr>
          <w:sz w:val="22"/>
          <w:lang w:val="en-US"/>
        </w:rPr>
        <w:t xml:space="preserve"> </w:t>
      </w:r>
      <w:r w:rsidRPr="00761876">
        <w:rPr>
          <w:lang w:val="en-US"/>
        </w:rPr>
        <w:t>term).</w:t>
      </w:r>
    </w:p>
    <w:p w14:paraId="63E38D21" w14:textId="2E826B0A" w:rsidR="00B703D5" w:rsidRPr="00761876" w:rsidRDefault="00B703D5" w:rsidP="00B703D5">
      <w:pPr>
        <w:rPr>
          <w:lang w:val="en-US"/>
        </w:rPr>
      </w:pPr>
      <w:r w:rsidRPr="00761876">
        <w:rPr>
          <w:lang w:val="en-US"/>
        </w:rPr>
        <w:t xml:space="preserve">Eqs. </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BE7A59" w:rsidRPr="00761876">
        <w:rPr>
          <w:lang w:val="en-US"/>
        </w:rPr>
        <w:t>(</w:t>
      </w:r>
      <w:r w:rsidR="00BE7A59">
        <w:rPr>
          <w:lang w:val="en-US"/>
        </w:rPr>
        <w:t>16</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BE7A59" w:rsidRPr="00761876">
        <w:rPr>
          <w:lang w:val="en-US"/>
        </w:rPr>
        <w:t>(</w:t>
      </w:r>
      <w:r w:rsidR="00BE7A59">
        <w:rPr>
          <w:lang w:val="en-US"/>
        </w:rPr>
        <w:t>17</w:t>
      </w:r>
      <w:r w:rsidRPr="00761876">
        <w:rPr>
          <w:lang w:val="en-US"/>
        </w:rPr>
        <w:fldChar w:fldCharType="end"/>
      </w:r>
      <w:r w:rsidRPr="00761876">
        <w:rPr>
          <w:lang w:val="en-US"/>
        </w:rPr>
        <w:t xml:space="preserve">) naturally unify various widely used approaches to quantum-classical dynamics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used e.g. in Refs.</w:t>
      </w:r>
      <w:r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761876">
        <w:rPr>
          <w:lang w:val="en-US"/>
        </w:rPr>
        <w:fldChar w:fldCharType="separate"/>
      </w:r>
      <w:r w:rsidR="00B87D77" w:rsidRPr="00761876">
        <w:rPr>
          <w:noProof/>
          <w:lang w:val="en-US"/>
        </w:rPr>
        <w:t>[3,4]</w:t>
      </w:r>
      <w:r w:rsidRPr="00761876">
        <w:rPr>
          <w:lang w:val="en-US"/>
        </w:rPr>
        <w:fldChar w:fldCharType="end"/>
      </w:r>
      <w:r w:rsidRPr="00761876">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xml:space="preserve">, used in the previous versions of </w:t>
      </w:r>
      <w:r w:rsidR="005424B8" w:rsidRPr="00761876">
        <w:rPr>
          <w:lang w:val="en-US"/>
        </w:rPr>
        <w:t xml:space="preserve">XTANT-3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761876">
        <w:rPr>
          <w:lang w:val="en-US"/>
        </w:rPr>
        <w:fldChar w:fldCharType="separate"/>
      </w:r>
      <w:r w:rsidR="00B87D77" w:rsidRPr="00761876">
        <w:rPr>
          <w:noProof/>
          <w:lang w:val="en-US"/>
        </w:rPr>
        <w:t>[1,2]</w:t>
      </w:r>
      <w:r w:rsidRPr="00761876">
        <w:rPr>
          <w:lang w:val="en-US"/>
        </w:rPr>
        <w:fldChar w:fldCharType="end"/>
      </w:r>
      <w:r w:rsidRPr="00761876">
        <w:rPr>
          <w:lang w:val="en-US"/>
        </w:rPr>
        <w:t>; the same assumptions are used in the two-temperature</w:t>
      </w:r>
      <w:r w:rsidR="002003CE" w:rsidRPr="00761876">
        <w:rPr>
          <w:lang w:val="en-US"/>
        </w:rPr>
        <w:t>-</w:t>
      </w:r>
      <w:r w:rsidRPr="00761876">
        <w:rPr>
          <w:lang w:val="en-US"/>
        </w:rPr>
        <w:t xml:space="preserve">based models, TTM-MD </w:t>
      </w:r>
      <w:r w:rsidRPr="00761876">
        <w:rPr>
          <w:lang w:val="en-US"/>
        </w:rPr>
        <w:fldChar w:fldCharType="begin" w:fldLock="1"/>
      </w:r>
      <w:r w:rsidR="00371558"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761876">
        <w:rPr>
          <w:rFonts w:ascii="Cambria Math" w:hAnsi="Cambria Math" w:cs="Cambria Math"/>
          <w:lang w:val="en-US"/>
        </w:rPr>
        <w:instrText>∼</w:instrText>
      </w:r>
      <w:r w:rsidR="00371558"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761876">
        <w:rPr>
          <w:rFonts w:ascii="Cambria Math" w:hAnsi="Cambria Math" w:cs="Cambria Math"/>
          <w:lang w:val="en-US"/>
        </w:rPr>
        <w:instrText>∼</w:instrText>
      </w:r>
      <w:r w:rsidR="00371558"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761876">
        <w:rPr>
          <w:lang w:val="en-US"/>
        </w:rPr>
        <w:fldChar w:fldCharType="separate"/>
      </w:r>
      <w:r w:rsidR="000A078B" w:rsidRPr="00761876">
        <w:rPr>
          <w:noProof/>
          <w:lang w:val="en-US"/>
        </w:rPr>
        <w:t>[37,66,67]</w:t>
      </w:r>
      <w:r w:rsidRPr="00761876">
        <w:rPr>
          <w:lang w:val="en-US"/>
        </w:rPr>
        <w:fldChar w:fldCharType="end"/>
      </w:r>
      <w:r w:rsidRPr="00761876">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761876">
        <w:rPr>
          <w:lang w:val="en-US"/>
        </w:rPr>
        <w:fldChar w:fldCharType="begin" w:fldLock="1"/>
      </w:r>
      <w:r w:rsidR="00371558" w:rsidRPr="00761876">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761876">
        <w:rPr>
          <w:lang w:val="en-US"/>
        </w:rPr>
        <w:fldChar w:fldCharType="separate"/>
      </w:r>
      <w:r w:rsidR="000A078B" w:rsidRPr="00761876">
        <w:rPr>
          <w:noProof/>
          <w:lang w:val="en-US"/>
        </w:rPr>
        <w:t>[68]</w:t>
      </w:r>
      <w:r w:rsidRPr="00761876">
        <w:rPr>
          <w:lang w:val="en-US"/>
        </w:rPr>
        <w:fldChar w:fldCharType="end"/>
      </w:r>
      <w:r w:rsidRPr="00761876">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and</w:t>
      </w:r>
      <w:r w:rsidRPr="00761876">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761876">
        <w:rPr>
          <w:lang w:val="en-US"/>
        </w:rPr>
        <w:t xml:space="preserve">)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w:t>
      </w:r>
    </w:p>
    <w:p w14:paraId="2BAA1D41" w14:textId="77777777" w:rsidR="00B703D5" w:rsidRPr="00761876" w:rsidRDefault="00B703D5" w:rsidP="00B703D5">
      <w:pPr>
        <w:pStyle w:val="Heading2"/>
        <w:numPr>
          <w:ilvl w:val="1"/>
          <w:numId w:val="46"/>
        </w:numPr>
        <w:tabs>
          <w:tab w:val="clear" w:pos="1440"/>
        </w:tabs>
        <w:ind w:hanging="731"/>
        <w:rPr>
          <w:lang w:val="en-US"/>
        </w:rPr>
      </w:pPr>
      <w:bookmarkStart w:id="50" w:name="_Toc136796768"/>
      <w:bookmarkStart w:id="51" w:name="_Toc138149141"/>
      <w:bookmarkStart w:id="52" w:name="_Ref138156500"/>
      <w:r w:rsidRPr="00761876">
        <w:rPr>
          <w:lang w:val="en-US"/>
        </w:rPr>
        <w:t>Electron-ion (electron-phonon) coupling</w:t>
      </w:r>
      <w:bookmarkEnd w:id="50"/>
      <w:bookmarkEnd w:id="51"/>
      <w:bookmarkEnd w:id="52"/>
    </w:p>
    <w:p w14:paraId="4FB9B3AF" w14:textId="4966C52C" w:rsidR="00B703D5" w:rsidRPr="00761876" w:rsidRDefault="00371558" w:rsidP="00B703D5">
      <w:pPr>
        <w:rPr>
          <w:lang w:val="en-US"/>
        </w:rPr>
      </w:pPr>
      <w:r w:rsidRPr="00761876">
        <w:rPr>
          <w:lang w:val="en-US"/>
        </w:rPr>
        <w:t xml:space="preserve">For the nonadiabatic electron-atom (electron-ion, often called electron-phonon) coupling </w:t>
      </w:r>
      <w:r w:rsidR="00B703D5" w:rsidRPr="00761876">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761876">
        <w:rPr>
          <w:lang w:val="en-US"/>
        </w:rPr>
        <w:t xml:space="preserve">is </w:t>
      </w:r>
      <w:r w:rsidRPr="00761876">
        <w:rPr>
          <w:lang w:val="en-US"/>
        </w:rPr>
        <w:t xml:space="preserve">defined as </w:t>
      </w:r>
      <w:r w:rsidR="00B703D5" w:rsidRPr="00761876">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1EA734D" w14:textId="77777777" w:rsidTr="00F3481B">
        <w:trPr>
          <w:jc w:val="center"/>
        </w:trPr>
        <w:tc>
          <w:tcPr>
            <w:tcW w:w="750" w:type="pct"/>
            <w:vAlign w:val="center"/>
          </w:tcPr>
          <w:p w14:paraId="222F15D8"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761876" w:rsidRDefault="001144B5"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1C8FA73" w:rsidR="00B703D5" w:rsidRPr="00761876" w:rsidRDefault="00B703D5" w:rsidP="00190510">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19</w:t>
            </w:r>
            <w:r w:rsidR="008466D9" w:rsidRPr="00761876">
              <w:rPr>
                <w:lang w:val="en-US"/>
              </w:rPr>
              <w:fldChar w:fldCharType="end"/>
            </w:r>
            <w:r w:rsidRPr="00761876">
              <w:rPr>
                <w:lang w:val="en-US"/>
              </w:rPr>
              <w:t>)</w:t>
            </w:r>
          </w:p>
        </w:tc>
      </w:tr>
    </w:tbl>
    <w:p w14:paraId="380E2FB7" w14:textId="5495035C" w:rsidR="00B703D5" w:rsidRPr="00761876" w:rsidRDefault="00B703D5" w:rsidP="00B703D5">
      <w:pPr>
        <w:rPr>
          <w:rFonts w:eastAsiaTheme="minorEastAsia"/>
          <w:lang w:val="en-US"/>
        </w:rPr>
      </w:pPr>
      <w:r w:rsidRPr="00761876">
        <w:rPr>
          <w:lang w:val="en-US"/>
        </w:rPr>
        <w:t xml:space="preserve">For solids, the method </w:t>
      </w:r>
      <w:r w:rsidR="00371558" w:rsidRPr="00761876">
        <w:rPr>
          <w:lang w:val="en-US"/>
        </w:rPr>
        <w:t xml:space="preserve">based on the ideas of Tully’s surface hoping is used, </w:t>
      </w:r>
      <w:r w:rsidRPr="00761876">
        <w:rPr>
          <w:lang w:val="en-US"/>
        </w:rPr>
        <w:t>modified for efficient treatment of a large number of electrons in the modeled ensemble: it can be used to obtain matrix elements (or probabilities</w:t>
      </w:r>
      <w:r w:rsidRPr="0076187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761876">
        <w:rPr>
          <w:rFonts w:eastAsiaTheme="minorEastAsia"/>
          <w:lang w:val="en-US"/>
        </w:rPr>
        <w:t xml:space="preserve"> with the wave-function defined via the TB Hamiltonian, see Section </w:t>
      </w:r>
      <w:r w:rsidR="00B322A8" w:rsidRPr="00761876">
        <w:rPr>
          <w:rFonts w:eastAsiaTheme="minorEastAsia"/>
          <w:lang w:val="en-US"/>
        </w:rPr>
        <w:fldChar w:fldCharType="begin"/>
      </w:r>
      <w:r w:rsidR="00B322A8" w:rsidRPr="00761876">
        <w:rPr>
          <w:rFonts w:eastAsiaTheme="minorEastAsia"/>
          <w:lang w:val="en-US"/>
        </w:rPr>
        <w:instrText xml:space="preserve"> REF _Ref136794186 \r \h </w:instrText>
      </w:r>
      <w:r w:rsidR="00B322A8" w:rsidRPr="00761876">
        <w:rPr>
          <w:rFonts w:eastAsiaTheme="minorEastAsia"/>
          <w:lang w:val="en-US"/>
        </w:rPr>
      </w:r>
      <w:r w:rsidR="00B322A8" w:rsidRPr="00761876">
        <w:rPr>
          <w:rFonts w:eastAsiaTheme="minorEastAsia"/>
          <w:lang w:val="en-US"/>
        </w:rPr>
        <w:fldChar w:fldCharType="separate"/>
      </w:r>
      <w:r w:rsidR="00BE7A59">
        <w:rPr>
          <w:rFonts w:eastAsiaTheme="minorEastAsia"/>
          <w:lang w:val="en-US"/>
        </w:rPr>
        <w:t>IV</w:t>
      </w:r>
      <w:r w:rsidR="00B322A8" w:rsidRPr="00761876">
        <w:rPr>
          <w:rFonts w:eastAsiaTheme="minorEastAsia"/>
          <w:lang w:val="en-US"/>
        </w:rPr>
        <w:fldChar w:fldCharType="end"/>
      </w:r>
      <w:r w:rsidRPr="00761876">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761876" w14:paraId="30D0548F" w14:textId="77777777" w:rsidTr="00F3481B">
        <w:trPr>
          <w:jc w:val="center"/>
        </w:trPr>
        <w:tc>
          <w:tcPr>
            <w:tcW w:w="514" w:type="pct"/>
            <w:vAlign w:val="center"/>
          </w:tcPr>
          <w:p w14:paraId="13495D12" w14:textId="77777777" w:rsidR="00B703D5" w:rsidRPr="00761876"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761876" w:rsidRDefault="001144B5"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761876" w:rsidRDefault="001144B5"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rPr>
                    </m:ctrlPr>
                  </m:fPr>
                  <m:num>
                    <m:r>
                      <w:rPr>
                        <w:rFonts w:ascii="Cambria Math" w:eastAsiaTheme="minorEastAsia" w:hAnsi="Cambria Math"/>
                      </w:rPr>
                      <m:t>4e</m:t>
                    </m:r>
                  </m:num>
                  <m:den>
                    <m:r>
                      <w:rPr>
                        <w:rFonts w:ascii="Cambria Math" w:hAnsi="Cambria Math"/>
                      </w:rPr>
                      <m:t>ħ</m:t>
                    </m:r>
                    <m:sSup>
                      <m:sSupPr>
                        <m:ctrlPr>
                          <w:rPr>
                            <w:rFonts w:ascii="Cambria Math" w:eastAsiaTheme="minorEastAsia" w:hAnsi="Cambria Math"/>
                            <w:i/>
                          </w:rPr>
                        </m:ctrlPr>
                      </m:sSupPr>
                      <m:e>
                        <m:r>
                          <w:rPr>
                            <w:rFonts w:ascii="Cambria Math" w:eastAsiaTheme="minorEastAsia" w:hAnsi="Cambria Math"/>
                          </w:rPr>
                          <m:t>δt</m:t>
                        </m:r>
                      </m:e>
                      <m:sup>
                        <m:r>
                          <w:rPr>
                            <w:rFonts w:ascii="Cambria Math" w:eastAsiaTheme="minorEastAsia" w:hAnsi="Cambria Math"/>
                          </w:rPr>
                          <m:t>2</m:t>
                        </m:r>
                      </m:sup>
                    </m:sSup>
                  </m:den>
                </m:f>
                <m:nary>
                  <m:naryPr>
                    <m:chr m:val="∑"/>
                    <m:limLoc m:val="undOvr"/>
                    <m:supHide m:val="1"/>
                    <m:ctrlPr>
                      <w:rPr>
                        <w:rFonts w:ascii="Cambria Math" w:eastAsiaTheme="minorEastAsia" w:hAnsi="Cambria Math"/>
                        <w:i/>
                      </w:rPr>
                    </m:ctrlPr>
                  </m:naryPr>
                  <m:sub>
                    <m:r>
                      <w:rPr>
                        <w:rFonts w:ascii="Cambria Math" w:eastAsiaTheme="minorEastAsia"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j,β</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e>
                        </m:d>
                      </m:e>
                      <m:sup>
                        <m:r>
                          <w:rPr>
                            <w:rFonts w:ascii="Cambria Math" w:hAnsi="Cambria Math"/>
                          </w:rPr>
                          <m:t>2</m:t>
                        </m:r>
                      </m:sup>
                    </m:sSup>
                  </m:e>
                </m:nary>
              </m:oMath>
            </m:oMathPara>
          </w:p>
        </w:tc>
        <w:tc>
          <w:tcPr>
            <w:tcW w:w="747" w:type="pct"/>
            <w:vAlign w:val="center"/>
          </w:tcPr>
          <w:p w14:paraId="1FE1B458" w14:textId="10478299" w:rsidR="00B703D5" w:rsidRPr="00761876" w:rsidRDefault="00B703D5" w:rsidP="00190510">
            <w:pPr>
              <w:ind w:left="323"/>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20</w:t>
            </w:r>
            <w:r w:rsidR="008466D9" w:rsidRPr="00761876">
              <w:rPr>
                <w:lang w:val="en-US"/>
              </w:rPr>
              <w:fldChar w:fldCharType="end"/>
            </w:r>
            <w:r w:rsidRPr="00761876">
              <w:rPr>
                <w:lang w:val="en-US"/>
              </w:rPr>
              <w:t>)</w:t>
            </w:r>
          </w:p>
        </w:tc>
      </w:tr>
    </w:tbl>
    <w:p w14:paraId="5FE05AC4" w14:textId="4EA8514F" w:rsidR="00761876" w:rsidRDefault="00B703D5" w:rsidP="00EF05B8">
      <w:pPr>
        <w:ind w:firstLine="0"/>
        <w:rPr>
          <w:rFonts w:cstheme="minorHAnsi"/>
          <w:lang w:val="en-US"/>
        </w:rPr>
      </w:pPr>
      <w:r w:rsidRPr="00761876">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761876">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761876">
        <w:rPr>
          <w:rFonts w:cstheme="minorHAnsi"/>
          <w:lang w:val="en-US"/>
        </w:rPr>
        <w:t xml:space="preserve">; the time derivative is approximated with the finite difference method for the molecular dynamics time step </w:t>
      </w:r>
      <w:r w:rsidRPr="00761876">
        <w:rPr>
          <w:rFonts w:cstheme="minorHAnsi"/>
          <w:i/>
          <w:lang w:val="en-US"/>
        </w:rPr>
        <w:t>δt</w:t>
      </w:r>
      <w:r w:rsidRPr="00761876">
        <w:rPr>
          <w:rFonts w:cstheme="minorHAnsi"/>
          <w:lang w:val="en-US"/>
        </w:rPr>
        <w:t xml:space="preserve">, and the wave functions are calculated correspondingly on two consecutive steps: </w:t>
      </w:r>
      <w:r w:rsidRPr="00761876">
        <w:rPr>
          <w:rFonts w:cstheme="minorHAnsi"/>
          <w:i/>
          <w:lang w:val="en-US"/>
        </w:rPr>
        <w:t>t</w:t>
      </w:r>
      <w:r w:rsidRPr="00761876">
        <w:rPr>
          <w:rFonts w:cstheme="minorHAnsi"/>
          <w:i/>
          <w:vertAlign w:val="subscript"/>
          <w:lang w:val="en-US"/>
        </w:rPr>
        <w:t>0</w:t>
      </w:r>
      <w:r w:rsidRPr="00761876">
        <w:rPr>
          <w:rFonts w:cstheme="minorHAnsi"/>
          <w:lang w:val="en-US"/>
        </w:rPr>
        <w:t xml:space="preserve"> and </w:t>
      </w:r>
      <w:r w:rsidRPr="00761876">
        <w:rPr>
          <w:rFonts w:cstheme="minorHAnsi"/>
          <w:i/>
          <w:lang w:val="en-US"/>
        </w:rPr>
        <w:t>t</w:t>
      </w:r>
      <w:r w:rsidRPr="00761876">
        <w:rPr>
          <w:rFonts w:cstheme="minorHAnsi"/>
          <w:lang w:val="en-US"/>
        </w:rPr>
        <w:t>=</w:t>
      </w:r>
      <w:r w:rsidRPr="00761876">
        <w:rPr>
          <w:rFonts w:cstheme="minorHAnsi"/>
          <w:i/>
          <w:lang w:val="en-US"/>
        </w:rPr>
        <w:t>t</w:t>
      </w:r>
      <w:r w:rsidRPr="00761876">
        <w:rPr>
          <w:rFonts w:cstheme="minorHAnsi"/>
          <w:i/>
          <w:vertAlign w:val="subscript"/>
          <w:lang w:val="en-US"/>
        </w:rPr>
        <w:t>0</w:t>
      </w:r>
      <w:r w:rsidRPr="00761876">
        <w:rPr>
          <w:rFonts w:cstheme="minorHAnsi"/>
          <w:lang w:val="en-US"/>
        </w:rPr>
        <w:t>+</w:t>
      </w:r>
      <w:r w:rsidRPr="00761876">
        <w:rPr>
          <w:rFonts w:cstheme="minorHAnsi"/>
          <w:i/>
          <w:lang w:val="en-US"/>
        </w:rPr>
        <w:t>δt</w:t>
      </w:r>
      <w:r w:rsidR="00761876">
        <w:rPr>
          <w:rFonts w:cstheme="minorHAnsi"/>
          <w:lang w:val="en-US"/>
        </w:rPr>
        <w:t>; u</w:t>
      </w:r>
      <w:r w:rsidR="00761876" w:rsidRPr="00143AF4">
        <w:t xml:space="preserve">sing the </w:t>
      </w:r>
      <w:r w:rsidR="00761876">
        <w:t>linear combination of atomic orbitals (</w:t>
      </w:r>
      <w:r w:rsidR="00761876" w:rsidRPr="00143AF4">
        <w:t>LCAO</w:t>
      </w:r>
      <w:r w:rsidR="00761876">
        <w:t>)</w:t>
      </w:r>
      <w:r w:rsidR="00761876" w:rsidRPr="00143AF4">
        <w:t xml:space="preserve"> basis set within the tight binding Hamiltonian,</w:t>
      </w:r>
      <w:r w:rsidR="00761876" w:rsidRPr="00143AF4">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α</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φ</m:t>
                </m:r>
              </m:e>
              <m:sub>
                <m:r>
                  <w:rPr>
                    <w:rFonts w:ascii="Cambria Math" w:hAnsi="Cambria Math"/>
                  </w:rPr>
                  <m:t>α</m:t>
                </m:r>
              </m:sub>
            </m:sSub>
          </m:e>
        </m:nary>
      </m:oMath>
      <w:r w:rsidR="00761876" w:rsidRPr="00143AF4">
        <w:t>,</w:t>
      </w:r>
      <w:r w:rsidR="00761876">
        <w:t xml:space="preserve"> and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oMath>
      <w:r w:rsidR="00761876" w:rsidRPr="00143AF4">
        <w:rPr>
          <w:rFonts w:eastAsiaTheme="minorEastAsia"/>
        </w:rPr>
        <w:t xml:space="preserve"> </w:t>
      </w:r>
      <w:r w:rsidR="00761876" w:rsidRPr="00143AF4">
        <w:t>is the overlap matrix</w:t>
      </w:r>
      <w:r w:rsidR="00761876">
        <w:t xml:space="preserve"> (</w:t>
      </w:r>
      <w:r w:rsidR="00761876" w:rsidRPr="00143AF4">
        <w:t xml:space="preserve">in </w:t>
      </w:r>
      <w:r w:rsidR="00761876">
        <w:t xml:space="preserve">the </w:t>
      </w:r>
      <w:r w:rsidR="00761876" w:rsidRPr="00143AF4">
        <w:t xml:space="preserve">case of an orthogonal Hamiltonian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α,β</m:t>
            </m:r>
          </m:sub>
        </m:sSub>
      </m:oMath>
      <w:r w:rsidR="00761876" w:rsidRPr="00143AF4">
        <w:t>)</w:t>
      </w:r>
      <w:r w:rsidR="00761876">
        <w:rPr>
          <w:rFonts w:cstheme="minorHAnsi"/>
          <w:lang w:val="en-US"/>
        </w:rPr>
        <w:t>.</w:t>
      </w:r>
      <w:r w:rsidRPr="00761876">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lastRenderedPageBreak/>
        <w:t>The</w:t>
      </w:r>
      <w:r w:rsidR="008A4F5C" w:rsidRPr="00143AF4">
        <w:t xml:space="preserve"> factor of </w:t>
      </w:r>
      <m:oMath>
        <m:r>
          <w:rPr>
            <w:rFonts w:ascii="Cambria Math" w:hAnsi="Cambria Math"/>
          </w:rPr>
          <m:t>2e/(ħ</m:t>
        </m:r>
        <m:r>
          <w:rPr>
            <w:rFonts w:ascii="Cambria Math" w:eastAsiaTheme="minorEastAsia" w:hAnsi="Cambria Math"/>
          </w:rPr>
          <m:t>δt</m:t>
        </m:r>
        <m:r>
          <w:rPr>
            <w:rFonts w:ascii="Cambria Math" w:hAnsi="Cambria Math"/>
          </w:rPr>
          <m:t>)</m:t>
        </m:r>
      </m:oMath>
      <w:r w:rsidR="008A4F5C" w:rsidRPr="00143AF4">
        <w:rPr>
          <w:rFonts w:eastAsiaTheme="minorEastAsia"/>
        </w:rPr>
        <w:t xml:space="preserve"> (</w:t>
      </w:r>
      <w:r w:rsidR="008A4F5C" w:rsidRPr="00143AF4">
        <w:rPr>
          <w:rFonts w:eastAsiaTheme="minorEastAsia"/>
          <w:i/>
        </w:rPr>
        <w:t>e</w:t>
      </w:r>
      <w:r w:rsidR="008A4F5C" w:rsidRPr="00143AF4">
        <w:rPr>
          <w:rFonts w:eastAsiaTheme="minorEastAsia"/>
        </w:rPr>
        <w:t xml:space="preserve"> is the electron charge and </w:t>
      </w:r>
      <w:r w:rsidR="008A4F5C" w:rsidRPr="00143AF4">
        <w:rPr>
          <w:rFonts w:eastAsiaTheme="minorEastAsia"/>
          <w:i/>
        </w:rPr>
        <w:t>ħ</w:t>
      </w:r>
      <w:r w:rsidR="008A4F5C" w:rsidRPr="00143AF4">
        <w:rPr>
          <w:rFonts w:eastAsiaTheme="minorEastAsia"/>
        </w:rPr>
        <w:t xml:space="preserve"> is the </w:t>
      </w:r>
      <w:r w:rsidR="008A4F5C" w:rsidRPr="00143AF4">
        <w:t xml:space="preserve">Planck’s </w:t>
      </w:r>
      <w:r w:rsidR="008A4F5C" w:rsidRPr="00143AF4">
        <w:rPr>
          <w:rFonts w:eastAsiaTheme="minorEastAsia"/>
        </w:rPr>
        <w:t>constant providing the dimensionality of time consistent with that of the MD timestep to render the multiplier dimensionless</w:t>
      </w:r>
      <w:r w:rsidR="008A4F5C">
        <w:rPr>
          <w:rFonts w:eastAsiaTheme="minorEastAsia"/>
        </w:rPr>
        <w:t xml:space="preserve">) is an </w:t>
      </w:r>
      <w:r w:rsidR="008A4F5C" w:rsidRPr="008A4F5C">
        <w:rPr>
          <w:rFonts w:eastAsiaTheme="minorEastAsia"/>
          <w:i/>
          <w:iCs/>
        </w:rPr>
        <w:t>ad hoc</w:t>
      </w:r>
      <w:r w:rsidR="008A4F5C">
        <w:rPr>
          <w:rFonts w:eastAsiaTheme="minorEastAsia"/>
        </w:rPr>
        <w:t xml:space="preserve"> correction to eliminate the dependence on the time-step, see </w:t>
      </w:r>
      <w:r w:rsidR="008A4F5C">
        <w:rPr>
          <w:rFonts w:eastAsiaTheme="minorEastAsia"/>
        </w:rPr>
        <w:fldChar w:fldCharType="begin" w:fldLock="1"/>
      </w:r>
      <w:r w:rsidR="00462C19">
        <w:rPr>
          <w:rFonts w:eastAsiaTheme="minorEastAsia"/>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Pr>
          <w:rFonts w:eastAsiaTheme="minorEastAsia"/>
        </w:rPr>
        <w:fldChar w:fldCharType="separate"/>
      </w:r>
      <w:r w:rsidR="008A4F5C" w:rsidRPr="008A4F5C">
        <w:rPr>
          <w:rFonts w:eastAsiaTheme="minorEastAsia"/>
          <w:noProof/>
        </w:rPr>
        <w:t>[2]</w:t>
      </w:r>
      <w:r w:rsidR="008A4F5C">
        <w:rPr>
          <w:rFonts w:eastAsiaTheme="minorEastAsia"/>
        </w:rPr>
        <w:fldChar w:fldCharType="end"/>
      </w:r>
      <w:r w:rsidR="008A4F5C">
        <w:rPr>
          <w:rFonts w:eastAsiaTheme="minorEastAsia"/>
        </w:rPr>
        <w:t>.</w:t>
      </w:r>
    </w:p>
    <w:p w14:paraId="6C6A7EE4" w14:textId="4E8D89FE" w:rsidR="00B322A8" w:rsidRPr="00761876" w:rsidRDefault="00B703D5" w:rsidP="00B703D5">
      <w:pPr>
        <w:rPr>
          <w:lang w:val="en-US"/>
        </w:rPr>
      </w:pPr>
      <w:r w:rsidRPr="00761876">
        <w:rPr>
          <w:rFonts w:cstheme="minorHAnsi"/>
          <w:lang w:val="en-US"/>
        </w:rPr>
        <w:t xml:space="preserve">Such a method of combining surface hopping with the Boltzmann collision integral (instead of </w:t>
      </w:r>
      <w:r w:rsidR="002003CE" w:rsidRPr="00761876">
        <w:rPr>
          <w:rFonts w:cstheme="minorHAnsi"/>
          <w:lang w:val="en-US"/>
        </w:rPr>
        <w:t xml:space="preserve">a </w:t>
      </w:r>
      <w:r w:rsidRPr="00761876">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761876">
        <w:rPr>
          <w:rFonts w:cstheme="minorHAnsi"/>
          <w:lang w:val="en-US"/>
        </w:rPr>
        <w:t xml:space="preserve"> </w:t>
      </w:r>
      <w:r w:rsidR="00371558" w:rsidRPr="00761876">
        <w:rPr>
          <w:rFonts w:cstheme="minorHAnsi"/>
          <w:lang w:val="en-US"/>
        </w:rPr>
        <w:fldChar w:fldCharType="begin" w:fldLock="1"/>
      </w:r>
      <w:r w:rsidR="007E3DDC" w:rsidRPr="00761876">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761876">
        <w:rPr>
          <w:rFonts w:cstheme="minorHAnsi"/>
          <w:lang w:val="en-US"/>
        </w:rPr>
        <w:fldChar w:fldCharType="separate"/>
      </w:r>
      <w:r w:rsidR="00371558" w:rsidRPr="00761876">
        <w:rPr>
          <w:rFonts w:cstheme="minorHAnsi"/>
          <w:noProof/>
          <w:lang w:val="en-US"/>
        </w:rPr>
        <w:t>[2]</w:t>
      </w:r>
      <w:r w:rsidR="00371558" w:rsidRPr="00761876">
        <w:rPr>
          <w:rFonts w:cstheme="minorHAnsi"/>
          <w:lang w:val="en-US"/>
        </w:rPr>
        <w:fldChar w:fldCharType="end"/>
      </w:r>
      <w:r w:rsidRPr="00761876">
        <w:rPr>
          <w:rFonts w:cstheme="minorHAnsi"/>
          <w:lang w:val="en-US"/>
        </w:rPr>
        <w:t>.</w:t>
      </w:r>
      <w:r w:rsidR="00761876">
        <w:rPr>
          <w:rFonts w:cstheme="minorHAnsi"/>
          <w:lang w:val="en-US"/>
        </w:rPr>
        <w:t xml:space="preserve"> </w:t>
      </w:r>
      <w:r w:rsidR="00B322A8" w:rsidRPr="00761876">
        <w:rPr>
          <w:rFonts w:cstheme="minorHAnsi"/>
          <w:lang w:val="en-US"/>
        </w:rPr>
        <w:t>Note that the method is applicable for arbitrary atomic displacements, without assuming harmonic potential and crystalline solids (phonons) – it also works for amorphous materials</w:t>
      </w:r>
      <w:r w:rsidR="00164B7F" w:rsidRPr="00761876">
        <w:rPr>
          <w:rFonts w:cstheme="minorHAnsi"/>
          <w:lang w:val="en-US"/>
        </w:rPr>
        <w:t>, liquids</w:t>
      </w:r>
      <w:r w:rsidR="002003CE" w:rsidRPr="00761876">
        <w:rPr>
          <w:rFonts w:cstheme="minorHAnsi"/>
          <w:lang w:val="en-US"/>
        </w:rPr>
        <w:t>,</w:t>
      </w:r>
      <w:r w:rsidR="00164B7F" w:rsidRPr="00761876">
        <w:rPr>
          <w:rFonts w:cstheme="minorHAnsi"/>
          <w:lang w:val="en-US"/>
        </w:rPr>
        <w:t xml:space="preserve"> </w:t>
      </w:r>
      <w:r w:rsidR="00B322A8" w:rsidRPr="00761876">
        <w:rPr>
          <w:rFonts w:cstheme="minorHAnsi"/>
          <w:lang w:val="en-US"/>
        </w:rPr>
        <w:t>and rapidly changing structures.</w:t>
      </w:r>
    </w:p>
    <w:p w14:paraId="584C323F" w14:textId="77777777" w:rsidR="00B703D5" w:rsidRPr="00761876" w:rsidRDefault="00B703D5" w:rsidP="00B703D5">
      <w:pPr>
        <w:pStyle w:val="Heading2"/>
        <w:numPr>
          <w:ilvl w:val="1"/>
          <w:numId w:val="46"/>
        </w:numPr>
        <w:tabs>
          <w:tab w:val="clear" w:pos="1440"/>
        </w:tabs>
        <w:ind w:hanging="731"/>
        <w:rPr>
          <w:lang w:val="en-US"/>
        </w:rPr>
      </w:pPr>
      <w:bookmarkStart w:id="53" w:name="_Toc136796769"/>
      <w:bookmarkStart w:id="54" w:name="_Toc138149142"/>
      <w:r w:rsidRPr="00761876">
        <w:rPr>
          <w:lang w:val="en-US"/>
        </w:rPr>
        <w:t>Source terms</w:t>
      </w:r>
      <w:bookmarkEnd w:id="53"/>
      <w:bookmarkEnd w:id="54"/>
    </w:p>
    <w:p w14:paraId="7E30844F" w14:textId="28EF5A28" w:rsidR="00B703D5" w:rsidRPr="00761876" w:rsidRDefault="00B703D5" w:rsidP="00B703D5">
      <w:pPr>
        <w:rPr>
          <w:lang w:val="en-US"/>
        </w:rPr>
      </w:pPr>
      <w:r w:rsidRPr="00761876">
        <w:rPr>
          <w:lang w:val="en-US"/>
        </w:rPr>
        <w:t xml:space="preserve">The influx or outflux of electrons from the valence and conduction band (low-energy electrons) </w:t>
      </w:r>
      <w:r w:rsidRPr="00761876">
        <w:rPr>
          <w:i/>
          <w:iCs/>
          <w:lang w:val="en-US"/>
        </w:rPr>
        <w:t>via</w:t>
      </w:r>
      <w:r w:rsidRPr="00761876">
        <w:rPr>
          <w:lang w:val="en-US"/>
        </w:rPr>
        <w:t xml:space="preserve"> such processes as photoabsorption, scattering of high-energy electrons, and Auger decays, are traced in the MC</w:t>
      </w:r>
      <w:r w:rsidR="007E3DDC" w:rsidRPr="00761876">
        <w:rPr>
          <w:lang w:val="en-US"/>
        </w:rPr>
        <w:t xml:space="preserve"> as described above</w:t>
      </w:r>
      <w:r w:rsidRPr="00761876">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761876">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761876">
        <w:rPr>
          <w:lang w:val="en-US"/>
        </w:rPr>
        <w:t xml:space="preserve">, where </w:t>
      </w:r>
      <m:oMath>
        <m:r>
          <w:rPr>
            <w:rFonts w:ascii="Cambria Math" w:hAnsi="Cambria Math"/>
            <w:lang w:val="en-US"/>
          </w:rPr>
          <m:t>∆E</m:t>
        </m:r>
      </m:oMath>
      <w:r w:rsidRPr="00761876">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 xml:space="preserve">. </w:t>
      </w:r>
    </w:p>
    <w:p w14:paraId="2650BA58" w14:textId="7484495E" w:rsidR="00B703D5" w:rsidRPr="00761876" w:rsidRDefault="007E3DDC" w:rsidP="00B703D5">
      <w:pPr>
        <w:rPr>
          <w:lang w:val="en-US"/>
        </w:rPr>
      </w:pPr>
      <w:r w:rsidRPr="00761876">
        <w:rPr>
          <w:lang w:val="en-US"/>
        </w:rPr>
        <w:t>Since a</w:t>
      </w:r>
      <w:r w:rsidR="00B703D5" w:rsidRPr="00761876">
        <w:rPr>
          <w:lang w:val="en-US"/>
        </w:rPr>
        <w:t xml:space="preserve">n incoming electron generally comes with energy somewhere in between the </w:t>
      </w:r>
      <w:r w:rsidRPr="00761876">
        <w:rPr>
          <w:lang w:val="en-US"/>
        </w:rPr>
        <w:t xml:space="preserve">predefined </w:t>
      </w:r>
      <w:r w:rsidR="00B703D5" w:rsidRPr="00761876">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761876">
        <w:rPr>
          <w:lang w:val="en-US"/>
        </w:rPr>
        <w:t xml:space="preserve"> iterations and bringing energy </w:t>
      </w:r>
      <m:oMath>
        <m:r>
          <w:rPr>
            <w:rFonts w:ascii="Cambria Math" w:hAnsi="Cambria Math"/>
            <w:lang w:val="en-US"/>
          </w:rPr>
          <m:t>∆E</m:t>
        </m:r>
      </m:oMath>
      <w:r w:rsidR="00B703D5" w:rsidRPr="00761876">
        <w:rPr>
          <w:lang w:val="en-US"/>
        </w:rPr>
        <w:t xml:space="preserve"> in the scattering event</w:t>
      </w:r>
      <w:r w:rsidRPr="00761876">
        <w:rPr>
          <w:lang w:val="en-US"/>
        </w:rPr>
        <w:t xml:space="preserve"> </w:t>
      </w:r>
      <w:r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Pr="00761876">
        <w:rPr>
          <w:noProof/>
          <w:lang w:val="en-US"/>
        </w:rPr>
        <w:t>[33]</w:t>
      </w:r>
      <w:r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00BB126" w14:textId="77777777" w:rsidTr="00F3481B">
        <w:trPr>
          <w:jc w:val="center"/>
        </w:trPr>
        <w:tc>
          <w:tcPr>
            <w:tcW w:w="750" w:type="pct"/>
            <w:vAlign w:val="center"/>
          </w:tcPr>
          <w:p w14:paraId="02098E53" w14:textId="77777777" w:rsidR="00B703D5" w:rsidRPr="00761876" w:rsidRDefault="00B703D5" w:rsidP="00F3481B">
            <w:pPr>
              <w:rPr>
                <w:rFonts w:eastAsia="Times New Roman" w:cstheme="minorHAnsi"/>
                <w:lang w:val="en-US"/>
              </w:rPr>
            </w:pPr>
          </w:p>
        </w:tc>
        <w:tc>
          <w:tcPr>
            <w:tcW w:w="3500" w:type="pct"/>
            <w:vAlign w:val="center"/>
          </w:tcPr>
          <w:p w14:paraId="43A5BD26" w14:textId="77777777" w:rsidR="00B703D5" w:rsidRPr="00761876" w:rsidRDefault="001144B5"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6B6A91F" w:rsidR="00B703D5" w:rsidRPr="00761876" w:rsidRDefault="00B703D5" w:rsidP="00F3481B">
            <w:pPr>
              <w:rPr>
                <w:rFonts w:cstheme="minorHAnsi"/>
                <w:lang w:val="en-US"/>
              </w:rPr>
            </w:pPr>
            <w:bookmarkStart w:id="55" w:name="_Ref13679589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21</w:t>
            </w:r>
            <w:r w:rsidR="008466D9" w:rsidRPr="00761876">
              <w:rPr>
                <w:lang w:val="en-US"/>
              </w:rPr>
              <w:fldChar w:fldCharType="end"/>
            </w:r>
            <w:bookmarkEnd w:id="55"/>
            <w:r w:rsidRPr="00761876">
              <w:rPr>
                <w:lang w:val="en-US"/>
              </w:rPr>
              <w:t>)</w:t>
            </w:r>
          </w:p>
        </w:tc>
      </w:tr>
    </w:tbl>
    <w:p w14:paraId="4B97D592" w14:textId="70CB83E1" w:rsidR="00B703D5" w:rsidRPr="00761876" w:rsidRDefault="00B703D5" w:rsidP="00B703D5">
      <w:pPr>
        <w:rPr>
          <w:lang w:val="en-US"/>
        </w:rPr>
      </w:pPr>
      <w:r w:rsidRPr="00761876">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761876">
        <w:rPr>
          <w:lang w:val="en-US"/>
        </w:rPr>
        <w:t xml:space="preserve"> is the energy brought by this electron</w:t>
      </w:r>
      <w:r w:rsidRPr="00761876">
        <w:rPr>
          <w:iCs/>
          <w:lang w:val="en-US"/>
        </w:rPr>
        <w:t>)</w:t>
      </w:r>
      <w:r w:rsidRPr="00761876">
        <w:rPr>
          <w:lang w:val="en-US"/>
        </w:rPr>
        <w:t xml:space="preserve">. This way, the total number of electrons and energy, in the low- </w:t>
      </w:r>
      <w:r w:rsidRPr="00761876">
        <w:rPr>
          <w:i/>
          <w:iCs/>
          <w:lang w:val="en-US"/>
        </w:rPr>
        <w:t>and</w:t>
      </w:r>
      <w:r w:rsidRPr="00761876">
        <w:rPr>
          <w:lang w:val="en-US"/>
        </w:rPr>
        <w:t xml:space="preserve"> high-energy fractions (MC and BE modules), are conserved. In the case when one of the levels (</w:t>
      </w:r>
      <w:r w:rsidRPr="00761876">
        <w:rPr>
          <w:i/>
          <w:iCs/>
          <w:lang w:val="en-US"/>
        </w:rPr>
        <w:t>i</w:t>
      </w:r>
      <w:r w:rsidRPr="00761876">
        <w:rPr>
          <w:lang w:val="en-US"/>
        </w:rPr>
        <w:t xml:space="preserve"> or </w:t>
      </w:r>
      <w:r w:rsidRPr="00761876">
        <w:rPr>
          <w:i/>
          <w:iCs/>
          <w:lang w:val="en-US"/>
        </w:rPr>
        <w:t>j</w:t>
      </w:r>
      <w:r w:rsidRPr="00761876">
        <w:rPr>
          <w:lang w:val="en-US"/>
        </w:rPr>
        <w:t>=</w:t>
      </w:r>
      <w:r w:rsidRPr="00761876">
        <w:rPr>
          <w:i/>
          <w:iCs/>
          <w:lang w:val="en-US"/>
        </w:rPr>
        <w:t>i</w:t>
      </w:r>
      <w:r w:rsidRPr="00761876">
        <w:rPr>
          <w:lang w:val="en-US"/>
        </w:rPr>
        <w:t xml:space="preserve">+1) is fully occupied, another set of levels can be chosen – Eqs. </w:t>
      </w:r>
      <w:r w:rsidRPr="00761876">
        <w:rPr>
          <w:lang w:val="en-US"/>
        </w:rPr>
        <w:fldChar w:fldCharType="begin"/>
      </w:r>
      <w:r w:rsidRPr="00761876">
        <w:rPr>
          <w:lang w:val="en-US"/>
        </w:rPr>
        <w:instrText xml:space="preserve"> REF _Ref136795892 \h  \* MERGEFORMAT </w:instrText>
      </w:r>
      <w:r w:rsidRPr="00761876">
        <w:rPr>
          <w:lang w:val="en-US"/>
        </w:rPr>
      </w:r>
      <w:r w:rsidRPr="00761876">
        <w:rPr>
          <w:lang w:val="en-US"/>
        </w:rPr>
        <w:fldChar w:fldCharType="separate"/>
      </w:r>
      <w:r w:rsidR="00BE7A59" w:rsidRPr="00761876">
        <w:rPr>
          <w:lang w:val="en-US"/>
        </w:rPr>
        <w:t>(</w:t>
      </w:r>
      <w:r w:rsidR="00BE7A59">
        <w:rPr>
          <w:lang w:val="en-US"/>
        </w:rPr>
        <w:t>21</w:t>
      </w:r>
      <w:r w:rsidRPr="00761876">
        <w:rPr>
          <w:lang w:val="en-US"/>
        </w:rPr>
        <w:fldChar w:fldCharType="end"/>
      </w:r>
      <w:r w:rsidRPr="00761876">
        <w:rPr>
          <w:lang w:val="en-US"/>
        </w:rPr>
        <w:t xml:space="preserve">) hold for arbitrary levels </w:t>
      </w:r>
      <w:r w:rsidRPr="00761876">
        <w:rPr>
          <w:i/>
          <w:iCs/>
          <w:lang w:val="en-US"/>
        </w:rPr>
        <w:t>i</w:t>
      </w:r>
      <w:r w:rsidRPr="00761876">
        <w:rPr>
          <w:lang w:val="en-US"/>
        </w:rPr>
        <w:t xml:space="preserve"> and </w:t>
      </w:r>
      <w:r w:rsidRPr="00761876">
        <w:rPr>
          <w:i/>
          <w:iCs/>
          <w:lang w:val="en-US"/>
        </w:rPr>
        <w:t>j</w:t>
      </w:r>
      <w:r w:rsidRPr="00761876">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761876">
        <w:rPr>
          <w:rFonts w:eastAsiaTheme="minorEastAsia"/>
          <w:lang w:val="en-US"/>
        </w:rPr>
        <w:t xml:space="preserve"> </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w:t>
      </w:r>
    </w:p>
    <w:p w14:paraId="7DD381E7" w14:textId="77777777" w:rsidR="00B703D5" w:rsidRPr="00761876" w:rsidRDefault="00B703D5" w:rsidP="00B703D5">
      <w:pPr>
        <w:rPr>
          <w:lang w:val="en-US"/>
        </w:rPr>
      </w:pPr>
    </w:p>
    <w:p w14:paraId="362B8683" w14:textId="77777777" w:rsidR="00B703D5" w:rsidRPr="00761876" w:rsidRDefault="00B703D5" w:rsidP="00B703D5">
      <w:pPr>
        <w:pStyle w:val="Heading2"/>
        <w:numPr>
          <w:ilvl w:val="1"/>
          <w:numId w:val="46"/>
        </w:numPr>
        <w:tabs>
          <w:tab w:val="clear" w:pos="1440"/>
        </w:tabs>
        <w:ind w:hanging="731"/>
        <w:rPr>
          <w:lang w:val="en-US"/>
        </w:rPr>
      </w:pPr>
      <w:bookmarkStart w:id="56" w:name="_Toc136796770"/>
      <w:bookmarkStart w:id="57" w:name="_Toc138149143"/>
      <w:r w:rsidRPr="00761876">
        <w:rPr>
          <w:lang w:val="en-US"/>
        </w:rPr>
        <w:t>Exceptions, patches, numerical tricks</w:t>
      </w:r>
      <w:bookmarkEnd w:id="56"/>
      <w:bookmarkEnd w:id="57"/>
    </w:p>
    <w:p w14:paraId="48C203EF" w14:textId="57FC5819" w:rsidR="007E3DDC" w:rsidRPr="00761876" w:rsidRDefault="007E3DDC" w:rsidP="00B703D5">
      <w:pPr>
        <w:rPr>
          <w:lang w:val="en-US"/>
        </w:rPr>
      </w:pPr>
      <w:r w:rsidRPr="00761876">
        <w:rPr>
          <w:lang w:val="en-US"/>
        </w:rPr>
        <w:t xml:space="preserve">Since the source term is gathered from all the independent MC iterations to calculate average quantities, a situation may occur that the source term </w:t>
      </w:r>
      <w:r w:rsidR="002003CE" w:rsidRPr="00761876">
        <w:rPr>
          <w:lang w:val="en-US"/>
        </w:rPr>
        <w:t>c</w:t>
      </w:r>
      <w:r w:rsidRPr="00761876">
        <w:rPr>
          <w:lang w:val="en-US"/>
        </w:rPr>
        <w:t xml:space="preserve">ould lead to changes </w:t>
      </w:r>
      <w:r w:rsidR="002003CE" w:rsidRPr="00761876">
        <w:rPr>
          <w:lang w:val="en-US"/>
        </w:rPr>
        <w:t>in</w:t>
      </w:r>
      <w:r w:rsidRPr="00761876">
        <w:rPr>
          <w:lang w:val="en-US"/>
        </w:rPr>
        <w:t xml:space="preserve"> the distribution function below the physically allowed limits (dropping below 0 or rising above 2). In such a case, the extra number of electrons</w:t>
      </w:r>
      <w:r w:rsidR="00733F53" w:rsidRPr="00761876">
        <w:rPr>
          <w:lang w:val="en-US"/>
        </w:rPr>
        <w:t xml:space="preserve"> (the part below zero or above 2) is then redistributed between the closest allowed levels under the conditions </w:t>
      </w:r>
      <w:r w:rsidR="00FE6C78" w:rsidRPr="00761876">
        <w:rPr>
          <w:lang w:val="en-US"/>
        </w:rPr>
        <w:t>Eqs.</w:t>
      </w:r>
      <w:r w:rsidR="002003CE" w:rsidRPr="00761876">
        <w:rPr>
          <w:lang w:val="en-US"/>
        </w:rPr>
        <w:t xml:space="preserve"> </w:t>
      </w:r>
      <w:r w:rsidR="00733F53" w:rsidRPr="00761876">
        <w:rPr>
          <w:lang w:val="en-US"/>
        </w:rPr>
        <w:fldChar w:fldCharType="begin"/>
      </w:r>
      <w:r w:rsidR="00733F53" w:rsidRPr="00761876">
        <w:rPr>
          <w:lang w:val="en-US"/>
        </w:rPr>
        <w:instrText xml:space="preserve"> REF _Ref136795892 \h </w:instrText>
      </w:r>
      <w:r w:rsidR="00733F53" w:rsidRPr="00761876">
        <w:rPr>
          <w:lang w:val="en-US"/>
        </w:rPr>
      </w:r>
      <w:r w:rsidR="00733F53" w:rsidRPr="00761876">
        <w:rPr>
          <w:lang w:val="en-US"/>
        </w:rPr>
        <w:fldChar w:fldCharType="separate"/>
      </w:r>
      <w:r w:rsidR="00BE7A59" w:rsidRPr="00761876">
        <w:rPr>
          <w:lang w:val="en-US"/>
        </w:rPr>
        <w:t>(</w:t>
      </w:r>
      <w:r w:rsidR="00BE7A59">
        <w:rPr>
          <w:noProof/>
          <w:lang w:val="en-US"/>
        </w:rPr>
        <w:t>21</w:t>
      </w:r>
      <w:r w:rsidR="00733F53" w:rsidRPr="00761876">
        <w:rPr>
          <w:lang w:val="en-US"/>
        </w:rPr>
        <w:fldChar w:fldCharType="end"/>
      </w:r>
      <w:r w:rsidR="00733F53" w:rsidRPr="00761876">
        <w:rPr>
          <w:lang w:val="en-US"/>
        </w:rPr>
        <w:t>).</w:t>
      </w:r>
    </w:p>
    <w:p w14:paraId="3ED4125A" w14:textId="6C51D69F" w:rsidR="00B703D5" w:rsidRPr="00761876" w:rsidRDefault="00733F53" w:rsidP="00B703D5">
      <w:pPr>
        <w:rPr>
          <w:lang w:val="en-US"/>
        </w:rPr>
      </w:pPr>
      <w:r w:rsidRPr="00761876">
        <w:rPr>
          <w:lang w:val="en-US"/>
        </w:rPr>
        <w:lastRenderedPageBreak/>
        <w:t xml:space="preserve">In a rare case (typically occurring under extremely high photon fluences – high doses and short pulses), this may not be possible: changes </w:t>
      </w:r>
      <w:r w:rsidR="002003CE" w:rsidRPr="00761876">
        <w:rPr>
          <w:lang w:val="en-US"/>
        </w:rPr>
        <w:t>in</w:t>
      </w:r>
      <w:r w:rsidRPr="00761876">
        <w:rPr>
          <w:lang w:val="en-US"/>
        </w:rPr>
        <w:t xml:space="preserve"> the distribution function may be too large to be accommodated by such a redistribution. In this case, e</w:t>
      </w:r>
      <w:r w:rsidR="00B703D5" w:rsidRPr="00761876">
        <w:rPr>
          <w:lang w:val="en-US"/>
        </w:rPr>
        <w:t>xtra thermalization steps</w:t>
      </w:r>
      <w:r w:rsidRPr="00761876">
        <w:rPr>
          <w:lang w:val="en-US"/>
        </w:rPr>
        <w:t xml:space="preserve"> are used (Eq.</w:t>
      </w:r>
      <w:r w:rsidRPr="00761876">
        <w:rPr>
          <w:lang w:val="en-US"/>
        </w:rPr>
        <w:fldChar w:fldCharType="begin"/>
      </w:r>
      <w:r w:rsidRPr="00761876">
        <w:rPr>
          <w:lang w:val="en-US"/>
        </w:rPr>
        <w:instrText xml:space="preserve"> REF _Ref136795960 \h </w:instrText>
      </w:r>
      <w:r w:rsidRPr="00761876">
        <w:rPr>
          <w:lang w:val="en-US"/>
        </w:rPr>
      </w:r>
      <w:r w:rsidRPr="00761876">
        <w:rPr>
          <w:lang w:val="en-US"/>
        </w:rPr>
        <w:fldChar w:fldCharType="separate"/>
      </w:r>
      <w:r w:rsidR="00BE7A59" w:rsidRPr="00761876">
        <w:rPr>
          <w:lang w:val="en-US"/>
        </w:rPr>
        <w:t>(</w:t>
      </w:r>
      <w:r w:rsidR="00BE7A59">
        <w:rPr>
          <w:noProof/>
          <w:lang w:val="en-US"/>
        </w:rPr>
        <w:t>17</w:t>
      </w:r>
      <w:r w:rsidRPr="00761876">
        <w:rPr>
          <w:lang w:val="en-US"/>
        </w:rPr>
        <w:fldChar w:fldCharType="end"/>
      </w:r>
      <w:r w:rsidRPr="00761876">
        <w:rPr>
          <w:lang w:val="en-US"/>
        </w:rPr>
        <w:t>) with artificial time-steps introduced) until the distribution function smoothens closer to the equilibrium Fermi to be within the physical limits (between 0 and 2).</w:t>
      </w:r>
    </w:p>
    <w:p w14:paraId="68D0DA77" w14:textId="77777777" w:rsidR="00B703D5" w:rsidRPr="00761876" w:rsidRDefault="00B703D5" w:rsidP="00B703D5">
      <w:pPr>
        <w:spacing w:after="240" w:line="240" w:lineRule="auto"/>
        <w:rPr>
          <w:rFonts w:eastAsia="Times New Roman"/>
          <w:lang w:val="en-US"/>
        </w:rPr>
      </w:pPr>
    </w:p>
    <w:p w14:paraId="2F59E3EB" w14:textId="77777777" w:rsidR="00B703D5" w:rsidRPr="00761876" w:rsidRDefault="00B703D5" w:rsidP="00B703D5">
      <w:pPr>
        <w:pStyle w:val="Heading1"/>
        <w:numPr>
          <w:ilvl w:val="0"/>
          <w:numId w:val="46"/>
        </w:numPr>
        <w:tabs>
          <w:tab w:val="clear" w:pos="720"/>
        </w:tabs>
        <w:ind w:hanging="294"/>
        <w:rPr>
          <w:lang w:val="en-US"/>
        </w:rPr>
      </w:pPr>
      <w:bookmarkStart w:id="58" w:name="_Ref136794186"/>
      <w:bookmarkStart w:id="59" w:name="_Toc136796771"/>
      <w:bookmarkStart w:id="60" w:name="_Toc138149144"/>
      <w:r w:rsidRPr="00761876">
        <w:rPr>
          <w:lang w:val="en-US"/>
        </w:rPr>
        <w:t>Tight binding model</w:t>
      </w:r>
      <w:bookmarkEnd w:id="58"/>
      <w:bookmarkEnd w:id="59"/>
      <w:bookmarkEnd w:id="60"/>
    </w:p>
    <w:p w14:paraId="26897C4C" w14:textId="77777777" w:rsidR="00B703D5" w:rsidRPr="00761876" w:rsidRDefault="00B703D5" w:rsidP="00B703D5">
      <w:pPr>
        <w:pStyle w:val="Heading2"/>
        <w:numPr>
          <w:ilvl w:val="1"/>
          <w:numId w:val="46"/>
        </w:numPr>
        <w:tabs>
          <w:tab w:val="clear" w:pos="1440"/>
        </w:tabs>
        <w:ind w:hanging="731"/>
        <w:rPr>
          <w:lang w:val="en-US"/>
        </w:rPr>
      </w:pPr>
      <w:bookmarkStart w:id="61" w:name="_Toc136796772"/>
      <w:bookmarkStart w:id="62" w:name="_Toc138149145"/>
      <w:r w:rsidRPr="00761876">
        <w:rPr>
          <w:lang w:val="en-US"/>
        </w:rPr>
        <w:t>Basic concepts, Slater-Koster approximation</w:t>
      </w:r>
      <w:bookmarkEnd w:id="61"/>
      <w:bookmarkEnd w:id="62"/>
    </w:p>
    <w:p w14:paraId="51EE98A8" w14:textId="36204555" w:rsidR="00B703D5" w:rsidRPr="00761876" w:rsidRDefault="00FE6C78" w:rsidP="00B703D5">
      <w:pPr>
        <w:rPr>
          <w:lang w:val="en-US"/>
        </w:rPr>
      </w:pPr>
      <w:r w:rsidRPr="00761876">
        <w:rPr>
          <w:lang w:val="en-US"/>
        </w:rPr>
        <w:t xml:space="preserve">XTANT-3 uses the classic </w:t>
      </w:r>
      <w:r w:rsidR="00B703D5" w:rsidRPr="00761876">
        <w:rPr>
          <w:lang w:val="en-US"/>
        </w:rPr>
        <w:t>Slater-Koster</w:t>
      </w:r>
      <w:r w:rsidRPr="00761876">
        <w:rPr>
          <w:lang w:val="en-US"/>
        </w:rPr>
        <w:t xml:space="preserve"> (SK)</w:t>
      </w:r>
      <w:r w:rsidR="00B703D5" w:rsidRPr="00761876">
        <w:rPr>
          <w:lang w:val="en-US"/>
        </w:rPr>
        <w:t xml:space="preserve"> approximation </w:t>
      </w:r>
      <w:r w:rsidR="00B703D5"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761876">
        <w:rPr>
          <w:lang w:val="en-US"/>
        </w:rPr>
        <w:fldChar w:fldCharType="separate"/>
      </w:r>
      <w:r w:rsidR="000A078B" w:rsidRPr="00761876">
        <w:rPr>
          <w:noProof/>
          <w:lang w:val="en-US"/>
        </w:rPr>
        <w:t>[69]</w:t>
      </w:r>
      <w:r w:rsidR="00B703D5" w:rsidRPr="00761876">
        <w:rPr>
          <w:lang w:val="en-US"/>
        </w:rPr>
        <w:fldChar w:fldCharType="end"/>
      </w:r>
      <w:r w:rsidRPr="00761876">
        <w:rPr>
          <w:lang w:val="en-US"/>
        </w:rPr>
        <w:t xml:space="preserve"> for evaluation of the Hamiltonian in the tight-binding approximation (using solid harmonics), see educational overview in Ref. </w:t>
      </w:r>
      <w:r w:rsidRPr="00761876">
        <w:rPr>
          <w:lang w:val="en-US"/>
        </w:rPr>
        <w:fldChar w:fldCharType="begin" w:fldLock="1"/>
      </w:r>
      <w:r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Pr="00761876">
        <w:rPr>
          <w:noProof/>
          <w:lang w:val="en-US"/>
        </w:rPr>
        <w:t>[70]</w:t>
      </w:r>
      <w:r w:rsidRPr="00761876">
        <w:rPr>
          <w:lang w:val="en-US"/>
        </w:rPr>
        <w:fldChar w:fldCharType="end"/>
      </w:r>
      <w:r w:rsidRPr="00761876">
        <w:rPr>
          <w:lang w:val="en-US"/>
        </w:rPr>
        <w:t xml:space="preserve">. </w:t>
      </w:r>
      <w:r w:rsidR="00B703D5" w:rsidRPr="00761876">
        <w:rPr>
          <w:lang w:val="en-US"/>
        </w:rPr>
        <w:t>XTANT-3 supports s, p</w:t>
      </w:r>
      <w:r w:rsidR="002003CE" w:rsidRPr="00761876">
        <w:rPr>
          <w:lang w:val="en-US"/>
        </w:rPr>
        <w:t>,</w:t>
      </w:r>
      <w:r w:rsidR="00B703D5" w:rsidRPr="00761876">
        <w:rPr>
          <w:lang w:val="en-US"/>
        </w:rPr>
        <w:t xml:space="preserve"> and d rotational subroutines, which currently allows for </w:t>
      </w:r>
      <w:r w:rsidR="002003CE" w:rsidRPr="00761876">
        <w:rPr>
          <w:lang w:val="en-US"/>
        </w:rPr>
        <w:t xml:space="preserve">the </w:t>
      </w:r>
      <w:r w:rsidR="00B703D5" w:rsidRPr="00761876">
        <w:rPr>
          <w:lang w:val="en-US"/>
        </w:rPr>
        <w:t>construction of the LCAO basis sets s, sp</w:t>
      </w:r>
      <w:r w:rsidR="00B703D5" w:rsidRPr="00761876">
        <w:rPr>
          <w:vertAlign w:val="superscript"/>
          <w:lang w:val="en-US"/>
        </w:rPr>
        <w:t>3</w:t>
      </w:r>
      <w:r w:rsidR="00B703D5" w:rsidRPr="00761876">
        <w:rPr>
          <w:lang w:val="en-US"/>
        </w:rPr>
        <w:t>, sp</w:t>
      </w:r>
      <w:r w:rsidR="00B703D5" w:rsidRPr="00761876">
        <w:rPr>
          <w:vertAlign w:val="superscript"/>
          <w:lang w:val="en-US"/>
        </w:rPr>
        <w:t>3</w:t>
      </w:r>
      <w:r w:rsidR="00B703D5" w:rsidRPr="00761876">
        <w:rPr>
          <w:lang w:val="en-US"/>
        </w:rPr>
        <w:t>s*,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 xml:space="preserve"> (and potentially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s*). At present, basis sets containing f-orbitals are not supported.</w:t>
      </w:r>
    </w:p>
    <w:p w14:paraId="5D0A8535" w14:textId="30A65013" w:rsidR="00FE6C78" w:rsidRPr="00761876" w:rsidRDefault="00FE6C78" w:rsidP="00FE6C78">
      <w:pPr>
        <w:rPr>
          <w:rFonts w:cstheme="minorHAnsi"/>
          <w:lang w:val="en-US"/>
        </w:rPr>
      </w:pPr>
      <w:r w:rsidRPr="00761876">
        <w:rPr>
          <w:lang w:val="en-US"/>
        </w:rPr>
        <w:t xml:space="preserve">Within this method, the Hamiltonian is written in the matrix form via pairwise interaction terms between the atoms (hopping integrals </w:t>
      </w:r>
      <w:r w:rsidRPr="00761876">
        <w:rPr>
          <w:i/>
          <w:iCs/>
          <w:lang w:val="en-US"/>
        </w:rPr>
        <w:t>h</w:t>
      </w:r>
      <w:r w:rsidRPr="00761876">
        <w:rPr>
          <w:i/>
          <w:iCs/>
          <w:vertAlign w:val="subscript"/>
          <w:lang w:val="en-US"/>
        </w:rPr>
        <w:t>ij</w:t>
      </w:r>
      <w:r w:rsidRPr="00761876">
        <w:rPr>
          <w:lang w:val="en-US"/>
        </w:rPr>
        <w:t xml:space="preserve">). It is generally written in the nonorthogonal basis set, thus overlap matrix </w:t>
      </w:r>
      <w:r w:rsidRPr="00761876">
        <w:rPr>
          <w:i/>
          <w:iCs/>
          <w:lang w:val="en-US"/>
        </w:rPr>
        <w:t>S</w:t>
      </w:r>
      <w:r w:rsidRPr="00761876">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761876">
        <w:rPr>
          <w:lang w:val="en-US"/>
        </w:rPr>
        <w:t xml:space="preserve"> </w:t>
      </w:r>
      <w:r w:rsidR="00E5770F" w:rsidRPr="00761876">
        <w:rPr>
          <w:i/>
          <w:iCs/>
          <w:lang w:val="en-US"/>
        </w:rPr>
        <w:t>Y</w:t>
      </w:r>
      <w:r w:rsidR="00E5770F" w:rsidRPr="00761876">
        <w:rPr>
          <w:lang w:val="en-US"/>
        </w:rPr>
        <w:t>(</w:t>
      </w:r>
      <w:r w:rsidR="00E5770F" w:rsidRPr="00761876">
        <w:rPr>
          <w:i/>
          <w:iCs/>
          <w:lang w:val="en-US"/>
        </w:rPr>
        <w:t>l</w:t>
      </w:r>
      <w:r w:rsidR="00E5770F" w:rsidRPr="00761876">
        <w:rPr>
          <w:lang w:val="en-US"/>
        </w:rPr>
        <w:t>,</w:t>
      </w:r>
      <w:r w:rsidR="00E5770F" w:rsidRPr="00761876">
        <w:rPr>
          <w:i/>
          <w:iCs/>
          <w:lang w:val="en-US"/>
        </w:rPr>
        <w:t>m</w:t>
      </w:r>
      <w:r w:rsidR="00E5770F" w:rsidRPr="00761876">
        <w:rPr>
          <w:lang w:val="en-US"/>
        </w:rPr>
        <w:t xml:space="preserve">) (defined by the angular quantum numbers </w:t>
      </w:r>
      <w:r w:rsidR="00E5770F" w:rsidRPr="00761876">
        <w:rPr>
          <w:lang w:val="en-US"/>
        </w:rPr>
        <w:fldChar w:fldCharType="begin" w:fldLock="1"/>
      </w:r>
      <w:r w:rsidR="009A745B"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761876">
        <w:rPr>
          <w:lang w:val="en-US"/>
        </w:rPr>
        <w:fldChar w:fldCharType="separate"/>
      </w:r>
      <w:r w:rsidR="00E5770F" w:rsidRPr="00761876">
        <w:rPr>
          <w:noProof/>
          <w:lang w:val="en-US"/>
        </w:rPr>
        <w:t>[69,70]</w:t>
      </w:r>
      <w:r w:rsidR="00E5770F" w:rsidRPr="00761876">
        <w:rPr>
          <w:lang w:val="en-US"/>
        </w:rPr>
        <w:fldChar w:fldCharType="end"/>
      </w:r>
      <w:r w:rsidR="00E5770F" w:rsidRPr="00761876">
        <w:rPr>
          <w:lang w:val="en-US"/>
        </w:rPr>
        <w:t>)</w:t>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761876" w14:paraId="296D2AB0" w14:textId="77777777" w:rsidTr="00F3481B">
        <w:trPr>
          <w:jc w:val="center"/>
        </w:trPr>
        <w:tc>
          <w:tcPr>
            <w:tcW w:w="750" w:type="pct"/>
            <w:vAlign w:val="center"/>
          </w:tcPr>
          <w:p w14:paraId="77A528FA" w14:textId="77777777" w:rsidR="00FE6C78" w:rsidRPr="00761876"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761876"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417A095A" w:rsidR="00FE6C78" w:rsidRPr="00761876" w:rsidRDefault="00FE6C78" w:rsidP="00190510">
            <w:pPr>
              <w:ind w:left="33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22</w:t>
            </w:r>
            <w:r w:rsidR="008466D9" w:rsidRPr="00761876">
              <w:rPr>
                <w:lang w:val="en-US"/>
              </w:rPr>
              <w:fldChar w:fldCharType="end"/>
            </w:r>
            <w:r w:rsidRPr="00761876">
              <w:rPr>
                <w:lang w:val="en-US"/>
              </w:rPr>
              <w:t>)</w:t>
            </w:r>
          </w:p>
        </w:tc>
      </w:tr>
    </w:tbl>
    <w:p w14:paraId="4963446A" w14:textId="14C575C3" w:rsidR="00B703D5" w:rsidRPr="00761876" w:rsidRDefault="00E5770F" w:rsidP="00B703D5">
      <w:pPr>
        <w:rPr>
          <w:lang w:val="en-US"/>
        </w:rPr>
      </w:pPr>
      <w:r w:rsidRPr="00761876">
        <w:rPr>
          <w:lang w:val="en-US"/>
        </w:rPr>
        <w:t>Such a representation allows for analytical calculation of the derivatives of the potential energy surface, which is convenient for the MD simulations, see below.</w:t>
      </w:r>
    </w:p>
    <w:p w14:paraId="0044791E" w14:textId="77777777" w:rsidR="00B703D5" w:rsidRPr="00761876" w:rsidRDefault="00B703D5" w:rsidP="00B703D5">
      <w:pPr>
        <w:pStyle w:val="Heading2"/>
        <w:numPr>
          <w:ilvl w:val="1"/>
          <w:numId w:val="46"/>
        </w:numPr>
        <w:tabs>
          <w:tab w:val="clear" w:pos="1440"/>
        </w:tabs>
        <w:ind w:hanging="731"/>
        <w:rPr>
          <w:lang w:val="en-US"/>
        </w:rPr>
      </w:pPr>
      <w:bookmarkStart w:id="63" w:name="_Toc136796773"/>
      <w:bookmarkStart w:id="64" w:name="_Toc138149146"/>
      <w:bookmarkStart w:id="65" w:name="_Ref138152254"/>
      <w:r w:rsidRPr="00761876">
        <w:rPr>
          <w:lang w:val="en-US"/>
        </w:rPr>
        <w:t>Electron energy levels (band structure; molecular orbitals)</w:t>
      </w:r>
      <w:bookmarkEnd w:id="63"/>
      <w:bookmarkEnd w:id="64"/>
      <w:bookmarkEnd w:id="65"/>
    </w:p>
    <w:p w14:paraId="24C0738B" w14:textId="3B4D7607" w:rsidR="00E5770F" w:rsidRPr="00761876" w:rsidRDefault="00E5770F" w:rsidP="00E5770F">
      <w:pPr>
        <w:rPr>
          <w:lang w:val="en-US"/>
        </w:rPr>
      </w:pPr>
      <w:r w:rsidRPr="00761876">
        <w:rPr>
          <w:lang w:val="en-US"/>
        </w:rPr>
        <w:t>Hamiltonian constructed from the on-site terms and hopping integrals is then diagonalized (</w:t>
      </w:r>
      <w:r w:rsidR="002003CE" w:rsidRPr="00761876">
        <w:rPr>
          <w:lang w:val="en-US"/>
        </w:rPr>
        <w:t>e</w:t>
      </w:r>
      <w:r w:rsidRPr="00761876">
        <w:rPr>
          <w:lang w:val="en-US"/>
        </w:rPr>
        <w:t xml:space="preserve">ither directly, or via </w:t>
      </w:r>
      <w:r w:rsidR="002003CE" w:rsidRPr="00761876">
        <w:rPr>
          <w:lang w:val="en-US"/>
        </w:rPr>
        <w:t xml:space="preserve">the </w:t>
      </w:r>
      <w:r w:rsidRPr="00761876">
        <w:rPr>
          <w:lang w:val="en-US"/>
        </w:rPr>
        <w:t>Lowdin method for nonorth</w:t>
      </w:r>
      <w:r w:rsidR="002003CE" w:rsidRPr="00761876">
        <w:rPr>
          <w:lang w:val="en-US"/>
        </w:rPr>
        <w:t>o</w:t>
      </w:r>
      <w:r w:rsidRPr="00761876">
        <w:rPr>
          <w:lang w:val="en-US"/>
        </w:rPr>
        <w:t xml:space="preserve">gonal parameterizations </w:t>
      </w:r>
      <w:r w:rsidRPr="00761876">
        <w:rPr>
          <w:lang w:val="en-US"/>
        </w:rPr>
        <w:fldChar w:fldCharType="begin" w:fldLock="1"/>
      </w:r>
      <w:r w:rsidRPr="00761876">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761876">
        <w:rPr>
          <w:lang w:val="en-US"/>
        </w:rPr>
        <w:fldChar w:fldCharType="separate"/>
      </w:r>
      <w:r w:rsidRPr="00761876">
        <w:rPr>
          <w:noProof/>
          <w:lang w:val="en-US"/>
        </w:rPr>
        <w:t>[71]</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761876" w14:paraId="6EAC6D26" w14:textId="77777777" w:rsidTr="00F3481B">
        <w:trPr>
          <w:jc w:val="center"/>
        </w:trPr>
        <w:tc>
          <w:tcPr>
            <w:tcW w:w="750" w:type="pct"/>
            <w:vAlign w:val="center"/>
          </w:tcPr>
          <w:p w14:paraId="28F5CEE4" w14:textId="77777777" w:rsidR="00E5770F" w:rsidRPr="00761876"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761876" w:rsidRDefault="001144B5"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6D6974A" w:rsidR="00E5770F" w:rsidRPr="00761876" w:rsidRDefault="00E5770F" w:rsidP="00190510">
            <w:pPr>
              <w:ind w:left="327"/>
              <w:rPr>
                <w:lang w:val="en-US"/>
              </w:rPr>
            </w:pPr>
            <w:bookmarkStart w:id="66" w:name="_Ref138155871"/>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23</w:t>
            </w:r>
            <w:r w:rsidR="008466D9" w:rsidRPr="00761876">
              <w:rPr>
                <w:lang w:val="en-US"/>
              </w:rPr>
              <w:fldChar w:fldCharType="end"/>
            </w:r>
            <w:bookmarkEnd w:id="66"/>
            <w:r w:rsidRPr="00761876">
              <w:rPr>
                <w:lang w:val="en-US"/>
              </w:rPr>
              <w:t>)</w:t>
            </w:r>
          </w:p>
        </w:tc>
      </w:tr>
    </w:tbl>
    <w:p w14:paraId="0817DCF7" w14:textId="59BCDACF" w:rsidR="00B703D5" w:rsidRPr="00761876" w:rsidRDefault="00E5770F" w:rsidP="00B703D5">
      <w:pPr>
        <w:ind w:firstLine="0"/>
        <w:rPr>
          <w:rFonts w:eastAsiaTheme="minorEastAsia" w:cstheme="minorHAnsi"/>
          <w:lang w:val="en-US"/>
        </w:rPr>
      </w:pPr>
      <w:r w:rsidRPr="00761876">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761876">
        <w:rPr>
          <w:rFonts w:cstheme="minorHAnsi"/>
          <w:lang w:val="en-US"/>
        </w:rPr>
        <w:t xml:space="preserve"> are the electronic energy levels, or molecular orbitals, </w:t>
      </w:r>
      <w:r w:rsidR="00B703D5" w:rsidRPr="00761876">
        <w:rPr>
          <w:rFonts w:cstheme="minorHAnsi"/>
          <w:lang w:val="en-US"/>
        </w:rPr>
        <w:t>or electronic band structure</w:t>
      </w:r>
      <w:r w:rsidRPr="00761876">
        <w:rPr>
          <w:rFonts w:cstheme="minorHAnsi"/>
          <w:lang w:val="en-US"/>
        </w:rPr>
        <w:t xml:space="preserve"> –</w:t>
      </w:r>
      <w:r w:rsidR="00B703D5" w:rsidRPr="00761876">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761876">
        <w:rPr>
          <w:rFonts w:eastAsiaTheme="minorEastAsia" w:cstheme="minorHAnsi"/>
          <w:lang w:val="en-US"/>
        </w:rPr>
        <w:t xml:space="preserve"> that depends on all atomic positions in the simulation box</w:t>
      </w:r>
      <w:r w:rsidR="00B703D5" w:rsidRPr="00761876">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761876">
        <w:rPr>
          <w:rFonts w:cstheme="minorHAnsi"/>
          <w:lang w:val="en-US"/>
        </w:rPr>
        <w:t xml:space="preserve"> is an eigenvector of this Hamiltonian </w:t>
      </w:r>
      <w:r w:rsidR="00B703D5" w:rsidRPr="00761876">
        <w:rPr>
          <w:rFonts w:eastAsiaTheme="minorEastAsia" w:cstheme="minorHAnsi"/>
          <w:lang w:val="en-US"/>
        </w:rPr>
        <w:fldChar w:fldCharType="begin" w:fldLock="1"/>
      </w:r>
      <w:r w:rsidR="00371558" w:rsidRPr="00761876">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761876">
        <w:rPr>
          <w:rFonts w:eastAsiaTheme="minorEastAsia" w:cstheme="minorHAnsi"/>
          <w:lang w:val="en-US"/>
        </w:rPr>
        <w:fldChar w:fldCharType="separate"/>
      </w:r>
      <w:r w:rsidR="000A078B" w:rsidRPr="00761876">
        <w:rPr>
          <w:rFonts w:eastAsiaTheme="minorEastAsia" w:cstheme="minorHAnsi"/>
          <w:noProof/>
          <w:lang w:val="en-US"/>
        </w:rPr>
        <w:t>[70]</w:t>
      </w:r>
      <w:r w:rsidR="00B703D5" w:rsidRPr="00761876">
        <w:rPr>
          <w:rFonts w:eastAsiaTheme="minorEastAsia" w:cstheme="minorHAnsi"/>
          <w:lang w:val="en-US"/>
        </w:rPr>
        <w:fldChar w:fldCharType="end"/>
      </w:r>
      <w:r w:rsidR="00B703D5" w:rsidRPr="00761876">
        <w:rPr>
          <w:rFonts w:eastAsiaTheme="minorEastAsia" w:cstheme="minorHAnsi"/>
          <w:lang w:val="en-US"/>
        </w:rPr>
        <w:t xml:space="preserve">. </w:t>
      </w:r>
    </w:p>
    <w:p w14:paraId="7AB22BB2" w14:textId="77777777" w:rsidR="00B703D5" w:rsidRPr="00761876" w:rsidRDefault="00B703D5" w:rsidP="00B703D5">
      <w:pPr>
        <w:rPr>
          <w:lang w:val="en-US"/>
        </w:rPr>
      </w:pPr>
    </w:p>
    <w:p w14:paraId="20435276" w14:textId="77777777" w:rsidR="00B703D5" w:rsidRPr="00761876" w:rsidRDefault="00B703D5" w:rsidP="00B703D5">
      <w:pPr>
        <w:pStyle w:val="Heading2"/>
        <w:numPr>
          <w:ilvl w:val="1"/>
          <w:numId w:val="46"/>
        </w:numPr>
        <w:tabs>
          <w:tab w:val="clear" w:pos="1440"/>
        </w:tabs>
        <w:ind w:hanging="731"/>
        <w:rPr>
          <w:lang w:val="en-US"/>
        </w:rPr>
      </w:pPr>
      <w:bookmarkStart w:id="67" w:name="_Toc136796774"/>
      <w:bookmarkStart w:id="68" w:name="_Ref136797464"/>
      <w:bookmarkStart w:id="69" w:name="_Ref137801634"/>
      <w:bookmarkStart w:id="70" w:name="_Toc138149147"/>
      <w:r w:rsidRPr="00761876">
        <w:rPr>
          <w:lang w:val="en-US"/>
        </w:rPr>
        <w:t>Transferable tight binding parameterizations</w:t>
      </w:r>
      <w:bookmarkEnd w:id="67"/>
      <w:bookmarkEnd w:id="68"/>
      <w:bookmarkEnd w:id="69"/>
      <w:bookmarkEnd w:id="70"/>
    </w:p>
    <w:p w14:paraId="51BF4A04" w14:textId="7663301C" w:rsidR="00B703D5" w:rsidRPr="00761876" w:rsidRDefault="00B703D5" w:rsidP="00B703D5">
      <w:pPr>
        <w:rPr>
          <w:lang w:val="en-US"/>
        </w:rPr>
      </w:pPr>
      <w:r w:rsidRPr="00761876">
        <w:rPr>
          <w:lang w:val="en-US"/>
        </w:rPr>
        <w:t>To make the method transferable to multiple atomic structures, the radial part in the hopping integrals is a function depending on the interatomic distance</w:t>
      </w:r>
      <w:r w:rsidR="001731B4" w:rsidRPr="00761876">
        <w:rPr>
          <w:lang w:val="en-US"/>
        </w:rPr>
        <w:t>, not merely constants fitted to reproduce a particular structure of the particular material</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000A078B" w:rsidRPr="00761876">
        <w:rPr>
          <w:noProof/>
          <w:lang w:val="en-US"/>
        </w:rPr>
        <w:t>[70]</w:t>
      </w:r>
      <w:r w:rsidRPr="00761876">
        <w:rPr>
          <w:lang w:val="en-US"/>
        </w:rPr>
        <w:fldChar w:fldCharType="end"/>
      </w:r>
      <w:r w:rsidRPr="00761876">
        <w:rPr>
          <w:lang w:val="en-US"/>
        </w:rPr>
        <w:t xml:space="preserve">. </w:t>
      </w:r>
      <w:r w:rsidR="001731B4" w:rsidRPr="00761876">
        <w:rPr>
          <w:lang w:val="en-US"/>
        </w:rPr>
        <w:t xml:space="preserve">XTANT-3 </w:t>
      </w:r>
      <w:r w:rsidR="009A745B" w:rsidRPr="00761876">
        <w:rPr>
          <w:lang w:val="en-US"/>
        </w:rPr>
        <w:t xml:space="preserve">has a few modules to deal with </w:t>
      </w:r>
      <w:r w:rsidR="002003CE" w:rsidRPr="00761876">
        <w:rPr>
          <w:lang w:val="en-US"/>
        </w:rPr>
        <w:t>several</w:t>
      </w:r>
      <w:r w:rsidR="009A745B" w:rsidRPr="00761876">
        <w:rPr>
          <w:lang w:val="en-US"/>
        </w:rPr>
        <w:t xml:space="preserve"> TB parameterizations: f</w:t>
      </w:r>
      <w:r w:rsidRPr="00761876">
        <w:rPr>
          <w:lang w:val="en-US"/>
        </w:rPr>
        <w:t xml:space="preserve">or elemental metals, NRL TB parameterization </w:t>
      </w:r>
      <w:r w:rsidRPr="00761876">
        <w:rPr>
          <w:lang w:val="en-US"/>
        </w:rPr>
        <w:fldChar w:fldCharType="begin" w:fldLock="1"/>
      </w:r>
      <w:r w:rsidR="00E5770F" w:rsidRPr="00761876">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761876">
        <w:rPr>
          <w:lang w:val="en-US"/>
        </w:rPr>
        <w:fldChar w:fldCharType="separate"/>
      </w:r>
      <w:r w:rsidR="00FE6C78" w:rsidRPr="00761876">
        <w:rPr>
          <w:noProof/>
          <w:lang w:val="en-US"/>
        </w:rPr>
        <w:t>[72,73]</w:t>
      </w:r>
      <w:r w:rsidRPr="00761876">
        <w:rPr>
          <w:lang w:val="en-US"/>
        </w:rPr>
        <w:fldChar w:fldCharType="end"/>
      </w:r>
      <w:r w:rsidR="009A745B" w:rsidRPr="00761876">
        <w:rPr>
          <w:lang w:val="en-US"/>
        </w:rPr>
        <w:t xml:space="preserve"> is introduced,</w:t>
      </w:r>
      <w:r w:rsidRPr="00761876">
        <w:rPr>
          <w:lang w:val="en-US"/>
        </w:rPr>
        <w:t xml:space="preserve"> </w:t>
      </w:r>
      <w:r w:rsidR="002003CE" w:rsidRPr="00761876">
        <w:rPr>
          <w:lang w:val="en-US"/>
        </w:rPr>
        <w:t xml:space="preserve">and </w:t>
      </w:r>
      <w:r w:rsidRPr="00761876">
        <w:rPr>
          <w:lang w:val="en-US"/>
        </w:rPr>
        <w:t xml:space="preserve">for </w:t>
      </w:r>
      <w:r w:rsidR="009A745B" w:rsidRPr="00761876">
        <w:rPr>
          <w:lang w:val="en-US"/>
        </w:rPr>
        <w:t xml:space="preserve">C and </w:t>
      </w:r>
      <w:r w:rsidRPr="00761876">
        <w:rPr>
          <w:lang w:val="en-US"/>
        </w:rPr>
        <w:t xml:space="preserve">Si the </w:t>
      </w:r>
      <w:r w:rsidR="009A745B" w:rsidRPr="00761876">
        <w:rPr>
          <w:lang w:val="en-US"/>
        </w:rPr>
        <w:t xml:space="preserve">Pettifor-type </w:t>
      </w:r>
      <w:r w:rsidRPr="00761876">
        <w:rPr>
          <w:lang w:val="en-US"/>
        </w:rPr>
        <w:t>parameterization</w:t>
      </w:r>
      <w:r w:rsidR="009A745B" w:rsidRPr="00761876">
        <w:rPr>
          <w:lang w:val="en-US"/>
        </w:rPr>
        <w:t xml:space="preserve"> can be used</w:t>
      </w:r>
      <w:r w:rsidR="002003CE" w:rsidRPr="00761876">
        <w:rPr>
          <w:lang w:val="en-US"/>
        </w:rPr>
        <w:t>,</w:t>
      </w:r>
      <w:r w:rsidRPr="00761876">
        <w:rPr>
          <w:lang w:val="en-US"/>
        </w:rPr>
        <w:t xml:space="preserve"> Ref</w:t>
      </w:r>
      <w:r w:rsidR="009A745B" w:rsidRPr="00761876">
        <w:rPr>
          <w:lang w:val="en-US"/>
        </w:rPr>
        <w:t>s</w:t>
      </w:r>
      <w:r w:rsidRPr="00761876">
        <w:rPr>
          <w:lang w:val="en-US"/>
        </w:rPr>
        <w:t xml:space="preserve">. </w:t>
      </w:r>
      <w:r w:rsidRPr="00761876">
        <w:rPr>
          <w:lang w:val="en-US"/>
        </w:rPr>
        <w:fldChar w:fldCharType="begin" w:fldLock="1"/>
      </w:r>
      <w:r w:rsidR="009A745B" w:rsidRPr="00761876">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761876">
        <w:rPr>
          <w:lang w:val="en-US"/>
        </w:rPr>
        <w:fldChar w:fldCharType="separate"/>
      </w:r>
      <w:r w:rsidR="009A745B" w:rsidRPr="00761876">
        <w:rPr>
          <w:noProof/>
          <w:lang w:val="en-US"/>
        </w:rPr>
        <w:t>[74,75]</w:t>
      </w:r>
      <w:r w:rsidRPr="00761876">
        <w:rPr>
          <w:lang w:val="en-US"/>
        </w:rPr>
        <w:fldChar w:fldCharType="end"/>
      </w:r>
      <w:r w:rsidRPr="00761876">
        <w:rPr>
          <w:lang w:val="en-US"/>
        </w:rPr>
        <w:t xml:space="preserve">, </w:t>
      </w:r>
      <w:r w:rsidR="009A745B" w:rsidRPr="00761876">
        <w:rPr>
          <w:lang w:val="en-US"/>
        </w:rPr>
        <w:t xml:space="preserve">or </w:t>
      </w:r>
      <w:r w:rsidRPr="00761876">
        <w:rPr>
          <w:lang w:val="en-US"/>
        </w:rPr>
        <w:t>DFTB parameterization</w:t>
      </w:r>
      <w:r w:rsidR="009A745B" w:rsidRPr="00761876">
        <w:rPr>
          <w:lang w:val="en-US"/>
        </w:rPr>
        <w:t xml:space="preserve"> </w:t>
      </w:r>
      <w:r w:rsidR="009A745B" w:rsidRPr="00761876">
        <w:rPr>
          <w:lang w:val="en-US"/>
        </w:rPr>
        <w:fldChar w:fldCharType="begin" w:fldLock="1"/>
      </w:r>
      <w:r w:rsidR="00A932D1" w:rsidRPr="00761876">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761876">
        <w:rPr>
          <w:lang w:val="en-US"/>
        </w:rPr>
        <w:fldChar w:fldCharType="separate"/>
      </w:r>
      <w:r w:rsidR="009A745B" w:rsidRPr="00761876">
        <w:rPr>
          <w:noProof/>
          <w:lang w:val="en-US"/>
        </w:rPr>
        <w:t>[76]</w:t>
      </w:r>
      <w:r w:rsidR="009A745B" w:rsidRPr="00761876">
        <w:rPr>
          <w:lang w:val="en-US"/>
        </w:rPr>
        <w:fldChar w:fldCharType="end"/>
      </w:r>
      <w:r w:rsidRPr="00761876">
        <w:rPr>
          <w:lang w:val="en-US"/>
        </w:rPr>
        <w:t xml:space="preserve">. </w:t>
      </w:r>
    </w:p>
    <w:p w14:paraId="32874A6E" w14:textId="63E5332E" w:rsidR="00B703D5" w:rsidRPr="00761876" w:rsidRDefault="00B703D5" w:rsidP="00B703D5">
      <w:pPr>
        <w:rPr>
          <w:rFonts w:cstheme="minorHAnsi"/>
          <w:lang w:val="en-US"/>
        </w:rPr>
      </w:pPr>
      <w:r w:rsidRPr="00761876">
        <w:rPr>
          <w:rFonts w:cstheme="minorHAnsi"/>
          <w:lang w:val="en-US"/>
        </w:rPr>
        <w:t xml:space="preserve">The potential energy of an atom in the second quantization tight binding formalism can be approximated as a contribution of the ionic repulsion and attraction to electrons </w:t>
      </w:r>
      <w:r w:rsidRPr="00761876">
        <w:rPr>
          <w:rFonts w:cstheme="minorHAnsi"/>
          <w:lang w:val="en-US"/>
        </w:rPr>
        <w:fldChar w:fldCharType="begin" w:fldLock="1"/>
      </w:r>
      <w:r w:rsidR="009A745B" w:rsidRPr="00761876">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761876">
        <w:rPr>
          <w:rFonts w:cstheme="minorHAnsi"/>
          <w:lang w:val="en-US"/>
        </w:rPr>
        <w:fldChar w:fldCharType="separate"/>
      </w:r>
      <w:r w:rsidR="009A745B" w:rsidRPr="00761876">
        <w:rPr>
          <w:rFonts w:cstheme="minorHAnsi"/>
          <w:noProof/>
          <w:lang w:val="en-US"/>
        </w:rPr>
        <w:t>[27,74]</w:t>
      </w:r>
      <w:r w:rsidRPr="00761876">
        <w:rPr>
          <w:rFonts w:cstheme="minorHAnsi"/>
          <w:lang w:val="en-US"/>
        </w:rPr>
        <w:fldChar w:fldCharType="end"/>
      </w:r>
      <w:r w:rsidRPr="00761876">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69E8216C" w14:textId="77777777" w:rsidTr="00F3481B">
        <w:trPr>
          <w:jc w:val="center"/>
        </w:trPr>
        <w:tc>
          <w:tcPr>
            <w:tcW w:w="750" w:type="pct"/>
            <w:vAlign w:val="center"/>
          </w:tcPr>
          <w:p w14:paraId="0B3F22A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761876"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EE98A64" w:rsidR="00B703D5" w:rsidRPr="00761876" w:rsidRDefault="00B703D5" w:rsidP="00190510">
            <w:pPr>
              <w:ind w:left="337"/>
              <w:rPr>
                <w:lang w:val="en-US"/>
              </w:rPr>
            </w:pPr>
            <w:bookmarkStart w:id="71" w:name="_Ref13779869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24</w:t>
            </w:r>
            <w:r w:rsidR="008466D9" w:rsidRPr="00761876">
              <w:rPr>
                <w:lang w:val="en-US"/>
              </w:rPr>
              <w:fldChar w:fldCharType="end"/>
            </w:r>
            <w:bookmarkEnd w:id="71"/>
            <w:r w:rsidRPr="00761876">
              <w:rPr>
                <w:lang w:val="en-US"/>
              </w:rPr>
              <w:t>)</w:t>
            </w:r>
          </w:p>
        </w:tc>
      </w:tr>
    </w:tbl>
    <w:p w14:paraId="6213C7FD" w14:textId="750E2FC3" w:rsidR="009A745B" w:rsidRPr="00761876" w:rsidRDefault="00B703D5" w:rsidP="00B703D5">
      <w:pPr>
        <w:ind w:firstLine="0"/>
        <w:rPr>
          <w:rFonts w:cstheme="minorHAnsi"/>
          <w:lang w:val="en-US"/>
        </w:rPr>
      </w:pPr>
      <w:r w:rsidRPr="00761876">
        <w:rPr>
          <w:rFonts w:cstheme="minorHAnsi"/>
          <w:lang w:val="en-US"/>
        </w:rPr>
        <w:t xml:space="preserve">where the potential </w:t>
      </w:r>
      <w:r w:rsidRPr="00761876">
        <w:rPr>
          <w:rFonts w:cstheme="minorHAnsi"/>
          <w:i/>
          <w:lang w:val="en-US"/>
        </w:rPr>
        <w:t>V</w:t>
      </w:r>
      <w:r w:rsidRPr="00761876">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761876">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761876">
        <w:rPr>
          <w:rFonts w:cstheme="minorHAnsi"/>
          <w:lang w:val="en-US"/>
        </w:rPr>
        <w:t xml:space="preserve"> is effective ion-ion repulsion term (containing all contributions apart from the electronic band energies), and </w:t>
      </w:r>
      <w:r w:rsidRPr="00761876">
        <w:rPr>
          <w:rFonts w:cstheme="minorHAnsi"/>
          <w:i/>
          <w:lang w:val="en-US"/>
        </w:rPr>
        <w:t>f</w:t>
      </w:r>
      <w:r w:rsidRPr="00761876">
        <w:rPr>
          <w:rFonts w:cstheme="minorHAnsi"/>
          <w:i/>
          <w:vertAlign w:val="subscript"/>
          <w:lang w:val="en-US"/>
        </w:rPr>
        <w:t>i</w:t>
      </w:r>
      <w:r w:rsidRPr="00761876">
        <w:rPr>
          <w:rFonts w:cstheme="minorHAnsi"/>
          <w:lang w:val="en-US"/>
        </w:rPr>
        <w:t xml:space="preserve"> is fractional electron occupation numbers (distribution function) on the transient molecular orbitals</w:t>
      </w:r>
      <w:r w:rsidR="009A745B" w:rsidRPr="00761876">
        <w:rPr>
          <w:rFonts w:cstheme="minorHAnsi"/>
          <w:lang w:val="en-US"/>
        </w:rPr>
        <w:t>.</w:t>
      </w:r>
      <w:r w:rsidRPr="00761876">
        <w:rPr>
          <w:rFonts w:cstheme="minorHAnsi"/>
          <w:lang w:val="en-US"/>
        </w:rPr>
        <w:t xml:space="preserve"> </w:t>
      </w:r>
    </w:p>
    <w:p w14:paraId="3C4B4A2B" w14:textId="7C398D11" w:rsidR="00E74C92" w:rsidRPr="00761876" w:rsidRDefault="00E74C92" w:rsidP="00E74C92">
      <w:pPr>
        <w:rPr>
          <w:lang w:val="en-US"/>
        </w:rPr>
      </w:pPr>
      <w:r w:rsidRPr="00761876">
        <w:rPr>
          <w:lang w:val="en-US"/>
        </w:rPr>
        <w:t>This is the so-called non-self-consistent TB</w:t>
      </w:r>
      <w:r w:rsidR="00A932D1" w:rsidRPr="00761876">
        <w:rPr>
          <w:lang w:val="en-US"/>
        </w:rPr>
        <w:t xml:space="preserve"> or zero-order TB</w:t>
      </w:r>
      <w:r w:rsidRPr="00761876">
        <w:rPr>
          <w:lang w:val="en-US"/>
        </w:rPr>
        <w:t>. The self-consistent-charge (SCC</w:t>
      </w:r>
      <w:r w:rsidR="00A932D1" w:rsidRPr="00761876">
        <w:rPr>
          <w:lang w:val="en-US"/>
        </w:rPr>
        <w:t xml:space="preserve"> </w:t>
      </w:r>
      <w:r w:rsidR="00A932D1"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761876">
        <w:rPr>
          <w:lang w:val="en-US"/>
        </w:rPr>
        <w:fldChar w:fldCharType="separate"/>
      </w:r>
      <w:r w:rsidR="00A932D1" w:rsidRPr="00761876">
        <w:rPr>
          <w:noProof/>
          <w:lang w:val="en-US"/>
        </w:rPr>
        <w:t>[77]</w:t>
      </w:r>
      <w:r w:rsidR="00A932D1" w:rsidRPr="00761876">
        <w:rPr>
          <w:lang w:val="en-US"/>
        </w:rPr>
        <w:fldChar w:fldCharType="end"/>
      </w:r>
      <w:r w:rsidRPr="00761876">
        <w:rPr>
          <w:lang w:val="en-US"/>
        </w:rPr>
        <w:t xml:space="preserve">) iterative subroutine is also included in XTANT-3, but only for Born-Oppenheimer simulation – it currently cannot be used for other types of simulation, since it is </w:t>
      </w:r>
      <w:r w:rsidR="002003CE" w:rsidRPr="00761876">
        <w:rPr>
          <w:lang w:val="en-US"/>
        </w:rPr>
        <w:t xml:space="preserve">a </w:t>
      </w:r>
      <w:r w:rsidRPr="00761876">
        <w:rPr>
          <w:lang w:val="en-US"/>
        </w:rPr>
        <w:t xml:space="preserve">nontrivial task to combine </w:t>
      </w:r>
      <w:r w:rsidR="002003CE" w:rsidRPr="00761876">
        <w:rPr>
          <w:lang w:val="en-US"/>
        </w:rPr>
        <w:t xml:space="preserve">the </w:t>
      </w:r>
      <w:r w:rsidRPr="00761876">
        <w:rPr>
          <w:lang w:val="en-US"/>
        </w:rPr>
        <w:t xml:space="preserve">SCC method with </w:t>
      </w:r>
      <w:r w:rsidR="00A932D1" w:rsidRPr="00761876">
        <w:rPr>
          <w:lang w:val="en-US"/>
        </w:rPr>
        <w:t xml:space="preserve">NVE ensemble of simulation or nonequilibrium evolution of the electronic distribution function. Note that the SCC typically assumes Mulliken charges </w:t>
      </w:r>
      <w:r w:rsidR="00A932D1"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761876">
        <w:rPr>
          <w:lang w:val="en-US"/>
        </w:rPr>
        <w:fldChar w:fldCharType="separate"/>
      </w:r>
      <w:r w:rsidR="00A932D1" w:rsidRPr="00761876">
        <w:rPr>
          <w:noProof/>
          <w:lang w:val="en-US"/>
        </w:rPr>
        <w:t>[78]</w:t>
      </w:r>
      <w:r w:rsidR="00A932D1" w:rsidRPr="00761876">
        <w:rPr>
          <w:lang w:val="en-US"/>
        </w:rPr>
        <w:fldChar w:fldCharType="end"/>
      </w:r>
      <w:r w:rsidR="00A932D1" w:rsidRPr="00761876">
        <w:rPr>
          <w:lang w:val="en-US"/>
        </w:rPr>
        <w:t xml:space="preserve"> on various elements, and thus high-order TB terms exactly vanish for elemental materials.</w:t>
      </w:r>
    </w:p>
    <w:p w14:paraId="09571A02" w14:textId="1E4A48DB" w:rsidR="00B703D5" w:rsidRPr="00761876" w:rsidRDefault="00B703D5" w:rsidP="009A745B">
      <w:pPr>
        <w:rPr>
          <w:rFonts w:eastAsia="Times New Roman"/>
          <w:lang w:val="en-US"/>
        </w:rPr>
      </w:pPr>
      <w:r w:rsidRPr="00761876">
        <w:rPr>
          <w:lang w:val="en-US"/>
        </w:rPr>
        <w:t>Interatomic forces</w:t>
      </w:r>
      <w:r w:rsidR="009A745B" w:rsidRPr="00761876">
        <w:rPr>
          <w:lang w:val="en-US"/>
        </w:rPr>
        <w:t xml:space="preserve"> are calculated by analytical derivatives of the given potential energy surface</w:t>
      </w:r>
      <w:r w:rsidR="002B3EF8" w:rsidRPr="00761876">
        <w:rPr>
          <w:lang w:val="en-US"/>
        </w:rPr>
        <w:t xml:space="preserve"> (see e.g. Ref. </w:t>
      </w:r>
      <w:r w:rsidR="002B3EF8" w:rsidRPr="00761876">
        <w:rPr>
          <w:lang w:val="en-US"/>
        </w:rPr>
        <w:fldChar w:fldCharType="begin" w:fldLock="1"/>
      </w:r>
      <w:r w:rsidR="005220A2"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761876">
        <w:rPr>
          <w:lang w:val="en-US"/>
        </w:rPr>
        <w:fldChar w:fldCharType="separate"/>
      </w:r>
      <w:r w:rsidR="002B3EF8" w:rsidRPr="00761876">
        <w:rPr>
          <w:noProof/>
          <w:lang w:val="en-US"/>
        </w:rPr>
        <w:t>[64]</w:t>
      </w:r>
      <w:r w:rsidR="002B3EF8" w:rsidRPr="00761876">
        <w:rPr>
          <w:lang w:val="en-US"/>
        </w:rPr>
        <w:fldChar w:fldCharType="end"/>
      </w:r>
      <w:r w:rsidR="002B3EF8" w:rsidRPr="00761876">
        <w:rPr>
          <w:lang w:val="en-US"/>
        </w:rPr>
        <w:t>)</w:t>
      </w:r>
      <w:r w:rsidR="009A745B" w:rsidRPr="00761876">
        <w:rPr>
          <w:lang w:val="en-US"/>
        </w:rPr>
        <w:t>.</w:t>
      </w:r>
    </w:p>
    <w:p w14:paraId="3AA2D015" w14:textId="77777777" w:rsidR="00B703D5" w:rsidRPr="00761876" w:rsidRDefault="00B703D5" w:rsidP="00B703D5">
      <w:pPr>
        <w:pStyle w:val="Heading1"/>
        <w:numPr>
          <w:ilvl w:val="0"/>
          <w:numId w:val="46"/>
        </w:numPr>
        <w:tabs>
          <w:tab w:val="clear" w:pos="720"/>
        </w:tabs>
        <w:ind w:hanging="294"/>
        <w:rPr>
          <w:lang w:val="en-US"/>
        </w:rPr>
      </w:pPr>
      <w:bookmarkStart w:id="72" w:name="_Toc136796775"/>
      <w:bookmarkStart w:id="73" w:name="_Toc138149148"/>
      <w:r w:rsidRPr="00761876">
        <w:rPr>
          <w:lang w:val="en-US"/>
        </w:rPr>
        <w:t>Molecular dynamics</w:t>
      </w:r>
      <w:bookmarkEnd w:id="72"/>
      <w:bookmarkEnd w:id="73"/>
    </w:p>
    <w:p w14:paraId="13159624" w14:textId="77777777" w:rsidR="00B703D5" w:rsidRPr="00761876" w:rsidRDefault="00B703D5" w:rsidP="00B703D5">
      <w:pPr>
        <w:pStyle w:val="Heading2"/>
        <w:numPr>
          <w:ilvl w:val="1"/>
          <w:numId w:val="46"/>
        </w:numPr>
        <w:tabs>
          <w:tab w:val="clear" w:pos="1440"/>
        </w:tabs>
        <w:ind w:hanging="731"/>
        <w:rPr>
          <w:lang w:val="en-US"/>
        </w:rPr>
      </w:pPr>
      <w:bookmarkStart w:id="74" w:name="_Toc138149149"/>
      <w:r w:rsidRPr="00761876">
        <w:rPr>
          <w:lang w:val="en-US"/>
        </w:rPr>
        <w:t>Initial conditions</w:t>
      </w:r>
      <w:bookmarkEnd w:id="74"/>
    </w:p>
    <w:p w14:paraId="3E2D94C2" w14:textId="46E5C0CF" w:rsidR="00B703D5" w:rsidRPr="00761876" w:rsidRDefault="00B703D5" w:rsidP="00B703D5">
      <w:pPr>
        <w:rPr>
          <w:lang w:val="en-US"/>
        </w:rPr>
      </w:pPr>
      <w:r w:rsidRPr="00761876">
        <w:rPr>
          <w:lang w:val="en-US"/>
        </w:rPr>
        <w:t xml:space="preserve">Maxwellian distribution for all atoms in the simulation box for the desired temperature </w:t>
      </w:r>
      <w:r w:rsidRPr="00761876">
        <w:rPr>
          <w:i/>
          <w:iCs/>
          <w:lang w:val="en-US"/>
        </w:rPr>
        <w:t>T</w:t>
      </w:r>
      <w:r w:rsidRPr="00761876">
        <w:rPr>
          <w:i/>
          <w:iCs/>
          <w:vertAlign w:val="subscript"/>
          <w:lang w:val="en-US"/>
        </w:rPr>
        <w:t>at</w:t>
      </w:r>
      <w:r w:rsidRPr="00761876">
        <w:rPr>
          <w:lang w:val="en-US"/>
        </w:rPr>
        <w:t xml:space="preserve"> can be set with </w:t>
      </w:r>
      <w:r w:rsidR="002003CE" w:rsidRPr="00761876">
        <w:rPr>
          <w:lang w:val="en-US"/>
        </w:rPr>
        <w:t xml:space="preserve">the </w:t>
      </w:r>
      <w:r w:rsidRPr="00761876">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761876">
        <w:rPr>
          <w:rFonts w:eastAsiaTheme="minorEastAsia"/>
          <w:lang w:val="en-US"/>
        </w:rPr>
        <w:t>,</w:t>
      </w:r>
      <w:r w:rsidRPr="00761876">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761876">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761876">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4CE09A5" w14:textId="77777777" w:rsidTr="00F3481B">
        <w:trPr>
          <w:jc w:val="center"/>
        </w:trPr>
        <w:tc>
          <w:tcPr>
            <w:tcW w:w="750" w:type="pct"/>
            <w:vAlign w:val="center"/>
          </w:tcPr>
          <w:p w14:paraId="75B09A5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761876" w:rsidRDefault="001144B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06422846" w:rsidR="00B703D5" w:rsidRPr="00761876" w:rsidRDefault="00B703D5"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25</w:t>
            </w:r>
            <w:r w:rsidR="008466D9" w:rsidRPr="00761876">
              <w:rPr>
                <w:lang w:val="en-US"/>
              </w:rPr>
              <w:fldChar w:fldCharType="end"/>
            </w:r>
            <w:r w:rsidRPr="00761876">
              <w:rPr>
                <w:lang w:val="en-US"/>
              </w:rPr>
              <w:t>)</w:t>
            </w:r>
          </w:p>
        </w:tc>
      </w:tr>
    </w:tbl>
    <w:p w14:paraId="6F54C299"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i</w:t>
      </w:r>
      <w:r w:rsidRPr="00761876">
        <w:rPr>
          <w:lang w:val="en-US"/>
        </w:rPr>
        <w:t xml:space="preserve"> is the kinetic energy of the </w:t>
      </w:r>
      <w:r w:rsidRPr="00761876">
        <w:rPr>
          <w:i/>
          <w:iCs/>
          <w:lang w:val="en-US"/>
        </w:rPr>
        <w:t>i</w:t>
      </w:r>
      <w:r w:rsidRPr="00761876">
        <w:rPr>
          <w:i/>
          <w:iCs/>
          <w:vertAlign w:val="superscript"/>
          <w:lang w:val="en-US"/>
        </w:rPr>
        <w:t>th</w:t>
      </w:r>
      <w:r w:rsidRPr="00761876">
        <w:rPr>
          <w:lang w:val="en-US"/>
        </w:rPr>
        <w:t xml:space="preserve"> atom, from where its velocity can be calculated; the direction of the velocity (or momentum) is then set uniformly in the solid angle.</w:t>
      </w:r>
    </w:p>
    <w:p w14:paraId="21BA689C" w14:textId="0492A773" w:rsidR="00B703D5" w:rsidRPr="00761876" w:rsidRDefault="00B703D5" w:rsidP="00B703D5">
      <w:pPr>
        <w:rPr>
          <w:lang w:val="en-US"/>
        </w:rPr>
      </w:pPr>
      <w:r w:rsidRPr="00761876">
        <w:rPr>
          <w:lang w:val="en-US"/>
        </w:rPr>
        <w:t xml:space="preserve">This procedure creates </w:t>
      </w:r>
      <w:r w:rsidR="002003CE" w:rsidRPr="00761876">
        <w:rPr>
          <w:lang w:val="en-US"/>
        </w:rPr>
        <w:t xml:space="preserve">a </w:t>
      </w:r>
      <w:r w:rsidRPr="00761876">
        <w:rPr>
          <w:lang w:val="en-US"/>
        </w:rPr>
        <w:t>Maxwellian distribution of atomic energies/velocities with the temperature of 2</w:t>
      </w:r>
      <w:r w:rsidRPr="00761876">
        <w:rPr>
          <w:i/>
          <w:iCs/>
          <w:lang w:val="en-US"/>
        </w:rPr>
        <w:t>T</w:t>
      </w:r>
      <w:r w:rsidRPr="00761876">
        <w:rPr>
          <w:i/>
          <w:iCs/>
          <w:vertAlign w:val="subscript"/>
          <w:lang w:val="en-US"/>
        </w:rPr>
        <w:t>at</w:t>
      </w:r>
      <w:r w:rsidRPr="00761876">
        <w:rPr>
          <w:lang w:val="en-US"/>
        </w:rPr>
        <w:t xml:space="preserve">, considering that energy will then be quickly redistributed equally between the kinetic and potential energies (the equipartition theorem), producing the kinetic temperature of </w:t>
      </w:r>
      <w:r w:rsidRPr="00761876">
        <w:rPr>
          <w:i/>
          <w:iCs/>
          <w:lang w:val="en-US"/>
        </w:rPr>
        <w:t>T</w:t>
      </w:r>
      <w:r w:rsidRPr="00761876">
        <w:rPr>
          <w:i/>
          <w:iCs/>
          <w:vertAlign w:val="subscript"/>
          <w:lang w:val="en-US"/>
        </w:rPr>
        <w:t>at</w:t>
      </w:r>
      <w:r w:rsidRPr="00761876">
        <w:rPr>
          <w:lang w:val="en-US"/>
        </w:rPr>
        <w:t xml:space="preserve">. This also assumes that the initial atomic coordinates must be set in the potential minimum, producing no additional configurational temperature (associated with the potential energy of atoms) </w:t>
      </w:r>
      <w:r w:rsidRPr="00761876">
        <w:rPr>
          <w:lang w:val="en-US"/>
        </w:rPr>
        <w:fldChar w:fldCharType="begin" w:fldLock="1"/>
      </w:r>
      <w:r w:rsidR="002B3EF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761876">
        <w:rPr>
          <w:lang w:val="en-US"/>
        </w:rPr>
        <w:fldChar w:fldCharType="separate"/>
      </w:r>
      <w:r w:rsidR="00A932D1" w:rsidRPr="00761876">
        <w:rPr>
          <w:noProof/>
          <w:lang w:val="en-US"/>
        </w:rPr>
        <w:t>[65,79]</w:t>
      </w:r>
      <w:r w:rsidRPr="00761876">
        <w:rPr>
          <w:lang w:val="en-US"/>
        </w:rPr>
        <w:fldChar w:fldCharType="end"/>
      </w:r>
      <w:r w:rsidRPr="00761876">
        <w:rPr>
          <w:lang w:val="en-US"/>
        </w:rPr>
        <w:t xml:space="preserve">. Atoms located not in the potential minimum will accelerate, thereby producing </w:t>
      </w:r>
      <w:r w:rsidR="002003CE" w:rsidRPr="00761876">
        <w:rPr>
          <w:lang w:val="en-US"/>
        </w:rPr>
        <w:t xml:space="preserve">a </w:t>
      </w:r>
      <w:r w:rsidRPr="00761876">
        <w:rPr>
          <w:lang w:val="en-US"/>
        </w:rPr>
        <w:t>higher temperature than required.</w:t>
      </w:r>
    </w:p>
    <w:p w14:paraId="074BFA6C" w14:textId="77777777" w:rsidR="00B703D5" w:rsidRPr="00761876" w:rsidRDefault="00B703D5" w:rsidP="00B703D5">
      <w:pPr>
        <w:rPr>
          <w:lang w:val="en-US"/>
        </w:rPr>
      </w:pPr>
      <w:r w:rsidRPr="00761876">
        <w:rPr>
          <w:lang w:val="en-US"/>
        </w:rPr>
        <w:t xml:space="preserve">In practice, equilibration of the atomic ensemble to the temperature </w:t>
      </w:r>
      <w:r w:rsidRPr="00761876">
        <w:rPr>
          <w:i/>
          <w:iCs/>
          <w:lang w:val="en-US"/>
        </w:rPr>
        <w:t>T</w:t>
      </w:r>
      <w:r w:rsidRPr="00761876">
        <w:rPr>
          <w:i/>
          <w:iCs/>
          <w:vertAlign w:val="subscript"/>
          <w:lang w:val="en-US"/>
        </w:rPr>
        <w:t>at</w:t>
      </w:r>
      <w:r w:rsidRPr="00761876">
        <w:rPr>
          <w:lang w:val="en-US"/>
        </w:rPr>
        <w:t>, starting from these initial conditions, takes only a few atomic oscillations (typically, times of a few tens to a few hundred femtoseconds).</w:t>
      </w:r>
    </w:p>
    <w:p w14:paraId="08D2BB3C" w14:textId="77777777" w:rsidR="00B703D5" w:rsidRPr="00761876" w:rsidRDefault="00B703D5" w:rsidP="00B703D5">
      <w:pPr>
        <w:rPr>
          <w:lang w:val="en-US"/>
        </w:rPr>
      </w:pPr>
    </w:p>
    <w:p w14:paraId="1765908A" w14:textId="77777777" w:rsidR="00B703D5" w:rsidRPr="00761876" w:rsidRDefault="00B703D5" w:rsidP="00B703D5">
      <w:pPr>
        <w:pStyle w:val="Heading2"/>
        <w:numPr>
          <w:ilvl w:val="1"/>
          <w:numId w:val="46"/>
        </w:numPr>
        <w:tabs>
          <w:tab w:val="clear" w:pos="1440"/>
        </w:tabs>
        <w:ind w:hanging="731"/>
        <w:rPr>
          <w:lang w:val="en-US"/>
        </w:rPr>
      </w:pPr>
      <w:bookmarkStart w:id="75" w:name="_Toc138149150"/>
      <w:r w:rsidRPr="00761876">
        <w:rPr>
          <w:lang w:val="en-US"/>
        </w:rPr>
        <w:t>Atomic motion</w:t>
      </w:r>
      <w:bookmarkEnd w:id="75"/>
    </w:p>
    <w:p w14:paraId="2E66CA43" w14:textId="525CE3A4" w:rsidR="00B703D5" w:rsidRPr="00761876" w:rsidRDefault="00B703D5" w:rsidP="00B703D5">
      <w:pPr>
        <w:rPr>
          <w:lang w:val="en-US"/>
        </w:rPr>
      </w:pPr>
      <w:r w:rsidRPr="00761876">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761876">
        <w:rPr>
          <w:lang w:val="en-US"/>
        </w:rPr>
        <w:t xml:space="preserve">the </w:t>
      </w:r>
      <w:r w:rsidRPr="00761876">
        <w:rPr>
          <w:lang w:val="en-US"/>
        </w:rPr>
        <w:t xml:space="preserve">evolution of the supercell (simulation box) in </w:t>
      </w:r>
      <w:r w:rsidR="002003CE" w:rsidRPr="00761876">
        <w:rPr>
          <w:lang w:val="en-US"/>
        </w:rPr>
        <w:t xml:space="preserve">the </w:t>
      </w:r>
      <w:r w:rsidRPr="00761876">
        <w:rPr>
          <w:lang w:val="en-US"/>
        </w:rPr>
        <w:t xml:space="preserve">case of used barostats, as will be described below in Section </w:t>
      </w:r>
      <w:r w:rsidRPr="00761876">
        <w:rPr>
          <w:lang w:val="en-US"/>
        </w:rPr>
        <w:fldChar w:fldCharType="begin"/>
      </w:r>
      <w:r w:rsidRPr="00761876">
        <w:rPr>
          <w:lang w:val="en-US"/>
        </w:rPr>
        <w:instrText xml:space="preserve"> REF _Ref136701457 \r \h  \* MERGEFORMAT </w:instrText>
      </w:r>
      <w:r w:rsidRPr="00761876">
        <w:rPr>
          <w:lang w:val="en-US"/>
        </w:rPr>
      </w:r>
      <w:r w:rsidRPr="00761876">
        <w:rPr>
          <w:lang w:val="en-US"/>
        </w:rPr>
        <w:fldChar w:fldCharType="separate"/>
      </w:r>
      <w:r w:rsidR="00BE7A59">
        <w:rPr>
          <w:lang w:val="en-US"/>
        </w:rPr>
        <w:t>V.7</w:t>
      </w:r>
      <w:r w:rsidRPr="00761876">
        <w:rPr>
          <w:lang w:val="en-US"/>
        </w:rPr>
        <w:fldChar w:fldCharType="end"/>
      </w:r>
      <w:r w:rsidRPr="00761876">
        <w:rPr>
          <w:lang w:val="en-US"/>
        </w:rPr>
        <w:t xml:space="preserve">. The forces </w:t>
      </w:r>
      <w:r w:rsidRPr="00761876">
        <w:rPr>
          <w:lang w:val="en-US"/>
        </w:rPr>
        <w:lastRenderedPageBreak/>
        <w:t xml:space="preserve">acting on the atoms are calculated as the gradients of the potential energy defined within the TB formalism (see Section </w:t>
      </w:r>
      <w:r w:rsidRPr="00761876">
        <w:rPr>
          <w:lang w:val="en-US"/>
        </w:rPr>
        <w:fldChar w:fldCharType="begin"/>
      </w:r>
      <w:r w:rsidRPr="00761876">
        <w:rPr>
          <w:lang w:val="en-US"/>
        </w:rPr>
        <w:instrText xml:space="preserve"> REF _Ref137801634 \r \h  \* MERGEFORMAT </w:instrText>
      </w:r>
      <w:r w:rsidRPr="00761876">
        <w:rPr>
          <w:lang w:val="en-US"/>
        </w:rPr>
      </w:r>
      <w:r w:rsidRPr="00761876">
        <w:rPr>
          <w:lang w:val="en-US"/>
        </w:rPr>
        <w:fldChar w:fldCharType="separate"/>
      </w:r>
      <w:r w:rsidR="00BE7A59">
        <w:rPr>
          <w:lang w:val="en-US"/>
        </w:rPr>
        <w:t>IV.3</w:t>
      </w:r>
      <w:r w:rsidRPr="00761876">
        <w:rPr>
          <w:lang w:val="en-US"/>
        </w:rPr>
        <w:fldChar w:fldCharType="end"/>
      </w:r>
      <w:r w:rsidRPr="00761876">
        <w:rPr>
          <w:lang w:val="en-US"/>
        </w:rPr>
        <w:t xml:space="preserve">) and possibly from additional classical potentials (see Section </w:t>
      </w:r>
      <w:r w:rsidRPr="00761876">
        <w:rPr>
          <w:lang w:val="en-US"/>
        </w:rPr>
        <w:fldChar w:fldCharType="begin"/>
      </w:r>
      <w:r w:rsidRPr="00761876">
        <w:rPr>
          <w:lang w:val="en-US"/>
        </w:rPr>
        <w:instrText xml:space="preserve"> REF _Ref137801605 \r \h  \* MERGEFORMAT </w:instrText>
      </w:r>
      <w:r w:rsidRPr="00761876">
        <w:rPr>
          <w:lang w:val="en-US"/>
        </w:rPr>
      </w:r>
      <w:r w:rsidRPr="00761876">
        <w:rPr>
          <w:lang w:val="en-US"/>
        </w:rPr>
        <w:fldChar w:fldCharType="separate"/>
      </w:r>
      <w:r w:rsidR="00BE7A59">
        <w:rPr>
          <w:lang w:val="en-US"/>
        </w:rPr>
        <w:t>V.4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9D5DB74" w14:textId="77777777" w:rsidTr="00F3481B">
        <w:trPr>
          <w:jc w:val="center"/>
        </w:trPr>
        <w:tc>
          <w:tcPr>
            <w:tcW w:w="750" w:type="pct"/>
            <w:vAlign w:val="center"/>
          </w:tcPr>
          <w:p w14:paraId="386A34C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761876" w:rsidRDefault="001144B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EC64C1A" w:rsidR="00B703D5" w:rsidRPr="00761876" w:rsidRDefault="00B703D5" w:rsidP="00F3481B">
            <w:pPr>
              <w:spacing w:line="360" w:lineRule="auto"/>
              <w:ind w:left="283" w:firstLine="0"/>
              <w:jc w:val="center"/>
              <w:rPr>
                <w:rFonts w:eastAsia="Times New Roman" w:cstheme="minorHAnsi"/>
                <w:lang w:val="en-US"/>
              </w:rPr>
            </w:pPr>
            <w:bookmarkStart w:id="76" w:name="_Ref13677176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26</w:t>
            </w:r>
            <w:r w:rsidR="008466D9" w:rsidRPr="00761876">
              <w:rPr>
                <w:lang w:val="en-US"/>
              </w:rPr>
              <w:fldChar w:fldCharType="end"/>
            </w:r>
            <w:bookmarkEnd w:id="76"/>
            <w:r w:rsidRPr="00761876">
              <w:rPr>
                <w:lang w:val="en-US"/>
              </w:rPr>
              <w:t>)</w:t>
            </w:r>
          </w:p>
        </w:tc>
      </w:tr>
    </w:tbl>
    <w:p w14:paraId="1C50EEA6" w14:textId="77777777" w:rsidR="00B703D5" w:rsidRPr="00761876" w:rsidRDefault="00B703D5" w:rsidP="00B703D5">
      <w:pPr>
        <w:rPr>
          <w:rFonts w:cstheme="minorHAnsi"/>
          <w:lang w:val="en-US"/>
        </w:rPr>
      </w:pPr>
      <w:r w:rsidRPr="00761876">
        <w:rPr>
          <w:rFonts w:cstheme="minorHAnsi"/>
          <w:lang w:val="en-US"/>
        </w:rPr>
        <w:t xml:space="preserve">Here </w:t>
      </w:r>
      <w:r w:rsidRPr="00761876">
        <w:rPr>
          <w:rFonts w:cstheme="minorHAnsi"/>
          <w:i/>
          <w:lang w:val="en-US"/>
        </w:rPr>
        <w:t>M</w:t>
      </w:r>
      <w:r w:rsidRPr="00761876">
        <w:rPr>
          <w:rFonts w:cstheme="minorHAnsi"/>
          <w:i/>
          <w:vertAlign w:val="subscript"/>
          <w:lang w:val="en-US"/>
        </w:rPr>
        <w:t>i</w:t>
      </w:r>
      <w:r w:rsidRPr="00761876">
        <w:rPr>
          <w:rFonts w:cstheme="minorHAnsi"/>
          <w:lang w:val="en-US"/>
        </w:rPr>
        <w:t xml:space="preserve"> is the mass of a simulated particle (an ion or a target atom), </w:t>
      </w:r>
      <w:r w:rsidRPr="00761876">
        <w:rPr>
          <w:rFonts w:cstheme="minorHAnsi"/>
          <w:b/>
          <w:bCs/>
          <w:i/>
          <w:lang w:val="en-US"/>
        </w:rPr>
        <w:t>R</w:t>
      </w:r>
      <w:r w:rsidRPr="00761876">
        <w:rPr>
          <w:rFonts w:cstheme="minorHAnsi"/>
          <w:i/>
          <w:vertAlign w:val="subscript"/>
          <w:lang w:val="en-US"/>
        </w:rPr>
        <w:t>i</w:t>
      </w:r>
      <w:r w:rsidRPr="00761876">
        <w:rPr>
          <w:rFonts w:cstheme="minorHAnsi"/>
          <w:lang w:val="en-US"/>
        </w:rPr>
        <w:t xml:space="preserve"> is its coordinate vector and </w:t>
      </w:r>
      <w:r w:rsidRPr="00761876">
        <w:rPr>
          <w:rFonts w:cstheme="minorHAnsi"/>
          <w:i/>
          <w:lang w:val="en-US"/>
        </w:rPr>
        <w:t>R</w:t>
      </w:r>
      <w:r w:rsidRPr="00761876">
        <w:rPr>
          <w:rFonts w:cstheme="minorHAnsi"/>
          <w:i/>
          <w:vertAlign w:val="subscript"/>
          <w:lang w:val="en-US"/>
        </w:rPr>
        <w:t>ij</w:t>
      </w:r>
      <w:r w:rsidRPr="00761876">
        <w:rPr>
          <w:rFonts w:cstheme="minorHAnsi"/>
          <w:lang w:val="en-US"/>
        </w:rPr>
        <w:t xml:space="preserve"> is the distance between a pair of atoms </w:t>
      </w:r>
      <w:r w:rsidRPr="00761876">
        <w:rPr>
          <w:rFonts w:cstheme="minorHAnsi"/>
          <w:i/>
          <w:lang w:val="en-US"/>
        </w:rPr>
        <w:t>i</w:t>
      </w:r>
      <w:r w:rsidRPr="00761876">
        <w:rPr>
          <w:rFonts w:cstheme="minorHAnsi"/>
          <w:lang w:val="en-US"/>
        </w:rPr>
        <w:t xml:space="preserve"> and </w:t>
      </w:r>
      <w:r w:rsidRPr="00761876">
        <w:rPr>
          <w:rFonts w:cstheme="minorHAnsi"/>
          <w:i/>
          <w:lang w:val="en-US"/>
        </w:rPr>
        <w:t>j</w:t>
      </w:r>
      <w:r w:rsidRPr="00761876">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761876">
        <w:rPr>
          <w:rFonts w:cstheme="minorHAnsi"/>
          <w:lang w:val="en-US"/>
        </w:rPr>
        <w:t xml:space="preserve"> is interaction potential (collective potential energy surface or a pairwise potential, depending on all atoms </w:t>
      </w:r>
      <w:r w:rsidRPr="00761876">
        <w:rPr>
          <w:rFonts w:cstheme="minorHAnsi"/>
          <w:i/>
          <w:lang w:val="en-US"/>
        </w:rPr>
        <w:t>j</w:t>
      </w:r>
      <w:r w:rsidRPr="00761876">
        <w:rPr>
          <w:rFonts w:cstheme="minorHAnsi"/>
          <w:lang w:val="en-US"/>
        </w:rPr>
        <w:t xml:space="preserve"> involved). </w:t>
      </w:r>
    </w:p>
    <w:p w14:paraId="67E0135E" w14:textId="1B1B76AD" w:rsidR="00B703D5" w:rsidRPr="00761876" w:rsidRDefault="00B703D5" w:rsidP="00B703D5">
      <w:pPr>
        <w:rPr>
          <w:rFonts w:cstheme="minorHAnsi"/>
          <w:lang w:val="en-US"/>
        </w:rPr>
      </w:pPr>
      <w:r w:rsidRPr="00761876">
        <w:rPr>
          <w:rFonts w:cstheme="minorHAnsi"/>
          <w:lang w:val="en-US"/>
        </w:rPr>
        <w:t xml:space="preserve">Equations of motion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BE7A59" w:rsidRPr="00761876">
        <w:rPr>
          <w:lang w:val="en-US"/>
        </w:rPr>
        <w:t>(</w:t>
      </w:r>
      <w:r w:rsidR="00BE7A59">
        <w:rPr>
          <w:lang w:val="en-US"/>
        </w:rPr>
        <w:t>26</w:t>
      </w:r>
      <w:r w:rsidRPr="00761876">
        <w:rPr>
          <w:rFonts w:cstheme="minorHAnsi"/>
          <w:lang w:val="en-US"/>
        </w:rPr>
        <w:fldChar w:fldCharType="end"/>
      </w:r>
      <w:r w:rsidRPr="00761876">
        <w:rPr>
          <w:rFonts w:cstheme="minorHAnsi"/>
          <w:lang w:val="en-US"/>
        </w:rPr>
        <w:t xml:space="preserve">) for the ion-matter scattering may be solved using molecular dynamics (MD) simulations </w:t>
      </w:r>
      <w:r w:rsidRPr="00761876">
        <w:rPr>
          <w:rFonts w:cstheme="minorHAnsi"/>
          <w:lang w:val="en-US"/>
        </w:rPr>
        <w:fldChar w:fldCharType="begin" w:fldLock="1"/>
      </w:r>
      <w:r w:rsidR="002B3EF8" w:rsidRPr="00761876">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[80]</w:t>
      </w:r>
      <w:r w:rsidRPr="00761876">
        <w:rPr>
          <w:rFonts w:cstheme="minorHAnsi"/>
          <w:lang w:val="en-US"/>
        </w:rPr>
        <w:fldChar w:fldCharType="end"/>
      </w:r>
      <w:r w:rsidRPr="00761876">
        <w:rPr>
          <w:rFonts w:cstheme="minorHAnsi"/>
          <w:lang w:val="en-US"/>
        </w:rPr>
        <w:t xml:space="preserve">. The set of Eqs.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BE7A59" w:rsidRPr="00761876">
        <w:rPr>
          <w:lang w:val="en-US"/>
        </w:rPr>
        <w:t>(</w:t>
      </w:r>
      <w:r w:rsidR="00BE7A59">
        <w:rPr>
          <w:lang w:val="en-US"/>
        </w:rPr>
        <w:t>26</w:t>
      </w:r>
      <w:r w:rsidRPr="00761876">
        <w:rPr>
          <w:rFonts w:cstheme="minorHAnsi"/>
          <w:lang w:val="en-US"/>
        </w:rPr>
        <w:fldChar w:fldCharType="end"/>
      </w:r>
      <w:r w:rsidRPr="00761876">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761876" w:rsidRDefault="00B703D5" w:rsidP="00B703D5">
      <w:pPr>
        <w:rPr>
          <w:lang w:val="en-US"/>
        </w:rPr>
      </w:pPr>
      <w:r w:rsidRPr="00761876">
        <w:rPr>
          <w:rFonts w:cstheme="minorHAnsi"/>
          <w:lang w:val="en-US"/>
        </w:rPr>
        <w:t>XTANT-3 supports three integrators of atomic trajectories: Verlet (2</w:t>
      </w:r>
      <w:r w:rsidR="002003CE" w:rsidRPr="00761876">
        <w:rPr>
          <w:rFonts w:cstheme="minorHAnsi"/>
          <w:vertAlign w:val="superscript"/>
          <w:lang w:val="en-US"/>
        </w:rPr>
        <w:t>n</w:t>
      </w:r>
      <w:r w:rsidRPr="00761876">
        <w:rPr>
          <w:rFonts w:cstheme="minorHAnsi"/>
          <w:vertAlign w:val="superscript"/>
          <w:lang w:val="en-US"/>
        </w:rPr>
        <w:t>d</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[81]</w:t>
      </w:r>
      <w:r w:rsidRPr="00761876">
        <w:rPr>
          <w:rFonts w:cstheme="minorHAnsi"/>
          <w:lang w:val="en-US"/>
        </w:rPr>
        <w:fldChar w:fldCharType="end"/>
      </w:r>
      <w:r w:rsidRPr="00761876">
        <w:rPr>
          <w:rFonts w:cstheme="minorHAnsi"/>
          <w:lang w:val="en-US"/>
        </w:rPr>
        <w:t>, Yoshida (4</w:t>
      </w:r>
      <w:r w:rsidRPr="00761876">
        <w:rPr>
          <w:rFonts w:cstheme="minorHAnsi"/>
          <w:vertAlign w:val="superscript"/>
          <w:lang w:val="en-US"/>
        </w:rPr>
        <w:t>th</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[82]</w:t>
      </w:r>
      <w:r w:rsidRPr="00761876">
        <w:rPr>
          <w:rFonts w:cstheme="minorHAnsi"/>
          <w:lang w:val="en-US"/>
        </w:rPr>
        <w:fldChar w:fldCharType="end"/>
      </w:r>
      <w:r w:rsidRPr="00761876">
        <w:rPr>
          <w:rFonts w:cstheme="minorHAnsi"/>
          <w:lang w:val="en-US"/>
        </w:rPr>
        <w:t xml:space="preserve">, and </w:t>
      </w:r>
      <w:r w:rsidRPr="00761876">
        <w:rPr>
          <w:lang w:val="en-US"/>
        </w:rPr>
        <w:t>Martyna-Tuckerman (4</w:t>
      </w:r>
      <w:r w:rsidRPr="00761876">
        <w:rPr>
          <w:vertAlign w:val="superscript"/>
          <w:lang w:val="en-US"/>
        </w:rPr>
        <w:t>th</w:t>
      </w:r>
      <w:r w:rsidRPr="00761876">
        <w:rPr>
          <w:lang w:val="en-US"/>
        </w:rPr>
        <w:t xml:space="preserve"> order) </w:t>
      </w:r>
      <w:r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761876">
        <w:rPr>
          <w:lang w:val="en-US"/>
        </w:rPr>
        <w:fldChar w:fldCharType="separate"/>
      </w:r>
      <w:r w:rsidR="00A932D1" w:rsidRPr="00761876">
        <w:rPr>
          <w:noProof/>
          <w:lang w:val="en-US"/>
        </w:rPr>
        <w:t>[83]</w:t>
      </w:r>
      <w:r w:rsidRPr="00761876">
        <w:rPr>
          <w:lang w:val="en-US"/>
        </w:rPr>
        <w:fldChar w:fldCharType="end"/>
      </w:r>
      <w:r w:rsidRPr="00761876">
        <w:rPr>
          <w:lang w:val="en-US"/>
        </w:rPr>
        <w:t xml:space="preserve">. </w:t>
      </w:r>
    </w:p>
    <w:p w14:paraId="2361D4E9" w14:textId="4DA01B8A" w:rsidR="00B703D5" w:rsidRPr="00761876" w:rsidRDefault="00B703D5" w:rsidP="00B703D5">
      <w:pPr>
        <w:rPr>
          <w:rFonts w:cstheme="minorHAnsi"/>
          <w:lang w:val="en-US"/>
        </w:rPr>
      </w:pPr>
      <w:r w:rsidRPr="00761876">
        <w:rPr>
          <w:rFonts w:cstheme="minorHAnsi"/>
          <w:lang w:val="en-US"/>
        </w:rPr>
        <w:t xml:space="preserve">Additionally, the nonadiabatic energy transfer from the Boltzmann collision integral and the energy transfer from high-energy electrons elastic scattering are fed to atoms </w:t>
      </w:r>
      <w:r w:rsidRPr="00761876">
        <w:rPr>
          <w:rFonts w:cstheme="minorHAnsi"/>
          <w:i/>
          <w:iCs/>
          <w:lang w:val="en-US"/>
        </w:rPr>
        <w:t>via</w:t>
      </w:r>
      <w:r w:rsidRPr="00761876">
        <w:rPr>
          <w:rFonts w:cstheme="minorHAnsi"/>
          <w:lang w:val="en-US"/>
        </w:rPr>
        <w:t xml:space="preserve"> velocity scaling at each timestep, which ensures the energy conservation in the entire system: all electrons and atoms (microcanonical ensemble), see Section </w:t>
      </w:r>
      <w:r w:rsidRPr="00761876">
        <w:rPr>
          <w:rFonts w:cstheme="minorHAnsi"/>
          <w:lang w:val="en-US"/>
        </w:rPr>
        <w:fldChar w:fldCharType="begin"/>
      </w:r>
      <w:r w:rsidRPr="00761876">
        <w:rPr>
          <w:rFonts w:cstheme="minorHAnsi"/>
          <w:lang w:val="en-US"/>
        </w:rPr>
        <w:instrText xml:space="preserve"> REF _Ref137801704 \r \h  \* MERGEFORMAT </w:instrText>
      </w:r>
      <w:r w:rsidRPr="00761876">
        <w:rPr>
          <w:rFonts w:cstheme="minorHAnsi"/>
          <w:lang w:val="en-US"/>
        </w:rPr>
      </w:r>
      <w:r w:rsidRPr="00761876">
        <w:rPr>
          <w:rFonts w:cstheme="minorHAnsi"/>
          <w:lang w:val="en-US"/>
        </w:rPr>
        <w:fldChar w:fldCharType="separate"/>
      </w:r>
      <w:r w:rsidR="00BE7A59">
        <w:rPr>
          <w:rFonts w:cstheme="minorHAnsi"/>
          <w:lang w:val="en-US"/>
        </w:rPr>
        <w:t>V.5</w:t>
      </w:r>
      <w:r w:rsidRPr="00761876">
        <w:rPr>
          <w:rFonts w:cstheme="minorHAnsi"/>
          <w:lang w:val="en-US"/>
        </w:rPr>
        <w:fldChar w:fldCharType="end"/>
      </w:r>
      <w:r w:rsidRPr="00761876">
        <w:rPr>
          <w:rFonts w:cstheme="minorHAnsi"/>
          <w:lang w:val="en-US"/>
        </w:rPr>
        <w:t>.</w:t>
      </w:r>
    </w:p>
    <w:p w14:paraId="7B31C675" w14:textId="77BD4E1E" w:rsidR="00B703D5" w:rsidRPr="00761876" w:rsidRDefault="00B703D5" w:rsidP="00B703D5">
      <w:pPr>
        <w:rPr>
          <w:lang w:val="en-US"/>
        </w:rPr>
      </w:pPr>
      <w:r w:rsidRPr="00761876">
        <w:rPr>
          <w:lang w:val="en-US"/>
        </w:rPr>
        <w:t>Using Eq.</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BE7A59" w:rsidRPr="00761876">
        <w:rPr>
          <w:lang w:val="en-US"/>
        </w:rPr>
        <w:t>(</w:t>
      </w:r>
      <w:r w:rsidR="00BE7A59">
        <w:rPr>
          <w:lang w:val="en-US"/>
        </w:rPr>
        <w:t>16</w:t>
      </w:r>
      <w:r w:rsidRPr="00761876">
        <w:rPr>
          <w:lang w:val="en-US"/>
        </w:rPr>
        <w:fldChar w:fldCharType="end"/>
      </w:r>
      <w:r w:rsidRPr="00761876">
        <w:rPr>
          <w:lang w:val="en-US"/>
        </w:rPr>
        <w:t>) allows directly tracing an effect of the nonequilibrium electronic distribution function on the interatomic forces in Eq.</w:t>
      </w:r>
      <w:r w:rsidRPr="00761876">
        <w:rPr>
          <w:lang w:val="en-US"/>
        </w:rPr>
        <w:fldChar w:fldCharType="begin"/>
      </w:r>
      <w:r w:rsidRPr="00761876">
        <w:rPr>
          <w:lang w:val="en-US"/>
        </w:rPr>
        <w:instrText xml:space="preserve"> REF _Ref137798696 \h  \* MERGEFORMAT </w:instrText>
      </w:r>
      <w:r w:rsidRPr="00761876">
        <w:rPr>
          <w:lang w:val="en-US"/>
        </w:rPr>
      </w:r>
      <w:r w:rsidRPr="00761876">
        <w:rPr>
          <w:lang w:val="en-US"/>
        </w:rPr>
        <w:fldChar w:fldCharType="separate"/>
      </w:r>
      <w:r w:rsidR="00BE7A59" w:rsidRPr="00761876">
        <w:rPr>
          <w:lang w:val="en-US"/>
        </w:rPr>
        <w:t>(</w:t>
      </w:r>
      <w:r w:rsidR="00BE7A59">
        <w:rPr>
          <w:lang w:val="en-US"/>
        </w:rPr>
        <w:t>24</w:t>
      </w:r>
      <w:r w:rsidRPr="00761876">
        <w:rPr>
          <w:lang w:val="en-US"/>
        </w:rPr>
        <w:fldChar w:fldCharType="end"/>
      </w:r>
      <w:r w:rsidRPr="00761876">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761876">
        <w:rPr>
          <w:lang w:val="en-US"/>
        </w:rPr>
        <w:t xml:space="preserve"> </w:t>
      </w:r>
      <w:r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lang w:val="en-US"/>
        </w:rPr>
        <w:fldChar w:fldCharType="separate"/>
      </w:r>
      <w:r w:rsidR="00B87D77" w:rsidRPr="00761876">
        <w:rPr>
          <w:noProof/>
          <w:lang w:val="en-US"/>
        </w:rPr>
        <w:t>[2]</w:t>
      </w:r>
      <w:r w:rsidRPr="00761876">
        <w:rPr>
          <w:lang w:val="en-US"/>
        </w:rPr>
        <w:fldChar w:fldCharType="end"/>
      </w:r>
      <w:r w:rsidRPr="00761876">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7D3A6684" w:rsidR="00B703D5" w:rsidRPr="00761876" w:rsidRDefault="00B703D5" w:rsidP="00B703D5">
      <w:pPr>
        <w:rPr>
          <w:lang w:val="en-US"/>
        </w:rPr>
      </w:pPr>
      <w:r w:rsidRPr="00761876">
        <w:rPr>
          <w:lang w:val="en-US"/>
        </w:rPr>
        <w:t xml:space="preserve">Note that the formalism of coupled BE-TBMD, at its core, relies on the Ehrenfest dynamics, and not on the finite-temperature extension to </w:t>
      </w:r>
      <w:r w:rsidRPr="00761876">
        <w:rPr>
          <w:i/>
          <w:iCs/>
          <w:lang w:val="en-US"/>
        </w:rPr>
        <w:t>ab initio</w:t>
      </w:r>
      <w:r w:rsidRPr="00761876">
        <w:rPr>
          <w:lang w:val="en-US"/>
        </w:rPr>
        <w:t xml:space="preserve"> simulations </w:t>
      </w:r>
      <w:r w:rsidRPr="00761876">
        <w:rPr>
          <w:lang w:val="en-US"/>
        </w:rPr>
        <w:fldChar w:fldCharType="begin" w:fldLock="1"/>
      </w:r>
      <w:r w:rsidR="002B3EF8" w:rsidRPr="00761876">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761876">
        <w:rPr>
          <w:lang w:val="en-US"/>
        </w:rPr>
        <w:fldChar w:fldCharType="separate"/>
      </w:r>
      <w:r w:rsidR="00A932D1" w:rsidRPr="00761876">
        <w:rPr>
          <w:noProof/>
          <w:lang w:val="en-US"/>
        </w:rPr>
        <w:t>[84]</w:t>
      </w:r>
      <w:r w:rsidRPr="00761876">
        <w:rPr>
          <w:lang w:val="en-US"/>
        </w:rPr>
        <w:fldChar w:fldCharType="end"/>
      </w:r>
      <w:r w:rsidRPr="00761876">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Eq.</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BE7A59" w:rsidRPr="00761876">
        <w:rPr>
          <w:lang w:val="en-US"/>
        </w:rPr>
        <w:t>(</w:t>
      </w:r>
      <w:r w:rsidR="00BE7A59">
        <w:rPr>
          <w:lang w:val="en-US"/>
        </w:rPr>
        <w:t>17</w:t>
      </w:r>
      <w:r w:rsidRPr="00761876">
        <w:rPr>
          <w:lang w:val="en-US"/>
        </w:rPr>
        <w:fldChar w:fldCharType="end"/>
      </w:r>
      <w:r w:rsidRPr="00761876">
        <w:rPr>
          <w:lang w:val="en-US"/>
        </w:rPr>
        <w:t xml:space="preserve">) could be replaced with the electron-electron Boltzmann collision integral, which does not employ any electronic temperature or chemical potential, even as parameters of the equivalent equilibrium distribution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761876">
        <w:rPr>
          <w:lang w:val="en-US"/>
        </w:rPr>
        <w:fldChar w:fldCharType="separate"/>
      </w:r>
      <w:r w:rsidR="00FA32D7" w:rsidRPr="00761876">
        <w:rPr>
          <w:noProof/>
          <w:lang w:val="en-US"/>
        </w:rPr>
        <w:t>[18]</w:t>
      </w:r>
      <w:r w:rsidRPr="00761876">
        <w:rPr>
          <w:lang w:val="en-US"/>
        </w:rPr>
        <w:fldChar w:fldCharType="end"/>
      </w:r>
      <w:r w:rsidRPr="00761876">
        <w:rPr>
          <w:lang w:val="en-US"/>
        </w:rPr>
        <w:t>.</w:t>
      </w:r>
    </w:p>
    <w:p w14:paraId="30055743" w14:textId="77777777" w:rsidR="00B703D5" w:rsidRPr="00761876" w:rsidRDefault="00B703D5" w:rsidP="00B703D5">
      <w:pPr>
        <w:ind w:firstLine="0"/>
        <w:rPr>
          <w:lang w:val="en-US"/>
        </w:rPr>
      </w:pPr>
    </w:p>
    <w:p w14:paraId="57F1706B" w14:textId="77777777" w:rsidR="00B703D5" w:rsidRPr="00761876" w:rsidRDefault="00B703D5" w:rsidP="00B703D5">
      <w:pPr>
        <w:pStyle w:val="Heading2"/>
        <w:numPr>
          <w:ilvl w:val="1"/>
          <w:numId w:val="46"/>
        </w:numPr>
        <w:tabs>
          <w:tab w:val="clear" w:pos="1440"/>
        </w:tabs>
        <w:ind w:hanging="731"/>
        <w:rPr>
          <w:lang w:val="en-US"/>
        </w:rPr>
      </w:pPr>
      <w:bookmarkStart w:id="77" w:name="_Toc136796777"/>
      <w:bookmarkStart w:id="78" w:name="_Toc138149151"/>
      <w:r w:rsidRPr="00761876">
        <w:rPr>
          <w:lang w:val="en-US"/>
        </w:rPr>
        <w:t>Artificial dynamics: coordinate path, zero-temperature MD</w:t>
      </w:r>
      <w:bookmarkEnd w:id="77"/>
      <w:bookmarkEnd w:id="78"/>
      <w:r w:rsidRPr="00761876">
        <w:rPr>
          <w:lang w:val="en-US"/>
        </w:rPr>
        <w:t xml:space="preserve"> </w:t>
      </w:r>
    </w:p>
    <w:p w14:paraId="03E7E842" w14:textId="52200993" w:rsidR="00FD561F" w:rsidRPr="00761876" w:rsidRDefault="00FD561F" w:rsidP="00B703D5">
      <w:pPr>
        <w:rPr>
          <w:lang w:val="en-US"/>
        </w:rPr>
      </w:pPr>
      <w:r w:rsidRPr="00761876">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761876" w:rsidRDefault="00FB0B34" w:rsidP="00B703D5">
      <w:pPr>
        <w:rPr>
          <w:lang w:val="en-US"/>
        </w:rPr>
      </w:pPr>
      <w:r w:rsidRPr="00761876">
        <w:rPr>
          <w:lang w:val="en-US"/>
        </w:rPr>
        <w:t>XTANT-3</w:t>
      </w:r>
      <w:r w:rsidR="00966494" w:rsidRPr="00761876">
        <w:rPr>
          <w:lang w:val="en-US"/>
        </w:rPr>
        <w:t xml:space="preserve"> also</w:t>
      </w:r>
      <w:r w:rsidRPr="00761876">
        <w:rPr>
          <w:lang w:val="en-US"/>
        </w:rPr>
        <w:t xml:space="preserve"> allows </w:t>
      </w:r>
      <w:r w:rsidR="002003CE" w:rsidRPr="00761876">
        <w:rPr>
          <w:lang w:val="en-US"/>
        </w:rPr>
        <w:t>nullifying</w:t>
      </w:r>
      <w:r w:rsidRPr="00761876">
        <w:rPr>
          <w:lang w:val="en-US"/>
        </w:rPr>
        <w:t xml:space="preserve"> </w:t>
      </w:r>
      <w:r w:rsidR="002003CE" w:rsidRPr="00761876">
        <w:rPr>
          <w:lang w:val="en-US"/>
        </w:rPr>
        <w:t xml:space="preserve">of </w:t>
      </w:r>
      <w:r w:rsidRPr="00761876">
        <w:rPr>
          <w:lang w:val="en-US"/>
        </w:rPr>
        <w:t xml:space="preserve">atomic velocities (and velocities of the supercell vectors in Parrinello-Rahman MD) </w:t>
      </w:r>
      <w:r w:rsidR="002003CE" w:rsidRPr="00761876">
        <w:rPr>
          <w:lang w:val="en-US"/>
        </w:rPr>
        <w:t xml:space="preserve">in </w:t>
      </w:r>
      <w:r w:rsidRPr="00761876">
        <w:rPr>
          <w:lang w:val="en-US"/>
        </w:rPr>
        <w:t xml:space="preserve">every given number of </w:t>
      </w:r>
      <w:r w:rsidR="00966494" w:rsidRPr="00761876">
        <w:rPr>
          <w:lang w:val="en-US"/>
        </w:rPr>
        <w:t xml:space="preserve">MD </w:t>
      </w:r>
      <w:r w:rsidRPr="00761876">
        <w:rPr>
          <w:lang w:val="en-US"/>
        </w:rPr>
        <w:t>steps</w:t>
      </w:r>
      <w:r w:rsidR="00966494" w:rsidRPr="00761876">
        <w:rPr>
          <w:lang w:val="en-US"/>
        </w:rPr>
        <w:t xml:space="preserve"> (quenching)</w:t>
      </w:r>
      <w:r w:rsidRPr="00761876">
        <w:rPr>
          <w:lang w:val="en-US"/>
        </w:rPr>
        <w:t xml:space="preserve">. </w:t>
      </w:r>
      <w:r w:rsidR="00B703D5" w:rsidRPr="00761876">
        <w:rPr>
          <w:lang w:val="en-US"/>
        </w:rPr>
        <w:t xml:space="preserve">This method reduces to the common zero-temperature (steepest descent) MD in the case if atomic velocities </w:t>
      </w:r>
      <w:r w:rsidR="002003CE" w:rsidRPr="00761876">
        <w:rPr>
          <w:lang w:val="en-US"/>
        </w:rPr>
        <w:t>are being</w:t>
      </w:r>
      <w:r w:rsidR="00B703D5" w:rsidRPr="00761876">
        <w:rPr>
          <w:lang w:val="en-US"/>
        </w:rPr>
        <w:t xml:space="preserve"> nullified at each time step of the simulation. Choosing a larger step of nullifying the velocities (once in </w:t>
      </w:r>
      <w:r w:rsidR="00B703D5" w:rsidRPr="00761876">
        <w:rPr>
          <w:i/>
          <w:iCs/>
          <w:lang w:val="en-US"/>
        </w:rPr>
        <w:t>N</w:t>
      </w:r>
      <w:r w:rsidR="00B703D5" w:rsidRPr="00761876">
        <w:rPr>
          <w:lang w:val="en-US"/>
        </w:rPr>
        <w:t xml:space="preserve"> </w:t>
      </w:r>
      <w:r w:rsidR="00B703D5" w:rsidRPr="00761876">
        <w:rPr>
          <w:lang w:val="en-US"/>
        </w:rPr>
        <w:lastRenderedPageBreak/>
        <w:t>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761876" w:rsidRDefault="00B703D5" w:rsidP="00B703D5">
      <w:pPr>
        <w:rPr>
          <w:rFonts w:asciiTheme="majorHAnsi" w:hAnsiTheme="majorHAnsi" w:cstheme="majorBidi"/>
          <w:sz w:val="26"/>
          <w:szCs w:val="26"/>
          <w:lang w:val="en-US"/>
        </w:rPr>
      </w:pPr>
    </w:p>
    <w:p w14:paraId="2A70EF8E" w14:textId="77777777" w:rsidR="00B703D5" w:rsidRPr="00761876" w:rsidRDefault="00B703D5" w:rsidP="00B703D5">
      <w:pPr>
        <w:pStyle w:val="Heading2"/>
        <w:numPr>
          <w:ilvl w:val="1"/>
          <w:numId w:val="46"/>
        </w:numPr>
        <w:tabs>
          <w:tab w:val="clear" w:pos="1440"/>
        </w:tabs>
        <w:ind w:hanging="731"/>
        <w:rPr>
          <w:lang w:val="en-US"/>
        </w:rPr>
      </w:pPr>
      <w:bookmarkStart w:id="79" w:name="_Toc136796778"/>
      <w:bookmarkStart w:id="80" w:name="_Ref137801605"/>
      <w:bookmarkStart w:id="81" w:name="_Toc138149152"/>
      <w:bookmarkStart w:id="82" w:name="_Ref138152015"/>
      <w:bookmarkStart w:id="83" w:name="_Ref139111401"/>
      <w:r w:rsidRPr="00761876">
        <w:rPr>
          <w:lang w:val="en-US"/>
        </w:rPr>
        <w:t>Interatomic potentials</w:t>
      </w:r>
      <w:bookmarkEnd w:id="79"/>
      <w:bookmarkEnd w:id="80"/>
      <w:bookmarkEnd w:id="81"/>
      <w:bookmarkEnd w:id="82"/>
      <w:bookmarkEnd w:id="83"/>
    </w:p>
    <w:p w14:paraId="49A2E98F" w14:textId="3894FBAF" w:rsidR="00B703D5" w:rsidRPr="00761876" w:rsidRDefault="00B703D5" w:rsidP="00B703D5">
      <w:pPr>
        <w:rPr>
          <w:lang w:val="en-US"/>
        </w:rPr>
      </w:pPr>
      <w:r w:rsidRPr="00761876">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potentials.</w:t>
      </w:r>
    </w:p>
    <w:p w14:paraId="09E6FE06" w14:textId="46884A81" w:rsidR="00B703D5" w:rsidRPr="00761876" w:rsidRDefault="00B703D5" w:rsidP="00B703D5">
      <w:pPr>
        <w:rPr>
          <w:lang w:val="en-US"/>
        </w:rPr>
      </w:pPr>
      <w:r w:rsidRPr="00761876">
        <w:rPr>
          <w:lang w:val="en-US"/>
        </w:rPr>
        <w:t xml:space="preserve">Coulomb potential is softly truncated in the calculations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xml:space="preserve">. In the case of electron emission included, XTANT-3 counts </w:t>
      </w:r>
      <w:r w:rsidR="002003CE" w:rsidRPr="00761876">
        <w:rPr>
          <w:lang w:val="en-US"/>
        </w:rPr>
        <w:t xml:space="preserve">the </w:t>
      </w:r>
      <w:r w:rsidRPr="00761876">
        <w:rPr>
          <w:lang w:val="en-US"/>
        </w:rPr>
        <w:t>average charge accumulated due to the emission and distributes it evenly among all the atoms in the simulation, creating additional Coulomb potential</w:t>
      </w:r>
      <w:r w:rsidR="007049F0" w:rsidRPr="00761876">
        <w:rPr>
          <w:lang w:val="en-US"/>
        </w:rPr>
        <w:t>, which thus evolves in time depending on the number of emitted electrons</w:t>
      </w:r>
      <w:r w:rsidRPr="00761876">
        <w:rPr>
          <w:lang w:val="en-US"/>
        </w:rPr>
        <w:t>.</w:t>
      </w:r>
    </w:p>
    <w:p w14:paraId="0055E38C" w14:textId="114CC9BA" w:rsidR="00510BE9" w:rsidRDefault="00B703D5" w:rsidP="00510BE9">
      <w:pPr>
        <w:rPr>
          <w:lang w:val="en-US"/>
        </w:rPr>
      </w:pPr>
      <w:r w:rsidRPr="00761876">
        <w:rPr>
          <w:lang w:val="en-US"/>
        </w:rPr>
        <w:t>Long-range potentials may also be used in XTANT-3,</w:t>
      </w:r>
      <w:r w:rsidR="008D30B7">
        <w:rPr>
          <w:lang w:val="en-US"/>
        </w:rPr>
        <w:t xml:space="preserve"> e.g. to include dispersion corrections (London corrections, etc. </w:t>
      </w:r>
      <w:r w:rsidR="008D30B7">
        <w:rPr>
          <w:lang w:val="en-US"/>
        </w:rPr>
        <w:fldChar w:fldCharType="begin" w:fldLock="1"/>
      </w:r>
      <w:r w:rsidR="008D30B7">
        <w:rPr>
          <w:lang w:val="en-US"/>
        </w:rPr>
        <w:instrText>ADDIN CSL_CITATION {"citationItems":[{"id":"ITEM-1","itemData":{"DOI":"10.1021/JZ2016395/SUPPL_FILE/JZ2016395_SI_001.PDF","ISSN":"19487185","abstract":"Conventional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 Mo","non-dropping-particle":"","parse-names":false,"suffix":""},{"dropping-particle":"","family":"Goddard","given":"William A.","non-dropping-particle":"","parse-names":false,"suffix":""}],"container-title":"Journal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operties":{"noteIndex":0},"schema":"https://github.com/citation-style-language/schema/raw/master/csl-citation.json"}</w:instrText>
      </w:r>
      <w:r w:rsidR="008D30B7">
        <w:rPr>
          <w:lang w:val="en-US"/>
        </w:rPr>
        <w:fldChar w:fldCharType="separate"/>
      </w:r>
      <w:r w:rsidR="008D30B7" w:rsidRPr="008D30B7">
        <w:rPr>
          <w:noProof/>
          <w:lang w:val="en-US"/>
        </w:rPr>
        <w:t>[87]</w:t>
      </w:r>
      <w:r w:rsidR="008D30B7">
        <w:rPr>
          <w:lang w:val="en-US"/>
        </w:rPr>
        <w:fldChar w:fldCharType="end"/>
      </w:r>
      <w:r w:rsidR="008D30B7">
        <w:rPr>
          <w:lang w:val="en-US"/>
        </w:rPr>
        <w:t>). C</w:t>
      </w:r>
      <w:r w:rsidRPr="00761876">
        <w:rPr>
          <w:lang w:val="en-US"/>
        </w:rPr>
        <w:t>urrently</w:t>
      </w:r>
      <w:r w:rsidR="008D30B7">
        <w:rPr>
          <w:lang w:val="en-US"/>
        </w:rPr>
        <w:t>,</w:t>
      </w:r>
      <w:r w:rsidRPr="00761876">
        <w:rPr>
          <w:lang w:val="en-US"/>
        </w:rPr>
        <w:t xml:space="preserve"> only </w:t>
      </w:r>
      <w:r w:rsidR="008D30B7">
        <w:rPr>
          <w:lang w:val="en-US"/>
        </w:rPr>
        <w:t xml:space="preserve">(improved) </w:t>
      </w:r>
      <w:r w:rsidRPr="00761876">
        <w:rPr>
          <w:lang w:val="en-US"/>
        </w:rPr>
        <w:t>Le</w:t>
      </w:r>
      <w:r w:rsidR="00510BE9">
        <w:rPr>
          <w:lang w:val="en-US"/>
        </w:rPr>
        <w:t>n</w:t>
      </w:r>
      <w:r w:rsidRPr="00761876">
        <w:rPr>
          <w:lang w:val="en-US"/>
        </w:rPr>
        <w:t>nard-Jones</w:t>
      </w:r>
      <w:r w:rsidR="008D30B7">
        <w:rPr>
          <w:lang w:val="en-US"/>
        </w:rPr>
        <w:t>-type (LJ)</w:t>
      </w:r>
      <w:r w:rsidRPr="00761876">
        <w:rPr>
          <w:lang w:val="en-US"/>
        </w:rPr>
        <w:t xml:space="preserve"> potential</w:t>
      </w:r>
      <w:r w:rsidR="008D30B7">
        <w:rPr>
          <w:lang w:val="en-US"/>
        </w:rPr>
        <w:t>s</w:t>
      </w:r>
      <w:r w:rsidRPr="00761876">
        <w:rPr>
          <w:lang w:val="en-US"/>
        </w:rPr>
        <w:t xml:space="preserve"> approximating van der Waals </w:t>
      </w:r>
      <w:r w:rsidR="00510BE9">
        <w:rPr>
          <w:lang w:val="en-US"/>
        </w:rPr>
        <w:t xml:space="preserve">(vdW) </w:t>
      </w:r>
      <w:r w:rsidRPr="00761876">
        <w:rPr>
          <w:lang w:val="en-US"/>
        </w:rPr>
        <w:t>forces</w:t>
      </w:r>
      <w:r w:rsidR="008D30B7">
        <w:rPr>
          <w:lang w:val="en-US"/>
        </w:rPr>
        <w:t xml:space="preserve"> are included</w:t>
      </w:r>
      <w:r w:rsidRPr="00761876">
        <w:rPr>
          <w:lang w:val="en-US"/>
        </w:rPr>
        <w:t xml:space="preserve">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Long-rage potential must be softly cut at short distances not to overlap with the TB-potential</w:t>
      </w:r>
      <w:r w:rsidR="005220A2" w:rsidRPr="00761876">
        <w:rPr>
          <w:lang w:val="en-US"/>
        </w:rPr>
        <w:t xml:space="preserve"> (a subject of further development to include models such as, e.g., d2, d3, </w:t>
      </w:r>
      <w:r w:rsidR="002003CE" w:rsidRPr="00761876">
        <w:rPr>
          <w:lang w:val="en-US"/>
        </w:rPr>
        <w:t xml:space="preserve">and </w:t>
      </w:r>
      <w:r w:rsidR="005220A2" w:rsidRPr="00761876">
        <w:rPr>
          <w:lang w:val="en-US"/>
        </w:rPr>
        <w:t xml:space="preserve">d4 dispersion corrections </w:t>
      </w:r>
      <w:r w:rsidR="005220A2" w:rsidRPr="00761876">
        <w:rPr>
          <w:lang w:val="en-US"/>
        </w:rPr>
        <w:fldChar w:fldCharType="begin" w:fldLock="1"/>
      </w:r>
      <w:r w:rsidR="008D30B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005220A2" w:rsidRPr="00761876">
        <w:rPr>
          <w:lang w:val="en-US"/>
        </w:rPr>
        <w:fldChar w:fldCharType="separate"/>
      </w:r>
      <w:r w:rsidR="008D30B7" w:rsidRPr="008D30B7">
        <w:rPr>
          <w:noProof/>
          <w:lang w:val="en-US"/>
        </w:rPr>
        <w:t>[88]</w:t>
      </w:r>
      <w:r w:rsidR="005220A2" w:rsidRPr="00761876">
        <w:rPr>
          <w:lang w:val="en-US"/>
        </w:rPr>
        <w:fldChar w:fldCharType="end"/>
      </w:r>
      <w:r w:rsidR="005220A2" w:rsidRPr="00761876">
        <w:rPr>
          <w:lang w:val="en-US"/>
        </w:rPr>
        <w:t>)</w:t>
      </w:r>
      <w:r w:rsidRPr="00761876">
        <w:rPr>
          <w:lang w:val="en-US"/>
        </w:rPr>
        <w:t>.</w:t>
      </w:r>
      <w:r w:rsidR="00510BE9">
        <w:rPr>
          <w:lang w:val="en-US"/>
        </w:rPr>
        <w:t xml:space="preserve"> The vdW potential in the LJ form may be represented in three most common forms: 12-6 form (ε-σ form), AB form, and n-exp form. Line 2 must specify the form:</w:t>
      </w:r>
    </w:p>
    <w:p w14:paraId="49EC77FC" w14:textId="011A9F77" w:rsidR="00510BE9" w:rsidRPr="00510BE9" w:rsidRDefault="00510BE9" w:rsidP="00510BE9">
      <w:pPr>
        <w:ind w:firstLine="0"/>
        <w:rPr>
          <w:lang w:val="en-US"/>
        </w:rPr>
      </w:pPr>
      <w:r>
        <w:rPr>
          <w:lang w:val="en-US"/>
        </w:rPr>
        <w:t xml:space="preserve">The </w:t>
      </w:r>
      <w:r w:rsidRPr="00510BE9">
        <w:rPr>
          <w:lang w:val="en-US"/>
        </w:rPr>
        <w:t>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77864B14" w14:textId="77777777" w:rsidTr="00B1720B">
        <w:trPr>
          <w:jc w:val="center"/>
        </w:trPr>
        <w:tc>
          <w:tcPr>
            <w:tcW w:w="750" w:type="pct"/>
            <w:vAlign w:val="center"/>
          </w:tcPr>
          <w:p w14:paraId="0FC3D192"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761876" w:rsidRDefault="001144B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4701E33"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E7A59">
              <w:rPr>
                <w:noProof/>
                <w:lang w:val="en-US"/>
              </w:rPr>
              <w:t>27</w:t>
            </w:r>
            <w:r w:rsidRPr="00761876">
              <w:rPr>
                <w:lang w:val="en-US"/>
              </w:rPr>
              <w:fldChar w:fldCharType="end"/>
            </w:r>
            <w:r w:rsidRPr="00761876">
              <w:rPr>
                <w:lang w:val="en-US"/>
              </w:rPr>
              <w:t>)</w:t>
            </w:r>
          </w:p>
        </w:tc>
      </w:tr>
    </w:tbl>
    <w:p w14:paraId="531B95B2" w14:textId="5C34CCED" w:rsidR="00510BE9" w:rsidRPr="00510BE9" w:rsidRDefault="00510BE9" w:rsidP="00510BE9">
      <w:pPr>
        <w:ind w:firstLine="0"/>
        <w:rPr>
          <w:lang w:val="en-US"/>
        </w:rPr>
      </w:pPr>
      <w:r>
        <w:rPr>
          <w:lang w:val="en-US"/>
        </w:rPr>
        <w:t xml:space="preserve">The </w:t>
      </w:r>
      <w:r w:rsidRPr="00510BE9">
        <w:rPr>
          <w:lang w:val="en-US"/>
        </w:rPr>
        <w:t>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55003B50" w14:textId="77777777" w:rsidTr="00B1720B">
        <w:trPr>
          <w:jc w:val="center"/>
        </w:trPr>
        <w:tc>
          <w:tcPr>
            <w:tcW w:w="750" w:type="pct"/>
            <w:vAlign w:val="center"/>
          </w:tcPr>
          <w:p w14:paraId="644A9C7D"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761876" w:rsidRDefault="001144B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9AC3260"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E7A59">
              <w:rPr>
                <w:noProof/>
                <w:lang w:val="en-US"/>
              </w:rPr>
              <w:t>28</w:t>
            </w:r>
            <w:r w:rsidRPr="00761876">
              <w:rPr>
                <w:lang w:val="en-US"/>
              </w:rPr>
              <w:fldChar w:fldCharType="end"/>
            </w:r>
            <w:r w:rsidRPr="00761876">
              <w:rPr>
                <w:lang w:val="en-US"/>
              </w:rPr>
              <w:t>)</w:t>
            </w:r>
          </w:p>
        </w:tc>
      </w:tr>
    </w:tbl>
    <w:p w14:paraId="4450DD23" w14:textId="58794686" w:rsidR="00510BE9" w:rsidRPr="00510BE9" w:rsidRDefault="00510BE9" w:rsidP="00510BE9">
      <w:pPr>
        <w:ind w:firstLine="0"/>
        <w:rPr>
          <w:lang w:val="en-US"/>
        </w:rPr>
      </w:pPr>
      <w:r>
        <w:rPr>
          <w:lang w:val="en-US"/>
        </w:rPr>
        <w:t xml:space="preserve">The </w:t>
      </w:r>
      <w:r w:rsidRPr="00510BE9">
        <w:rPr>
          <w:lang w:val="en-US"/>
        </w:rPr>
        <w:t>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055D55D9" w14:textId="77777777" w:rsidTr="00B1720B">
        <w:trPr>
          <w:jc w:val="center"/>
        </w:trPr>
        <w:tc>
          <w:tcPr>
            <w:tcW w:w="750" w:type="pct"/>
            <w:vAlign w:val="center"/>
          </w:tcPr>
          <w:p w14:paraId="6D406E4A"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761876" w:rsidRDefault="001144B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44655808"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E7A59">
              <w:rPr>
                <w:noProof/>
                <w:lang w:val="en-US"/>
              </w:rPr>
              <w:t>29</w:t>
            </w:r>
            <w:r w:rsidRPr="00761876">
              <w:rPr>
                <w:lang w:val="en-US"/>
              </w:rPr>
              <w:fldChar w:fldCharType="end"/>
            </w:r>
            <w:r w:rsidRPr="00761876">
              <w:rPr>
                <w:lang w:val="en-US"/>
              </w:rPr>
              <w:t>)</w:t>
            </w:r>
          </w:p>
        </w:tc>
      </w:tr>
    </w:tbl>
    <w:p w14:paraId="1374A16D" w14:textId="790EFB33" w:rsidR="003E79F4" w:rsidRPr="00510BE9" w:rsidRDefault="003E79F4" w:rsidP="003E79F4">
      <w:pPr>
        <w:ind w:firstLine="0"/>
        <w:rPr>
          <w:lang w:val="en-US"/>
        </w:rPr>
      </w:pPr>
      <w:r>
        <w:rPr>
          <w:lang w:val="en-US"/>
        </w:rPr>
        <w:t xml:space="preserve">It is also possible to use so-called improved Lennard-Jones (ILJ) potential </w:t>
      </w:r>
      <w:r w:rsidR="00462C19">
        <w:rPr>
          <w:lang w:val="en-US"/>
        </w:rPr>
        <w:fldChar w:fldCharType="begin" w:fldLock="1"/>
      </w:r>
      <w:r w:rsidR="008D30B7">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[88]"},"properties":{"noteIndex":0},"schema":"https://github.com/citation-style-language/schema/raw/master/csl-citation.json"}</w:instrText>
      </w:r>
      <w:r w:rsidR="00462C19">
        <w:rPr>
          <w:lang w:val="en-US"/>
        </w:rPr>
        <w:fldChar w:fldCharType="separate"/>
      </w:r>
      <w:r w:rsidR="008D30B7" w:rsidRPr="008D30B7">
        <w:rPr>
          <w:noProof/>
          <w:lang w:val="en-US"/>
        </w:rPr>
        <w:t>[89]</w:t>
      </w:r>
      <w:r w:rsidR="00462C19">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761876" w14:paraId="58E5D0D4" w14:textId="77777777" w:rsidTr="00117DDB">
        <w:trPr>
          <w:jc w:val="center"/>
        </w:trPr>
        <w:tc>
          <w:tcPr>
            <w:tcW w:w="750" w:type="pct"/>
            <w:vAlign w:val="center"/>
          </w:tcPr>
          <w:p w14:paraId="7C619D4C" w14:textId="77777777" w:rsidR="003E79F4" w:rsidRPr="00761876"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761876" w:rsidRDefault="001144B5"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0EE23579" w:rsidR="003E79F4" w:rsidRPr="00761876" w:rsidRDefault="003E79F4" w:rsidP="00117DD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E7A59">
              <w:rPr>
                <w:noProof/>
                <w:lang w:val="en-US"/>
              </w:rPr>
              <w:t>30</w:t>
            </w:r>
            <w:r w:rsidRPr="00761876">
              <w:rPr>
                <w:lang w:val="en-US"/>
              </w:rPr>
              <w:fldChar w:fldCharType="end"/>
            </w:r>
            <w:r w:rsidRPr="00761876">
              <w:rPr>
                <w:lang w:val="en-US"/>
              </w:rPr>
              <w:t>)</w:t>
            </w:r>
          </w:p>
        </w:tc>
      </w:tr>
    </w:tbl>
    <w:p w14:paraId="384429D7" w14:textId="7ED00867" w:rsidR="003E79F4" w:rsidRDefault="00A42E39" w:rsidP="00A42E39">
      <w:pPr>
        <w:ind w:firstLine="0"/>
        <w:rPr>
          <w:lang w:val="en-US"/>
        </w:rPr>
      </w:pPr>
      <w:r>
        <w:rPr>
          <w:lang w:val="en-US"/>
        </w:rPr>
        <w:t>w</w:t>
      </w:r>
      <w:r w:rsidR="003E79F4">
        <w:rPr>
          <w:lang w:val="en-US"/>
        </w:rPr>
        <w:t xml:space="preserve">hich reduces to the standard Lennard-Jones for </w:t>
      </w:r>
      <w:r w:rsidR="003E79F4" w:rsidRPr="003E79F4">
        <w:rPr>
          <w:i/>
          <w:iCs/>
          <w:lang w:val="en-US"/>
        </w:rPr>
        <w:t>n</w:t>
      </w:r>
      <w:r w:rsidR="003E79F4">
        <w:rPr>
          <w:lang w:val="en-US"/>
        </w:rPr>
        <w:t xml:space="preserve">=12, </w:t>
      </w:r>
      <w:r w:rsidR="003E79F4" w:rsidRPr="003E79F4">
        <w:rPr>
          <w:i/>
          <w:iCs/>
          <w:lang w:val="en-US"/>
        </w:rPr>
        <w:t>m</w:t>
      </w:r>
      <w:r w:rsidR="003E79F4">
        <w:rPr>
          <w:lang w:val="en-US"/>
        </w:rPr>
        <w:t>=6.</w:t>
      </w:r>
    </w:p>
    <w:p w14:paraId="641A597F" w14:textId="77777777" w:rsidR="003E79F4" w:rsidRPr="00761876" w:rsidRDefault="003E79F4" w:rsidP="00B703D5">
      <w:pPr>
        <w:rPr>
          <w:lang w:val="en-US"/>
        </w:rPr>
      </w:pPr>
    </w:p>
    <w:p w14:paraId="09BBBA43" w14:textId="77777777" w:rsidR="00B703D5" w:rsidRPr="00761876" w:rsidRDefault="00B703D5" w:rsidP="00B703D5">
      <w:pPr>
        <w:pStyle w:val="Heading2"/>
        <w:numPr>
          <w:ilvl w:val="1"/>
          <w:numId w:val="46"/>
        </w:numPr>
        <w:tabs>
          <w:tab w:val="clear" w:pos="1440"/>
        </w:tabs>
        <w:ind w:hanging="731"/>
        <w:rPr>
          <w:lang w:val="en-US"/>
        </w:rPr>
      </w:pPr>
      <w:bookmarkStart w:id="84" w:name="_Toc136796779"/>
      <w:bookmarkStart w:id="85" w:name="_Ref137801704"/>
      <w:bookmarkStart w:id="86" w:name="_Ref137803640"/>
      <w:bookmarkStart w:id="87" w:name="_Toc138149153"/>
      <w:r w:rsidRPr="00761876">
        <w:rPr>
          <w:lang w:val="en-US"/>
        </w:rPr>
        <w:t>Source terms, electron-ion coupling (two-temperature MD)</w:t>
      </w:r>
      <w:bookmarkEnd w:id="84"/>
      <w:bookmarkEnd w:id="85"/>
      <w:bookmarkEnd w:id="86"/>
      <w:bookmarkEnd w:id="87"/>
    </w:p>
    <w:p w14:paraId="01E5445B" w14:textId="74A3A04A" w:rsidR="00B703D5" w:rsidRPr="00761876" w:rsidRDefault="00B703D5" w:rsidP="00B703D5">
      <w:pPr>
        <w:rPr>
          <w:lang w:val="en-US"/>
        </w:rPr>
      </w:pPr>
      <w:r w:rsidRPr="00761876">
        <w:rPr>
          <w:lang w:val="en-US"/>
        </w:rPr>
        <w:t xml:space="preserve">Energy, transferred to atoms from high-energy electrons </w:t>
      </w:r>
      <w:r w:rsidRPr="00761876">
        <w:rPr>
          <w:i/>
          <w:iCs/>
          <w:lang w:val="en-US"/>
        </w:rPr>
        <w:t>via</w:t>
      </w:r>
      <w:r w:rsidRPr="00761876">
        <w:rPr>
          <w:lang w:val="en-US"/>
        </w:rPr>
        <w:t xml:space="preserve"> elastic scattering (from MC module) and from </w:t>
      </w:r>
      <w:r w:rsidR="002003CE" w:rsidRPr="00761876">
        <w:rPr>
          <w:lang w:val="en-US"/>
        </w:rPr>
        <w:t xml:space="preserve">the </w:t>
      </w:r>
      <w:r w:rsidRPr="00761876">
        <w:rPr>
          <w:lang w:val="en-US"/>
        </w:rPr>
        <w:t xml:space="preserve">nonadiabatic coupling of low-energy electrons (from BE module), is distributed to atoms at each time-step of MD simulation </w:t>
      </w:r>
      <w:r w:rsidRPr="00761876">
        <w:rPr>
          <w:i/>
          <w:iCs/>
          <w:lang w:val="en-US"/>
        </w:rPr>
        <w:t>via</w:t>
      </w:r>
      <w:r w:rsidRPr="00761876">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799502A" w14:textId="77777777" w:rsidTr="00F3481B">
        <w:trPr>
          <w:jc w:val="center"/>
        </w:trPr>
        <w:tc>
          <w:tcPr>
            <w:tcW w:w="750" w:type="pct"/>
            <w:vAlign w:val="center"/>
          </w:tcPr>
          <w:p w14:paraId="537C0A62"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761876" w:rsidRDefault="001144B5"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2592483B" w:rsidR="00B703D5" w:rsidRPr="00761876" w:rsidRDefault="00B703D5" w:rsidP="00F3481B">
            <w:pPr>
              <w:spacing w:line="360" w:lineRule="auto"/>
              <w:ind w:left="283" w:firstLine="0"/>
              <w:jc w:val="center"/>
              <w:rPr>
                <w:rFonts w:eastAsia="Times New Roman" w:cstheme="minorHAnsi"/>
                <w:lang w:val="en-US"/>
              </w:rPr>
            </w:pPr>
            <w:bookmarkStart w:id="88" w:name="_Ref13815520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31</w:t>
            </w:r>
            <w:r w:rsidR="008466D9" w:rsidRPr="00761876">
              <w:rPr>
                <w:lang w:val="en-US"/>
              </w:rPr>
              <w:fldChar w:fldCharType="end"/>
            </w:r>
            <w:bookmarkEnd w:id="88"/>
            <w:r w:rsidRPr="00761876">
              <w:rPr>
                <w:lang w:val="en-US"/>
              </w:rPr>
              <w:t>)</w:t>
            </w:r>
          </w:p>
        </w:tc>
      </w:tr>
    </w:tbl>
    <w:p w14:paraId="4FA5553E" w14:textId="6607E88D" w:rsidR="00B703D5" w:rsidRPr="00761876" w:rsidRDefault="00B703D5" w:rsidP="00B703D5">
      <w:pPr>
        <w:rPr>
          <w:lang w:val="en-US"/>
        </w:rPr>
      </w:pPr>
      <w:r w:rsidRPr="00761876">
        <w:rPr>
          <w:lang w:val="en-US"/>
        </w:rPr>
        <w:t xml:space="preserve">Where </w:t>
      </w:r>
      <w:r w:rsidRPr="00761876">
        <w:rPr>
          <w:i/>
          <w:iCs/>
          <w:lang w:val="en-US"/>
        </w:rPr>
        <w:t>E</w:t>
      </w:r>
      <w:r w:rsidRPr="00761876">
        <w:rPr>
          <w:lang w:val="en-US"/>
        </w:rPr>
        <w:t xml:space="preserve"> is the total kinetic energy of all the atoms in the simulation box, </w:t>
      </w:r>
      <w:r w:rsidRPr="00761876">
        <w:rPr>
          <w:i/>
          <w:iCs/>
          <w:lang w:val="en-US"/>
        </w:rPr>
        <w:t>dE</w:t>
      </w:r>
      <w:r w:rsidRPr="00761876">
        <w:rPr>
          <w:lang w:val="en-US"/>
        </w:rPr>
        <w:t xml:space="preserve"> is the total energy transferred from electrons at this time step, </w:t>
      </w:r>
      <w:r w:rsidRPr="00761876">
        <w:rPr>
          <w:i/>
          <w:iCs/>
          <w:lang w:val="en-US"/>
        </w:rPr>
        <w:t>v</w:t>
      </w:r>
      <w:r w:rsidRPr="00761876">
        <w:rPr>
          <w:i/>
          <w:iCs/>
          <w:vertAlign w:val="subscript"/>
          <w:lang w:val="en-US"/>
        </w:rPr>
        <w:t>i</w:t>
      </w:r>
      <w:r w:rsidRPr="00761876">
        <w:rPr>
          <w:lang w:val="en-US"/>
        </w:rPr>
        <w:t xml:space="preserve"> is the velocity of </w:t>
      </w:r>
      <w:r w:rsidR="002003CE" w:rsidRPr="00761876">
        <w:rPr>
          <w:lang w:val="en-US"/>
        </w:rPr>
        <w:t xml:space="preserve">the </w:t>
      </w:r>
      <w:r w:rsidRPr="00761876">
        <w:rPr>
          <w:i/>
          <w:iCs/>
          <w:lang w:val="en-US"/>
        </w:rPr>
        <w:t>i</w:t>
      </w:r>
      <w:r w:rsidRPr="00761876">
        <w:rPr>
          <w:vertAlign w:val="superscript"/>
          <w:lang w:val="en-US"/>
        </w:rPr>
        <w:t>th</w:t>
      </w:r>
      <w:r w:rsidRPr="00761876">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761876">
        <w:rPr>
          <w:rFonts w:eastAsiaTheme="minorEastAsia"/>
          <w:lang w:val="en-US"/>
        </w:rPr>
        <w:t xml:space="preserve"> is its velocity after the scaling (corresponding to the total energy increased by </w:t>
      </w:r>
      <w:r w:rsidRPr="00761876">
        <w:rPr>
          <w:rFonts w:eastAsiaTheme="minorEastAsia"/>
          <w:i/>
          <w:iCs/>
          <w:lang w:val="en-US"/>
        </w:rPr>
        <w:t>dE</w:t>
      </w:r>
      <w:r w:rsidRPr="00761876">
        <w:rPr>
          <w:rFonts w:eastAsiaTheme="minorEastAsia"/>
          <w:lang w:val="en-US"/>
        </w:rPr>
        <w:t>). This Eq.</w:t>
      </w:r>
      <w:r w:rsidR="00977121" w:rsidRPr="00761876">
        <w:rPr>
          <w:rFonts w:eastAsiaTheme="minorEastAsia"/>
          <w:lang w:val="en-US"/>
        </w:rPr>
        <w:fldChar w:fldCharType="begin"/>
      </w:r>
      <w:r w:rsidR="00977121" w:rsidRPr="00761876">
        <w:rPr>
          <w:rFonts w:eastAsiaTheme="minorEastAsia"/>
          <w:lang w:val="en-US"/>
        </w:rPr>
        <w:instrText xml:space="preserve"> REF _Ref138155207 \h </w:instrText>
      </w:r>
      <w:r w:rsidR="00977121" w:rsidRPr="00761876">
        <w:rPr>
          <w:rFonts w:eastAsiaTheme="minorEastAsia"/>
          <w:lang w:val="en-US"/>
        </w:rPr>
      </w:r>
      <w:r w:rsidR="00977121" w:rsidRPr="00761876">
        <w:rPr>
          <w:rFonts w:eastAsiaTheme="minorEastAsia"/>
          <w:lang w:val="en-US"/>
        </w:rPr>
        <w:fldChar w:fldCharType="separate"/>
      </w:r>
      <w:r w:rsidR="00BE7A59" w:rsidRPr="00761876">
        <w:rPr>
          <w:lang w:val="en-US"/>
        </w:rPr>
        <w:t>(</w:t>
      </w:r>
      <w:r w:rsidR="00BE7A59">
        <w:rPr>
          <w:noProof/>
          <w:lang w:val="en-US"/>
        </w:rPr>
        <w:t>31</w:t>
      </w:r>
      <w:r w:rsidR="00977121" w:rsidRPr="00761876">
        <w:rPr>
          <w:rFonts w:eastAsiaTheme="minorEastAsia"/>
          <w:lang w:val="en-US"/>
        </w:rPr>
        <w:fldChar w:fldCharType="end"/>
      </w:r>
      <w:r w:rsidR="00977121" w:rsidRPr="00761876">
        <w:rPr>
          <w:rFonts w:eastAsiaTheme="minorEastAsia"/>
          <w:lang w:val="en-US"/>
        </w:rPr>
        <w:t>)</w:t>
      </w:r>
      <w:r w:rsidRPr="00761876">
        <w:rPr>
          <w:rFonts w:eastAsiaTheme="minorEastAsia"/>
          <w:lang w:val="en-US"/>
        </w:rPr>
        <w:t xml:space="preserve"> ensures that the total kinetic energy in the simulation box increases (decreases) by exactly the amount </w:t>
      </w:r>
      <w:r w:rsidR="002003CE" w:rsidRPr="00761876">
        <w:rPr>
          <w:rFonts w:eastAsiaTheme="minorEastAsia"/>
          <w:lang w:val="en-US"/>
        </w:rPr>
        <w:t xml:space="preserve">of </w:t>
      </w:r>
      <w:r w:rsidRPr="00761876">
        <w:rPr>
          <w:rFonts w:eastAsiaTheme="minorEastAsia"/>
          <w:i/>
          <w:iCs/>
          <w:lang w:val="en-US"/>
        </w:rPr>
        <w:t>dE</w:t>
      </w:r>
      <w:r w:rsidRPr="00761876">
        <w:rPr>
          <w:rFonts w:eastAsiaTheme="minorEastAsia"/>
          <w:lang w:val="en-US"/>
        </w:rPr>
        <w:t xml:space="preserve"> while conserving the total momentum in the simulation box.</w:t>
      </w:r>
    </w:p>
    <w:p w14:paraId="14C3FA47" w14:textId="77777777" w:rsidR="00B703D5" w:rsidRPr="00761876" w:rsidRDefault="00B703D5" w:rsidP="00B703D5">
      <w:pPr>
        <w:rPr>
          <w:lang w:val="en-US"/>
        </w:rPr>
      </w:pPr>
    </w:p>
    <w:p w14:paraId="3D652599" w14:textId="77777777" w:rsidR="00B703D5" w:rsidRPr="00761876" w:rsidRDefault="00B703D5" w:rsidP="00B703D5">
      <w:pPr>
        <w:pStyle w:val="Heading2"/>
        <w:numPr>
          <w:ilvl w:val="1"/>
          <w:numId w:val="46"/>
        </w:numPr>
        <w:tabs>
          <w:tab w:val="clear" w:pos="1440"/>
        </w:tabs>
        <w:ind w:hanging="731"/>
        <w:rPr>
          <w:lang w:val="en-US"/>
        </w:rPr>
      </w:pPr>
      <w:bookmarkStart w:id="89" w:name="_Toc136796780"/>
      <w:bookmarkStart w:id="90" w:name="_Toc138149154"/>
      <w:r w:rsidRPr="00761876">
        <w:rPr>
          <w:lang w:val="en-US"/>
        </w:rPr>
        <w:t>Thermostats</w:t>
      </w:r>
      <w:bookmarkEnd w:id="89"/>
      <w:bookmarkEnd w:id="90"/>
    </w:p>
    <w:p w14:paraId="2D0EEA95" w14:textId="2B54DDCA" w:rsidR="001927CC" w:rsidRPr="00761876" w:rsidRDefault="00B703D5" w:rsidP="001927CC">
      <w:pPr>
        <w:rPr>
          <w:rFonts w:eastAsia="Times New Roman"/>
          <w:lang w:val="en-US"/>
        </w:rPr>
      </w:pPr>
      <w:r w:rsidRPr="00761876">
        <w:rPr>
          <w:lang w:val="en-US"/>
        </w:rPr>
        <w:t xml:space="preserve">If high gradients in the energy/temperature in the target are present, </w:t>
      </w:r>
      <w:r w:rsidR="002003CE" w:rsidRPr="00761876">
        <w:rPr>
          <w:lang w:val="en-US"/>
        </w:rPr>
        <w:t xml:space="preserve">the </w:t>
      </w:r>
      <w:r w:rsidRPr="00761876">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Pr="00761876">
        <w:rPr>
          <w:lang w:val="en-US"/>
        </w:rPr>
        <w:fldChar w:fldCharType="separate"/>
      </w:r>
      <w:r w:rsidR="008D30B7" w:rsidRPr="008D30B7">
        <w:rPr>
          <w:noProof/>
          <w:lang w:val="en-US"/>
        </w:rPr>
        <w:t>[90]</w:t>
      </w:r>
      <w:r w:rsidRPr="00761876">
        <w:rPr>
          <w:lang w:val="en-US"/>
        </w:rPr>
        <w:fldChar w:fldCharType="end"/>
      </w:r>
      <w:r w:rsidRPr="00761876">
        <w:rPr>
          <w:lang w:val="en-US"/>
        </w:rPr>
        <w:t xml:space="preserve"> for both, electronic and atomic systems (with independent parameters in the two systems). It is generalized in the sense that instead of </w:t>
      </w:r>
      <w:r w:rsidR="002003CE" w:rsidRPr="00761876">
        <w:rPr>
          <w:lang w:val="en-US"/>
        </w:rPr>
        <w:t xml:space="preserve">a </w:t>
      </w:r>
      <w:r w:rsidRPr="00761876">
        <w:rPr>
          <w:lang w:val="en-US"/>
        </w:rPr>
        <w:t xml:space="preserve">linear rate equation for the temperature, it uses a full exponential solution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001927CC"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761876" w14:paraId="68ADA6C5" w14:textId="77777777" w:rsidTr="00F3481B">
        <w:trPr>
          <w:jc w:val="center"/>
        </w:trPr>
        <w:tc>
          <w:tcPr>
            <w:tcW w:w="750" w:type="pct"/>
            <w:vAlign w:val="center"/>
          </w:tcPr>
          <w:p w14:paraId="23EFA880" w14:textId="77777777" w:rsidR="001927CC" w:rsidRPr="00761876"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761876"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6262D04" w:rsidR="001927CC" w:rsidRPr="00761876" w:rsidRDefault="001927CC" w:rsidP="00F3481B">
            <w:pPr>
              <w:spacing w:line="360" w:lineRule="auto"/>
              <w:ind w:left="283" w:firstLine="0"/>
              <w:jc w:val="center"/>
              <w:rPr>
                <w:rFonts w:eastAsia="Times New Roman" w:cstheme="minorHAnsi"/>
                <w:lang w:val="en-US"/>
              </w:rPr>
            </w:pPr>
            <w:bookmarkStart w:id="91" w:name="_Ref13815537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32</w:t>
            </w:r>
            <w:r w:rsidR="008466D9" w:rsidRPr="00761876">
              <w:rPr>
                <w:lang w:val="en-US"/>
              </w:rPr>
              <w:fldChar w:fldCharType="end"/>
            </w:r>
            <w:bookmarkEnd w:id="91"/>
            <w:r w:rsidRPr="00761876">
              <w:rPr>
                <w:lang w:val="en-US"/>
              </w:rPr>
              <w:t>)</w:t>
            </w:r>
          </w:p>
        </w:tc>
      </w:tr>
    </w:tbl>
    <w:p w14:paraId="74A9D57D" w14:textId="6BE4910C" w:rsidR="001927CC" w:rsidRPr="00761876" w:rsidRDefault="001927CC" w:rsidP="001927CC">
      <w:pPr>
        <w:rPr>
          <w:lang w:val="en-US"/>
        </w:rPr>
      </w:pPr>
      <w:r w:rsidRPr="00761876">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761876">
        <w:rPr>
          <w:lang w:val="en-US"/>
        </w:rPr>
        <w:t xml:space="preserve"> and </w:t>
      </w:r>
      <m:oMath>
        <m:r>
          <w:rPr>
            <w:rFonts w:ascii="Cambria Math" w:eastAsia="Times New Roman" w:hAnsi="Cambria Math"/>
            <w:lang w:val="en-US"/>
          </w:rPr>
          <m:t>T(t)</m:t>
        </m:r>
      </m:oMath>
      <w:r w:rsidRPr="00761876">
        <w:rPr>
          <w:lang w:val="en-US"/>
        </w:rPr>
        <w:t xml:space="preserve"> are the atomic temperature on the current and previous time step</w:t>
      </w:r>
      <w:r w:rsidR="002003CE" w:rsidRPr="00761876">
        <w:rPr>
          <w:lang w:val="en-US"/>
        </w:rPr>
        <w:t>s</w:t>
      </w:r>
      <w:r w:rsidRPr="00761876">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761876">
        <w:rPr>
          <w:lang w:val="en-US"/>
        </w:rPr>
        <w:t xml:space="preserve"> is the bath temperature (typically, room temperature, 300 K), </w:t>
      </w:r>
      <w:r w:rsidRPr="00761876">
        <w:rPr>
          <w:i/>
          <w:lang w:val="en-US"/>
        </w:rPr>
        <w:t>τ</w:t>
      </w:r>
      <w:r w:rsidRPr="00761876">
        <w:rPr>
          <w:lang w:val="en-US"/>
        </w:rPr>
        <w:t xml:space="preserve"> is the characteristic cooling time, and </w:t>
      </w:r>
      <m:oMath>
        <m:r>
          <w:rPr>
            <w:rFonts w:ascii="Cambria Math" w:eastAsia="Times New Roman" w:hAnsi="Cambria Math"/>
            <w:lang w:val="en-US"/>
          </w:rPr>
          <m:t>δt</m:t>
        </m:r>
      </m:oMath>
      <w:r w:rsidRPr="00761876">
        <w:rPr>
          <w:lang w:val="en-US"/>
        </w:rPr>
        <w:t xml:space="preserve"> is the MD time step. Note that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BE7A59" w:rsidRPr="00761876">
        <w:rPr>
          <w:lang w:val="en-US"/>
        </w:rPr>
        <w:t>(</w:t>
      </w:r>
      <w:r w:rsidR="00BE7A59">
        <w:rPr>
          <w:noProof/>
          <w:lang w:val="en-US"/>
        </w:rPr>
        <w:t>32</w:t>
      </w:r>
      <w:r w:rsidRPr="00761876">
        <w:rPr>
          <w:lang w:val="en-US"/>
        </w:rPr>
        <w:fldChar w:fldCharType="end"/>
      </w:r>
      <w:r w:rsidRPr="00761876">
        <w:rPr>
          <w:lang w:val="en-US"/>
        </w:rPr>
        <w:t xml:space="preserve">) is an exact solution of the equation for the temperature rate, in contrast to the linearized one in the original work </w:t>
      </w:r>
      <w:r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Pr="00761876">
        <w:rPr>
          <w:lang w:val="en-US"/>
        </w:rPr>
        <w:fldChar w:fldCharType="separate"/>
      </w:r>
      <w:r w:rsidR="008D30B7" w:rsidRPr="008D30B7">
        <w:rPr>
          <w:noProof/>
          <w:lang w:val="en-US"/>
        </w:rPr>
        <w:t>[90]</w:t>
      </w:r>
      <w:r w:rsidRPr="00761876">
        <w:rPr>
          <w:lang w:val="en-US"/>
        </w:rPr>
        <w:fldChar w:fldCharType="end"/>
      </w:r>
      <w:r w:rsidRPr="00761876">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Pr="00761876">
        <w:rPr>
          <w:lang w:val="en-US"/>
        </w:rPr>
        <w:t>.</w:t>
      </w:r>
    </w:p>
    <w:p w14:paraId="22B5C304" w14:textId="2029456D" w:rsidR="001927CC" w:rsidRPr="00761876" w:rsidRDefault="001927CC" w:rsidP="001927CC">
      <w:pPr>
        <w:rPr>
          <w:lang w:val="en-US"/>
        </w:rPr>
      </w:pPr>
      <w:r w:rsidRPr="00761876">
        <w:rPr>
          <w:lang w:val="en-US"/>
        </w:rPr>
        <w:t>For electrons, in the case of instantaneous thermalization, the same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BE7A59" w:rsidRPr="00761876">
        <w:rPr>
          <w:lang w:val="en-US"/>
        </w:rPr>
        <w:t>(</w:t>
      </w:r>
      <w:r w:rsidR="00BE7A59">
        <w:rPr>
          <w:noProof/>
          <w:lang w:val="en-US"/>
        </w:rPr>
        <w:t>32</w:t>
      </w:r>
      <w:r w:rsidRPr="00761876">
        <w:rPr>
          <w:lang w:val="en-US"/>
        </w:rPr>
        <w:fldChar w:fldCharType="end"/>
      </w:r>
      <w:r w:rsidRPr="00761876">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761876" w14:paraId="1A5798C2" w14:textId="77777777" w:rsidTr="001927CC">
        <w:trPr>
          <w:jc w:val="center"/>
        </w:trPr>
        <w:tc>
          <w:tcPr>
            <w:tcW w:w="325" w:type="pct"/>
            <w:vAlign w:val="center"/>
          </w:tcPr>
          <w:p w14:paraId="556A80C2" w14:textId="77777777" w:rsidR="001927CC" w:rsidRPr="00761876"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761876" w:rsidRDefault="001144B5"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4837E3D6" w:rsidR="001927CC" w:rsidRPr="00761876" w:rsidRDefault="001927CC"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33</w:t>
            </w:r>
            <w:r w:rsidR="008466D9" w:rsidRPr="00761876">
              <w:rPr>
                <w:lang w:val="en-US"/>
              </w:rPr>
              <w:fldChar w:fldCharType="end"/>
            </w:r>
            <w:r w:rsidRPr="00761876">
              <w:rPr>
                <w:lang w:val="en-US"/>
              </w:rPr>
              <w:t>)</w:t>
            </w:r>
          </w:p>
        </w:tc>
      </w:tr>
    </w:tbl>
    <w:p w14:paraId="41BAA068" w14:textId="3151F7D0" w:rsidR="00B703D5" w:rsidRPr="00761876" w:rsidRDefault="001927CC" w:rsidP="00B703D5">
      <w:pPr>
        <w:rPr>
          <w:lang w:val="en-US"/>
        </w:rPr>
      </w:pPr>
      <w:r w:rsidRPr="00761876">
        <w:rPr>
          <w:lang w:val="en-US"/>
        </w:rPr>
        <w:t>With the equilibrium distribution function to relax towards.</w:t>
      </w:r>
    </w:p>
    <w:p w14:paraId="183036D2" w14:textId="77777777" w:rsidR="001927CC" w:rsidRPr="00761876" w:rsidRDefault="001927CC" w:rsidP="00B703D5">
      <w:pPr>
        <w:rPr>
          <w:lang w:val="en-US"/>
        </w:rPr>
      </w:pPr>
    </w:p>
    <w:p w14:paraId="2FA89803" w14:textId="77777777" w:rsidR="00B703D5" w:rsidRPr="00761876" w:rsidRDefault="00B703D5" w:rsidP="00B703D5">
      <w:pPr>
        <w:pStyle w:val="Heading2"/>
        <w:numPr>
          <w:ilvl w:val="1"/>
          <w:numId w:val="46"/>
        </w:numPr>
        <w:tabs>
          <w:tab w:val="clear" w:pos="1440"/>
        </w:tabs>
        <w:ind w:hanging="731"/>
        <w:rPr>
          <w:lang w:val="en-US"/>
        </w:rPr>
      </w:pPr>
      <w:bookmarkStart w:id="92" w:name="_Ref136701457"/>
      <w:bookmarkStart w:id="93" w:name="_Toc136796781"/>
      <w:bookmarkStart w:id="94" w:name="_Toc138149155"/>
      <w:r w:rsidRPr="00761876">
        <w:rPr>
          <w:lang w:val="en-US"/>
        </w:rPr>
        <w:t>Barostats: variable supercell</w:t>
      </w:r>
      <w:bookmarkEnd w:id="92"/>
      <w:bookmarkEnd w:id="93"/>
      <w:bookmarkEnd w:id="94"/>
    </w:p>
    <w:p w14:paraId="71DC89F2" w14:textId="77777777" w:rsidR="00B703D5" w:rsidRPr="00761876" w:rsidRDefault="00B703D5" w:rsidP="00B703D5">
      <w:pPr>
        <w:spacing w:after="0" w:line="240" w:lineRule="auto"/>
        <w:rPr>
          <w:rFonts w:eastAsia="Times New Roman"/>
          <w:lang w:val="en-US"/>
        </w:rPr>
      </w:pPr>
    </w:p>
    <w:p w14:paraId="34A50778" w14:textId="12E90E37" w:rsidR="00B703D5" w:rsidRPr="00761876" w:rsidRDefault="00B703D5" w:rsidP="00B703D5">
      <w:pPr>
        <w:rPr>
          <w:lang w:val="en-US"/>
        </w:rPr>
      </w:pPr>
      <w:r w:rsidRPr="00761876">
        <w:rPr>
          <w:lang w:val="en-US"/>
        </w:rPr>
        <w:t>For simulations, where the system need</w:t>
      </w:r>
      <w:r w:rsidR="0000493D" w:rsidRPr="00761876">
        <w:rPr>
          <w:lang w:val="en-US"/>
        </w:rPr>
        <w:t>s</w:t>
      </w:r>
      <w:r w:rsidRPr="00761876">
        <w:rPr>
          <w:lang w:val="en-US"/>
        </w:rPr>
        <w:t xml:space="preserve"> to change the size and shape of the supercell, ensembles of constant volume do not do the job. Such situations arise, for example, when different phases of material </w:t>
      </w:r>
      <w:r w:rsidR="002003CE" w:rsidRPr="00761876">
        <w:rPr>
          <w:lang w:val="en-US"/>
        </w:rPr>
        <w:t xml:space="preserve">are </w:t>
      </w:r>
      <w:r w:rsidRPr="00761876">
        <w:rPr>
          <w:lang w:val="en-US"/>
        </w:rPr>
        <w:t>required to be modeled. A phase transition between phases with different densit</w:t>
      </w:r>
      <w:r w:rsidR="002003CE" w:rsidRPr="00761876">
        <w:rPr>
          <w:lang w:val="en-US"/>
        </w:rPr>
        <w:t>ies</w:t>
      </w:r>
      <w:r w:rsidRPr="00761876">
        <w:rPr>
          <w:lang w:val="en-US"/>
        </w:rPr>
        <w:t xml:space="preserve"> and symmetry may be modeled with MD using a barostat allowing the simulation box to change adjusting to the changes in the pressure tensor. XTANT-3 uses </w:t>
      </w:r>
      <w:r w:rsidR="002003CE" w:rsidRPr="00761876">
        <w:rPr>
          <w:lang w:val="en-US"/>
        </w:rPr>
        <w:t xml:space="preserve">the </w:t>
      </w:r>
      <w:r w:rsidRPr="00761876">
        <w:rPr>
          <w:lang w:val="en-US"/>
        </w:rPr>
        <w:t xml:space="preserve">Parrinello-Rahman barostat </w:t>
      </w:r>
      <w:r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[90]"},"properties":{"noteIndex":0},"schema":"https://github.com/citation-style-language/schema/raw/master/csl-citation.json"}</w:instrText>
      </w:r>
      <w:r w:rsidRPr="00761876">
        <w:rPr>
          <w:lang w:val="en-US"/>
        </w:rPr>
        <w:fldChar w:fldCharType="separate"/>
      </w:r>
      <w:r w:rsidR="008D30B7" w:rsidRPr="008D30B7">
        <w:rPr>
          <w:noProof/>
          <w:lang w:val="en-US"/>
        </w:rPr>
        <w:t>[91]</w:t>
      </w:r>
      <w:r w:rsidRPr="00761876">
        <w:rPr>
          <w:lang w:val="en-US"/>
        </w:rPr>
        <w:fldChar w:fldCharType="end"/>
      </w:r>
      <w:r w:rsidR="00F56819" w:rsidRPr="00761876">
        <w:rPr>
          <w:lang w:val="en-US"/>
        </w:rPr>
        <w:t>, in which case the supercell vectors are introduced in the Lagrangian of motion as additional variables</w:t>
      </w:r>
      <w:r w:rsidRPr="00761876">
        <w:rPr>
          <w:lang w:val="en-US"/>
        </w:rPr>
        <w:t>.</w:t>
      </w:r>
      <w:r w:rsidR="00F56819" w:rsidRPr="00761876">
        <w:rPr>
          <w:lang w:val="en-US"/>
        </w:rPr>
        <w:t xml:space="preserve"> Their equation of motion is then defined by the pressure tensor.</w:t>
      </w:r>
    </w:p>
    <w:p w14:paraId="6C7BA1B4" w14:textId="77777777" w:rsidR="00B703D5" w:rsidRPr="00761876" w:rsidRDefault="00B703D5" w:rsidP="00B703D5">
      <w:pPr>
        <w:pStyle w:val="Heading1"/>
        <w:numPr>
          <w:ilvl w:val="0"/>
          <w:numId w:val="46"/>
        </w:numPr>
        <w:tabs>
          <w:tab w:val="clear" w:pos="720"/>
        </w:tabs>
        <w:ind w:hanging="294"/>
        <w:rPr>
          <w:lang w:val="en-US"/>
        </w:rPr>
      </w:pPr>
      <w:bookmarkStart w:id="95" w:name="_Toc136796782"/>
      <w:bookmarkStart w:id="96" w:name="_Toc138149156"/>
      <w:r w:rsidRPr="00761876">
        <w:rPr>
          <w:lang w:val="en-US"/>
        </w:rPr>
        <w:lastRenderedPageBreak/>
        <w:t>Data analysis</w:t>
      </w:r>
      <w:bookmarkEnd w:id="95"/>
      <w:bookmarkEnd w:id="96"/>
    </w:p>
    <w:p w14:paraId="5DF75E9D" w14:textId="79BF6019" w:rsidR="00B703D5" w:rsidRPr="00761876" w:rsidRDefault="00B703D5" w:rsidP="00B703D5">
      <w:pPr>
        <w:pStyle w:val="Heading2"/>
        <w:numPr>
          <w:ilvl w:val="1"/>
          <w:numId w:val="46"/>
        </w:numPr>
        <w:tabs>
          <w:tab w:val="clear" w:pos="1440"/>
        </w:tabs>
        <w:ind w:hanging="731"/>
        <w:rPr>
          <w:lang w:val="en-US"/>
        </w:rPr>
      </w:pPr>
      <w:bookmarkStart w:id="97" w:name="_Toc136796783"/>
      <w:bookmarkStart w:id="98" w:name="_Toc138149157"/>
      <w:r w:rsidRPr="00761876">
        <w:rPr>
          <w:lang w:val="en-US"/>
        </w:rPr>
        <w:t>Excited electrons and holes</w:t>
      </w:r>
      <w:bookmarkEnd w:id="97"/>
      <w:bookmarkEnd w:id="98"/>
    </w:p>
    <w:p w14:paraId="3DD68CED" w14:textId="06796FBE" w:rsidR="009A4A5C" w:rsidRPr="00761876" w:rsidRDefault="009A4A5C" w:rsidP="009A4A5C">
      <w:pPr>
        <w:rPr>
          <w:lang w:val="en-US"/>
        </w:rPr>
      </w:pPr>
      <w:r w:rsidRPr="00761876">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761876">
        <w:rPr>
          <w:i/>
          <w:iCs/>
          <w:lang w:val="en-US"/>
        </w:rPr>
        <w:t>T</w:t>
      </w:r>
      <w:r w:rsidRPr="00761876">
        <w:rPr>
          <w:i/>
          <w:iCs/>
          <w:vertAlign w:val="subscript"/>
          <w:lang w:val="en-US"/>
        </w:rPr>
        <w:t>e</w:t>
      </w:r>
      <w:r w:rsidRPr="00761876">
        <w:rPr>
          <w:lang w:val="en-US"/>
        </w:rPr>
        <w:t>=0.</w:t>
      </w:r>
    </w:p>
    <w:p w14:paraId="75F5A059" w14:textId="7BC08DCF" w:rsidR="00B703D5" w:rsidRPr="00761876" w:rsidRDefault="00B703D5" w:rsidP="00B703D5">
      <w:pPr>
        <w:pStyle w:val="Heading2"/>
        <w:numPr>
          <w:ilvl w:val="1"/>
          <w:numId w:val="46"/>
        </w:numPr>
        <w:tabs>
          <w:tab w:val="clear" w:pos="1440"/>
        </w:tabs>
        <w:ind w:hanging="731"/>
        <w:rPr>
          <w:lang w:val="en-US"/>
        </w:rPr>
      </w:pPr>
      <w:bookmarkStart w:id="99" w:name="_Toc136796784"/>
      <w:bookmarkStart w:id="100" w:name="_Toc138149158"/>
      <w:r w:rsidRPr="00761876">
        <w:rPr>
          <w:lang w:val="en-US"/>
        </w:rPr>
        <w:t>Electronic structure</w:t>
      </w:r>
      <w:bookmarkEnd w:id="99"/>
      <w:bookmarkEnd w:id="100"/>
    </w:p>
    <w:p w14:paraId="250D2A79" w14:textId="49303C37" w:rsidR="009A4A5C" w:rsidRPr="00761876" w:rsidRDefault="009A4A5C" w:rsidP="009A4A5C">
      <w:pPr>
        <w:rPr>
          <w:lang w:val="en-US"/>
        </w:rPr>
      </w:pPr>
      <w:r w:rsidRPr="00761876">
        <w:rPr>
          <w:lang w:val="en-US"/>
        </w:rPr>
        <w:t>The electronic structure is calculated at the Gamma point according to Eq.</w:t>
      </w:r>
      <w:r w:rsidRPr="00761876">
        <w:rPr>
          <w:lang w:val="en-US"/>
        </w:rPr>
        <w:fldChar w:fldCharType="begin"/>
      </w:r>
      <w:r w:rsidRPr="00761876">
        <w:rPr>
          <w:lang w:val="en-US"/>
        </w:rPr>
        <w:instrText xml:space="preserve"> REF _Ref138155871 \h </w:instrText>
      </w:r>
      <w:r w:rsidRPr="00761876">
        <w:rPr>
          <w:lang w:val="en-US"/>
        </w:rPr>
      </w:r>
      <w:r w:rsidRPr="00761876">
        <w:rPr>
          <w:lang w:val="en-US"/>
        </w:rPr>
        <w:fldChar w:fldCharType="separate"/>
      </w:r>
      <w:r w:rsidR="00BE7A59" w:rsidRPr="00761876">
        <w:rPr>
          <w:lang w:val="en-US"/>
        </w:rPr>
        <w:t>(</w:t>
      </w:r>
      <w:r w:rsidR="00BE7A59">
        <w:rPr>
          <w:noProof/>
          <w:lang w:val="en-US"/>
        </w:rPr>
        <w:t>23</w:t>
      </w:r>
      <w:r w:rsidRPr="00761876">
        <w:rPr>
          <w:lang w:val="en-US"/>
        </w:rPr>
        <w:fldChar w:fldCharType="end"/>
      </w:r>
      <w:r w:rsidRPr="00761876">
        <w:rPr>
          <w:lang w:val="en-US"/>
        </w:rPr>
        <w:t xml:space="preserve">) unless the calculation of DOS is specified by the user. In the calculation of the forces, however, only Gamma-point calculations are used in all cases. It limits the simulation size to </w:t>
      </w:r>
      <w:r w:rsidR="002003CE" w:rsidRPr="00761876">
        <w:rPr>
          <w:lang w:val="en-US"/>
        </w:rPr>
        <w:t>a</w:t>
      </w:r>
      <w:r w:rsidRPr="00761876">
        <w:rPr>
          <w:lang w:val="en-US"/>
        </w:rPr>
        <w:t xml:space="preserve"> sufficiently large number of atoms (typically, 64 atoms is sufficient).</w:t>
      </w:r>
    </w:p>
    <w:p w14:paraId="6B156513" w14:textId="77777777" w:rsidR="00B703D5" w:rsidRPr="00761876" w:rsidRDefault="00B703D5" w:rsidP="00B703D5">
      <w:pPr>
        <w:pStyle w:val="Heading2"/>
        <w:numPr>
          <w:ilvl w:val="1"/>
          <w:numId w:val="46"/>
        </w:numPr>
        <w:tabs>
          <w:tab w:val="clear" w:pos="1440"/>
        </w:tabs>
        <w:ind w:hanging="731"/>
        <w:rPr>
          <w:lang w:val="en-US"/>
        </w:rPr>
      </w:pPr>
      <w:bookmarkStart w:id="101" w:name="_Toc136796785"/>
      <w:bookmarkStart w:id="102" w:name="_Toc138149159"/>
      <w:r w:rsidRPr="00761876">
        <w:rPr>
          <w:lang w:val="en-US"/>
        </w:rPr>
        <w:t>Mulliken charge</w:t>
      </w:r>
      <w:bookmarkEnd w:id="101"/>
      <w:bookmarkEnd w:id="102"/>
    </w:p>
    <w:p w14:paraId="2ED375BA" w14:textId="2C275B83" w:rsidR="00B703D5" w:rsidRPr="00761876" w:rsidRDefault="00B703D5" w:rsidP="00B703D5">
      <w:pPr>
        <w:rPr>
          <w:lang w:val="en-US"/>
        </w:rPr>
      </w:pPr>
      <w:r w:rsidRPr="00761876">
        <w:rPr>
          <w:lang w:val="en-US"/>
        </w:rPr>
        <w:t xml:space="preserve">Mulliken charge analysis </w:t>
      </w:r>
      <w:r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761876">
        <w:rPr>
          <w:lang w:val="en-US"/>
        </w:rPr>
        <w:fldChar w:fldCharType="separate"/>
      </w:r>
      <w:r w:rsidR="00A932D1" w:rsidRPr="00761876">
        <w:rPr>
          <w:noProof/>
          <w:lang w:val="en-US"/>
        </w:rPr>
        <w:t>[78]</w:t>
      </w:r>
      <w:r w:rsidRPr="00761876">
        <w:rPr>
          <w:lang w:val="en-US"/>
        </w:rPr>
        <w:fldChar w:fldCharType="end"/>
      </w:r>
      <w:r w:rsidR="009435AE" w:rsidRPr="00761876">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761876" w:rsidRDefault="00B703D5" w:rsidP="00B703D5">
      <w:pPr>
        <w:pStyle w:val="Heading2"/>
        <w:numPr>
          <w:ilvl w:val="1"/>
          <w:numId w:val="46"/>
        </w:numPr>
        <w:tabs>
          <w:tab w:val="clear" w:pos="1440"/>
        </w:tabs>
        <w:ind w:hanging="731"/>
        <w:rPr>
          <w:lang w:val="en-US"/>
        </w:rPr>
      </w:pPr>
      <w:bookmarkStart w:id="103" w:name="_Toc136796786"/>
      <w:bookmarkStart w:id="104" w:name="_Toc138149160"/>
      <w:r w:rsidRPr="00761876">
        <w:rPr>
          <w:lang w:val="en-US"/>
        </w:rPr>
        <w:t>Electron distribution function, thermalization and entropy</w:t>
      </w:r>
      <w:bookmarkEnd w:id="103"/>
      <w:bookmarkEnd w:id="104"/>
    </w:p>
    <w:p w14:paraId="2D3948AF" w14:textId="7C319D52" w:rsidR="00B703D5" w:rsidRPr="00761876" w:rsidRDefault="00A3369C" w:rsidP="00B703D5">
      <w:pPr>
        <w:rPr>
          <w:lang w:val="en-US"/>
        </w:rPr>
      </w:pPr>
      <w:r w:rsidRPr="00761876">
        <w:rPr>
          <w:lang w:val="en-US"/>
        </w:rPr>
        <w:t>T</w:t>
      </w:r>
      <w:r w:rsidR="00B703D5" w:rsidRPr="00761876">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761876">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761876">
        <w:rPr>
          <w:lang w:val="en-US"/>
        </w:rPr>
        <w:t xml:space="preserve"> being the Boltzmann constant, and factors of 2 due to the normalization of the distribution function according to the spin degeneracy</w:t>
      </w:r>
      <w:r w:rsidR="006F4D74" w:rsidRPr="00761876">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761876">
        <w:rPr>
          <w:lang w:val="en-US"/>
        </w:rPr>
        <w:fldChar w:fldCharType="begin" w:fldLock="1"/>
      </w:r>
      <w:r w:rsidR="008C5CE0"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761876">
        <w:rPr>
          <w:lang w:val="en-US"/>
        </w:rPr>
        <w:fldChar w:fldCharType="separate"/>
      </w:r>
      <w:r w:rsidR="006F4D74" w:rsidRPr="00761876">
        <w:rPr>
          <w:noProof/>
          <w:lang w:val="en-US"/>
        </w:rPr>
        <w:t>[33]</w:t>
      </w:r>
      <w:r w:rsidR="006F4D74" w:rsidRPr="00761876">
        <w:rPr>
          <w:lang w:val="en-US"/>
        </w:rPr>
        <w:fldChar w:fldCharType="end"/>
      </w:r>
      <w:r w:rsidR="006F4D74" w:rsidRPr="00761876">
        <w:rPr>
          <w:lang w:val="en-US"/>
        </w:rPr>
        <w:t>.</w:t>
      </w:r>
    </w:p>
    <w:p w14:paraId="09A638DF" w14:textId="77777777" w:rsidR="00B703D5" w:rsidRPr="00761876" w:rsidRDefault="00B703D5" w:rsidP="00B703D5">
      <w:pPr>
        <w:rPr>
          <w:lang w:val="en-US"/>
        </w:rPr>
      </w:pPr>
    </w:p>
    <w:p w14:paraId="48E07314" w14:textId="77777777" w:rsidR="00B703D5" w:rsidRPr="00761876" w:rsidRDefault="00B703D5" w:rsidP="00B703D5">
      <w:pPr>
        <w:pStyle w:val="Heading2"/>
        <w:numPr>
          <w:ilvl w:val="1"/>
          <w:numId w:val="46"/>
        </w:numPr>
        <w:tabs>
          <w:tab w:val="clear" w:pos="1440"/>
        </w:tabs>
        <w:ind w:hanging="731"/>
        <w:rPr>
          <w:lang w:val="en-US"/>
        </w:rPr>
      </w:pPr>
      <w:bookmarkStart w:id="105" w:name="_Toc136796787"/>
      <w:bookmarkStart w:id="106" w:name="_Toc138149161"/>
      <w:r w:rsidRPr="00761876">
        <w:rPr>
          <w:lang w:val="en-US"/>
        </w:rPr>
        <w:t>Temperatures, electronic and atomic</w:t>
      </w:r>
      <w:bookmarkEnd w:id="105"/>
      <w:bookmarkEnd w:id="106"/>
    </w:p>
    <w:p w14:paraId="65ABA0F7" w14:textId="1F6220C9" w:rsidR="00B703D5" w:rsidRPr="00761876" w:rsidRDefault="00B703D5" w:rsidP="00B703D5">
      <w:pPr>
        <w:rPr>
          <w:lang w:val="en-US"/>
        </w:rPr>
      </w:pPr>
      <w:r w:rsidRPr="00761876">
        <w:rPr>
          <w:lang w:val="en-US"/>
        </w:rPr>
        <w:t>Electron temperature is used as the kinetic or equivalent temperature defined by Eqs.</w:t>
      </w:r>
      <w:r w:rsidR="002003CE" w:rsidRPr="00761876">
        <w:rPr>
          <w:lang w:val="en-US"/>
        </w:rPr>
        <w:t xml:space="preserve">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BE7A59" w:rsidRPr="00761876">
        <w:rPr>
          <w:lang w:val="en-US"/>
        </w:rPr>
        <w:t>(</w:t>
      </w:r>
      <w:r w:rsidR="00BE7A59">
        <w:rPr>
          <w:lang w:val="en-US"/>
        </w:rPr>
        <w:t>18</w:t>
      </w:r>
      <w:r w:rsidRPr="00761876">
        <w:rPr>
          <w:lang w:val="en-US"/>
        </w:rPr>
        <w:fldChar w:fldCharType="end"/>
      </w:r>
      <w:r w:rsidRPr="00761876">
        <w:rPr>
          <w:lang w:val="en-US"/>
        </w:rPr>
        <w:t>).</w:t>
      </w:r>
    </w:p>
    <w:p w14:paraId="044B0C09" w14:textId="39477A36" w:rsidR="00B703D5" w:rsidRPr="00761876" w:rsidRDefault="00B703D5" w:rsidP="00B703D5">
      <w:pPr>
        <w:rPr>
          <w:rFonts w:asciiTheme="minorHAnsi" w:hAnsiTheme="minorHAnsi" w:cstheme="minorHAnsi"/>
          <w:lang w:val="en-US"/>
        </w:rPr>
      </w:pPr>
      <w:r w:rsidRPr="00761876">
        <w:rPr>
          <w:lang w:val="en-US"/>
        </w:rPr>
        <w:t>Atomic temperature is defined as the classical kinetic temperature</w:t>
      </w:r>
      <w:r w:rsidR="00266DAC" w:rsidRPr="00761876">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761876">
        <w:rPr>
          <w:rFonts w:eastAsiaTheme="minorEastAsia"/>
          <w:lang w:val="en-US"/>
        </w:rPr>
        <w:t xml:space="preserve"> accounting for the reduced number of degrees of freedom, instead of 2/3 for free particles</w:t>
      </w:r>
      <w:r w:rsidR="00266DAC" w:rsidRPr="00761876">
        <w:rPr>
          <w:lang w:val="en-US"/>
        </w:rPr>
        <w:t>)</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761876">
        <w:rPr>
          <w:lang w:val="en-US"/>
        </w:rPr>
        <w:fldChar w:fldCharType="separate"/>
      </w:r>
      <w:r w:rsidR="000A078B" w:rsidRPr="00761876">
        <w:rPr>
          <w:noProof/>
          <w:lang w:val="en-US"/>
        </w:rPr>
        <w:t>[15,65]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8156F1B" w14:textId="77777777" w:rsidTr="00F3481B">
        <w:trPr>
          <w:jc w:val="center"/>
        </w:trPr>
        <w:tc>
          <w:tcPr>
            <w:tcW w:w="750" w:type="pct"/>
            <w:vAlign w:val="center"/>
          </w:tcPr>
          <w:p w14:paraId="4E1962C0" w14:textId="77777777" w:rsidR="00B703D5" w:rsidRPr="00761876"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761876" w:rsidRDefault="001144B5"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06133A9C" w:rsidR="00B703D5" w:rsidRPr="00761876" w:rsidRDefault="00B703D5" w:rsidP="00B703D5">
            <w:pPr>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34</w:t>
            </w:r>
            <w:r w:rsidR="008466D9" w:rsidRPr="00761876">
              <w:rPr>
                <w:lang w:val="en-US"/>
              </w:rPr>
              <w:fldChar w:fldCharType="end"/>
            </w:r>
            <w:r w:rsidRPr="00761876">
              <w:rPr>
                <w:lang w:val="en-US"/>
              </w:rPr>
              <w:t>)</w:t>
            </w:r>
          </w:p>
        </w:tc>
      </w:tr>
    </w:tbl>
    <w:p w14:paraId="69545E1C" w14:textId="77777777" w:rsidR="00B703D5" w:rsidRPr="00761876" w:rsidRDefault="00B703D5" w:rsidP="00B703D5">
      <w:pPr>
        <w:rPr>
          <w:lang w:val="en-US"/>
        </w:rPr>
      </w:pPr>
    </w:p>
    <w:p w14:paraId="0939161F" w14:textId="77777777" w:rsidR="00B703D5" w:rsidRPr="00761876" w:rsidRDefault="00B703D5" w:rsidP="00B703D5">
      <w:pPr>
        <w:pStyle w:val="Heading2"/>
        <w:numPr>
          <w:ilvl w:val="1"/>
          <w:numId w:val="46"/>
        </w:numPr>
        <w:tabs>
          <w:tab w:val="clear" w:pos="1440"/>
        </w:tabs>
        <w:ind w:hanging="731"/>
        <w:rPr>
          <w:lang w:val="en-US"/>
        </w:rPr>
      </w:pPr>
      <w:bookmarkStart w:id="107" w:name="_Toc136796788"/>
      <w:bookmarkStart w:id="108" w:name="_Toc138149162"/>
      <w:r w:rsidRPr="00761876">
        <w:rPr>
          <w:lang w:val="en-US"/>
        </w:rPr>
        <w:t>Energy balance and conservation</w:t>
      </w:r>
      <w:bookmarkEnd w:id="107"/>
      <w:bookmarkEnd w:id="108"/>
    </w:p>
    <w:p w14:paraId="6E124CEB" w14:textId="18B53557" w:rsidR="00B703D5" w:rsidRPr="00761876" w:rsidRDefault="00A3369C" w:rsidP="00B703D5">
      <w:pPr>
        <w:rPr>
          <w:lang w:val="en-US"/>
        </w:rPr>
      </w:pPr>
      <w:r w:rsidRPr="00761876">
        <w:rPr>
          <w:lang w:val="en-US"/>
        </w:rPr>
        <w:t>XTANT-3 traces the evolution of the total energy in the system, which must conserve in NVE simulations (without quenching, thermostats, and barostats)</w:t>
      </w:r>
      <w:r w:rsidR="006B7EE4" w:rsidRPr="00761876">
        <w:rPr>
          <w:lang w:val="en-US"/>
        </w:rPr>
        <w:t xml:space="preserve">, except for the laser pulse. </w:t>
      </w:r>
      <w:r w:rsidR="002003CE" w:rsidRPr="00761876">
        <w:rPr>
          <w:lang w:val="en-US"/>
        </w:rPr>
        <w:t>At</w:t>
      </w:r>
      <w:r w:rsidR="006B7EE4" w:rsidRPr="00761876">
        <w:rPr>
          <w:lang w:val="en-US"/>
        </w:rPr>
        <w:t xml:space="preserve"> the time of arrival of the laser pulse, the energy increases by the value, defined by the deposited dose.</w:t>
      </w:r>
    </w:p>
    <w:p w14:paraId="6E83BEA6" w14:textId="77777777" w:rsidR="00A3369C" w:rsidRPr="00761876" w:rsidRDefault="00A3369C" w:rsidP="00B703D5">
      <w:pPr>
        <w:rPr>
          <w:lang w:val="en-US"/>
        </w:rPr>
      </w:pPr>
    </w:p>
    <w:p w14:paraId="4F1DD346" w14:textId="0FAE913B" w:rsidR="00B703D5" w:rsidRPr="00761876" w:rsidRDefault="00B703D5" w:rsidP="00B703D5">
      <w:pPr>
        <w:pStyle w:val="Heading2"/>
        <w:numPr>
          <w:ilvl w:val="1"/>
          <w:numId w:val="46"/>
        </w:numPr>
        <w:tabs>
          <w:tab w:val="clear" w:pos="1440"/>
        </w:tabs>
        <w:ind w:hanging="731"/>
        <w:rPr>
          <w:lang w:val="en-US"/>
        </w:rPr>
      </w:pPr>
      <w:bookmarkStart w:id="109" w:name="_Toc136796789"/>
      <w:bookmarkStart w:id="110" w:name="_Toc138149163"/>
      <w:r w:rsidRPr="00761876">
        <w:rPr>
          <w:lang w:val="en-US"/>
        </w:rPr>
        <w:lastRenderedPageBreak/>
        <w:t>Pressure and stress tensor</w:t>
      </w:r>
      <w:bookmarkEnd w:id="109"/>
      <w:bookmarkEnd w:id="110"/>
    </w:p>
    <w:p w14:paraId="3706391C" w14:textId="0FB42A1C" w:rsidR="00B22C92" w:rsidRPr="00761876" w:rsidRDefault="002003CE" w:rsidP="00B22C92">
      <w:pPr>
        <w:rPr>
          <w:lang w:val="en-US"/>
        </w:rPr>
      </w:pPr>
      <w:r w:rsidRPr="00761876">
        <w:rPr>
          <w:lang w:val="en-US"/>
        </w:rPr>
        <w:t>The p</w:t>
      </w:r>
      <w:r w:rsidR="00B22C92" w:rsidRPr="00761876">
        <w:rPr>
          <w:lang w:val="en-US"/>
        </w:rPr>
        <w:t xml:space="preserve">ressure tensor is defined according to the Parrinello-Rahman method (Section </w:t>
      </w:r>
      <w:r w:rsidR="00B22C92" w:rsidRPr="00761876">
        <w:rPr>
          <w:lang w:val="en-US"/>
        </w:rPr>
        <w:fldChar w:fldCharType="begin"/>
      </w:r>
      <w:r w:rsidR="00B22C92" w:rsidRPr="00761876">
        <w:rPr>
          <w:lang w:val="en-US"/>
        </w:rPr>
        <w:instrText xml:space="preserve"> REF _Ref136701457 \r \h </w:instrText>
      </w:r>
      <w:r w:rsidR="00B22C92" w:rsidRPr="00761876">
        <w:rPr>
          <w:lang w:val="en-US"/>
        </w:rPr>
      </w:r>
      <w:r w:rsidR="00B22C92" w:rsidRPr="00761876">
        <w:rPr>
          <w:lang w:val="en-US"/>
        </w:rPr>
        <w:fldChar w:fldCharType="separate"/>
      </w:r>
      <w:r w:rsidR="00BE7A59">
        <w:rPr>
          <w:lang w:val="en-US"/>
        </w:rPr>
        <w:t>V.7</w:t>
      </w:r>
      <w:r w:rsidR="00B22C92" w:rsidRPr="00761876">
        <w:rPr>
          <w:lang w:val="en-US"/>
        </w:rPr>
        <w:fldChar w:fldCharType="end"/>
      </w:r>
      <w:r w:rsidR="00B22C92" w:rsidRPr="00761876">
        <w:rPr>
          <w:lang w:val="en-US"/>
        </w:rPr>
        <w:t>), which is calculated even in NVE simulations (without calculating the equation of motion for the supercell vectors)</w:t>
      </w:r>
      <w:r w:rsidR="008C5CE0" w:rsidRPr="00761876">
        <w:rPr>
          <w:lang w:val="en-US"/>
        </w:rPr>
        <w:t xml:space="preserve"> </w:t>
      </w:r>
      <w:r w:rsidR="008C5CE0"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[90]"},"properties":{"noteIndex":0},"schema":"https://github.com/citation-style-language/schema/raw/master/csl-citation.json"}</w:instrText>
      </w:r>
      <w:r w:rsidR="008C5CE0" w:rsidRPr="00761876">
        <w:rPr>
          <w:lang w:val="en-US"/>
        </w:rPr>
        <w:fldChar w:fldCharType="separate"/>
      </w:r>
      <w:r w:rsidR="008D30B7" w:rsidRPr="008D30B7">
        <w:rPr>
          <w:noProof/>
          <w:lang w:val="en-US"/>
        </w:rPr>
        <w:t>[91]</w:t>
      </w:r>
      <w:r w:rsidR="008C5CE0" w:rsidRPr="00761876">
        <w:rPr>
          <w:lang w:val="en-US"/>
        </w:rPr>
        <w:fldChar w:fldCharType="end"/>
      </w:r>
      <w:r w:rsidR="00B22C92" w:rsidRPr="00761876">
        <w:rPr>
          <w:lang w:val="en-US"/>
        </w:rPr>
        <w:t>.</w:t>
      </w:r>
    </w:p>
    <w:p w14:paraId="463F00AB" w14:textId="77777777" w:rsidR="00B703D5" w:rsidRPr="00761876" w:rsidRDefault="00B703D5" w:rsidP="00B703D5">
      <w:pPr>
        <w:rPr>
          <w:lang w:val="en-US"/>
        </w:rPr>
      </w:pPr>
    </w:p>
    <w:p w14:paraId="7A096A99" w14:textId="77777777" w:rsidR="00B703D5" w:rsidRPr="00761876" w:rsidRDefault="00B703D5" w:rsidP="00B703D5">
      <w:pPr>
        <w:pStyle w:val="Heading2"/>
        <w:numPr>
          <w:ilvl w:val="1"/>
          <w:numId w:val="46"/>
        </w:numPr>
        <w:tabs>
          <w:tab w:val="clear" w:pos="1440"/>
        </w:tabs>
        <w:ind w:hanging="731"/>
        <w:rPr>
          <w:lang w:val="en-US"/>
        </w:rPr>
      </w:pPr>
      <w:bookmarkStart w:id="111" w:name="_Toc136796790"/>
      <w:bookmarkStart w:id="112" w:name="_Toc138149164"/>
      <w:r w:rsidRPr="00761876">
        <w:rPr>
          <w:lang w:val="en-US"/>
        </w:rPr>
        <w:t>Electron-ion (electron-phonon) coupling parameter</w:t>
      </w:r>
      <w:bookmarkEnd w:id="111"/>
      <w:bookmarkEnd w:id="112"/>
    </w:p>
    <w:p w14:paraId="564B5E8D" w14:textId="1EF785E7" w:rsidR="00B703D5" w:rsidRPr="00761876" w:rsidRDefault="008C5CE0" w:rsidP="00B703D5">
      <w:pPr>
        <w:rPr>
          <w:lang w:val="en-US"/>
        </w:rPr>
      </w:pPr>
      <w:r w:rsidRPr="00761876">
        <w:rPr>
          <w:lang w:val="en-US"/>
        </w:rPr>
        <w:t xml:space="preserve">As described in Section </w:t>
      </w:r>
      <w:r w:rsidRPr="00761876">
        <w:rPr>
          <w:lang w:val="en-US"/>
        </w:rPr>
        <w:fldChar w:fldCharType="begin"/>
      </w:r>
      <w:r w:rsidRPr="00761876">
        <w:rPr>
          <w:lang w:val="en-US"/>
        </w:rPr>
        <w:instrText xml:space="preserve"> REF _Ref138156500 \r \h </w:instrText>
      </w:r>
      <w:r w:rsidRPr="00761876">
        <w:rPr>
          <w:lang w:val="en-US"/>
        </w:rPr>
      </w:r>
      <w:r w:rsidRPr="00761876">
        <w:rPr>
          <w:lang w:val="en-US"/>
        </w:rPr>
        <w:fldChar w:fldCharType="separate"/>
      </w:r>
      <w:r w:rsidR="00BE7A59">
        <w:rPr>
          <w:lang w:val="en-US"/>
        </w:rPr>
        <w:t>III.3</w:t>
      </w:r>
      <w:r w:rsidRPr="00761876">
        <w:rPr>
          <w:lang w:val="en-US"/>
        </w:rPr>
        <w:fldChar w:fldCharType="end"/>
      </w:r>
      <w:r w:rsidRPr="00761876">
        <w:rPr>
          <w:lang w:val="en-US"/>
        </w:rPr>
        <w:t>, i</w:t>
      </w:r>
      <w:r w:rsidR="00B703D5" w:rsidRPr="00761876">
        <w:rPr>
          <w:lang w:val="en-US"/>
        </w:rPr>
        <w:t>n the one-particle approximation, the electron-ion coupling parameter</w:t>
      </w:r>
      <w:r w:rsidR="00B703D5" w:rsidRPr="00761876">
        <w:rPr>
          <w:i/>
          <w:lang w:val="en-US"/>
        </w:rPr>
        <w:t xml:space="preserve"> G</w:t>
      </w:r>
      <w:r w:rsidR="00B703D5" w:rsidRPr="00761876">
        <w:rPr>
          <w:lang w:val="en-US"/>
        </w:rPr>
        <w:t xml:space="preserve"> is defined </w:t>
      </w:r>
      <w:r w:rsidR="00B703D5" w:rsidRPr="00761876">
        <w:rPr>
          <w:i/>
          <w:iCs/>
          <w:lang w:val="en-US"/>
        </w:rPr>
        <w:t>via</w:t>
      </w:r>
      <w:r w:rsidR="00B703D5" w:rsidRPr="00761876">
        <w:rPr>
          <w:lang w:val="en-US"/>
        </w:rPr>
        <w:t xml:space="preserve"> </w:t>
      </w:r>
      <w:r w:rsidR="00B703D5"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761876">
        <w:rPr>
          <w:lang w:val="en-US"/>
        </w:rPr>
        <w:fldChar w:fldCharType="separate"/>
      </w:r>
      <w:r w:rsidR="00FA32D7" w:rsidRPr="00761876">
        <w:rPr>
          <w:noProof/>
          <w:lang w:val="en-US"/>
        </w:rPr>
        <w:t>[18]</w:t>
      </w:r>
      <w:r w:rsidR="00B703D5"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24F4221" w14:textId="77777777" w:rsidTr="00F3481B">
        <w:trPr>
          <w:jc w:val="center"/>
        </w:trPr>
        <w:tc>
          <w:tcPr>
            <w:tcW w:w="750" w:type="pct"/>
            <w:vAlign w:val="center"/>
          </w:tcPr>
          <w:p w14:paraId="2477218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761876"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AA28924" w:rsidR="00B703D5" w:rsidRPr="00761876" w:rsidRDefault="00B703D5" w:rsidP="00A24373">
            <w:pPr>
              <w:ind w:left="314"/>
              <w:rPr>
                <w:lang w:val="en-US"/>
              </w:rPr>
            </w:pPr>
            <w:bookmarkStart w:id="113" w:name="_Ref137799935"/>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35</w:t>
            </w:r>
            <w:r w:rsidR="008466D9" w:rsidRPr="00761876">
              <w:rPr>
                <w:lang w:val="en-US"/>
              </w:rPr>
              <w:fldChar w:fldCharType="end"/>
            </w:r>
            <w:bookmarkEnd w:id="113"/>
            <w:r w:rsidRPr="00761876">
              <w:rPr>
                <w:lang w:val="en-US"/>
              </w:rPr>
              <w:t>)</w:t>
            </w:r>
          </w:p>
        </w:tc>
      </w:tr>
    </w:tbl>
    <w:p w14:paraId="25A8C920" w14:textId="0D619194" w:rsidR="00B703D5" w:rsidRPr="00761876" w:rsidRDefault="00B703D5" w:rsidP="00B703D5">
      <w:pPr>
        <w:rPr>
          <w:lang w:val="en-US"/>
        </w:rPr>
      </w:pPr>
      <w:r w:rsidRPr="00761876">
        <w:rPr>
          <w:lang w:val="en-US"/>
        </w:rPr>
        <w:t xml:space="preserve">Where summation runs over all electronic states </w:t>
      </w:r>
      <w:r w:rsidRPr="00761876">
        <w:rPr>
          <w:i/>
          <w:lang w:val="en-US"/>
        </w:rPr>
        <w:t>i</w:t>
      </w:r>
      <w:r w:rsidRPr="00761876">
        <w:rPr>
          <w:lang w:val="en-US"/>
        </w:rPr>
        <w:t xml:space="preserve"> and </w:t>
      </w:r>
      <w:r w:rsidRPr="00761876">
        <w:rPr>
          <w:i/>
          <w:lang w:val="en-US"/>
        </w:rPr>
        <w:t>j</w:t>
      </w:r>
      <w:r w:rsidR="008C5CE0" w:rsidRPr="00761876">
        <w:rPr>
          <w:lang w:val="en-US"/>
        </w:rPr>
        <w:t xml:space="preserve">. See an example of the coupling parameter, calculated and averaged over 10 simulation runs, in </w:t>
      </w:r>
      <w:r w:rsidR="00DA0355" w:rsidRPr="00761876">
        <w:rPr>
          <w:lang w:val="en-US"/>
        </w:rPr>
        <w:fldChar w:fldCharType="begin"/>
      </w:r>
      <w:r w:rsidR="00DA0355" w:rsidRPr="00761876">
        <w:rPr>
          <w:lang w:val="en-US"/>
        </w:rPr>
        <w:instrText xml:space="preserve"> REF _Ref138156563 \h </w:instrText>
      </w:r>
      <w:r w:rsidR="00DA0355" w:rsidRPr="00761876">
        <w:rPr>
          <w:lang w:val="en-US"/>
        </w:rPr>
      </w:r>
      <w:r w:rsidR="00DA0355" w:rsidRPr="00761876">
        <w:rPr>
          <w:lang w:val="en-US"/>
        </w:rPr>
        <w:fldChar w:fldCharType="separate"/>
      </w:r>
      <w:r w:rsidR="00BE7A59" w:rsidRPr="00761876">
        <w:rPr>
          <w:lang w:val="en-US"/>
        </w:rPr>
        <w:t xml:space="preserve">Figure </w:t>
      </w:r>
      <w:r w:rsidR="00BE7A59">
        <w:rPr>
          <w:noProof/>
          <w:lang w:val="en-US"/>
        </w:rPr>
        <w:t>VI</w:t>
      </w:r>
      <w:r w:rsidR="00BE7A59" w:rsidRPr="00761876">
        <w:rPr>
          <w:lang w:val="en-US"/>
        </w:rPr>
        <w:t>.</w:t>
      </w:r>
      <w:r w:rsidR="00BE7A59">
        <w:rPr>
          <w:noProof/>
          <w:lang w:val="en-US"/>
        </w:rPr>
        <w:t>1</w:t>
      </w:r>
      <w:r w:rsidR="00DA0355" w:rsidRPr="00761876">
        <w:rPr>
          <w:lang w:val="en-US"/>
        </w:rPr>
        <w:fldChar w:fldCharType="end"/>
      </w:r>
      <w:r w:rsidR="00DA0355" w:rsidRPr="00761876">
        <w:rPr>
          <w:lang w:val="en-US"/>
        </w:rPr>
        <w:t xml:space="preserve">, according to the methodology described in </w:t>
      </w:r>
      <w:r w:rsidR="00DA0355" w:rsidRPr="00761876">
        <w:rPr>
          <w:lang w:val="en-US"/>
        </w:rPr>
        <w:fldChar w:fldCharType="begin" w:fldLock="1"/>
      </w:r>
      <w:r w:rsidR="008D30B7">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[91]"},"properties":{"noteIndex":0},"schema":"https://github.com/citation-style-language/schema/raw/master/csl-citation.json"}</w:instrText>
      </w:r>
      <w:r w:rsidR="00DA0355" w:rsidRPr="00761876">
        <w:rPr>
          <w:lang w:val="en-US"/>
        </w:rPr>
        <w:fldChar w:fldCharType="separate"/>
      </w:r>
      <w:r w:rsidR="008D30B7" w:rsidRPr="008D30B7">
        <w:rPr>
          <w:noProof/>
          <w:lang w:val="en-US"/>
        </w:rPr>
        <w:t>[92]</w:t>
      </w:r>
      <w:r w:rsidR="00DA0355" w:rsidRPr="00761876">
        <w:rPr>
          <w:lang w:val="en-US"/>
        </w:rPr>
        <w:fldChar w:fldCharType="end"/>
      </w:r>
      <w:r w:rsidR="00DA0355" w:rsidRPr="00761876">
        <w:rPr>
          <w:lang w:val="en-US"/>
        </w:rPr>
        <w:t>.</w:t>
      </w:r>
    </w:p>
    <w:p w14:paraId="5738A1FF" w14:textId="4B3B5EAB" w:rsidR="00B703D5" w:rsidRPr="00761876" w:rsidRDefault="008C5CE0" w:rsidP="00B703D5">
      <w:pPr>
        <w:jc w:val="center"/>
        <w:rPr>
          <w:lang w:val="en-US"/>
        </w:rPr>
      </w:pPr>
      <w:r w:rsidRPr="00761876">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4" o:title="" croptop="2454f" cropbottom="3685f" cropleft="2935f" cropright="12889f"/>
          </v:shape>
          <o:OLEObject Type="Embed" ProgID="Origin50.Graph" ShapeID="_x0000_i1025" DrawAspect="Content" ObjectID="_1750229666" r:id="rId15"/>
        </w:object>
      </w:r>
    </w:p>
    <w:p w14:paraId="32AB9784" w14:textId="4B45C34C" w:rsidR="00B703D5" w:rsidRPr="00761876" w:rsidRDefault="00B703D5" w:rsidP="00116748">
      <w:pPr>
        <w:pStyle w:val="Caption"/>
        <w:rPr>
          <w:lang w:val="en-US"/>
        </w:rPr>
      </w:pPr>
      <w:bookmarkStart w:id="114" w:name="_Ref138156563"/>
      <w:r w:rsidRPr="00761876">
        <w:rPr>
          <w:lang w:val="en-US"/>
        </w:rPr>
        <w:t xml:space="preserve">Figure </w:t>
      </w:r>
      <w:bookmarkStart w:id="115" w:name="_Ref110600585"/>
      <w:r w:rsidR="00B87D77" w:rsidRPr="00761876">
        <w:rPr>
          <w:lang w:val="en-US"/>
        </w:rPr>
        <w:fldChar w:fldCharType="begin"/>
      </w:r>
      <w:r w:rsidR="00B87D77" w:rsidRPr="00761876">
        <w:rPr>
          <w:lang w:val="en-US"/>
        </w:rPr>
        <w:instrText xml:space="preserve"> STYLEREF 1 \s </w:instrText>
      </w:r>
      <w:r w:rsidR="00B87D77" w:rsidRPr="00761876">
        <w:rPr>
          <w:lang w:val="en-US"/>
        </w:rPr>
        <w:fldChar w:fldCharType="separate"/>
      </w:r>
      <w:r w:rsidR="00BE7A59">
        <w:rPr>
          <w:noProof/>
          <w:lang w:val="en-US"/>
        </w:rPr>
        <w:t>VI</w:t>
      </w:r>
      <w:r w:rsidR="00B87D77"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w:t>
      </w:r>
      <w:r w:rsidR="00D77B92" w:rsidRPr="00761876">
        <w:rPr>
          <w:lang w:val="en-US"/>
        </w:rPr>
        <w:fldChar w:fldCharType="end"/>
      </w:r>
      <w:bookmarkEnd w:id="114"/>
      <w:bookmarkEnd w:id="115"/>
      <w:r w:rsidRPr="00761876">
        <w:rPr>
          <w:lang w:val="en-US"/>
        </w:rPr>
        <w:t>. Electron-ion coupling parameter as a function of electron temperature in aluminum calculated within the XTANT-3 TBMD approach (Eq.(</w:t>
      </w:r>
      <w:r w:rsidR="00DA0355" w:rsidRPr="00761876">
        <w:rPr>
          <w:lang w:val="en-US"/>
        </w:rPr>
        <w:t>31</w:t>
      </w:r>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 DSF-based approach by Gorbunov et al.</w:t>
      </w:r>
      <w:r w:rsidR="00DA0355" w:rsidRPr="00761876">
        <w:rPr>
          <w:lang w:val="en-US"/>
        </w:rPr>
        <w:t xml:space="preserve"> </w:t>
      </w:r>
      <w:r w:rsidRPr="00761876">
        <w:rPr>
          <w:lang w:val="en-US"/>
        </w:rPr>
        <w:fldChar w:fldCharType="begin" w:fldLock="1"/>
      </w:r>
      <w:r w:rsidR="008D30B7">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[92]"},"properties":{"noteIndex":0},"schema":"https://github.com/citation-style-language/schema/raw/master/csl-citation.json"}</w:instrText>
      </w:r>
      <w:r w:rsidRPr="00761876">
        <w:rPr>
          <w:lang w:val="en-US"/>
        </w:rPr>
        <w:fldChar w:fldCharType="separate"/>
      </w:r>
      <w:r w:rsidR="008D30B7" w:rsidRPr="008D30B7">
        <w:rPr>
          <w:b w:val="0"/>
          <w:noProof/>
          <w:lang w:val="en-US"/>
        </w:rPr>
        <w:t>[93]</w:t>
      </w:r>
      <w:r w:rsidRPr="00761876">
        <w:rPr>
          <w:lang w:val="en-US"/>
        </w:rPr>
        <w:fldChar w:fldCharType="end"/>
      </w:r>
      <w:r w:rsidRPr="00761876">
        <w:rPr>
          <w:lang w:val="en-US"/>
        </w:rPr>
        <w:t xml:space="preserve">; compared with other estimates by Lin et al. </w:t>
      </w:r>
      <w:r w:rsidRPr="00761876">
        <w:rPr>
          <w:lang w:val="en-US"/>
        </w:rPr>
        <w:fldChar w:fldCharType="begin" w:fldLock="1"/>
      </w:r>
      <w:r w:rsidR="008D30B7">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[93]"},"properties":{"noteIndex":0},"schema":"https://github.com/citation-style-language/schema/raw/master/csl-citation.json"}</w:instrText>
      </w:r>
      <w:r w:rsidRPr="00761876">
        <w:rPr>
          <w:lang w:val="en-US"/>
        </w:rPr>
        <w:fldChar w:fldCharType="separate"/>
      </w:r>
      <w:r w:rsidR="008D30B7" w:rsidRPr="008D30B7">
        <w:rPr>
          <w:b w:val="0"/>
          <w:noProof/>
          <w:lang w:val="en-US"/>
        </w:rPr>
        <w:t>[94]</w:t>
      </w:r>
      <w:r w:rsidRPr="00761876">
        <w:rPr>
          <w:lang w:val="en-US"/>
        </w:rPr>
        <w:fldChar w:fldCharType="end"/>
      </w:r>
      <w:r w:rsidRPr="00761876">
        <w:rPr>
          <w:lang w:val="en-US"/>
        </w:rPr>
        <w:t xml:space="preserve">, McMillan </w:t>
      </w:r>
      <w:r w:rsidRPr="00761876">
        <w:rPr>
          <w:lang w:val="en-US"/>
        </w:rPr>
        <w:fldChar w:fldCharType="begin" w:fldLock="1"/>
      </w:r>
      <w:r w:rsidR="008D30B7">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[94]"},"properties":{"noteIndex":0},"schema":"https://github.com/citation-style-language/schema/raw/master/csl-citation.json"}</w:instrText>
      </w:r>
      <w:r w:rsidRPr="00761876">
        <w:rPr>
          <w:lang w:val="en-US"/>
        </w:rPr>
        <w:fldChar w:fldCharType="separate"/>
      </w:r>
      <w:r w:rsidR="008D30B7" w:rsidRPr="008D30B7">
        <w:rPr>
          <w:b w:val="0"/>
          <w:noProof/>
          <w:lang w:val="en-US"/>
        </w:rPr>
        <w:t>[95]</w:t>
      </w:r>
      <w:r w:rsidRPr="00761876">
        <w:rPr>
          <w:lang w:val="en-US"/>
        </w:rPr>
        <w:fldChar w:fldCharType="end"/>
      </w:r>
      <w:r w:rsidRPr="00761876">
        <w:rPr>
          <w:lang w:val="en-US"/>
        </w:rPr>
        <w:t xml:space="preserve">, Allen et al. </w:t>
      </w:r>
      <w:r w:rsidRPr="00761876">
        <w:rPr>
          <w:lang w:val="en-US"/>
        </w:rPr>
        <w:fldChar w:fldCharType="begin" w:fldLock="1"/>
      </w:r>
      <w:r w:rsidR="008D30B7">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[95]"},"properties":{"noteIndex":0},"schema":"https://github.com/citation-style-language/schema/raw/master/csl-citation.json"}</w:instrText>
      </w:r>
      <w:r w:rsidRPr="00761876">
        <w:rPr>
          <w:lang w:val="en-US"/>
        </w:rPr>
        <w:fldChar w:fldCharType="separate"/>
      </w:r>
      <w:r w:rsidR="008D30B7" w:rsidRPr="008D30B7">
        <w:rPr>
          <w:b w:val="0"/>
          <w:noProof/>
          <w:lang w:val="en-US"/>
        </w:rPr>
        <w:t>[96]</w:t>
      </w:r>
      <w:r w:rsidRPr="00761876">
        <w:rPr>
          <w:lang w:val="en-US"/>
        </w:rPr>
        <w:fldChar w:fldCharType="end"/>
      </w:r>
      <w:r w:rsidRPr="00761876">
        <w:rPr>
          <w:lang w:val="en-US"/>
        </w:rPr>
        <w:t xml:space="preserve">, Brown et al. </w:t>
      </w:r>
      <w:r w:rsidRPr="00761876">
        <w:rPr>
          <w:lang w:val="en-US"/>
        </w:rPr>
        <w:fldChar w:fldCharType="begin" w:fldLock="1"/>
      </w:r>
      <w:r w:rsidR="008D30B7">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[96]"},"properties":{"noteIndex":0},"schema":"https://github.com/citation-style-language/schema/raw/master/csl-citation.json"}</w:instrText>
      </w:r>
      <w:r w:rsidRPr="00761876">
        <w:rPr>
          <w:lang w:val="en-US"/>
        </w:rPr>
        <w:fldChar w:fldCharType="separate"/>
      </w:r>
      <w:r w:rsidR="008D30B7" w:rsidRPr="008D30B7">
        <w:rPr>
          <w:b w:val="0"/>
          <w:noProof/>
          <w:lang w:val="en-US"/>
        </w:rPr>
        <w:t>[97]</w:t>
      </w:r>
      <w:r w:rsidRPr="00761876">
        <w:rPr>
          <w:lang w:val="en-US"/>
        </w:rPr>
        <w:fldChar w:fldCharType="end"/>
      </w:r>
      <w:r w:rsidRPr="00761876">
        <w:rPr>
          <w:lang w:val="en-US"/>
        </w:rPr>
        <w:t xml:space="preserve">, Petrov et al. </w:t>
      </w:r>
      <w:r w:rsidRPr="00761876">
        <w:rPr>
          <w:lang w:val="en-US"/>
        </w:rPr>
        <w:fldChar w:fldCharType="begin" w:fldLock="1"/>
      </w:r>
      <w:r w:rsidR="008D30B7">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[97]"},"properties":{"noteIndex":0},"schema":"https://github.com/citation-style-language/schema/raw/master/csl-citation.json"}</w:instrText>
      </w:r>
      <w:r w:rsidRPr="00761876">
        <w:rPr>
          <w:lang w:val="en-US"/>
        </w:rPr>
        <w:fldChar w:fldCharType="separate"/>
      </w:r>
      <w:r w:rsidR="008D30B7" w:rsidRPr="008D30B7">
        <w:rPr>
          <w:b w:val="0"/>
          <w:noProof/>
          <w:lang w:val="en-US"/>
        </w:rPr>
        <w:t>[98]</w:t>
      </w:r>
      <w:r w:rsidRPr="00761876">
        <w:rPr>
          <w:lang w:val="en-US"/>
        </w:rPr>
        <w:fldChar w:fldCharType="end"/>
      </w:r>
      <w:r w:rsidRPr="00761876">
        <w:rPr>
          <w:lang w:val="en-US"/>
        </w:rPr>
        <w:t xml:space="preserve">, Muller et al. </w:t>
      </w:r>
      <w:r w:rsidRPr="00761876">
        <w:rPr>
          <w:lang w:val="en-US"/>
        </w:rPr>
        <w:fldChar w:fldCharType="begin" w:fldLock="1"/>
      </w:r>
      <w:r w:rsidR="008D30B7">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[98]"},"properties":{"noteIndex":0},"schema":"https://github.com/citation-style-language/schema/raw/master/csl-citation.json"}</w:instrText>
      </w:r>
      <w:r w:rsidRPr="00761876">
        <w:rPr>
          <w:lang w:val="en-US"/>
        </w:rPr>
        <w:fldChar w:fldCharType="separate"/>
      </w:r>
      <w:r w:rsidR="008D30B7" w:rsidRPr="008D30B7">
        <w:rPr>
          <w:b w:val="0"/>
          <w:noProof/>
          <w:lang w:val="en-US"/>
        </w:rPr>
        <w:t>[99]</w:t>
      </w:r>
      <w:r w:rsidRPr="00761876">
        <w:rPr>
          <w:lang w:val="en-US"/>
        </w:rPr>
        <w:fldChar w:fldCharType="end"/>
      </w:r>
      <w:r w:rsidRPr="00761876">
        <w:rPr>
          <w:lang w:val="en-US"/>
        </w:rPr>
        <w:t xml:space="preserve">, Waldecker et al. </w:t>
      </w:r>
      <w:r w:rsidRPr="00761876">
        <w:rPr>
          <w:lang w:val="en-US"/>
        </w:rPr>
        <w:fldChar w:fldCharType="begin" w:fldLock="1"/>
      </w:r>
      <w:r w:rsidR="008D30B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761876">
        <w:rPr>
          <w:lang w:val="en-US"/>
        </w:rPr>
        <w:fldChar w:fldCharType="separate"/>
      </w:r>
      <w:r w:rsidR="008D30B7" w:rsidRPr="008D30B7">
        <w:rPr>
          <w:b w:val="0"/>
          <w:noProof/>
          <w:lang w:val="en-US"/>
        </w:rPr>
        <w:t>[100]</w:t>
      </w:r>
      <w:r w:rsidRPr="00761876">
        <w:rPr>
          <w:lang w:val="en-US"/>
        </w:rPr>
        <w:fldChar w:fldCharType="end"/>
      </w:r>
      <w:r w:rsidRPr="00761876">
        <w:rPr>
          <w:lang w:val="en-US"/>
        </w:rPr>
        <w:t xml:space="preserve">. Experimental data for comparison are from Huttner et al. </w:t>
      </w:r>
      <w:r w:rsidRPr="00761876">
        <w:rPr>
          <w:lang w:val="en-US"/>
        </w:rPr>
        <w:fldChar w:fldCharType="begin" w:fldLock="1"/>
      </w:r>
      <w:r w:rsidR="008D30B7">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[100]"},"properties":{"noteIndex":0},"schema":"https://github.com/citation-style-language/schema/raw/master/csl-citation.json"}</w:instrText>
      </w:r>
      <w:r w:rsidRPr="00761876">
        <w:rPr>
          <w:lang w:val="en-US"/>
        </w:rPr>
        <w:fldChar w:fldCharType="separate"/>
      </w:r>
      <w:r w:rsidR="008D30B7" w:rsidRPr="008D30B7">
        <w:rPr>
          <w:b w:val="0"/>
          <w:noProof/>
          <w:lang w:val="en-US"/>
        </w:rPr>
        <w:t>[101]</w:t>
      </w:r>
      <w:r w:rsidRPr="00761876">
        <w:rPr>
          <w:lang w:val="en-US"/>
        </w:rPr>
        <w:fldChar w:fldCharType="end"/>
      </w:r>
      <w:r w:rsidRPr="00761876">
        <w:rPr>
          <w:lang w:val="en-US"/>
        </w:rPr>
        <w:t xml:space="preserve">, Waldecker et al. </w:t>
      </w:r>
      <w:r w:rsidRPr="00761876">
        <w:rPr>
          <w:lang w:val="en-US"/>
        </w:rPr>
        <w:fldChar w:fldCharType="begin" w:fldLock="1"/>
      </w:r>
      <w:r w:rsidR="008D30B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761876">
        <w:rPr>
          <w:lang w:val="en-US"/>
        </w:rPr>
        <w:fldChar w:fldCharType="separate"/>
      </w:r>
      <w:r w:rsidR="008D30B7" w:rsidRPr="008D30B7">
        <w:rPr>
          <w:b w:val="0"/>
          <w:noProof/>
          <w:lang w:val="en-US"/>
        </w:rPr>
        <w:t>[100]</w:t>
      </w:r>
      <w:r w:rsidRPr="00761876">
        <w:rPr>
          <w:lang w:val="en-US"/>
        </w:rPr>
        <w:fldChar w:fldCharType="end"/>
      </w:r>
      <w:r w:rsidRPr="00761876">
        <w:rPr>
          <w:lang w:val="en-US"/>
        </w:rPr>
        <w:t xml:space="preserve">, Hostetler et al. </w:t>
      </w:r>
      <w:r w:rsidRPr="00761876">
        <w:rPr>
          <w:lang w:val="en-US"/>
        </w:rPr>
        <w:fldChar w:fldCharType="begin" w:fldLock="1"/>
      </w:r>
      <w:r w:rsidR="008D30B7">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[101]"},"properties":{"noteIndex":0},"schema":"https://github.com/citation-style-language/schema/raw/master/csl-citation.json"}</w:instrText>
      </w:r>
      <w:r w:rsidRPr="00761876">
        <w:rPr>
          <w:lang w:val="en-US"/>
        </w:rPr>
        <w:fldChar w:fldCharType="separate"/>
      </w:r>
      <w:r w:rsidR="008D30B7" w:rsidRPr="008D30B7">
        <w:rPr>
          <w:b w:val="0"/>
          <w:noProof/>
          <w:lang w:val="en-US"/>
        </w:rPr>
        <w:t>[102]</w:t>
      </w:r>
      <w:r w:rsidRPr="00761876">
        <w:rPr>
          <w:lang w:val="en-US"/>
        </w:rPr>
        <w:fldChar w:fldCharType="end"/>
      </w:r>
      <w:r w:rsidRPr="00761876">
        <w:rPr>
          <w:lang w:val="en-US"/>
        </w:rPr>
        <w:t xml:space="preserve">, and Li-Dan et al. </w:t>
      </w:r>
      <w:r w:rsidRPr="00761876">
        <w:rPr>
          <w:lang w:val="en-US"/>
        </w:rPr>
        <w:fldChar w:fldCharType="begin" w:fldLock="1"/>
      </w:r>
      <w:r w:rsidR="008D30B7">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[102]"},"properties":{"noteIndex":0},"schema":"https://github.com/citation-style-language/schema/raw/master/csl-citation.json"}</w:instrText>
      </w:r>
      <w:r w:rsidRPr="00761876">
        <w:rPr>
          <w:lang w:val="en-US"/>
        </w:rPr>
        <w:fldChar w:fldCharType="separate"/>
      </w:r>
      <w:r w:rsidR="008D30B7" w:rsidRPr="008D30B7">
        <w:rPr>
          <w:b w:val="0"/>
          <w:noProof/>
          <w:lang w:val="en-US"/>
        </w:rPr>
        <w:t>[103]</w:t>
      </w:r>
      <w:r w:rsidRPr="00761876">
        <w:rPr>
          <w:lang w:val="en-US"/>
        </w:rPr>
        <w:fldChar w:fldCharType="end"/>
      </w:r>
      <w:r w:rsidRPr="00761876">
        <w:rPr>
          <w:lang w:val="en-US"/>
        </w:rPr>
        <w:t>.</w:t>
      </w:r>
      <w:r w:rsidR="00DA0355" w:rsidRPr="00761876">
        <w:rPr>
          <w:lang w:val="en-US"/>
        </w:rPr>
        <w:t xml:space="preserve"> Reproduced from Ref. </w:t>
      </w:r>
      <w:r w:rsidR="00DA0355" w:rsidRPr="00761876">
        <w:rPr>
          <w:lang w:val="en-US"/>
        </w:rPr>
        <w:fldChar w:fldCharType="begin" w:fldLock="1"/>
      </w:r>
      <w:r w:rsidR="00DA0355"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761876">
        <w:rPr>
          <w:lang w:val="en-US"/>
        </w:rPr>
        <w:fldChar w:fldCharType="separate"/>
      </w:r>
      <w:r w:rsidR="00DA0355" w:rsidRPr="00761876">
        <w:rPr>
          <w:b w:val="0"/>
          <w:noProof/>
          <w:lang w:val="en-US"/>
        </w:rPr>
        <w:t>[2]</w:t>
      </w:r>
      <w:r w:rsidR="00DA0355" w:rsidRPr="00761876">
        <w:rPr>
          <w:lang w:val="en-US"/>
        </w:rPr>
        <w:fldChar w:fldCharType="end"/>
      </w:r>
    </w:p>
    <w:p w14:paraId="7BE081A9" w14:textId="77777777" w:rsidR="00B703D5" w:rsidRPr="00761876" w:rsidRDefault="00B703D5" w:rsidP="00B703D5">
      <w:pPr>
        <w:rPr>
          <w:lang w:val="en-US"/>
        </w:rPr>
      </w:pPr>
    </w:p>
    <w:p w14:paraId="6EDB2102" w14:textId="77777777" w:rsidR="00B703D5" w:rsidRPr="00761876" w:rsidRDefault="00B703D5" w:rsidP="00B703D5">
      <w:pPr>
        <w:pStyle w:val="Heading2"/>
        <w:numPr>
          <w:ilvl w:val="1"/>
          <w:numId w:val="46"/>
        </w:numPr>
        <w:tabs>
          <w:tab w:val="clear" w:pos="1440"/>
        </w:tabs>
        <w:ind w:hanging="731"/>
        <w:rPr>
          <w:lang w:val="en-US"/>
        </w:rPr>
      </w:pPr>
      <w:bookmarkStart w:id="116" w:name="_Toc136796791"/>
      <w:bookmarkStart w:id="117" w:name="_Toc138149165"/>
      <w:r w:rsidRPr="00761876">
        <w:rPr>
          <w:lang w:val="en-US"/>
        </w:rPr>
        <w:t>Atomic structure and displacement</w:t>
      </w:r>
      <w:bookmarkEnd w:id="116"/>
      <w:bookmarkEnd w:id="117"/>
    </w:p>
    <w:p w14:paraId="678E4A3A" w14:textId="55452444" w:rsidR="00B703D5" w:rsidRPr="00761876" w:rsidRDefault="00DA0355" w:rsidP="00B703D5">
      <w:pPr>
        <w:rPr>
          <w:lang w:val="en-US"/>
        </w:rPr>
      </w:pPr>
      <w:r w:rsidRPr="00761876">
        <w:rPr>
          <w:lang w:val="en-US"/>
        </w:rPr>
        <w:t>Atomic structure is printed out in various formats and then can be anal</w:t>
      </w:r>
      <w:r w:rsidR="002003CE" w:rsidRPr="00761876">
        <w:rPr>
          <w:lang w:val="en-US"/>
        </w:rPr>
        <w:t>y</w:t>
      </w:r>
      <w:r w:rsidRPr="00761876">
        <w:rPr>
          <w:lang w:val="en-US"/>
        </w:rPr>
        <w:t xml:space="preserve">zed with the standard MD visualization tools such as OVITO </w:t>
      </w:r>
      <w:r w:rsidRPr="00761876">
        <w:rPr>
          <w:lang w:val="en-US"/>
        </w:rPr>
        <w:fldChar w:fldCharType="begin" w:fldLock="1"/>
      </w:r>
      <w:r w:rsidR="008D30B7">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[103]"},"properties":{"noteIndex":0},"schema":"https://github.com/citation-style-language/schema/raw/master/csl-citation.json"}</w:instrText>
      </w:r>
      <w:r w:rsidRPr="00761876">
        <w:rPr>
          <w:lang w:val="en-US"/>
        </w:rPr>
        <w:fldChar w:fldCharType="separate"/>
      </w:r>
      <w:r w:rsidR="008D30B7" w:rsidRPr="008D30B7">
        <w:rPr>
          <w:noProof/>
          <w:lang w:val="en-US"/>
        </w:rPr>
        <w:t>[104]</w:t>
      </w:r>
      <w:r w:rsidRPr="00761876">
        <w:rPr>
          <w:lang w:val="en-US"/>
        </w:rPr>
        <w:fldChar w:fldCharType="end"/>
      </w:r>
      <w:r w:rsidRPr="00761876">
        <w:rPr>
          <w:lang w:val="en-US"/>
        </w:rPr>
        <w:t xml:space="preserve">, VMD </w:t>
      </w:r>
      <w:r w:rsidRPr="00761876">
        <w:rPr>
          <w:lang w:val="en-US"/>
        </w:rPr>
        <w:fldChar w:fldCharType="begin" w:fldLock="1"/>
      </w:r>
      <w:r w:rsidR="008D30B7">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[104]"},"properties":{"noteIndex":0},"schema":"https://github.com/citation-style-language/schema/raw/master/csl-citation.json"}</w:instrText>
      </w:r>
      <w:r w:rsidRPr="00761876">
        <w:rPr>
          <w:lang w:val="en-US"/>
        </w:rPr>
        <w:fldChar w:fldCharType="separate"/>
      </w:r>
      <w:r w:rsidR="008D30B7" w:rsidRPr="008D30B7">
        <w:rPr>
          <w:noProof/>
          <w:lang w:val="en-US"/>
        </w:rPr>
        <w:t>[105]</w:t>
      </w:r>
      <w:r w:rsidRPr="00761876">
        <w:rPr>
          <w:lang w:val="en-US"/>
        </w:rPr>
        <w:fldChar w:fldCharType="end"/>
      </w:r>
      <w:r w:rsidRPr="00761876">
        <w:rPr>
          <w:lang w:val="en-US"/>
        </w:rPr>
        <w:t xml:space="preserve">, Mercury </w:t>
      </w:r>
      <w:r w:rsidRPr="00761876">
        <w:rPr>
          <w:lang w:val="en-US"/>
        </w:rPr>
        <w:fldChar w:fldCharType="begin" w:fldLock="1"/>
      </w:r>
      <w:r w:rsidR="008D30B7">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[105]"},"properties":{"noteIndex":0},"schema":"https://github.com/citation-style-language/schema/raw/master/csl-citation.json"}</w:instrText>
      </w:r>
      <w:r w:rsidRPr="00761876">
        <w:rPr>
          <w:lang w:val="en-US"/>
        </w:rPr>
        <w:fldChar w:fldCharType="separate"/>
      </w:r>
      <w:r w:rsidR="008D30B7" w:rsidRPr="008D30B7">
        <w:rPr>
          <w:noProof/>
          <w:lang w:val="en-US"/>
        </w:rPr>
        <w:t>[106]</w:t>
      </w:r>
      <w:r w:rsidRPr="00761876">
        <w:rPr>
          <w:lang w:val="en-US"/>
        </w:rPr>
        <w:fldChar w:fldCharType="end"/>
      </w:r>
      <w:r w:rsidRPr="00761876">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761876">
        <w:rPr>
          <w:lang w:val="en-US"/>
        </w:rPr>
        <w:t>).</w:t>
      </w:r>
    </w:p>
    <w:p w14:paraId="5649DB36" w14:textId="77777777" w:rsidR="00DA0355" w:rsidRPr="00761876" w:rsidRDefault="00DA0355" w:rsidP="00B703D5">
      <w:pPr>
        <w:rPr>
          <w:lang w:val="en-US"/>
        </w:rPr>
      </w:pPr>
    </w:p>
    <w:p w14:paraId="58C280B0" w14:textId="603EEC20" w:rsidR="00B703D5" w:rsidRPr="00761876" w:rsidRDefault="00B703D5" w:rsidP="00B703D5">
      <w:pPr>
        <w:pStyle w:val="Heading2"/>
        <w:numPr>
          <w:ilvl w:val="1"/>
          <w:numId w:val="46"/>
        </w:numPr>
        <w:tabs>
          <w:tab w:val="clear" w:pos="1440"/>
        </w:tabs>
        <w:ind w:hanging="731"/>
        <w:rPr>
          <w:lang w:val="en-US"/>
        </w:rPr>
      </w:pPr>
      <w:bookmarkStart w:id="118" w:name="_Toc136796792"/>
      <w:bookmarkStart w:id="119" w:name="_Toc138149166"/>
      <w:r w:rsidRPr="00761876">
        <w:rPr>
          <w:lang w:val="en-US"/>
        </w:rPr>
        <w:t>Pair correlation function</w:t>
      </w:r>
      <w:bookmarkEnd w:id="118"/>
      <w:bookmarkEnd w:id="119"/>
    </w:p>
    <w:p w14:paraId="5F79EA4D" w14:textId="45D238BF" w:rsidR="004E75C0" w:rsidRPr="00761876" w:rsidRDefault="002003CE" w:rsidP="004E75C0">
      <w:pPr>
        <w:rPr>
          <w:lang w:val="en-US"/>
        </w:rPr>
      </w:pPr>
      <w:r w:rsidRPr="00761876">
        <w:rPr>
          <w:lang w:val="en-US"/>
        </w:rPr>
        <w:t>The p</w:t>
      </w:r>
      <w:r w:rsidR="004E75C0" w:rsidRPr="00761876">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7396A470" w14:textId="77777777" w:rsidTr="00F3481B">
        <w:trPr>
          <w:jc w:val="center"/>
        </w:trPr>
        <w:tc>
          <w:tcPr>
            <w:tcW w:w="750" w:type="pct"/>
            <w:vAlign w:val="center"/>
          </w:tcPr>
          <w:p w14:paraId="631E7013"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C63264A" w:rsidR="004E75C0" w:rsidRPr="00761876" w:rsidRDefault="004E75C0" w:rsidP="00A24373">
            <w:pPr>
              <w:ind w:left="286"/>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36</w:t>
            </w:r>
            <w:r w:rsidR="008466D9" w:rsidRPr="00761876">
              <w:rPr>
                <w:lang w:val="en-US"/>
              </w:rPr>
              <w:fldChar w:fldCharType="end"/>
            </w:r>
            <w:r w:rsidRPr="00761876">
              <w:rPr>
                <w:lang w:val="en-US"/>
              </w:rPr>
              <w:t>)</w:t>
            </w:r>
          </w:p>
        </w:tc>
      </w:tr>
    </w:tbl>
    <w:p w14:paraId="1DB8D932" w14:textId="32476EE5" w:rsidR="004E75C0" w:rsidRPr="00761876" w:rsidRDefault="004E75C0" w:rsidP="004E75C0">
      <w:pPr>
        <w:rPr>
          <w:lang w:val="en-US"/>
        </w:rPr>
      </w:pPr>
      <w:r w:rsidRPr="00761876">
        <w:rPr>
          <w:lang w:val="en-US"/>
        </w:rPr>
        <w:t xml:space="preserve">And the velocity autocorrelation function may be calculated (with the damping factor </w:t>
      </w:r>
      <w:r w:rsidRPr="00761876">
        <w:rPr>
          <w:i/>
          <w:iCs/>
          <w:lang w:val="en-US"/>
        </w:rPr>
        <w:t>a</w:t>
      </w:r>
      <w:r w:rsidRPr="00761876">
        <w:rPr>
          <w:lang w:val="en-US"/>
        </w:rPr>
        <w:t xml:space="preserve">) </w:t>
      </w:r>
      <w:r w:rsidRPr="00761876">
        <w:rPr>
          <w:lang w:val="en-US"/>
        </w:rPr>
        <w:fldChar w:fldCharType="begin" w:fldLock="1"/>
      </w:r>
      <w:r w:rsidR="008D30B7">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[106]"},"properties":{"noteIndex":0},"schema":"https://github.com/citation-style-language/schema/raw/master/csl-citation.json"}</w:instrText>
      </w:r>
      <w:r w:rsidRPr="00761876">
        <w:rPr>
          <w:lang w:val="en-US"/>
        </w:rPr>
        <w:fldChar w:fldCharType="separate"/>
      </w:r>
      <w:r w:rsidR="008D30B7" w:rsidRPr="008D30B7">
        <w:rPr>
          <w:noProof/>
          <w:lang w:val="en-US"/>
        </w:rPr>
        <w:t>[107]</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312B4F76" w14:textId="77777777" w:rsidTr="00F3481B">
        <w:trPr>
          <w:jc w:val="center"/>
        </w:trPr>
        <w:tc>
          <w:tcPr>
            <w:tcW w:w="750" w:type="pct"/>
            <w:vAlign w:val="center"/>
          </w:tcPr>
          <w:p w14:paraId="57710D88"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6BA6E4E1" w:rsidR="004E75C0" w:rsidRPr="00761876" w:rsidRDefault="004E75C0" w:rsidP="00A24373">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37</w:t>
            </w:r>
            <w:r w:rsidR="008466D9" w:rsidRPr="00761876">
              <w:rPr>
                <w:lang w:val="en-US"/>
              </w:rPr>
              <w:fldChar w:fldCharType="end"/>
            </w:r>
            <w:r w:rsidRPr="00761876">
              <w:rPr>
                <w:lang w:val="en-US"/>
              </w:rPr>
              <w:t>)</w:t>
            </w:r>
          </w:p>
        </w:tc>
      </w:tr>
    </w:tbl>
    <w:p w14:paraId="0526B33D" w14:textId="13E039B9" w:rsidR="004E75C0" w:rsidRPr="00761876" w:rsidRDefault="004E75C0" w:rsidP="00DA0355">
      <w:pPr>
        <w:rPr>
          <w:lang w:val="en-US"/>
        </w:rPr>
      </w:pPr>
      <w:r w:rsidRPr="00761876">
        <w:rPr>
          <w:lang w:val="en-US"/>
        </w:rPr>
        <w:t>Which then can be used to calculate the phonon spectrum as the Fourier transform of it.</w:t>
      </w:r>
    </w:p>
    <w:p w14:paraId="57ED02E4" w14:textId="77777777" w:rsidR="004E75C0" w:rsidRPr="00761876" w:rsidRDefault="004E75C0" w:rsidP="00DA0355">
      <w:pPr>
        <w:rPr>
          <w:lang w:val="en-US"/>
        </w:rPr>
      </w:pPr>
    </w:p>
    <w:p w14:paraId="185847F4" w14:textId="322FD84F" w:rsidR="00B703D5" w:rsidRPr="00761876" w:rsidRDefault="00B703D5" w:rsidP="00B703D5">
      <w:pPr>
        <w:pStyle w:val="Heading2"/>
        <w:numPr>
          <w:ilvl w:val="1"/>
          <w:numId w:val="46"/>
        </w:numPr>
        <w:tabs>
          <w:tab w:val="clear" w:pos="1440"/>
        </w:tabs>
        <w:ind w:hanging="731"/>
        <w:rPr>
          <w:lang w:val="en-US"/>
        </w:rPr>
      </w:pPr>
      <w:bookmarkStart w:id="120" w:name="_Toc136796793"/>
      <w:bookmarkStart w:id="121" w:name="_Toc138149167"/>
      <w:r w:rsidRPr="00761876">
        <w:rPr>
          <w:lang w:val="en-US"/>
        </w:rPr>
        <w:t>Neighbours analysis and fragmentation</w:t>
      </w:r>
      <w:bookmarkEnd w:id="120"/>
      <w:bookmarkEnd w:id="121"/>
    </w:p>
    <w:p w14:paraId="0DCD19AF" w14:textId="6BFE8CB5" w:rsidR="00B703D5" w:rsidRPr="00761876" w:rsidRDefault="00392B63" w:rsidP="00B703D5">
      <w:pPr>
        <w:rPr>
          <w:lang w:val="en-US"/>
        </w:rPr>
      </w:pPr>
      <w:r w:rsidRPr="00761876">
        <w:rPr>
          <w:lang w:val="en-US"/>
        </w:rPr>
        <w:t xml:space="preserve">XTANT-3 simulation package allows </w:t>
      </w:r>
      <w:r w:rsidR="002003CE" w:rsidRPr="00761876">
        <w:rPr>
          <w:lang w:val="en-US"/>
        </w:rPr>
        <w:t xml:space="preserve">us </w:t>
      </w:r>
      <w:r w:rsidRPr="00761876">
        <w:rPr>
          <w:lang w:val="en-US"/>
        </w:rP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761876" w:rsidRDefault="00B703D5" w:rsidP="00B703D5">
      <w:pPr>
        <w:rPr>
          <w:lang w:val="en-US"/>
        </w:rPr>
      </w:pPr>
    </w:p>
    <w:p w14:paraId="494D5689"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274D0DF" w14:textId="2F3E256D" w:rsidR="00B703D5" w:rsidRPr="00761876" w:rsidRDefault="00B703D5" w:rsidP="00B703D5">
      <w:pPr>
        <w:pStyle w:val="Heading1"/>
        <w:jc w:val="center"/>
        <w:rPr>
          <w:lang w:val="en-US"/>
        </w:rPr>
      </w:pPr>
      <w:bookmarkStart w:id="122" w:name="_Toc138149168"/>
      <w:r w:rsidRPr="00761876">
        <w:rPr>
          <w:lang w:val="en-US"/>
        </w:rPr>
        <w:lastRenderedPageBreak/>
        <w:t>PART II: User Manual</w:t>
      </w:r>
      <w:bookmarkEnd w:id="122"/>
    </w:p>
    <w:p w14:paraId="3717BC55" w14:textId="79434927" w:rsidR="004C2624" w:rsidRPr="00761876" w:rsidRDefault="004C2624" w:rsidP="00533F37">
      <w:pPr>
        <w:pStyle w:val="Heading1"/>
        <w:numPr>
          <w:ilvl w:val="0"/>
          <w:numId w:val="28"/>
        </w:numPr>
        <w:spacing w:after="240"/>
        <w:rPr>
          <w:lang w:val="en-US"/>
        </w:rPr>
      </w:pPr>
      <w:bookmarkStart w:id="123" w:name="_Toc138149169"/>
      <w:r w:rsidRPr="00761876">
        <w:rPr>
          <w:lang w:val="en-US"/>
        </w:rPr>
        <w:t>Limits of applicability of XTANT</w:t>
      </w:r>
      <w:r w:rsidR="007A700A" w:rsidRPr="00761876">
        <w:rPr>
          <w:lang w:val="en-US"/>
        </w:rPr>
        <w:t>-3</w:t>
      </w:r>
      <w:bookmarkEnd w:id="123"/>
    </w:p>
    <w:p w14:paraId="24A0CC2B" w14:textId="77777777" w:rsidR="00DA1E82" w:rsidRPr="00761876" w:rsidRDefault="00DA1E82" w:rsidP="00DA1E82">
      <w:pPr>
        <w:rPr>
          <w:lang w:val="en-US"/>
        </w:rPr>
      </w:pPr>
      <w:r w:rsidRPr="00761876">
        <w:rPr>
          <w:lang w:val="en-US"/>
        </w:rPr>
        <w:t xml:space="preserve">The code has the following limitations </w:t>
      </w:r>
      <w:r w:rsidR="00A95F43" w:rsidRPr="00761876">
        <w:rPr>
          <w:lang w:val="en-US"/>
        </w:rPr>
        <w:t>d</w:t>
      </w:r>
      <w:r w:rsidRPr="00761876">
        <w:rPr>
          <w:lang w:val="en-US"/>
        </w:rPr>
        <w:t>ue to approximations of the model:</w:t>
      </w:r>
    </w:p>
    <w:p w14:paraId="44BF5864" w14:textId="63071E8C" w:rsidR="006645EA" w:rsidRPr="00761876" w:rsidRDefault="00DA1E82" w:rsidP="00533F37">
      <w:pPr>
        <w:numPr>
          <w:ilvl w:val="0"/>
          <w:numId w:val="29"/>
        </w:numPr>
        <w:rPr>
          <w:lang w:val="en-US"/>
        </w:rPr>
      </w:pPr>
      <w:r w:rsidRPr="00761876">
        <w:rPr>
          <w:lang w:val="en-US"/>
        </w:rPr>
        <w:t xml:space="preserve">The photon </w:t>
      </w:r>
      <w:r w:rsidR="006645EA" w:rsidRPr="00761876">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761876">
        <w:rPr>
          <w:lang w:val="en-US"/>
        </w:rPr>
        <w:t>-</w:t>
      </w:r>
      <w:r w:rsidR="006645EA" w:rsidRPr="00761876">
        <w:rPr>
          <w:lang w:val="en-US"/>
        </w:rPr>
        <w:t>off (see description below), nonequilibrium electron kinetics may be included via</w:t>
      </w:r>
      <w:r w:rsidR="00CA722E" w:rsidRPr="00761876">
        <w:rPr>
          <w:lang w:val="en-US"/>
        </w:rPr>
        <w:t xml:space="preserve"> the</w:t>
      </w:r>
      <w:r w:rsidR="006645EA" w:rsidRPr="00761876">
        <w:rPr>
          <w:lang w:val="en-US"/>
        </w:rPr>
        <w:t xml:space="preserve"> relaxation time approximation.</w:t>
      </w:r>
    </w:p>
    <w:p w14:paraId="47C54571" w14:textId="5DABDAA3" w:rsidR="00DA1E82" w:rsidRPr="00761876" w:rsidRDefault="00424094" w:rsidP="00533F37">
      <w:pPr>
        <w:numPr>
          <w:ilvl w:val="0"/>
          <w:numId w:val="29"/>
        </w:numPr>
        <w:rPr>
          <w:lang w:val="en-US"/>
        </w:rPr>
      </w:pPr>
      <w:r w:rsidRPr="00761876">
        <w:rPr>
          <w:lang w:val="en-US"/>
        </w:rPr>
        <w:t>The u</w:t>
      </w:r>
      <w:r w:rsidR="006645EA" w:rsidRPr="00761876">
        <w:rPr>
          <w:lang w:val="en-US"/>
        </w:rPr>
        <w:t xml:space="preserve">pper limit for the photon energy is </w:t>
      </w:r>
      <w:r w:rsidR="00DA1E82" w:rsidRPr="00761876">
        <w:rPr>
          <w:lang w:val="en-US"/>
        </w:rPr>
        <w:t>~20</w:t>
      </w:r>
      <w:r w:rsidR="006645EA" w:rsidRPr="00761876">
        <w:rPr>
          <w:lang w:val="en-US"/>
        </w:rPr>
        <w:t>-30</w:t>
      </w:r>
      <w:r w:rsidR="001A79A9" w:rsidRPr="00761876">
        <w:rPr>
          <w:lang w:val="en-US"/>
        </w:rPr>
        <w:t xml:space="preserve"> keV (no radiative decays of cor</w:t>
      </w:r>
      <w:r w:rsidR="00DA1E82" w:rsidRPr="00761876">
        <w:rPr>
          <w:lang w:val="en-US"/>
        </w:rPr>
        <w:t>e holes are included, which becomes important for heavy elements at higher photon energies; no relativistic effects for electrons are included).</w:t>
      </w:r>
    </w:p>
    <w:p w14:paraId="7605E640" w14:textId="77777777" w:rsidR="00DA1E82" w:rsidRPr="00761876" w:rsidRDefault="00DA1E82" w:rsidP="00533F37">
      <w:pPr>
        <w:numPr>
          <w:ilvl w:val="0"/>
          <w:numId w:val="29"/>
        </w:numPr>
        <w:rPr>
          <w:lang w:val="en-US"/>
        </w:rPr>
      </w:pPr>
      <w:r w:rsidRPr="00761876">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761876" w:rsidRDefault="00DA1E82" w:rsidP="00533F37">
      <w:pPr>
        <w:numPr>
          <w:ilvl w:val="0"/>
          <w:numId w:val="29"/>
        </w:numPr>
        <w:rPr>
          <w:lang w:val="en-US"/>
        </w:rPr>
      </w:pPr>
      <w:r w:rsidRPr="00761876">
        <w:rPr>
          <w:lang w:val="en-US"/>
        </w:rPr>
        <w:t xml:space="preserve">At low deposited doses, the electron-phonon coupling model </w:t>
      </w:r>
      <w:r w:rsidR="00783CD7" w:rsidRPr="00761876">
        <w:rPr>
          <w:lang w:val="en-US"/>
        </w:rPr>
        <w:t>is un</w:t>
      </w:r>
      <w:r w:rsidRPr="00761876">
        <w:rPr>
          <w:lang w:val="en-US"/>
        </w:rPr>
        <w:t xml:space="preserve">reliable, it is limited to electronic temperatures </w:t>
      </w:r>
      <w:r w:rsidR="00783CD7" w:rsidRPr="00761876">
        <w:rPr>
          <w:lang w:val="en-US"/>
        </w:rPr>
        <w:t xml:space="preserve">above some </w:t>
      </w:r>
      <w:r w:rsidRPr="00761876">
        <w:rPr>
          <w:lang w:val="en-US"/>
        </w:rPr>
        <w:t>~</w:t>
      </w:r>
      <w:r w:rsidR="00783CD7" w:rsidRPr="00761876">
        <w:rPr>
          <w:lang w:val="en-US"/>
        </w:rPr>
        <w:t>2-3 k</w:t>
      </w:r>
      <w:r w:rsidRPr="00761876">
        <w:rPr>
          <w:lang w:val="en-US"/>
        </w:rPr>
        <w:t>K.</w:t>
      </w:r>
    </w:p>
    <w:p w14:paraId="6AC834EC" w14:textId="77777777" w:rsidR="00DA1E82" w:rsidRPr="00761876" w:rsidRDefault="003E233C" w:rsidP="00533F37">
      <w:pPr>
        <w:numPr>
          <w:ilvl w:val="0"/>
          <w:numId w:val="29"/>
        </w:numPr>
        <w:rPr>
          <w:lang w:val="en-US"/>
        </w:rPr>
      </w:pPr>
      <w:r w:rsidRPr="00761876">
        <w:rPr>
          <w:lang w:val="en-US"/>
        </w:rPr>
        <w:t xml:space="preserve">The number of atoms in the simulation box must be larger than some 200-300, defined by </w:t>
      </w:r>
      <w:r w:rsidR="004E04C7" w:rsidRPr="00761876">
        <w:rPr>
          <w:lang w:val="en-US"/>
        </w:rPr>
        <w:t xml:space="preserve">the </w:t>
      </w:r>
      <w:r w:rsidRPr="00761876">
        <w:rPr>
          <w:lang w:val="en-US"/>
        </w:rPr>
        <w:t xml:space="preserve">two factors: 1) the TB cut-off radius must be </w:t>
      </w:r>
      <w:r w:rsidR="005B7AED" w:rsidRPr="00761876">
        <w:rPr>
          <w:lang w:val="en-US"/>
        </w:rPr>
        <w:t>smaller</w:t>
      </w:r>
      <w:r w:rsidRPr="00761876">
        <w:rPr>
          <w:lang w:val="en-US"/>
        </w:rPr>
        <w:t xml:space="preserve"> than half of the simulation box with periodic boundaries; 2) the electron-phonon coupling, calculated at </w:t>
      </w:r>
      <w:r w:rsidR="004E04C7" w:rsidRPr="00761876">
        <w:rPr>
          <w:lang w:val="en-US"/>
        </w:rPr>
        <w:t xml:space="preserve">the </w:t>
      </w:r>
      <w:r w:rsidRPr="00761876">
        <w:rPr>
          <w:lang w:val="en-US"/>
        </w:rPr>
        <w:t>gamma-point only, requires a few hundred atoms for convergence (must be checked for each material).</w:t>
      </w:r>
    </w:p>
    <w:p w14:paraId="1DA32E62" w14:textId="232BC497" w:rsidR="00DA1E82" w:rsidRPr="00761876" w:rsidRDefault="00890932" w:rsidP="00533F37">
      <w:pPr>
        <w:numPr>
          <w:ilvl w:val="0"/>
          <w:numId w:val="29"/>
        </w:numPr>
        <w:rPr>
          <w:lang w:val="en-US"/>
        </w:rPr>
      </w:pPr>
      <w:r w:rsidRPr="00761876">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761876">
        <w:rPr>
          <w:lang w:val="en-US"/>
        </w:rPr>
        <w:t xml:space="preserve">the </w:t>
      </w:r>
      <w:r w:rsidRPr="00761876">
        <w:rPr>
          <w:lang w:val="en-US"/>
        </w:rPr>
        <w:t xml:space="preserve">MD time </w:t>
      </w:r>
      <w:r w:rsidR="0081704A" w:rsidRPr="00761876">
        <w:rPr>
          <w:lang w:val="en-US"/>
        </w:rPr>
        <w:t>step.</w:t>
      </w:r>
      <w:r w:rsidR="00D97CAA" w:rsidRPr="00761876">
        <w:rPr>
          <w:lang w:val="en-US"/>
        </w:rPr>
        <w:t xml:space="preserve"> Note: the energy drift may be mediated by using Berendsen thermostats.</w:t>
      </w:r>
    </w:p>
    <w:p w14:paraId="183727C4" w14:textId="11FE0FAB" w:rsidR="004C2624" w:rsidRPr="00761876" w:rsidRDefault="005F2C9F" w:rsidP="00533F37">
      <w:pPr>
        <w:pStyle w:val="Heading1"/>
        <w:numPr>
          <w:ilvl w:val="0"/>
          <w:numId w:val="28"/>
        </w:numPr>
        <w:spacing w:after="240"/>
        <w:rPr>
          <w:lang w:val="en-US"/>
        </w:rPr>
      </w:pPr>
      <w:bookmarkStart w:id="124" w:name="_Toc138149170"/>
      <w:r w:rsidRPr="00761876">
        <w:rPr>
          <w:lang w:val="en-US"/>
        </w:rPr>
        <w:t xml:space="preserve">Compiling </w:t>
      </w:r>
      <w:r w:rsidR="00BC5F00" w:rsidRPr="00761876">
        <w:rPr>
          <w:lang w:val="en-US"/>
        </w:rPr>
        <w:t>XTANT</w:t>
      </w:r>
      <w:r w:rsidR="00CD4CB4" w:rsidRPr="00761876">
        <w:rPr>
          <w:lang w:val="en-US"/>
        </w:rPr>
        <w:t>-3</w:t>
      </w:r>
      <w:bookmarkEnd w:id="124"/>
    </w:p>
    <w:p w14:paraId="16FD4C98" w14:textId="62DBE3FC" w:rsidR="00BC5F00" w:rsidRPr="00761876" w:rsidRDefault="0085429E" w:rsidP="00A37BDC">
      <w:pPr>
        <w:rPr>
          <w:lang w:val="en-US"/>
        </w:rPr>
      </w:pPr>
      <w:r w:rsidRPr="00761876">
        <w:rPr>
          <w:lang w:val="en-US"/>
        </w:rPr>
        <w:t xml:space="preserve">If </w:t>
      </w:r>
      <w:r w:rsidR="002003CE" w:rsidRPr="00761876">
        <w:rPr>
          <w:lang w:val="en-US"/>
        </w:rPr>
        <w:t xml:space="preserve">the </w:t>
      </w:r>
      <w:r w:rsidRPr="00761876">
        <w:rPr>
          <w:lang w:val="en-US"/>
        </w:rPr>
        <w:t xml:space="preserve">executable (e.g. XTANT.x, or XTANT.exe) does not exist, compile the source files. </w:t>
      </w:r>
      <w:r w:rsidR="00BC5F00" w:rsidRPr="00761876">
        <w:rPr>
          <w:lang w:val="en-US"/>
        </w:rPr>
        <w:t xml:space="preserve">With </w:t>
      </w:r>
      <w:r w:rsidR="002003CE" w:rsidRPr="00761876">
        <w:rPr>
          <w:lang w:val="en-US"/>
        </w:rPr>
        <w:t xml:space="preserve">the </w:t>
      </w:r>
      <w:r w:rsidR="00BC5F00" w:rsidRPr="00761876">
        <w:rPr>
          <w:lang w:val="en-US"/>
        </w:rPr>
        <w:t>help of the makefile, the compilation</w:t>
      </w:r>
      <w:r w:rsidR="00585191" w:rsidRPr="00761876">
        <w:rPr>
          <w:lang w:val="en-US"/>
        </w:rPr>
        <w:t xml:space="preserve"> under Linux</w:t>
      </w:r>
      <w:r w:rsidR="00BC5F00" w:rsidRPr="00761876">
        <w:rPr>
          <w:lang w:val="en-US"/>
        </w:rPr>
        <w:t xml:space="preserve"> is </w:t>
      </w:r>
      <w:r w:rsidR="003A4ABF" w:rsidRPr="00761876">
        <w:rPr>
          <w:lang w:val="en-US"/>
        </w:rPr>
        <w:t>as follows</w:t>
      </w:r>
      <w:r w:rsidR="00BC5F00" w:rsidRPr="00761876">
        <w:rPr>
          <w:lang w:val="en-US"/>
        </w:rPr>
        <w:t xml:space="preserve">: go into the directory with the whole code (all necessary files that must be present are described below), and execute the command </w:t>
      </w:r>
    </w:p>
    <w:p w14:paraId="0E701426" w14:textId="77777777" w:rsidR="00BC5F00" w:rsidRPr="00761876" w:rsidRDefault="00BC5F00" w:rsidP="00BC5F00">
      <w:pPr>
        <w:rPr>
          <w:color w:val="00B050"/>
          <w:lang w:val="en-US"/>
        </w:rPr>
      </w:pPr>
      <w:r w:rsidRPr="00761876">
        <w:rPr>
          <w:color w:val="00B050"/>
          <w:lang w:val="en-US"/>
        </w:rPr>
        <w:t>make</w:t>
      </w:r>
    </w:p>
    <w:p w14:paraId="7CC1C0BB" w14:textId="77777777" w:rsidR="00BC5F00" w:rsidRPr="00761876" w:rsidRDefault="00BC5F00" w:rsidP="00BC5F00">
      <w:pPr>
        <w:rPr>
          <w:lang w:val="en-US"/>
        </w:rPr>
      </w:pPr>
      <w:r w:rsidRPr="00761876">
        <w:rPr>
          <w:lang w:val="en-US"/>
        </w:rPr>
        <w:t xml:space="preserve">in a terminal. It will compile the code and create an executable named </w:t>
      </w:r>
      <w:r w:rsidR="00094125" w:rsidRPr="00761876">
        <w:rPr>
          <w:color w:val="1F497D"/>
          <w:lang w:val="en-US"/>
        </w:rPr>
        <w:t>XTANT</w:t>
      </w:r>
      <w:r w:rsidRPr="00761876">
        <w:rPr>
          <w:color w:val="1F497D"/>
          <w:lang w:val="en-US"/>
        </w:rPr>
        <w:t>.x</w:t>
      </w:r>
      <w:r w:rsidRPr="00761876">
        <w:rPr>
          <w:lang w:val="en-US"/>
        </w:rPr>
        <w:t xml:space="preserve"> in the same folde</w:t>
      </w:r>
      <w:r w:rsidR="00094125" w:rsidRPr="00761876">
        <w:rPr>
          <w:lang w:val="en-US"/>
        </w:rPr>
        <w:t>r. It might take a few moments. It automatically compiles the code with OpenMP</w:t>
      </w:r>
      <w:r w:rsidR="00094125" w:rsidRPr="00761876">
        <w:rPr>
          <w:vertAlign w:val="superscript"/>
          <w:lang w:val="en-US"/>
        </w:rPr>
        <w:footnoteReference w:id="4"/>
      </w:r>
      <w:r w:rsidR="00094125" w:rsidRPr="00761876">
        <w:rPr>
          <w:lang w:val="en-US"/>
        </w:rPr>
        <w:t>.</w:t>
      </w:r>
    </w:p>
    <w:p w14:paraId="300BB85A" w14:textId="77777777" w:rsidR="00094125" w:rsidRPr="00761876" w:rsidRDefault="00094125" w:rsidP="00BC5F00">
      <w:pPr>
        <w:rPr>
          <w:lang w:val="en-US"/>
        </w:rPr>
      </w:pPr>
      <w:r w:rsidRPr="00761876">
        <w:rPr>
          <w:lang w:val="en-US"/>
        </w:rPr>
        <w:t xml:space="preserve">Then execute the </w:t>
      </w:r>
      <w:r w:rsidR="00865CC2" w:rsidRPr="00761876">
        <w:rPr>
          <w:lang w:val="en-US"/>
        </w:rPr>
        <w:t xml:space="preserve">corresponding </w:t>
      </w:r>
      <w:r w:rsidRPr="00761876">
        <w:rPr>
          <w:lang w:val="en-US"/>
        </w:rPr>
        <w:t>shell-script</w:t>
      </w:r>
      <w:r w:rsidR="00865CC2" w:rsidRPr="00761876">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761876" w:rsidRDefault="00EA2D2D" w:rsidP="00BC5F00">
      <w:pPr>
        <w:rPr>
          <w:lang w:val="en-US"/>
        </w:rPr>
      </w:pPr>
      <w:r w:rsidRPr="00761876">
        <w:rPr>
          <w:color w:val="00B050"/>
          <w:lang w:val="en-US"/>
        </w:rPr>
        <w:lastRenderedPageBreak/>
        <w:t>./</w:t>
      </w:r>
      <w:r w:rsidR="00865CC2" w:rsidRPr="00761876">
        <w:rPr>
          <w:color w:val="00B050"/>
          <w:lang w:val="en-US"/>
        </w:rPr>
        <w:t xml:space="preserve">XTANT_DESY.sh </w:t>
      </w:r>
      <w:r w:rsidR="00865CC2" w:rsidRPr="00761876">
        <w:rPr>
          <w:lang w:val="en-US"/>
        </w:rPr>
        <w:t xml:space="preserve">- to run </w:t>
      </w:r>
      <w:r w:rsidR="005424B8" w:rsidRPr="00761876">
        <w:rPr>
          <w:lang w:val="en-US"/>
        </w:rPr>
        <w:t xml:space="preserve">XTANT-3 </w:t>
      </w:r>
      <w:r w:rsidR="00865CC2" w:rsidRPr="00761876">
        <w:rPr>
          <w:lang w:val="en-US"/>
        </w:rPr>
        <w:t xml:space="preserve">at the cluster in </w:t>
      </w:r>
      <w:r w:rsidR="003C108B" w:rsidRPr="00761876">
        <w:rPr>
          <w:lang w:val="en-US"/>
        </w:rPr>
        <w:t>DESY</w:t>
      </w:r>
      <w:r w:rsidR="00865CC2" w:rsidRPr="00761876">
        <w:rPr>
          <w:lang w:val="en-US"/>
        </w:rPr>
        <w:t xml:space="preserve"> (Hamburg)</w:t>
      </w:r>
    </w:p>
    <w:p w14:paraId="00DEB959" w14:textId="1E4EE9E0" w:rsidR="008802DC" w:rsidRPr="00761876" w:rsidRDefault="00865CC2" w:rsidP="00BC5F00">
      <w:pPr>
        <w:rPr>
          <w:lang w:val="en-US"/>
        </w:rPr>
      </w:pPr>
      <w:r w:rsidRPr="00761876">
        <w:rPr>
          <w:color w:val="00B050"/>
          <w:lang w:val="en-US"/>
        </w:rPr>
        <w:t>./XTANT_Metacentrum.sh</w:t>
      </w:r>
      <w:r w:rsidRPr="00761876">
        <w:rPr>
          <w:lang w:val="en-US"/>
        </w:rPr>
        <w:t xml:space="preserve"> – to run </w:t>
      </w:r>
      <w:r w:rsidR="005424B8" w:rsidRPr="00761876">
        <w:rPr>
          <w:lang w:val="en-US"/>
        </w:rPr>
        <w:t xml:space="preserve">XTANT-3 </w:t>
      </w:r>
      <w:r w:rsidRPr="00761876">
        <w:rPr>
          <w:lang w:val="en-US"/>
        </w:rPr>
        <w:t>on Luna cluster as part of the Metacentrum (Prague)</w:t>
      </w:r>
    </w:p>
    <w:p w14:paraId="7B7936DD" w14:textId="51F4CC8B" w:rsidR="008802DC" w:rsidRPr="00761876" w:rsidRDefault="008802DC" w:rsidP="008802DC">
      <w:pPr>
        <w:rPr>
          <w:lang w:val="en-US"/>
        </w:rPr>
      </w:pPr>
      <w:r w:rsidRPr="00761876">
        <w:rPr>
          <w:lang w:val="en-US"/>
        </w:rPr>
        <w:t>Alternatively, if you are using Windows (with Intel Fortran compiler, OpenMP</w:t>
      </w:r>
      <w:r w:rsidR="002003CE" w:rsidRPr="00761876">
        <w:rPr>
          <w:lang w:val="en-US"/>
        </w:rPr>
        <w:t>,</w:t>
      </w:r>
      <w:r w:rsidRPr="00761876">
        <w:rPr>
          <w:lang w:val="en-US"/>
        </w:rPr>
        <w:t xml:space="preserve"> and MKL-library installed, and paths set in the environmental variables), rename </w:t>
      </w:r>
      <w:r w:rsidR="002003CE" w:rsidRPr="00761876">
        <w:rPr>
          <w:lang w:val="en-US"/>
        </w:rPr>
        <w:t xml:space="preserve">the </w:t>
      </w:r>
      <w:r w:rsidRPr="00761876">
        <w:rPr>
          <w:lang w:val="en-US"/>
        </w:rPr>
        <w:t xml:space="preserve">file </w:t>
      </w:r>
      <w:r w:rsidRPr="00761876">
        <w:rPr>
          <w:color w:val="1F497D"/>
          <w:lang w:val="en-US"/>
        </w:rPr>
        <w:t>Make.bat.txt</w:t>
      </w:r>
      <w:r w:rsidRPr="00761876">
        <w:rPr>
          <w:lang w:val="en-US"/>
        </w:rPr>
        <w:t xml:space="preserve"> into </w:t>
      </w:r>
      <w:r w:rsidRPr="00761876">
        <w:rPr>
          <w:color w:val="1F497D"/>
          <w:lang w:val="en-US"/>
        </w:rPr>
        <w:t>Make.bat</w:t>
      </w:r>
      <w:r w:rsidRPr="00761876">
        <w:rPr>
          <w:lang w:val="en-US"/>
        </w:rPr>
        <w:t xml:space="preserve">, and execute it. It will create </w:t>
      </w:r>
      <w:r w:rsidR="00DC1D1D" w:rsidRPr="00761876">
        <w:rPr>
          <w:lang w:val="en-US"/>
        </w:rPr>
        <w:t xml:space="preserve">an </w:t>
      </w:r>
      <w:r w:rsidRPr="00761876">
        <w:rPr>
          <w:lang w:val="en-US"/>
        </w:rPr>
        <w:t xml:space="preserve">executable </w:t>
      </w:r>
      <w:r w:rsidRPr="00761876">
        <w:rPr>
          <w:color w:val="1F497D"/>
          <w:lang w:val="en-US"/>
        </w:rPr>
        <w:t>XTANT.exe</w:t>
      </w:r>
      <w:r w:rsidRPr="00761876">
        <w:rPr>
          <w:lang w:val="en-US"/>
        </w:rPr>
        <w:t>.</w:t>
      </w:r>
    </w:p>
    <w:p w14:paraId="743AAA94" w14:textId="77777777" w:rsidR="008802DC" w:rsidRPr="00761876" w:rsidRDefault="008802DC" w:rsidP="00BC5F00">
      <w:pPr>
        <w:rPr>
          <w:lang w:val="en-US"/>
        </w:rPr>
      </w:pPr>
      <w:r w:rsidRPr="00761876">
        <w:rPr>
          <w:lang w:val="en-US"/>
        </w:rPr>
        <w:t xml:space="preserve">Run this </w:t>
      </w:r>
      <w:r w:rsidRPr="00761876">
        <w:rPr>
          <w:color w:val="1F497D"/>
          <w:lang w:val="en-US"/>
        </w:rPr>
        <w:t>XTANT.exe</w:t>
      </w:r>
      <w:r w:rsidRPr="00761876">
        <w:rPr>
          <w:lang w:val="en-US"/>
        </w:rPr>
        <w:t xml:space="preserve"> in case you are using Windows.</w:t>
      </w:r>
    </w:p>
    <w:p w14:paraId="09AEE389" w14:textId="73B8E4F0" w:rsidR="00BC5F00" w:rsidRPr="00761876" w:rsidRDefault="00BC5F00" w:rsidP="00BC5F00">
      <w:pPr>
        <w:rPr>
          <w:lang w:val="en-US"/>
        </w:rPr>
      </w:pPr>
      <w:r w:rsidRPr="00761876">
        <w:rPr>
          <w:lang w:val="en-US"/>
        </w:rPr>
        <w:t>In case the program cannot find libraries required for OpenMP paralleli</w:t>
      </w:r>
      <w:r w:rsidR="002003CE" w:rsidRPr="00761876">
        <w:rPr>
          <w:lang w:val="en-US"/>
        </w:rPr>
        <w:t>z</w:t>
      </w:r>
      <w:r w:rsidRPr="00761876">
        <w:rPr>
          <w:lang w:val="en-US"/>
        </w:rPr>
        <w:t xml:space="preserve">ation, you might have to specify the paths to them </w:t>
      </w:r>
      <w:r w:rsidR="00E17FE6" w:rsidRPr="00761876">
        <w:rPr>
          <w:lang w:val="en-US"/>
        </w:rPr>
        <w:t xml:space="preserve">manually </w:t>
      </w:r>
      <w:r w:rsidRPr="00761876">
        <w:rPr>
          <w:lang w:val="en-US"/>
        </w:rPr>
        <w:t>by executing</w:t>
      </w:r>
      <w:r w:rsidR="00A55B79" w:rsidRPr="00761876">
        <w:rPr>
          <w:lang w:val="en-US"/>
        </w:rPr>
        <w:t xml:space="preserve"> commands similar to these</w:t>
      </w:r>
      <w:r w:rsidR="00CF3CF4" w:rsidRPr="00761876">
        <w:rPr>
          <w:lang w:val="en-US"/>
        </w:rPr>
        <w:t xml:space="preserve"> (</w:t>
      </w:r>
      <w:r w:rsidR="00585191" w:rsidRPr="00761876">
        <w:rPr>
          <w:lang w:val="en-US"/>
        </w:rPr>
        <w:t>insert</w:t>
      </w:r>
      <w:r w:rsidR="00CF3CF4" w:rsidRPr="00761876">
        <w:rPr>
          <w:lang w:val="en-US"/>
        </w:rPr>
        <w:t xml:space="preserve"> your current paths</w:t>
      </w:r>
      <w:r w:rsidR="00585191" w:rsidRPr="00761876">
        <w:rPr>
          <w:lang w:val="en-US"/>
        </w:rPr>
        <w:t xml:space="preserve"> accordingly</w:t>
      </w:r>
      <w:r w:rsidR="00CF3CF4" w:rsidRPr="00761876">
        <w:rPr>
          <w:lang w:val="en-US"/>
        </w:rPr>
        <w:t>)</w:t>
      </w:r>
      <w:r w:rsidRPr="00761876">
        <w:rPr>
          <w:lang w:val="en-US"/>
        </w:rPr>
        <w:t>:</w:t>
      </w:r>
    </w:p>
    <w:p w14:paraId="155BA450"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export LD_LIBRARY_PATH=/opt/intel/2011/lib/intel64:$LD_LIBRARY_PATH</w:t>
      </w:r>
    </w:p>
    <w:p w14:paraId="77BB449C" w14:textId="77777777" w:rsidR="00BC5F00" w:rsidRPr="00761876" w:rsidRDefault="00BC5F00" w:rsidP="00BC5F00">
      <w:pPr>
        <w:rPr>
          <w:lang w:val="en-US"/>
        </w:rPr>
      </w:pPr>
      <w:r w:rsidRPr="00761876">
        <w:rPr>
          <w:rFonts w:ascii="Courier New" w:hAnsi="Courier New" w:cs="Courier New"/>
          <w:color w:val="008000"/>
          <w:sz w:val="20"/>
          <w:szCs w:val="20"/>
          <w:lang w:val="en-US"/>
        </w:rPr>
        <w:t>export LD_LIBRARY_PATH=/opt/products/mkl/11.0/mkl/lib/em64t:$LD_LIBRARY_PATH</w:t>
      </w:r>
    </w:p>
    <w:p w14:paraId="664413AC" w14:textId="77777777" w:rsidR="003A4ABF" w:rsidRPr="00761876" w:rsidRDefault="003A4ABF" w:rsidP="00BC5F00">
      <w:pPr>
        <w:rPr>
          <w:lang w:val="en-US"/>
        </w:rPr>
      </w:pPr>
      <w:r w:rsidRPr="00761876">
        <w:rPr>
          <w:lang w:val="en-US"/>
        </w:rPr>
        <w:t>Some other libraries might be missing on your workstation. In this case, find the path</w:t>
      </w:r>
      <w:r w:rsidR="00585191" w:rsidRPr="00761876">
        <w:rPr>
          <w:lang w:val="en-US"/>
        </w:rPr>
        <w:t>s</w:t>
      </w:r>
      <w:r w:rsidRPr="00761876">
        <w:rPr>
          <w:lang w:val="en-US"/>
        </w:rPr>
        <w:t xml:space="preserve"> to them and export </w:t>
      </w:r>
      <w:r w:rsidR="00585191" w:rsidRPr="00761876">
        <w:rPr>
          <w:lang w:val="en-US"/>
        </w:rPr>
        <w:t>them</w:t>
      </w:r>
      <w:r w:rsidRPr="00761876">
        <w:rPr>
          <w:lang w:val="en-US"/>
        </w:rPr>
        <w:t xml:space="preserve"> analogously.</w:t>
      </w:r>
    </w:p>
    <w:p w14:paraId="5CB3A931" w14:textId="41FF1479" w:rsidR="00BC5F00" w:rsidRPr="00761876" w:rsidRDefault="00D42C6C" w:rsidP="00BC5F00">
      <w:pPr>
        <w:rPr>
          <w:lang w:val="en-US"/>
        </w:rPr>
      </w:pPr>
      <w:r w:rsidRPr="00761876">
        <w:rPr>
          <w:lang w:val="en-US"/>
        </w:rPr>
        <w:t>I</w:t>
      </w:r>
      <w:r w:rsidR="00BC5F00" w:rsidRPr="00761876">
        <w:rPr>
          <w:lang w:val="en-US"/>
        </w:rPr>
        <w:t xml:space="preserve">n case of having problems with </w:t>
      </w:r>
      <w:r w:rsidR="00DC1D1D" w:rsidRPr="00761876">
        <w:rPr>
          <w:lang w:val="en-US"/>
        </w:rPr>
        <w:t xml:space="preserve">a </w:t>
      </w:r>
      <w:r w:rsidR="00CD548F" w:rsidRPr="00761876">
        <w:rPr>
          <w:lang w:val="en-US"/>
        </w:rPr>
        <w:t xml:space="preserve">lack of </w:t>
      </w:r>
      <w:r w:rsidR="00BC5F00" w:rsidRPr="00761876">
        <w:rPr>
          <w:lang w:val="en-US"/>
        </w:rPr>
        <w:t>memory</w:t>
      </w:r>
      <w:r w:rsidR="00CD548F" w:rsidRPr="00761876">
        <w:rPr>
          <w:lang w:val="en-US"/>
        </w:rPr>
        <w:t xml:space="preserve"> (which </w:t>
      </w:r>
      <w:r w:rsidR="005424B8" w:rsidRPr="00761876">
        <w:rPr>
          <w:lang w:val="en-US"/>
        </w:rPr>
        <w:t xml:space="preserve">XTANT-3 </w:t>
      </w:r>
      <w:r w:rsidR="00CD548F" w:rsidRPr="00761876">
        <w:rPr>
          <w:lang w:val="en-US"/>
        </w:rPr>
        <w:t>usually does)</w:t>
      </w:r>
      <w:r w:rsidR="00BC5F00" w:rsidRPr="00761876">
        <w:rPr>
          <w:lang w:val="en-US"/>
        </w:rPr>
        <w:t xml:space="preserve">, </w:t>
      </w:r>
      <w:r w:rsidR="00CD548F" w:rsidRPr="00761876">
        <w:rPr>
          <w:lang w:val="en-US"/>
        </w:rPr>
        <w:t xml:space="preserve">you must </w:t>
      </w:r>
      <w:r w:rsidR="00BC5F00" w:rsidRPr="00761876">
        <w:rPr>
          <w:lang w:val="en-US"/>
        </w:rPr>
        <w:t>set it unlimited by executing</w:t>
      </w:r>
    </w:p>
    <w:p w14:paraId="736E925E"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ulimit -s unlimited</w:t>
      </w:r>
    </w:p>
    <w:p w14:paraId="73F20A9E" w14:textId="77777777" w:rsidR="00BC5F00" w:rsidRPr="00761876" w:rsidRDefault="00BC5F00" w:rsidP="00BC5F00">
      <w:pPr>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limit stacksize unlimited</w:t>
      </w:r>
    </w:p>
    <w:p w14:paraId="278E53F3" w14:textId="77777777" w:rsidR="0016237B" w:rsidRPr="00761876" w:rsidRDefault="0016237B" w:rsidP="00BC5F00">
      <w:pPr>
        <w:spacing w:after="0" w:line="312" w:lineRule="auto"/>
        <w:rPr>
          <w:lang w:val="en-US"/>
        </w:rPr>
      </w:pPr>
      <w:r w:rsidRPr="00761876">
        <w:rPr>
          <w:lang w:val="en-US"/>
        </w:rPr>
        <w:t>(For Windows, use</w:t>
      </w:r>
      <w:r w:rsidR="00A55B79" w:rsidRPr="00761876">
        <w:rPr>
          <w:lang w:val="en-US"/>
        </w:rPr>
        <w:t xml:space="preserve"> the</w:t>
      </w:r>
      <w:r w:rsidRPr="00761876">
        <w:rPr>
          <w:lang w:val="en-US"/>
        </w:rPr>
        <w:t xml:space="preserve"> compiler option /F9999999999)</w:t>
      </w:r>
    </w:p>
    <w:p w14:paraId="1A375132" w14:textId="77777777" w:rsidR="00E17FE6" w:rsidRPr="00761876" w:rsidRDefault="00BC5F00" w:rsidP="00BC5F00">
      <w:pPr>
        <w:spacing w:after="0" w:line="312" w:lineRule="auto"/>
        <w:rPr>
          <w:lang w:val="en-US"/>
        </w:rPr>
      </w:pPr>
      <w:r w:rsidRPr="00761876">
        <w:rPr>
          <w:lang w:val="en-US"/>
        </w:rPr>
        <w:t>These four commands usually are not necessary</w:t>
      </w:r>
      <w:r w:rsidR="00E17FE6" w:rsidRPr="00761876">
        <w:rPr>
          <w:lang w:val="en-US"/>
        </w:rPr>
        <w:t xml:space="preserve"> since they are already inside </w:t>
      </w:r>
      <w:r w:rsidR="00CF3CF4" w:rsidRPr="00761876">
        <w:rPr>
          <w:lang w:val="en-US"/>
        </w:rPr>
        <w:t xml:space="preserve">of </w:t>
      </w:r>
      <w:r w:rsidR="00E17FE6" w:rsidRPr="00761876">
        <w:rPr>
          <w:lang w:val="en-US"/>
        </w:rPr>
        <w:t>the XTANT.sh</w:t>
      </w:r>
    </w:p>
    <w:p w14:paraId="57329C51" w14:textId="77777777" w:rsidR="00BC5F00" w:rsidRPr="00761876" w:rsidRDefault="00BC5F00" w:rsidP="00BC5F00">
      <w:pPr>
        <w:spacing w:after="0" w:line="312" w:lineRule="auto"/>
        <w:rPr>
          <w:lang w:val="en-US"/>
        </w:rPr>
      </w:pPr>
      <w:r w:rsidRPr="00761876">
        <w:rPr>
          <w:lang w:val="en-US"/>
        </w:rPr>
        <w:t>If you wish to recompile the code without OpenMP, first you have to clean up all the old compiled files with the command</w:t>
      </w:r>
    </w:p>
    <w:p w14:paraId="4BA3AF42" w14:textId="77777777" w:rsidR="00BC5F00" w:rsidRPr="00761876" w:rsidRDefault="00BC5F00" w:rsidP="00BC5F00">
      <w:pPr>
        <w:spacing w:after="0" w:line="312" w:lineRule="auto"/>
        <w:rPr>
          <w:color w:val="00B050"/>
          <w:lang w:val="en-US"/>
        </w:rPr>
      </w:pPr>
      <w:r w:rsidRPr="00761876">
        <w:rPr>
          <w:color w:val="00B050"/>
          <w:lang w:val="en-US"/>
        </w:rPr>
        <w:t>make clean</w:t>
      </w:r>
    </w:p>
    <w:p w14:paraId="61875D07" w14:textId="1733B451" w:rsidR="00BC5F00" w:rsidRPr="00761876" w:rsidRDefault="00BC5F00" w:rsidP="00BC5F00">
      <w:pPr>
        <w:spacing w:after="0" w:line="312" w:lineRule="auto"/>
        <w:rPr>
          <w:lang w:val="en-US"/>
        </w:rPr>
      </w:pPr>
      <w:r w:rsidRPr="00761876">
        <w:rPr>
          <w:lang w:val="en-US"/>
        </w:rPr>
        <w:t>After that</w:t>
      </w:r>
      <w:r w:rsidR="002003CE" w:rsidRPr="00761876">
        <w:rPr>
          <w:lang w:val="en-US"/>
        </w:rPr>
        <w:t>,</w:t>
      </w:r>
      <w:r w:rsidRPr="00761876">
        <w:rPr>
          <w:lang w:val="en-US"/>
        </w:rPr>
        <w:t xml:space="preserve"> you can compile the code without OpenMP by </w:t>
      </w:r>
      <w:r w:rsidR="00DC1D1D" w:rsidRPr="00761876">
        <w:rPr>
          <w:lang w:val="en-US"/>
        </w:rPr>
        <w:t>specifying</w:t>
      </w:r>
    </w:p>
    <w:p w14:paraId="2108BE85" w14:textId="77777777" w:rsidR="00DC1D1D" w:rsidRPr="00761876" w:rsidRDefault="00BC5F00" w:rsidP="00BC5F00">
      <w:pPr>
        <w:rPr>
          <w:lang w:val="en-US"/>
        </w:rPr>
      </w:pPr>
      <w:r w:rsidRPr="00761876">
        <w:rPr>
          <w:color w:val="00B050"/>
          <w:lang w:val="en-US"/>
        </w:rPr>
        <w:t>make OMP=no</w:t>
      </w:r>
      <w:r w:rsidRPr="00761876">
        <w:rPr>
          <w:lang w:val="en-US"/>
        </w:rPr>
        <w:t xml:space="preserve"> </w:t>
      </w:r>
    </w:p>
    <w:p w14:paraId="6781BA26" w14:textId="518F8BEF" w:rsidR="00BC5F00" w:rsidRPr="00761876" w:rsidRDefault="00BC5F00" w:rsidP="00BC5F00">
      <w:pPr>
        <w:spacing w:after="0" w:line="312" w:lineRule="auto"/>
        <w:rPr>
          <w:lang w:val="en-US"/>
        </w:rPr>
      </w:pPr>
      <w:r w:rsidRPr="00761876">
        <w:rPr>
          <w:lang w:val="en-US"/>
        </w:rPr>
        <w:t xml:space="preserve">Again, new recompilation with OpenMP must be preceded by making clean, because there are pre-processing options included. So, each recompilation </w:t>
      </w:r>
      <w:r w:rsidR="002003CE" w:rsidRPr="00761876">
        <w:rPr>
          <w:lang w:val="en-US"/>
        </w:rPr>
        <w:t>that</w:t>
      </w:r>
      <w:r w:rsidRPr="00761876">
        <w:rPr>
          <w:lang w:val="en-US"/>
        </w:rPr>
        <w:t xml:space="preserve"> changes the involvement of OpenMP must be done </w:t>
      </w:r>
      <w:r w:rsidRPr="00761876">
        <w:rPr>
          <w:i/>
          <w:lang w:val="en-US"/>
        </w:rPr>
        <w:t>only after cleaning up</w:t>
      </w:r>
      <w:r w:rsidRPr="00761876">
        <w:rPr>
          <w:lang w:val="en-US"/>
        </w:rPr>
        <w:t xml:space="preserve"> the files.</w:t>
      </w:r>
      <w:r w:rsidR="003A4ABF" w:rsidRPr="00761876">
        <w:rPr>
          <w:lang w:val="en-US"/>
        </w:rPr>
        <w:t xml:space="preserve"> This option is mainly for code-developing, since executing is much faster with parallelization with OpenMP.</w:t>
      </w:r>
    </w:p>
    <w:p w14:paraId="76CF28BB" w14:textId="6F3D08C4" w:rsidR="003A4ABF" w:rsidRPr="00761876" w:rsidRDefault="003A4ABF" w:rsidP="00BC5F00">
      <w:pPr>
        <w:spacing w:after="0" w:line="312" w:lineRule="auto"/>
        <w:rPr>
          <w:lang w:val="en-US"/>
        </w:rPr>
      </w:pPr>
      <w:r w:rsidRPr="00761876">
        <w:rPr>
          <w:lang w:val="en-US"/>
        </w:rPr>
        <w:t xml:space="preserve">Another option for debugging during </w:t>
      </w:r>
      <w:r w:rsidR="002003CE" w:rsidRPr="00761876">
        <w:rPr>
          <w:lang w:val="en-US"/>
        </w:rPr>
        <w:t xml:space="preserve">the </w:t>
      </w:r>
      <w:r w:rsidRPr="00761876">
        <w:rPr>
          <w:lang w:val="en-US"/>
        </w:rPr>
        <w:t>develop</w:t>
      </w:r>
      <w:r w:rsidR="002003CE" w:rsidRPr="00761876">
        <w:rPr>
          <w:lang w:val="en-US"/>
        </w:rPr>
        <w:t>ment</w:t>
      </w:r>
      <w:r w:rsidRPr="00761876">
        <w:rPr>
          <w:lang w:val="en-US"/>
        </w:rPr>
        <w:t xml:space="preserve"> of the code is compiling with:</w:t>
      </w:r>
    </w:p>
    <w:p w14:paraId="045A817A" w14:textId="77777777" w:rsidR="003A4ABF" w:rsidRPr="00761876" w:rsidRDefault="003A4ABF" w:rsidP="003A4ABF">
      <w:pPr>
        <w:rPr>
          <w:color w:val="00B050"/>
          <w:lang w:val="en-US"/>
        </w:rPr>
      </w:pPr>
      <w:r w:rsidRPr="00761876">
        <w:rPr>
          <w:color w:val="00B050"/>
          <w:lang w:val="en-US"/>
        </w:rPr>
        <w:t>make DEBUG=yes</w:t>
      </w:r>
    </w:p>
    <w:p w14:paraId="63F5B861" w14:textId="3D082F50" w:rsidR="00F12038" w:rsidRPr="00761876" w:rsidRDefault="00F12038" w:rsidP="00EE704A">
      <w:pPr>
        <w:spacing w:after="0" w:line="312" w:lineRule="auto"/>
        <w:rPr>
          <w:lang w:val="en-US"/>
        </w:rPr>
      </w:pPr>
      <w:r w:rsidRPr="00761876">
        <w:rPr>
          <w:lang w:val="en-US"/>
        </w:rPr>
        <w:t>U</w:t>
      </w:r>
      <w:r w:rsidR="00DC1D1D" w:rsidRPr="00761876">
        <w:rPr>
          <w:lang w:val="en-US"/>
        </w:rPr>
        <w:t>nder Windows</w:t>
      </w:r>
      <w:r w:rsidRPr="00761876">
        <w:rPr>
          <w:lang w:val="en-US"/>
        </w:rPr>
        <w:t xml:space="preserve"> a user may compile it in the following way: </w:t>
      </w:r>
      <w:r w:rsidRPr="00761876">
        <w:rPr>
          <w:color w:val="00B050"/>
          <w:lang w:val="en-US"/>
        </w:rPr>
        <w:t xml:space="preserve">Make.bat X </w:t>
      </w:r>
      <w:r w:rsidRPr="00761876">
        <w:rPr>
          <w:lang w:val="en-US"/>
        </w:rPr>
        <w:t>or</w:t>
      </w:r>
      <w:r w:rsidRPr="00761876">
        <w:rPr>
          <w:color w:val="00B050"/>
          <w:lang w:val="en-US"/>
        </w:rPr>
        <w:t xml:space="preserve"> make X</w:t>
      </w:r>
      <w:r w:rsidRPr="00761876">
        <w:rPr>
          <w:lang w:val="en-US"/>
        </w:rPr>
        <w:t>, where X is one of the following options</w:t>
      </w:r>
      <w:r w:rsidR="00EE704A" w:rsidRPr="00761876">
        <w:rPr>
          <w:lang w:val="en-US"/>
        </w:rPr>
        <w:t xml:space="preserve"> (no ‘</w:t>
      </w:r>
      <w:r w:rsidR="00EE704A" w:rsidRPr="00761876">
        <w:rPr>
          <w:i/>
          <w:lang w:val="en-US"/>
        </w:rPr>
        <w:t>make clean</w:t>
      </w:r>
      <w:r w:rsidR="00EE704A" w:rsidRPr="00761876">
        <w:rPr>
          <w:lang w:val="en-US"/>
        </w:rPr>
        <w:t>’ needed for recompiling)</w:t>
      </w:r>
      <w:r w:rsidR="00DC1D1D" w:rsidRPr="00761876">
        <w:rPr>
          <w:lang w:val="en-US"/>
        </w:rPr>
        <w:t xml:space="preserve">: </w:t>
      </w:r>
    </w:p>
    <w:p w14:paraId="125567EA" w14:textId="1386386C" w:rsidR="00F12038" w:rsidRPr="00761876" w:rsidRDefault="00DC1D1D" w:rsidP="003A4ABF">
      <w:pPr>
        <w:rPr>
          <w:color w:val="00B050"/>
          <w:lang w:val="en-US"/>
        </w:rPr>
      </w:pPr>
      <w:r w:rsidRPr="00761876">
        <w:rPr>
          <w:color w:val="00B050"/>
          <w:lang w:val="en-US"/>
        </w:rPr>
        <w:t>DEBUG</w:t>
      </w:r>
      <w:r w:rsidR="005B7856" w:rsidRPr="00761876">
        <w:rPr>
          <w:lang w:val="en-US"/>
        </w:rPr>
        <w:t xml:space="preserve"> </w:t>
      </w:r>
      <w:r w:rsidR="00F12038" w:rsidRPr="00761876">
        <w:rPr>
          <w:lang w:val="en-US"/>
        </w:rPr>
        <w:t>-</w:t>
      </w:r>
      <w:r w:rsidR="00F12038" w:rsidRPr="00761876">
        <w:rPr>
          <w:color w:val="00B050"/>
          <w:lang w:val="en-US"/>
        </w:rPr>
        <w:t xml:space="preserve"> </w:t>
      </w:r>
      <w:r w:rsidR="00F12038" w:rsidRPr="00761876">
        <w:rPr>
          <w:lang w:val="en-US"/>
        </w:rPr>
        <w:t xml:space="preserve">for debugging during </w:t>
      </w:r>
      <w:r w:rsidR="002003CE" w:rsidRPr="00761876">
        <w:rPr>
          <w:lang w:val="en-US"/>
        </w:rPr>
        <w:t xml:space="preserve">the </w:t>
      </w:r>
      <w:r w:rsidR="00F12038" w:rsidRPr="00761876">
        <w:rPr>
          <w:lang w:val="en-US"/>
        </w:rPr>
        <w:t>developing of the code</w:t>
      </w:r>
      <w:r w:rsidR="00EE704A" w:rsidRPr="00761876">
        <w:rPr>
          <w:lang w:val="en-US"/>
        </w:rPr>
        <w:t xml:space="preserve"> (such as checking arrays boundaries, undeclared variables, etc.), </w:t>
      </w:r>
      <w:r w:rsidR="00F12038" w:rsidRPr="00761876">
        <w:rPr>
          <w:lang w:val="en-US"/>
        </w:rPr>
        <w:t>compiles XTANT_DEBUG.exe</w:t>
      </w:r>
      <w:r w:rsidR="00EE704A" w:rsidRPr="00761876">
        <w:rPr>
          <w:lang w:val="en-US"/>
        </w:rPr>
        <w:t>.</w:t>
      </w:r>
    </w:p>
    <w:p w14:paraId="1F25DC65" w14:textId="73C6E371" w:rsidR="00DC1D1D" w:rsidRPr="00761876" w:rsidRDefault="005B7856" w:rsidP="003A4ABF">
      <w:pPr>
        <w:rPr>
          <w:lang w:val="en-US"/>
        </w:rPr>
      </w:pPr>
      <w:r w:rsidRPr="00761876">
        <w:rPr>
          <w:color w:val="00B050"/>
          <w:lang w:val="en-US"/>
        </w:rPr>
        <w:t>DEBUGOMP</w:t>
      </w:r>
      <w:r w:rsidRPr="00761876">
        <w:rPr>
          <w:lang w:val="en-US"/>
        </w:rPr>
        <w:t xml:space="preserve"> </w:t>
      </w:r>
      <w:r w:rsidR="00F12038" w:rsidRPr="00761876">
        <w:rPr>
          <w:lang w:val="en-US"/>
        </w:rPr>
        <w:t xml:space="preserve">or </w:t>
      </w:r>
      <w:r w:rsidR="00F12038" w:rsidRPr="00761876">
        <w:rPr>
          <w:color w:val="00B050"/>
          <w:lang w:val="en-US"/>
        </w:rPr>
        <w:t>db</w:t>
      </w:r>
      <w:r w:rsidR="00F12038" w:rsidRPr="00761876">
        <w:rPr>
          <w:lang w:val="en-US"/>
        </w:rPr>
        <w:t xml:space="preserve"> - </w:t>
      </w:r>
      <w:r w:rsidRPr="00761876">
        <w:rPr>
          <w:lang w:val="en-US"/>
        </w:rPr>
        <w:t>to compile parallel version with all debug options on</w:t>
      </w:r>
      <w:r w:rsidR="00EE704A" w:rsidRPr="00761876">
        <w:rPr>
          <w:lang w:val="en-US"/>
        </w:rPr>
        <w:t xml:space="preserve">, </w:t>
      </w:r>
      <w:r w:rsidR="00F12038" w:rsidRPr="00761876">
        <w:rPr>
          <w:lang w:val="en-US"/>
        </w:rPr>
        <w:t>compiles XTANT_DEBUG_OMP.exe</w:t>
      </w:r>
      <w:r w:rsidR="00EE704A" w:rsidRPr="00761876">
        <w:rPr>
          <w:lang w:val="en-US"/>
        </w:rPr>
        <w:t>.</w:t>
      </w:r>
    </w:p>
    <w:p w14:paraId="50B5DD6A" w14:textId="603F4704" w:rsidR="00F12038" w:rsidRPr="00761876" w:rsidRDefault="00F12038" w:rsidP="003A4ABF">
      <w:pPr>
        <w:rPr>
          <w:lang w:val="en-US"/>
        </w:rPr>
      </w:pPr>
      <w:r w:rsidRPr="00761876">
        <w:rPr>
          <w:color w:val="00B050"/>
          <w:lang w:val="en-US"/>
        </w:rPr>
        <w:t>FAST</w:t>
      </w:r>
      <w:r w:rsidRPr="00761876">
        <w:rPr>
          <w:lang w:val="en-US"/>
        </w:rPr>
        <w:t xml:space="preserve"> or </w:t>
      </w:r>
      <w:r w:rsidRPr="00761876">
        <w:rPr>
          <w:color w:val="00B050"/>
          <w:lang w:val="en-US"/>
        </w:rPr>
        <w:t>slow</w:t>
      </w:r>
      <w:r w:rsidRPr="00761876">
        <w:rPr>
          <w:lang w:val="en-US"/>
        </w:rPr>
        <w:t xml:space="preserve"> – to compile parallelized code with no optimizations and no debug (fast compilation, not-so-the-fastest execution)</w:t>
      </w:r>
      <w:r w:rsidR="00EE704A" w:rsidRPr="00761876">
        <w:rPr>
          <w:lang w:val="en-US"/>
        </w:rPr>
        <w:t xml:space="preserve">, </w:t>
      </w:r>
      <w:r w:rsidRPr="00761876">
        <w:rPr>
          <w:lang w:val="en-US"/>
        </w:rPr>
        <w:t>compiles XTANT_OMP.ex</w:t>
      </w:r>
      <w:r w:rsidR="00EE704A" w:rsidRPr="00761876">
        <w:rPr>
          <w:lang w:val="en-US"/>
        </w:rPr>
        <w:t>e.</w:t>
      </w:r>
    </w:p>
    <w:p w14:paraId="64847856" w14:textId="62571E9D" w:rsidR="00F12038" w:rsidRPr="00761876" w:rsidRDefault="00F12038" w:rsidP="003A4ABF">
      <w:pPr>
        <w:rPr>
          <w:lang w:val="en-US"/>
        </w:rPr>
      </w:pPr>
      <w:r w:rsidRPr="00761876">
        <w:rPr>
          <w:lang w:val="en-US"/>
        </w:rPr>
        <w:lastRenderedPageBreak/>
        <w:t xml:space="preserve">For a compilation for release, simply use </w:t>
      </w:r>
      <w:r w:rsidRPr="00761876">
        <w:rPr>
          <w:color w:val="00B050"/>
          <w:lang w:val="en-US"/>
        </w:rPr>
        <w:t>Make.bat</w:t>
      </w:r>
      <w:r w:rsidRPr="00761876">
        <w:rPr>
          <w:lang w:val="en-US"/>
        </w:rPr>
        <w:t xml:space="preserve"> or </w:t>
      </w:r>
      <w:r w:rsidRPr="00761876">
        <w:rPr>
          <w:color w:val="00B050"/>
          <w:lang w:val="en-US"/>
        </w:rPr>
        <w:t>make</w:t>
      </w:r>
      <w:r w:rsidRPr="00761876">
        <w:rPr>
          <w:lang w:val="en-US"/>
        </w:rPr>
        <w:t>, with no additional option, which compiles XTANT</w:t>
      </w:r>
      <w:r w:rsidR="00EE704A" w:rsidRPr="00761876">
        <w:rPr>
          <w:lang w:val="en-US"/>
        </w:rPr>
        <w:t>.exe.</w:t>
      </w:r>
    </w:p>
    <w:p w14:paraId="61BCE151" w14:textId="77777777" w:rsidR="00033870" w:rsidRPr="00761876" w:rsidRDefault="00033870" w:rsidP="00533F37">
      <w:pPr>
        <w:pStyle w:val="Heading1"/>
        <w:numPr>
          <w:ilvl w:val="0"/>
          <w:numId w:val="28"/>
        </w:numPr>
        <w:spacing w:after="240"/>
        <w:rPr>
          <w:lang w:val="en-US"/>
        </w:rPr>
      </w:pPr>
      <w:bookmarkStart w:id="125" w:name="_Toc138149171"/>
      <w:r w:rsidRPr="00761876">
        <w:rPr>
          <w:lang w:val="en-US"/>
        </w:rPr>
        <w:t>Compiling additional post-processing programs</w:t>
      </w:r>
      <w:bookmarkEnd w:id="125"/>
    </w:p>
    <w:p w14:paraId="464F571D" w14:textId="43CB9A93" w:rsidR="0097729D" w:rsidRPr="00761876" w:rsidRDefault="00BF791E" w:rsidP="0058487E">
      <w:pPr>
        <w:rPr>
          <w:lang w:val="en-US"/>
        </w:rPr>
      </w:pPr>
      <w:r w:rsidRPr="00761876">
        <w:rPr>
          <w:lang w:val="en-US"/>
        </w:rPr>
        <w:t>XTANT</w:t>
      </w:r>
      <w:r w:rsidR="00CD4CB4" w:rsidRPr="00761876">
        <w:rPr>
          <w:lang w:val="en-US"/>
        </w:rPr>
        <w:t>-3</w:t>
      </w:r>
      <w:r w:rsidRPr="00761876">
        <w:rPr>
          <w:lang w:val="en-US"/>
        </w:rPr>
        <w:t xml:space="preserve"> package has additional useful programs for data analysis</w:t>
      </w:r>
      <w:r w:rsidR="0058487E" w:rsidRPr="00761876">
        <w:rPr>
          <w:lang w:val="en-US"/>
        </w:rPr>
        <w:t xml:space="preserve">, saved in the folder </w:t>
      </w:r>
      <w:r w:rsidR="000C275A" w:rsidRPr="00761876">
        <w:rPr>
          <w:color w:val="1F497D" w:themeColor="text2"/>
          <w:lang w:val="en-US"/>
        </w:rPr>
        <w:t>!</w:t>
      </w:r>
      <w:r w:rsidR="0058487E" w:rsidRPr="00761876">
        <w:rPr>
          <w:color w:val="1F497D" w:themeColor="text2"/>
          <w:lang w:val="en-US"/>
        </w:rPr>
        <w:t>XTANT_ANALYSIS_SUBROUTINES</w:t>
      </w:r>
      <w:r w:rsidR="00351E96" w:rsidRPr="00761876">
        <w:rPr>
          <w:lang w:val="en-US"/>
        </w:rPr>
        <w:t xml:space="preserve">. </w:t>
      </w:r>
      <w:r w:rsidR="0097729D" w:rsidRPr="00761876">
        <w:rPr>
          <w:lang w:val="en-US"/>
        </w:rPr>
        <w:t xml:space="preserve">They can be compiled all together by using </w:t>
      </w:r>
      <w:r w:rsidR="0097729D" w:rsidRPr="00761876">
        <w:rPr>
          <w:color w:val="00B050"/>
          <w:lang w:val="en-US"/>
        </w:rPr>
        <w:t>Make.bat</w:t>
      </w:r>
      <w:r w:rsidR="0097729D" w:rsidRPr="00761876">
        <w:rPr>
          <w:lang w:val="en-US"/>
        </w:rPr>
        <w:t xml:space="preserve"> (under Windows) file </w:t>
      </w:r>
      <w:r w:rsidR="0097729D" w:rsidRPr="00761876">
        <w:rPr>
          <w:i/>
          <w:iCs/>
          <w:lang w:val="en-US"/>
        </w:rPr>
        <w:t>in this</w:t>
      </w:r>
      <w:r w:rsidR="0097729D" w:rsidRPr="00761876">
        <w:rPr>
          <w:lang w:val="en-US"/>
        </w:rPr>
        <w:t xml:space="preserve"> directory.</w:t>
      </w:r>
    </w:p>
    <w:p w14:paraId="527BCF21" w14:textId="1F5A1408" w:rsidR="001666AA" w:rsidRPr="00761876" w:rsidRDefault="001666AA" w:rsidP="00533F37">
      <w:pPr>
        <w:pStyle w:val="Heading1"/>
        <w:numPr>
          <w:ilvl w:val="0"/>
          <w:numId w:val="28"/>
        </w:numPr>
        <w:rPr>
          <w:lang w:val="en-US"/>
        </w:rPr>
      </w:pPr>
      <w:bookmarkStart w:id="126" w:name="_Ref113545794"/>
      <w:bookmarkStart w:id="127" w:name="_Toc138149172"/>
      <w:r w:rsidRPr="00761876">
        <w:rPr>
          <w:lang w:val="en-US"/>
        </w:rPr>
        <w:t xml:space="preserve">Running </w:t>
      </w:r>
      <w:r w:rsidR="005424B8" w:rsidRPr="00761876">
        <w:rPr>
          <w:lang w:val="en-US"/>
        </w:rPr>
        <w:t xml:space="preserve">XTANT-3 </w:t>
      </w:r>
      <w:r w:rsidRPr="00761876">
        <w:rPr>
          <w:lang w:val="en-US"/>
        </w:rPr>
        <w:t>with additional options</w:t>
      </w:r>
      <w:bookmarkEnd w:id="126"/>
      <w:bookmarkEnd w:id="127"/>
    </w:p>
    <w:p w14:paraId="72C5F5FC" w14:textId="77777777" w:rsidR="001666AA" w:rsidRPr="00761876" w:rsidRDefault="001666AA" w:rsidP="00BC5F00">
      <w:pPr>
        <w:spacing w:after="0" w:line="312" w:lineRule="auto"/>
        <w:rPr>
          <w:lang w:val="en-US"/>
        </w:rPr>
      </w:pPr>
    </w:p>
    <w:p w14:paraId="2F7AABF3" w14:textId="77777777" w:rsidR="001666AA" w:rsidRPr="00761876" w:rsidRDefault="001666AA" w:rsidP="00BC5F00">
      <w:pPr>
        <w:spacing w:after="0" w:line="312" w:lineRule="auto"/>
        <w:rPr>
          <w:lang w:val="en-US"/>
        </w:rPr>
      </w:pPr>
      <w:r w:rsidRPr="00761876">
        <w:rPr>
          <w:lang w:val="en-US"/>
        </w:rPr>
        <w:t>To include additional options in the code, you can run it with some additional options as follows:</w:t>
      </w:r>
    </w:p>
    <w:p w14:paraId="338BE888" w14:textId="52558B41" w:rsidR="000E40C3" w:rsidRPr="00761876" w:rsidRDefault="000E40C3" w:rsidP="000E40C3">
      <w:pPr>
        <w:rPr>
          <w:lang w:val="en-US"/>
        </w:rPr>
      </w:pPr>
      <w:r w:rsidRPr="00761876">
        <w:rPr>
          <w:color w:val="00B050"/>
          <w:lang w:val="en-US"/>
        </w:rPr>
        <w:t xml:space="preserve">./XTANT.sh </w:t>
      </w:r>
      <w:r w:rsidR="00A04005" w:rsidRPr="00761876">
        <w:rPr>
          <w:color w:val="00B050"/>
          <w:lang w:val="en-US"/>
        </w:rPr>
        <w:t xml:space="preserve"> </w:t>
      </w:r>
      <w:r w:rsidRPr="00761876">
        <w:rPr>
          <w:color w:val="00B050"/>
          <w:lang w:val="en-US"/>
        </w:rPr>
        <w:t xml:space="preserve">X  </w:t>
      </w:r>
      <w:r w:rsidRPr="00761876">
        <w:rPr>
          <w:lang w:val="en-US"/>
        </w:rPr>
        <w:t>(or XTANT.x X, or XTANT.exe X)</w:t>
      </w:r>
    </w:p>
    <w:p w14:paraId="36AFDDD1" w14:textId="77777777" w:rsidR="001666AA" w:rsidRPr="00761876" w:rsidRDefault="001666AA" w:rsidP="00BC5F00">
      <w:pPr>
        <w:spacing w:after="0" w:line="312" w:lineRule="auto"/>
        <w:rPr>
          <w:lang w:val="en-US"/>
        </w:rPr>
      </w:pPr>
      <w:r w:rsidRPr="00761876">
        <w:rPr>
          <w:lang w:val="en-US"/>
        </w:rPr>
        <w:t>where X is an option available. At the moment, there are only a few options:</w:t>
      </w:r>
    </w:p>
    <w:p w14:paraId="13DD603D" w14:textId="34F5A1F8" w:rsidR="00D42C6C" w:rsidRPr="00761876" w:rsidRDefault="00601EAF" w:rsidP="00533F37">
      <w:pPr>
        <w:numPr>
          <w:ilvl w:val="0"/>
          <w:numId w:val="17"/>
        </w:numPr>
        <w:spacing w:after="0" w:line="312" w:lineRule="auto"/>
        <w:rPr>
          <w:lang w:val="en-US"/>
        </w:rPr>
      </w:pPr>
      <w:r w:rsidRPr="00761876">
        <w:rPr>
          <w:color w:val="00B050"/>
          <w:lang w:val="en-US"/>
        </w:rPr>
        <w:t>help</w:t>
      </w:r>
      <w:r w:rsidRPr="00761876">
        <w:rPr>
          <w:lang w:val="en-US"/>
        </w:rPr>
        <w:t xml:space="preserve"> </w:t>
      </w:r>
      <w:r w:rsidR="00401855" w:rsidRPr="00761876">
        <w:rPr>
          <w:lang w:val="en-US"/>
        </w:rPr>
        <w:t>–</w:t>
      </w:r>
      <w:r w:rsidRPr="00761876">
        <w:rPr>
          <w:lang w:val="en-US"/>
        </w:rPr>
        <w:t xml:space="preserve"> </w:t>
      </w:r>
      <w:r w:rsidR="00D42C6C" w:rsidRPr="00761876">
        <w:rPr>
          <w:lang w:val="en-US"/>
        </w:rPr>
        <w:t>If you nee</w:t>
      </w:r>
      <w:r w:rsidR="0032000B" w:rsidRPr="00761876">
        <w:rPr>
          <w:lang w:val="en-US"/>
        </w:rPr>
        <w:t>d some short info on the XTANT</w:t>
      </w:r>
      <w:r w:rsidR="002003CE" w:rsidRPr="00761876">
        <w:rPr>
          <w:lang w:val="en-US"/>
        </w:rPr>
        <w:t>-3</w:t>
      </w:r>
      <w:r w:rsidR="00D42C6C" w:rsidRPr="00761876">
        <w:rPr>
          <w:lang w:val="en-US"/>
        </w:rPr>
        <w:t xml:space="preserve"> when starting the </w:t>
      </w:r>
      <w:r w:rsidR="009A54EB" w:rsidRPr="00761876">
        <w:rPr>
          <w:lang w:val="en-US"/>
        </w:rPr>
        <w:t>code,</w:t>
      </w:r>
      <w:r w:rsidR="00D42C6C" w:rsidRPr="00761876">
        <w:rPr>
          <w:lang w:val="en-US"/>
        </w:rPr>
        <w:t xml:space="preserve"> you can also call the following help-commands:</w:t>
      </w:r>
      <w:r w:rsidR="001666AA" w:rsidRPr="00761876">
        <w:rPr>
          <w:lang w:val="en-US"/>
        </w:rPr>
        <w:t xml:space="preserve"> </w:t>
      </w:r>
      <w:r w:rsidR="001666AA" w:rsidRPr="00761876">
        <w:rPr>
          <w:color w:val="00B050"/>
          <w:lang w:val="en-US"/>
        </w:rPr>
        <w:t>help</w:t>
      </w:r>
      <w:r w:rsidR="001666AA" w:rsidRPr="00761876">
        <w:rPr>
          <w:lang w:val="en-US"/>
        </w:rPr>
        <w:t xml:space="preserve"> (so, run it as </w:t>
      </w:r>
      <w:r w:rsidR="00D42C6C" w:rsidRPr="00761876">
        <w:rPr>
          <w:color w:val="00B050"/>
          <w:lang w:val="en-US"/>
        </w:rPr>
        <w:t>./XTANT.sh help</w:t>
      </w:r>
      <w:r w:rsidR="00A04005" w:rsidRPr="00761876">
        <w:rPr>
          <w:lang w:val="en-US"/>
        </w:rPr>
        <w:t>, or correspondingly</w:t>
      </w:r>
      <w:r w:rsidR="00A04005" w:rsidRPr="00761876">
        <w:rPr>
          <w:color w:val="00B050"/>
          <w:lang w:val="en-US"/>
        </w:rPr>
        <w:t xml:space="preserve"> ./XTANT.x help </w:t>
      </w:r>
      <w:r w:rsidR="00A04005" w:rsidRPr="00761876">
        <w:rPr>
          <w:lang w:val="en-US"/>
        </w:rPr>
        <w:t>or</w:t>
      </w:r>
      <w:r w:rsidR="00A04005" w:rsidRPr="00761876">
        <w:rPr>
          <w:color w:val="00B050"/>
          <w:lang w:val="en-US"/>
        </w:rPr>
        <w:t xml:space="preserve"> XTANT.exe help</w:t>
      </w:r>
      <w:r w:rsidR="001666AA" w:rsidRPr="00761876">
        <w:rPr>
          <w:lang w:val="en-US"/>
        </w:rPr>
        <w:t>)</w:t>
      </w:r>
      <w:r w:rsidR="009A54EB" w:rsidRPr="00761876">
        <w:rPr>
          <w:lang w:val="en-US"/>
        </w:rPr>
        <w:t xml:space="preserve">. </w:t>
      </w:r>
      <w:r w:rsidR="006705C5" w:rsidRPr="00761876">
        <w:rPr>
          <w:lang w:val="en-US"/>
        </w:rPr>
        <w:t xml:space="preserve">It will printout the numbers and meaning of possible errors in the error-file (see below), how to communicate with the program on-the-fly (see below), etc. </w:t>
      </w:r>
      <w:r w:rsidR="009A54EB" w:rsidRPr="00761876">
        <w:rPr>
          <w:lang w:val="en-US"/>
        </w:rPr>
        <w:t>This flag will only print some info and stop the execution of the code; no calculations will be performed.</w:t>
      </w:r>
    </w:p>
    <w:p w14:paraId="2297CBDF" w14:textId="1A1F18C0" w:rsidR="00D42C6C" w:rsidRPr="00761876" w:rsidRDefault="00401855" w:rsidP="00533F37">
      <w:pPr>
        <w:numPr>
          <w:ilvl w:val="0"/>
          <w:numId w:val="17"/>
        </w:numPr>
        <w:rPr>
          <w:lang w:val="en-US"/>
        </w:rPr>
      </w:pPr>
      <w:r w:rsidRPr="00761876">
        <w:rPr>
          <w:color w:val="00B050"/>
          <w:lang w:val="en-US"/>
        </w:rPr>
        <w:t>i</w:t>
      </w:r>
      <w:r w:rsidR="00601EAF" w:rsidRPr="00761876">
        <w:rPr>
          <w:color w:val="00B050"/>
          <w:lang w:val="en-US"/>
        </w:rPr>
        <w:t>nfo</w:t>
      </w:r>
      <w:r w:rsidRPr="00761876">
        <w:rPr>
          <w:lang w:val="en-US"/>
        </w:rPr>
        <w:t xml:space="preserve"> –</w:t>
      </w:r>
      <w:r w:rsidR="00601EAF" w:rsidRPr="00761876">
        <w:rPr>
          <w:lang w:val="en-US"/>
        </w:rPr>
        <w:t xml:space="preserve"> </w:t>
      </w:r>
      <w:r w:rsidR="002003CE" w:rsidRPr="00761876">
        <w:rPr>
          <w:lang w:val="en-US"/>
        </w:rPr>
        <w:t>B</w:t>
      </w:r>
      <w:r w:rsidR="00D42C6C" w:rsidRPr="00761876">
        <w:rPr>
          <w:lang w:val="en-US"/>
        </w:rPr>
        <w:t>efore running the code will print out some basic information about the XTANT</w:t>
      </w:r>
      <w:r w:rsidR="00A04005" w:rsidRPr="00761876">
        <w:rPr>
          <w:lang w:val="en-US"/>
        </w:rPr>
        <w:t>.</w:t>
      </w:r>
      <w:r w:rsidR="00D42C6C" w:rsidRPr="00761876">
        <w:rPr>
          <w:lang w:val="en-US"/>
        </w:rPr>
        <w:t xml:space="preserve"> Running with th</w:t>
      </w:r>
      <w:r w:rsidR="00A04005" w:rsidRPr="00761876">
        <w:rPr>
          <w:lang w:val="en-US"/>
        </w:rPr>
        <w:t>is</w:t>
      </w:r>
      <w:r w:rsidR="00D42C6C" w:rsidRPr="00761876">
        <w:rPr>
          <w:lang w:val="en-US"/>
        </w:rPr>
        <w:t xml:space="preserve"> option</w:t>
      </w:r>
      <w:r w:rsidR="00A04005" w:rsidRPr="00761876">
        <w:rPr>
          <w:lang w:val="en-US"/>
        </w:rPr>
        <w:t xml:space="preserve"> </w:t>
      </w:r>
      <w:r w:rsidR="004D014F" w:rsidRPr="00761876">
        <w:rPr>
          <w:lang w:val="en-US"/>
        </w:rPr>
        <w:t>w</w:t>
      </w:r>
      <w:r w:rsidR="00D42C6C" w:rsidRPr="00761876">
        <w:rPr>
          <w:lang w:val="en-US"/>
        </w:rPr>
        <w:t xml:space="preserve">ill tell you some information about </w:t>
      </w:r>
      <w:r w:rsidR="00F94F43" w:rsidRPr="00761876">
        <w:rPr>
          <w:lang w:val="en-US"/>
        </w:rPr>
        <w:t>references, disclaimer</w:t>
      </w:r>
      <w:r w:rsidR="002003CE" w:rsidRPr="00761876">
        <w:rPr>
          <w:lang w:val="en-US"/>
        </w:rPr>
        <w:t>s</w:t>
      </w:r>
      <w:r w:rsidR="00F94F43" w:rsidRPr="00761876">
        <w:rPr>
          <w:lang w:val="en-US"/>
        </w:rPr>
        <w:t xml:space="preserve">, </w:t>
      </w:r>
      <w:r w:rsidR="00D42C6C" w:rsidRPr="00761876">
        <w:rPr>
          <w:lang w:val="en-US"/>
        </w:rPr>
        <w:t>how to cite the code</w:t>
      </w:r>
      <w:r w:rsidR="002003CE" w:rsidRPr="00761876">
        <w:rPr>
          <w:lang w:val="en-US"/>
        </w:rPr>
        <w:t>,</w:t>
      </w:r>
      <w:r w:rsidR="00D42C6C" w:rsidRPr="00761876">
        <w:rPr>
          <w:lang w:val="en-US"/>
        </w:rPr>
        <w:t xml:space="preserve"> and similar info.</w:t>
      </w:r>
      <w:r w:rsidR="009A54EB" w:rsidRPr="00761876">
        <w:rPr>
          <w:lang w:val="en-US"/>
        </w:rPr>
        <w:t xml:space="preserve"> This flag will only print some info and stop the execution of the code; no calculations will be performed.</w:t>
      </w:r>
    </w:p>
    <w:p w14:paraId="28F10511" w14:textId="145DA01A" w:rsidR="001666AA" w:rsidRPr="00761876" w:rsidRDefault="00601EAF" w:rsidP="00533F37">
      <w:pPr>
        <w:numPr>
          <w:ilvl w:val="0"/>
          <w:numId w:val="17"/>
        </w:numPr>
        <w:rPr>
          <w:lang w:val="en-US"/>
        </w:rPr>
      </w:pPr>
      <w:r w:rsidRPr="00761876">
        <w:rPr>
          <w:color w:val="00B050"/>
          <w:lang w:val="en-US"/>
        </w:rPr>
        <w:t>size</w:t>
      </w:r>
      <w:r w:rsidRPr="00761876">
        <w:rPr>
          <w:lang w:val="en-US"/>
        </w:rPr>
        <w:t xml:space="preserve"> </w:t>
      </w:r>
      <w:r w:rsidR="00401855" w:rsidRPr="00761876">
        <w:rPr>
          <w:lang w:val="en-US"/>
        </w:rPr>
        <w:t xml:space="preserve">– </w:t>
      </w:r>
      <w:r w:rsidR="001666AA" w:rsidRPr="00761876">
        <w:rPr>
          <w:lang w:val="en-US"/>
        </w:rPr>
        <w:t xml:space="preserve">If you want to create </w:t>
      </w:r>
      <w:r w:rsidR="002003CE" w:rsidRPr="00761876">
        <w:rPr>
          <w:lang w:val="en-US"/>
        </w:rPr>
        <w:t xml:space="preserve">the </w:t>
      </w:r>
      <w:r w:rsidR="003805F7" w:rsidRPr="00761876">
        <w:rPr>
          <w:lang w:val="en-US"/>
        </w:rPr>
        <w:t>file with</w:t>
      </w:r>
      <w:r w:rsidR="001666AA" w:rsidRPr="00761876">
        <w:rPr>
          <w:lang w:val="en-US"/>
        </w:rPr>
        <w:t xml:space="preserve"> </w:t>
      </w:r>
      <w:r w:rsidR="00ED265C" w:rsidRPr="00761876">
        <w:rPr>
          <w:lang w:val="en-US"/>
        </w:rPr>
        <w:t xml:space="preserve">cohesive </w:t>
      </w:r>
      <w:r w:rsidR="001666AA" w:rsidRPr="00761876">
        <w:rPr>
          <w:lang w:val="en-US"/>
        </w:rPr>
        <w:t xml:space="preserve">energy of the material as a function of the nearest neighbor distance (to compare with other works), run </w:t>
      </w:r>
      <w:r w:rsidR="005424B8" w:rsidRPr="00761876">
        <w:rPr>
          <w:lang w:val="en-US"/>
        </w:rPr>
        <w:t xml:space="preserve">XTANT-3 </w:t>
      </w:r>
      <w:r w:rsidR="001666AA" w:rsidRPr="00761876">
        <w:rPr>
          <w:lang w:val="en-US"/>
        </w:rPr>
        <w:t>with th</w:t>
      </w:r>
      <w:r w:rsidR="00A04005" w:rsidRPr="00761876">
        <w:rPr>
          <w:lang w:val="en-US"/>
        </w:rPr>
        <w:t>is</w:t>
      </w:r>
      <w:r w:rsidR="001666AA" w:rsidRPr="00761876">
        <w:rPr>
          <w:lang w:val="en-US"/>
        </w:rPr>
        <w:t xml:space="preserve"> option will create an output file named </w:t>
      </w:r>
      <w:r w:rsidR="001666AA" w:rsidRPr="00761876">
        <w:rPr>
          <w:color w:val="1F497D" w:themeColor="text2"/>
          <w:lang w:val="en-US"/>
        </w:rPr>
        <w:t>OUTPUT_Energy.dat</w:t>
      </w:r>
      <w:r w:rsidR="009413F4" w:rsidRPr="00761876">
        <w:rPr>
          <w:lang w:val="en-US"/>
        </w:rPr>
        <w:t xml:space="preserve"> with the energy as a function of the nearest neighbor distance, see </w:t>
      </w:r>
      <w:r w:rsidR="00440E94" w:rsidRPr="00761876">
        <w:rPr>
          <w:lang w:val="en-US"/>
        </w:rPr>
        <w:t>a</w:t>
      </w:r>
      <w:r w:rsidR="009413F4" w:rsidRPr="00761876">
        <w:rPr>
          <w:lang w:val="en-US"/>
        </w:rPr>
        <w:t xml:space="preserve"> description below.</w:t>
      </w:r>
      <w:r w:rsidR="00157002" w:rsidRPr="00761876">
        <w:rPr>
          <w:lang w:val="en-US"/>
        </w:rPr>
        <w:t xml:space="preserve"> Note</w:t>
      </w:r>
      <w:r w:rsidR="00964B20" w:rsidRPr="00761876">
        <w:rPr>
          <w:lang w:val="en-US"/>
        </w:rPr>
        <w:t>:</w:t>
      </w:r>
      <w:r w:rsidR="00157002" w:rsidRPr="00761876">
        <w:rPr>
          <w:lang w:val="en-US"/>
        </w:rPr>
        <w:t xml:space="preserve"> this file is overwritten every time you run the program with the flag </w:t>
      </w:r>
      <w:r w:rsidR="009A54EB" w:rsidRPr="00761876">
        <w:rPr>
          <w:lang w:val="en-US"/>
        </w:rPr>
        <w:t>“</w:t>
      </w:r>
      <w:r w:rsidR="00157002" w:rsidRPr="00761876">
        <w:rPr>
          <w:lang w:val="en-US"/>
        </w:rPr>
        <w:t>size</w:t>
      </w:r>
      <w:r w:rsidR="009A54EB" w:rsidRPr="00761876">
        <w:rPr>
          <w:lang w:val="en-US"/>
        </w:rPr>
        <w:t>”</w:t>
      </w:r>
      <w:r w:rsidR="00157002" w:rsidRPr="00761876">
        <w:rPr>
          <w:lang w:val="en-US"/>
        </w:rPr>
        <w:t>.</w:t>
      </w:r>
    </w:p>
    <w:p w14:paraId="5FEC5CDA" w14:textId="66D3B339" w:rsidR="002B478B" w:rsidRPr="00761876" w:rsidRDefault="00401855" w:rsidP="002B478B">
      <w:pPr>
        <w:rPr>
          <w:lang w:val="en-US"/>
        </w:rPr>
      </w:pPr>
      <w:r w:rsidRPr="00761876">
        <w:rPr>
          <w:lang w:val="en-US"/>
        </w:rPr>
        <w:t>Note, i</w:t>
      </w:r>
      <w:r w:rsidR="002B478B" w:rsidRPr="00761876">
        <w:rPr>
          <w:lang w:val="en-US"/>
        </w:rPr>
        <w:t xml:space="preserve">f </w:t>
      </w:r>
      <w:r w:rsidR="002003CE" w:rsidRPr="00761876">
        <w:rPr>
          <w:lang w:val="en-US"/>
        </w:rPr>
        <w:t xml:space="preserve">the </w:t>
      </w:r>
      <w:r w:rsidR="002B478B" w:rsidRPr="00761876">
        <w:rPr>
          <w:color w:val="00B050"/>
          <w:lang w:val="en-US"/>
        </w:rPr>
        <w:t xml:space="preserve">size </w:t>
      </w:r>
      <w:r w:rsidR="002B478B" w:rsidRPr="00761876">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761876" w:rsidRDefault="002B478B" w:rsidP="002B478B">
      <w:pPr>
        <w:rPr>
          <w:color w:val="00B050"/>
          <w:lang w:val="en-US"/>
        </w:rPr>
      </w:pPr>
      <w:r w:rsidRPr="00761876">
        <w:rPr>
          <w:color w:val="00B050"/>
          <w:lang w:val="en-US"/>
        </w:rPr>
        <w:t>min_a, max_a, points</w:t>
      </w:r>
    </w:p>
    <w:p w14:paraId="5688AADA" w14:textId="791F6969" w:rsidR="002B478B" w:rsidRPr="00761876" w:rsidRDefault="002B478B" w:rsidP="002B478B">
      <w:pPr>
        <w:rPr>
          <w:lang w:val="en-US"/>
        </w:rPr>
      </w:pPr>
      <w:r w:rsidRPr="00761876">
        <w:rPr>
          <w:lang w:val="en-US"/>
        </w:rPr>
        <w:t xml:space="preserve">where </w:t>
      </w:r>
      <w:r w:rsidRPr="00761876">
        <w:rPr>
          <w:color w:val="00B050"/>
          <w:lang w:val="en-US"/>
        </w:rPr>
        <w:t xml:space="preserve">min_a </w:t>
      </w:r>
      <w:r w:rsidRPr="00761876">
        <w:rPr>
          <w:lang w:val="en-US"/>
        </w:rPr>
        <w:t>and</w:t>
      </w:r>
      <w:r w:rsidRPr="00761876">
        <w:rPr>
          <w:color w:val="00B050"/>
          <w:lang w:val="en-US"/>
        </w:rPr>
        <w:t xml:space="preserve"> max_a </w:t>
      </w:r>
      <w:r w:rsidRPr="00761876">
        <w:rPr>
          <w:lang w:val="en-US"/>
        </w:rPr>
        <w:t xml:space="preserve">are real(8) parameters setting the minimal and maximal sizes in the units of the supercell, and </w:t>
      </w:r>
      <w:r w:rsidRPr="00761876">
        <w:rPr>
          <w:color w:val="00B050"/>
          <w:lang w:val="en-US"/>
        </w:rPr>
        <w:t>points</w:t>
      </w:r>
      <w:r w:rsidRPr="00761876">
        <w:rPr>
          <w:lang w:val="en-US"/>
        </w:rPr>
        <w:t xml:space="preserve"> is the number of grid points to be used.</w:t>
      </w:r>
    </w:p>
    <w:p w14:paraId="5DA0E026" w14:textId="0C1BD91D" w:rsidR="002B478B" w:rsidRPr="00761876" w:rsidRDefault="002B478B" w:rsidP="002B478B">
      <w:pPr>
        <w:rPr>
          <w:lang w:val="en-US"/>
        </w:rPr>
      </w:pPr>
      <w:r w:rsidRPr="00761876">
        <w:rPr>
          <w:lang w:val="en-US"/>
        </w:rPr>
        <w:t>The default options are: min_a=0.7, max_a=2.1, points=300. They are used if there is no line with alternative parameters provided.</w:t>
      </w:r>
    </w:p>
    <w:p w14:paraId="38BFDE1E" w14:textId="38C38A7B" w:rsidR="00333CD9" w:rsidRPr="00761876" w:rsidRDefault="00601EAF" w:rsidP="00533F37">
      <w:pPr>
        <w:numPr>
          <w:ilvl w:val="0"/>
          <w:numId w:val="17"/>
        </w:numPr>
        <w:rPr>
          <w:color w:val="00B050"/>
          <w:lang w:val="en-US"/>
        </w:rPr>
      </w:pPr>
      <w:r w:rsidRPr="00761876">
        <w:rPr>
          <w:color w:val="00B050"/>
          <w:lang w:val="en-US"/>
        </w:rPr>
        <w:t>allow_rotation</w:t>
      </w:r>
      <w:r w:rsidRPr="00761876">
        <w:rPr>
          <w:lang w:val="en-US"/>
        </w:rPr>
        <w:t xml:space="preserve"> </w:t>
      </w:r>
      <w:r w:rsidR="008C600E" w:rsidRPr="00761876">
        <w:rPr>
          <w:lang w:val="en-US"/>
        </w:rPr>
        <w:t xml:space="preserve">– </w:t>
      </w:r>
      <w:r w:rsidR="00333CD9" w:rsidRPr="00761876">
        <w:rPr>
          <w:lang w:val="en-US"/>
        </w:rPr>
        <w:t xml:space="preserve">By default, initializing MD removes </w:t>
      </w:r>
      <w:r w:rsidR="002003CE" w:rsidRPr="00761876">
        <w:rPr>
          <w:lang w:val="en-US"/>
        </w:rPr>
        <w:t xml:space="preserve">the </w:t>
      </w:r>
      <w:r w:rsidR="00333CD9" w:rsidRPr="00761876">
        <w:rPr>
          <w:lang w:val="en-US"/>
        </w:rPr>
        <w:t>total angular momentum of the system. If you want to start MD simulation without removing it, which will allow the whole system to rotate (</w:t>
      </w:r>
      <w:r w:rsidR="00742ED9" w:rsidRPr="00761876">
        <w:rPr>
          <w:lang w:val="en-US"/>
        </w:rPr>
        <w:t xml:space="preserve">e.g. </w:t>
      </w:r>
      <w:r w:rsidR="00333CD9" w:rsidRPr="00761876">
        <w:rPr>
          <w:lang w:val="en-US"/>
        </w:rPr>
        <w:t xml:space="preserve">might be useful for modeling individual molecules), use </w:t>
      </w:r>
      <w:r w:rsidR="00A04005" w:rsidRPr="00761876">
        <w:rPr>
          <w:lang w:val="en-US"/>
        </w:rPr>
        <w:t xml:space="preserve">this </w:t>
      </w:r>
      <w:r w:rsidR="00333CD9" w:rsidRPr="00761876">
        <w:rPr>
          <w:lang w:val="en-US"/>
        </w:rPr>
        <w:t>flag</w:t>
      </w:r>
      <w:r w:rsidR="00A04005" w:rsidRPr="00761876">
        <w:rPr>
          <w:lang w:val="en-US"/>
        </w:rPr>
        <w:t>.</w:t>
      </w:r>
    </w:p>
    <w:p w14:paraId="681C17FC" w14:textId="40A468CD" w:rsidR="00010E03" w:rsidRPr="00761876" w:rsidRDefault="00010E03" w:rsidP="00533F37">
      <w:pPr>
        <w:numPr>
          <w:ilvl w:val="0"/>
          <w:numId w:val="17"/>
        </w:numPr>
        <w:rPr>
          <w:color w:val="00B050"/>
          <w:lang w:val="en-US"/>
        </w:rPr>
      </w:pPr>
      <w:r w:rsidRPr="00761876">
        <w:rPr>
          <w:color w:val="00B050"/>
          <w:lang w:val="en-US"/>
        </w:rPr>
        <w:lastRenderedPageBreak/>
        <w:t>matter</w:t>
      </w:r>
      <w:r w:rsidRPr="00761876">
        <w:rPr>
          <w:lang w:val="en-US"/>
        </w:rPr>
        <w:t xml:space="preserve"> or </w:t>
      </w:r>
      <w:r w:rsidRPr="00761876">
        <w:rPr>
          <w:color w:val="00B050"/>
          <w:lang w:val="en-US"/>
        </w:rPr>
        <w:t>material</w:t>
      </w:r>
      <w:r w:rsidRPr="00761876">
        <w:rPr>
          <w:lang w:val="en-US"/>
        </w:rPr>
        <w:t xml:space="preserve"> – To list all available materials in the directory INPUT_DATA. </w:t>
      </w:r>
      <w:r w:rsidR="005424B8" w:rsidRPr="00761876">
        <w:rPr>
          <w:lang w:val="en-US"/>
        </w:rPr>
        <w:t xml:space="preserve">XTANT-3 </w:t>
      </w:r>
      <w:r w:rsidRPr="00761876">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761876" w:rsidRDefault="00601EAF" w:rsidP="00533F37">
      <w:pPr>
        <w:numPr>
          <w:ilvl w:val="0"/>
          <w:numId w:val="17"/>
        </w:numPr>
        <w:rPr>
          <w:color w:val="00B050"/>
          <w:lang w:val="en-US"/>
        </w:rPr>
      </w:pPr>
      <w:bookmarkStart w:id="128" w:name="_Ref137716808"/>
      <w:r w:rsidRPr="00761876">
        <w:rPr>
          <w:color w:val="00B050"/>
          <w:lang w:val="en-US"/>
        </w:rPr>
        <w:t>verbose</w:t>
      </w:r>
      <w:r w:rsidRPr="00761876">
        <w:rPr>
          <w:lang w:val="en-US"/>
        </w:rPr>
        <w:t xml:space="preserve"> </w:t>
      </w:r>
      <w:r w:rsidR="008C600E" w:rsidRPr="00761876">
        <w:rPr>
          <w:lang w:val="en-US"/>
        </w:rPr>
        <w:t xml:space="preserve">– </w:t>
      </w:r>
      <w:r w:rsidR="009C468D" w:rsidRPr="00761876">
        <w:rPr>
          <w:lang w:val="en-US"/>
        </w:rPr>
        <w:t>If you want to see a lot of information on the screen during the simulation run (such as, when which subroutine was called, etc.), which may be useful for debugging and testing, use th</w:t>
      </w:r>
      <w:r w:rsidR="00A04005" w:rsidRPr="00761876">
        <w:rPr>
          <w:lang w:val="en-US"/>
        </w:rPr>
        <w:t>is</w:t>
      </w:r>
      <w:r w:rsidR="009C468D" w:rsidRPr="00761876">
        <w:rPr>
          <w:lang w:val="en-US"/>
        </w:rPr>
        <w:t xml:space="preserve"> option</w:t>
      </w:r>
      <w:r w:rsidR="00A04005" w:rsidRPr="00761876">
        <w:rPr>
          <w:lang w:val="en-US"/>
        </w:rPr>
        <w:t>.</w:t>
      </w:r>
      <w:bookmarkEnd w:id="128"/>
    </w:p>
    <w:p w14:paraId="33B8F78C" w14:textId="291FA2BA" w:rsidR="00333CD9" w:rsidRPr="00761876" w:rsidRDefault="00333CD9" w:rsidP="00533F37">
      <w:pPr>
        <w:numPr>
          <w:ilvl w:val="0"/>
          <w:numId w:val="17"/>
        </w:numPr>
        <w:rPr>
          <w:lang w:val="en-US"/>
        </w:rPr>
      </w:pPr>
      <w:r w:rsidRPr="00761876">
        <w:rPr>
          <w:lang w:val="en-US"/>
        </w:rPr>
        <w:t xml:space="preserve">For </w:t>
      </w:r>
      <w:r w:rsidR="00010E03" w:rsidRPr="00761876">
        <w:rPr>
          <w:lang w:val="en-US"/>
        </w:rPr>
        <w:t xml:space="preserve">a </w:t>
      </w:r>
      <w:r w:rsidRPr="00761876">
        <w:rPr>
          <w:lang w:val="en-US"/>
        </w:rPr>
        <w:t xml:space="preserve">regular simulation run without additional options simply call: </w:t>
      </w:r>
    </w:p>
    <w:p w14:paraId="59FD76BF" w14:textId="77777777" w:rsidR="00333CD9" w:rsidRPr="00761876" w:rsidRDefault="00333CD9" w:rsidP="00585191">
      <w:pPr>
        <w:rPr>
          <w:lang w:val="en-US"/>
        </w:rPr>
      </w:pPr>
      <w:r w:rsidRPr="00761876">
        <w:rPr>
          <w:color w:val="00B050"/>
          <w:lang w:val="en-US"/>
        </w:rPr>
        <w:t>./XTANT.sh</w:t>
      </w:r>
      <w:r w:rsidR="00D01008" w:rsidRPr="00761876">
        <w:rPr>
          <w:color w:val="00B050"/>
          <w:lang w:val="en-US"/>
        </w:rPr>
        <w:t xml:space="preserve">  </w:t>
      </w:r>
      <w:r w:rsidR="00D01008" w:rsidRPr="00761876">
        <w:rPr>
          <w:color w:val="000000" w:themeColor="text1"/>
          <w:lang w:val="en-US"/>
        </w:rPr>
        <w:t>o</w:t>
      </w:r>
      <w:r w:rsidRPr="00761876">
        <w:rPr>
          <w:lang w:val="en-US"/>
        </w:rPr>
        <w:t>r</w:t>
      </w:r>
      <w:r w:rsidRPr="00761876">
        <w:rPr>
          <w:color w:val="00B050"/>
          <w:lang w:val="en-US"/>
        </w:rPr>
        <w:t xml:space="preserve"> </w:t>
      </w:r>
      <w:r w:rsidR="00D01008" w:rsidRPr="00761876">
        <w:rPr>
          <w:color w:val="00B050"/>
          <w:lang w:val="en-US"/>
        </w:rPr>
        <w:t xml:space="preserve"> </w:t>
      </w:r>
      <w:r w:rsidRPr="00761876">
        <w:rPr>
          <w:color w:val="00B050"/>
          <w:lang w:val="en-US"/>
        </w:rPr>
        <w:t xml:space="preserve">XTANT.exe </w:t>
      </w:r>
      <w:r w:rsidRPr="00761876">
        <w:rPr>
          <w:lang w:val="en-US"/>
        </w:rPr>
        <w:t>for</w:t>
      </w:r>
      <w:r w:rsidRPr="00761876">
        <w:rPr>
          <w:color w:val="00B050"/>
          <w:lang w:val="en-US"/>
        </w:rPr>
        <w:t xml:space="preserve"> </w:t>
      </w:r>
      <w:r w:rsidRPr="00761876">
        <w:rPr>
          <w:lang w:val="en-US"/>
        </w:rPr>
        <w:t>Windows.</w:t>
      </w:r>
    </w:p>
    <w:p w14:paraId="6BC162C3" w14:textId="2FC191E6" w:rsidR="00D01008" w:rsidRPr="00761876" w:rsidRDefault="00D01008" w:rsidP="00A03528">
      <w:pPr>
        <w:rPr>
          <w:lang w:val="en-US"/>
        </w:rPr>
      </w:pPr>
      <w:r w:rsidRPr="00761876">
        <w:rPr>
          <w:lang w:val="en-US"/>
        </w:rPr>
        <w:t xml:space="preserve">Note that </w:t>
      </w:r>
      <w:r w:rsidR="005424B8" w:rsidRPr="00761876">
        <w:rPr>
          <w:lang w:val="en-US"/>
        </w:rPr>
        <w:t xml:space="preserve">XTANT-3 </w:t>
      </w:r>
      <w:r w:rsidRPr="00761876">
        <w:rPr>
          <w:lang w:val="en-US"/>
        </w:rPr>
        <w:t xml:space="preserve">supports </w:t>
      </w:r>
      <w:r w:rsidR="009A54EB" w:rsidRPr="00761876">
        <w:rPr>
          <w:lang w:val="en-US"/>
        </w:rPr>
        <w:t>as many</w:t>
      </w:r>
      <w:r w:rsidRPr="00761876">
        <w:rPr>
          <w:lang w:val="en-US"/>
        </w:rPr>
        <w:t xml:space="preserve"> flag</w:t>
      </w:r>
      <w:r w:rsidR="009A54EB" w:rsidRPr="00761876">
        <w:rPr>
          <w:lang w:val="en-US"/>
        </w:rPr>
        <w:t>s</w:t>
      </w:r>
      <w:r w:rsidRPr="00761876">
        <w:rPr>
          <w:lang w:val="en-US"/>
        </w:rPr>
        <w:t xml:space="preserve"> at a simulation run</w:t>
      </w:r>
      <w:r w:rsidR="009A54EB" w:rsidRPr="00761876">
        <w:rPr>
          <w:lang w:val="en-US"/>
        </w:rPr>
        <w:t xml:space="preserve"> as you need, they </w:t>
      </w:r>
      <w:r w:rsidRPr="00761876">
        <w:rPr>
          <w:lang w:val="en-US"/>
        </w:rPr>
        <w:t>can be combined.</w:t>
      </w:r>
    </w:p>
    <w:p w14:paraId="7E020F35" w14:textId="6E94D557" w:rsidR="00A85357" w:rsidRPr="00761876" w:rsidRDefault="00A85357" w:rsidP="00A03528">
      <w:pPr>
        <w:rPr>
          <w:lang w:val="en-US"/>
        </w:rPr>
      </w:pPr>
      <w:r w:rsidRPr="00761876">
        <w:rPr>
          <w:lang w:val="en-US"/>
        </w:rPr>
        <w:t>Also note that all th</w:t>
      </w:r>
      <w:r w:rsidR="00E20F01" w:rsidRPr="00761876">
        <w:rPr>
          <w:lang w:val="en-US"/>
        </w:rPr>
        <w:t>ese</w:t>
      </w:r>
      <w:r w:rsidRPr="00761876">
        <w:rPr>
          <w:lang w:val="en-US"/>
        </w:rPr>
        <w:t xml:space="preserve"> additional options may be listed at the end of the input file </w:t>
      </w:r>
      <w:r w:rsidRPr="00761876">
        <w:rPr>
          <w:color w:val="1F497D"/>
          <w:lang w:val="en-US"/>
        </w:rPr>
        <w:t>INPUT_MATERIAL.txt</w:t>
      </w:r>
      <w:r w:rsidRPr="00761876">
        <w:rPr>
          <w:lang w:val="en-US"/>
        </w:rPr>
        <w:t>, as described below.</w:t>
      </w:r>
    </w:p>
    <w:p w14:paraId="74F6C9D3" w14:textId="77777777" w:rsidR="00575CC7" w:rsidRPr="00761876" w:rsidRDefault="00575CC7" w:rsidP="00533F37">
      <w:pPr>
        <w:pStyle w:val="Heading1"/>
        <w:numPr>
          <w:ilvl w:val="0"/>
          <w:numId w:val="28"/>
        </w:numPr>
        <w:rPr>
          <w:lang w:val="en-US"/>
        </w:rPr>
      </w:pPr>
      <w:bookmarkStart w:id="129" w:name="_Toc138149173"/>
      <w:r w:rsidRPr="00761876">
        <w:rPr>
          <w:lang w:val="en-US"/>
        </w:rPr>
        <w:t>Files of the code</w:t>
      </w:r>
      <w:bookmarkEnd w:id="129"/>
    </w:p>
    <w:p w14:paraId="3AA98E93" w14:textId="77777777" w:rsidR="00575CC7" w:rsidRPr="00761876" w:rsidRDefault="00575CC7" w:rsidP="00575CC7">
      <w:pPr>
        <w:spacing w:after="0" w:line="312" w:lineRule="auto"/>
        <w:rPr>
          <w:lang w:val="en-US"/>
        </w:rPr>
      </w:pPr>
    </w:p>
    <w:p w14:paraId="15CF7F09" w14:textId="29379A9A" w:rsidR="00575CC7" w:rsidRPr="00761876" w:rsidRDefault="00575CC7" w:rsidP="00575CC7">
      <w:pPr>
        <w:spacing w:after="0" w:line="312" w:lineRule="auto"/>
        <w:rPr>
          <w:lang w:val="en-US"/>
        </w:rPr>
      </w:pPr>
      <w:r w:rsidRPr="00761876">
        <w:rPr>
          <w:lang w:val="en-US"/>
        </w:rPr>
        <w:t xml:space="preserve">This code </w:t>
      </w:r>
      <w:r w:rsidR="005424B8" w:rsidRPr="00761876">
        <w:rPr>
          <w:lang w:val="en-US"/>
        </w:rPr>
        <w:t xml:space="preserve">XTANT-3 </w:t>
      </w:r>
      <w:r w:rsidRPr="00761876">
        <w:rPr>
          <w:lang w:val="en-US"/>
        </w:rPr>
        <w:t xml:space="preserve">is contained in </w:t>
      </w:r>
      <w:r w:rsidR="002003CE" w:rsidRPr="00761876">
        <w:rPr>
          <w:lang w:val="en-US"/>
        </w:rPr>
        <w:t>several</w:t>
      </w:r>
      <w:r w:rsidRPr="00761876">
        <w:rPr>
          <w:lang w:val="en-US"/>
        </w:rPr>
        <w:t xml:space="preserve"> files that have to be compiled together</w:t>
      </w:r>
      <w:r w:rsidR="00124081" w:rsidRPr="00761876">
        <w:rPr>
          <w:lang w:val="en-US"/>
        </w:rPr>
        <w:t>, plus additional files for post-processing of the data if needed</w:t>
      </w:r>
      <w:r w:rsidRPr="00761876">
        <w:rPr>
          <w:lang w:val="en-US"/>
        </w:rPr>
        <w:t>. All the files listed below must be in the same directory for</w:t>
      </w:r>
      <w:r w:rsidR="00D53E53" w:rsidRPr="00761876">
        <w:rPr>
          <w:lang w:val="en-US"/>
        </w:rPr>
        <w:t xml:space="preserve"> </w:t>
      </w:r>
      <w:r w:rsidR="005424B8" w:rsidRPr="00761876">
        <w:rPr>
          <w:lang w:val="en-US"/>
        </w:rPr>
        <w:t xml:space="preserve">XTANT-3 </w:t>
      </w:r>
      <w:r w:rsidR="00D53E53" w:rsidRPr="00761876">
        <w:rPr>
          <w:lang w:val="en-US"/>
        </w:rPr>
        <w:t>code compilation and execution:</w:t>
      </w:r>
    </w:p>
    <w:p w14:paraId="544949BF" w14:textId="77777777" w:rsidR="00575CC7" w:rsidRPr="00761876" w:rsidRDefault="00575CC7" w:rsidP="00575CC7">
      <w:pPr>
        <w:spacing w:after="0" w:line="312" w:lineRule="auto"/>
        <w:rPr>
          <w:lang w:val="en-US"/>
        </w:rPr>
      </w:pPr>
    </w:p>
    <w:p w14:paraId="1A9EF72F" w14:textId="29C7AC30" w:rsidR="00575CC7" w:rsidRPr="00761876" w:rsidRDefault="00575CC7" w:rsidP="00575CC7">
      <w:pPr>
        <w:numPr>
          <w:ilvl w:val="0"/>
          <w:numId w:val="3"/>
        </w:numPr>
        <w:spacing w:after="0" w:line="312" w:lineRule="auto"/>
        <w:rPr>
          <w:lang w:val="en-US"/>
        </w:rPr>
      </w:pPr>
      <w:r w:rsidRPr="00761876">
        <w:rPr>
          <w:color w:val="1F497D"/>
          <w:lang w:val="en-US"/>
        </w:rPr>
        <w:t>Makefile</w:t>
      </w:r>
      <w:r w:rsidRPr="00761876">
        <w:rPr>
          <w:lang w:val="en-US"/>
        </w:rPr>
        <w:t xml:space="preserve"> – this file uses </w:t>
      </w:r>
      <w:r w:rsidR="002003CE" w:rsidRPr="00761876">
        <w:rPr>
          <w:lang w:val="en-US"/>
        </w:rPr>
        <w:t xml:space="preserve">a </w:t>
      </w:r>
      <w:r w:rsidRPr="00761876">
        <w:rPr>
          <w:lang w:val="en-US"/>
        </w:rPr>
        <w:t xml:space="preserve">standard </w:t>
      </w:r>
      <w:r w:rsidR="002003CE" w:rsidRPr="00761876">
        <w:rPr>
          <w:lang w:val="en-US"/>
        </w:rPr>
        <w:t>L</w:t>
      </w:r>
      <w:r w:rsidRPr="00761876">
        <w:rPr>
          <w:lang w:val="en-US"/>
        </w:rPr>
        <w:t xml:space="preserve">inux program </w:t>
      </w:r>
      <w:r w:rsidRPr="00761876">
        <w:rPr>
          <w:color w:val="1F497D"/>
          <w:lang w:val="en-US"/>
        </w:rPr>
        <w:t>make</w:t>
      </w:r>
      <w:r w:rsidRPr="00761876">
        <w:rPr>
          <w:vertAlign w:val="superscript"/>
          <w:lang w:val="en-US"/>
        </w:rPr>
        <w:footnoteReference w:id="5"/>
      </w:r>
      <w:r w:rsidRPr="00761876">
        <w:rPr>
          <w:lang w:val="en-US"/>
        </w:rPr>
        <w:t xml:space="preserve"> to create links between the compiler and source files</w:t>
      </w:r>
      <w:r w:rsidR="00CA3856" w:rsidRPr="00761876">
        <w:rPr>
          <w:lang w:val="en-US"/>
        </w:rPr>
        <w:t>, compile all the modules, and the final program</w:t>
      </w:r>
      <w:r w:rsidR="002F112C" w:rsidRPr="00761876">
        <w:rPr>
          <w:lang w:val="en-US"/>
        </w:rPr>
        <w:t>: XTANT.x</w:t>
      </w:r>
      <w:r w:rsidRPr="00761876">
        <w:rPr>
          <w:lang w:val="en-US"/>
        </w:rPr>
        <w:t>.</w:t>
      </w:r>
      <w:r w:rsidR="00A576A2" w:rsidRPr="00761876">
        <w:rPr>
          <w:lang w:val="en-US"/>
        </w:rPr>
        <w:t xml:space="preserve"> Use it for Linux-based systems. For Windows, alternatively</w:t>
      </w:r>
      <w:r w:rsidR="002003CE" w:rsidRPr="00761876">
        <w:rPr>
          <w:lang w:val="en-US"/>
        </w:rPr>
        <w:t>,</w:t>
      </w:r>
      <w:r w:rsidR="00A576A2" w:rsidRPr="00761876">
        <w:rPr>
          <w:lang w:val="en-US"/>
        </w:rPr>
        <w:t xml:space="preserve"> </w:t>
      </w:r>
      <w:r w:rsidR="00681BD1" w:rsidRPr="00761876">
        <w:rPr>
          <w:lang w:val="en-US"/>
        </w:rPr>
        <w:t xml:space="preserve">rename </w:t>
      </w:r>
      <w:r w:rsidR="00681BD1" w:rsidRPr="00761876">
        <w:rPr>
          <w:color w:val="1F497D" w:themeColor="text2"/>
          <w:lang w:val="en-US"/>
        </w:rPr>
        <w:t>Make.bat.txt</w:t>
      </w:r>
      <w:r w:rsidR="00681BD1" w:rsidRPr="00761876">
        <w:rPr>
          <w:lang w:val="en-US"/>
        </w:rPr>
        <w:t xml:space="preserve"> to </w:t>
      </w:r>
      <w:r w:rsidR="00681BD1" w:rsidRPr="00761876">
        <w:rPr>
          <w:color w:val="1F497D" w:themeColor="text2"/>
          <w:lang w:val="en-US"/>
        </w:rPr>
        <w:t>Make.bat</w:t>
      </w:r>
      <w:r w:rsidR="00681BD1" w:rsidRPr="00761876">
        <w:rPr>
          <w:lang w:val="en-US"/>
        </w:rPr>
        <w:t xml:space="preserve"> and </w:t>
      </w:r>
      <w:r w:rsidR="00A576A2" w:rsidRPr="00761876">
        <w:rPr>
          <w:lang w:val="en-US"/>
        </w:rPr>
        <w:t xml:space="preserve">execute the file </w:t>
      </w:r>
      <w:r w:rsidR="00A576A2" w:rsidRPr="00761876">
        <w:rPr>
          <w:color w:val="1F497D"/>
          <w:lang w:val="en-US"/>
        </w:rPr>
        <w:t>Make.bat</w:t>
      </w:r>
      <w:r w:rsidR="005E732B" w:rsidRPr="00761876">
        <w:rPr>
          <w:color w:val="1F497D"/>
          <w:lang w:val="en-US"/>
        </w:rPr>
        <w:t xml:space="preserve"> </w:t>
      </w:r>
      <w:r w:rsidR="005E732B" w:rsidRPr="00761876">
        <w:rPr>
          <w:lang w:val="en-US"/>
        </w:rPr>
        <w:t>in the command line (assuming all the paths to needed libraries such as OpenMP are provided in your system, or the libraries themselves are in the same folder)</w:t>
      </w:r>
      <w:r w:rsidR="00A576A2" w:rsidRPr="00761876">
        <w:rPr>
          <w:lang w:val="en-US"/>
        </w:rPr>
        <w:t>.</w:t>
      </w:r>
    </w:p>
    <w:p w14:paraId="5F7D94E6" w14:textId="695209A1" w:rsidR="00125358" w:rsidRPr="00761876" w:rsidRDefault="00CB295D" w:rsidP="00125358">
      <w:pPr>
        <w:spacing w:after="0" w:line="312" w:lineRule="auto"/>
        <w:rPr>
          <w:lang w:val="en-US"/>
        </w:rPr>
      </w:pPr>
      <w:r w:rsidRPr="00761876">
        <w:rPr>
          <w:lang w:val="en-US"/>
        </w:rPr>
        <w:t>By default, i</w:t>
      </w:r>
      <w:r w:rsidR="00125358" w:rsidRPr="00761876">
        <w:rPr>
          <w:lang w:val="en-US"/>
        </w:rPr>
        <w:t>t uses</w:t>
      </w:r>
      <w:r w:rsidR="003D5A69" w:rsidRPr="00761876">
        <w:rPr>
          <w:lang w:val="en-US"/>
        </w:rPr>
        <w:t xml:space="preserve"> </w:t>
      </w:r>
      <w:r w:rsidR="002003CE" w:rsidRPr="00761876">
        <w:rPr>
          <w:lang w:val="en-US"/>
        </w:rPr>
        <w:t xml:space="preserve">the </w:t>
      </w:r>
      <w:r w:rsidR="003D5A69" w:rsidRPr="00761876">
        <w:rPr>
          <w:lang w:val="en-US"/>
        </w:rPr>
        <w:t>Intel</w:t>
      </w:r>
      <w:r w:rsidR="00125358" w:rsidRPr="00761876">
        <w:rPr>
          <w:lang w:val="en-US"/>
        </w:rPr>
        <w:t xml:space="preserve"> </w:t>
      </w:r>
      <w:r w:rsidR="002003CE" w:rsidRPr="00761876">
        <w:rPr>
          <w:lang w:val="en-US"/>
        </w:rPr>
        <w:t>F</w:t>
      </w:r>
      <w:r w:rsidR="00125358" w:rsidRPr="00761876">
        <w:rPr>
          <w:lang w:val="en-US"/>
        </w:rPr>
        <w:t>ortran-2013 compiler</w:t>
      </w:r>
      <w:r w:rsidR="003D5A69" w:rsidRPr="00761876">
        <w:rPr>
          <w:lang w:val="en-US"/>
        </w:rPr>
        <w:t xml:space="preserve"> (ifort2013</w:t>
      </w:r>
      <w:r w:rsidR="00F01483" w:rsidRPr="00761876">
        <w:rPr>
          <w:lang w:val="en-US"/>
        </w:rPr>
        <w:t>; or ifort.exe for Windows</w:t>
      </w:r>
      <w:r w:rsidR="003D5A69" w:rsidRPr="00761876">
        <w:rPr>
          <w:lang w:val="en-US"/>
        </w:rPr>
        <w:t>)</w:t>
      </w:r>
      <w:r w:rsidR="00125358" w:rsidRPr="00761876">
        <w:rPr>
          <w:lang w:val="en-US"/>
        </w:rPr>
        <w:t>; this can be changed in the Makefile.</w:t>
      </w:r>
      <w:r w:rsidR="00681BD1" w:rsidRPr="00761876">
        <w:rPr>
          <w:lang w:val="en-US"/>
        </w:rPr>
        <w:t xml:space="preserve"> Note that the code uses some of the intel-features, that would need to be corrected, should you want to compile the code with gnu-fortran (gfortran).</w:t>
      </w:r>
    </w:p>
    <w:p w14:paraId="6FC618B0" w14:textId="35413085" w:rsidR="00EE5EC4" w:rsidRPr="00761876" w:rsidRDefault="00EE5EC4" w:rsidP="00575CC7">
      <w:pPr>
        <w:numPr>
          <w:ilvl w:val="0"/>
          <w:numId w:val="3"/>
        </w:numPr>
        <w:spacing w:after="0" w:line="312" w:lineRule="auto"/>
        <w:rPr>
          <w:lang w:val="en-US"/>
        </w:rPr>
      </w:pPr>
      <w:r w:rsidRPr="00761876">
        <w:rPr>
          <w:color w:val="1F497D"/>
          <w:lang w:val="en-US"/>
        </w:rPr>
        <w:t>XTANT.sh</w:t>
      </w:r>
      <w:r w:rsidRPr="00761876">
        <w:rPr>
          <w:lang w:val="en-US"/>
        </w:rPr>
        <w:t xml:space="preserve"> – this is the shell script to be exe</w:t>
      </w:r>
      <w:r w:rsidR="00B546C8" w:rsidRPr="00761876">
        <w:rPr>
          <w:lang w:val="en-US"/>
        </w:rPr>
        <w:t xml:space="preserve">cuted for running the </w:t>
      </w:r>
      <w:r w:rsidR="005424B8" w:rsidRPr="00761876">
        <w:rPr>
          <w:lang w:val="en-US"/>
        </w:rPr>
        <w:t xml:space="preserve">XTANT-3 </w:t>
      </w:r>
      <w:r w:rsidR="00940B0A" w:rsidRPr="00761876">
        <w:rPr>
          <w:lang w:val="en-US"/>
        </w:rPr>
        <w:t>(executable XTANT.x)</w:t>
      </w:r>
      <w:r w:rsidR="007827EB" w:rsidRPr="00761876">
        <w:rPr>
          <w:lang w:val="en-US"/>
        </w:rPr>
        <w:t xml:space="preserve"> under Linux</w:t>
      </w:r>
      <w:r w:rsidRPr="00761876">
        <w:rPr>
          <w:lang w:val="en-US"/>
        </w:rPr>
        <w:t>.</w:t>
      </w:r>
      <w:r w:rsidR="007827EB" w:rsidRPr="00761876">
        <w:rPr>
          <w:lang w:val="en-US"/>
        </w:rPr>
        <w:t xml:space="preserve"> Alternatively, under Windows run the created XTANT.exe.</w:t>
      </w:r>
    </w:p>
    <w:p w14:paraId="1DAE0FAD" w14:textId="6665114E" w:rsidR="00575CC7" w:rsidRPr="00761876" w:rsidRDefault="00D53E53" w:rsidP="00575CC7">
      <w:pPr>
        <w:numPr>
          <w:ilvl w:val="0"/>
          <w:numId w:val="3"/>
        </w:numPr>
        <w:spacing w:after="0" w:line="312" w:lineRule="auto"/>
        <w:rPr>
          <w:lang w:val="en-US"/>
        </w:rPr>
      </w:pPr>
      <w:r w:rsidRPr="00761876">
        <w:rPr>
          <w:color w:val="1F497D"/>
          <w:lang w:val="en-US"/>
        </w:rPr>
        <w:t>XTANT</w:t>
      </w:r>
      <w:r w:rsidR="00575CC7" w:rsidRPr="00761876">
        <w:rPr>
          <w:color w:val="1F497D"/>
          <w:lang w:val="en-US"/>
        </w:rPr>
        <w:t>_MAIN_FILE.</w:t>
      </w:r>
      <w:r w:rsidR="00701B3E" w:rsidRPr="00761876">
        <w:rPr>
          <w:color w:val="1F497D"/>
          <w:lang w:val="en-US"/>
        </w:rPr>
        <w:t>f</w:t>
      </w:r>
      <w:r w:rsidR="00575CC7" w:rsidRPr="00761876">
        <w:rPr>
          <w:color w:val="1F497D"/>
          <w:lang w:val="en-US"/>
        </w:rPr>
        <w:t>90</w:t>
      </w:r>
      <w:r w:rsidR="00575CC7" w:rsidRPr="00761876">
        <w:rPr>
          <w:lang w:val="en-US"/>
        </w:rPr>
        <w:t xml:space="preserve"> – this file contains the main part of the </w:t>
      </w:r>
      <w:r w:rsidR="005424B8" w:rsidRPr="00761876">
        <w:rPr>
          <w:lang w:val="en-US"/>
        </w:rPr>
        <w:t xml:space="preserve">XTANT-3 </w:t>
      </w:r>
      <w:r w:rsidR="00575CC7" w:rsidRPr="00761876">
        <w:rPr>
          <w:lang w:val="en-US"/>
        </w:rPr>
        <w:t>code. It assembles the program into one p</w:t>
      </w:r>
      <w:r w:rsidR="002003CE" w:rsidRPr="00761876">
        <w:rPr>
          <w:lang w:val="en-US"/>
        </w:rPr>
        <w:t>ie</w:t>
      </w:r>
      <w:r w:rsidR="00575CC7" w:rsidRPr="00761876">
        <w:rPr>
          <w:lang w:val="en-US"/>
        </w:rPr>
        <w:t xml:space="preserve">ce </w:t>
      </w:r>
      <w:r w:rsidR="002003CE" w:rsidRPr="00761876">
        <w:rPr>
          <w:lang w:val="en-US"/>
        </w:rPr>
        <w:t xml:space="preserve">and </w:t>
      </w:r>
      <w:r w:rsidR="00575CC7" w:rsidRPr="00761876">
        <w:rPr>
          <w:lang w:val="en-US"/>
        </w:rPr>
        <w:t xml:space="preserve">performs the dynamics of atoms and electrons by calling all necessary subroutines. Also, all initialization of variables, reading input files, </w:t>
      </w:r>
      <w:r w:rsidR="002003CE" w:rsidRPr="00761876">
        <w:rPr>
          <w:lang w:val="en-US"/>
        </w:rPr>
        <w:t xml:space="preserve">and </w:t>
      </w:r>
      <w:r w:rsidR="00575CC7" w:rsidRPr="00761876">
        <w:rPr>
          <w:lang w:val="en-US"/>
        </w:rPr>
        <w:t>creating output files are called from here.</w:t>
      </w:r>
    </w:p>
    <w:p w14:paraId="399C1D84" w14:textId="04FFDA44" w:rsidR="00575CC7" w:rsidRPr="00761876" w:rsidRDefault="00575CC7" w:rsidP="00575CC7">
      <w:pPr>
        <w:numPr>
          <w:ilvl w:val="0"/>
          <w:numId w:val="3"/>
        </w:numPr>
        <w:spacing w:after="0" w:line="312" w:lineRule="auto"/>
        <w:rPr>
          <w:lang w:val="en-US"/>
        </w:rPr>
      </w:pPr>
      <w:r w:rsidRPr="00761876">
        <w:rPr>
          <w:color w:val="1F497D"/>
          <w:lang w:val="en-US"/>
        </w:rPr>
        <w:t>Algebra_tools.f90</w:t>
      </w:r>
      <w:r w:rsidRPr="00761876">
        <w:rPr>
          <w:lang w:val="en-US"/>
        </w:rPr>
        <w:t xml:space="preserve"> – this file contains linear algebra necessary subroutines</w:t>
      </w:r>
      <w:r w:rsidR="009D3783" w:rsidRPr="00761876">
        <w:rPr>
          <w:lang w:val="en-US"/>
        </w:rPr>
        <w:t xml:space="preserve"> (also with references to </w:t>
      </w:r>
      <w:r w:rsidR="002003CE" w:rsidRPr="00761876">
        <w:rPr>
          <w:lang w:val="en-US"/>
        </w:rPr>
        <w:t xml:space="preserve">the </w:t>
      </w:r>
      <w:r w:rsidR="009D3783" w:rsidRPr="00761876">
        <w:rPr>
          <w:lang w:val="en-US"/>
        </w:rPr>
        <w:t>LAPACK library</w:t>
      </w:r>
      <w:r w:rsidR="009D3783" w:rsidRPr="00761876">
        <w:rPr>
          <w:vertAlign w:val="superscript"/>
          <w:lang w:val="en-US"/>
        </w:rPr>
        <w:footnoteReference w:id="6"/>
      </w:r>
      <w:r w:rsidR="009D3783" w:rsidRPr="00761876">
        <w:rPr>
          <w:lang w:val="en-US"/>
        </w:rPr>
        <w:t>)</w:t>
      </w:r>
      <w:r w:rsidRPr="00761876">
        <w:rPr>
          <w:lang w:val="en-US"/>
        </w:rPr>
        <w:t>.</w:t>
      </w:r>
    </w:p>
    <w:p w14:paraId="3525173D" w14:textId="77777777" w:rsidR="00575CC7" w:rsidRPr="00761876" w:rsidRDefault="00575CC7" w:rsidP="00575CC7">
      <w:pPr>
        <w:numPr>
          <w:ilvl w:val="0"/>
          <w:numId w:val="3"/>
        </w:numPr>
        <w:spacing w:after="0" w:line="312" w:lineRule="auto"/>
        <w:rPr>
          <w:color w:val="1F497D"/>
          <w:lang w:val="en-US"/>
        </w:rPr>
      </w:pPr>
      <w:r w:rsidRPr="00761876">
        <w:rPr>
          <w:color w:val="1F497D"/>
          <w:lang w:val="en-US"/>
        </w:rPr>
        <w:t xml:space="preserve">Atomic_tools.f90 </w:t>
      </w:r>
      <w:r w:rsidRPr="00761876">
        <w:rPr>
          <w:lang w:val="en-US"/>
        </w:rPr>
        <w:t>– this file contains subroutines used for the atomic subsystem.</w:t>
      </w:r>
    </w:p>
    <w:p w14:paraId="6AF9412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lastRenderedPageBreak/>
        <w:t xml:space="preserve">BS_Basis_sets.f90 </w:t>
      </w:r>
      <w:r w:rsidRPr="00761876">
        <w:rPr>
          <w:lang w:val="en-US"/>
        </w:rPr>
        <w:t>– this file contains subroutines to deal with Gaussian basis sets that are required for xTB calculations (</w:t>
      </w:r>
      <w:r w:rsidRPr="00761876">
        <w:rPr>
          <w:i/>
          <w:lang w:val="en-US"/>
        </w:rPr>
        <w:t>unfinished</w:t>
      </w:r>
      <w:r w:rsidRPr="00761876">
        <w:rPr>
          <w:lang w:val="en-US"/>
        </w:rPr>
        <w:t>)</w:t>
      </w:r>
    </w:p>
    <w:p w14:paraId="77460FC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 xml:space="preserve">BS_Cartesian_Gaussians.f90 </w:t>
      </w:r>
      <w:r w:rsidRPr="00761876">
        <w:rPr>
          <w:lang w:val="en-US"/>
        </w:rPr>
        <w:t>– this file contains subroutines to deal with Cartesian Gaussian basis sets that are required for xTB calculations (</w:t>
      </w:r>
      <w:r w:rsidRPr="00761876">
        <w:rPr>
          <w:i/>
          <w:lang w:val="en-US"/>
        </w:rPr>
        <w:t>unfinished</w:t>
      </w:r>
      <w:r w:rsidRPr="00761876">
        <w:rPr>
          <w:lang w:val="en-US"/>
        </w:rPr>
        <w:t>)</w:t>
      </w:r>
    </w:p>
    <w:p w14:paraId="55D8E4A4"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BS_Spherical_Gaussians.f90</w:t>
      </w:r>
      <w:r w:rsidRPr="00761876">
        <w:rPr>
          <w:lang w:val="en-US"/>
        </w:rPr>
        <w:t>– this file contains subroutines to deal with Spherical Gaussian basis sets that are required for xTB calculations (</w:t>
      </w:r>
      <w:r w:rsidRPr="00761876">
        <w:rPr>
          <w:i/>
          <w:lang w:val="en-US"/>
        </w:rPr>
        <w:t>unfinished</w:t>
      </w:r>
      <w:r w:rsidRPr="00761876">
        <w:rPr>
          <w:lang w:val="en-US"/>
        </w:rPr>
        <w:t>)</w:t>
      </w:r>
    </w:p>
    <w:p w14:paraId="7CC85831" w14:textId="4E55DCCA" w:rsidR="007D6140" w:rsidRPr="00761876" w:rsidRDefault="007D6140" w:rsidP="00575CC7">
      <w:pPr>
        <w:numPr>
          <w:ilvl w:val="0"/>
          <w:numId w:val="3"/>
        </w:numPr>
        <w:spacing w:after="0" w:line="312" w:lineRule="auto"/>
        <w:rPr>
          <w:lang w:val="en-US"/>
        </w:rPr>
      </w:pPr>
      <w:r w:rsidRPr="00761876">
        <w:rPr>
          <w:color w:val="1F497D"/>
          <w:lang w:val="en-US"/>
        </w:rPr>
        <w:t>Coulomb.f90</w:t>
      </w:r>
      <w:r w:rsidRPr="00761876">
        <w:rPr>
          <w:lang w:val="en-US"/>
        </w:rPr>
        <w:t xml:space="preserve"> – this file contains Coulomb potential and forces for modeling </w:t>
      </w:r>
      <w:r w:rsidR="002003CE" w:rsidRPr="00761876">
        <w:rPr>
          <w:lang w:val="en-US"/>
        </w:rPr>
        <w:t xml:space="preserve">the </w:t>
      </w:r>
      <w:r w:rsidRPr="00761876">
        <w:rPr>
          <w:lang w:val="en-US"/>
        </w:rPr>
        <w:t>Coulomb explosion of finite-size systems.</w:t>
      </w:r>
    </w:p>
    <w:p w14:paraId="15E4BF34" w14:textId="4AD271BB" w:rsidR="0090556D" w:rsidRPr="00761876" w:rsidRDefault="0090556D" w:rsidP="0090556D">
      <w:pPr>
        <w:numPr>
          <w:ilvl w:val="0"/>
          <w:numId w:val="3"/>
        </w:numPr>
        <w:spacing w:after="0" w:line="312" w:lineRule="auto"/>
        <w:rPr>
          <w:lang w:val="en-US"/>
        </w:rPr>
      </w:pPr>
      <w:r w:rsidRPr="00761876">
        <w:rPr>
          <w:color w:val="1F497D" w:themeColor="text2"/>
          <w:lang w:val="en-US"/>
        </w:rPr>
        <w:t>Dealing_with_3TB.f90</w:t>
      </w:r>
      <w:r w:rsidRPr="00761876">
        <w:rPr>
          <w:lang w:val="en-US"/>
        </w:rPr>
        <w:t xml:space="preserve"> – this module contains subroutines for reading and interpreting files in 3TB format </w:t>
      </w:r>
      <w:r w:rsidRPr="00761876">
        <w:rPr>
          <w:lang w:val="en-US"/>
        </w:rPr>
        <w:fldChar w:fldCharType="begin" w:fldLock="1"/>
      </w:r>
      <w:r w:rsidR="008D30B7">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761876">
        <w:rPr>
          <w:lang w:val="en-US"/>
        </w:rPr>
        <w:fldChar w:fldCharType="separate"/>
      </w:r>
      <w:r w:rsidR="008D30B7" w:rsidRPr="008D30B7">
        <w:rPr>
          <w:noProof/>
          <w:lang w:val="en-US"/>
        </w:rPr>
        <w:t>[108]</w:t>
      </w:r>
      <w:r w:rsidRPr="00761876">
        <w:rPr>
          <w:lang w:val="en-US"/>
        </w:rPr>
        <w:fldChar w:fldCharType="end"/>
      </w:r>
      <w:r w:rsidRPr="00761876">
        <w:rPr>
          <w:lang w:val="en-US"/>
        </w:rPr>
        <w:t xml:space="preserve">. Note that currently </w:t>
      </w:r>
      <w:r w:rsidR="005424B8" w:rsidRPr="00761876">
        <w:rPr>
          <w:lang w:val="en-US"/>
        </w:rPr>
        <w:t xml:space="preserve">XTANT-3 </w:t>
      </w:r>
      <w:r w:rsidRPr="00761876">
        <w:rPr>
          <w:lang w:val="en-US"/>
        </w:rPr>
        <w:t xml:space="preserve">only supports </w:t>
      </w:r>
      <w:r w:rsidR="002003CE" w:rsidRPr="00761876">
        <w:rPr>
          <w:lang w:val="en-US"/>
        </w:rPr>
        <w:t xml:space="preserve">the </w:t>
      </w:r>
      <w:r w:rsidRPr="00761876">
        <w:rPr>
          <w:lang w:val="en-US"/>
        </w:rPr>
        <w:t>2-body part of the parameterization, the 3-body part is unfinished.</w:t>
      </w:r>
    </w:p>
    <w:p w14:paraId="2CEC503B" w14:textId="58551F7C" w:rsidR="00901A22" w:rsidRPr="00761876" w:rsidRDefault="00901A22" w:rsidP="00901A22">
      <w:pPr>
        <w:numPr>
          <w:ilvl w:val="0"/>
          <w:numId w:val="3"/>
        </w:numPr>
        <w:spacing w:after="0" w:line="312" w:lineRule="auto"/>
        <w:rPr>
          <w:lang w:val="en-US"/>
        </w:rPr>
      </w:pPr>
      <w:r w:rsidRPr="00761876">
        <w:rPr>
          <w:color w:val="1F497D" w:themeColor="text2"/>
          <w:lang w:val="en-US"/>
        </w:rPr>
        <w:t>Dealing_with_BOP.f90</w:t>
      </w:r>
      <w:r w:rsidRPr="00761876">
        <w:rPr>
          <w:lang w:val="en-US"/>
        </w:rPr>
        <w:t xml:space="preserve"> – this module contains subroutines for reading and interpreting files in BOP format </w:t>
      </w:r>
      <w:r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761876">
        <w:rPr>
          <w:lang w:val="en-US"/>
        </w:rPr>
        <w:fldChar w:fldCharType="separate"/>
      </w:r>
      <w:r w:rsidR="008D30B7" w:rsidRPr="008D30B7">
        <w:rPr>
          <w:noProof/>
          <w:lang w:val="en-US"/>
        </w:rPr>
        <w:t>[109]</w:t>
      </w:r>
      <w:r w:rsidRPr="00761876">
        <w:rPr>
          <w:lang w:val="en-US"/>
        </w:rPr>
        <w:fldChar w:fldCharType="end"/>
      </w:r>
      <w:r w:rsidRPr="00761876">
        <w:rPr>
          <w:lang w:val="en-US"/>
        </w:rPr>
        <w:t>. Note that this parameterization only supports dimer molecules, not solids.</w:t>
      </w:r>
    </w:p>
    <w:p w14:paraId="00CEA7CD" w14:textId="44CBCF2A" w:rsidR="009D3783" w:rsidRPr="00761876" w:rsidRDefault="009D3783" w:rsidP="00575CC7">
      <w:pPr>
        <w:numPr>
          <w:ilvl w:val="0"/>
          <w:numId w:val="3"/>
        </w:numPr>
        <w:spacing w:after="0" w:line="312" w:lineRule="auto"/>
        <w:rPr>
          <w:lang w:val="en-US"/>
        </w:rPr>
      </w:pPr>
      <w:r w:rsidRPr="00761876">
        <w:rPr>
          <w:color w:val="1F497D" w:themeColor="text2"/>
          <w:lang w:val="en-US"/>
        </w:rPr>
        <w:t>Dealing_with_DFTB.f90</w:t>
      </w:r>
      <w:r w:rsidRPr="00761876">
        <w:rPr>
          <w:lang w:val="en-US"/>
        </w:rPr>
        <w:t xml:space="preserve"> – this module contains subroutines for reading and interpreting files in the Slater-Koster format</w:t>
      </w:r>
      <w:r w:rsidRPr="00761876">
        <w:rPr>
          <w:vertAlign w:val="superscript"/>
          <w:lang w:val="en-US"/>
        </w:rPr>
        <w:footnoteReference w:id="7"/>
      </w:r>
      <w:r w:rsidRPr="00761876">
        <w:rPr>
          <w:lang w:val="en-US"/>
        </w:rPr>
        <w:t xml:space="preserve">, as provided by DFTB </w:t>
      </w:r>
      <w:r w:rsidR="003102EF" w:rsidRPr="00761876">
        <w:rPr>
          <w:lang w:val="en-US"/>
        </w:rPr>
        <w:fldChar w:fldCharType="begin" w:fldLock="1"/>
      </w:r>
      <w:r w:rsidR="008D30B7">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plainTextFormattedCitation":"[110]","previouslyFormattedCitation":"[109]"},"properties":{"noteIndex":0},"schema":"https://github.com/citation-style-language/schema/raw/master/csl-citation.json"}</w:instrText>
      </w:r>
      <w:r w:rsidR="003102EF" w:rsidRPr="00761876">
        <w:rPr>
          <w:lang w:val="en-US"/>
        </w:rPr>
        <w:fldChar w:fldCharType="separate"/>
      </w:r>
      <w:r w:rsidR="008D30B7" w:rsidRPr="008D30B7">
        <w:rPr>
          <w:noProof/>
          <w:lang w:val="en-US"/>
        </w:rPr>
        <w:t>[110]</w:t>
      </w:r>
      <w:r w:rsidR="003102EF" w:rsidRPr="00761876">
        <w:rPr>
          <w:lang w:val="en-US"/>
        </w:rPr>
        <w:fldChar w:fldCharType="end"/>
      </w:r>
      <w:r w:rsidRPr="00761876">
        <w:rPr>
          <w:lang w:val="en-US"/>
        </w:rPr>
        <w:t>.</w:t>
      </w:r>
    </w:p>
    <w:p w14:paraId="13081813" w14:textId="3B58C8B3" w:rsidR="00D53E53" w:rsidRPr="00761876" w:rsidRDefault="00D53E53" w:rsidP="00575CC7">
      <w:pPr>
        <w:numPr>
          <w:ilvl w:val="0"/>
          <w:numId w:val="3"/>
        </w:numPr>
        <w:spacing w:after="0" w:line="312" w:lineRule="auto"/>
        <w:rPr>
          <w:lang w:val="en-US"/>
        </w:rPr>
      </w:pPr>
      <w:r w:rsidRPr="00761876">
        <w:rPr>
          <w:color w:val="1F497D" w:themeColor="text2"/>
          <w:lang w:val="en-US"/>
        </w:rPr>
        <w:t>Dealing_with_EADL.f90</w:t>
      </w:r>
      <w:r w:rsidRPr="00761876">
        <w:rPr>
          <w:lang w:val="en-US"/>
        </w:rPr>
        <w:t xml:space="preserve"> – this file contains subroutine</w:t>
      </w:r>
      <w:r w:rsidR="002003CE" w:rsidRPr="00761876">
        <w:rPr>
          <w:lang w:val="en-US"/>
        </w:rPr>
        <w:t>s</w:t>
      </w:r>
      <w:r w:rsidRPr="00761876">
        <w:rPr>
          <w:lang w:val="en-US"/>
        </w:rPr>
        <w:t xml:space="preserve"> to read from the</w:t>
      </w:r>
      <w:r w:rsidR="00BA49A8" w:rsidRPr="00761876">
        <w:rPr>
          <w:lang w:val="en-US"/>
        </w:rPr>
        <w:t xml:space="preserve"> EPICS2017</w:t>
      </w:r>
      <w:r w:rsidRPr="00761876">
        <w:rPr>
          <w:lang w:val="en-US"/>
        </w:rPr>
        <w:t xml:space="preserve"> </w:t>
      </w:r>
      <w:r w:rsidR="00BA49A8" w:rsidRPr="00761876">
        <w:rPr>
          <w:lang w:val="en-US"/>
        </w:rPr>
        <w:t xml:space="preserve">(former </w:t>
      </w:r>
      <w:r w:rsidRPr="00761876">
        <w:rPr>
          <w:lang w:val="en-US"/>
        </w:rPr>
        <w:t xml:space="preserve">EADL </w:t>
      </w:r>
      <w:r w:rsidR="00BA49A8" w:rsidRPr="00761876">
        <w:rPr>
          <w:lang w:val="en-US"/>
        </w:rPr>
        <w:t>and EPDL)</w:t>
      </w:r>
      <w:r w:rsidR="0039502F" w:rsidRPr="00761876">
        <w:rPr>
          <w:lang w:val="en-US"/>
        </w:rPr>
        <w:t xml:space="preserve"> </w:t>
      </w:r>
      <w:r w:rsidRPr="00761876">
        <w:rPr>
          <w:lang w:val="en-US"/>
        </w:rPr>
        <w:t>databases</w:t>
      </w:r>
      <w:r w:rsidR="0039502F" w:rsidRPr="00761876">
        <w:rPr>
          <w:vertAlign w:val="superscript"/>
          <w:lang w:val="en-US"/>
        </w:rPr>
        <w:footnoteReference w:id="8"/>
      </w:r>
      <w:r w:rsidR="0039502F" w:rsidRPr="00761876">
        <w:rPr>
          <w:lang w:val="en-US"/>
        </w:rPr>
        <w:t>, needed for naming atomic shells, extracting information on Auger-decay rates, ionization potential, photoabsorption cross sections (used in one of the options of MC, see below).</w:t>
      </w:r>
    </w:p>
    <w:p w14:paraId="67AED8F8" w14:textId="5818492D" w:rsidR="00203A0F" w:rsidRPr="00761876" w:rsidRDefault="00203A0F" w:rsidP="00575CC7">
      <w:pPr>
        <w:numPr>
          <w:ilvl w:val="0"/>
          <w:numId w:val="3"/>
        </w:numPr>
        <w:spacing w:after="0" w:line="312" w:lineRule="auto"/>
        <w:rPr>
          <w:lang w:val="en-US"/>
        </w:rPr>
      </w:pPr>
      <w:r w:rsidRPr="00761876">
        <w:rPr>
          <w:color w:val="1F497D" w:themeColor="text2"/>
          <w:lang w:val="en-US"/>
        </w:rPr>
        <w:t>Dealing_with_eXYZ.f90</w:t>
      </w:r>
      <w:r w:rsidRPr="00761876">
        <w:rPr>
          <w:lang w:val="en-US"/>
        </w:rPr>
        <w:t xml:space="preserve"> – this file contains subroutine</w:t>
      </w:r>
      <w:r w:rsidR="002003CE" w:rsidRPr="00761876">
        <w:rPr>
          <w:lang w:val="en-US"/>
        </w:rPr>
        <w:t>s</w:t>
      </w:r>
      <w:r w:rsidRPr="00761876">
        <w:rPr>
          <w:lang w:val="en-US"/>
        </w:rPr>
        <w:t xml:space="preserve"> to read from extended XYZ format</w:t>
      </w:r>
      <w:r w:rsidR="002F647C" w:rsidRPr="00761876">
        <w:rPr>
          <w:vertAlign w:val="superscript"/>
          <w:lang w:val="en-US"/>
        </w:rPr>
        <w:footnoteReference w:id="9"/>
      </w:r>
      <w:r w:rsidRPr="00761876">
        <w:rPr>
          <w:lang w:val="en-US"/>
        </w:rPr>
        <w:t>.</w:t>
      </w:r>
    </w:p>
    <w:p w14:paraId="38905803" w14:textId="36BC2E7F" w:rsidR="00D53E53" w:rsidRPr="00761876" w:rsidRDefault="0039502F" w:rsidP="00575CC7">
      <w:pPr>
        <w:numPr>
          <w:ilvl w:val="0"/>
          <w:numId w:val="3"/>
        </w:numPr>
        <w:spacing w:after="0" w:line="312" w:lineRule="auto"/>
        <w:rPr>
          <w:lang w:val="en-US"/>
        </w:rPr>
      </w:pPr>
      <w:r w:rsidRPr="00761876">
        <w:rPr>
          <w:color w:val="1F497D" w:themeColor="text2"/>
          <w:lang w:val="en-US"/>
        </w:rPr>
        <w:t>Dealing_with_files.f90</w:t>
      </w:r>
      <w:r w:rsidRPr="00761876">
        <w:rPr>
          <w:lang w:val="en-US"/>
        </w:rPr>
        <w:t xml:space="preserve"> – this file contains useful subroutines to deal with files, such as counting lines and columns, reading, checking for errors</w:t>
      </w:r>
      <w:r w:rsidR="002003CE" w:rsidRPr="00761876">
        <w:rPr>
          <w:lang w:val="en-US"/>
        </w:rPr>
        <w:t>,</w:t>
      </w:r>
      <w:r w:rsidRPr="00761876">
        <w:rPr>
          <w:lang w:val="en-US"/>
        </w:rPr>
        <w:t xml:space="preserve"> etc.</w:t>
      </w:r>
    </w:p>
    <w:p w14:paraId="148D3888" w14:textId="2713AC61" w:rsidR="0039502F" w:rsidRPr="00761876" w:rsidRDefault="0039502F" w:rsidP="00575CC7">
      <w:pPr>
        <w:numPr>
          <w:ilvl w:val="0"/>
          <w:numId w:val="3"/>
        </w:numPr>
        <w:spacing w:after="0" w:line="312" w:lineRule="auto"/>
        <w:rPr>
          <w:lang w:val="en-US"/>
        </w:rPr>
      </w:pPr>
      <w:r w:rsidRPr="00761876">
        <w:rPr>
          <w:color w:val="1F497D" w:themeColor="text2"/>
          <w:lang w:val="en-US"/>
        </w:rPr>
        <w:t>Dealing_with_output_files.f90</w:t>
      </w:r>
      <w:r w:rsidRPr="00761876">
        <w:rPr>
          <w:lang w:val="en-US"/>
        </w:rPr>
        <w:t xml:space="preserve"> – this file contains all subroutines to create and prepare output </w:t>
      </w:r>
      <w:r w:rsidR="00AC3B8E" w:rsidRPr="00761876">
        <w:rPr>
          <w:lang w:val="en-US"/>
        </w:rPr>
        <w:t xml:space="preserve">directories and </w:t>
      </w:r>
      <w:r w:rsidRPr="00761876">
        <w:rPr>
          <w:lang w:val="en-US"/>
        </w:rPr>
        <w:t>files, communicate with the program</w:t>
      </w:r>
      <w:r w:rsidR="002003CE" w:rsidRPr="00761876">
        <w:rPr>
          <w:lang w:val="en-US"/>
        </w:rPr>
        <w:t>,</w:t>
      </w:r>
      <w:r w:rsidR="00AC3B8E" w:rsidRPr="00761876">
        <w:rPr>
          <w:lang w:val="en-US"/>
        </w:rPr>
        <w:t xml:space="preserve"> and interpret </w:t>
      </w:r>
      <w:r w:rsidR="002003CE" w:rsidRPr="00761876">
        <w:rPr>
          <w:lang w:val="en-US"/>
        </w:rPr>
        <w:t xml:space="preserve">the </w:t>
      </w:r>
      <w:r w:rsidR="00AC3B8E" w:rsidRPr="00761876">
        <w:rPr>
          <w:lang w:val="en-US"/>
        </w:rPr>
        <w:t>user’s commands</w:t>
      </w:r>
      <w:r w:rsidR="00C35A7B" w:rsidRPr="00761876">
        <w:rPr>
          <w:lang w:val="en-US"/>
        </w:rPr>
        <w:t>.</w:t>
      </w:r>
    </w:p>
    <w:p w14:paraId="08BE7581" w14:textId="61DE3F7A" w:rsidR="00901A22" w:rsidRPr="00761876" w:rsidRDefault="00901A22" w:rsidP="00901A22">
      <w:pPr>
        <w:numPr>
          <w:ilvl w:val="0"/>
          <w:numId w:val="3"/>
        </w:numPr>
        <w:spacing w:after="0" w:line="312" w:lineRule="auto"/>
        <w:rPr>
          <w:lang w:val="en-US"/>
        </w:rPr>
      </w:pPr>
      <w:r w:rsidRPr="00761876">
        <w:rPr>
          <w:color w:val="1F497D" w:themeColor="text2"/>
          <w:lang w:val="en-US"/>
        </w:rPr>
        <w:t>Dealing_with_xTB.f90</w:t>
      </w:r>
      <w:r w:rsidRPr="00761876">
        <w:rPr>
          <w:lang w:val="en-US"/>
        </w:rPr>
        <w:t xml:space="preserve"> – this module contains subroutines for reading and interpreting files in the extended tight binding, xTB, format </w:t>
      </w:r>
      <w:r w:rsidRPr="00761876">
        <w:rPr>
          <w:lang w:val="en-US"/>
        </w:rPr>
        <w:fldChar w:fldCharType="begin" w:fldLock="1"/>
      </w:r>
      <w:r w:rsidR="008D30B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Pr="00761876">
        <w:rPr>
          <w:lang w:val="en-US"/>
        </w:rPr>
        <w:fldChar w:fldCharType="separate"/>
      </w:r>
      <w:r w:rsidR="008D30B7" w:rsidRPr="008D30B7">
        <w:rPr>
          <w:noProof/>
          <w:lang w:val="en-US"/>
        </w:rPr>
        <w:t>[88]</w:t>
      </w:r>
      <w:r w:rsidRPr="00761876">
        <w:rPr>
          <w:lang w:val="en-US"/>
        </w:rPr>
        <w:fldChar w:fldCharType="end"/>
      </w:r>
      <w:r w:rsidRPr="00761876">
        <w:rPr>
          <w:lang w:val="en-US"/>
        </w:rPr>
        <w:t xml:space="preserve"> (</w:t>
      </w:r>
      <w:r w:rsidRPr="00761876">
        <w:rPr>
          <w:i/>
          <w:lang w:val="en-US"/>
        </w:rPr>
        <w:t>unfinished</w:t>
      </w:r>
      <w:r w:rsidRPr="00761876">
        <w:rPr>
          <w:lang w:val="en-US"/>
        </w:rPr>
        <w:t>)</w:t>
      </w:r>
    </w:p>
    <w:p w14:paraId="0DAE7CE8" w14:textId="5592459D" w:rsidR="00C35A7B" w:rsidRPr="00761876" w:rsidRDefault="00C35A7B" w:rsidP="00575CC7">
      <w:pPr>
        <w:numPr>
          <w:ilvl w:val="0"/>
          <w:numId w:val="3"/>
        </w:numPr>
        <w:spacing w:after="0" w:line="312" w:lineRule="auto"/>
        <w:rPr>
          <w:lang w:val="en-US"/>
        </w:rPr>
      </w:pPr>
      <w:r w:rsidRPr="00761876">
        <w:rPr>
          <w:color w:val="1F497D" w:themeColor="text2"/>
          <w:lang w:val="en-US"/>
        </w:rPr>
        <w:t>Electron_tools.f90</w:t>
      </w:r>
      <w:r w:rsidRPr="00761876">
        <w:rPr>
          <w:lang w:val="en-US"/>
        </w:rPr>
        <w:t xml:space="preserve"> – this file contains </w:t>
      </w:r>
      <w:r w:rsidR="00296CBD" w:rsidRPr="00761876">
        <w:rPr>
          <w:lang w:val="en-US"/>
        </w:rPr>
        <w:t xml:space="preserve">subroutines to deal with </w:t>
      </w:r>
      <w:r w:rsidR="002003CE" w:rsidRPr="00761876">
        <w:rPr>
          <w:lang w:val="en-US"/>
        </w:rPr>
        <w:t xml:space="preserve">the </w:t>
      </w:r>
      <w:r w:rsidR="00296CBD" w:rsidRPr="00761876">
        <w:rPr>
          <w:lang w:val="en-US"/>
        </w:rPr>
        <w:t>Fermi</w:t>
      </w:r>
      <w:r w:rsidR="002003CE" w:rsidRPr="00761876">
        <w:rPr>
          <w:lang w:val="en-US"/>
        </w:rPr>
        <w:t xml:space="preserve"> </w:t>
      </w:r>
      <w:r w:rsidR="00296CBD" w:rsidRPr="00761876">
        <w:rPr>
          <w:lang w:val="en-US"/>
        </w:rPr>
        <w:t>function of low-energy electrons.</w:t>
      </w:r>
    </w:p>
    <w:p w14:paraId="79FA75BE" w14:textId="77777777" w:rsidR="00AC3B8E" w:rsidRPr="00761876" w:rsidRDefault="00AC3B8E" w:rsidP="00AC3B8E">
      <w:pPr>
        <w:numPr>
          <w:ilvl w:val="0"/>
          <w:numId w:val="3"/>
        </w:numPr>
        <w:spacing w:after="0" w:line="312" w:lineRule="auto"/>
        <w:rPr>
          <w:lang w:val="en-US"/>
        </w:rPr>
      </w:pPr>
      <w:r w:rsidRPr="00761876">
        <w:rPr>
          <w:color w:val="1F497D" w:themeColor="text2"/>
          <w:lang w:val="en-US"/>
        </w:rPr>
        <w:t>Exponential_wall.f90</w:t>
      </w:r>
      <w:r w:rsidRPr="00761876">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761876" w:rsidRDefault="00AC3B8E" w:rsidP="00575CC7">
      <w:pPr>
        <w:numPr>
          <w:ilvl w:val="0"/>
          <w:numId w:val="3"/>
        </w:numPr>
        <w:spacing w:after="0" w:line="312" w:lineRule="auto"/>
        <w:rPr>
          <w:lang w:val="en-US"/>
        </w:rPr>
      </w:pPr>
      <w:r w:rsidRPr="00761876">
        <w:rPr>
          <w:color w:val="1F497D" w:themeColor="text2"/>
          <w:lang w:val="en-US"/>
        </w:rPr>
        <w:t>Gnuplotting.f90</w:t>
      </w:r>
      <w:r w:rsidRPr="00761876">
        <w:rPr>
          <w:lang w:val="en-US"/>
        </w:rPr>
        <w:t xml:space="preserve"> – this module contains subroutines to create gnuplot shell scripts.</w:t>
      </w:r>
    </w:p>
    <w:p w14:paraId="191AE0B8" w14:textId="77777777" w:rsidR="00C35A7B" w:rsidRPr="00761876" w:rsidRDefault="00296CBD" w:rsidP="00575CC7">
      <w:pPr>
        <w:numPr>
          <w:ilvl w:val="0"/>
          <w:numId w:val="3"/>
        </w:numPr>
        <w:spacing w:after="0" w:line="312" w:lineRule="auto"/>
        <w:rPr>
          <w:lang w:val="en-US"/>
        </w:rPr>
      </w:pPr>
      <w:r w:rsidRPr="00761876">
        <w:rPr>
          <w:color w:val="1F497D" w:themeColor="text2"/>
          <w:lang w:val="en-US"/>
        </w:rPr>
        <w:t>Initial_configuration.f90</w:t>
      </w:r>
      <w:r w:rsidRPr="00761876">
        <w:rPr>
          <w:lang w:val="en-US"/>
        </w:rPr>
        <w:t xml:space="preserve"> – this file sets up the initial conditions, such as constructing initial atomic positions and velocities and so on.</w:t>
      </w:r>
    </w:p>
    <w:p w14:paraId="372BA858" w14:textId="77777777" w:rsidR="00296CBD" w:rsidRPr="00761876" w:rsidRDefault="00296CBD" w:rsidP="00296CBD">
      <w:pPr>
        <w:numPr>
          <w:ilvl w:val="0"/>
          <w:numId w:val="3"/>
        </w:numPr>
        <w:spacing w:after="0" w:line="312" w:lineRule="auto"/>
        <w:rPr>
          <w:lang w:val="en-US"/>
        </w:rPr>
      </w:pPr>
      <w:r w:rsidRPr="00761876">
        <w:rPr>
          <w:color w:val="1F497D"/>
          <w:lang w:val="en-US"/>
        </w:rPr>
        <w:t>Little_subroutines.f90</w:t>
      </w:r>
      <w:r w:rsidRPr="00761876">
        <w:rPr>
          <w:lang w:val="en-US"/>
        </w:rPr>
        <w:t xml:space="preserve"> – this file contains useful subroutines, such as for approximations, search in arrays, resizing arrays, etc.</w:t>
      </w:r>
    </w:p>
    <w:p w14:paraId="20E605F9" w14:textId="3E43B6C4" w:rsidR="00575CC7" w:rsidRPr="00761876" w:rsidRDefault="00296CBD" w:rsidP="00296CBD">
      <w:pPr>
        <w:numPr>
          <w:ilvl w:val="0"/>
          <w:numId w:val="3"/>
        </w:numPr>
        <w:spacing w:after="0" w:line="312" w:lineRule="auto"/>
        <w:rPr>
          <w:lang w:val="en-US"/>
        </w:rPr>
      </w:pPr>
      <w:r w:rsidRPr="00761876">
        <w:rPr>
          <w:color w:val="1F497D" w:themeColor="text2"/>
          <w:lang w:val="en-US"/>
        </w:rPr>
        <w:lastRenderedPageBreak/>
        <w:t>MC_cross_sections.f90</w:t>
      </w:r>
      <w:r w:rsidRPr="00761876">
        <w:rPr>
          <w:lang w:val="en-US"/>
        </w:rPr>
        <w:t xml:space="preserve"> – </w:t>
      </w:r>
      <w:r w:rsidR="00575CC7" w:rsidRPr="00761876">
        <w:rPr>
          <w:lang w:val="en-US"/>
        </w:rPr>
        <w:t>this</w:t>
      </w:r>
      <w:r w:rsidRPr="00761876">
        <w:rPr>
          <w:lang w:val="en-US"/>
        </w:rPr>
        <w:t xml:space="preserve"> </w:t>
      </w:r>
      <w:r w:rsidR="00575CC7" w:rsidRPr="00761876">
        <w:rPr>
          <w:lang w:val="en-US"/>
        </w:rPr>
        <w:t xml:space="preserve">file contains subroutines for </w:t>
      </w:r>
      <w:r w:rsidR="002003CE" w:rsidRPr="00761876">
        <w:rPr>
          <w:lang w:val="en-US"/>
        </w:rPr>
        <w:t xml:space="preserve">the </w:t>
      </w:r>
      <w:r w:rsidR="00575CC7" w:rsidRPr="00761876">
        <w:rPr>
          <w:lang w:val="en-US"/>
        </w:rPr>
        <w:t>calculation of electron cross</w:t>
      </w:r>
      <w:r w:rsidR="002003CE" w:rsidRPr="00761876">
        <w:rPr>
          <w:lang w:val="en-US"/>
        </w:rPr>
        <w:t>-</w:t>
      </w:r>
      <w:r w:rsidR="00575CC7" w:rsidRPr="00761876">
        <w:rPr>
          <w:lang w:val="en-US"/>
        </w:rPr>
        <w:t xml:space="preserve">sections and </w:t>
      </w:r>
      <w:r w:rsidR="002003CE" w:rsidRPr="00761876">
        <w:rPr>
          <w:lang w:val="en-US"/>
        </w:rPr>
        <w:t xml:space="preserve">the </w:t>
      </w:r>
      <w:r w:rsidR="00575CC7" w:rsidRPr="00761876">
        <w:rPr>
          <w:lang w:val="en-US"/>
        </w:rPr>
        <w:t xml:space="preserve">mean free path used in the Monte Carlo part. It uses complex dielectric function formalism </w:t>
      </w:r>
      <w:r w:rsidR="003102EF" w:rsidRPr="00761876">
        <w:rPr>
          <w:lang w:val="en-US"/>
        </w:rPr>
        <w:fldChar w:fldCharType="begin" w:fldLock="1"/>
      </w:r>
      <w:r w:rsidR="008D30B7">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[51,111]","plainTextFormattedCitation":"[51,111]","previouslyFormattedCitation":"[51,110]"},"properties":{"noteIndex":0},"schema":"https://github.com/citation-style-language/schema/raw/master/csl-citation.json"}</w:instrText>
      </w:r>
      <w:r w:rsidR="003102EF" w:rsidRPr="00761876">
        <w:rPr>
          <w:lang w:val="en-US"/>
        </w:rPr>
        <w:fldChar w:fldCharType="separate"/>
      </w:r>
      <w:r w:rsidR="008D30B7" w:rsidRPr="008D30B7">
        <w:rPr>
          <w:noProof/>
          <w:lang w:val="en-US"/>
        </w:rPr>
        <w:t>[51,111]</w:t>
      </w:r>
      <w:r w:rsidR="003102EF" w:rsidRPr="00761876">
        <w:rPr>
          <w:lang w:val="en-US"/>
        </w:rPr>
        <w:fldChar w:fldCharType="end"/>
      </w:r>
      <w:r w:rsidRPr="00761876">
        <w:rPr>
          <w:lang w:val="en-US"/>
        </w:rPr>
        <w:t>, or BEB cross sections</w:t>
      </w:r>
      <w:r w:rsidR="0099047D" w:rsidRPr="00761876">
        <w:rPr>
          <w:lang w:val="en-US"/>
        </w:rPr>
        <w:t xml:space="preserve"> </w:t>
      </w:r>
      <w:r w:rsidR="003102EF" w:rsidRPr="00761876">
        <w:rPr>
          <w:lang w:val="en-US"/>
        </w:rPr>
        <w:fldChar w:fldCharType="begin" w:fldLock="1"/>
      </w:r>
      <w:r w:rsidR="008D30B7">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D30B7">
        <w:rPr>
          <w:rFonts w:ascii="Cambria Math" w:hAnsi="Cambria Math" w:cs="Cambria Math"/>
          <w:lang w:val="en-US"/>
        </w:rPr>
        <w:instrText>∼</w:instrText>
      </w:r>
      <w:r w:rsidR="008D30B7">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[54,112]","plainTextFormattedCitation":"[54,112]","previouslyFormattedCitation":"[54,111]"},"properties":{"noteIndex":0},"schema":"https://github.com/citation-style-language/schema/raw/master/csl-citation.json"}</w:instrText>
      </w:r>
      <w:r w:rsidR="003102EF" w:rsidRPr="00761876">
        <w:rPr>
          <w:lang w:val="en-US"/>
        </w:rPr>
        <w:fldChar w:fldCharType="separate"/>
      </w:r>
      <w:r w:rsidR="008D30B7" w:rsidRPr="008D30B7">
        <w:rPr>
          <w:noProof/>
          <w:lang w:val="en-US"/>
        </w:rPr>
        <w:t>[54,112]</w:t>
      </w:r>
      <w:r w:rsidR="003102EF" w:rsidRPr="00761876">
        <w:rPr>
          <w:lang w:val="en-US"/>
        </w:rPr>
        <w:fldChar w:fldCharType="end"/>
      </w:r>
      <w:r w:rsidR="00575CC7" w:rsidRPr="00761876">
        <w:rPr>
          <w:lang w:val="en-US"/>
        </w:rPr>
        <w:t>.</w:t>
      </w:r>
    </w:p>
    <w:p w14:paraId="337FD84E" w14:textId="77777777" w:rsidR="00296CBD" w:rsidRPr="00761876" w:rsidRDefault="00296CBD" w:rsidP="00296CBD">
      <w:pPr>
        <w:numPr>
          <w:ilvl w:val="0"/>
          <w:numId w:val="3"/>
        </w:numPr>
        <w:spacing w:after="0" w:line="312" w:lineRule="auto"/>
        <w:rPr>
          <w:lang w:val="en-US"/>
        </w:rPr>
      </w:pPr>
      <w:r w:rsidRPr="00761876">
        <w:rPr>
          <w:color w:val="1F497D"/>
          <w:lang w:val="en-US"/>
        </w:rPr>
        <w:t>Monte_Carlo.f90</w:t>
      </w:r>
      <w:r w:rsidRPr="00761876">
        <w:rPr>
          <w:lang w:val="en-US"/>
        </w:rPr>
        <w:t xml:space="preserve"> – this file contains all Monte Carlo model subroutines for photons, high-energy electrons, and core holes Auger decays.</w:t>
      </w:r>
    </w:p>
    <w:p w14:paraId="4A9A00AD" w14:textId="5DEB791B" w:rsidR="00842AAF" w:rsidRPr="00761876" w:rsidRDefault="00842AAF" w:rsidP="00575CC7">
      <w:pPr>
        <w:numPr>
          <w:ilvl w:val="0"/>
          <w:numId w:val="3"/>
        </w:numPr>
        <w:spacing w:after="0" w:line="312" w:lineRule="auto"/>
        <w:rPr>
          <w:lang w:val="en-US"/>
        </w:rPr>
      </w:pPr>
      <w:r w:rsidRPr="00761876">
        <w:rPr>
          <w:color w:val="1F497D"/>
          <w:lang w:val="en-US"/>
        </w:rPr>
        <w:t>Nonadiabatic.f90</w:t>
      </w:r>
      <w:r w:rsidRPr="00761876">
        <w:rPr>
          <w:lang w:val="en-US"/>
        </w:rPr>
        <w:t xml:space="preserve"> – this file contains subroutines for </w:t>
      </w:r>
      <w:r w:rsidR="00296CBD" w:rsidRPr="00761876">
        <w:rPr>
          <w:lang w:val="en-US"/>
        </w:rPr>
        <w:t>Boltzmann collision integrals an</w:t>
      </w:r>
      <w:r w:rsidRPr="00761876">
        <w:rPr>
          <w:lang w:val="en-US"/>
        </w:rPr>
        <w:t xml:space="preserve">d nonadiabatic electron-ion energy exchange </w:t>
      </w:r>
      <w:r w:rsidR="003102EF" w:rsidRPr="00761876">
        <w:rPr>
          <w:lang w:val="en-US"/>
        </w:rPr>
        <w:fldChar w:fldCharType="begin" w:fldLock="1"/>
      </w:r>
      <w:r w:rsidR="008D30B7">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[112,113]"},"properties":{"noteIndex":0},"schema":"https://github.com/citation-style-language/schema/raw/master/csl-citation.json"}</w:instrText>
      </w:r>
      <w:r w:rsidR="003102EF" w:rsidRPr="00761876">
        <w:rPr>
          <w:lang w:val="en-US"/>
        </w:rPr>
        <w:fldChar w:fldCharType="separate"/>
      </w:r>
      <w:r w:rsidR="008D30B7" w:rsidRPr="008D30B7">
        <w:rPr>
          <w:noProof/>
          <w:lang w:val="en-US"/>
        </w:rPr>
        <w:t>[113,114]</w:t>
      </w:r>
      <w:r w:rsidR="003102EF" w:rsidRPr="00761876">
        <w:rPr>
          <w:lang w:val="en-US"/>
        </w:rPr>
        <w:fldChar w:fldCharType="end"/>
      </w:r>
      <w:r w:rsidRPr="00761876">
        <w:rPr>
          <w:lang w:val="en-US"/>
        </w:rPr>
        <w:t>.</w:t>
      </w:r>
    </w:p>
    <w:p w14:paraId="1118CC9C" w14:textId="3838ED3D" w:rsidR="00575CC7" w:rsidRPr="00761876" w:rsidRDefault="00842AAF" w:rsidP="00842AAF">
      <w:pPr>
        <w:numPr>
          <w:ilvl w:val="0"/>
          <w:numId w:val="3"/>
        </w:numPr>
        <w:spacing w:after="0" w:line="312" w:lineRule="auto"/>
        <w:rPr>
          <w:lang w:val="en-US"/>
        </w:rPr>
      </w:pPr>
      <w:r w:rsidRPr="00761876">
        <w:rPr>
          <w:color w:val="1F497D"/>
          <w:lang w:val="en-US"/>
        </w:rPr>
        <w:t>Objects.f90</w:t>
      </w:r>
      <w:r w:rsidRPr="00761876">
        <w:rPr>
          <w:lang w:val="en-US"/>
        </w:rPr>
        <w:t xml:space="preserve"> – </w:t>
      </w:r>
      <w:r w:rsidR="00575CC7" w:rsidRPr="00761876">
        <w:rPr>
          <w:lang w:val="en-US"/>
        </w:rPr>
        <w:t>this file contains all the introduced objects in the framework of object-oriented programming</w:t>
      </w:r>
      <w:r w:rsidR="00575CC7" w:rsidRPr="00761876">
        <w:rPr>
          <w:vertAlign w:val="superscript"/>
          <w:lang w:val="en-US"/>
        </w:rPr>
        <w:footnoteReference w:id="10"/>
      </w:r>
      <w:r w:rsidR="00575CC7" w:rsidRPr="00761876">
        <w:rPr>
          <w:lang w:val="en-US"/>
        </w:rPr>
        <w:t xml:space="preserve">and </w:t>
      </w:r>
      <w:r w:rsidR="00296CBD" w:rsidRPr="00761876">
        <w:rPr>
          <w:lang w:val="en-US"/>
        </w:rPr>
        <w:t xml:space="preserve">some </w:t>
      </w:r>
      <w:r w:rsidR="00575CC7" w:rsidRPr="00761876">
        <w:rPr>
          <w:lang w:val="en-US"/>
        </w:rPr>
        <w:t xml:space="preserve">subroutines to deal with these objects. </w:t>
      </w:r>
    </w:p>
    <w:p w14:paraId="7F6E3564" w14:textId="741070EC" w:rsidR="00842AAF" w:rsidRPr="00761876" w:rsidRDefault="00842AAF" w:rsidP="00842AAF">
      <w:pPr>
        <w:numPr>
          <w:ilvl w:val="0"/>
          <w:numId w:val="3"/>
        </w:numPr>
        <w:spacing w:after="0" w:line="312" w:lineRule="auto"/>
        <w:rPr>
          <w:lang w:val="en-US"/>
        </w:rPr>
      </w:pPr>
      <w:r w:rsidRPr="00761876">
        <w:rPr>
          <w:color w:val="1F497D"/>
          <w:lang w:val="en-US"/>
        </w:rPr>
        <w:t>Optical_parameters.f90</w:t>
      </w:r>
      <w:r w:rsidRPr="00761876">
        <w:rPr>
          <w:lang w:val="en-US"/>
        </w:rPr>
        <w:t xml:space="preserve"> – this file contains subroutines for </w:t>
      </w:r>
      <w:r w:rsidR="002003CE" w:rsidRPr="00761876">
        <w:rPr>
          <w:lang w:val="en-US"/>
        </w:rPr>
        <w:t xml:space="preserve">the </w:t>
      </w:r>
      <w:r w:rsidRPr="00761876">
        <w:rPr>
          <w:lang w:val="en-US"/>
        </w:rPr>
        <w:t xml:space="preserve">calculation of the </w:t>
      </w:r>
      <w:r w:rsidR="00D15DB5" w:rsidRPr="00761876">
        <w:rPr>
          <w:lang w:val="en-US"/>
        </w:rPr>
        <w:t xml:space="preserve">optical part of the </w:t>
      </w:r>
      <w:r w:rsidRPr="00761876">
        <w:rPr>
          <w:lang w:val="en-US"/>
        </w:rPr>
        <w:t xml:space="preserve">complex dielectric function within </w:t>
      </w:r>
      <w:r w:rsidR="002003CE" w:rsidRPr="00761876">
        <w:rPr>
          <w:lang w:val="en-US"/>
        </w:rPr>
        <w:t xml:space="preserve">the </w:t>
      </w:r>
      <w:r w:rsidRPr="00761876">
        <w:rPr>
          <w:lang w:val="en-US"/>
        </w:rPr>
        <w:t xml:space="preserve">tight binding and RPA </w:t>
      </w:r>
      <w:r w:rsidR="003102EF" w:rsidRPr="00761876">
        <w:rPr>
          <w:lang w:val="en-US"/>
        </w:rPr>
        <w:fldChar w:fldCharType="begin" w:fldLock="1"/>
      </w:r>
      <w:r w:rsidR="008D30B7">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[115]","plainTextFormattedCitation":"[115]","previouslyFormattedCitation":"[114]"},"properties":{"noteIndex":0},"schema":"https://github.com/citation-style-language/schema/raw/master/csl-citation.json"}</w:instrText>
      </w:r>
      <w:r w:rsidR="003102EF" w:rsidRPr="00761876">
        <w:rPr>
          <w:lang w:val="en-US"/>
        </w:rPr>
        <w:fldChar w:fldCharType="separate"/>
      </w:r>
      <w:r w:rsidR="008D30B7" w:rsidRPr="008D30B7">
        <w:rPr>
          <w:noProof/>
          <w:lang w:val="en-US"/>
        </w:rPr>
        <w:t>[115]</w:t>
      </w:r>
      <w:r w:rsidR="003102EF" w:rsidRPr="00761876">
        <w:rPr>
          <w:lang w:val="en-US"/>
        </w:rPr>
        <w:fldChar w:fldCharType="end"/>
      </w:r>
      <w:r w:rsidRPr="00761876">
        <w:rPr>
          <w:lang w:val="en-US"/>
        </w:rPr>
        <w:t xml:space="preserve">, or within </w:t>
      </w:r>
      <w:r w:rsidR="002003CE" w:rsidRPr="00761876">
        <w:rPr>
          <w:lang w:val="en-US"/>
        </w:rPr>
        <w:t xml:space="preserve">the </w:t>
      </w:r>
      <w:r w:rsidRPr="00761876">
        <w:rPr>
          <w:lang w:val="en-US"/>
        </w:rPr>
        <w:t xml:space="preserve">Drude model </w:t>
      </w:r>
      <w:r w:rsidR="003102EF" w:rsidRPr="00761876">
        <w:rPr>
          <w:lang w:val="en-US"/>
        </w:rPr>
        <w:fldChar w:fldCharType="begin" w:fldLock="1"/>
      </w:r>
      <w:r w:rsidR="008D30B7">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[116]","plainTextFormattedCitation":"[116]","previouslyFormattedCitation":"[115]"},"properties":{"noteIndex":0},"schema":"https://github.com/citation-style-language/schema/raw/master/csl-citation.json"}</w:instrText>
      </w:r>
      <w:r w:rsidR="003102EF" w:rsidRPr="00761876">
        <w:rPr>
          <w:lang w:val="en-US"/>
        </w:rPr>
        <w:fldChar w:fldCharType="separate"/>
      </w:r>
      <w:r w:rsidR="008D30B7" w:rsidRPr="008D30B7">
        <w:rPr>
          <w:noProof/>
          <w:lang w:val="en-US"/>
        </w:rPr>
        <w:t>[116]</w:t>
      </w:r>
      <w:r w:rsidR="003102EF" w:rsidRPr="00761876">
        <w:rPr>
          <w:lang w:val="en-US"/>
        </w:rPr>
        <w:fldChar w:fldCharType="end"/>
      </w:r>
      <w:r w:rsidRPr="00761876">
        <w:rPr>
          <w:lang w:val="en-US"/>
        </w:rPr>
        <w:t>.</w:t>
      </w:r>
    </w:p>
    <w:p w14:paraId="42032A6D"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Periodic_table.f90</w:t>
      </w:r>
      <w:r w:rsidRPr="00761876">
        <w:rPr>
          <w:lang w:val="en-US"/>
        </w:rPr>
        <w:t xml:space="preserve"> – this file contains subroutines to extract information about each elements from the periodic table (must be attached as one of the input files, see below).</w:t>
      </w:r>
    </w:p>
    <w:p w14:paraId="0E7F5D0F" w14:textId="77777777" w:rsidR="00842AAF" w:rsidRPr="00761876" w:rsidRDefault="00D15DB5" w:rsidP="00842AAF">
      <w:pPr>
        <w:numPr>
          <w:ilvl w:val="0"/>
          <w:numId w:val="3"/>
        </w:numPr>
        <w:spacing w:after="0" w:line="312" w:lineRule="auto"/>
        <w:rPr>
          <w:lang w:val="en-US"/>
        </w:rPr>
      </w:pPr>
      <w:r w:rsidRPr="00761876">
        <w:rPr>
          <w:color w:val="1F497D"/>
          <w:lang w:val="en-US"/>
        </w:rPr>
        <w:t>Read_input_data.f90</w:t>
      </w:r>
      <w:r w:rsidR="00842AAF" w:rsidRPr="00761876">
        <w:rPr>
          <w:lang w:val="en-US"/>
        </w:rPr>
        <w:t xml:space="preserve"> – this file contains subroutines to read all necessary input files (see below).</w:t>
      </w:r>
    </w:p>
    <w:p w14:paraId="4721CA89"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TB.f90</w:t>
      </w:r>
      <w:r w:rsidRPr="00761876">
        <w:rPr>
          <w:lang w:val="en-US"/>
        </w:rPr>
        <w:t xml:space="preserve"> – this file contains general subroutines to deal with tight binding (TB) formalism. </w:t>
      </w:r>
      <w:r w:rsidRPr="00761876">
        <w:rPr>
          <w:i/>
          <w:lang w:val="en-US"/>
        </w:rPr>
        <w:t xml:space="preserve">Eventually, calling </w:t>
      </w:r>
      <w:r w:rsidR="002A4AB8" w:rsidRPr="00761876">
        <w:rPr>
          <w:i/>
          <w:lang w:val="en-US"/>
        </w:rPr>
        <w:t xml:space="preserve">a DFT package, or </w:t>
      </w:r>
      <w:r w:rsidR="008D4EC2" w:rsidRPr="00761876">
        <w:rPr>
          <w:i/>
          <w:lang w:val="en-US"/>
        </w:rPr>
        <w:t>HF</w:t>
      </w:r>
      <w:r w:rsidR="002A4AB8" w:rsidRPr="00761876">
        <w:rPr>
          <w:i/>
          <w:lang w:val="en-US"/>
        </w:rPr>
        <w:t>,</w:t>
      </w:r>
      <w:r w:rsidRPr="00761876">
        <w:rPr>
          <w:i/>
          <w:lang w:val="en-US"/>
        </w:rPr>
        <w:t xml:space="preserve"> can be placed here too.</w:t>
      </w:r>
    </w:p>
    <w:p w14:paraId="20FD24E0" w14:textId="7F48D2BD" w:rsidR="00475C96" w:rsidRPr="00761876" w:rsidRDefault="00475C96" w:rsidP="00EC1D29">
      <w:pPr>
        <w:numPr>
          <w:ilvl w:val="0"/>
          <w:numId w:val="3"/>
        </w:numPr>
        <w:spacing w:after="0" w:line="312" w:lineRule="auto"/>
        <w:rPr>
          <w:lang w:val="en-US"/>
        </w:rPr>
      </w:pPr>
      <w:r w:rsidRPr="00761876">
        <w:rPr>
          <w:color w:val="1F497D" w:themeColor="text2"/>
          <w:lang w:val="en-US"/>
        </w:rPr>
        <w:t xml:space="preserve">TB_3TB.f90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3TB model </w:t>
      </w:r>
      <w:r w:rsidRPr="00761876">
        <w:rPr>
          <w:lang w:val="en-US"/>
        </w:rPr>
        <w:fldChar w:fldCharType="begin" w:fldLock="1"/>
      </w:r>
      <w:r w:rsidR="008D30B7">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761876">
        <w:rPr>
          <w:lang w:val="en-US"/>
        </w:rPr>
        <w:fldChar w:fldCharType="separate"/>
      </w:r>
      <w:r w:rsidR="008D30B7" w:rsidRPr="008D30B7">
        <w:rPr>
          <w:noProof/>
          <w:lang w:val="en-US"/>
        </w:rPr>
        <w:t>[108]</w:t>
      </w:r>
      <w:r w:rsidRPr="00761876">
        <w:rPr>
          <w:lang w:val="en-US"/>
        </w:rPr>
        <w:fldChar w:fldCharType="end"/>
      </w:r>
      <w:r w:rsidRPr="00761876">
        <w:rPr>
          <w:lang w:val="en-US"/>
        </w:rPr>
        <w:t>.</w:t>
      </w:r>
    </w:p>
    <w:p w14:paraId="7663CB8C" w14:textId="423E3DDC" w:rsidR="00EC1D29" w:rsidRPr="00761876" w:rsidRDefault="00901A22" w:rsidP="00EC1D29">
      <w:pPr>
        <w:numPr>
          <w:ilvl w:val="0"/>
          <w:numId w:val="3"/>
        </w:numPr>
        <w:spacing w:after="0" w:line="312" w:lineRule="auto"/>
        <w:rPr>
          <w:lang w:val="en-US"/>
        </w:rPr>
      </w:pPr>
      <w:r w:rsidRPr="00761876">
        <w:rPr>
          <w:color w:val="1F497D" w:themeColor="text2"/>
          <w:lang w:val="en-US"/>
        </w:rPr>
        <w:t xml:space="preserve">TB_BOP.f90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00EC1D29" w:rsidRPr="00761876">
        <w:rPr>
          <w:lang w:val="en-US"/>
        </w:rPr>
        <w:t xml:space="preserve">BOP </w:t>
      </w:r>
      <w:r w:rsidRPr="00761876">
        <w:rPr>
          <w:lang w:val="en-US"/>
        </w:rPr>
        <w:t>method</w:t>
      </w:r>
      <w:r w:rsidR="00EC1D29" w:rsidRPr="00761876">
        <w:rPr>
          <w:lang w:val="en-US"/>
        </w:rPr>
        <w:t xml:space="preserve"> </w:t>
      </w:r>
      <w:r w:rsidR="00EC1D29"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00EC1D29" w:rsidRPr="00761876">
        <w:rPr>
          <w:lang w:val="en-US"/>
        </w:rPr>
        <w:fldChar w:fldCharType="separate"/>
      </w:r>
      <w:r w:rsidR="008D30B7" w:rsidRPr="008D30B7">
        <w:rPr>
          <w:noProof/>
          <w:lang w:val="en-US"/>
        </w:rPr>
        <w:t>[109]</w:t>
      </w:r>
      <w:r w:rsidR="00EC1D29" w:rsidRPr="00761876">
        <w:rPr>
          <w:lang w:val="en-US"/>
        </w:rPr>
        <w:fldChar w:fldCharType="end"/>
      </w:r>
      <w:r w:rsidR="00EC1D29" w:rsidRPr="00761876">
        <w:rPr>
          <w:lang w:val="en-US"/>
        </w:rPr>
        <w:t xml:space="preserve">. </w:t>
      </w:r>
      <w:r w:rsidR="00EC1D29" w:rsidRPr="00761876">
        <w:rPr>
          <w:i/>
          <w:lang w:val="en-US"/>
        </w:rPr>
        <w:t>Note that this parameterization only supports dimer molecules, not solids</w:t>
      </w:r>
      <w:r w:rsidR="004E642B" w:rsidRPr="00761876">
        <w:rPr>
          <w:i/>
          <w:lang w:val="en-US"/>
        </w:rPr>
        <w:t xml:space="preserve"> (unfinished)</w:t>
      </w:r>
      <w:r w:rsidR="00EC1D29" w:rsidRPr="00761876">
        <w:rPr>
          <w:i/>
          <w:lang w:val="en-US"/>
        </w:rPr>
        <w:t>.</w:t>
      </w:r>
    </w:p>
    <w:p w14:paraId="6D84BBA2" w14:textId="11302E26" w:rsidR="00161A18" w:rsidRPr="00761876" w:rsidRDefault="00161A18" w:rsidP="000942F8">
      <w:pPr>
        <w:numPr>
          <w:ilvl w:val="0"/>
          <w:numId w:val="3"/>
        </w:numPr>
        <w:spacing w:after="0" w:line="312" w:lineRule="auto"/>
        <w:rPr>
          <w:lang w:val="en-US"/>
        </w:rPr>
      </w:pPr>
      <w:r w:rsidRPr="00761876">
        <w:rPr>
          <w:color w:val="1F497D" w:themeColor="text2"/>
          <w:lang w:val="en-US"/>
        </w:rPr>
        <w:t xml:space="preserve">TB_DFTB.f90 </w:t>
      </w:r>
      <w:r w:rsidRPr="00761876">
        <w:rPr>
          <w:lang w:val="en-US"/>
        </w:rPr>
        <w:t xml:space="preserve">– contains subroutines to calculate </w:t>
      </w:r>
      <w:r w:rsidR="002003CE" w:rsidRPr="00761876">
        <w:rPr>
          <w:lang w:val="en-US"/>
        </w:rPr>
        <w:t xml:space="preserve">the </w:t>
      </w:r>
      <w:r w:rsidRPr="00761876">
        <w:rPr>
          <w:lang w:val="en-US"/>
        </w:rPr>
        <w:t xml:space="preserve">TB Hamiltonian and </w:t>
      </w:r>
      <w:r w:rsidR="002003CE" w:rsidRPr="00761876">
        <w:rPr>
          <w:lang w:val="en-US"/>
        </w:rPr>
        <w:t xml:space="preserve">the </w:t>
      </w:r>
      <w:r w:rsidRPr="00761876">
        <w:rPr>
          <w:lang w:val="en-US"/>
        </w:rPr>
        <w:t>repulsive term within one of the foll</w:t>
      </w:r>
      <w:r w:rsidR="00A15BF8" w:rsidRPr="00761876">
        <w:rPr>
          <w:lang w:val="en-US"/>
        </w:rPr>
        <w:t>o</w:t>
      </w:r>
      <w:r w:rsidRPr="00761876">
        <w:rPr>
          <w:lang w:val="en-US"/>
        </w:rPr>
        <w:t>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DFTB method </w:t>
      </w:r>
      <w:r w:rsidR="003102EF" w:rsidRPr="00761876">
        <w:rPr>
          <w:lang w:val="en-US"/>
        </w:rPr>
        <w:fldChar w:fldCharType="begin" w:fldLock="1"/>
      </w:r>
      <w:r w:rsidR="008D30B7">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plainTextFormattedCitation":"[110]","previouslyFormattedCitation":"[109]"},"properties":{"noteIndex":0},"schema":"https://github.com/citation-style-language/schema/raw/master/csl-citation.json"}</w:instrText>
      </w:r>
      <w:r w:rsidR="003102EF" w:rsidRPr="00761876">
        <w:rPr>
          <w:lang w:val="en-US"/>
        </w:rPr>
        <w:fldChar w:fldCharType="separate"/>
      </w:r>
      <w:r w:rsidR="008D30B7" w:rsidRPr="008D30B7">
        <w:rPr>
          <w:noProof/>
          <w:lang w:val="en-US"/>
        </w:rPr>
        <w:t>[110]</w:t>
      </w:r>
      <w:r w:rsidR="003102EF" w:rsidRPr="00761876">
        <w:rPr>
          <w:lang w:val="en-US"/>
        </w:rPr>
        <w:fldChar w:fldCharType="end"/>
      </w:r>
      <w:r w:rsidRPr="00761876">
        <w:rPr>
          <w:lang w:val="en-US"/>
        </w:rPr>
        <w:t>.</w:t>
      </w:r>
    </w:p>
    <w:p w14:paraId="181F26C5" w14:textId="1601C301" w:rsidR="00AC3B8E" w:rsidRPr="00761876" w:rsidRDefault="00AC3B8E" w:rsidP="00AC3B8E">
      <w:pPr>
        <w:numPr>
          <w:ilvl w:val="0"/>
          <w:numId w:val="3"/>
        </w:numPr>
        <w:spacing w:after="0" w:line="312" w:lineRule="auto"/>
        <w:rPr>
          <w:lang w:val="en-US"/>
        </w:rPr>
      </w:pPr>
      <w:r w:rsidRPr="00761876">
        <w:rPr>
          <w:color w:val="1F497D" w:themeColor="text2"/>
          <w:lang w:val="en-US"/>
        </w:rPr>
        <w:t xml:space="preserve">TB_Fu.f90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as a combination of Pettifor’s parameters, according to Fu </w:t>
      </w:r>
      <w:r w:rsidRPr="00761876">
        <w:rPr>
          <w:i/>
          <w:lang w:val="en-US"/>
        </w:rPr>
        <w:t>et al</w:t>
      </w:r>
      <w:r w:rsidRPr="00761876">
        <w:rPr>
          <w:lang w:val="en-US"/>
        </w:rPr>
        <w:t>.</w:t>
      </w:r>
      <w:r w:rsidR="003102EF" w:rsidRPr="00761876">
        <w:rPr>
          <w:lang w:val="en-US"/>
        </w:rPr>
        <w:fldChar w:fldCharType="begin" w:fldLock="1"/>
      </w:r>
      <w:r w:rsidR="008D30B7">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761876">
        <w:rPr>
          <w:lang w:val="en-US"/>
        </w:rPr>
        <w:fldChar w:fldCharType="separate"/>
      </w:r>
      <w:r w:rsidR="008D30B7" w:rsidRPr="008D30B7">
        <w:rPr>
          <w:noProof/>
          <w:lang w:val="en-US"/>
        </w:rPr>
        <w:t>[117]</w:t>
      </w:r>
      <w:r w:rsidR="003102EF" w:rsidRPr="00761876">
        <w:rPr>
          <w:lang w:val="en-US"/>
        </w:rPr>
        <w:fldChar w:fldCharType="end"/>
      </w:r>
      <w:r w:rsidRPr="00761876">
        <w:rPr>
          <w:lang w:val="en-US"/>
        </w:rPr>
        <w:t xml:space="preserve">. Note that the tests showed unstable systems, even though with correct band structure; </w:t>
      </w:r>
      <w:r w:rsidRPr="00761876">
        <w:rPr>
          <w:i/>
          <w:lang w:val="en-US"/>
        </w:rPr>
        <w:t>not recommended for using</w:t>
      </w:r>
      <w:r w:rsidR="00161A18" w:rsidRPr="00761876">
        <w:rPr>
          <w:i/>
          <w:lang w:val="en-US"/>
        </w:rPr>
        <w:t xml:space="preserve"> until solved</w:t>
      </w:r>
      <w:r w:rsidRPr="00761876">
        <w:rPr>
          <w:lang w:val="en-US"/>
        </w:rPr>
        <w:t>.</w:t>
      </w:r>
    </w:p>
    <w:p w14:paraId="7E1F2336" w14:textId="24864097" w:rsidR="00C505E1" w:rsidRPr="00761876" w:rsidRDefault="00C505E1" w:rsidP="00842AAF">
      <w:pPr>
        <w:numPr>
          <w:ilvl w:val="0"/>
          <w:numId w:val="3"/>
        </w:numPr>
        <w:spacing w:after="0" w:line="312" w:lineRule="auto"/>
        <w:rPr>
          <w:lang w:val="en-US"/>
        </w:rPr>
      </w:pPr>
      <w:r w:rsidRPr="00761876">
        <w:rPr>
          <w:color w:val="1F497D" w:themeColor="text2"/>
          <w:lang w:val="en-US"/>
        </w:rPr>
        <w:t>TB_Koster_Slater.f90</w:t>
      </w:r>
      <w:r w:rsidRPr="00761876">
        <w:rPr>
          <w:lang w:val="en-US"/>
        </w:rPr>
        <w:t xml:space="preserve"> – contains some subroutines for the Koster-Slater angular parameterizations</w:t>
      </w:r>
      <w:r w:rsidR="002450F0" w:rsidRPr="00761876">
        <w:rPr>
          <w:lang w:val="en-US"/>
        </w:rPr>
        <w:t xml:space="preserve"> up to </w:t>
      </w:r>
      <w:r w:rsidR="002450F0" w:rsidRPr="00761876">
        <w:rPr>
          <w:i/>
          <w:iCs/>
          <w:lang w:val="en-US"/>
        </w:rPr>
        <w:t>d</w:t>
      </w:r>
      <w:r w:rsidR="002450F0" w:rsidRPr="00761876">
        <w:rPr>
          <w:lang w:val="en-US"/>
        </w:rPr>
        <w:t>-orbital</w:t>
      </w:r>
      <w:r w:rsidR="00161A18" w:rsidRPr="00761876">
        <w:rPr>
          <w:lang w:val="en-US"/>
        </w:rPr>
        <w:t xml:space="preserve"> </w:t>
      </w:r>
      <w:r w:rsidR="003102EF"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761876">
        <w:rPr>
          <w:lang w:val="en-US"/>
        </w:rPr>
        <w:fldChar w:fldCharType="separate"/>
      </w:r>
      <w:r w:rsidR="000A078B" w:rsidRPr="00761876">
        <w:rPr>
          <w:noProof/>
          <w:lang w:val="en-US"/>
        </w:rPr>
        <w:t>[69]</w:t>
      </w:r>
      <w:r w:rsidR="003102EF" w:rsidRPr="00761876">
        <w:rPr>
          <w:lang w:val="en-US"/>
        </w:rPr>
        <w:fldChar w:fldCharType="end"/>
      </w:r>
      <w:r w:rsidRPr="00761876">
        <w:rPr>
          <w:lang w:val="en-US"/>
        </w:rPr>
        <w:t>.</w:t>
      </w:r>
    </w:p>
    <w:p w14:paraId="0B96D20C" w14:textId="2C3444D7" w:rsidR="00D15DB5" w:rsidRPr="00761876" w:rsidRDefault="00D15DB5" w:rsidP="00842AAF">
      <w:pPr>
        <w:numPr>
          <w:ilvl w:val="0"/>
          <w:numId w:val="3"/>
        </w:numPr>
        <w:spacing w:after="0" w:line="312" w:lineRule="auto"/>
        <w:rPr>
          <w:lang w:val="en-US"/>
        </w:rPr>
      </w:pPr>
      <w:r w:rsidRPr="00761876">
        <w:rPr>
          <w:color w:val="1F497D" w:themeColor="text2"/>
          <w:lang w:val="en-US"/>
        </w:rPr>
        <w:t>TB_Molteni.f90</w:t>
      </w:r>
      <w:r w:rsidRPr="00761876">
        <w:rPr>
          <w:lang w:val="en-US"/>
        </w:rPr>
        <w:t xml:space="preserve"> – contains subroutines to calculate TB Hamiltonian </w:t>
      </w:r>
      <w:r w:rsidR="00A145DD" w:rsidRPr="00761876">
        <w:rPr>
          <w:lang w:val="en-US"/>
        </w:rPr>
        <w:t>within the sp</w:t>
      </w:r>
      <w:r w:rsidR="00A145DD" w:rsidRPr="00761876">
        <w:rPr>
          <w:vertAlign w:val="superscript"/>
          <w:lang w:val="en-US"/>
        </w:rPr>
        <w:t>3</w:t>
      </w:r>
      <w:r w:rsidR="00A145DD" w:rsidRPr="00761876">
        <w:rPr>
          <w:lang w:val="en-US"/>
        </w:rPr>
        <w:t xml:space="preserve">s*-basis set </w:t>
      </w:r>
      <w:r w:rsidRPr="00761876">
        <w:rPr>
          <w:lang w:val="en-US"/>
        </w:rPr>
        <w:t xml:space="preserve">and repulsive energy, and corresponding forces, according to Molteni </w:t>
      </w:r>
      <w:r w:rsidRPr="00761876">
        <w:rPr>
          <w:i/>
          <w:lang w:val="en-US"/>
        </w:rPr>
        <w:t>et al</w:t>
      </w:r>
      <w:r w:rsidRPr="00761876">
        <w:rPr>
          <w:lang w:val="en-US"/>
        </w:rPr>
        <w:t>.</w:t>
      </w:r>
      <w:r w:rsidR="003102EF"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761876">
        <w:rPr>
          <w:lang w:val="en-US"/>
        </w:rPr>
        <w:fldChar w:fldCharType="separate"/>
      </w:r>
      <w:r w:rsidR="008D30B7" w:rsidRPr="008D30B7">
        <w:rPr>
          <w:noProof/>
          <w:lang w:val="en-US"/>
        </w:rPr>
        <w:t>[118]</w:t>
      </w:r>
      <w:r w:rsidR="003102EF" w:rsidRPr="00761876">
        <w:rPr>
          <w:lang w:val="en-US"/>
        </w:rPr>
        <w:fldChar w:fldCharType="end"/>
      </w:r>
      <w:r w:rsidRPr="00761876">
        <w:rPr>
          <w:lang w:val="en-US"/>
        </w:rPr>
        <w:t>.</w:t>
      </w:r>
    </w:p>
    <w:p w14:paraId="3404BA8D" w14:textId="74533296" w:rsidR="00D15DB5" w:rsidRPr="00761876" w:rsidRDefault="00161A18" w:rsidP="00842AAF">
      <w:pPr>
        <w:numPr>
          <w:ilvl w:val="0"/>
          <w:numId w:val="3"/>
        </w:numPr>
        <w:spacing w:after="0" w:line="312" w:lineRule="auto"/>
        <w:rPr>
          <w:lang w:val="en-US"/>
        </w:rPr>
      </w:pPr>
      <w:r w:rsidRPr="00761876">
        <w:rPr>
          <w:color w:val="1F497D" w:themeColor="text2"/>
          <w:lang w:val="en-US"/>
        </w:rPr>
        <w:t>TB_NRL</w:t>
      </w:r>
      <w:r w:rsidR="00D15DB5" w:rsidRPr="00761876">
        <w:rPr>
          <w:color w:val="1F497D" w:themeColor="text2"/>
          <w:lang w:val="en-US"/>
        </w:rPr>
        <w:t xml:space="preserve">.f90 </w:t>
      </w:r>
      <w:r w:rsidR="00D15DB5" w:rsidRPr="00761876">
        <w:rPr>
          <w:lang w:val="en-US"/>
        </w:rPr>
        <w:t xml:space="preserve">– contains subroutines to calculate TB Hamiltonian </w:t>
      </w:r>
      <w:r w:rsidR="00A145DD" w:rsidRPr="00761876">
        <w:rPr>
          <w:lang w:val="en-US"/>
        </w:rPr>
        <w:t>within the sp</w:t>
      </w:r>
      <w:r w:rsidR="00A145DD" w:rsidRPr="00761876">
        <w:rPr>
          <w:vertAlign w:val="superscript"/>
          <w:lang w:val="en-US"/>
        </w:rPr>
        <w:t>3</w:t>
      </w:r>
      <w:r w:rsidRPr="00761876">
        <w:rPr>
          <w:lang w:val="en-US"/>
        </w:rPr>
        <w:t>d</w:t>
      </w:r>
      <w:r w:rsidRPr="00761876">
        <w:rPr>
          <w:vertAlign w:val="superscript"/>
          <w:lang w:val="en-US"/>
        </w:rPr>
        <w:t>5</w:t>
      </w:r>
      <w:r w:rsidRPr="00761876">
        <w:rPr>
          <w:lang w:val="en-US"/>
        </w:rPr>
        <w:t>-</w:t>
      </w:r>
      <w:r w:rsidR="00A145DD" w:rsidRPr="00761876">
        <w:rPr>
          <w:lang w:val="en-US"/>
        </w:rPr>
        <w:t xml:space="preserve">basis set </w:t>
      </w:r>
      <w:r w:rsidR="00D15DB5" w:rsidRPr="00761876">
        <w:rPr>
          <w:lang w:val="en-US"/>
        </w:rPr>
        <w:t xml:space="preserve">and corresponding forces, according to </w:t>
      </w:r>
      <w:r w:rsidRPr="00761876">
        <w:rPr>
          <w:lang w:val="en-US"/>
        </w:rPr>
        <w:t xml:space="preserve">NRL format </w:t>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r w:rsidR="00D15DB5" w:rsidRPr="00761876">
        <w:rPr>
          <w:lang w:val="en-US"/>
        </w:rPr>
        <w:t>.</w:t>
      </w:r>
    </w:p>
    <w:p w14:paraId="347582CC" w14:textId="15603384" w:rsidR="00161A18" w:rsidRPr="00761876" w:rsidRDefault="00161A18" w:rsidP="00161A18">
      <w:pPr>
        <w:numPr>
          <w:ilvl w:val="0"/>
          <w:numId w:val="3"/>
        </w:numPr>
        <w:spacing w:after="0" w:line="312" w:lineRule="auto"/>
        <w:rPr>
          <w:lang w:val="en-US"/>
        </w:rPr>
      </w:pPr>
      <w:r w:rsidRPr="00761876">
        <w:rPr>
          <w:color w:val="1F497D" w:themeColor="text2"/>
          <w:lang w:val="en-US"/>
        </w:rPr>
        <w:t xml:space="preserve">TB_Pettifor.f90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according to Pettifor </w:t>
      </w:r>
      <w:r w:rsidRPr="00761876">
        <w:rPr>
          <w:i/>
          <w:lang w:val="en-US"/>
        </w:rPr>
        <w:t>et al</w:t>
      </w:r>
      <w:r w:rsidRPr="00761876">
        <w:rPr>
          <w:lang w:val="en-US"/>
        </w:rPr>
        <w:t>.</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r w:rsidRPr="00761876">
        <w:rPr>
          <w:lang w:val="en-US"/>
        </w:rPr>
        <w:t>.</w:t>
      </w:r>
    </w:p>
    <w:p w14:paraId="1B27A234" w14:textId="1A1CE15D" w:rsidR="008F00FF" w:rsidRPr="00761876" w:rsidRDefault="008F00FF" w:rsidP="00842AAF">
      <w:pPr>
        <w:numPr>
          <w:ilvl w:val="0"/>
          <w:numId w:val="3"/>
        </w:numPr>
        <w:spacing w:after="0" w:line="312" w:lineRule="auto"/>
        <w:rPr>
          <w:lang w:val="en-US"/>
        </w:rPr>
      </w:pPr>
      <w:r w:rsidRPr="00761876">
        <w:rPr>
          <w:color w:val="1F497D"/>
          <w:lang w:val="en-US"/>
        </w:rPr>
        <w:lastRenderedPageBreak/>
        <w:t xml:space="preserve">Transport.f90 </w:t>
      </w:r>
      <w:r w:rsidRPr="00761876">
        <w:rPr>
          <w:lang w:val="en-US"/>
        </w:rPr>
        <w:t>– contains simple rate equations mimicking heat transport out of the system</w:t>
      </w:r>
      <w:r w:rsidR="00F64CA6" w:rsidRPr="00761876">
        <w:rPr>
          <w:lang w:val="en-US"/>
        </w:rPr>
        <w:t xml:space="preserve"> using </w:t>
      </w:r>
      <w:r w:rsidR="002003CE" w:rsidRPr="00761876">
        <w:rPr>
          <w:lang w:val="en-US"/>
        </w:rPr>
        <w:t xml:space="preserve">a </w:t>
      </w:r>
      <w:r w:rsidR="00F64CA6" w:rsidRPr="00761876">
        <w:rPr>
          <w:lang w:val="en-US"/>
        </w:rPr>
        <w:t xml:space="preserve">Berendsen thermostat </w:t>
      </w:r>
      <w:r w:rsidR="00F64CA6"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F64CA6" w:rsidRPr="00761876">
        <w:rPr>
          <w:lang w:val="en-US"/>
        </w:rPr>
        <w:fldChar w:fldCharType="separate"/>
      </w:r>
      <w:r w:rsidR="008D30B7" w:rsidRPr="008D30B7">
        <w:rPr>
          <w:noProof/>
          <w:lang w:val="en-US"/>
        </w:rPr>
        <w:t>[90]</w:t>
      </w:r>
      <w:r w:rsidR="00F64CA6" w:rsidRPr="00761876">
        <w:rPr>
          <w:lang w:val="en-US"/>
        </w:rPr>
        <w:fldChar w:fldCharType="end"/>
      </w:r>
      <w:r w:rsidRPr="00761876">
        <w:rPr>
          <w:lang w:val="en-US"/>
        </w:rPr>
        <w:t>.</w:t>
      </w:r>
    </w:p>
    <w:p w14:paraId="5A86736A" w14:textId="77777777" w:rsidR="00161A18" w:rsidRPr="00761876" w:rsidRDefault="00161A18" w:rsidP="00161A18">
      <w:pPr>
        <w:numPr>
          <w:ilvl w:val="0"/>
          <w:numId w:val="3"/>
        </w:numPr>
        <w:spacing w:after="0" w:line="312" w:lineRule="auto"/>
        <w:rPr>
          <w:lang w:val="en-US"/>
        </w:rPr>
      </w:pPr>
      <w:r w:rsidRPr="00761876">
        <w:rPr>
          <w:color w:val="1F497D"/>
          <w:lang w:val="en-US"/>
        </w:rPr>
        <w:t>Universal_constants.f90</w:t>
      </w:r>
      <w:r w:rsidRPr="00761876">
        <w:rPr>
          <w:lang w:val="en-US"/>
        </w:rPr>
        <w:t xml:space="preserve"> – this file contains all universal constants.</w:t>
      </w:r>
    </w:p>
    <w:p w14:paraId="73069121" w14:textId="77777777" w:rsidR="008F00FF" w:rsidRPr="00761876" w:rsidRDefault="008F00FF" w:rsidP="00842AAF">
      <w:pPr>
        <w:numPr>
          <w:ilvl w:val="0"/>
          <w:numId w:val="3"/>
        </w:numPr>
        <w:spacing w:after="0" w:line="312" w:lineRule="auto"/>
        <w:rPr>
          <w:lang w:val="en-US"/>
        </w:rPr>
      </w:pPr>
      <w:r w:rsidRPr="00761876">
        <w:rPr>
          <w:color w:val="1F497D"/>
          <w:lang w:val="en-US"/>
        </w:rPr>
        <w:t xml:space="preserve">Use_statements.f90 </w:t>
      </w:r>
      <w:r w:rsidRPr="00761876">
        <w:rPr>
          <w:lang w:val="en-US"/>
        </w:rPr>
        <w:t>– contains all ‘use’ statements included in the main file.</w:t>
      </w:r>
    </w:p>
    <w:p w14:paraId="5DFAA735" w14:textId="77777777" w:rsidR="002A3C2C" w:rsidRPr="00761876" w:rsidRDefault="002A3C2C" w:rsidP="00842AAF">
      <w:pPr>
        <w:numPr>
          <w:ilvl w:val="0"/>
          <w:numId w:val="3"/>
        </w:numPr>
        <w:spacing w:after="0" w:line="312" w:lineRule="auto"/>
        <w:rPr>
          <w:i/>
          <w:lang w:val="en-US"/>
        </w:rPr>
      </w:pPr>
      <w:r w:rsidRPr="00761876">
        <w:rPr>
          <w:color w:val="1F497D"/>
          <w:lang w:val="en-US"/>
        </w:rPr>
        <w:t>Van_der_Waals.f90</w:t>
      </w:r>
      <w:r w:rsidRPr="00761876">
        <w:rPr>
          <w:lang w:val="en-US"/>
        </w:rPr>
        <w:t xml:space="preserve"> – this file contains all subroutines to deal with van der Waals potential</w:t>
      </w:r>
      <w:r w:rsidR="008F00FF" w:rsidRPr="00761876">
        <w:rPr>
          <w:i/>
          <w:lang w:val="en-US"/>
        </w:rPr>
        <w:t>.</w:t>
      </w:r>
    </w:p>
    <w:p w14:paraId="73ED7EC8" w14:textId="77777777" w:rsidR="00842AAF" w:rsidRPr="00761876" w:rsidRDefault="00842AAF" w:rsidP="00842AAF">
      <w:pPr>
        <w:numPr>
          <w:ilvl w:val="0"/>
          <w:numId w:val="3"/>
        </w:numPr>
        <w:spacing w:after="0" w:line="312" w:lineRule="auto"/>
        <w:rPr>
          <w:lang w:val="en-US"/>
        </w:rPr>
      </w:pPr>
      <w:r w:rsidRPr="00761876">
        <w:rPr>
          <w:color w:val="1F497D"/>
          <w:lang w:val="en-US"/>
        </w:rPr>
        <w:t>Variables.f90 –</w:t>
      </w:r>
      <w:r w:rsidRPr="00761876">
        <w:rPr>
          <w:lang w:val="en-US"/>
        </w:rPr>
        <w:t xml:space="preserve"> this file contains all global variables</w:t>
      </w:r>
      <w:r w:rsidR="00925F7A" w:rsidRPr="00761876">
        <w:rPr>
          <w:lang w:val="en-US"/>
        </w:rPr>
        <w:t xml:space="preserve"> (mainly as defined objects)</w:t>
      </w:r>
      <w:r w:rsidRPr="00761876">
        <w:rPr>
          <w:lang w:val="en-US"/>
        </w:rPr>
        <w:t xml:space="preserve"> used throughout the code.</w:t>
      </w:r>
    </w:p>
    <w:p w14:paraId="7925B963" w14:textId="3844BFD3" w:rsidR="008D4EC2" w:rsidRPr="00761876" w:rsidRDefault="008D4EC2" w:rsidP="008D4EC2">
      <w:pPr>
        <w:numPr>
          <w:ilvl w:val="0"/>
          <w:numId w:val="3"/>
        </w:numPr>
        <w:spacing w:after="0" w:line="312" w:lineRule="auto"/>
        <w:rPr>
          <w:lang w:val="en-US"/>
        </w:rPr>
      </w:pPr>
      <w:r w:rsidRPr="00761876">
        <w:rPr>
          <w:color w:val="1F497D"/>
          <w:lang w:val="en-US"/>
        </w:rPr>
        <w:t>ZBL_potential.f90</w:t>
      </w:r>
      <w:r w:rsidRPr="00761876">
        <w:rPr>
          <w:lang w:val="en-US"/>
        </w:rPr>
        <w:t xml:space="preserve"> – ZBL potential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for core-core repulsion, only used for </w:t>
      </w:r>
      <w:r w:rsidR="002003CE" w:rsidRPr="00761876">
        <w:rPr>
          <w:lang w:val="en-US"/>
        </w:rPr>
        <w:t xml:space="preserve">the </w:t>
      </w:r>
      <w:r w:rsidRPr="00761876">
        <w:rPr>
          <w:lang w:val="en-US"/>
        </w:rPr>
        <w:t>construction of dimer repulsive potentials for BOP tight binding parameterization.</w:t>
      </w:r>
    </w:p>
    <w:p w14:paraId="3745F92F" w14:textId="1FD68A29" w:rsidR="00C727F8" w:rsidRPr="00761876" w:rsidRDefault="0081451E" w:rsidP="00575CC7">
      <w:pPr>
        <w:spacing w:after="0" w:line="312" w:lineRule="auto"/>
        <w:rPr>
          <w:lang w:val="en-US"/>
        </w:rPr>
      </w:pPr>
      <w:r w:rsidRPr="00761876">
        <w:rPr>
          <w:lang w:val="en-US"/>
        </w:rPr>
        <w:t>Additionally, the following modules for post-processing of the data can be compiled</w:t>
      </w:r>
      <w:r w:rsidR="00EC1D29" w:rsidRPr="00761876">
        <w:rPr>
          <w:lang w:val="en-US"/>
        </w:rPr>
        <w:t xml:space="preserve"> (stored in the directory </w:t>
      </w:r>
      <w:r w:rsidR="00EC1D29" w:rsidRPr="00761876">
        <w:rPr>
          <w:color w:val="1F497D" w:themeColor="text2"/>
          <w:lang w:val="en-US"/>
        </w:rPr>
        <w:t>!XTANT_ANALYSIS_SUBROUTINES</w:t>
      </w:r>
      <w:r w:rsidR="00401855" w:rsidRPr="00761876">
        <w:rPr>
          <w:lang w:val="en-US"/>
        </w:rPr>
        <w:t>, require separate compilation as described above</w:t>
      </w:r>
      <w:r w:rsidR="00EC1D29" w:rsidRPr="00761876">
        <w:rPr>
          <w:lang w:val="en-US"/>
        </w:rPr>
        <w:t>)</w:t>
      </w:r>
      <w:r w:rsidRPr="00761876">
        <w:rPr>
          <w:lang w:val="en-US"/>
        </w:rPr>
        <w:t>:</w:t>
      </w:r>
    </w:p>
    <w:p w14:paraId="12756169"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XTANT_atomic_data_analysis.f90</w:t>
      </w:r>
    </w:p>
    <w:p w14:paraId="3C26AABF"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XTANT_autocorrelators.f90</w:t>
      </w:r>
    </w:p>
    <w:p w14:paraId="327144AB"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XTANT_coupling_parameter.f90</w:t>
      </w:r>
    </w:p>
    <w:p w14:paraId="3E642173" w14:textId="3F2547EA"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XTANT_dielectric_function_analysis.f90</w:t>
      </w:r>
    </w:p>
    <w:p w14:paraId="1444B0D4" w14:textId="0DD447EE" w:rsidR="00405C75" w:rsidRPr="00761876" w:rsidRDefault="00405C75" w:rsidP="00533F37">
      <w:pPr>
        <w:numPr>
          <w:ilvl w:val="0"/>
          <w:numId w:val="18"/>
        </w:numPr>
        <w:spacing w:after="0" w:line="312" w:lineRule="auto"/>
        <w:rPr>
          <w:color w:val="1F497D" w:themeColor="text2"/>
          <w:lang w:val="en-US"/>
        </w:rPr>
      </w:pPr>
      <w:r w:rsidRPr="00761876">
        <w:rPr>
          <w:color w:val="1F497D" w:themeColor="text2"/>
          <w:lang w:val="en-US"/>
        </w:rPr>
        <w:t>XTANT_fragmentation.f90</w:t>
      </w:r>
    </w:p>
    <w:p w14:paraId="23D83C6C" w14:textId="4B596CE2" w:rsidR="0033526C" w:rsidRPr="00761876" w:rsidRDefault="0033526C" w:rsidP="00533F37">
      <w:pPr>
        <w:numPr>
          <w:ilvl w:val="0"/>
          <w:numId w:val="18"/>
        </w:numPr>
        <w:spacing w:after="0" w:line="312" w:lineRule="auto"/>
        <w:rPr>
          <w:color w:val="1F497D" w:themeColor="text2"/>
          <w:lang w:val="en-US"/>
        </w:rPr>
      </w:pPr>
      <w:r w:rsidRPr="00761876">
        <w:rPr>
          <w:color w:val="1F497D" w:themeColor="text2"/>
          <w:lang w:val="en-US"/>
        </w:rPr>
        <w:t>XTANT_entropy.f90</w:t>
      </w:r>
    </w:p>
    <w:p w14:paraId="2263FDA3" w14:textId="77777777" w:rsidR="00EE5EC4" w:rsidRPr="00761876" w:rsidRDefault="00C727F8" w:rsidP="00533F37">
      <w:pPr>
        <w:pStyle w:val="Heading1"/>
        <w:numPr>
          <w:ilvl w:val="0"/>
          <w:numId w:val="28"/>
        </w:numPr>
        <w:rPr>
          <w:lang w:val="en-US"/>
        </w:rPr>
      </w:pPr>
      <w:bookmarkStart w:id="130" w:name="_Ref113529112"/>
      <w:bookmarkStart w:id="131" w:name="_Ref113546636"/>
      <w:bookmarkStart w:id="132" w:name="_Ref113546970"/>
      <w:bookmarkStart w:id="133" w:name="_Ref113547075"/>
      <w:bookmarkStart w:id="134" w:name="_Toc138149174"/>
      <w:r w:rsidRPr="00761876">
        <w:rPr>
          <w:lang w:val="en-US"/>
        </w:rPr>
        <w:t>INPUT FILES</w:t>
      </w:r>
      <w:bookmarkEnd w:id="130"/>
      <w:bookmarkEnd w:id="131"/>
      <w:bookmarkEnd w:id="132"/>
      <w:bookmarkEnd w:id="133"/>
      <w:bookmarkEnd w:id="134"/>
    </w:p>
    <w:p w14:paraId="71062D47" w14:textId="77777777" w:rsidR="00C727F8" w:rsidRPr="00761876" w:rsidRDefault="00C727F8" w:rsidP="00575CC7">
      <w:pPr>
        <w:spacing w:after="0" w:line="312" w:lineRule="auto"/>
        <w:rPr>
          <w:lang w:val="en-US"/>
        </w:rPr>
      </w:pPr>
    </w:p>
    <w:p w14:paraId="1503FF8C" w14:textId="77777777" w:rsidR="00575CC7" w:rsidRPr="00761876" w:rsidRDefault="00C727F8" w:rsidP="00575CC7">
      <w:pPr>
        <w:spacing w:after="0" w:line="312" w:lineRule="auto"/>
        <w:rPr>
          <w:lang w:val="en-US"/>
        </w:rPr>
      </w:pPr>
      <w:r w:rsidRPr="00761876">
        <w:rPr>
          <w:lang w:val="en-US"/>
        </w:rPr>
        <w:t>T</w:t>
      </w:r>
      <w:r w:rsidR="00575CC7" w:rsidRPr="00761876">
        <w:rPr>
          <w:lang w:val="en-US"/>
        </w:rPr>
        <w:t xml:space="preserve">he code requires input files </w:t>
      </w:r>
      <w:r w:rsidR="0099047D" w:rsidRPr="00761876">
        <w:rPr>
          <w:lang w:val="en-US"/>
        </w:rPr>
        <w:t>sto</w:t>
      </w:r>
      <w:r w:rsidR="00EE5EC4" w:rsidRPr="00761876">
        <w:rPr>
          <w:lang w:val="en-US"/>
        </w:rPr>
        <w:t xml:space="preserve">red in the directory: </w:t>
      </w:r>
      <w:r w:rsidR="00EE5EC4" w:rsidRPr="00761876">
        <w:rPr>
          <w:color w:val="1F497D"/>
          <w:lang w:val="en-US"/>
        </w:rPr>
        <w:t>INPUT_DATA</w:t>
      </w:r>
      <w:r w:rsidR="00EE5EC4" w:rsidRPr="00761876">
        <w:rPr>
          <w:lang w:val="en-US"/>
        </w:rPr>
        <w:t>. This name cannot be changed. The directory contains the following files</w:t>
      </w:r>
      <w:r w:rsidR="00BE5743" w:rsidRPr="00761876">
        <w:rPr>
          <w:lang w:val="en-US"/>
        </w:rPr>
        <w:t xml:space="preserve"> and directories</w:t>
      </w:r>
      <w:r w:rsidR="00EE5EC4" w:rsidRPr="00761876">
        <w:rPr>
          <w:lang w:val="en-US"/>
        </w:rPr>
        <w:t>:</w:t>
      </w:r>
    </w:p>
    <w:p w14:paraId="556F4FFC" w14:textId="6EBE5090" w:rsidR="00575CC7" w:rsidRPr="00761876" w:rsidRDefault="00EE5EC4" w:rsidP="00575CC7">
      <w:pPr>
        <w:numPr>
          <w:ilvl w:val="0"/>
          <w:numId w:val="3"/>
        </w:numPr>
        <w:spacing w:after="0" w:line="312" w:lineRule="auto"/>
        <w:rPr>
          <w:lang w:val="en-US"/>
        </w:rPr>
      </w:pPr>
      <w:r w:rsidRPr="00761876">
        <w:rPr>
          <w:color w:val="1F497D"/>
          <w:lang w:val="en-US"/>
        </w:rPr>
        <w:t>INPUT_</w:t>
      </w:r>
      <w:r w:rsidR="00C76334" w:rsidRPr="00761876">
        <w:rPr>
          <w:color w:val="1F497D"/>
          <w:lang w:val="en-US"/>
        </w:rPr>
        <w:t>MATERIAL</w:t>
      </w:r>
      <w:r w:rsidRPr="00761876">
        <w:rPr>
          <w:color w:val="1F497D"/>
          <w:lang w:val="en-US"/>
        </w:rPr>
        <w:t>.txt</w:t>
      </w:r>
      <w:r w:rsidRPr="00761876">
        <w:rPr>
          <w:lang w:val="en-US"/>
        </w:rPr>
        <w:t xml:space="preserve"> </w:t>
      </w:r>
      <w:r w:rsidR="004E4A3B" w:rsidRPr="00761876">
        <w:rPr>
          <w:lang w:val="en-US"/>
        </w:rPr>
        <w:t xml:space="preserve">or </w:t>
      </w:r>
      <w:r w:rsidR="004E4A3B" w:rsidRPr="00761876">
        <w:rPr>
          <w:color w:val="1F497D"/>
          <w:lang w:val="en-US"/>
        </w:rPr>
        <w:t>INPUT.txt</w:t>
      </w:r>
      <w:r w:rsidR="004E4A3B" w:rsidRPr="00761876">
        <w:rPr>
          <w:lang w:val="en-US"/>
        </w:rPr>
        <w:t xml:space="preserve"> </w:t>
      </w:r>
      <w:r w:rsidR="00575CC7" w:rsidRPr="00761876">
        <w:rPr>
          <w:lang w:val="en-US"/>
        </w:rPr>
        <w:t>– input file with all the parameters o</w:t>
      </w:r>
      <w:r w:rsidRPr="00761876">
        <w:rPr>
          <w:lang w:val="en-US"/>
        </w:rPr>
        <w:t>f the material</w:t>
      </w:r>
      <w:r w:rsidR="00C76334" w:rsidRPr="00761876">
        <w:rPr>
          <w:lang w:val="en-US"/>
        </w:rPr>
        <w:t xml:space="preserve"> and</w:t>
      </w:r>
      <w:r w:rsidRPr="00761876">
        <w:rPr>
          <w:lang w:val="en-US"/>
        </w:rPr>
        <w:t xml:space="preserve"> laser pulse</w:t>
      </w:r>
      <w:r w:rsidR="004E4A3B" w:rsidRPr="00761876">
        <w:rPr>
          <w:lang w:val="en-US"/>
        </w:rPr>
        <w:t xml:space="preserve"> (and, optionally, numerical parameters)</w:t>
      </w:r>
      <w:r w:rsidR="00575CC7" w:rsidRPr="00761876">
        <w:rPr>
          <w:lang w:val="en-US"/>
        </w:rPr>
        <w:t>.</w:t>
      </w:r>
    </w:p>
    <w:p w14:paraId="2A5C643E" w14:textId="20AF1114" w:rsidR="00C76334" w:rsidRPr="00761876" w:rsidRDefault="00C76334" w:rsidP="00C76334">
      <w:pPr>
        <w:numPr>
          <w:ilvl w:val="0"/>
          <w:numId w:val="3"/>
        </w:numPr>
        <w:spacing w:after="0" w:line="312" w:lineRule="auto"/>
        <w:rPr>
          <w:lang w:val="en-US"/>
        </w:rPr>
      </w:pPr>
      <w:r w:rsidRPr="00761876">
        <w:rPr>
          <w:color w:val="1F497D"/>
          <w:lang w:val="en-US"/>
        </w:rPr>
        <w:t>NUMERICAL_PARAMETERS.txt</w:t>
      </w:r>
      <w:r w:rsidRPr="00761876">
        <w:rPr>
          <w:lang w:val="en-US"/>
        </w:rPr>
        <w:t xml:space="preserve"> – </w:t>
      </w:r>
      <w:r w:rsidR="004E4A3B" w:rsidRPr="00761876">
        <w:rPr>
          <w:lang w:val="en-US"/>
        </w:rPr>
        <w:t xml:space="preserve">optional </w:t>
      </w:r>
      <w:r w:rsidRPr="00761876">
        <w:rPr>
          <w:lang w:val="en-US"/>
        </w:rPr>
        <w:t>input file with all the numerical parameters of the calculations</w:t>
      </w:r>
      <w:r w:rsidR="004E4A3B" w:rsidRPr="00761876">
        <w:rPr>
          <w:lang w:val="en-US"/>
        </w:rPr>
        <w:t xml:space="preserve"> (can be included in the </w:t>
      </w:r>
      <w:r w:rsidR="004E4A3B" w:rsidRPr="00761876">
        <w:rPr>
          <w:color w:val="1F497D" w:themeColor="text2"/>
          <w:lang w:val="en-US"/>
        </w:rPr>
        <w:t>INPUT.txt</w:t>
      </w:r>
      <w:r w:rsidR="004E4A3B" w:rsidRPr="00761876">
        <w:rPr>
          <w:lang w:val="en-US"/>
        </w:rPr>
        <w:t>, or set in this separate file)</w:t>
      </w:r>
      <w:r w:rsidRPr="00761876">
        <w:rPr>
          <w:lang w:val="en-US"/>
        </w:rPr>
        <w:t xml:space="preserve">. </w:t>
      </w:r>
    </w:p>
    <w:p w14:paraId="357E755E" w14:textId="77777777" w:rsidR="00C76334" w:rsidRPr="00761876" w:rsidRDefault="00E75B9A" w:rsidP="00E75B9A">
      <w:pPr>
        <w:spacing w:after="0" w:line="312" w:lineRule="auto"/>
        <w:rPr>
          <w:lang w:val="en-US"/>
        </w:rPr>
      </w:pPr>
      <w:r w:rsidRPr="00761876">
        <w:rPr>
          <w:lang w:val="en-US"/>
        </w:rPr>
        <w:t xml:space="preserve">These files cannot be renamed, the program has to be able to find them by these </w:t>
      </w:r>
      <w:r w:rsidR="0063560B" w:rsidRPr="00761876">
        <w:rPr>
          <w:lang w:val="en-US"/>
        </w:rPr>
        <w:t xml:space="preserve">exact </w:t>
      </w:r>
      <w:r w:rsidRPr="00761876">
        <w:rPr>
          <w:lang w:val="en-US"/>
        </w:rPr>
        <w:t>names.</w:t>
      </w:r>
    </w:p>
    <w:p w14:paraId="4F695EA1" w14:textId="77777777" w:rsidR="00BE5743" w:rsidRPr="00761876" w:rsidRDefault="00E75B9A" w:rsidP="00EE5EC4">
      <w:pPr>
        <w:spacing w:after="0" w:line="312" w:lineRule="auto"/>
        <w:rPr>
          <w:lang w:val="en-US"/>
        </w:rPr>
      </w:pPr>
      <w:r w:rsidRPr="00761876">
        <w:rPr>
          <w:lang w:val="en-US"/>
        </w:rPr>
        <w:t xml:space="preserve">The </w:t>
      </w:r>
      <w:r w:rsidR="00BE5743" w:rsidRPr="00761876">
        <w:rPr>
          <w:lang w:val="en-US"/>
        </w:rPr>
        <w:t xml:space="preserve">directories with the following names must </w:t>
      </w:r>
      <w:r w:rsidR="0063560B" w:rsidRPr="00761876">
        <w:rPr>
          <w:lang w:val="en-US"/>
        </w:rPr>
        <w:t xml:space="preserve">also </w:t>
      </w:r>
      <w:r w:rsidR="00BE5743" w:rsidRPr="00761876">
        <w:rPr>
          <w:lang w:val="en-US"/>
        </w:rPr>
        <w:t>be present:</w:t>
      </w:r>
    </w:p>
    <w:p w14:paraId="18602B45" w14:textId="77777777" w:rsidR="00E75B9A" w:rsidRPr="00761876" w:rsidRDefault="00E75B9A" w:rsidP="00BE5743">
      <w:pPr>
        <w:numPr>
          <w:ilvl w:val="0"/>
          <w:numId w:val="3"/>
        </w:numPr>
        <w:spacing w:after="0" w:line="312" w:lineRule="auto"/>
        <w:rPr>
          <w:lang w:val="en-US"/>
        </w:rPr>
      </w:pPr>
      <w:r w:rsidRPr="00761876">
        <w:rPr>
          <w:color w:val="1F497D" w:themeColor="text2"/>
          <w:lang w:val="en-US"/>
        </w:rPr>
        <w:t>Atomic_parameters</w:t>
      </w:r>
      <w:r w:rsidRPr="00761876">
        <w:rPr>
          <w:lang w:val="en-US"/>
        </w:rPr>
        <w:t xml:space="preserve"> must </w:t>
      </w:r>
      <w:r w:rsidR="00BE5743" w:rsidRPr="00761876">
        <w:rPr>
          <w:lang w:val="en-US"/>
        </w:rPr>
        <w:t>contain</w:t>
      </w:r>
      <w:r w:rsidRPr="00761876">
        <w:rPr>
          <w:lang w:val="en-US"/>
        </w:rPr>
        <w:t xml:space="preserve"> the following databases:</w:t>
      </w:r>
    </w:p>
    <w:p w14:paraId="3C68B54E" w14:textId="407FD370" w:rsidR="00E75B9A" w:rsidRPr="00761876" w:rsidRDefault="00BA49A8" w:rsidP="00533F37">
      <w:pPr>
        <w:numPr>
          <w:ilvl w:val="0"/>
          <w:numId w:val="13"/>
        </w:numPr>
        <w:spacing w:after="0" w:line="312" w:lineRule="auto"/>
        <w:rPr>
          <w:lang w:val="en-US"/>
        </w:rPr>
      </w:pPr>
      <w:r w:rsidRPr="00761876">
        <w:rPr>
          <w:color w:val="1F497D"/>
          <w:lang w:val="en-US"/>
        </w:rPr>
        <w:t>EADL2017.all</w:t>
      </w:r>
      <w:r w:rsidR="00E75B9A" w:rsidRPr="00761876">
        <w:rPr>
          <w:lang w:val="en-US"/>
        </w:rPr>
        <w:t xml:space="preserve"> – Electronic atomic database (ionization potentials, Auger- and radiative decay rates, kinetic energies of atomic electrons</w:t>
      </w:r>
      <w:r w:rsidR="002003CE" w:rsidRPr="00761876">
        <w:rPr>
          <w:lang w:val="en-US"/>
        </w:rPr>
        <w:t>,</w:t>
      </w:r>
      <w:r w:rsidR="00E75B9A" w:rsidRPr="00761876">
        <w:rPr>
          <w:lang w:val="en-US"/>
        </w:rPr>
        <w:t xml:space="preserve"> etc.)</w:t>
      </w:r>
    </w:p>
    <w:p w14:paraId="180056DE" w14:textId="77777777" w:rsidR="00E75B9A" w:rsidRPr="00761876" w:rsidRDefault="00BA49A8" w:rsidP="00533F37">
      <w:pPr>
        <w:numPr>
          <w:ilvl w:val="0"/>
          <w:numId w:val="13"/>
        </w:numPr>
        <w:spacing w:after="0" w:line="312" w:lineRule="auto"/>
        <w:rPr>
          <w:lang w:val="en-US"/>
        </w:rPr>
      </w:pPr>
      <w:r w:rsidRPr="00761876">
        <w:rPr>
          <w:color w:val="1F497D" w:themeColor="text2"/>
          <w:lang w:val="en-US"/>
        </w:rPr>
        <w:t xml:space="preserve">EPDL2017.all </w:t>
      </w:r>
      <w:r w:rsidR="00E75B9A" w:rsidRPr="00761876">
        <w:rPr>
          <w:lang w:val="en-US"/>
        </w:rPr>
        <w:t>– Photoionization cross sections database for all elements.</w:t>
      </w:r>
    </w:p>
    <w:p w14:paraId="60113AD8" w14:textId="03BADA44" w:rsidR="00E75B9A" w:rsidRPr="00761876" w:rsidRDefault="00E75B9A" w:rsidP="00533F37">
      <w:pPr>
        <w:numPr>
          <w:ilvl w:val="0"/>
          <w:numId w:val="13"/>
        </w:numPr>
        <w:spacing w:after="0" w:line="312" w:lineRule="auto"/>
        <w:rPr>
          <w:lang w:val="en-US"/>
        </w:rPr>
      </w:pPr>
      <w:r w:rsidRPr="00761876">
        <w:rPr>
          <w:color w:val="1F497D" w:themeColor="text2"/>
          <w:lang w:val="en-US"/>
        </w:rPr>
        <w:t>INPUT_atomic_data.dat</w:t>
      </w:r>
      <w:r w:rsidRPr="00761876">
        <w:rPr>
          <w:lang w:val="en-US"/>
        </w:rPr>
        <w:t xml:space="preserve"> – periodic table of elements</w:t>
      </w:r>
      <w:r w:rsidR="00494765" w:rsidRPr="00761876">
        <w:rPr>
          <w:lang w:val="en-US"/>
        </w:rPr>
        <w:t>.</w:t>
      </w:r>
    </w:p>
    <w:p w14:paraId="32540579" w14:textId="5E1BF301" w:rsidR="005B1C9E" w:rsidRPr="00761876" w:rsidRDefault="005B1C9E" w:rsidP="00533F37">
      <w:pPr>
        <w:numPr>
          <w:ilvl w:val="0"/>
          <w:numId w:val="13"/>
        </w:numPr>
        <w:spacing w:after="0" w:line="312" w:lineRule="auto"/>
        <w:rPr>
          <w:lang w:val="en-US"/>
        </w:rPr>
      </w:pPr>
      <w:r w:rsidRPr="00761876">
        <w:rPr>
          <w:color w:val="1F497D" w:themeColor="text2"/>
          <w:lang w:val="en-US"/>
        </w:rPr>
        <w:t>INPUT_Hubbard_U.dat</w:t>
      </w:r>
      <w:r w:rsidRPr="00761876">
        <w:rPr>
          <w:lang w:val="en-US"/>
        </w:rPr>
        <w:t xml:space="preserve"> – table with Hubbard U parameters for (chemical hardness) for selected elements, according to </w:t>
      </w:r>
      <w:r w:rsidR="002003CE" w:rsidRPr="00761876">
        <w:rPr>
          <w:lang w:val="en-US"/>
        </w:rPr>
        <w:t xml:space="preserve">the </w:t>
      </w:r>
      <w:r w:rsidRPr="00761876">
        <w:rPr>
          <w:lang w:val="en-US"/>
        </w:rPr>
        <w:t>ThreeBodyTB model</w:t>
      </w:r>
      <w:r w:rsidR="002C047D" w:rsidRPr="00761876">
        <w:rPr>
          <w:vertAlign w:val="superscript"/>
          <w:lang w:val="en-US"/>
        </w:rPr>
        <w:footnoteReference w:id="11"/>
      </w:r>
      <w:r w:rsidRPr="00761876">
        <w:rPr>
          <w:lang w:val="en-US"/>
        </w:rPr>
        <w:t xml:space="preserve"> </w:t>
      </w:r>
      <w:r w:rsidRPr="00761876">
        <w:rPr>
          <w:lang w:val="en-US"/>
        </w:rPr>
        <w:fldChar w:fldCharType="begin" w:fldLock="1"/>
      </w:r>
      <w:r w:rsidR="008D30B7">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761876">
        <w:rPr>
          <w:lang w:val="en-US"/>
        </w:rPr>
        <w:fldChar w:fldCharType="separate"/>
      </w:r>
      <w:r w:rsidR="008D30B7" w:rsidRPr="008D30B7">
        <w:rPr>
          <w:noProof/>
          <w:lang w:val="en-US"/>
        </w:rPr>
        <w:t>[108]</w:t>
      </w:r>
      <w:r w:rsidRPr="00761876">
        <w:rPr>
          <w:lang w:val="en-US"/>
        </w:rPr>
        <w:fldChar w:fldCharType="end"/>
      </w:r>
      <w:r w:rsidRPr="00761876">
        <w:rPr>
          <w:lang w:val="en-US"/>
        </w:rPr>
        <w:t>.</w:t>
      </w:r>
    </w:p>
    <w:p w14:paraId="100B5327" w14:textId="49B3019F" w:rsidR="00BE5743" w:rsidRPr="00761876" w:rsidRDefault="00BE5743" w:rsidP="00BE5743">
      <w:pPr>
        <w:numPr>
          <w:ilvl w:val="0"/>
          <w:numId w:val="3"/>
        </w:numPr>
        <w:spacing w:after="0" w:line="312" w:lineRule="auto"/>
        <w:rPr>
          <w:lang w:val="en-US"/>
        </w:rPr>
      </w:pPr>
      <w:r w:rsidRPr="00761876">
        <w:rPr>
          <w:color w:val="1F497D" w:themeColor="text2"/>
          <w:lang w:val="en-US"/>
        </w:rPr>
        <w:t xml:space="preserve">DFTB </w:t>
      </w:r>
      <w:r w:rsidRPr="00761876">
        <w:rPr>
          <w:lang w:val="en-US"/>
        </w:rPr>
        <w:t>containing directories with Slater-</w:t>
      </w:r>
      <w:r w:rsidR="00C727F8" w:rsidRPr="00761876">
        <w:rPr>
          <w:lang w:val="en-US"/>
        </w:rPr>
        <w:t>Koster files within DFTB format, e.g. matsci-0-3, and others. Inside the directories .skl files must be present, named [</w:t>
      </w:r>
      <w:r w:rsidR="00C727F8" w:rsidRPr="00761876">
        <w:rPr>
          <w:i/>
          <w:lang w:val="en-US"/>
        </w:rPr>
        <w:t>El</w:t>
      </w:r>
      <w:r w:rsidR="00C727F8" w:rsidRPr="00761876">
        <w:rPr>
          <w:lang w:val="en-US"/>
        </w:rPr>
        <w:t>]-[</w:t>
      </w:r>
      <w:r w:rsidR="00C727F8" w:rsidRPr="00761876">
        <w:rPr>
          <w:i/>
          <w:lang w:val="en-US"/>
        </w:rPr>
        <w:t>El</w:t>
      </w:r>
      <w:r w:rsidR="00C727F8" w:rsidRPr="00761876">
        <w:rPr>
          <w:lang w:val="en-US"/>
        </w:rPr>
        <w:t>].skf, where [</w:t>
      </w:r>
      <w:r w:rsidR="00C727F8" w:rsidRPr="00761876">
        <w:rPr>
          <w:i/>
          <w:lang w:val="en-US"/>
        </w:rPr>
        <w:t>El</w:t>
      </w:r>
      <w:r w:rsidR="00C727F8" w:rsidRPr="00761876">
        <w:rPr>
          <w:lang w:val="en-US"/>
        </w:rPr>
        <w:t>] stands for the element which overlap parameters with the second listed element this file contains</w:t>
      </w:r>
      <w:r w:rsidR="00C727F8" w:rsidRPr="00761876">
        <w:rPr>
          <w:vertAlign w:val="superscript"/>
          <w:lang w:val="en-US"/>
        </w:rPr>
        <w:footnoteReference w:id="12"/>
      </w:r>
      <w:r w:rsidR="00C727F8" w:rsidRPr="00761876">
        <w:rPr>
          <w:lang w:val="en-US"/>
        </w:rPr>
        <w:t>.</w:t>
      </w:r>
    </w:p>
    <w:p w14:paraId="2EE07530" w14:textId="47C1E526" w:rsidR="00AC288F" w:rsidRPr="00761876" w:rsidRDefault="00AC288F" w:rsidP="00433CC8">
      <w:pPr>
        <w:numPr>
          <w:ilvl w:val="0"/>
          <w:numId w:val="3"/>
        </w:numPr>
        <w:spacing w:after="0" w:line="312" w:lineRule="auto"/>
        <w:rPr>
          <w:lang w:val="en-US"/>
        </w:rPr>
      </w:pPr>
      <w:r w:rsidRPr="00761876">
        <w:rPr>
          <w:color w:val="1F497D" w:themeColor="text2"/>
          <w:lang w:val="en-US"/>
        </w:rPr>
        <w:lastRenderedPageBreak/>
        <w:t xml:space="preserve">DFTB_no_repulsion </w:t>
      </w:r>
      <w:r w:rsidRPr="00761876">
        <w:rPr>
          <w:lang w:val="en-US"/>
        </w:rPr>
        <w:t>optional directory with Slater-Koster files within DFTB format without the repulsive potential fitted, such as, e.g., can be found in</w:t>
      </w:r>
      <w:r w:rsidR="00D075D2" w:rsidRPr="00761876">
        <w:rPr>
          <w:lang w:val="en-US"/>
        </w:rPr>
        <w:t xml:space="preserve"> </w:t>
      </w:r>
      <w:r w:rsidRPr="00761876">
        <w:rPr>
          <w:vertAlign w:val="superscript"/>
          <w:lang w:val="en-US"/>
        </w:rPr>
        <w:footnoteReference w:id="13"/>
      </w:r>
      <w:r w:rsidRPr="00761876">
        <w:rPr>
          <w:vertAlign w:val="superscript"/>
          <w:lang w:val="en-US"/>
        </w:rPr>
        <w:t>.</w:t>
      </w:r>
      <w:r w:rsidRPr="00761876">
        <w:rPr>
          <w:lang w:val="en-US"/>
        </w:rPr>
        <w:t xml:space="preserve"> Inside this folder must be a directory with the parameterization name specified in the TB_Parameters file (e.g., “2elements”). In the directory, .skl files must be present, named [</w:t>
      </w:r>
      <w:r w:rsidRPr="00761876">
        <w:rPr>
          <w:i/>
          <w:lang w:val="en-US"/>
        </w:rPr>
        <w:t>El</w:t>
      </w:r>
      <w:r w:rsidRPr="00761876">
        <w:rPr>
          <w:lang w:val="en-US"/>
        </w:rPr>
        <w:t>]-[</w:t>
      </w:r>
      <w:r w:rsidRPr="00761876">
        <w:rPr>
          <w:i/>
          <w:lang w:val="en-US"/>
        </w:rPr>
        <w:t>El</w:t>
      </w:r>
      <w:r w:rsidRPr="00761876">
        <w:rPr>
          <w:lang w:val="en-US"/>
        </w:rPr>
        <w:t>].skf, where [</w:t>
      </w:r>
      <w:r w:rsidRPr="00761876">
        <w:rPr>
          <w:i/>
          <w:lang w:val="en-US"/>
        </w:rPr>
        <w:t>El</w:t>
      </w:r>
      <w:r w:rsidRPr="00761876">
        <w:rPr>
          <w:lang w:val="en-US"/>
        </w:rPr>
        <w:t>] stands for the element which overlap parameters</w:t>
      </w:r>
      <w:r w:rsidR="00D25CA7" w:rsidRPr="00761876">
        <w:rPr>
          <w:lang w:val="en-US"/>
        </w:rPr>
        <w:t>.</w:t>
      </w:r>
    </w:p>
    <w:p w14:paraId="585EF81B" w14:textId="0C3380CA" w:rsidR="002C047D" w:rsidRPr="00761876" w:rsidRDefault="002C047D" w:rsidP="00BE5743">
      <w:pPr>
        <w:numPr>
          <w:ilvl w:val="0"/>
          <w:numId w:val="3"/>
        </w:numPr>
        <w:spacing w:after="0" w:line="312" w:lineRule="auto"/>
        <w:rPr>
          <w:lang w:val="en-US"/>
        </w:rPr>
      </w:pPr>
      <w:r w:rsidRPr="00761876">
        <w:rPr>
          <w:color w:val="1F497D" w:themeColor="text2"/>
          <w:lang w:val="en-US"/>
        </w:rPr>
        <w:t>3TB_PARAMETERS</w:t>
      </w:r>
      <w:r w:rsidRPr="00761876">
        <w:rPr>
          <w:lang w:val="en-US"/>
        </w:rPr>
        <w:t xml:space="preserve"> – files containing ThreeBodyTB parameterizations for elemental solids and binary compounds in xml format </w:t>
      </w:r>
    </w:p>
    <w:p w14:paraId="1D81BB1D" w14:textId="48DFDD65" w:rsidR="00C1357A" w:rsidRPr="00761876" w:rsidRDefault="00C1357A" w:rsidP="00C1357A">
      <w:pPr>
        <w:numPr>
          <w:ilvl w:val="0"/>
          <w:numId w:val="3"/>
        </w:numPr>
        <w:spacing w:after="0" w:line="312" w:lineRule="auto"/>
        <w:rPr>
          <w:lang w:val="en-US"/>
        </w:rPr>
      </w:pPr>
      <w:r w:rsidRPr="00761876">
        <w:rPr>
          <w:color w:val="1F497D" w:themeColor="text2"/>
          <w:lang w:val="en-US"/>
        </w:rPr>
        <w:t>BASIS_SETS</w:t>
      </w:r>
      <w:r w:rsidRPr="00761876">
        <w:rPr>
          <w:lang w:val="en-US"/>
        </w:rPr>
        <w:t xml:space="preserve"> – files with Gaussian basis sets in the gbs format</w:t>
      </w:r>
      <w:r w:rsidRPr="00761876">
        <w:rPr>
          <w:vertAlign w:val="superscript"/>
          <w:lang w:val="en-US"/>
        </w:rPr>
        <w:footnoteReference w:id="14"/>
      </w:r>
      <w:r w:rsidR="005B1C9E" w:rsidRPr="00761876">
        <w:rPr>
          <w:lang w:val="en-US"/>
        </w:rPr>
        <w:t xml:space="preserve"> (</w:t>
      </w:r>
      <w:r w:rsidR="005B1C9E" w:rsidRPr="00761876">
        <w:rPr>
          <w:i/>
          <w:iCs/>
          <w:lang w:val="en-US"/>
        </w:rPr>
        <w:t>currently unused, since xTB</w:t>
      </w:r>
      <w:r w:rsidR="00551106" w:rsidRPr="00761876">
        <w:rPr>
          <w:i/>
          <w:iCs/>
          <w:lang w:val="en-US"/>
        </w:rPr>
        <w:t xml:space="preserve"> or ab-initio</w:t>
      </w:r>
      <w:r w:rsidR="005B1C9E" w:rsidRPr="00761876">
        <w:rPr>
          <w:i/>
          <w:iCs/>
          <w:lang w:val="en-US"/>
        </w:rPr>
        <w:t xml:space="preserve"> model is unfinished</w:t>
      </w:r>
      <w:r w:rsidR="005B1C9E" w:rsidRPr="00761876">
        <w:rPr>
          <w:lang w:val="en-US"/>
        </w:rPr>
        <w:t>)</w:t>
      </w:r>
    </w:p>
    <w:p w14:paraId="14F40701" w14:textId="0E2D171B" w:rsidR="00C1357A" w:rsidRPr="00761876" w:rsidRDefault="00C1357A" w:rsidP="00C1357A">
      <w:pPr>
        <w:numPr>
          <w:ilvl w:val="0"/>
          <w:numId w:val="3"/>
        </w:numPr>
        <w:spacing w:after="0" w:line="312" w:lineRule="auto"/>
        <w:rPr>
          <w:lang w:val="en-US"/>
        </w:rPr>
      </w:pPr>
      <w:r w:rsidRPr="00761876">
        <w:rPr>
          <w:color w:val="1F497D" w:themeColor="text2"/>
          <w:lang w:val="en-US"/>
        </w:rPr>
        <w:t xml:space="preserve">BOP_data </w:t>
      </w:r>
      <w:r w:rsidRPr="00761876">
        <w:rPr>
          <w:lang w:val="en-US"/>
        </w:rPr>
        <w:t xml:space="preserve">– all the dimer parameters in BOP format in the file </w:t>
      </w:r>
      <w:r w:rsidRPr="00761876">
        <w:rPr>
          <w:color w:val="1F497D" w:themeColor="text2"/>
          <w:lang w:val="en-US"/>
        </w:rPr>
        <w:t>models.bx</w:t>
      </w:r>
      <w:r w:rsidRPr="00761876">
        <w:rPr>
          <w:lang w:val="en-US"/>
        </w:rPr>
        <w:t xml:space="preserve"> </w:t>
      </w:r>
      <w:r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761876">
        <w:rPr>
          <w:lang w:val="en-US"/>
        </w:rPr>
        <w:fldChar w:fldCharType="separate"/>
      </w:r>
      <w:r w:rsidR="008D30B7" w:rsidRPr="008D30B7">
        <w:rPr>
          <w:noProof/>
          <w:lang w:val="en-US"/>
        </w:rPr>
        <w:t>[109]</w:t>
      </w:r>
      <w:r w:rsidRPr="00761876">
        <w:rPr>
          <w:lang w:val="en-US"/>
        </w:rPr>
        <w:fldChar w:fldCharType="end"/>
      </w:r>
    </w:p>
    <w:p w14:paraId="70BD5F11" w14:textId="77777777" w:rsidR="00EE5EC4" w:rsidRPr="00761876" w:rsidRDefault="00575CC7" w:rsidP="00EE5EC4">
      <w:pPr>
        <w:spacing w:after="0" w:line="312" w:lineRule="auto"/>
        <w:rPr>
          <w:lang w:val="en-US"/>
        </w:rPr>
      </w:pPr>
      <w:r w:rsidRPr="00761876">
        <w:rPr>
          <w:lang w:val="en-US"/>
        </w:rPr>
        <w:t xml:space="preserve">A </w:t>
      </w:r>
      <w:r w:rsidR="00EE5EC4" w:rsidRPr="00761876">
        <w:rPr>
          <w:lang w:val="en-US"/>
        </w:rPr>
        <w:t>few</w:t>
      </w:r>
      <w:r w:rsidR="00E75B9A" w:rsidRPr="00761876">
        <w:rPr>
          <w:lang w:val="en-US"/>
        </w:rPr>
        <w:t xml:space="preserve"> other</w:t>
      </w:r>
      <w:r w:rsidR="00EE5EC4" w:rsidRPr="00761876">
        <w:rPr>
          <w:lang w:val="en-US"/>
        </w:rPr>
        <w:t xml:space="preserve"> </w:t>
      </w:r>
      <w:r w:rsidRPr="00761876">
        <w:rPr>
          <w:lang w:val="en-US"/>
        </w:rPr>
        <w:t>folder</w:t>
      </w:r>
      <w:r w:rsidR="00EE5EC4" w:rsidRPr="00761876">
        <w:rPr>
          <w:lang w:val="en-US"/>
        </w:rPr>
        <w:t>s with the names of the material</w:t>
      </w:r>
      <w:r w:rsidR="00C727F8" w:rsidRPr="00761876">
        <w:rPr>
          <w:lang w:val="en-US"/>
        </w:rPr>
        <w:t>s</w:t>
      </w:r>
      <w:r w:rsidR="00EE5EC4" w:rsidRPr="00761876">
        <w:rPr>
          <w:lang w:val="en-US"/>
        </w:rPr>
        <w:t xml:space="preserve"> </w:t>
      </w:r>
      <w:r w:rsidR="00E75B9A" w:rsidRPr="00761876">
        <w:rPr>
          <w:lang w:val="en-US"/>
        </w:rPr>
        <w:t>must be</w:t>
      </w:r>
      <w:r w:rsidR="00EE5EC4" w:rsidRPr="00761876">
        <w:rPr>
          <w:lang w:val="en-US"/>
        </w:rPr>
        <w:t xml:space="preserve"> there. The material name given in the </w:t>
      </w:r>
      <w:r w:rsidR="00EE5EC4" w:rsidRPr="00761876">
        <w:rPr>
          <w:color w:val="1F497D" w:themeColor="text2"/>
          <w:lang w:val="en-US"/>
        </w:rPr>
        <w:t>INPUT_</w:t>
      </w:r>
      <w:r w:rsidR="00E75B9A" w:rsidRPr="00761876">
        <w:rPr>
          <w:color w:val="1F497D" w:themeColor="text2"/>
          <w:lang w:val="en-US"/>
        </w:rPr>
        <w:t>MATERIAL</w:t>
      </w:r>
      <w:r w:rsidR="00EE5EC4" w:rsidRPr="00761876">
        <w:rPr>
          <w:color w:val="1F497D" w:themeColor="text2"/>
          <w:lang w:val="en-US"/>
        </w:rPr>
        <w:t>.txt</w:t>
      </w:r>
      <w:r w:rsidR="00EE5EC4" w:rsidRPr="00761876">
        <w:rPr>
          <w:lang w:val="en-US"/>
        </w:rPr>
        <w:t xml:space="preserve"> </w:t>
      </w:r>
      <w:r w:rsidR="00E75B9A" w:rsidRPr="00761876">
        <w:rPr>
          <w:lang w:val="en-US"/>
        </w:rPr>
        <w:t xml:space="preserve">(see below) </w:t>
      </w:r>
      <w:r w:rsidR="00EE5EC4" w:rsidRPr="00761876">
        <w:rPr>
          <w:lang w:val="en-US"/>
        </w:rPr>
        <w:t>must exactly coincide with the name of the folder, such as</w:t>
      </w:r>
      <w:r w:rsidR="00C727F8" w:rsidRPr="00761876">
        <w:rPr>
          <w:lang w:val="en-US"/>
        </w:rPr>
        <w:t xml:space="preserve"> e.g.</w:t>
      </w:r>
      <w:r w:rsidR="00EE5EC4" w:rsidRPr="00761876">
        <w:rPr>
          <w:lang w:val="en-US"/>
        </w:rPr>
        <w:t>:</w:t>
      </w:r>
      <w:r w:rsidRPr="00761876">
        <w:rPr>
          <w:lang w:val="en-US"/>
        </w:rPr>
        <w:t xml:space="preserve"> </w:t>
      </w:r>
    </w:p>
    <w:p w14:paraId="2BF507BD" w14:textId="77777777" w:rsidR="00EE5EC4" w:rsidRPr="00761876" w:rsidRDefault="00EE5EC4" w:rsidP="00C727F8">
      <w:pPr>
        <w:numPr>
          <w:ilvl w:val="0"/>
          <w:numId w:val="3"/>
        </w:numPr>
        <w:spacing w:after="0" w:line="312" w:lineRule="auto"/>
        <w:rPr>
          <w:lang w:val="en-US"/>
        </w:rPr>
      </w:pPr>
      <w:r w:rsidRPr="00761876">
        <w:rPr>
          <w:color w:val="1F497D"/>
          <w:lang w:val="en-US"/>
        </w:rPr>
        <w:t>Diamond</w:t>
      </w:r>
      <w:r w:rsidR="00C727F8" w:rsidRPr="00761876">
        <w:rPr>
          <w:lang w:val="en-US"/>
        </w:rPr>
        <w:t xml:space="preserve">, </w:t>
      </w:r>
      <w:r w:rsidRPr="00761876">
        <w:rPr>
          <w:color w:val="1F497D"/>
          <w:lang w:val="en-US"/>
        </w:rPr>
        <w:t>Silicon</w:t>
      </w:r>
      <w:r w:rsidR="00C727F8" w:rsidRPr="00761876">
        <w:rPr>
          <w:lang w:val="en-US"/>
        </w:rPr>
        <w:t>,</w:t>
      </w:r>
      <w:r w:rsidR="00C727F8" w:rsidRPr="00761876">
        <w:rPr>
          <w:color w:val="1F497D"/>
          <w:lang w:val="en-US"/>
        </w:rPr>
        <w:t xml:space="preserve"> Gold</w:t>
      </w:r>
      <w:r w:rsidR="00C727F8" w:rsidRPr="00761876">
        <w:rPr>
          <w:lang w:val="en-US"/>
        </w:rPr>
        <w:t xml:space="preserve">, etc. </w:t>
      </w:r>
      <w:r w:rsidRPr="00761876">
        <w:rPr>
          <w:lang w:val="en-US"/>
        </w:rPr>
        <w:t>Each of the folder</w:t>
      </w:r>
      <w:r w:rsidR="00C727F8" w:rsidRPr="00761876">
        <w:rPr>
          <w:lang w:val="en-US"/>
        </w:rPr>
        <w:t>s</w:t>
      </w:r>
      <w:r w:rsidRPr="00761876">
        <w:rPr>
          <w:lang w:val="en-US"/>
        </w:rPr>
        <w:t xml:space="preserve"> contains a few files describing the material properties, used in the code as described below.</w:t>
      </w:r>
    </w:p>
    <w:p w14:paraId="72369B2C" w14:textId="77777777" w:rsidR="00575CC7" w:rsidRPr="00761876" w:rsidRDefault="00575CC7" w:rsidP="00575CC7">
      <w:pPr>
        <w:spacing w:after="0" w:line="312" w:lineRule="auto"/>
        <w:rPr>
          <w:lang w:val="en-US"/>
        </w:rPr>
      </w:pPr>
    </w:p>
    <w:p w14:paraId="33EBEC0F" w14:textId="126ECDE8" w:rsidR="00575CC7" w:rsidRPr="00761876" w:rsidRDefault="00EE5EC4" w:rsidP="00575CC7">
      <w:pPr>
        <w:pStyle w:val="Heading2"/>
        <w:numPr>
          <w:ilvl w:val="0"/>
          <w:numId w:val="2"/>
        </w:numPr>
        <w:spacing w:before="0" w:line="312" w:lineRule="auto"/>
        <w:rPr>
          <w:lang w:val="en-US"/>
        </w:rPr>
      </w:pPr>
      <w:bookmarkStart w:id="135" w:name="_Ref113546637"/>
      <w:bookmarkStart w:id="136" w:name="_Ref113546971"/>
      <w:bookmarkStart w:id="137" w:name="_Toc138149175"/>
      <w:r w:rsidRPr="00761876">
        <w:rPr>
          <w:lang w:val="en-US"/>
        </w:rPr>
        <w:t xml:space="preserve">File </w:t>
      </w:r>
      <w:r w:rsidRPr="00761876">
        <w:rPr>
          <w:color w:val="1F497D"/>
          <w:lang w:val="en-US"/>
        </w:rPr>
        <w:t>INPUT_</w:t>
      </w:r>
      <w:r w:rsidR="00E75B9A" w:rsidRPr="00761876">
        <w:rPr>
          <w:color w:val="1F497D"/>
          <w:lang w:val="en-US"/>
        </w:rPr>
        <w:t>MATERIAL</w:t>
      </w:r>
      <w:r w:rsidRPr="00761876">
        <w:rPr>
          <w:color w:val="1F497D"/>
          <w:lang w:val="en-US"/>
        </w:rPr>
        <w:t>.txt</w:t>
      </w:r>
      <w:bookmarkEnd w:id="135"/>
      <w:bookmarkEnd w:id="136"/>
      <w:r w:rsidR="004E4A3B" w:rsidRPr="00761876">
        <w:rPr>
          <w:color w:val="1F497D"/>
          <w:lang w:val="en-US"/>
        </w:rPr>
        <w:t xml:space="preserve"> </w:t>
      </w:r>
      <w:r w:rsidR="004E4A3B" w:rsidRPr="00761876">
        <w:rPr>
          <w:color w:val="4F81BD" w:themeColor="accent1"/>
          <w:lang w:val="en-US"/>
        </w:rPr>
        <w:t xml:space="preserve">or </w:t>
      </w:r>
      <w:r w:rsidR="004E4A3B" w:rsidRPr="00761876">
        <w:rPr>
          <w:color w:val="1F497D"/>
          <w:lang w:val="en-US"/>
        </w:rPr>
        <w:t>INPUT.txt</w:t>
      </w:r>
      <w:bookmarkEnd w:id="137"/>
    </w:p>
    <w:p w14:paraId="7CCBC5B3" w14:textId="73521251" w:rsidR="00DD4AFC" w:rsidRPr="00761876" w:rsidRDefault="00DD4AFC" w:rsidP="001F2882">
      <w:pPr>
        <w:rPr>
          <w:lang w:val="en-US"/>
        </w:rPr>
      </w:pPr>
      <w:r w:rsidRPr="00761876">
        <w:rPr>
          <w:lang w:val="en-US"/>
        </w:rPr>
        <w:t xml:space="preserve">File </w:t>
      </w:r>
      <w:r w:rsidRPr="00761876">
        <w:rPr>
          <w:color w:val="1F497D" w:themeColor="text2"/>
          <w:lang w:val="en-US"/>
        </w:rPr>
        <w:t>INPUT_</w:t>
      </w:r>
      <w:r w:rsidR="00316722" w:rsidRPr="00761876">
        <w:rPr>
          <w:color w:val="1F497D" w:themeColor="text2"/>
          <w:lang w:val="en-US"/>
        </w:rPr>
        <w:t>MATERIAL</w:t>
      </w:r>
      <w:r w:rsidRPr="00761876">
        <w:rPr>
          <w:color w:val="1F497D" w:themeColor="text2"/>
          <w:lang w:val="en-US"/>
        </w:rPr>
        <w:t>.txt</w:t>
      </w:r>
      <w:r w:rsidR="004E4A3B" w:rsidRPr="00761876">
        <w:rPr>
          <w:lang w:val="en-US"/>
        </w:rPr>
        <w:t xml:space="preserve"> or </w:t>
      </w:r>
      <w:r w:rsidR="004E4A3B" w:rsidRPr="00761876">
        <w:rPr>
          <w:color w:val="1F497D" w:themeColor="text2"/>
          <w:lang w:val="en-US"/>
        </w:rPr>
        <w:t>INPUT.txt</w:t>
      </w:r>
      <w:r w:rsidRPr="00761876">
        <w:rPr>
          <w:lang w:val="en-US"/>
        </w:rPr>
        <w:t xml:space="preserve"> contains the following </w:t>
      </w:r>
      <w:r w:rsidR="004E4A3B" w:rsidRPr="00761876">
        <w:rPr>
          <w:lang w:val="en-US"/>
        </w:rPr>
        <w:t xml:space="preserve">mandatory </w:t>
      </w:r>
      <w:r w:rsidRPr="00761876">
        <w:rPr>
          <w:lang w:val="en-US"/>
        </w:rPr>
        <w:t>lines, which must be exactly in this order, with exactly as many numbers inside each line, as described below</w:t>
      </w:r>
      <w:r w:rsidR="00E33434" w:rsidRPr="00761876">
        <w:rPr>
          <w:lang w:val="en-US"/>
        </w:rPr>
        <w:t>.</w:t>
      </w:r>
    </w:p>
    <w:p w14:paraId="7856D6F0" w14:textId="445B89D0" w:rsidR="00E33434" w:rsidRPr="00761876" w:rsidRDefault="00E33434" w:rsidP="001F2882">
      <w:pPr>
        <w:rPr>
          <w:lang w:val="en-US"/>
        </w:rPr>
      </w:pPr>
      <w:r w:rsidRPr="00761876">
        <w:rPr>
          <w:lang w:val="en-US"/>
        </w:rPr>
        <w:t xml:space="preserve">Note that the name </w:t>
      </w:r>
      <w:r w:rsidRPr="00761876">
        <w:rPr>
          <w:color w:val="1F497D" w:themeColor="text2"/>
          <w:lang w:val="en-US"/>
        </w:rPr>
        <w:t>INPUT_MATERIAL.txt</w:t>
      </w:r>
      <w:r w:rsidRPr="00761876">
        <w:rPr>
          <w:lang w:val="en-US"/>
        </w:rPr>
        <w:t xml:space="preserve"> takes precedence over the name </w:t>
      </w:r>
      <w:r w:rsidRPr="00761876">
        <w:rPr>
          <w:color w:val="1F497D" w:themeColor="text2"/>
          <w:lang w:val="en-US"/>
        </w:rPr>
        <w:t>INPUT.txt</w:t>
      </w:r>
      <w:r w:rsidRPr="00761876">
        <w:rPr>
          <w:lang w:val="en-US"/>
        </w:rPr>
        <w:t xml:space="preserve">, so if both files are present, the </w:t>
      </w:r>
      <w:r w:rsidRPr="00761876">
        <w:rPr>
          <w:color w:val="1F497D" w:themeColor="text2"/>
          <w:lang w:val="en-US"/>
        </w:rPr>
        <w:t xml:space="preserve">INPUT_MATERIAL.txt </w:t>
      </w:r>
      <w:r w:rsidRPr="00761876">
        <w:rPr>
          <w:lang w:val="en-US"/>
        </w:rPr>
        <w:t>will be read and</w:t>
      </w:r>
      <w:r w:rsidRPr="00761876">
        <w:rPr>
          <w:color w:val="1F497D" w:themeColor="text2"/>
          <w:lang w:val="en-US"/>
        </w:rPr>
        <w:t xml:space="preserve"> INPUT.txt </w:t>
      </w:r>
      <w:r w:rsidRPr="00761876">
        <w:rPr>
          <w:lang w:val="en-US"/>
        </w:rPr>
        <w:t>will be ignored.</w:t>
      </w:r>
    </w:p>
    <w:p w14:paraId="306C6475" w14:textId="6E91726F" w:rsidR="00CA7410" w:rsidRPr="00761876" w:rsidRDefault="009E5959" w:rsidP="00EE5EC4">
      <w:pPr>
        <w:pStyle w:val="BalloonText"/>
        <w:rPr>
          <w:lang w:val="en-US"/>
        </w:rPr>
      </w:pPr>
      <w:r w:rsidRPr="00761876">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0175B59" w:rsidR="00EE5EC4" w:rsidRPr="00761876" w:rsidRDefault="00EE5EC4" w:rsidP="00116748">
      <w:pPr>
        <w:pStyle w:val="Caption"/>
        <w:rPr>
          <w:lang w:val="en-US"/>
        </w:rPr>
      </w:pPr>
      <w:bookmarkStart w:id="138" w:name="_Ref13814716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w:t>
      </w:r>
      <w:r w:rsidR="00D77B92" w:rsidRPr="00761876">
        <w:rPr>
          <w:lang w:val="en-US"/>
        </w:rPr>
        <w:fldChar w:fldCharType="end"/>
      </w:r>
      <w:bookmarkEnd w:id="138"/>
      <w:r w:rsidRPr="00761876">
        <w:rPr>
          <w:lang w:val="en-US"/>
        </w:rPr>
        <w:t xml:space="preserve"> INPUT_</w:t>
      </w:r>
      <w:r w:rsidR="00316722" w:rsidRPr="00761876">
        <w:rPr>
          <w:lang w:val="en-US"/>
        </w:rPr>
        <w:t xml:space="preserve"> MATERIAL</w:t>
      </w:r>
      <w:r w:rsidRPr="00761876">
        <w:rPr>
          <w:lang w:val="en-US"/>
        </w:rPr>
        <w:t>.txt</w:t>
      </w:r>
      <w:r w:rsidR="001325A3" w:rsidRPr="00761876">
        <w:rPr>
          <w:lang w:val="en-US"/>
        </w:rPr>
        <w:t xml:space="preserve"> or INPUT.txt</w:t>
      </w:r>
      <w:r w:rsidRPr="00761876">
        <w:rPr>
          <w:lang w:val="en-US"/>
        </w:rPr>
        <w:t xml:space="preserve"> example.</w:t>
      </w:r>
    </w:p>
    <w:p w14:paraId="52249E00" w14:textId="760CF7FB" w:rsidR="003B7B2B" w:rsidRDefault="00BB4EF8" w:rsidP="00EE5EC4">
      <w:pPr>
        <w:numPr>
          <w:ilvl w:val="0"/>
          <w:numId w:val="3"/>
        </w:numPr>
        <w:rPr>
          <w:lang w:val="en-US"/>
        </w:rPr>
      </w:pPr>
      <w:r w:rsidRPr="00761876">
        <w:rPr>
          <w:lang w:val="en-US"/>
        </w:rPr>
        <w:t xml:space="preserve">Line 1: </w:t>
      </w:r>
      <w:r w:rsidR="003B7B2B">
        <w:rPr>
          <w:lang w:val="en-US"/>
        </w:rPr>
        <w:t>One or two char-variables must be present in this line:</w:t>
      </w:r>
    </w:p>
    <w:p w14:paraId="1ACCCB9D" w14:textId="7BCB556F" w:rsidR="00BB4EF8" w:rsidRDefault="003B7B2B" w:rsidP="003B7B2B">
      <w:pPr>
        <w:ind w:left="720" w:firstLine="0"/>
        <w:rPr>
          <w:lang w:val="en-US"/>
        </w:rPr>
      </w:pPr>
      <w:r>
        <w:rPr>
          <w:lang w:val="en-US"/>
        </w:rPr>
        <w:t xml:space="preserve">First variable (mandatory): </w:t>
      </w:r>
      <w:r w:rsidR="00BB4EF8" w:rsidRPr="00761876">
        <w:rPr>
          <w:lang w:val="en-US"/>
        </w:rPr>
        <w:t>material name, must exactly coincide with the name of the folder, where the material parameters are stored (</w:t>
      </w:r>
      <w:r w:rsidR="00316722" w:rsidRPr="00761876">
        <w:rPr>
          <w:lang w:val="en-US"/>
        </w:rPr>
        <w:t xml:space="preserve">mentioned above, </w:t>
      </w:r>
      <w:r w:rsidR="00BB4EF8" w:rsidRPr="00761876">
        <w:rPr>
          <w:lang w:val="en-US"/>
        </w:rPr>
        <w:t>described below).</w:t>
      </w:r>
    </w:p>
    <w:p w14:paraId="429986C0" w14:textId="7C9A1A74" w:rsidR="003B7B2B" w:rsidRPr="00761876" w:rsidRDefault="003B7B2B" w:rsidP="003B7B2B">
      <w:pPr>
        <w:ind w:left="720" w:firstLine="0"/>
        <w:rPr>
          <w:lang w:val="en-US"/>
        </w:rPr>
      </w:pPr>
      <w:r>
        <w:rPr>
          <w:lang w:val="en-US"/>
        </w:rPr>
        <w:lastRenderedPageBreak/>
        <w:t xml:space="preserve">Second </w:t>
      </w:r>
      <w:r w:rsidRPr="003B7B2B">
        <w:rPr>
          <w:lang w:val="en-US"/>
        </w:rPr>
        <w:t>variable</w:t>
      </w:r>
      <w:r>
        <w:rPr>
          <w:lang w:val="en-US"/>
        </w:rPr>
        <w:t xml:space="preserve"> (optional): name of the file with atomic coordinates and supercell vectors (the file with this name must be present in the directory, specified by the first variable, material name; note the formats supported, as specified in Section </w:t>
      </w:r>
      <w:r>
        <w:rPr>
          <w:lang w:val="en-US"/>
        </w:rPr>
        <w:fldChar w:fldCharType="begin"/>
      </w:r>
      <w:r>
        <w:rPr>
          <w:lang w:val="en-US"/>
        </w:rPr>
        <w:instrText xml:space="preserve"> REF _Ref139045089 \r \h </w:instrText>
      </w:r>
      <w:r>
        <w:rPr>
          <w:lang w:val="en-US"/>
        </w:rPr>
      </w:r>
      <w:r>
        <w:rPr>
          <w:lang w:val="en-US"/>
        </w:rPr>
        <w:fldChar w:fldCharType="separate"/>
      </w:r>
      <w:r w:rsidR="00BE7A59">
        <w:rPr>
          <w:lang w:val="en-US"/>
        </w:rPr>
        <w:t>4</w:t>
      </w:r>
      <w:r>
        <w:rPr>
          <w:lang w:val="en-US"/>
        </w:rPr>
        <w:fldChar w:fldCharType="end"/>
      </w:r>
      <w:r>
        <w:rPr>
          <w:lang w:val="en-US"/>
        </w:rPr>
        <w:t>.</w:t>
      </w:r>
      <w:r>
        <w:rPr>
          <w:lang w:val="en-US"/>
        </w:rPr>
        <w:fldChar w:fldCharType="begin"/>
      </w:r>
      <w:r>
        <w:rPr>
          <w:lang w:val="en-US"/>
        </w:rPr>
        <w:instrText xml:space="preserve"> REF _Ref139045074 \r \h </w:instrText>
      </w:r>
      <w:r>
        <w:rPr>
          <w:lang w:val="en-US"/>
        </w:rPr>
      </w:r>
      <w:r>
        <w:rPr>
          <w:lang w:val="en-US"/>
        </w:rPr>
        <w:fldChar w:fldCharType="separate"/>
      </w:r>
      <w:r w:rsidR="00BE7A59">
        <w:rPr>
          <w:lang w:val="en-US"/>
        </w:rPr>
        <w:t>f)</w:t>
      </w:r>
      <w:r>
        <w:rPr>
          <w:lang w:val="en-US"/>
        </w:rPr>
        <w:fldChar w:fldCharType="end"/>
      </w:r>
    </w:p>
    <w:p w14:paraId="3DAC0D24" w14:textId="42CC0F38" w:rsidR="00316722" w:rsidRPr="00761876" w:rsidRDefault="00BB4EF8" w:rsidP="00D774B7">
      <w:pPr>
        <w:numPr>
          <w:ilvl w:val="0"/>
          <w:numId w:val="3"/>
        </w:numPr>
        <w:rPr>
          <w:lang w:val="en-US"/>
        </w:rPr>
      </w:pPr>
      <w:r w:rsidRPr="00761876">
        <w:rPr>
          <w:lang w:val="en-US"/>
        </w:rPr>
        <w:t xml:space="preserve">Line 2: </w:t>
      </w:r>
      <w:r w:rsidR="00316722" w:rsidRPr="00761876">
        <w:rPr>
          <w:lang w:val="en-US"/>
        </w:rPr>
        <w:t xml:space="preserve">chemical composition or element, which material consists of. Each element </w:t>
      </w:r>
      <w:r w:rsidR="00316722" w:rsidRPr="00761876">
        <w:rPr>
          <w:b/>
          <w:lang w:val="en-US"/>
        </w:rPr>
        <w:t>must</w:t>
      </w:r>
      <w:r w:rsidR="00316722" w:rsidRPr="00761876">
        <w:rPr>
          <w:lang w:val="en-US"/>
        </w:rPr>
        <w:t xml:space="preserve"> start with a capital letter, followed by the small letters and/or </w:t>
      </w:r>
      <w:r w:rsidR="002003CE" w:rsidRPr="00761876">
        <w:rPr>
          <w:lang w:val="en-US"/>
        </w:rPr>
        <w:t xml:space="preserve">a </w:t>
      </w:r>
      <w:r w:rsidR="00316722" w:rsidRPr="00761876">
        <w:rPr>
          <w:lang w:val="en-US"/>
        </w:rPr>
        <w:t>number corresponding to the contribution of this element to the compound – that is how the program parse</w:t>
      </w:r>
      <w:r w:rsidR="00C43694" w:rsidRPr="00761876">
        <w:rPr>
          <w:lang w:val="en-US"/>
        </w:rPr>
        <w:t>s</w:t>
      </w:r>
      <w:r w:rsidR="00316722" w:rsidRPr="00761876">
        <w:rPr>
          <w:lang w:val="en-US"/>
        </w:rPr>
        <w:t xml:space="preserve"> the names into separate chemical elements to be used for the periodic table reading. For example</w:t>
      </w:r>
      <w:r w:rsidR="002003CE" w:rsidRPr="00761876">
        <w:rPr>
          <w:lang w:val="en-US"/>
        </w:rPr>
        <w:t>,</w:t>
      </w:r>
      <w:r w:rsidR="00316722" w:rsidRPr="00761876">
        <w:rPr>
          <w:lang w:val="en-US"/>
        </w:rPr>
        <w:t xml:space="preserve"> diamond or graphite must be set as C; silicon – Si; gallium arsenide – GaAs; </w:t>
      </w:r>
      <w:r w:rsidR="00C727F8" w:rsidRPr="00761876">
        <w:rPr>
          <w:lang w:val="en-US"/>
        </w:rPr>
        <w:t>q</w:t>
      </w:r>
      <w:r w:rsidR="00316722" w:rsidRPr="00761876">
        <w:rPr>
          <w:lang w:val="en-US"/>
        </w:rPr>
        <w:t>uartz – SiO2</w:t>
      </w:r>
      <w:r w:rsidR="00C727F8" w:rsidRPr="00761876">
        <w:rPr>
          <w:lang w:val="en-US"/>
        </w:rPr>
        <w:t>, etc</w:t>
      </w:r>
      <w:r w:rsidR="00316722" w:rsidRPr="00761876">
        <w:rPr>
          <w:lang w:val="en-US"/>
        </w:rPr>
        <w:t>.</w:t>
      </w:r>
    </w:p>
    <w:p w14:paraId="1D84319F" w14:textId="780DC1AD" w:rsidR="007264A9" w:rsidRPr="00761876" w:rsidRDefault="00BB4EF8" w:rsidP="00D774B7">
      <w:pPr>
        <w:numPr>
          <w:ilvl w:val="0"/>
          <w:numId w:val="3"/>
        </w:numPr>
        <w:rPr>
          <w:lang w:val="en-US"/>
        </w:rPr>
      </w:pPr>
      <w:r w:rsidRPr="00761876">
        <w:rPr>
          <w:lang w:val="en-US"/>
        </w:rPr>
        <w:t xml:space="preserve">Line 3: </w:t>
      </w:r>
      <w:r w:rsidR="007264A9" w:rsidRPr="00761876">
        <w:rPr>
          <w:lang w:val="en-US"/>
        </w:rPr>
        <w:t xml:space="preserve">setting </w:t>
      </w:r>
      <w:r w:rsidR="002003CE" w:rsidRPr="00761876">
        <w:rPr>
          <w:lang w:val="en-US"/>
        </w:rPr>
        <w:t xml:space="preserve">the </w:t>
      </w:r>
      <w:r w:rsidR="007264A9" w:rsidRPr="00761876">
        <w:rPr>
          <w:lang w:val="en-US"/>
        </w:rPr>
        <w:t>initial electron distribution function can be done in two ways:</w:t>
      </w:r>
    </w:p>
    <w:p w14:paraId="0C810662" w14:textId="2970BD79" w:rsidR="00BB4EF8" w:rsidRPr="00761876" w:rsidRDefault="007264A9" w:rsidP="00533F37">
      <w:pPr>
        <w:numPr>
          <w:ilvl w:val="0"/>
          <w:numId w:val="13"/>
        </w:numPr>
        <w:rPr>
          <w:lang w:val="en-US"/>
        </w:rPr>
      </w:pPr>
      <w:r w:rsidRPr="00761876">
        <w:rPr>
          <w:lang w:val="en-US"/>
        </w:rPr>
        <w:t xml:space="preserve">If a number is provided in this line, it sets the </w:t>
      </w:r>
      <w:r w:rsidR="00BB4EF8" w:rsidRPr="00761876">
        <w:rPr>
          <w:lang w:val="en-US"/>
        </w:rPr>
        <w:t>initial electron temperature in [K].</w:t>
      </w:r>
      <w:r w:rsidRPr="00761876">
        <w:rPr>
          <w:lang w:val="en-US"/>
        </w:rPr>
        <w:t xml:space="preserve"> Then, the initial electron distribution is assumed to be </w:t>
      </w:r>
      <w:r w:rsidR="002003CE" w:rsidRPr="00761876">
        <w:rPr>
          <w:lang w:val="en-US"/>
        </w:rPr>
        <w:t xml:space="preserve">the </w:t>
      </w:r>
      <w:r w:rsidRPr="00761876">
        <w:rPr>
          <w:lang w:val="en-US"/>
        </w:rPr>
        <w:t>Fermi function</w:t>
      </w:r>
      <w:r w:rsidR="00D774B7" w:rsidRPr="00761876">
        <w:rPr>
          <w:lang w:val="en-US"/>
        </w:rPr>
        <w:t>,</w:t>
      </w:r>
      <w:r w:rsidRPr="00761876">
        <w:rPr>
          <w:lang w:val="en-US"/>
        </w:rPr>
        <w:t xml:space="preserve"> </w:t>
      </w:r>
      <w:r w:rsidR="00D774B7" w:rsidRPr="00761876">
        <w:rPr>
          <w:lang w:val="en-US"/>
        </w:rPr>
        <w:t>d</w:t>
      </w:r>
      <w:r w:rsidRPr="00761876">
        <w:rPr>
          <w:lang w:val="en-US"/>
        </w:rPr>
        <w:t xml:space="preserve">efined by the given temperature and the number of electrons in the valence band of the material (calculated from the atomic valence electrons, given in the database </w:t>
      </w:r>
      <w:r w:rsidRPr="00761876">
        <w:rPr>
          <w:color w:val="1F497D" w:themeColor="text2"/>
          <w:lang w:val="en-US"/>
        </w:rPr>
        <w:t>INPUT_atomic_data.dat</w:t>
      </w:r>
      <w:r w:rsidRPr="00761876">
        <w:rPr>
          <w:lang w:val="en-US"/>
        </w:rPr>
        <w:t>, see above)</w:t>
      </w:r>
      <w:r w:rsidR="00D774B7" w:rsidRPr="00761876">
        <w:rPr>
          <w:lang w:val="en-US"/>
        </w:rPr>
        <w:t>.</w:t>
      </w:r>
    </w:p>
    <w:p w14:paraId="302FAACA" w14:textId="544C33D8" w:rsidR="007264A9" w:rsidRPr="00761876" w:rsidRDefault="007264A9" w:rsidP="00533F37">
      <w:pPr>
        <w:numPr>
          <w:ilvl w:val="0"/>
          <w:numId w:val="13"/>
        </w:numPr>
        <w:rPr>
          <w:lang w:val="en-US"/>
        </w:rPr>
      </w:pPr>
      <w:r w:rsidRPr="00761876">
        <w:rPr>
          <w:lang w:val="en-US"/>
        </w:rPr>
        <w:t xml:space="preserve">If </w:t>
      </w:r>
      <w:r w:rsidR="002003CE" w:rsidRPr="00761876">
        <w:rPr>
          <w:lang w:val="en-US"/>
        </w:rPr>
        <w:t>the</w:t>
      </w:r>
      <w:r w:rsidRPr="00761876">
        <w:rPr>
          <w:lang w:val="en-US"/>
        </w:rPr>
        <w:t xml:space="preserve"> name of the file</w:t>
      </w:r>
      <w:r w:rsidR="00D774B7" w:rsidRPr="00761876">
        <w:rPr>
          <w:lang w:val="en-US"/>
        </w:rPr>
        <w:t xml:space="preserve"> is</w:t>
      </w:r>
      <w:r w:rsidRPr="00761876">
        <w:rPr>
          <w:lang w:val="en-US"/>
        </w:rPr>
        <w:t xml:space="preserve"> given, </w:t>
      </w:r>
      <w:r w:rsidR="005424B8" w:rsidRPr="00761876">
        <w:rPr>
          <w:lang w:val="en-US"/>
        </w:rPr>
        <w:t xml:space="preserve">XTANT-3 </w:t>
      </w:r>
      <w:r w:rsidRPr="00761876">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761876" w:rsidRDefault="002003CE" w:rsidP="00D774B7">
      <w:pPr>
        <w:ind w:left="1080"/>
        <w:rPr>
          <w:lang w:val="en-US"/>
        </w:rPr>
      </w:pPr>
      <w:r w:rsidRPr="00761876">
        <w:rPr>
          <w:lang w:val="en-US"/>
        </w:rPr>
        <w:t>The f</w:t>
      </w:r>
      <w:r w:rsidR="007264A9" w:rsidRPr="00761876">
        <w:rPr>
          <w:lang w:val="en-US"/>
        </w:rPr>
        <w:t>irst line is the comment line that will be skipped while reading</w:t>
      </w:r>
      <w:r w:rsidR="00D774B7" w:rsidRPr="00761876">
        <w:rPr>
          <w:lang w:val="en-US"/>
        </w:rPr>
        <w:t>.</w:t>
      </w:r>
    </w:p>
    <w:p w14:paraId="4046E2F0" w14:textId="5C8A9E60" w:rsidR="007264A9" w:rsidRPr="00761876" w:rsidRDefault="007264A9" w:rsidP="00D774B7">
      <w:pPr>
        <w:ind w:left="1080"/>
        <w:rPr>
          <w:lang w:val="en-US"/>
        </w:rPr>
      </w:pPr>
      <w:r w:rsidRPr="00761876">
        <w:rPr>
          <w:lang w:val="en-US"/>
        </w:rPr>
        <w:t>Second and all the other lines will be read</w:t>
      </w:r>
      <w:r w:rsidR="00D774B7" w:rsidRPr="00761876">
        <w:rPr>
          <w:lang w:val="en-US"/>
        </w:rPr>
        <w:t xml:space="preserve">. The last column in the file is assumed to contain the distribution function (compatible with the output file with the distribution function created by XTANT: </w:t>
      </w:r>
      <w:r w:rsidR="00D774B7" w:rsidRPr="00761876">
        <w:rPr>
          <w:color w:val="1F497D"/>
          <w:lang w:val="en-US"/>
        </w:rPr>
        <w:t>OUTPUT_electron_distribution.dat</w:t>
      </w:r>
      <w:r w:rsidR="00D774B7" w:rsidRPr="00761876">
        <w:rPr>
          <w:lang w:val="en-US"/>
        </w:rPr>
        <w:t>, see below).</w:t>
      </w:r>
    </w:p>
    <w:p w14:paraId="4CEAAEA1" w14:textId="21410C54" w:rsidR="006374C8" w:rsidRPr="00761876" w:rsidRDefault="006374C8" w:rsidP="00D774B7">
      <w:pPr>
        <w:ind w:left="1080"/>
        <w:rPr>
          <w:lang w:val="en-US"/>
        </w:rPr>
      </w:pPr>
      <w:r w:rsidRPr="00761876">
        <w:rPr>
          <w:lang w:val="en-US"/>
        </w:rPr>
        <w:t xml:space="preserve">This option can be used for setting nonequilibrium electron distributions that can be run in BO approximation (see flag setting it below, file </w:t>
      </w:r>
      <w:r w:rsidRPr="00761876">
        <w:rPr>
          <w:color w:val="1F497D" w:themeColor="text2"/>
          <w:lang w:val="en-US"/>
        </w:rPr>
        <w:t>NUMERICAL_PARAMETERS.txt</w:t>
      </w:r>
      <w:r w:rsidRPr="00761876">
        <w:rPr>
          <w:lang w:val="en-US"/>
        </w:rPr>
        <w:t>)</w:t>
      </w:r>
      <w:r w:rsidR="00F26DE0" w:rsidRPr="00761876">
        <w:rPr>
          <w:lang w:val="en-US"/>
        </w:rPr>
        <w:t>; currently, no other simulation option supports nonequilibrium distributions – the initial one will be thermalized in all but BO simulations</w:t>
      </w:r>
      <w:r w:rsidRPr="00761876">
        <w:rPr>
          <w:lang w:val="en-US"/>
        </w:rPr>
        <w:t>.</w:t>
      </w:r>
    </w:p>
    <w:p w14:paraId="4CDE8B15" w14:textId="77777777" w:rsidR="00BB4EF8" w:rsidRPr="00761876" w:rsidRDefault="00BB4EF8" w:rsidP="00BB4EF8">
      <w:pPr>
        <w:numPr>
          <w:ilvl w:val="0"/>
          <w:numId w:val="3"/>
        </w:numPr>
        <w:rPr>
          <w:lang w:val="en-US"/>
        </w:rPr>
      </w:pPr>
      <w:r w:rsidRPr="00761876">
        <w:rPr>
          <w:lang w:val="en-US"/>
        </w:rPr>
        <w:t>Line 4: initial atomic temperature in [K].</w:t>
      </w:r>
    </w:p>
    <w:p w14:paraId="108A8849" w14:textId="77777777" w:rsidR="00F35443" w:rsidRPr="00761876" w:rsidRDefault="00F35443" w:rsidP="00F35443">
      <w:pPr>
        <w:numPr>
          <w:ilvl w:val="0"/>
          <w:numId w:val="3"/>
        </w:numPr>
        <w:rPr>
          <w:lang w:val="en-US"/>
        </w:rPr>
      </w:pPr>
      <w:r w:rsidRPr="00761876">
        <w:rPr>
          <w:lang w:val="en-US"/>
        </w:rPr>
        <w:t xml:space="preserve">Line 5: starting time of simulation in [fs]. The starting time in the simulation will be chosen as </w:t>
      </w:r>
      <w:r w:rsidR="00BC14FB" w:rsidRPr="00761876">
        <w:rPr>
          <w:lang w:val="en-US"/>
        </w:rPr>
        <w:t xml:space="preserve">the </w:t>
      </w:r>
      <w:r w:rsidRPr="00761876">
        <w:rPr>
          <w:lang w:val="en-US"/>
        </w:rPr>
        <w:t xml:space="preserve">minimum </w:t>
      </w:r>
      <w:r w:rsidR="00BC14FB" w:rsidRPr="00761876">
        <w:rPr>
          <w:lang w:val="en-US"/>
        </w:rPr>
        <w:t>between</w:t>
      </w:r>
      <w:r w:rsidRPr="00761876">
        <w:rPr>
          <w:lang w:val="en-US"/>
        </w:rPr>
        <w:t xml:space="preserve"> the user-provided value here, and [-50+FWHM*2.35], where FWHM is the full width at half maximum of the laser pulse</w:t>
      </w:r>
      <w:r w:rsidR="00AC6BE3" w:rsidRPr="00761876">
        <w:rPr>
          <w:lang w:val="en-US"/>
        </w:rPr>
        <w:t xml:space="preserve"> (see line 12 below)</w:t>
      </w:r>
      <w:r w:rsidRPr="00761876">
        <w:rPr>
          <w:lang w:val="en-US"/>
        </w:rPr>
        <w:t>.</w:t>
      </w:r>
    </w:p>
    <w:p w14:paraId="2D9B2253" w14:textId="77777777" w:rsidR="00316722" w:rsidRPr="00761876" w:rsidRDefault="00316722" w:rsidP="00316722">
      <w:pPr>
        <w:numPr>
          <w:ilvl w:val="0"/>
          <w:numId w:val="3"/>
        </w:numPr>
        <w:rPr>
          <w:lang w:val="en-US"/>
        </w:rPr>
      </w:pPr>
      <w:r w:rsidRPr="00761876">
        <w:rPr>
          <w:lang w:val="en-US"/>
        </w:rPr>
        <w:t xml:space="preserve">Line </w:t>
      </w:r>
      <w:r w:rsidR="00F35443" w:rsidRPr="00761876">
        <w:rPr>
          <w:lang w:val="en-US"/>
        </w:rPr>
        <w:t>6</w:t>
      </w:r>
      <w:r w:rsidRPr="00761876">
        <w:rPr>
          <w:lang w:val="en-US"/>
        </w:rPr>
        <w:t xml:space="preserve">: total duration of the simulation in [fs]. </w:t>
      </w:r>
      <w:r w:rsidR="00325069" w:rsidRPr="00761876">
        <w:rPr>
          <w:i/>
          <w:lang w:val="en-US"/>
        </w:rPr>
        <w:t>Can be lat</w:t>
      </w:r>
      <w:r w:rsidRPr="00761876">
        <w:rPr>
          <w:i/>
          <w:lang w:val="en-US"/>
        </w:rPr>
        <w:t>er changed during the simulation, see below description of the Communication file.</w:t>
      </w:r>
    </w:p>
    <w:p w14:paraId="3380A0C5" w14:textId="59961A5A" w:rsidR="0012554E" w:rsidRPr="00761876" w:rsidRDefault="0012554E" w:rsidP="00F4171D">
      <w:pPr>
        <w:numPr>
          <w:ilvl w:val="0"/>
          <w:numId w:val="3"/>
        </w:numPr>
        <w:rPr>
          <w:lang w:val="en-US"/>
        </w:rPr>
      </w:pPr>
      <w:r w:rsidRPr="00761876">
        <w:rPr>
          <w:lang w:val="en-US"/>
        </w:rPr>
        <w:t xml:space="preserve">Line </w:t>
      </w:r>
      <w:r w:rsidR="00F35443" w:rsidRPr="00761876">
        <w:rPr>
          <w:lang w:val="en-US"/>
        </w:rPr>
        <w:t>7</w:t>
      </w:r>
      <w:r w:rsidRPr="00761876">
        <w:rPr>
          <w:lang w:val="en-US"/>
        </w:rPr>
        <w:t xml:space="preserve">: number of FEL-pulses to be simulated (multiple-pulses allowed). </w:t>
      </w:r>
      <w:r w:rsidR="002003CE" w:rsidRPr="00761876">
        <w:rPr>
          <w:lang w:val="en-US"/>
        </w:rPr>
        <w:t>A n</w:t>
      </w:r>
      <w:r w:rsidRPr="00761876">
        <w:rPr>
          <w:lang w:val="en-US"/>
        </w:rPr>
        <w:t>umber of next lines depends on this. In this example</w:t>
      </w:r>
      <w:r w:rsidR="00E65EBA" w:rsidRPr="00761876">
        <w:rPr>
          <w:lang w:val="en-US"/>
        </w:rPr>
        <w:t xml:space="preserve"> of</w:t>
      </w:r>
      <w:r w:rsidR="00981D26" w:rsidRPr="00761876">
        <w:rPr>
          <w:lang w:val="en-US"/>
        </w:rPr>
        <w:t xml:space="preserve"> </w:t>
      </w:r>
      <w:r w:rsidR="00981D26" w:rsidRPr="00761876">
        <w:rPr>
          <w:lang w:val="en-US"/>
        </w:rPr>
        <w:fldChar w:fldCharType="begin"/>
      </w:r>
      <w:r w:rsidR="00981D26" w:rsidRPr="00761876">
        <w:rPr>
          <w:lang w:val="en-US"/>
        </w:rPr>
        <w:instrText xml:space="preserve"> REF _Ref138147169 \h </w:instrText>
      </w:r>
      <w:r w:rsidR="00981D26" w:rsidRPr="00761876">
        <w:rPr>
          <w:lang w:val="en-US"/>
        </w:rPr>
      </w:r>
      <w:r w:rsidR="00981D26" w:rsidRPr="00761876">
        <w:rPr>
          <w:lang w:val="en-US"/>
        </w:rPr>
        <w:fldChar w:fldCharType="separate"/>
      </w:r>
      <w:r w:rsidR="00BE7A59" w:rsidRPr="00761876">
        <w:rPr>
          <w:lang w:val="en-US"/>
        </w:rPr>
        <w:t xml:space="preserve">Figure </w:t>
      </w:r>
      <w:r w:rsidR="00BE7A59">
        <w:rPr>
          <w:noProof/>
          <w:lang w:val="en-US"/>
        </w:rPr>
        <w:t>VI</w:t>
      </w:r>
      <w:r w:rsidR="00BE7A59" w:rsidRPr="00761876">
        <w:rPr>
          <w:lang w:val="en-US"/>
        </w:rPr>
        <w:t>.</w:t>
      </w:r>
      <w:r w:rsidR="00BE7A59">
        <w:rPr>
          <w:noProof/>
          <w:lang w:val="en-US"/>
        </w:rPr>
        <w:t>1</w:t>
      </w:r>
      <w:r w:rsidR="00981D26" w:rsidRPr="00761876">
        <w:rPr>
          <w:lang w:val="en-US"/>
        </w:rPr>
        <w:fldChar w:fldCharType="end"/>
      </w:r>
      <w:r w:rsidRPr="00761876">
        <w:rPr>
          <w:lang w:val="en-US"/>
        </w:rPr>
        <w:t xml:space="preserve">, there </w:t>
      </w:r>
      <w:r w:rsidR="00316722" w:rsidRPr="00761876">
        <w:rPr>
          <w:lang w:val="en-US"/>
        </w:rPr>
        <w:t>is only</w:t>
      </w:r>
      <w:r w:rsidRPr="00761876">
        <w:rPr>
          <w:lang w:val="en-US"/>
        </w:rPr>
        <w:t xml:space="preserve"> </w:t>
      </w:r>
      <w:r w:rsidR="00316722" w:rsidRPr="00761876">
        <w:rPr>
          <w:lang w:val="en-US"/>
        </w:rPr>
        <w:t xml:space="preserve">1 pulse </w:t>
      </w:r>
      <w:r w:rsidRPr="00761876">
        <w:rPr>
          <w:lang w:val="en-US"/>
        </w:rPr>
        <w:t>to be modeled.</w:t>
      </w:r>
      <w:r w:rsidR="00365369" w:rsidRPr="00761876">
        <w:rPr>
          <w:lang w:val="en-US"/>
        </w:rPr>
        <w:t xml:space="preserve"> In case you want to model two pulses, set here 2.</w:t>
      </w:r>
    </w:p>
    <w:p w14:paraId="68A47E81" w14:textId="436CBE98" w:rsidR="0012554E" w:rsidRPr="00761876" w:rsidRDefault="002003CE" w:rsidP="00F4171D">
      <w:pPr>
        <w:numPr>
          <w:ilvl w:val="0"/>
          <w:numId w:val="3"/>
        </w:numPr>
        <w:rPr>
          <w:lang w:val="en-US"/>
        </w:rPr>
      </w:pPr>
      <w:r w:rsidRPr="00761876">
        <w:rPr>
          <w:lang w:val="en-US"/>
        </w:rPr>
        <w:t>The n</w:t>
      </w:r>
      <w:r w:rsidR="0012554E" w:rsidRPr="00761876">
        <w:rPr>
          <w:lang w:val="en-US"/>
        </w:rPr>
        <w:t>ext lines specify the parameters of each FEL-pulse:</w:t>
      </w:r>
    </w:p>
    <w:p w14:paraId="09960C02" w14:textId="397CD3EB" w:rsidR="00316722" w:rsidRPr="00761876" w:rsidRDefault="00F35443" w:rsidP="00F4171D">
      <w:pPr>
        <w:numPr>
          <w:ilvl w:val="1"/>
          <w:numId w:val="3"/>
        </w:numPr>
        <w:rPr>
          <w:lang w:val="en-US"/>
        </w:rPr>
      </w:pPr>
      <w:r w:rsidRPr="00761876">
        <w:rPr>
          <w:lang w:val="en-US"/>
        </w:rPr>
        <w:t>Line 8</w:t>
      </w:r>
      <w:r w:rsidR="00316722" w:rsidRPr="00761876">
        <w:rPr>
          <w:lang w:val="en-US"/>
        </w:rPr>
        <w:t xml:space="preserve">: absorbed dose in [eV/atom], used for energy deposition from this pulse. Setting it equal to 0 gives NO laser pulse, dynamics of </w:t>
      </w:r>
      <w:r w:rsidR="002003CE" w:rsidRPr="00761876">
        <w:rPr>
          <w:lang w:val="en-US"/>
        </w:rPr>
        <w:t xml:space="preserve">the </w:t>
      </w:r>
      <w:r w:rsidR="00316722" w:rsidRPr="00761876">
        <w:rPr>
          <w:lang w:val="en-US"/>
        </w:rPr>
        <w:t xml:space="preserve">unirradiated system (for example, for electron-ion thermalization, if </w:t>
      </w:r>
      <w:r w:rsidR="002003CE" w:rsidRPr="00761876">
        <w:rPr>
          <w:lang w:val="en-US"/>
        </w:rPr>
        <w:t xml:space="preserve">the </w:t>
      </w:r>
      <w:r w:rsidR="00316722" w:rsidRPr="00761876">
        <w:rPr>
          <w:lang w:val="en-US"/>
        </w:rPr>
        <w:t>nonadiabatic coupling is included).</w:t>
      </w:r>
    </w:p>
    <w:p w14:paraId="59A05060" w14:textId="77777777" w:rsidR="00F4171D" w:rsidRPr="00761876" w:rsidRDefault="00F4171D" w:rsidP="00F4171D">
      <w:pPr>
        <w:ind w:left="1440"/>
        <w:rPr>
          <w:lang w:val="en-US"/>
        </w:rPr>
      </w:pPr>
      <w:r w:rsidRPr="00761876">
        <w:rPr>
          <w:lang w:val="en-US"/>
        </w:rPr>
        <w:lastRenderedPageBreak/>
        <w:t xml:space="preserve">There are two options to set the absorbed dose: </w:t>
      </w:r>
    </w:p>
    <w:p w14:paraId="0DCE32F1" w14:textId="740B03F1" w:rsidR="00F4171D" w:rsidRPr="00761876" w:rsidRDefault="00F4171D" w:rsidP="00F4171D">
      <w:pPr>
        <w:ind w:left="1440"/>
        <w:rPr>
          <w:lang w:val="en-US"/>
        </w:rPr>
      </w:pPr>
      <w:r w:rsidRPr="00761876">
        <w:rPr>
          <w:lang w:val="en-US"/>
        </w:rPr>
        <w:t>(i) if a single number is given in this line, the single dose is set in [eV/atom]</w:t>
      </w:r>
    </w:p>
    <w:p w14:paraId="662E39E6" w14:textId="393AA90B" w:rsidR="00F4171D" w:rsidRPr="00761876" w:rsidRDefault="00F4171D" w:rsidP="00F4171D">
      <w:pPr>
        <w:ind w:left="1440"/>
        <w:rPr>
          <w:lang w:val="en-US"/>
        </w:rPr>
      </w:pPr>
      <w:r w:rsidRPr="00761876">
        <w:rPr>
          <w:lang w:val="en-US"/>
        </w:rPr>
        <w:t xml:space="preserve">(ii) if there are three (real) numbers in this line they are interpreted as a grid in dose: </w:t>
      </w:r>
      <w:r w:rsidRPr="00761876">
        <w:rPr>
          <w:i/>
          <w:iCs/>
          <w:lang w:val="en-US"/>
        </w:rPr>
        <w:t>first dose, last dose, step</w:t>
      </w:r>
      <w:r w:rsidRPr="00761876">
        <w:rPr>
          <w:lang w:val="en-US"/>
        </w:rPr>
        <w:t xml:space="preserve"> (all in [eV/atom]). In this case, the program will create a set of input files with all identical parameters, except for the dose, which will be varied between the first and the last number, by the </w:t>
      </w:r>
      <w:r w:rsidRPr="00761876">
        <w:rPr>
          <w:i/>
          <w:iCs/>
          <w:lang w:val="en-US"/>
        </w:rPr>
        <w:t>step</w:t>
      </w:r>
      <w:r w:rsidRPr="00761876">
        <w:rPr>
          <w:lang w:val="en-US"/>
        </w:rPr>
        <w:t xml:space="preserve"> given in this line. The program then will run a sequence of simulations one after another automatically for all set doses, see below section </w:t>
      </w:r>
      <w:r w:rsidRPr="00761876">
        <w:rPr>
          <w:lang w:val="en-US"/>
        </w:rPr>
        <w:fldChar w:fldCharType="begin"/>
      </w:r>
      <w:r w:rsidRPr="00761876">
        <w:rPr>
          <w:lang w:val="en-US"/>
        </w:rPr>
        <w:instrText xml:space="preserve"> REF _Ref113529112 \n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_Ref43995759 \n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3</w:t>
      </w:r>
      <w:r w:rsidRPr="00761876">
        <w:rPr>
          <w:lang w:val="en-US"/>
        </w:rPr>
        <w:fldChar w:fldCharType="end"/>
      </w:r>
      <w:r w:rsidRPr="00761876">
        <w:rPr>
          <w:lang w:val="en-US"/>
        </w:rPr>
        <w:t>.</w:t>
      </w:r>
    </w:p>
    <w:p w14:paraId="2D5EF03B" w14:textId="77777777" w:rsidR="002A25E4" w:rsidRPr="00761876" w:rsidRDefault="00BB4EF8" w:rsidP="00F4171D">
      <w:pPr>
        <w:numPr>
          <w:ilvl w:val="1"/>
          <w:numId w:val="3"/>
        </w:numPr>
        <w:rPr>
          <w:lang w:val="en-US"/>
        </w:rPr>
      </w:pPr>
      <w:r w:rsidRPr="00761876">
        <w:rPr>
          <w:lang w:val="en-US"/>
        </w:rPr>
        <w:t xml:space="preserve">Line </w:t>
      </w:r>
      <w:r w:rsidR="00F35443" w:rsidRPr="00761876">
        <w:rPr>
          <w:lang w:val="en-US"/>
        </w:rPr>
        <w:t>9</w:t>
      </w:r>
      <w:r w:rsidRPr="00761876">
        <w:rPr>
          <w:lang w:val="en-US"/>
        </w:rPr>
        <w:t xml:space="preserve">: </w:t>
      </w:r>
      <w:r w:rsidR="002A25E4" w:rsidRPr="00761876">
        <w:rPr>
          <w:lang w:val="en-US"/>
        </w:rPr>
        <w:t>parameters of the photon spectrum. It can be set by one or two numbers:</w:t>
      </w:r>
    </w:p>
    <w:p w14:paraId="5C5766D7" w14:textId="5E4D73E4" w:rsidR="00BB4EF8" w:rsidRPr="00761876" w:rsidRDefault="002A25E4" w:rsidP="002A25E4">
      <w:pPr>
        <w:ind w:left="1440"/>
        <w:rPr>
          <w:lang w:val="en-US"/>
        </w:rPr>
      </w:pPr>
      <w:r w:rsidRPr="00761876">
        <w:rPr>
          <w:lang w:val="en-US"/>
        </w:rPr>
        <w:t xml:space="preserve">First (real) number: </w:t>
      </w:r>
      <w:r w:rsidR="006A2A02" w:rsidRPr="00761876">
        <w:rPr>
          <w:i/>
          <w:iCs/>
          <w:lang w:val="en-US"/>
        </w:rPr>
        <w:t>ћω</w:t>
      </w:r>
      <w:r w:rsidR="006A2A02" w:rsidRPr="00761876">
        <w:rPr>
          <w:lang w:val="en-US"/>
        </w:rPr>
        <w:t xml:space="preserve">, </w:t>
      </w:r>
      <w:r w:rsidRPr="00761876">
        <w:rPr>
          <w:lang w:val="en-US"/>
        </w:rPr>
        <w:t xml:space="preserve">mean </w:t>
      </w:r>
      <w:r w:rsidR="00BB4EF8" w:rsidRPr="00761876">
        <w:rPr>
          <w:lang w:val="en-US"/>
        </w:rPr>
        <w:t>photon energy of the incoming FEL in [eV]</w:t>
      </w:r>
    </w:p>
    <w:p w14:paraId="297902FF" w14:textId="5730EF0C" w:rsidR="002A25E4" w:rsidRPr="00761876" w:rsidRDefault="002A25E4" w:rsidP="002A25E4">
      <w:pPr>
        <w:ind w:left="1440"/>
        <w:rPr>
          <w:lang w:val="en-US"/>
        </w:rPr>
      </w:pPr>
      <w:r w:rsidRPr="00761876">
        <w:rPr>
          <w:lang w:val="en-US"/>
        </w:rPr>
        <w:t xml:space="preserve">Second (real) number: FWHM of the photon spectrum in [eV], assuming </w:t>
      </w:r>
      <w:r w:rsidR="002003CE" w:rsidRPr="00761876">
        <w:rPr>
          <w:lang w:val="en-US"/>
        </w:rPr>
        <w:t>a G</w:t>
      </w:r>
      <w:r w:rsidRPr="00761876">
        <w:rPr>
          <w:lang w:val="en-US"/>
        </w:rPr>
        <w:t>aussian distribution of the photon energies around the mean.</w:t>
      </w:r>
    </w:p>
    <w:p w14:paraId="729270C0" w14:textId="7A9319E2" w:rsidR="002A25E4" w:rsidRPr="00761876" w:rsidRDefault="002A25E4" w:rsidP="002A25E4">
      <w:pPr>
        <w:ind w:left="1440"/>
        <w:rPr>
          <w:lang w:val="en-US"/>
        </w:rPr>
      </w:pPr>
      <w:r w:rsidRPr="00761876">
        <w:rPr>
          <w:lang w:val="en-US"/>
        </w:rPr>
        <w:t>If the second number is not given, then zero</w:t>
      </w:r>
      <w:r w:rsidR="00DA2EB2" w:rsidRPr="00761876">
        <w:rPr>
          <w:lang w:val="en-US"/>
        </w:rPr>
        <w:t>-</w:t>
      </w:r>
      <w:r w:rsidRPr="00761876">
        <w:rPr>
          <w:lang w:val="en-US"/>
        </w:rPr>
        <w:t>FWHM is assumed, and all the photon energies will be equal to the mean (ideal monochromatic pulse).</w:t>
      </w:r>
    </w:p>
    <w:p w14:paraId="20113633" w14:textId="4C825EC2" w:rsidR="00BB4EF8" w:rsidRPr="00761876" w:rsidRDefault="0012554E" w:rsidP="00F4171D">
      <w:pPr>
        <w:numPr>
          <w:ilvl w:val="1"/>
          <w:numId w:val="3"/>
        </w:numPr>
        <w:rPr>
          <w:lang w:val="en-US"/>
        </w:rPr>
      </w:pPr>
      <w:r w:rsidRPr="00761876">
        <w:rPr>
          <w:lang w:val="en-US"/>
        </w:rPr>
        <w:t xml:space="preserve">Line </w:t>
      </w:r>
      <w:r w:rsidR="00F35443" w:rsidRPr="00761876">
        <w:rPr>
          <w:lang w:val="en-US"/>
        </w:rPr>
        <w:t>10</w:t>
      </w:r>
      <w:r w:rsidR="00BB4EF8" w:rsidRPr="00761876">
        <w:rPr>
          <w:lang w:val="en-US"/>
        </w:rPr>
        <w:t xml:space="preserve">: duration of the pulse, </w:t>
      </w:r>
      <w:r w:rsidR="008350C6" w:rsidRPr="00761876">
        <w:rPr>
          <w:i/>
          <w:lang w:val="en-US"/>
        </w:rPr>
        <w:t>τ</w:t>
      </w:r>
      <w:r w:rsidR="00BB4EF8" w:rsidRPr="00761876">
        <w:rPr>
          <w:lang w:val="en-US"/>
        </w:rPr>
        <w:t>, in [fs] (FWHM for Gaussian pulse</w:t>
      </w:r>
      <w:r w:rsidR="00BC1803" w:rsidRPr="00761876">
        <w:rPr>
          <w:lang w:val="en-US"/>
        </w:rPr>
        <w:t>, total duration for flat-top or SASE</w:t>
      </w:r>
      <w:r w:rsidR="00C43694" w:rsidRPr="00761876">
        <w:rPr>
          <w:lang w:val="en-US"/>
        </w:rPr>
        <w:t xml:space="preserve"> </w:t>
      </w:r>
      <w:r w:rsidR="003102EF" w:rsidRPr="00761876">
        <w:rPr>
          <w:lang w:val="en-US"/>
        </w:rPr>
        <w:fldChar w:fldCharType="begin" w:fldLock="1"/>
      </w:r>
      <w:r w:rsidR="008D30B7">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30B7">
        <w:rPr>
          <w:rFonts w:ascii="Cambria Math" w:hAnsi="Cambria Math" w:cs="Cambria Math"/>
          <w:lang w:val="en-US"/>
        </w:rPr>
        <w:instrText>∼</w:instrText>
      </w:r>
      <w:r w:rsidR="008D30B7">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761876">
        <w:rPr>
          <w:lang w:val="en-US"/>
        </w:rPr>
        <w:fldChar w:fldCharType="separate"/>
      </w:r>
      <w:r w:rsidR="008D30B7" w:rsidRPr="008D30B7">
        <w:rPr>
          <w:noProof/>
          <w:lang w:val="en-US"/>
        </w:rPr>
        <w:t>[119]</w:t>
      </w:r>
      <w:r w:rsidR="003102EF" w:rsidRPr="00761876">
        <w:rPr>
          <w:lang w:val="en-US"/>
        </w:rPr>
        <w:fldChar w:fldCharType="end"/>
      </w:r>
      <w:r w:rsidR="00BB4EF8" w:rsidRPr="00761876">
        <w:rPr>
          <w:lang w:val="en-US"/>
        </w:rPr>
        <w:t>).</w:t>
      </w:r>
    </w:p>
    <w:p w14:paraId="4F59122D" w14:textId="032EF296" w:rsidR="00E65EBA" w:rsidRPr="00761876" w:rsidRDefault="00F35443" w:rsidP="00F4171D">
      <w:pPr>
        <w:numPr>
          <w:ilvl w:val="1"/>
          <w:numId w:val="3"/>
        </w:numPr>
        <w:rPr>
          <w:lang w:val="en-US"/>
        </w:rPr>
      </w:pPr>
      <w:r w:rsidRPr="00761876">
        <w:rPr>
          <w:lang w:val="en-US"/>
        </w:rPr>
        <w:t>Line 11</w:t>
      </w:r>
      <w:r w:rsidR="00BB4EF8" w:rsidRPr="00761876">
        <w:rPr>
          <w:lang w:val="en-US"/>
        </w:rPr>
        <w:t xml:space="preserve">: type of the pulse to be used: 0 means flat-top pulse, 1 gives Gaussian, </w:t>
      </w:r>
      <w:r w:rsidR="002003CE" w:rsidRPr="00761876">
        <w:rPr>
          <w:lang w:val="en-US"/>
        </w:rPr>
        <w:t xml:space="preserve">and </w:t>
      </w:r>
      <w:r w:rsidR="00BB4EF8" w:rsidRPr="00761876">
        <w:rPr>
          <w:lang w:val="en-US"/>
        </w:rPr>
        <w:t>2 mimics SASE</w:t>
      </w:r>
      <w:r w:rsidR="00393F61" w:rsidRPr="00761876">
        <w:rPr>
          <w:lang w:val="en-US"/>
        </w:rPr>
        <w:t>-like</w:t>
      </w:r>
      <w:r w:rsidR="00BB4EF8" w:rsidRPr="00761876">
        <w:rPr>
          <w:lang w:val="en-US"/>
        </w:rPr>
        <w:t xml:space="preserve"> spiky pulse </w:t>
      </w:r>
      <w:r w:rsidR="003102EF" w:rsidRPr="00761876">
        <w:rPr>
          <w:lang w:val="en-US"/>
        </w:rPr>
        <w:fldChar w:fldCharType="begin" w:fldLock="1"/>
      </w:r>
      <w:r w:rsidR="008D30B7">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30B7">
        <w:rPr>
          <w:rFonts w:ascii="Cambria Math" w:hAnsi="Cambria Math" w:cs="Cambria Math"/>
          <w:lang w:val="en-US"/>
        </w:rPr>
        <w:instrText>∼</w:instrText>
      </w:r>
      <w:r w:rsidR="008D30B7">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761876">
        <w:rPr>
          <w:lang w:val="en-US"/>
        </w:rPr>
        <w:fldChar w:fldCharType="separate"/>
      </w:r>
      <w:r w:rsidR="008D30B7" w:rsidRPr="008D30B7">
        <w:rPr>
          <w:noProof/>
          <w:lang w:val="en-US"/>
        </w:rPr>
        <w:t>[119]</w:t>
      </w:r>
      <w:r w:rsidR="003102EF" w:rsidRPr="00761876">
        <w:rPr>
          <w:lang w:val="en-US"/>
        </w:rPr>
        <w:fldChar w:fldCharType="end"/>
      </w:r>
      <w:r w:rsidR="00BB4EF8" w:rsidRPr="00761876">
        <w:rPr>
          <w:lang w:val="en-US"/>
        </w:rPr>
        <w:t>.</w:t>
      </w:r>
    </w:p>
    <w:p w14:paraId="271B2569" w14:textId="05986C4B" w:rsidR="00365369" w:rsidRPr="00761876" w:rsidRDefault="00F35443" w:rsidP="00F4171D">
      <w:pPr>
        <w:numPr>
          <w:ilvl w:val="1"/>
          <w:numId w:val="3"/>
        </w:numPr>
        <w:rPr>
          <w:lang w:val="en-US"/>
        </w:rPr>
      </w:pPr>
      <w:r w:rsidRPr="00761876">
        <w:rPr>
          <w:lang w:val="en-US"/>
        </w:rPr>
        <w:t>Line 12</w:t>
      </w:r>
      <w:r w:rsidR="00365369" w:rsidRPr="00761876">
        <w:rPr>
          <w:lang w:val="en-US"/>
        </w:rPr>
        <w:t xml:space="preserve">: position of the center, </w:t>
      </w:r>
      <w:r w:rsidR="00365369" w:rsidRPr="00761876">
        <w:rPr>
          <w:i/>
          <w:lang w:val="en-US"/>
        </w:rPr>
        <w:t>t</w:t>
      </w:r>
      <w:r w:rsidR="00365369" w:rsidRPr="00761876">
        <w:rPr>
          <w:vertAlign w:val="subscript"/>
          <w:lang w:val="en-US"/>
        </w:rPr>
        <w:t>0</w:t>
      </w:r>
      <w:r w:rsidR="00365369" w:rsidRPr="00761876">
        <w:rPr>
          <w:lang w:val="en-US"/>
        </w:rPr>
        <w:t xml:space="preserve"> (Gaussian maximum) of the laser pulse [fs]. The simulation will start at (</w:t>
      </w:r>
      <w:r w:rsidR="00365369" w:rsidRPr="00761876">
        <w:rPr>
          <w:i/>
          <w:lang w:val="en-US"/>
        </w:rPr>
        <w:t>t</w:t>
      </w:r>
      <w:r w:rsidR="00365369" w:rsidRPr="00761876">
        <w:rPr>
          <w:vertAlign w:val="subscript"/>
          <w:lang w:val="en-US"/>
        </w:rPr>
        <w:t xml:space="preserve">0 </w:t>
      </w:r>
      <w:r w:rsidR="00365369" w:rsidRPr="00761876">
        <w:rPr>
          <w:lang w:val="en-US"/>
        </w:rPr>
        <w:t xml:space="preserve">– </w:t>
      </w:r>
      <w:r w:rsidR="00365369" w:rsidRPr="00761876">
        <w:rPr>
          <w:i/>
          <w:lang w:val="en-US"/>
        </w:rPr>
        <w:t xml:space="preserve">τ – </w:t>
      </w:r>
      <w:r w:rsidR="00365369" w:rsidRPr="00761876">
        <w:rPr>
          <w:lang w:val="en-US"/>
        </w:rPr>
        <w:t>50) fs</w:t>
      </w:r>
      <w:r w:rsidR="00AC6BE3" w:rsidRPr="00761876">
        <w:rPr>
          <w:lang w:val="en-US"/>
        </w:rPr>
        <w:t xml:space="preserve"> if this value is smaller than the starting time set by the user (line 5)</w:t>
      </w:r>
      <w:r w:rsidR="00365369" w:rsidRPr="00761876">
        <w:rPr>
          <w:lang w:val="en-US"/>
        </w:rPr>
        <w:t>.</w:t>
      </w:r>
    </w:p>
    <w:p w14:paraId="5776F78C" w14:textId="77777777" w:rsidR="00365369" w:rsidRPr="00761876" w:rsidRDefault="00365369" w:rsidP="00F4171D">
      <w:pPr>
        <w:numPr>
          <w:ilvl w:val="1"/>
          <w:numId w:val="3"/>
        </w:numPr>
        <w:rPr>
          <w:lang w:val="en-US"/>
        </w:rPr>
      </w:pPr>
      <w:r w:rsidRPr="00761876">
        <w:rPr>
          <w:lang w:val="en-US"/>
        </w:rPr>
        <w:t xml:space="preserve">If you want to set a second pulse, repeat the same lines </w:t>
      </w:r>
      <w:r w:rsidR="00F35443" w:rsidRPr="00761876">
        <w:rPr>
          <w:lang w:val="en-US"/>
        </w:rPr>
        <w:t>8-12</w:t>
      </w:r>
      <w:r w:rsidRPr="00761876">
        <w:rPr>
          <w:lang w:val="en-US"/>
        </w:rPr>
        <w:t xml:space="preserve"> (with different pulse parameters) in the same order.</w:t>
      </w:r>
    </w:p>
    <w:p w14:paraId="4B7E763F" w14:textId="77777777" w:rsidR="009E5959" w:rsidRPr="00761876" w:rsidRDefault="009E5959" w:rsidP="009E5959">
      <w:pPr>
        <w:rPr>
          <w:lang w:val="en-US"/>
        </w:rPr>
      </w:pPr>
    </w:p>
    <w:p w14:paraId="1AF6306D" w14:textId="56AC08AB" w:rsidR="006135CB" w:rsidRPr="00761876" w:rsidRDefault="006135CB" w:rsidP="006135CB">
      <w:pPr>
        <w:numPr>
          <w:ilvl w:val="0"/>
          <w:numId w:val="3"/>
        </w:numPr>
        <w:rPr>
          <w:lang w:val="en-US"/>
        </w:rPr>
      </w:pPr>
      <w:r w:rsidRPr="00761876">
        <w:rPr>
          <w:lang w:val="en-US"/>
        </w:rPr>
        <w:t>Optional lines:</w:t>
      </w:r>
    </w:p>
    <w:p w14:paraId="20D55CF1" w14:textId="17A957D2" w:rsidR="0072625C" w:rsidRPr="00761876" w:rsidRDefault="0072625C" w:rsidP="0072625C">
      <w:pPr>
        <w:rPr>
          <w:lang w:val="en-US"/>
        </w:rPr>
      </w:pPr>
      <w:r w:rsidRPr="00761876">
        <w:rPr>
          <w:lang w:val="en-US"/>
        </w:rPr>
        <w:t>To provide additional options for calculations, one may use optional lines at the end of the file.</w:t>
      </w:r>
    </w:p>
    <w:p w14:paraId="1D026A38" w14:textId="6A2A6268" w:rsidR="00D83F2E" w:rsidRPr="00761876" w:rsidRDefault="006135CB" w:rsidP="0072625C">
      <w:pPr>
        <w:numPr>
          <w:ilvl w:val="2"/>
          <w:numId w:val="3"/>
        </w:numPr>
        <w:ind w:left="1134" w:hanging="350"/>
        <w:rPr>
          <w:lang w:val="en-US"/>
        </w:rPr>
      </w:pPr>
      <w:r w:rsidRPr="00761876">
        <w:rPr>
          <w:lang w:val="en-US"/>
        </w:rPr>
        <w:t>Any</w:t>
      </w:r>
      <w:r w:rsidR="0072625C" w:rsidRPr="00761876">
        <w:rPr>
          <w:lang w:val="en-US"/>
        </w:rPr>
        <w:t xml:space="preserve"> </w:t>
      </w:r>
      <w:r w:rsidRPr="00761876">
        <w:rPr>
          <w:lang w:val="en-US"/>
        </w:rPr>
        <w:t xml:space="preserve">of the additional options that may be passed to </w:t>
      </w:r>
      <w:r w:rsidR="005424B8" w:rsidRPr="00761876">
        <w:rPr>
          <w:lang w:val="en-US"/>
        </w:rPr>
        <w:t xml:space="preserve">XTANT-3 </w:t>
      </w:r>
      <w:r w:rsidRPr="00761876">
        <w:rPr>
          <w:i/>
          <w:iCs/>
          <w:lang w:val="en-US"/>
        </w:rPr>
        <w:t>via</w:t>
      </w:r>
      <w:r w:rsidRPr="00761876">
        <w:rPr>
          <w:lang w:val="en-US"/>
        </w:rPr>
        <w:t xml:space="preserve"> the command line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IV</w:t>
      </w:r>
      <w:r w:rsidRPr="00761876">
        <w:rPr>
          <w:lang w:val="en-US"/>
        </w:rPr>
        <w:fldChar w:fldCharType="end"/>
      </w:r>
      <w:r w:rsidRPr="00761876">
        <w:rPr>
          <w:lang w:val="en-US"/>
        </w:rPr>
        <w:t>) may also be specified here</w:t>
      </w:r>
      <w:r w:rsidR="00241372" w:rsidRPr="00761876">
        <w:rPr>
          <w:lang w:val="en-US"/>
        </w:rPr>
        <w:t xml:space="preserve"> (e.g., size, info, help, etc.)</w:t>
      </w:r>
      <w:r w:rsidRPr="00761876">
        <w:rPr>
          <w:lang w:val="en-US"/>
        </w:rPr>
        <w:t xml:space="preserve">. </w:t>
      </w:r>
    </w:p>
    <w:p w14:paraId="77CDD026" w14:textId="02B25210" w:rsidR="009E5959" w:rsidRPr="00761876" w:rsidRDefault="009E5959" w:rsidP="009E5959">
      <w:pPr>
        <w:numPr>
          <w:ilvl w:val="2"/>
          <w:numId w:val="3"/>
        </w:numPr>
        <w:ind w:left="1134"/>
        <w:rPr>
          <w:lang w:val="en-US"/>
        </w:rPr>
      </w:pPr>
      <w:r w:rsidRPr="00761876">
        <w:rPr>
          <w:color w:val="00B050"/>
          <w:lang w:val="en-US"/>
        </w:rPr>
        <w:t>Probe</w:t>
      </w:r>
      <w:r w:rsidRPr="00761876">
        <w:rPr>
          <w:lang w:val="en-US"/>
        </w:rPr>
        <w:t xml:space="preserve">: specifies that calculation of the optical parameters of a probe pulse </w:t>
      </w:r>
      <w:r w:rsidR="002003CE" w:rsidRPr="00761876">
        <w:rPr>
          <w:lang w:val="en-US"/>
        </w:rPr>
        <w:t>is</w:t>
      </w:r>
      <w:r w:rsidRPr="00761876">
        <w:rPr>
          <w:lang w:val="en-US"/>
        </w:rPr>
        <w:t xml:space="preserve"> required. </w:t>
      </w:r>
      <w:r w:rsidR="00BB6657" w:rsidRPr="00761876">
        <w:rPr>
          <w:lang w:val="en-US"/>
        </w:rPr>
        <w:t xml:space="preserve">Optional line 1: </w:t>
      </w:r>
      <w:r w:rsidR="00BB6657" w:rsidRPr="00761876">
        <w:rPr>
          <w:color w:val="00B050"/>
          <w:lang w:val="en-US"/>
        </w:rPr>
        <w:t>probe</w:t>
      </w:r>
      <w:r w:rsidR="00BB6657" w:rsidRPr="00761876">
        <w:rPr>
          <w:lang w:val="en-US"/>
        </w:rPr>
        <w:t xml:space="preserve">. </w:t>
      </w:r>
      <w:r w:rsidRPr="00761876">
        <w:rPr>
          <w:lang w:val="en-US"/>
        </w:rPr>
        <w:t>Below this marker, the following three lines in the given order (and no empty lines in between) must be provided:</w:t>
      </w:r>
    </w:p>
    <w:p w14:paraId="1EEB3CA0" w14:textId="434595AB" w:rsidR="009E5959" w:rsidRPr="00761876" w:rsidRDefault="00BB6657" w:rsidP="009E5959">
      <w:pPr>
        <w:ind w:left="1134"/>
        <w:rPr>
          <w:lang w:val="en-US"/>
        </w:rPr>
      </w:pPr>
      <w:r w:rsidRPr="00761876">
        <w:rPr>
          <w:lang w:val="en-US"/>
        </w:rPr>
        <w:t>Optional line 2</w:t>
      </w:r>
      <w:r w:rsidR="009E5959" w:rsidRPr="00761876">
        <w:rPr>
          <w:lang w:val="en-US"/>
        </w:rPr>
        <w:t xml:space="preserve">: this line contains 5 numbers: </w:t>
      </w:r>
    </w:p>
    <w:p w14:paraId="41819447" w14:textId="0E02D787" w:rsidR="009E5959" w:rsidRPr="00761876" w:rsidRDefault="009E5959" w:rsidP="00533F37">
      <w:pPr>
        <w:numPr>
          <w:ilvl w:val="0"/>
          <w:numId w:val="13"/>
        </w:numPr>
        <w:rPr>
          <w:lang w:val="en-US"/>
        </w:rPr>
      </w:pPr>
      <w:r w:rsidRPr="00761876">
        <w:rPr>
          <w:lang w:val="en-US"/>
        </w:rPr>
        <w:t xml:space="preserve">first one sets whether you want to calculate </w:t>
      </w:r>
      <w:r w:rsidR="002003CE" w:rsidRPr="00761876">
        <w:rPr>
          <w:lang w:val="en-US"/>
        </w:rPr>
        <w:t xml:space="preserve">the </w:t>
      </w:r>
      <w:r w:rsidRPr="00761876">
        <w:rPr>
          <w:lang w:val="en-US"/>
        </w:rPr>
        <w:t>evolution of the optical properties (set 0 if not), and within which model:</w:t>
      </w:r>
    </w:p>
    <w:p w14:paraId="23222C94" w14:textId="1E1313DD" w:rsidR="009E5959" w:rsidRPr="00761876" w:rsidRDefault="009E5959" w:rsidP="009E5959">
      <w:pPr>
        <w:numPr>
          <w:ilvl w:val="0"/>
          <w:numId w:val="4"/>
        </w:numPr>
        <w:rPr>
          <w:lang w:val="en-US"/>
        </w:rPr>
      </w:pPr>
      <w:r w:rsidRPr="00761876">
        <w:rPr>
          <w:lang w:val="en-US"/>
        </w:rPr>
        <w:t xml:space="preserve">1 for </w:t>
      </w:r>
      <w:r w:rsidR="002003CE" w:rsidRPr="00761876">
        <w:rPr>
          <w:lang w:val="en-US"/>
        </w:rPr>
        <w:t xml:space="preserve">the </w:t>
      </w:r>
      <w:r w:rsidRPr="00761876">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761876">
        <w:rPr>
          <w:i/>
          <w:iCs/>
          <w:lang w:val="en-US"/>
        </w:rPr>
        <w:t>n</w:t>
      </w:r>
      <w:r w:rsidRPr="00761876">
        <w:rPr>
          <w:lang w:val="en-US"/>
        </w:rPr>
        <w:t xml:space="preserve">=1, </w:t>
      </w:r>
      <w:r w:rsidRPr="00761876">
        <w:rPr>
          <w:i/>
          <w:iCs/>
          <w:lang w:val="en-US"/>
        </w:rPr>
        <w:t>k</w:t>
      </w:r>
      <w:r w:rsidRPr="00761876">
        <w:rPr>
          <w:lang w:val="en-US"/>
        </w:rPr>
        <w:t xml:space="preserve">=0, </w:t>
      </w:r>
      <w:r w:rsidRPr="00761876">
        <w:rPr>
          <w:i/>
          <w:iCs/>
          <w:lang w:val="en-US"/>
        </w:rPr>
        <w:t>m</w:t>
      </w:r>
      <w:r w:rsidRPr="00761876">
        <w:rPr>
          <w:i/>
          <w:iCs/>
          <w:vertAlign w:val="subscript"/>
          <w:lang w:val="en-US"/>
        </w:rPr>
        <w:t>e_eff</w:t>
      </w:r>
      <w:r w:rsidRPr="00761876">
        <w:rPr>
          <w:lang w:val="en-US"/>
        </w:rPr>
        <w:t>=</w:t>
      </w:r>
      <w:r w:rsidRPr="00761876">
        <w:rPr>
          <w:i/>
          <w:iCs/>
          <w:lang w:val="en-US"/>
        </w:rPr>
        <w:t>m</w:t>
      </w:r>
      <w:r w:rsidRPr="00761876">
        <w:rPr>
          <w:i/>
          <w:iCs/>
          <w:vertAlign w:val="subscript"/>
          <w:lang w:val="en-US"/>
        </w:rPr>
        <w:t>h_eff</w:t>
      </w:r>
      <w:r w:rsidRPr="00761876">
        <w:rPr>
          <w:lang w:val="en-US"/>
        </w:rPr>
        <w:t>=</w:t>
      </w:r>
      <w:r w:rsidRPr="00761876">
        <w:rPr>
          <w:i/>
          <w:iCs/>
          <w:lang w:val="en-US"/>
        </w:rPr>
        <w:t>m</w:t>
      </w:r>
      <w:r w:rsidRPr="00761876">
        <w:rPr>
          <w:i/>
          <w:iCs/>
          <w:vertAlign w:val="subscript"/>
          <w:lang w:val="en-US"/>
        </w:rPr>
        <w:t>e</w:t>
      </w:r>
      <w:r w:rsidRPr="00761876">
        <w:rPr>
          <w:lang w:val="en-US"/>
        </w:rPr>
        <w:t xml:space="preserve">, and </w:t>
      </w:r>
      <w:r w:rsidRPr="00761876">
        <w:rPr>
          <w:i/>
          <w:iCs/>
          <w:lang w:val="en-US"/>
        </w:rPr>
        <w:t>t</w:t>
      </w:r>
      <w:r w:rsidRPr="00761876">
        <w:rPr>
          <w:i/>
          <w:iCs/>
          <w:vertAlign w:val="subscript"/>
          <w:lang w:val="en-US"/>
        </w:rPr>
        <w:t>e</w:t>
      </w:r>
      <w:r w:rsidRPr="00761876">
        <w:rPr>
          <w:lang w:val="en-US"/>
        </w:rPr>
        <w:t>=</w:t>
      </w:r>
      <w:r w:rsidRPr="00761876">
        <w:rPr>
          <w:i/>
          <w:iCs/>
          <w:lang w:val="en-US"/>
        </w:rPr>
        <w:t>t</w:t>
      </w:r>
      <w:r w:rsidRPr="00761876">
        <w:rPr>
          <w:i/>
          <w:iCs/>
          <w:vertAlign w:val="subscript"/>
          <w:lang w:val="en-US"/>
        </w:rPr>
        <w:t>h</w:t>
      </w:r>
      <w:r w:rsidRPr="00761876">
        <w:rPr>
          <w:lang w:val="en-US"/>
        </w:rPr>
        <w:t>=1 fs.</w:t>
      </w:r>
    </w:p>
    <w:p w14:paraId="7114F9DC" w14:textId="1C51F58E" w:rsidR="009E5959" w:rsidRPr="00761876" w:rsidRDefault="009E5959" w:rsidP="009E5959">
      <w:pPr>
        <w:numPr>
          <w:ilvl w:val="0"/>
          <w:numId w:val="4"/>
        </w:numPr>
        <w:rPr>
          <w:lang w:val="en-US"/>
        </w:rPr>
      </w:pPr>
      <w:r w:rsidRPr="00761876">
        <w:rPr>
          <w:lang w:val="en-US"/>
        </w:rPr>
        <w:lastRenderedPageBreak/>
        <w:t xml:space="preserve">2 for </w:t>
      </w:r>
      <w:r w:rsidR="002003CE" w:rsidRPr="00761876">
        <w:rPr>
          <w:lang w:val="en-US"/>
        </w:rPr>
        <w:t xml:space="preserve">the </w:t>
      </w:r>
      <w:r w:rsidRPr="00761876">
        <w:rPr>
          <w:lang w:val="en-US"/>
        </w:rPr>
        <w:t xml:space="preserve">Trani model at many k-points, distributed according to </w:t>
      </w:r>
      <w:r w:rsidR="002003CE" w:rsidRPr="00761876">
        <w:rPr>
          <w:lang w:val="en-US"/>
        </w:rPr>
        <w:t xml:space="preserve">the </w:t>
      </w:r>
      <w:r w:rsidRPr="00761876">
        <w:rPr>
          <w:lang w:val="en-US"/>
        </w:rPr>
        <w:t xml:space="preserve">user-defined grid or to </w:t>
      </w:r>
      <w:r w:rsidR="002003CE" w:rsidRPr="00761876">
        <w:rPr>
          <w:lang w:val="en-US"/>
        </w:rPr>
        <w:t xml:space="preserve">the </w:t>
      </w:r>
      <w:r w:rsidRPr="00761876">
        <w:rPr>
          <w:lang w:val="en-US"/>
        </w:rPr>
        <w:t xml:space="preserve">Monkhorst-Pack grid </w:t>
      </w:r>
      <w:r w:rsidRPr="00761876">
        <w:rPr>
          <w:lang w:val="en-US"/>
        </w:rPr>
        <w:fldChar w:fldCharType="begin" w:fldLock="1"/>
      </w:r>
      <w:r w:rsidR="008D30B7">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Pr="00761876">
        <w:rPr>
          <w:lang w:val="en-US"/>
        </w:rPr>
        <w:fldChar w:fldCharType="separate"/>
      </w:r>
      <w:r w:rsidR="008D30B7" w:rsidRPr="008D30B7">
        <w:rPr>
          <w:noProof/>
          <w:lang w:val="en-US"/>
        </w:rPr>
        <w:t>[120]</w:t>
      </w:r>
      <w:r w:rsidRPr="00761876">
        <w:rPr>
          <w:lang w:val="en-US"/>
        </w:rPr>
        <w:fldChar w:fldCharType="end"/>
      </w:r>
      <w:r w:rsidRPr="00761876">
        <w:rPr>
          <w:lang w:val="en-US"/>
        </w:rPr>
        <w:t xml:space="preserve"> (this option requires many diagonalizations of TH Hamiltonian which are currently not parallelized, and thus is very slow).</w:t>
      </w:r>
    </w:p>
    <w:p w14:paraId="4CC273CB" w14:textId="2859F5D8" w:rsidR="009E5959" w:rsidRPr="00761876" w:rsidRDefault="009E5959" w:rsidP="009E5959">
      <w:pPr>
        <w:numPr>
          <w:ilvl w:val="0"/>
          <w:numId w:val="4"/>
        </w:numPr>
        <w:rPr>
          <w:lang w:val="en-US"/>
        </w:rPr>
      </w:pPr>
      <w:r w:rsidRPr="00761876">
        <w:rPr>
          <w:lang w:val="en-US"/>
        </w:rPr>
        <w:t xml:space="preserve">3 for </w:t>
      </w:r>
      <w:r w:rsidR="002003CE" w:rsidRPr="00761876">
        <w:rPr>
          <w:lang w:val="en-US"/>
        </w:rPr>
        <w:t xml:space="preserve">the </w:t>
      </w:r>
      <w:r w:rsidRPr="00761876">
        <w:rPr>
          <w:lang w:val="en-US"/>
        </w:rPr>
        <w:t xml:space="preserve">Trani model </w:t>
      </w:r>
      <w:r w:rsidRPr="00761876">
        <w:rPr>
          <w:lang w:val="en-US"/>
        </w:rPr>
        <w:fldChar w:fldCharType="begin" w:fldLock="1"/>
      </w:r>
      <w:r w:rsidR="008D30B7">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[115]","plainTextFormattedCitation":"[115]","previouslyFormattedCitation":"[114]"},"properties":{"noteIndex":0},"schema":"https://github.com/citation-style-language/schema/raw/master/csl-citation.json"}</w:instrText>
      </w:r>
      <w:r w:rsidRPr="00761876">
        <w:rPr>
          <w:lang w:val="en-US"/>
        </w:rPr>
        <w:fldChar w:fldCharType="separate"/>
      </w:r>
      <w:r w:rsidR="008D30B7" w:rsidRPr="008D30B7">
        <w:rPr>
          <w:noProof/>
          <w:lang w:val="en-US"/>
        </w:rPr>
        <w:t>[115]</w:t>
      </w:r>
      <w:r w:rsidRPr="00761876">
        <w:rPr>
          <w:lang w:val="en-US"/>
        </w:rPr>
        <w:fldChar w:fldCharType="end"/>
      </w:r>
      <w:r w:rsidRPr="00761876">
        <w:rPr>
          <w:lang w:val="en-US"/>
        </w:rPr>
        <w:t xml:space="preserve"> at the Gamma-point only.</w:t>
      </w:r>
    </w:p>
    <w:p w14:paraId="5AE10AC9" w14:textId="5145A71F" w:rsidR="009E5959" w:rsidRPr="00761876" w:rsidRDefault="009E5959" w:rsidP="009E5959">
      <w:pPr>
        <w:ind w:left="720"/>
        <w:rPr>
          <w:lang w:val="en-US"/>
        </w:rPr>
      </w:pPr>
      <w:r w:rsidRPr="00761876">
        <w:rPr>
          <w:lang w:val="en-US"/>
        </w:rPr>
        <w:t xml:space="preserve">Note #1: if you want to calculate </w:t>
      </w:r>
      <w:r w:rsidR="002003CE" w:rsidRPr="00761876">
        <w:rPr>
          <w:lang w:val="en-US"/>
        </w:rPr>
        <w:t xml:space="preserve">the </w:t>
      </w:r>
      <w:r w:rsidRPr="00761876">
        <w:rPr>
          <w:lang w:val="en-US"/>
        </w:rPr>
        <w:t xml:space="preserve">DOS of the material (see </w:t>
      </w:r>
      <w:r w:rsidR="002003CE" w:rsidRPr="00761876">
        <w:rPr>
          <w:lang w:val="en-US"/>
        </w:rPr>
        <w:t xml:space="preserve">the </w:t>
      </w:r>
      <w:r w:rsidRPr="00761876">
        <w:rPr>
          <w:lang w:val="en-US"/>
        </w:rPr>
        <w:t xml:space="preserve">option in the numerical parameters file below) but </w:t>
      </w:r>
      <w:r w:rsidRPr="00761876">
        <w:rPr>
          <w:i/>
          <w:lang w:val="en-US"/>
        </w:rPr>
        <w:t>not</w:t>
      </w:r>
      <w:r w:rsidRPr="00761876">
        <w:rPr>
          <w:lang w:val="en-US"/>
        </w:rPr>
        <w:t xml:space="preserve"> the optical properties, you can set here a negative value: -2 will calculate DOS on multiple k-points specified; setting -3 will provide DOS at gamma point.</w:t>
      </w:r>
    </w:p>
    <w:p w14:paraId="18C4B278" w14:textId="3FD8B51D" w:rsidR="009E5959" w:rsidRPr="00761876" w:rsidRDefault="009E5959" w:rsidP="00134F1F">
      <w:pPr>
        <w:ind w:left="720"/>
        <w:rPr>
          <w:lang w:val="en-US"/>
        </w:rPr>
      </w:pPr>
      <w:r w:rsidRPr="00761876">
        <w:rPr>
          <w:lang w:val="en-US"/>
        </w:rPr>
        <w:t xml:space="preserve">Note #2: the DOS calculation parameter in </w:t>
      </w:r>
      <w:r w:rsidR="004B744A" w:rsidRPr="00761876">
        <w:rPr>
          <w:lang w:val="en-US"/>
        </w:rPr>
        <w:t xml:space="preserve">line 25 of the </w:t>
      </w:r>
      <w:r w:rsidRPr="00761876">
        <w:rPr>
          <w:lang w:val="en-US"/>
        </w:rPr>
        <w:t>file NUMERICAL_PARAMETERS</w:t>
      </w:r>
      <w:r w:rsidR="0089629D" w:rsidRPr="00761876">
        <w:rPr>
          <w:lang w:val="en-US"/>
        </w:rPr>
        <w:t>.txt</w:t>
      </w:r>
      <w:r w:rsidRPr="00761876">
        <w:rPr>
          <w:lang w:val="en-US"/>
        </w:rPr>
        <w:t xml:space="preserve"> (see below) takes precedence: if its value does not coincide with the value of the probe parameters model (</w:t>
      </w:r>
      <w:r w:rsidR="002003CE" w:rsidRPr="00761876">
        <w:rPr>
          <w:lang w:val="en-US"/>
        </w:rPr>
        <w:t xml:space="preserve">the </w:t>
      </w:r>
      <w:r w:rsidRPr="00761876">
        <w:rPr>
          <w:lang w:val="en-US"/>
        </w:rPr>
        <w:t>first number in this line), it will overwrite the Probe parameter and exclude the optical spectrum calculations.</w:t>
      </w:r>
      <w:r w:rsidR="00134F1F" w:rsidRPr="00761876">
        <w:rPr>
          <w:lang w:val="en-US"/>
        </w:rPr>
        <w:t xml:space="preserve"> It means it is currently not possible to get </w:t>
      </w:r>
      <w:r w:rsidR="002003CE" w:rsidRPr="00761876">
        <w:rPr>
          <w:lang w:val="en-US"/>
        </w:rPr>
        <w:t xml:space="preserve">a </w:t>
      </w:r>
      <w:r w:rsidR="00134F1F" w:rsidRPr="00761876">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761876" w:rsidRDefault="009E5959" w:rsidP="00533F37">
      <w:pPr>
        <w:numPr>
          <w:ilvl w:val="0"/>
          <w:numId w:val="13"/>
        </w:numPr>
        <w:rPr>
          <w:lang w:val="en-US"/>
        </w:rPr>
      </w:pPr>
      <w:r w:rsidRPr="00761876">
        <w:rPr>
          <w:lang w:val="en-US"/>
        </w:rPr>
        <w:t xml:space="preserve">The second number in this line indicates whether you want to calculate the complex dielectric function only for a given (probe-photon) energy (set 0), or for the whole spectrum (set 1). </w:t>
      </w:r>
      <w:r w:rsidR="002003CE" w:rsidRPr="00761876">
        <w:rPr>
          <w:lang w:val="en-US"/>
        </w:rPr>
        <w:t>The d</w:t>
      </w:r>
      <w:r w:rsidRPr="00761876">
        <w:rPr>
          <w:lang w:val="en-US"/>
        </w:rPr>
        <w:t>efault choice is 0.</w:t>
      </w:r>
    </w:p>
    <w:p w14:paraId="06E225AB" w14:textId="42D4F9F7" w:rsidR="009E5959" w:rsidRPr="00761876" w:rsidRDefault="009E5959" w:rsidP="00533F37">
      <w:pPr>
        <w:numPr>
          <w:ilvl w:val="0"/>
          <w:numId w:val="13"/>
        </w:numPr>
        <w:rPr>
          <w:lang w:val="en-US"/>
        </w:rPr>
      </w:pPr>
      <w:r w:rsidRPr="00761876">
        <w:rPr>
          <w:lang w:val="en-US"/>
        </w:rPr>
        <w:t>The next three numbers define the interval of the spectrum you’d like to calculate, in case the previous number is set to 1:</w:t>
      </w:r>
      <w:r w:rsidR="006A72CC" w:rsidRPr="00761876">
        <w:rPr>
          <w:lang w:val="en-US"/>
        </w:rPr>
        <w:t xml:space="preserve"> </w:t>
      </w:r>
      <w:r w:rsidRPr="00761876">
        <w:rPr>
          <w:lang w:val="en-US"/>
        </w:rPr>
        <w:t xml:space="preserve">The third number is the starting point in [eV], the fourth is the ending point in [eV], and the fifth is the energy step in [eV] to make a uniform grid. If any of these three numbers is set </w:t>
      </w:r>
      <w:r w:rsidR="002003CE" w:rsidRPr="00761876">
        <w:rPr>
          <w:lang w:val="en-US"/>
        </w:rPr>
        <w:t xml:space="preserve">to </w:t>
      </w:r>
      <w:r w:rsidRPr="00761876">
        <w:rPr>
          <w:lang w:val="en-US"/>
        </w:rPr>
        <w:t xml:space="preserve">negative, then default values for the interval are used, which are: from 0 to 50 eV with the step of 0.05 eV. </w:t>
      </w:r>
    </w:p>
    <w:p w14:paraId="2CCBBE4E" w14:textId="3A533CFD" w:rsidR="009E5959" w:rsidRPr="00761876" w:rsidRDefault="00BB6657" w:rsidP="00A24C4D">
      <w:pPr>
        <w:rPr>
          <w:lang w:val="en-US"/>
        </w:rPr>
      </w:pPr>
      <w:r w:rsidRPr="00761876">
        <w:rPr>
          <w:lang w:val="en-US"/>
        </w:rPr>
        <w:t>Optional line 3</w:t>
      </w:r>
      <w:r w:rsidR="009E5959" w:rsidRPr="00761876">
        <w:rPr>
          <w:lang w:val="en-US"/>
        </w:rPr>
        <w:t>: contains three numbers:</w:t>
      </w:r>
    </w:p>
    <w:p w14:paraId="1F507E1F" w14:textId="77777777" w:rsidR="009E5959" w:rsidRPr="00761876" w:rsidRDefault="009E5959" w:rsidP="00533F37">
      <w:pPr>
        <w:numPr>
          <w:ilvl w:val="0"/>
          <w:numId w:val="13"/>
        </w:numPr>
        <w:rPr>
          <w:lang w:val="en-US"/>
        </w:rPr>
      </w:pPr>
      <w:r w:rsidRPr="00761876">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761876" w:rsidRDefault="009E5959" w:rsidP="00533F37">
      <w:pPr>
        <w:numPr>
          <w:ilvl w:val="0"/>
          <w:numId w:val="13"/>
        </w:numPr>
        <w:rPr>
          <w:lang w:val="en-US"/>
        </w:rPr>
      </w:pPr>
      <w:r w:rsidRPr="00761876">
        <w:rPr>
          <w:lang w:val="en-US"/>
        </w:rPr>
        <w:t xml:space="preserve">The second number sets the wavelength of the probe pulse in [nm]. </w:t>
      </w:r>
    </w:p>
    <w:p w14:paraId="08D0498F" w14:textId="77777777" w:rsidR="009E5959" w:rsidRPr="00761876" w:rsidRDefault="009E5959" w:rsidP="00533F37">
      <w:pPr>
        <w:numPr>
          <w:ilvl w:val="0"/>
          <w:numId w:val="13"/>
        </w:numPr>
        <w:rPr>
          <w:lang w:val="en-US"/>
        </w:rPr>
      </w:pPr>
      <w:r w:rsidRPr="00761876">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761876" w:rsidRDefault="00BB6657" w:rsidP="00A24C4D">
      <w:pPr>
        <w:rPr>
          <w:lang w:val="en-US"/>
        </w:rPr>
      </w:pPr>
      <w:r w:rsidRPr="00761876">
        <w:rPr>
          <w:lang w:val="en-US"/>
        </w:rPr>
        <w:t>Optional line 4</w:t>
      </w:r>
      <w:r w:rsidR="009E5959" w:rsidRPr="00761876">
        <w:rPr>
          <w:lang w:val="en-US"/>
        </w:rPr>
        <w:t>: contains two numbers:</w:t>
      </w:r>
    </w:p>
    <w:p w14:paraId="31D15E82" w14:textId="5D9C2DE9" w:rsidR="009E5959" w:rsidRPr="00761876" w:rsidRDefault="002003CE" w:rsidP="00533F37">
      <w:pPr>
        <w:numPr>
          <w:ilvl w:val="0"/>
          <w:numId w:val="13"/>
        </w:numPr>
        <w:rPr>
          <w:lang w:val="en-US"/>
        </w:rPr>
      </w:pPr>
      <w:r w:rsidRPr="00761876">
        <w:rPr>
          <w:lang w:val="en-US"/>
        </w:rPr>
        <w:t>The f</w:t>
      </w:r>
      <w:r w:rsidR="009E5959" w:rsidRPr="00761876">
        <w:rPr>
          <w:lang w:val="en-US"/>
        </w:rPr>
        <w:t>irst one sets the angle of incidence of the probe-pulse in degrees to the normal.</w:t>
      </w:r>
    </w:p>
    <w:p w14:paraId="48237E36" w14:textId="74021D5A" w:rsidR="009E5959" w:rsidRPr="00761876" w:rsidRDefault="002003CE" w:rsidP="00533F37">
      <w:pPr>
        <w:numPr>
          <w:ilvl w:val="0"/>
          <w:numId w:val="13"/>
        </w:numPr>
        <w:rPr>
          <w:lang w:val="en-US"/>
        </w:rPr>
      </w:pPr>
      <w:r w:rsidRPr="00761876">
        <w:rPr>
          <w:lang w:val="en-US"/>
        </w:rPr>
        <w:t>The s</w:t>
      </w:r>
      <w:r w:rsidR="009E5959" w:rsidRPr="00761876">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761876" w:rsidRDefault="009E5959" w:rsidP="009E5959">
      <w:pPr>
        <w:ind w:left="1080"/>
        <w:rPr>
          <w:lang w:val="en-US"/>
        </w:rPr>
      </w:pPr>
    </w:p>
    <w:p w14:paraId="7E939511" w14:textId="4C36A005" w:rsidR="006135CB" w:rsidRPr="00761876" w:rsidRDefault="0002478F" w:rsidP="00533F37">
      <w:pPr>
        <w:numPr>
          <w:ilvl w:val="2"/>
          <w:numId w:val="36"/>
        </w:numPr>
        <w:rPr>
          <w:lang w:val="en-US"/>
        </w:rPr>
      </w:pPr>
      <w:r w:rsidRPr="00761876">
        <w:rPr>
          <w:color w:val="00B050"/>
          <w:lang w:val="en-US"/>
        </w:rPr>
        <w:lastRenderedPageBreak/>
        <w:t>Coupling</w:t>
      </w:r>
      <w:r w:rsidRPr="00761876">
        <w:rPr>
          <w:lang w:val="en-US"/>
        </w:rPr>
        <w:t xml:space="preserve">: </w:t>
      </w:r>
      <w:r w:rsidR="006135CB" w:rsidRPr="00761876">
        <w:rPr>
          <w:lang w:val="en-US"/>
        </w:rPr>
        <w:t xml:space="preserve">option for automatic preparation of </w:t>
      </w:r>
      <w:r w:rsidR="005424B8" w:rsidRPr="00761876">
        <w:rPr>
          <w:lang w:val="en-US"/>
        </w:rPr>
        <w:t xml:space="preserve">XTANT-3 </w:t>
      </w:r>
      <w:r w:rsidR="006135CB" w:rsidRPr="00761876">
        <w:rPr>
          <w:lang w:val="en-US"/>
        </w:rPr>
        <w:t xml:space="preserve">input for calculations of the average electron-phonon coupling (see details in Section </w:t>
      </w:r>
      <w:r w:rsidR="00181C0F" w:rsidRPr="00761876">
        <w:rPr>
          <w:lang w:val="en-US"/>
        </w:rPr>
        <w:t>(</w:t>
      </w:r>
      <w:r w:rsidR="006135CB" w:rsidRPr="00761876">
        <w:rPr>
          <w:lang w:val="en-US"/>
        </w:rPr>
        <w:fldChar w:fldCharType="begin"/>
      </w:r>
      <w:r w:rsidR="006135CB" w:rsidRPr="00761876">
        <w:rPr>
          <w:lang w:val="en-US"/>
        </w:rPr>
        <w:instrText xml:space="preserve"> REF _Ref113545867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BE7A59">
        <w:rPr>
          <w:lang w:val="en-US"/>
        </w:rPr>
        <w:t>VIII</w:t>
      </w:r>
      <w:r w:rsidR="006135CB" w:rsidRPr="00761876">
        <w:rPr>
          <w:lang w:val="en-US"/>
        </w:rPr>
        <w:fldChar w:fldCharType="end"/>
      </w:r>
      <w:r w:rsidR="006135CB" w:rsidRPr="00761876">
        <w:rPr>
          <w:lang w:val="en-US"/>
        </w:rPr>
        <w:t>.</w:t>
      </w:r>
      <w:r w:rsidR="006135CB" w:rsidRPr="00761876">
        <w:rPr>
          <w:lang w:val="en-US"/>
        </w:rPr>
        <w:fldChar w:fldCharType="begin"/>
      </w:r>
      <w:r w:rsidR="006135CB" w:rsidRPr="00761876">
        <w:rPr>
          <w:lang w:val="en-US"/>
        </w:rPr>
        <w:instrText xml:space="preserve"> REF _Ref71362056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BE7A59">
        <w:rPr>
          <w:lang w:val="en-US"/>
        </w:rPr>
        <w:t>3)</w:t>
      </w:r>
      <w:r w:rsidR="006135CB" w:rsidRPr="00761876">
        <w:rPr>
          <w:lang w:val="en-US"/>
        </w:rPr>
        <w:fldChar w:fldCharType="end"/>
      </w:r>
      <w:r w:rsidR="006135CB" w:rsidRPr="00761876">
        <w:rPr>
          <w:lang w:val="en-US"/>
        </w:rPr>
        <w:t>) may be passed here. To set it, use the following command (2 lines):</w:t>
      </w:r>
    </w:p>
    <w:p w14:paraId="7EE9AE9A" w14:textId="00B1B912" w:rsidR="006135CB" w:rsidRPr="00761876" w:rsidRDefault="00A84BBF" w:rsidP="006135CB">
      <w:pPr>
        <w:rPr>
          <w:lang w:val="en-US"/>
        </w:rPr>
      </w:pPr>
      <w:r w:rsidRPr="00761876">
        <w:rPr>
          <w:lang w:val="en-US"/>
        </w:rPr>
        <w:t xml:space="preserve">Optional line 1: </w:t>
      </w:r>
      <w:r w:rsidR="006135CB" w:rsidRPr="00761876">
        <w:rPr>
          <w:color w:val="00B050"/>
          <w:lang w:val="en-US"/>
        </w:rPr>
        <w:t>Coupling</w:t>
      </w:r>
      <w:r w:rsidR="006135CB" w:rsidRPr="00761876">
        <w:rPr>
          <w:lang w:val="en-US"/>
        </w:rPr>
        <w:t xml:space="preserve"> – the marker, identifying that </w:t>
      </w:r>
      <w:r w:rsidRPr="00761876">
        <w:rPr>
          <w:lang w:val="en-US"/>
        </w:rPr>
        <w:t>input files for electron-phonon coupling calculations should be prepared.</w:t>
      </w:r>
    </w:p>
    <w:p w14:paraId="182C74EC" w14:textId="3BA968D4" w:rsidR="006135CB" w:rsidRPr="00761876" w:rsidRDefault="00A84BBF" w:rsidP="006135CB">
      <w:pPr>
        <w:rPr>
          <w:lang w:val="en-US"/>
        </w:rPr>
      </w:pPr>
      <w:r w:rsidRPr="00761876">
        <w:rPr>
          <w:lang w:val="en-US"/>
        </w:rPr>
        <w:t xml:space="preserve">Optional line 2: </w:t>
      </w:r>
      <w:r w:rsidR="006135CB" w:rsidRPr="00761876">
        <w:rPr>
          <w:i/>
          <w:iCs/>
          <w:lang w:val="en-US"/>
        </w:rPr>
        <w:t>N</w:t>
      </w:r>
      <w:r w:rsidRPr="00761876">
        <w:rPr>
          <w:i/>
          <w:iCs/>
          <w:lang w:val="en-US"/>
        </w:rPr>
        <w:t xml:space="preserve"> </w:t>
      </w:r>
      <w:r w:rsidR="006A72CC" w:rsidRPr="00761876">
        <w:rPr>
          <w:lang w:val="en-US"/>
        </w:rPr>
        <w:t>is t</w:t>
      </w:r>
      <w:r w:rsidRPr="00761876">
        <w:rPr>
          <w:lang w:val="en-US"/>
        </w:rPr>
        <w:t xml:space="preserve">he number of simulations to be used for average electron-phonon coupling calculations. If </w:t>
      </w:r>
      <w:r w:rsidRPr="00761876">
        <w:rPr>
          <w:i/>
          <w:iCs/>
          <w:lang w:val="en-US"/>
        </w:rPr>
        <w:t>N</w:t>
      </w:r>
      <w:r w:rsidRPr="00761876">
        <w:rPr>
          <w:lang w:val="en-US"/>
        </w:rPr>
        <w:t xml:space="preserve"> is not specified, the default value of </w:t>
      </w:r>
      <w:r w:rsidRPr="00761876">
        <w:rPr>
          <w:i/>
          <w:iCs/>
          <w:lang w:val="en-US"/>
        </w:rPr>
        <w:t>N</w:t>
      </w:r>
      <w:r w:rsidRPr="00761876">
        <w:rPr>
          <w:lang w:val="en-US"/>
        </w:rPr>
        <w:t>=10 is used.</w:t>
      </w:r>
    </w:p>
    <w:p w14:paraId="2B0D92F8" w14:textId="41F2FFAC" w:rsidR="00A84BBF" w:rsidRPr="00761876" w:rsidRDefault="00A84BBF" w:rsidP="006135CB">
      <w:pPr>
        <w:rPr>
          <w:lang w:val="en-US"/>
        </w:rPr>
      </w:pPr>
      <w:r w:rsidRPr="00761876">
        <w:rPr>
          <w:lang w:val="en-US"/>
        </w:rPr>
        <w:t xml:space="preserve">If the marker “Coupling” is found in the file, the code will create automatically </w:t>
      </w:r>
      <w:r w:rsidRPr="00761876">
        <w:rPr>
          <w:i/>
          <w:iCs/>
          <w:lang w:val="en-US"/>
        </w:rPr>
        <w:t>N</w:t>
      </w:r>
      <w:r w:rsidRPr="00761876">
        <w:rPr>
          <w:lang w:val="en-US"/>
        </w:rPr>
        <w:t xml:space="preserve"> copies of the input files (INPUT_DATA_</w:t>
      </w:r>
      <w:r w:rsidRPr="00761876">
        <w:rPr>
          <w:i/>
          <w:iCs/>
          <w:lang w:val="en-US"/>
        </w:rPr>
        <w:t>i</w:t>
      </w:r>
      <w:r w:rsidRPr="00761876">
        <w:rPr>
          <w:lang w:val="en-US"/>
        </w:rPr>
        <w:t>.txt and NUMERICAL_PARAMETERS_</w:t>
      </w:r>
      <w:r w:rsidRPr="00761876">
        <w:rPr>
          <w:i/>
          <w:iCs/>
          <w:lang w:val="en-US"/>
        </w:rPr>
        <w:t>i</w:t>
      </w:r>
      <w:r w:rsidRPr="00761876">
        <w:rPr>
          <w:lang w:val="en-US"/>
        </w:rPr>
        <w:t xml:space="preserve">.txt, for </w:t>
      </w:r>
      <w:r w:rsidRPr="00761876">
        <w:rPr>
          <w:i/>
          <w:iCs/>
          <w:lang w:val="en-US"/>
        </w:rPr>
        <w:t>i</w:t>
      </w:r>
      <w:r w:rsidRPr="00761876">
        <w:rPr>
          <w:lang w:val="en-US"/>
        </w:rPr>
        <w:t>=1..</w:t>
      </w:r>
      <w:r w:rsidRPr="00761876">
        <w:rPr>
          <w:i/>
          <w:iCs/>
          <w:lang w:val="en-US"/>
        </w:rPr>
        <w:t>N</w:t>
      </w:r>
      <w:r w:rsidRPr="00761876">
        <w:rPr>
          <w:lang w:val="en-US"/>
        </w:rPr>
        <w:t>), in which the following parameters will be set:</w:t>
      </w:r>
    </w:p>
    <w:p w14:paraId="2DEB3B63" w14:textId="102CFBB6" w:rsidR="00A84BBF" w:rsidRPr="00761876" w:rsidRDefault="00A84BBF" w:rsidP="00A84BBF">
      <w:pPr>
        <w:rPr>
          <w:lang w:val="en-US"/>
        </w:rPr>
      </w:pPr>
      <w:r w:rsidRPr="00761876">
        <w:rPr>
          <w:lang w:val="en-US"/>
        </w:rPr>
        <w:t xml:space="preserve">- </w:t>
      </w:r>
      <w:r w:rsidR="002003CE" w:rsidRPr="00761876">
        <w:rPr>
          <w:lang w:val="en-US"/>
        </w:rPr>
        <w:t xml:space="preserve">the </w:t>
      </w:r>
      <w:r w:rsidRPr="00761876">
        <w:rPr>
          <w:lang w:val="en-US"/>
        </w:rPr>
        <w:t xml:space="preserve">start of simulation </w:t>
      </w:r>
      <w:r w:rsidRPr="00761876">
        <w:rPr>
          <w:i/>
          <w:iCs/>
          <w:lang w:val="en-US"/>
        </w:rPr>
        <w:t>t</w:t>
      </w:r>
      <w:r w:rsidRPr="00761876">
        <w:rPr>
          <w:i/>
          <w:iCs/>
          <w:vertAlign w:val="subscript"/>
          <w:lang w:val="en-US"/>
        </w:rPr>
        <w:t>0</w:t>
      </w:r>
      <w:r w:rsidRPr="00761876">
        <w:rPr>
          <w:lang w:val="en-US"/>
        </w:rPr>
        <w:t xml:space="preserve"> (1 ± 0.1</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w:t>
      </w:r>
      <w:r w:rsidRPr="00761876">
        <w:rPr>
          <w:lang w:val="en-US"/>
        </w:rPr>
        <w:t>random number in the interval [0,1]</w:t>
      </w:r>
    </w:p>
    <w:p w14:paraId="7D13AE2A" w14:textId="65B6C835" w:rsidR="00A84BBF" w:rsidRPr="00761876" w:rsidRDefault="00A84BBF" w:rsidP="00A84BBF">
      <w:pPr>
        <w:rPr>
          <w:lang w:val="en-US"/>
        </w:rPr>
      </w:pPr>
      <w:r w:rsidRPr="00761876">
        <w:rPr>
          <w:lang w:val="en-US"/>
        </w:rPr>
        <w:t xml:space="preserve">- end of simulation </w:t>
      </w:r>
      <w:r w:rsidRPr="00761876">
        <w:rPr>
          <w:i/>
          <w:iCs/>
          <w:lang w:val="en-US"/>
        </w:rPr>
        <w:t>t</w:t>
      </w:r>
      <w:r w:rsidRPr="00761876">
        <w:rPr>
          <w:i/>
          <w:iCs/>
          <w:vertAlign w:val="subscript"/>
          <w:lang w:val="en-US"/>
        </w:rPr>
        <w:t>f</w:t>
      </w:r>
      <w:r w:rsidRPr="00761876">
        <w:rPr>
          <w:lang w:val="en-US"/>
        </w:rPr>
        <w:t xml:space="preserve"> (1 ± 0.25</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different </w:t>
      </w:r>
      <w:r w:rsidRPr="00761876">
        <w:rPr>
          <w:lang w:val="en-US"/>
        </w:rPr>
        <w:t>random number in the interval [0,1]</w:t>
      </w:r>
    </w:p>
    <w:p w14:paraId="5DF555E9" w14:textId="4BC16C08" w:rsidR="00D83F2E" w:rsidRPr="00761876" w:rsidRDefault="00A84BBF" w:rsidP="00D83F2E">
      <w:pPr>
        <w:rPr>
          <w:lang w:val="en-US"/>
        </w:rPr>
      </w:pPr>
      <w:r w:rsidRPr="00761876">
        <w:rPr>
          <w:lang w:val="en-US"/>
        </w:rPr>
        <w:t xml:space="preserve">- absorbed dose </w:t>
      </w:r>
      <w:r w:rsidR="00D83F2E" w:rsidRPr="00761876">
        <w:rPr>
          <w:i/>
          <w:iCs/>
          <w:lang w:val="en-US"/>
        </w:rPr>
        <w:t>D</w:t>
      </w:r>
      <w:r w:rsidR="00D83F2E" w:rsidRPr="00761876">
        <w:rPr>
          <w:lang w:val="en-US"/>
        </w:rPr>
        <w:t xml:space="preserve"> (1 ± 0.1</w:t>
      </w:r>
      <w:r w:rsidR="00D83F2E" w:rsidRPr="00761876">
        <w:rPr>
          <w:i/>
          <w:iCs/>
          <w:lang w:val="en-US"/>
        </w:rPr>
        <w:t>RN</w:t>
      </w:r>
      <w:r w:rsidR="00D83F2E" w:rsidRPr="00761876">
        <w:rPr>
          <w:lang w:val="en-US"/>
        </w:rPr>
        <w:t xml:space="preserve">), where </w:t>
      </w:r>
      <w:r w:rsidR="00D83F2E" w:rsidRPr="00761876">
        <w:rPr>
          <w:i/>
          <w:iCs/>
          <w:lang w:val="en-US"/>
        </w:rPr>
        <w:t>RN</w:t>
      </w:r>
      <w:r w:rsidR="00D83F2E" w:rsidRPr="00761876">
        <w:rPr>
          <w:lang w:val="en-US"/>
        </w:rPr>
        <w:t xml:space="preserve"> is a different random number in the interval [0,1]</w:t>
      </w:r>
    </w:p>
    <w:p w14:paraId="7ADB20A4" w14:textId="15BD9B34" w:rsidR="0002478F" w:rsidRPr="00761876" w:rsidRDefault="00D83F2E" w:rsidP="0002478F">
      <w:pPr>
        <w:rPr>
          <w:lang w:val="en-US"/>
        </w:rPr>
      </w:pPr>
      <w:r w:rsidRPr="00761876">
        <w:rPr>
          <w:lang w:val="en-US"/>
        </w:rPr>
        <w:t xml:space="preserve">- </w:t>
      </w:r>
      <w:r w:rsidR="00A84BBF" w:rsidRPr="00761876">
        <w:rPr>
          <w:lang w:val="en-US"/>
        </w:rPr>
        <w:t>pulse FWHM</w:t>
      </w:r>
      <w:r w:rsidR="002003CE" w:rsidRPr="00761876">
        <w:rPr>
          <w:lang w:val="en-US"/>
        </w:rPr>
        <w:t xml:space="preserve"> </w:t>
      </w:r>
      <w:r w:rsidR="00A84BBF" w:rsidRPr="00761876">
        <w:rPr>
          <w:lang w:val="en-US"/>
        </w:rPr>
        <w:t xml:space="preserve">duration </w:t>
      </w:r>
      <w:r w:rsidRPr="00761876">
        <w:rPr>
          <w:lang w:val="en-US"/>
        </w:rPr>
        <w:t>will be equal to the end of simulation time.</w:t>
      </w:r>
    </w:p>
    <w:p w14:paraId="2FD543D4" w14:textId="6B525708" w:rsidR="0002478F" w:rsidRPr="00761876" w:rsidRDefault="00D83F2E" w:rsidP="0002478F">
      <w:pPr>
        <w:rPr>
          <w:lang w:val="en-US"/>
        </w:rPr>
      </w:pPr>
      <w:r w:rsidRPr="00761876">
        <w:rPr>
          <w:lang w:val="en-US"/>
        </w:rPr>
        <w:t xml:space="preserve">The values of </w:t>
      </w:r>
      <w:r w:rsidRPr="00761876">
        <w:rPr>
          <w:i/>
          <w:iCs/>
          <w:lang w:val="en-US"/>
        </w:rPr>
        <w:t>t</w:t>
      </w:r>
      <w:r w:rsidRPr="00761876">
        <w:rPr>
          <w:i/>
          <w:iCs/>
          <w:vertAlign w:val="subscript"/>
          <w:lang w:val="en-US"/>
        </w:rPr>
        <w:t>0</w:t>
      </w:r>
      <w:r w:rsidRPr="00761876">
        <w:rPr>
          <w:lang w:val="en-US"/>
        </w:rPr>
        <w:t>,</w:t>
      </w:r>
      <w:r w:rsidRPr="00761876">
        <w:rPr>
          <w:i/>
          <w:iCs/>
          <w:lang w:val="en-US"/>
        </w:rPr>
        <w:t xml:space="preserve"> t</w:t>
      </w:r>
      <w:r w:rsidRPr="00761876">
        <w:rPr>
          <w:i/>
          <w:iCs/>
          <w:vertAlign w:val="subscript"/>
          <w:lang w:val="en-US"/>
        </w:rPr>
        <w:t>f</w:t>
      </w:r>
      <w:r w:rsidRPr="00761876">
        <w:rPr>
          <w:lang w:val="en-US"/>
        </w:rPr>
        <w:t xml:space="preserve">, and </w:t>
      </w:r>
      <w:r w:rsidRPr="00761876">
        <w:rPr>
          <w:i/>
          <w:iCs/>
          <w:lang w:val="en-US"/>
        </w:rPr>
        <w:t xml:space="preserve">D </w:t>
      </w:r>
      <w:r w:rsidRPr="00761876">
        <w:rPr>
          <w:lang w:val="en-US"/>
        </w:rPr>
        <w:t>are taken from the existing input file, and in each successive file their own characteristic values are written, sampled around these ones. This way, slightly different initial conditions</w:t>
      </w:r>
      <w:r w:rsidR="002003CE" w:rsidRPr="00761876">
        <w:rPr>
          <w:lang w:val="en-US"/>
        </w:rPr>
        <w:t>,</w:t>
      </w:r>
      <w:r w:rsidRPr="00761876">
        <w:rPr>
          <w:lang w:val="en-US"/>
        </w:rPr>
        <w:t xml:space="preserve"> and the absorbed dose will be used in each calculation, which </w:t>
      </w:r>
      <w:r w:rsidR="002003CE" w:rsidRPr="00761876">
        <w:rPr>
          <w:lang w:val="en-US"/>
        </w:rPr>
        <w:t xml:space="preserve">then </w:t>
      </w:r>
      <w:r w:rsidRPr="00761876">
        <w:rPr>
          <w:lang w:val="en-US"/>
        </w:rPr>
        <w:t>allow</w:t>
      </w:r>
      <w:r w:rsidR="002003CE" w:rsidRPr="00761876">
        <w:rPr>
          <w:lang w:val="en-US"/>
        </w:rPr>
        <w:t>s</w:t>
      </w:r>
      <w:r w:rsidRPr="00761876">
        <w:rPr>
          <w:lang w:val="en-US"/>
        </w:rPr>
        <w:t xml:space="preserve"> </w:t>
      </w:r>
      <w:r w:rsidR="002003CE" w:rsidRPr="00761876">
        <w:rPr>
          <w:lang w:val="en-US"/>
        </w:rPr>
        <w:t xml:space="preserve">us </w:t>
      </w:r>
      <w:r w:rsidRPr="00761876">
        <w:rPr>
          <w:lang w:val="en-US"/>
        </w:rPr>
        <w:t xml:space="preserve">to average the data for reliable calculation of the electron-phonon coupling parameter, see Section </w:t>
      </w:r>
      <w:r w:rsidR="00181C0F" w:rsidRPr="00761876">
        <w:rPr>
          <w:lang w:val="en-US"/>
        </w:rPr>
        <w:t>(</w:t>
      </w:r>
      <w:r w:rsidR="00181C0F" w:rsidRPr="00761876">
        <w:rPr>
          <w:lang w:val="en-US"/>
        </w:rPr>
        <w:fldChar w:fldCharType="begin"/>
      </w:r>
      <w:r w:rsidR="00181C0F" w:rsidRPr="00761876">
        <w:rPr>
          <w:lang w:val="en-US"/>
        </w:rPr>
        <w:instrText xml:space="preserve"> REF _Ref113545867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BE7A59">
        <w:rPr>
          <w:lang w:val="en-US"/>
        </w:rPr>
        <w:t>VIII</w:t>
      </w:r>
      <w:r w:rsidR="00181C0F" w:rsidRPr="00761876">
        <w:rPr>
          <w:lang w:val="en-US"/>
        </w:rPr>
        <w:fldChar w:fldCharType="end"/>
      </w:r>
      <w:r w:rsidR="00181C0F" w:rsidRPr="00761876">
        <w:rPr>
          <w:lang w:val="en-US"/>
        </w:rPr>
        <w:t>.</w:t>
      </w:r>
      <w:r w:rsidR="00181C0F" w:rsidRPr="00761876">
        <w:rPr>
          <w:lang w:val="en-US"/>
        </w:rPr>
        <w:fldChar w:fldCharType="begin"/>
      </w:r>
      <w:r w:rsidR="00181C0F" w:rsidRPr="00761876">
        <w:rPr>
          <w:lang w:val="en-US"/>
        </w:rPr>
        <w:instrText xml:space="preserve"> REF _Ref71362056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BE7A59">
        <w:rPr>
          <w:lang w:val="en-US"/>
        </w:rPr>
        <w:t>3)</w:t>
      </w:r>
      <w:r w:rsidR="00181C0F" w:rsidRPr="00761876">
        <w:rPr>
          <w:lang w:val="en-US"/>
        </w:rPr>
        <w:fldChar w:fldCharType="end"/>
      </w:r>
      <w:r w:rsidRPr="00761876">
        <w:rPr>
          <w:lang w:val="en-US"/>
        </w:rPr>
        <w:t xml:space="preserve"> for details. </w:t>
      </w:r>
    </w:p>
    <w:p w14:paraId="3797830D" w14:textId="67F94E3C" w:rsidR="00A84BBF" w:rsidRPr="00761876" w:rsidRDefault="00D83F2E" w:rsidP="0002478F">
      <w:pPr>
        <w:rPr>
          <w:lang w:val="en-US"/>
        </w:rPr>
      </w:pPr>
      <w:r w:rsidRPr="00761876">
        <w:rPr>
          <w:lang w:val="en-US"/>
        </w:rPr>
        <w:t xml:space="preserve">This option allows for more convenient calculations of the electron-phonon coupling parameter, instead of </w:t>
      </w:r>
      <w:r w:rsidR="002003CE" w:rsidRPr="00761876">
        <w:rPr>
          <w:lang w:val="en-US"/>
        </w:rPr>
        <w:t xml:space="preserve">the </w:t>
      </w:r>
      <w:r w:rsidRPr="00761876">
        <w:rPr>
          <w:lang w:val="en-US"/>
        </w:rPr>
        <w:t>manual creation of input files.</w:t>
      </w:r>
    </w:p>
    <w:p w14:paraId="43F04BAD" w14:textId="77777777" w:rsidR="0002478F" w:rsidRPr="00761876" w:rsidRDefault="0002478F" w:rsidP="0002478F">
      <w:pPr>
        <w:rPr>
          <w:lang w:val="en-US"/>
        </w:rPr>
      </w:pPr>
    </w:p>
    <w:p w14:paraId="3031631A" w14:textId="623B4A42" w:rsidR="0002478F" w:rsidRPr="00761876" w:rsidRDefault="0002478F" w:rsidP="00533F37">
      <w:pPr>
        <w:numPr>
          <w:ilvl w:val="2"/>
          <w:numId w:val="37"/>
        </w:numPr>
        <w:spacing w:before="240" w:after="0"/>
        <w:ind w:left="1077" w:hanging="357"/>
        <w:rPr>
          <w:lang w:val="en-US"/>
        </w:rPr>
      </w:pPr>
      <w:r w:rsidRPr="00761876">
        <w:rPr>
          <w:color w:val="00B050"/>
          <w:lang w:val="en-US"/>
        </w:rPr>
        <w:t>Water</w:t>
      </w:r>
      <w:r w:rsidRPr="00761876">
        <w:rPr>
          <w:lang w:val="en-US"/>
        </w:rPr>
        <w:t xml:space="preserve">: option for </w:t>
      </w:r>
      <w:r w:rsidR="002003CE" w:rsidRPr="00761876">
        <w:rPr>
          <w:lang w:val="en-US"/>
        </w:rPr>
        <w:t xml:space="preserve">the </w:t>
      </w:r>
      <w:r w:rsidRPr="00761876">
        <w:rPr>
          <w:lang w:val="en-US"/>
        </w:rPr>
        <w:t>automatic embedding of the material or molecule into water. It will set randomly water molecules around the given material. The following lines must be specified:</w:t>
      </w:r>
    </w:p>
    <w:p w14:paraId="71B3ADD1" w14:textId="2033C5C9" w:rsidR="0002478F" w:rsidRPr="00761876" w:rsidRDefault="0002478F" w:rsidP="0002478F">
      <w:pPr>
        <w:spacing w:after="0"/>
        <w:ind w:left="720"/>
        <w:rPr>
          <w:lang w:val="en-US"/>
        </w:rPr>
      </w:pPr>
      <w:r w:rsidRPr="00761876">
        <w:rPr>
          <w:lang w:val="en-US"/>
        </w:rPr>
        <w:t xml:space="preserve">Optional line 1: </w:t>
      </w:r>
      <w:r w:rsidRPr="00761876">
        <w:rPr>
          <w:color w:val="00B050"/>
          <w:lang w:val="en-US"/>
        </w:rPr>
        <w:t>water</w:t>
      </w:r>
      <w:r w:rsidRPr="00761876">
        <w:rPr>
          <w:lang w:val="en-US"/>
        </w:rPr>
        <w:t>, the keyword specifying that the target will be embedded in water.</w:t>
      </w:r>
    </w:p>
    <w:p w14:paraId="15200ECF" w14:textId="3CBE7853" w:rsidR="0002478F" w:rsidRPr="00761876" w:rsidRDefault="0002478F" w:rsidP="0002478F">
      <w:pPr>
        <w:ind w:left="720"/>
        <w:rPr>
          <w:lang w:val="en-US"/>
        </w:rPr>
      </w:pPr>
      <w:r w:rsidRPr="00761876">
        <w:rPr>
          <w:lang w:val="en-US"/>
        </w:rPr>
        <w:t>Optional line 2: number of water molecules to be placed around the target material (integer).</w:t>
      </w:r>
    </w:p>
    <w:p w14:paraId="721AE49C" w14:textId="179CA67D" w:rsidR="0002478F" w:rsidRPr="00761876" w:rsidRDefault="0002478F" w:rsidP="0002478F">
      <w:pPr>
        <w:ind w:left="720"/>
        <w:rPr>
          <w:lang w:val="en-US"/>
        </w:rPr>
      </w:pPr>
      <w:r w:rsidRPr="00761876">
        <w:rPr>
          <w:lang w:val="en-US"/>
        </w:rPr>
        <w:t xml:space="preserve">This option performs the following procedure: sets the target material as specified </w:t>
      </w:r>
      <w:r w:rsidR="00D331AC" w:rsidRPr="00761876">
        <w:rPr>
          <w:lang w:val="en-US"/>
        </w:rPr>
        <w:t xml:space="preserve">above (by the unit cell or supercell parameters). Then, extends the size of the supercell, and places the specified number of water molecules around it. </w:t>
      </w:r>
      <w:r w:rsidR="009305DD" w:rsidRPr="00761876">
        <w:rPr>
          <w:lang w:val="en-US"/>
        </w:rPr>
        <w:t>The molecules are randomly placed and randomly oriented but checked not to be placed too close to each other or the given target atoms.</w:t>
      </w:r>
    </w:p>
    <w:p w14:paraId="4D6ECB0F" w14:textId="2A35253E" w:rsidR="00D331AC" w:rsidRPr="00761876" w:rsidRDefault="00D331AC" w:rsidP="00483763">
      <w:pPr>
        <w:ind w:left="720"/>
        <w:rPr>
          <w:lang w:val="en-US"/>
        </w:rPr>
      </w:pPr>
      <w:r w:rsidRPr="00761876">
        <w:rPr>
          <w:lang w:val="en-US"/>
        </w:rPr>
        <w:t>Note</w:t>
      </w:r>
      <w:r w:rsidR="009305DD" w:rsidRPr="00761876">
        <w:rPr>
          <w:lang w:val="en-US"/>
        </w:rPr>
        <w:t>, however,</w:t>
      </w:r>
      <w:r w:rsidRPr="00761876">
        <w:rPr>
          <w:lang w:val="en-US"/>
        </w:rPr>
        <w:t xml:space="preserve"> that there is no guarantee that thusly constructed water environment will make the supercell relaxed</w:t>
      </w:r>
      <w:r w:rsidR="00483763" w:rsidRPr="00761876">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761876">
        <w:rPr>
          <w:lang w:val="en-US"/>
        </w:rPr>
        <w:t xml:space="preserve">an </w:t>
      </w:r>
      <w:r w:rsidR="00483763" w:rsidRPr="00761876">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761876">
        <w:rPr>
          <w:lang w:val="en-US"/>
        </w:rPr>
        <w:t xml:space="preserve"> to</w:t>
      </w:r>
      <w:r w:rsidR="00483763" w:rsidRPr="00761876">
        <w:rPr>
          <w:lang w:val="en-US"/>
        </w:rPr>
        <w:t xml:space="preserve"> be run again!); (2) thermalization with Berendsen thermostat (to reach thermal equilibrium). See below options for quenching and thermostat.</w:t>
      </w:r>
    </w:p>
    <w:p w14:paraId="5EA0F359" w14:textId="569AE4CF" w:rsidR="009305DD" w:rsidRPr="00761876" w:rsidRDefault="009305DD" w:rsidP="0002478F">
      <w:pPr>
        <w:ind w:left="720"/>
        <w:rPr>
          <w:lang w:val="en-US"/>
        </w:rPr>
      </w:pPr>
      <w:r w:rsidRPr="00761876">
        <w:rPr>
          <w:lang w:val="en-US"/>
        </w:rPr>
        <w:lastRenderedPageBreak/>
        <w:t>This option is convenient for setting bio-molecules in water, without manually specifying all the water molecules.</w:t>
      </w:r>
    </w:p>
    <w:p w14:paraId="386A64FA" w14:textId="37EAD62F" w:rsidR="001325A3" w:rsidRPr="00761876" w:rsidRDefault="0072625C" w:rsidP="00572F72">
      <w:pPr>
        <w:numPr>
          <w:ilvl w:val="2"/>
          <w:numId w:val="45"/>
        </w:numPr>
        <w:ind w:left="709" w:hanging="327"/>
        <w:rPr>
          <w:lang w:val="en-US"/>
        </w:rPr>
      </w:pPr>
      <w:r w:rsidRPr="00761876">
        <w:rPr>
          <w:color w:val="00B050"/>
          <w:lang w:val="en-US"/>
        </w:rPr>
        <w:t>NUMERICAL_PARAMETERS</w:t>
      </w:r>
      <w:r w:rsidRPr="00761876">
        <w:rPr>
          <w:lang w:val="en-US"/>
        </w:rPr>
        <w:t xml:space="preserve"> (or </w:t>
      </w:r>
      <w:r w:rsidRPr="00761876">
        <w:rPr>
          <w:color w:val="00B050"/>
          <w:lang w:val="en-US"/>
        </w:rPr>
        <w:t>NUMERICS</w:t>
      </w:r>
      <w:r w:rsidRPr="00761876">
        <w:rPr>
          <w:lang w:val="en-US"/>
        </w:rPr>
        <w:t xml:space="preserve">, or </w:t>
      </w:r>
      <w:r w:rsidRPr="00761876">
        <w:rPr>
          <w:color w:val="00B050"/>
          <w:lang w:val="en-US"/>
        </w:rPr>
        <w:t>NUMPAR</w:t>
      </w:r>
      <w:r w:rsidRPr="00761876">
        <w:rPr>
          <w:lang w:val="en-US"/>
        </w:rPr>
        <w:t xml:space="preserve">): option to specify that all the numerical parameters will be provided in this file, just under this line, instead of the separate file </w:t>
      </w:r>
      <w:r w:rsidRPr="00761876">
        <w:rPr>
          <w:color w:val="1F497D"/>
          <w:lang w:val="en-US"/>
        </w:rPr>
        <w:t xml:space="preserve">NUMERICAL_PARAMETERS.txt </w:t>
      </w:r>
      <w:r w:rsidRPr="00761876">
        <w:rPr>
          <w:lang w:val="en-US"/>
        </w:rPr>
        <w:t xml:space="preserve">described below. After this flag, the </w:t>
      </w:r>
      <w:r w:rsidR="008A3E6B" w:rsidRPr="00761876">
        <w:rPr>
          <w:lang w:val="en-US"/>
        </w:rPr>
        <w:t xml:space="preserve">entire </w:t>
      </w:r>
      <w:r w:rsidRPr="00761876">
        <w:rPr>
          <w:lang w:val="en-US"/>
        </w:rPr>
        <w:t xml:space="preserve">set of parameters in exactly the same order must be </w:t>
      </w:r>
      <w:r w:rsidR="008A3E6B" w:rsidRPr="00761876">
        <w:rPr>
          <w:lang w:val="en-US"/>
        </w:rPr>
        <w:t>provided</w:t>
      </w:r>
      <w:r w:rsidRPr="00761876">
        <w:rPr>
          <w:lang w:val="en-US"/>
        </w:rPr>
        <w:t>, as described below. This is just an option for the user to cho</w:t>
      </w:r>
      <w:r w:rsidR="00853842" w:rsidRPr="00761876">
        <w:rPr>
          <w:lang w:val="en-US"/>
        </w:rPr>
        <w:t>o</w:t>
      </w:r>
      <w:r w:rsidRPr="00761876">
        <w:rPr>
          <w:lang w:val="en-US"/>
        </w:rPr>
        <w:t>se where to set numerical parameters for convenience: in a separate file, or all in one file</w:t>
      </w:r>
      <w:r w:rsidR="001325A3" w:rsidRPr="00761876">
        <w:rPr>
          <w:lang w:val="en-US"/>
        </w:rPr>
        <w:t xml:space="preserve">, see an example in </w:t>
      </w:r>
      <w:r w:rsidR="00853842" w:rsidRPr="00761876">
        <w:rPr>
          <w:lang w:val="en-US"/>
        </w:rPr>
        <w:fldChar w:fldCharType="begin"/>
      </w:r>
      <w:r w:rsidR="00853842" w:rsidRPr="00761876">
        <w:rPr>
          <w:lang w:val="en-US"/>
        </w:rPr>
        <w:instrText xml:space="preserve"> REF _Ref135729781 \h </w:instrText>
      </w:r>
      <w:r w:rsidR="00B703D5" w:rsidRPr="00761876">
        <w:rPr>
          <w:lang w:val="en-US"/>
        </w:rPr>
        <w:instrText xml:space="preserve"> \* MERGEFORMAT </w:instrText>
      </w:r>
      <w:r w:rsidR="00853842" w:rsidRPr="00761876">
        <w:rPr>
          <w:lang w:val="en-US"/>
        </w:rPr>
      </w:r>
      <w:r w:rsidR="00853842"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2</w:t>
      </w:r>
      <w:r w:rsidR="00853842" w:rsidRPr="00761876">
        <w:rPr>
          <w:lang w:val="en-US"/>
        </w:rPr>
        <w:fldChar w:fldCharType="end"/>
      </w:r>
      <w:r w:rsidRPr="00761876">
        <w:rPr>
          <w:lang w:val="en-US"/>
        </w:rPr>
        <w:t>.</w:t>
      </w:r>
    </w:p>
    <w:p w14:paraId="0F48CB05" w14:textId="28BB3446" w:rsidR="0072625C" w:rsidRPr="00761876" w:rsidRDefault="00C6135D" w:rsidP="001325A3">
      <w:pPr>
        <w:ind w:left="709"/>
        <w:rPr>
          <w:lang w:val="en-US"/>
        </w:rPr>
      </w:pPr>
      <w:r w:rsidRPr="00761876">
        <w:rPr>
          <w:lang w:val="en-US"/>
        </w:rPr>
        <w:t>Note that this option takes preceden</w:t>
      </w:r>
      <w:r w:rsidR="007D0B81" w:rsidRPr="00761876">
        <w:rPr>
          <w:lang w:val="en-US"/>
        </w:rPr>
        <w:t>ce</w:t>
      </w:r>
      <w:r w:rsidRPr="00761876">
        <w:rPr>
          <w:lang w:val="en-US"/>
        </w:rPr>
        <w:t xml:space="preserve"> over the separate file </w:t>
      </w:r>
      <w:r w:rsidRPr="00761876">
        <w:rPr>
          <w:color w:val="1F497D"/>
          <w:lang w:val="en-US"/>
        </w:rPr>
        <w:t>NUMERICAL_PARAMETERS.txt</w:t>
      </w:r>
      <w:r w:rsidRPr="00761876">
        <w:rPr>
          <w:lang w:val="en-US"/>
        </w:rPr>
        <w:t>: if both are present, the parameters will be read from here, and the separate file will be ignored.</w:t>
      </w:r>
    </w:p>
    <w:p w14:paraId="254CE4D3" w14:textId="499396DB" w:rsidR="005060CA" w:rsidRPr="00761876" w:rsidRDefault="005060CA" w:rsidP="00572F72">
      <w:pPr>
        <w:numPr>
          <w:ilvl w:val="2"/>
          <w:numId w:val="45"/>
        </w:numPr>
        <w:spacing w:before="120" w:after="0"/>
        <w:ind w:left="709" w:hanging="329"/>
        <w:rPr>
          <w:lang w:val="en-US"/>
        </w:rPr>
      </w:pPr>
      <w:r w:rsidRPr="00761876">
        <w:rPr>
          <w:lang w:val="en-US"/>
        </w:rPr>
        <w:t xml:space="preserve">All optional parameters at the end of the </w:t>
      </w:r>
      <w:r w:rsidRPr="00761876">
        <w:rPr>
          <w:color w:val="1F497D"/>
          <w:lang w:val="en-US"/>
        </w:rPr>
        <w:t>NUMERICAL_PARAMETERS.txt</w:t>
      </w:r>
      <w:r w:rsidRPr="00761876">
        <w:rPr>
          <w:lang w:val="en-US"/>
        </w:rPr>
        <w:t xml:space="preserve"> (described below) may also be used here (e.g., MASS, AUGER, etc.).</w:t>
      </w:r>
    </w:p>
    <w:p w14:paraId="3E0F3CF4" w14:textId="77777777" w:rsidR="00FC7F2E" w:rsidRPr="00761876" w:rsidRDefault="00FC7F2E" w:rsidP="00FC7F2E">
      <w:pPr>
        <w:spacing w:before="120" w:after="0"/>
        <w:ind w:left="709"/>
        <w:rPr>
          <w:lang w:val="en-US"/>
        </w:rPr>
      </w:pPr>
    </w:p>
    <w:p w14:paraId="36008DAB" w14:textId="03D28ED3" w:rsidR="001325A3" w:rsidRPr="00761876" w:rsidRDefault="001325A3" w:rsidP="001325A3">
      <w:pPr>
        <w:spacing w:before="120" w:after="0"/>
        <w:ind w:left="284"/>
        <w:rPr>
          <w:lang w:val="en-US"/>
        </w:rPr>
      </w:pPr>
      <w:r w:rsidRPr="00761876">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71852C5F" w:rsidR="001325A3" w:rsidRPr="00761876" w:rsidRDefault="001325A3" w:rsidP="00116748">
      <w:pPr>
        <w:pStyle w:val="Caption"/>
        <w:rPr>
          <w:lang w:val="en-US"/>
        </w:rPr>
      </w:pPr>
      <w:bookmarkStart w:id="139" w:name="_Ref13572978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2</w:t>
      </w:r>
      <w:r w:rsidR="00D77B92" w:rsidRPr="00761876">
        <w:rPr>
          <w:lang w:val="en-US"/>
        </w:rPr>
        <w:fldChar w:fldCharType="end"/>
      </w:r>
      <w:bookmarkEnd w:id="139"/>
      <w:r w:rsidRPr="00761876">
        <w:rPr>
          <w:lang w:val="en-US"/>
        </w:rPr>
        <w:t xml:space="preserve"> INPUT_ MATERIAL.txt or INPUT.txt example with option NUMERICS included.</w:t>
      </w:r>
    </w:p>
    <w:p w14:paraId="5B2C130F" w14:textId="4FE641D0" w:rsidR="006135CB" w:rsidRPr="00761876" w:rsidRDefault="006135CB" w:rsidP="006135CB">
      <w:pPr>
        <w:rPr>
          <w:lang w:val="en-US"/>
        </w:rPr>
      </w:pPr>
    </w:p>
    <w:p w14:paraId="00C017FE" w14:textId="77777777" w:rsidR="00DF71D0" w:rsidRPr="00761876" w:rsidRDefault="00DF71D0" w:rsidP="00E17170">
      <w:pPr>
        <w:pStyle w:val="Heading2"/>
        <w:numPr>
          <w:ilvl w:val="0"/>
          <w:numId w:val="2"/>
        </w:numPr>
        <w:spacing w:before="0" w:line="312" w:lineRule="auto"/>
        <w:rPr>
          <w:lang w:val="en-US"/>
        </w:rPr>
      </w:pPr>
      <w:bookmarkStart w:id="140" w:name="_Ref113547042"/>
      <w:bookmarkStart w:id="141" w:name="_Toc138149176"/>
      <w:r w:rsidRPr="00761876">
        <w:rPr>
          <w:lang w:val="en-US"/>
        </w:rPr>
        <w:t xml:space="preserve">File </w:t>
      </w:r>
      <w:r w:rsidRPr="00761876">
        <w:rPr>
          <w:color w:val="1F497D"/>
          <w:lang w:val="en-US"/>
        </w:rPr>
        <w:t>NUMERICAL_PARAMETERS.txt</w:t>
      </w:r>
      <w:bookmarkEnd w:id="140"/>
      <w:bookmarkEnd w:id="141"/>
    </w:p>
    <w:p w14:paraId="64650EDD" w14:textId="34107EE9" w:rsidR="005C67C8" w:rsidRPr="00761876" w:rsidRDefault="00DF71D0" w:rsidP="005C67C8">
      <w:pPr>
        <w:ind w:left="360"/>
        <w:rPr>
          <w:lang w:val="en-US"/>
        </w:rPr>
      </w:pPr>
      <w:r w:rsidRPr="00761876">
        <w:rPr>
          <w:lang w:val="en-US"/>
        </w:rPr>
        <w:t xml:space="preserve">File </w:t>
      </w:r>
      <w:r w:rsidRPr="00761876">
        <w:rPr>
          <w:color w:val="1F497D" w:themeColor="text2"/>
          <w:lang w:val="en-US"/>
        </w:rPr>
        <w:t>NUMERICAL_PARAMETERS.txt</w:t>
      </w:r>
      <w:r w:rsidRPr="00761876">
        <w:rPr>
          <w:lang w:val="en-US"/>
        </w:rPr>
        <w:t xml:space="preserve"> contains the following lines, which must be exactly in this order, with exactly as many numbers inside each line, as described below:</w:t>
      </w:r>
      <w:r w:rsidR="0079673D" w:rsidRPr="00761876">
        <w:rPr>
          <w:lang w:val="en-US"/>
        </w:rPr>
        <w:t xml:space="preserve"> </w:t>
      </w:r>
    </w:p>
    <w:p w14:paraId="13F818D8" w14:textId="064753D1" w:rsidR="00DF71D0" w:rsidRPr="00761876" w:rsidRDefault="00332ECC" w:rsidP="00E41D3D">
      <w:pPr>
        <w:rPr>
          <w:lang w:val="en-US"/>
        </w:rPr>
      </w:pPr>
      <w:r w:rsidRPr="00761876">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F49C954" w:rsidR="00060FAC" w:rsidRPr="00761876" w:rsidRDefault="00060FA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3</w:t>
      </w:r>
      <w:r w:rsidR="00D77B92" w:rsidRPr="00761876">
        <w:rPr>
          <w:lang w:val="en-US"/>
        </w:rPr>
        <w:fldChar w:fldCharType="end"/>
      </w:r>
      <w:r w:rsidRPr="00761876">
        <w:rPr>
          <w:lang w:val="en-US"/>
        </w:rPr>
        <w:t xml:space="preserve">. NUMERICAL_PARAMETERS.txt </w:t>
      </w:r>
      <w:r w:rsidR="00CB1564" w:rsidRPr="00761876">
        <w:rPr>
          <w:lang w:val="en-US"/>
        </w:rPr>
        <w:t xml:space="preserve">(or optional lines in INPUT.txt after the flag NUMERICS) </w:t>
      </w:r>
      <w:r w:rsidRPr="00761876">
        <w:rPr>
          <w:lang w:val="en-US"/>
        </w:rPr>
        <w:t>example.</w:t>
      </w:r>
    </w:p>
    <w:p w14:paraId="6AF23693" w14:textId="77777777" w:rsidR="00060FAC" w:rsidRPr="00761876" w:rsidRDefault="00060FAC" w:rsidP="00E17170">
      <w:pPr>
        <w:ind w:left="-284"/>
        <w:rPr>
          <w:lang w:val="en-US"/>
        </w:rPr>
      </w:pPr>
    </w:p>
    <w:p w14:paraId="6924987D" w14:textId="77E17BF2" w:rsidR="00DF71D0" w:rsidRPr="00761876" w:rsidRDefault="002003CE" w:rsidP="00533F37">
      <w:pPr>
        <w:numPr>
          <w:ilvl w:val="0"/>
          <w:numId w:val="31"/>
        </w:numPr>
        <w:rPr>
          <w:lang w:val="en-US"/>
        </w:rPr>
      </w:pPr>
      <w:r w:rsidRPr="00761876">
        <w:rPr>
          <w:lang w:val="en-US"/>
        </w:rPr>
        <w:t xml:space="preserve">the </w:t>
      </w:r>
      <w:r w:rsidR="00DF71D0" w:rsidRPr="00761876">
        <w:rPr>
          <w:lang w:val="en-US"/>
        </w:rPr>
        <w:t xml:space="preserve">number of unit-cells used in the code along each direction X, Y, Z. </w:t>
      </w:r>
      <w:r w:rsidR="00F22C4A" w:rsidRPr="00761876">
        <w:rPr>
          <w:lang w:val="en-US"/>
        </w:rPr>
        <w:t>If o</w:t>
      </w:r>
      <w:r w:rsidR="00DF71D0" w:rsidRPr="00761876">
        <w:rPr>
          <w:lang w:val="en-US"/>
        </w:rPr>
        <w:t xml:space="preserve">ne unit cell contains </w:t>
      </w:r>
      <w:r w:rsidR="00F22C4A" w:rsidRPr="00761876">
        <w:rPr>
          <w:lang w:val="en-US"/>
        </w:rPr>
        <w:t>Nat</w:t>
      </w:r>
      <w:r w:rsidR="00DF71D0" w:rsidRPr="00761876">
        <w:rPr>
          <w:lang w:val="en-US"/>
        </w:rPr>
        <w:t xml:space="preserve"> atoms, the total number of atoms in the </w:t>
      </w:r>
      <w:r w:rsidR="00F22C4A" w:rsidRPr="00761876">
        <w:rPr>
          <w:lang w:val="en-US"/>
        </w:rPr>
        <w:t xml:space="preserve">supercell </w:t>
      </w:r>
      <w:r w:rsidR="00DF71D0" w:rsidRPr="00761876">
        <w:rPr>
          <w:lang w:val="en-US"/>
        </w:rPr>
        <w:t xml:space="preserve">will be </w:t>
      </w:r>
      <w:r w:rsidR="00F22C4A" w:rsidRPr="00761876">
        <w:rPr>
          <w:b/>
          <w:lang w:val="en-US"/>
        </w:rPr>
        <w:t>Ntot</w:t>
      </w:r>
      <w:r w:rsidR="00F22C4A" w:rsidRPr="00761876">
        <w:rPr>
          <w:lang w:val="en-US"/>
        </w:rPr>
        <w:t>=Nat</w:t>
      </w:r>
      <w:r w:rsidR="00DF71D0" w:rsidRPr="00761876">
        <w:rPr>
          <w:lang w:val="en-US"/>
        </w:rPr>
        <w:t>*Nx*Ny*Nz.</w:t>
      </w:r>
    </w:p>
    <w:p w14:paraId="3BFAF39D" w14:textId="77777777" w:rsidR="00F9425F" w:rsidRPr="00761876" w:rsidRDefault="00F9425F" w:rsidP="00533F37">
      <w:pPr>
        <w:numPr>
          <w:ilvl w:val="1"/>
          <w:numId w:val="31"/>
        </w:numPr>
        <w:rPr>
          <w:lang w:val="en-US"/>
        </w:rPr>
      </w:pPr>
      <w:r w:rsidRPr="00761876">
        <w:rPr>
          <w:lang w:val="en-US"/>
        </w:rPr>
        <w:t>The numbers in a raw must be separated by TAB, not SPACE.</w:t>
      </w:r>
    </w:p>
    <w:p w14:paraId="25609FB5" w14:textId="2BA82F53" w:rsidR="00707B73" w:rsidRPr="00761876" w:rsidRDefault="00707B73" w:rsidP="00533F37">
      <w:pPr>
        <w:numPr>
          <w:ilvl w:val="1"/>
          <w:numId w:val="31"/>
        </w:numPr>
        <w:rPr>
          <w:i/>
          <w:lang w:val="en-US"/>
        </w:rPr>
      </w:pPr>
      <w:r w:rsidRPr="00761876">
        <w:rPr>
          <w:i/>
          <w:lang w:val="en-US"/>
        </w:rPr>
        <w:t>Setting here 0 0 0 should in principle exclude the atomic dynamics and run only</w:t>
      </w:r>
      <w:r w:rsidR="008022A5" w:rsidRPr="00761876">
        <w:rPr>
          <w:i/>
          <w:lang w:val="en-US"/>
        </w:rPr>
        <w:t xml:space="preserve"> electronic</w:t>
      </w:r>
      <w:r w:rsidRPr="00761876">
        <w:rPr>
          <w:i/>
          <w:lang w:val="en-US"/>
        </w:rPr>
        <w:t xml:space="preserve"> MC simulations</w:t>
      </w:r>
      <w:r w:rsidR="008022A5" w:rsidRPr="00761876">
        <w:rPr>
          <w:i/>
          <w:lang w:val="en-US"/>
        </w:rPr>
        <w:t xml:space="preserve"> (analogous to XCASCADE code</w:t>
      </w:r>
      <w:r w:rsidR="003102EF" w:rsidRPr="00761876">
        <w:rPr>
          <w:i/>
          <w:lang w:val="en-US"/>
        </w:rPr>
        <w:fldChar w:fldCharType="begin" w:fldLock="1"/>
      </w:r>
      <w:r w:rsidR="008D30B7">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[111]"},"properties":{"noteIndex":0},"schema":"https://github.com/citation-style-language/schema/raw/master/csl-citation.json"}</w:instrText>
      </w:r>
      <w:r w:rsidR="003102EF" w:rsidRPr="00761876">
        <w:rPr>
          <w:i/>
          <w:lang w:val="en-US"/>
        </w:rPr>
        <w:fldChar w:fldCharType="separate"/>
      </w:r>
      <w:r w:rsidR="008D30B7" w:rsidRPr="008D30B7">
        <w:rPr>
          <w:noProof/>
          <w:lang w:val="en-US"/>
        </w:rPr>
        <w:t>[112]</w:t>
      </w:r>
      <w:r w:rsidR="003102EF" w:rsidRPr="00761876">
        <w:rPr>
          <w:i/>
          <w:lang w:val="en-US"/>
        </w:rPr>
        <w:fldChar w:fldCharType="end"/>
      </w:r>
      <w:r w:rsidR="008022A5" w:rsidRPr="00761876">
        <w:rPr>
          <w:i/>
          <w:lang w:val="en-US"/>
        </w:rPr>
        <w:t>)</w:t>
      </w:r>
      <w:r w:rsidRPr="00761876">
        <w:rPr>
          <w:i/>
          <w:lang w:val="en-US"/>
        </w:rPr>
        <w:t xml:space="preserve">; this option, however, </w:t>
      </w:r>
      <w:r w:rsidR="008022A5" w:rsidRPr="00761876">
        <w:rPr>
          <w:i/>
          <w:lang w:val="en-US"/>
        </w:rPr>
        <w:t>has</w:t>
      </w:r>
      <w:r w:rsidRPr="00761876">
        <w:rPr>
          <w:i/>
          <w:lang w:val="en-US"/>
        </w:rPr>
        <w:t xml:space="preserve"> not yet </w:t>
      </w:r>
      <w:r w:rsidR="008022A5" w:rsidRPr="00761876">
        <w:rPr>
          <w:i/>
          <w:lang w:val="en-US"/>
        </w:rPr>
        <w:t xml:space="preserve">been </w:t>
      </w:r>
      <w:r w:rsidRPr="00761876">
        <w:rPr>
          <w:i/>
          <w:lang w:val="en-US"/>
        </w:rPr>
        <w:t>tested!</w:t>
      </w:r>
    </w:p>
    <w:p w14:paraId="06DBBC26" w14:textId="205CE1CF" w:rsidR="00F204C6" w:rsidRPr="00761876" w:rsidRDefault="00F204C6" w:rsidP="00533F37">
      <w:pPr>
        <w:numPr>
          <w:ilvl w:val="0"/>
          <w:numId w:val="31"/>
        </w:numPr>
        <w:rPr>
          <w:lang w:val="en-US"/>
        </w:rPr>
      </w:pPr>
      <w:r w:rsidRPr="00761876">
        <w:rPr>
          <w:lang w:val="en-US"/>
        </w:rPr>
        <w:t xml:space="preserve">three numbers specify conditions at surfaces along X, Y, </w:t>
      </w:r>
      <w:r w:rsidR="002003CE" w:rsidRPr="00761876">
        <w:rPr>
          <w:lang w:val="en-US"/>
        </w:rPr>
        <w:t xml:space="preserve">and </w:t>
      </w:r>
      <w:r w:rsidRPr="00761876">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761876" w:rsidRDefault="00CB5356" w:rsidP="00CB5356">
      <w:pPr>
        <w:rPr>
          <w:i/>
          <w:iCs/>
          <w:lang w:val="en-US"/>
        </w:rPr>
      </w:pPr>
      <w:r w:rsidRPr="00761876">
        <w:rPr>
          <w:i/>
          <w:iCs/>
          <w:lang w:val="en-US"/>
        </w:rPr>
        <w:t xml:space="preserve">Note: Non-periodic simulation uses </w:t>
      </w:r>
      <w:r w:rsidR="002003CE" w:rsidRPr="00761876">
        <w:rPr>
          <w:i/>
          <w:iCs/>
          <w:lang w:val="en-US"/>
        </w:rPr>
        <w:t xml:space="preserve">a </w:t>
      </w:r>
      <w:r w:rsidRPr="00761876">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761876">
        <w:rPr>
          <w:i/>
          <w:iCs/>
          <w:lang w:val="en-US"/>
        </w:rPr>
        <w:t xml:space="preserve"> (</w:t>
      </w:r>
      <w:r w:rsidR="00486EF0" w:rsidRPr="00761876">
        <w:rPr>
          <w:i/>
          <w:iCs/>
          <w:lang w:val="en-US"/>
        </w:rPr>
        <w:t>i.e.</w:t>
      </w:r>
      <w:r w:rsidR="00D549E9" w:rsidRPr="00761876">
        <w:rPr>
          <w:i/>
          <w:iCs/>
          <w:lang w:val="en-US"/>
        </w:rPr>
        <w:t xml:space="preserve"> electron-ion coupling parameter, electron heat capacity</w:t>
      </w:r>
      <w:r w:rsidR="00486EF0" w:rsidRPr="00761876">
        <w:rPr>
          <w:i/>
          <w:iCs/>
          <w:lang w:val="en-US"/>
        </w:rPr>
        <w:t>, pressure</w:t>
      </w:r>
      <w:r w:rsidR="00D549E9" w:rsidRPr="00761876">
        <w:rPr>
          <w:i/>
          <w:iCs/>
          <w:lang w:val="en-US"/>
        </w:rPr>
        <w:t>)</w:t>
      </w:r>
      <w:r w:rsidRPr="00761876">
        <w:rPr>
          <w:i/>
          <w:iCs/>
          <w:lang w:val="en-US"/>
        </w:rPr>
        <w:t xml:space="preserve"> will include the empty space volume and must be rescaled manually for interpretation of the results</w:t>
      </w:r>
      <w:r w:rsidR="000935F3" w:rsidRPr="00761876">
        <w:rPr>
          <w:i/>
          <w:iCs/>
          <w:lang w:val="en-US"/>
        </w:rPr>
        <w:t>.</w:t>
      </w:r>
    </w:p>
    <w:p w14:paraId="0A595CE1" w14:textId="26D63B58" w:rsidR="004D06AD" w:rsidRPr="00761876" w:rsidRDefault="00707B73" w:rsidP="00533F37">
      <w:pPr>
        <w:numPr>
          <w:ilvl w:val="0"/>
          <w:numId w:val="31"/>
        </w:numPr>
        <w:rPr>
          <w:lang w:val="en-US"/>
        </w:rPr>
      </w:pPr>
      <w:r w:rsidRPr="00761876">
        <w:rPr>
          <w:lang w:val="en-US"/>
        </w:rPr>
        <w:t>which cross sections to use in the MC module: set here CDF (</w:t>
      </w:r>
      <w:r w:rsidR="00F22C4A" w:rsidRPr="00761876">
        <w:rPr>
          <w:lang w:val="en-US"/>
        </w:rPr>
        <w:t>a cdf-file must be provided, see below</w:t>
      </w:r>
      <w:r w:rsidRPr="00761876">
        <w:rPr>
          <w:lang w:val="en-US"/>
        </w:rPr>
        <w:t xml:space="preserve">) to use cross sections based on the complex dielectric function formalism </w:t>
      </w:r>
      <w:r w:rsidR="003102EF"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761876">
        <w:rPr>
          <w:lang w:val="en-US"/>
        </w:rPr>
        <w:fldChar w:fldCharType="separate"/>
      </w:r>
      <w:r w:rsidR="00E23923" w:rsidRPr="00761876">
        <w:rPr>
          <w:noProof/>
          <w:lang w:val="en-US"/>
        </w:rPr>
        <w:t>[47]</w:t>
      </w:r>
      <w:r w:rsidR="003102EF" w:rsidRPr="00761876">
        <w:rPr>
          <w:lang w:val="en-US"/>
        </w:rPr>
        <w:fldChar w:fldCharType="end"/>
      </w:r>
      <w:r w:rsidRPr="00761876">
        <w:rPr>
          <w:lang w:val="en-US"/>
        </w:rPr>
        <w:t>; or EADL to use atomic BEB-cross-sections</w:t>
      </w:r>
      <w:r w:rsidR="00402DAD" w:rsidRPr="00761876">
        <w:rPr>
          <w:lang w:val="en-US"/>
        </w:rPr>
        <w:t xml:space="preserve"> (default choice)</w:t>
      </w:r>
      <w:r w:rsidRPr="00761876">
        <w:rPr>
          <w:lang w:val="en-US"/>
        </w:rPr>
        <w:t xml:space="preserve"> </w:t>
      </w:r>
      <w:r w:rsidR="003102EF" w:rsidRPr="00761876">
        <w:rPr>
          <w:lang w:val="en-US"/>
        </w:rPr>
        <w:fldChar w:fldCharType="begin" w:fldLock="1"/>
      </w:r>
      <w:r w:rsidR="008D30B7">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D30B7">
        <w:rPr>
          <w:rFonts w:ascii="Cambria Math" w:hAnsi="Cambria Math" w:cs="Cambria Math"/>
          <w:lang w:val="en-US"/>
        </w:rPr>
        <w:instrText>∼</w:instrText>
      </w:r>
      <w:r w:rsidR="008D30B7">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[54,112]","plainTextFormattedCitation":"[54,112]","previouslyFormattedCitation":"[54,111]"},"properties":{"noteIndex":0},"schema":"https://github.com/citation-style-language/schema/raw/master/csl-citation.json"}</w:instrText>
      </w:r>
      <w:r w:rsidR="003102EF" w:rsidRPr="00761876">
        <w:rPr>
          <w:lang w:val="en-US"/>
        </w:rPr>
        <w:fldChar w:fldCharType="separate"/>
      </w:r>
      <w:r w:rsidR="008D30B7" w:rsidRPr="008D30B7">
        <w:rPr>
          <w:noProof/>
          <w:lang w:val="en-US"/>
        </w:rPr>
        <w:t>[54,112]</w:t>
      </w:r>
      <w:r w:rsidR="003102EF" w:rsidRPr="00761876">
        <w:rPr>
          <w:lang w:val="en-US"/>
        </w:rPr>
        <w:fldChar w:fldCharType="end"/>
      </w:r>
      <w:r w:rsidRPr="00761876">
        <w:rPr>
          <w:lang w:val="en-US"/>
        </w:rPr>
        <w:t>.</w:t>
      </w:r>
    </w:p>
    <w:p w14:paraId="214CC95B" w14:textId="014BC280" w:rsidR="00707B73" w:rsidRPr="00761876" w:rsidRDefault="002003CE" w:rsidP="00533F37">
      <w:pPr>
        <w:numPr>
          <w:ilvl w:val="0"/>
          <w:numId w:val="31"/>
        </w:numPr>
        <w:rPr>
          <w:lang w:val="en-US"/>
        </w:rPr>
      </w:pPr>
      <w:r w:rsidRPr="00761876">
        <w:rPr>
          <w:lang w:val="en-US"/>
        </w:rPr>
        <w:t xml:space="preserve">the </w:t>
      </w:r>
      <w:r w:rsidR="00FE7F0B" w:rsidRPr="00761876">
        <w:rPr>
          <w:lang w:val="en-US"/>
        </w:rPr>
        <w:t>d</w:t>
      </w:r>
      <w:r w:rsidR="005E4F11" w:rsidRPr="00761876">
        <w:rPr>
          <w:lang w:val="en-US"/>
        </w:rPr>
        <w:t xml:space="preserve">ensity of the material </w:t>
      </w:r>
      <w:r w:rsidR="00DA0CCD" w:rsidRPr="00761876">
        <w:rPr>
          <w:lang w:val="en-US"/>
        </w:rPr>
        <w:t>in [g/cm</w:t>
      </w:r>
      <w:r w:rsidR="00DA0CCD" w:rsidRPr="00761876">
        <w:rPr>
          <w:vertAlign w:val="superscript"/>
          <w:lang w:val="en-US"/>
        </w:rPr>
        <w:t>3</w:t>
      </w:r>
      <w:r w:rsidR="00DA0CCD" w:rsidRPr="00761876">
        <w:rPr>
          <w:lang w:val="en-US"/>
        </w:rPr>
        <w:t xml:space="preserve">] </w:t>
      </w:r>
      <w:r w:rsidR="005E4F11" w:rsidRPr="00761876">
        <w:rPr>
          <w:lang w:val="en-US"/>
        </w:rPr>
        <w:t>to be used in the MC simulations. This value overwrites the default value given in the cdf-file (see below)</w:t>
      </w:r>
      <w:r w:rsidR="00DA0CCD" w:rsidRPr="00761876">
        <w:rPr>
          <w:lang w:val="en-US"/>
        </w:rPr>
        <w:t xml:space="preserve"> if set positive. If you wish to use </w:t>
      </w:r>
      <w:r w:rsidR="00DA0CCD" w:rsidRPr="00761876">
        <w:rPr>
          <w:lang w:val="en-US"/>
        </w:rPr>
        <w:lastRenderedPageBreak/>
        <w:t>the default value</w:t>
      </w:r>
      <w:r w:rsidR="0063560B" w:rsidRPr="00761876">
        <w:rPr>
          <w:lang w:val="en-US"/>
        </w:rPr>
        <w:t xml:space="preserve"> (defined by the number of atoms and size of the supercell)</w:t>
      </w:r>
      <w:r w:rsidR="00DA0CCD" w:rsidRPr="00761876">
        <w:rPr>
          <w:lang w:val="en-US"/>
        </w:rPr>
        <w:t xml:space="preserve">, set here any negative number (this must be the </w:t>
      </w:r>
      <w:r w:rsidR="00F72D57" w:rsidRPr="00761876">
        <w:rPr>
          <w:lang w:val="en-US"/>
        </w:rPr>
        <w:t>default choice).</w:t>
      </w:r>
    </w:p>
    <w:p w14:paraId="19D56295" w14:textId="4BBAF7EF" w:rsidR="004064AB" w:rsidRPr="00761876" w:rsidRDefault="004064AB" w:rsidP="00533F37">
      <w:pPr>
        <w:numPr>
          <w:ilvl w:val="0"/>
          <w:numId w:val="31"/>
        </w:numPr>
        <w:rPr>
          <w:lang w:val="en-US"/>
        </w:rPr>
      </w:pPr>
      <w:r w:rsidRPr="00761876">
        <w:rPr>
          <w:lang w:val="en-US"/>
        </w:rPr>
        <w:t xml:space="preserve">number of iterations to be performed within the Monte Carlo module. </w:t>
      </w:r>
      <w:r w:rsidR="002003CE" w:rsidRPr="00761876">
        <w:rPr>
          <w:lang w:val="en-US"/>
        </w:rPr>
        <w:t>A s</w:t>
      </w:r>
      <w:r w:rsidRPr="00761876">
        <w:rPr>
          <w:lang w:val="en-US"/>
        </w:rPr>
        <w:t xml:space="preserve">mall number of iterations gives not smooth curves. Too large numbers give too long computation times. </w:t>
      </w:r>
      <w:r w:rsidR="002003CE" w:rsidRPr="00761876">
        <w:rPr>
          <w:lang w:val="en-US"/>
        </w:rPr>
        <w:t>The o</w:t>
      </w:r>
      <w:r w:rsidRPr="00761876">
        <w:rPr>
          <w:lang w:val="en-US"/>
        </w:rPr>
        <w:t xml:space="preserve">ptimal </w:t>
      </w:r>
      <w:r w:rsidR="00F22C4A" w:rsidRPr="00761876">
        <w:rPr>
          <w:lang w:val="en-US"/>
        </w:rPr>
        <w:t xml:space="preserve">value empirically </w:t>
      </w:r>
      <w:r w:rsidR="00F953B6" w:rsidRPr="00761876">
        <w:rPr>
          <w:lang w:val="en-US"/>
        </w:rPr>
        <w:t>determined</w:t>
      </w:r>
      <w:r w:rsidR="00F22C4A" w:rsidRPr="00761876">
        <w:rPr>
          <w:lang w:val="en-US"/>
        </w:rPr>
        <w:t xml:space="preserve"> </w:t>
      </w:r>
      <w:r w:rsidRPr="00761876">
        <w:rPr>
          <w:lang w:val="en-US"/>
        </w:rPr>
        <w:t>is ~</w:t>
      </w:r>
      <w:r w:rsidR="00F22C4A" w:rsidRPr="00761876">
        <w:rPr>
          <w:lang w:val="en-US"/>
        </w:rPr>
        <w:t>2,000,</w:t>
      </w:r>
      <w:r w:rsidRPr="00761876">
        <w:rPr>
          <w:lang w:val="en-US"/>
        </w:rPr>
        <w:t>000</w:t>
      </w:r>
      <w:r w:rsidR="00F22C4A" w:rsidRPr="00761876">
        <w:rPr>
          <w:lang w:val="en-US"/>
        </w:rPr>
        <w:t>/(Dose * Ntot)</w:t>
      </w:r>
      <w:r w:rsidRPr="00761876">
        <w:rPr>
          <w:lang w:val="en-US"/>
        </w:rPr>
        <w:t>.</w:t>
      </w:r>
      <w:r w:rsidR="002F630C" w:rsidRPr="00761876">
        <w:rPr>
          <w:lang w:val="en-US"/>
        </w:rPr>
        <w:t xml:space="preserve"> </w:t>
      </w:r>
      <w:r w:rsidR="002F630C" w:rsidRPr="00761876">
        <w:rPr>
          <w:i/>
          <w:lang w:val="en-US"/>
        </w:rPr>
        <w:t>Note that large values here result in large arrays taking a lot of memory. In case you don’t need MC simulations but only TBMD, set here 1.</w:t>
      </w:r>
    </w:p>
    <w:p w14:paraId="2A339C49" w14:textId="11C50930" w:rsidR="004064AB" w:rsidRPr="00761876" w:rsidRDefault="004064AB" w:rsidP="00533F37">
      <w:pPr>
        <w:numPr>
          <w:ilvl w:val="0"/>
          <w:numId w:val="31"/>
        </w:numPr>
        <w:rPr>
          <w:lang w:val="en-US"/>
        </w:rPr>
      </w:pPr>
      <w:r w:rsidRPr="00761876">
        <w:rPr>
          <w:lang w:val="en-US"/>
        </w:rPr>
        <w:t xml:space="preserve">number of threads used for parallel calculation via OpenMP. Set 1 for nonparallel calculations. </w:t>
      </w:r>
      <w:r w:rsidR="008F7D8F">
        <w:rPr>
          <w:lang w:val="en-US"/>
        </w:rPr>
        <w:t>Set any non-positive number to make it automatically equal to the number of available threads on your machine.</w:t>
      </w:r>
    </w:p>
    <w:p w14:paraId="18FF722A" w14:textId="7F3679E5" w:rsidR="00B77CEF" w:rsidRPr="00761876" w:rsidRDefault="00B77CEF" w:rsidP="00533F37">
      <w:pPr>
        <w:numPr>
          <w:ilvl w:val="0"/>
          <w:numId w:val="31"/>
        </w:numPr>
        <w:rPr>
          <w:lang w:val="en-US"/>
        </w:rPr>
      </w:pPr>
      <w:r w:rsidRPr="00761876">
        <w:rPr>
          <w:lang w:val="en-US"/>
        </w:rPr>
        <w:t>which MD integ</w:t>
      </w:r>
      <w:r w:rsidR="001E5C90" w:rsidRPr="00761876">
        <w:rPr>
          <w:lang w:val="en-US"/>
        </w:rPr>
        <w:t>rator to use: 0 = velocity Ver</w:t>
      </w:r>
      <w:r w:rsidRPr="00761876">
        <w:rPr>
          <w:lang w:val="en-US"/>
        </w:rPr>
        <w:t>l</w:t>
      </w:r>
      <w:r w:rsidR="001E5C90" w:rsidRPr="00761876">
        <w:rPr>
          <w:lang w:val="en-US"/>
        </w:rPr>
        <w:t>et</w:t>
      </w:r>
      <w:r w:rsidRPr="00761876">
        <w:rPr>
          <w:lang w:val="en-US"/>
        </w:rPr>
        <w:t xml:space="preserve"> algorithm (2</w:t>
      </w:r>
      <w:r w:rsidRPr="00761876">
        <w:rPr>
          <w:vertAlign w:val="superscript"/>
          <w:lang w:val="en-US"/>
        </w:rPr>
        <w:t>d</w:t>
      </w:r>
      <w:r w:rsidRPr="00761876">
        <w:rPr>
          <w:lang w:val="en-US"/>
        </w:rPr>
        <w:t xml:space="preserve"> order)</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761876">
        <w:rPr>
          <w:lang w:val="en-US"/>
        </w:rPr>
        <w:fldChar w:fldCharType="separate"/>
      </w:r>
      <w:r w:rsidR="00A932D1" w:rsidRPr="00761876">
        <w:rPr>
          <w:noProof/>
          <w:lang w:val="en-US"/>
        </w:rPr>
        <w:t>[81]</w:t>
      </w:r>
      <w:r w:rsidR="001E5C90" w:rsidRPr="00761876">
        <w:rPr>
          <w:lang w:val="en-US"/>
        </w:rPr>
        <w:fldChar w:fldCharType="end"/>
      </w:r>
      <w:r w:rsidRPr="00761876">
        <w:rPr>
          <w:lang w:val="en-US"/>
        </w:rPr>
        <w:t>, 1=Yoshida algorithm</w:t>
      </w:r>
      <w:r w:rsidR="001E5C90" w:rsidRPr="00761876">
        <w:rPr>
          <w:lang w:val="en-US"/>
        </w:rPr>
        <w:t xml:space="preserve"> </w:t>
      </w:r>
      <w:r w:rsidRPr="00761876">
        <w:rPr>
          <w:lang w:val="en-US"/>
        </w:rPr>
        <w:t xml:space="preserve"> (4</w:t>
      </w:r>
      <w:r w:rsidRPr="00761876">
        <w:rPr>
          <w:vertAlign w:val="superscript"/>
          <w:lang w:val="en-US"/>
        </w:rPr>
        <w:t>th</w:t>
      </w:r>
      <w:r w:rsidRPr="00761876">
        <w:rPr>
          <w:lang w:val="en-US"/>
        </w:rPr>
        <w:t xml:space="preserve"> order; </w:t>
      </w:r>
      <w:r w:rsidRPr="00761876">
        <w:rPr>
          <w:i/>
          <w:lang w:val="en-US"/>
        </w:rPr>
        <w:t>it is 4 times slower than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761876">
        <w:rPr>
          <w:lang w:val="en-US"/>
        </w:rPr>
        <w:fldChar w:fldCharType="separate"/>
      </w:r>
      <w:r w:rsidR="00A932D1" w:rsidRPr="00761876">
        <w:rPr>
          <w:noProof/>
          <w:lang w:val="en-US"/>
        </w:rPr>
        <w:t>[82]</w:t>
      </w:r>
      <w:r w:rsidR="001E5C90" w:rsidRPr="00761876">
        <w:rPr>
          <w:lang w:val="en-US"/>
        </w:rPr>
        <w:fldChar w:fldCharType="end"/>
      </w:r>
      <w:r w:rsidR="001E5C90" w:rsidRPr="00761876">
        <w:rPr>
          <w:lang w:val="en-US"/>
        </w:rPr>
        <w:t>, 2 = Martyna predictor-corrector algorithm (4</w:t>
      </w:r>
      <w:r w:rsidR="001E5C90" w:rsidRPr="00761876">
        <w:rPr>
          <w:vertAlign w:val="superscript"/>
          <w:lang w:val="en-US"/>
        </w:rPr>
        <w:t>th</w:t>
      </w:r>
      <w:r w:rsidR="001E5C90" w:rsidRPr="00761876">
        <w:rPr>
          <w:lang w:val="en-US"/>
        </w:rPr>
        <w:t xml:space="preserve"> order, </w:t>
      </w:r>
      <w:r w:rsidR="001E5C90" w:rsidRPr="00761876">
        <w:rPr>
          <w:i/>
          <w:lang w:val="en-US"/>
        </w:rPr>
        <w:t>as fast as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761876">
        <w:rPr>
          <w:lang w:val="en-US"/>
        </w:rPr>
        <w:fldChar w:fldCharType="separate"/>
      </w:r>
      <w:r w:rsidR="00A932D1" w:rsidRPr="00761876">
        <w:rPr>
          <w:noProof/>
          <w:lang w:val="en-US"/>
        </w:rPr>
        <w:t>[83]</w:t>
      </w:r>
      <w:r w:rsidR="001E5C90" w:rsidRPr="00761876">
        <w:rPr>
          <w:lang w:val="en-US"/>
        </w:rPr>
        <w:fldChar w:fldCharType="end"/>
      </w:r>
      <w:r w:rsidR="001E5C90" w:rsidRPr="00761876">
        <w:rPr>
          <w:lang w:val="en-US"/>
        </w:rPr>
        <w:t>. The default option is 2</w:t>
      </w:r>
      <w:r w:rsidRPr="00761876">
        <w:rPr>
          <w:lang w:val="en-US"/>
        </w:rPr>
        <w:t>.</w:t>
      </w:r>
      <w:r w:rsidR="00C112C1" w:rsidRPr="00761876">
        <w:rPr>
          <w:lang w:val="en-US"/>
        </w:rPr>
        <w:t xml:space="preserve"> </w:t>
      </w:r>
      <w:r w:rsidR="00C112C1" w:rsidRPr="00761876">
        <w:rPr>
          <w:i/>
          <w:lang w:val="en-US"/>
        </w:rPr>
        <w:t xml:space="preserve">Note that </w:t>
      </w:r>
      <w:r w:rsidR="002003CE" w:rsidRPr="00761876">
        <w:rPr>
          <w:i/>
          <w:lang w:val="en-US"/>
        </w:rPr>
        <w:t xml:space="preserve">the </w:t>
      </w:r>
      <w:r w:rsidR="00C112C1" w:rsidRPr="00761876">
        <w:rPr>
          <w:i/>
          <w:lang w:val="en-US"/>
        </w:rPr>
        <w:t>Martyna algorithm is included only for atomic coordinates, while for the supercell vectors</w:t>
      </w:r>
      <w:r w:rsidR="002003CE" w:rsidRPr="00761876">
        <w:rPr>
          <w:i/>
          <w:lang w:val="en-US"/>
        </w:rPr>
        <w:t>,</w:t>
      </w:r>
      <w:r w:rsidR="00C112C1" w:rsidRPr="00761876">
        <w:rPr>
          <w:i/>
          <w:lang w:val="en-US"/>
        </w:rPr>
        <w:t xml:space="preserve"> Verlet is used (2d order).</w:t>
      </w:r>
    </w:p>
    <w:p w14:paraId="1ACB8057" w14:textId="67EF5228" w:rsidR="003934EA" w:rsidRPr="00761876" w:rsidRDefault="003934EA" w:rsidP="00533F37">
      <w:pPr>
        <w:numPr>
          <w:ilvl w:val="0"/>
          <w:numId w:val="31"/>
        </w:numPr>
        <w:rPr>
          <w:lang w:val="en-US"/>
        </w:rPr>
      </w:pPr>
      <w:r w:rsidRPr="00761876">
        <w:rPr>
          <w:lang w:val="en-US"/>
        </w:rPr>
        <w:t xml:space="preserve">exclude </w:t>
      </w:r>
      <w:r w:rsidR="002003CE" w:rsidRPr="00761876">
        <w:rPr>
          <w:lang w:val="en-US"/>
        </w:rPr>
        <w:t xml:space="preserve">the </w:t>
      </w:r>
      <w:r w:rsidRPr="00761876">
        <w:rPr>
          <w:lang w:val="en-US"/>
        </w:rPr>
        <w:t>MD module, freezing the atoms in their equilibrium positions (if set 0), or allow the atoms to move (set 1). The default option is 1.</w:t>
      </w:r>
    </w:p>
    <w:p w14:paraId="0C073D3C" w14:textId="19813C40" w:rsidR="004064AB" w:rsidRPr="00761876" w:rsidRDefault="002003CE" w:rsidP="00533F37">
      <w:pPr>
        <w:numPr>
          <w:ilvl w:val="0"/>
          <w:numId w:val="31"/>
        </w:numPr>
        <w:rPr>
          <w:lang w:val="en-US"/>
        </w:rPr>
      </w:pPr>
      <w:r w:rsidRPr="00761876">
        <w:rPr>
          <w:lang w:val="en-US"/>
        </w:rPr>
        <w:t xml:space="preserve">the </w:t>
      </w:r>
      <w:r w:rsidR="004064AB" w:rsidRPr="00761876">
        <w:rPr>
          <w:lang w:val="en-US"/>
        </w:rPr>
        <w:t xml:space="preserve">effective mass of the super-cell in [atomic mass] used in the framework of the Parrinello-Rahman MD </w:t>
      </w:r>
      <w:r w:rsidR="003102EF"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[90]"},"properties":{"noteIndex":0},"schema":"https://github.com/citation-style-language/schema/raw/master/csl-citation.json"}</w:instrText>
      </w:r>
      <w:r w:rsidR="003102EF" w:rsidRPr="00761876">
        <w:rPr>
          <w:lang w:val="en-US"/>
        </w:rPr>
        <w:fldChar w:fldCharType="separate"/>
      </w:r>
      <w:r w:rsidR="008D30B7" w:rsidRPr="008D30B7">
        <w:rPr>
          <w:noProof/>
          <w:lang w:val="en-US"/>
        </w:rPr>
        <w:t>[91]</w:t>
      </w:r>
      <w:r w:rsidR="003102EF" w:rsidRPr="00761876">
        <w:rPr>
          <w:lang w:val="en-US"/>
        </w:rPr>
        <w:fldChar w:fldCharType="end"/>
      </w:r>
      <w:r w:rsidR="004064AB" w:rsidRPr="00761876">
        <w:rPr>
          <w:lang w:val="en-US"/>
        </w:rPr>
        <w:t xml:space="preserve"> (only </w:t>
      </w:r>
      <w:r w:rsidR="004C4177" w:rsidRPr="00761876">
        <w:rPr>
          <w:lang w:val="en-US"/>
        </w:rPr>
        <w:t xml:space="preserve">used </w:t>
      </w:r>
      <w:r w:rsidR="004064AB" w:rsidRPr="00761876">
        <w:rPr>
          <w:lang w:val="en-US"/>
        </w:rPr>
        <w:t>in case of constant-pressure simulation, see below).</w:t>
      </w:r>
    </w:p>
    <w:p w14:paraId="0CC4E00C" w14:textId="4B267BBE" w:rsidR="005B5A0B" w:rsidRPr="00761876" w:rsidRDefault="00F51E57" w:rsidP="00533F37">
      <w:pPr>
        <w:numPr>
          <w:ilvl w:val="0"/>
          <w:numId w:val="31"/>
        </w:numPr>
        <w:rPr>
          <w:lang w:val="en-US"/>
        </w:rPr>
      </w:pPr>
      <w:r w:rsidRPr="00761876">
        <w:rPr>
          <w:lang w:val="en-US"/>
        </w:rPr>
        <w:t>time-step for the MD calculation</w:t>
      </w:r>
      <w:r w:rsidR="00CC170D" w:rsidRPr="00761876">
        <w:rPr>
          <w:lang w:val="en-US"/>
        </w:rPr>
        <w:t>s</w:t>
      </w:r>
      <w:r w:rsidR="005B5A0B" w:rsidRPr="00761876">
        <w:rPr>
          <w:lang w:val="en-US"/>
        </w:rPr>
        <w:t>.</w:t>
      </w:r>
    </w:p>
    <w:p w14:paraId="77D3D724" w14:textId="77777777" w:rsidR="005B5A0B" w:rsidRPr="00761876" w:rsidRDefault="005B5A0B" w:rsidP="00252773">
      <w:pPr>
        <w:ind w:left="1440"/>
        <w:rPr>
          <w:lang w:val="en-US"/>
        </w:rPr>
      </w:pPr>
      <w:r w:rsidRPr="00761876">
        <w:rPr>
          <w:lang w:val="en-US"/>
        </w:rPr>
        <w:t>It can be set in two ways:</w:t>
      </w:r>
    </w:p>
    <w:p w14:paraId="14F1756B" w14:textId="13E4B369" w:rsidR="00F51E57" w:rsidRPr="00761876" w:rsidRDefault="005B5A0B" w:rsidP="00533F37">
      <w:pPr>
        <w:numPr>
          <w:ilvl w:val="1"/>
          <w:numId w:val="31"/>
        </w:numPr>
        <w:rPr>
          <w:lang w:val="en-US"/>
        </w:rPr>
      </w:pPr>
      <w:r w:rsidRPr="00761876">
        <w:rPr>
          <w:lang w:val="en-US"/>
        </w:rPr>
        <w:t>Constant time-step: write any real(8) number of dt in</w:t>
      </w:r>
      <w:r w:rsidR="00CC170D" w:rsidRPr="00761876">
        <w:rPr>
          <w:lang w:val="en-US"/>
        </w:rPr>
        <w:t xml:space="preserve"> [fs]. </w:t>
      </w:r>
      <w:r w:rsidR="002003CE" w:rsidRPr="00761876">
        <w:rPr>
          <w:lang w:val="en-US"/>
        </w:rPr>
        <w:t>The d</w:t>
      </w:r>
      <w:r w:rsidR="00CC170D" w:rsidRPr="00761876">
        <w:rPr>
          <w:lang w:val="en-US"/>
        </w:rPr>
        <w:t>efault value is 0.1 fs (</w:t>
      </w:r>
      <w:r w:rsidR="00182548" w:rsidRPr="00761876">
        <w:rPr>
          <w:lang w:val="en-US"/>
        </w:rPr>
        <w:t>or smaller</w:t>
      </w:r>
      <w:r w:rsidR="00CC170D" w:rsidRPr="00761876">
        <w:rPr>
          <w:lang w:val="en-US"/>
        </w:rPr>
        <w:t xml:space="preserve"> for P=const</w:t>
      </w:r>
      <w:r w:rsidR="008E66F5" w:rsidRPr="00761876">
        <w:rPr>
          <w:lang w:val="en-US"/>
        </w:rPr>
        <w:t xml:space="preserve"> simulations, see below), but in</w:t>
      </w:r>
      <w:r w:rsidR="00CC170D" w:rsidRPr="00761876">
        <w:rPr>
          <w:lang w:val="en-US"/>
        </w:rPr>
        <w:t xml:space="preserve"> some simulations can be as large as 1 fs or even larger (especially for V=const simulations)</w:t>
      </w:r>
      <w:r w:rsidR="00F51E57" w:rsidRPr="00761876">
        <w:rPr>
          <w:lang w:val="en-US"/>
        </w:rPr>
        <w:t xml:space="preserve">. Larger steps can lead to instabilities, smaller steps conserve energy better but run the program </w:t>
      </w:r>
      <w:r w:rsidR="002F630C" w:rsidRPr="00761876">
        <w:rPr>
          <w:lang w:val="en-US"/>
        </w:rPr>
        <w:t>slower</w:t>
      </w:r>
      <w:r w:rsidR="00F51E57" w:rsidRPr="00761876">
        <w:rPr>
          <w:lang w:val="en-US"/>
        </w:rPr>
        <w:t>.</w:t>
      </w:r>
    </w:p>
    <w:p w14:paraId="7E3CB46D" w14:textId="77777777" w:rsidR="0071598E" w:rsidRPr="00761876" w:rsidRDefault="005B5A0B" w:rsidP="00533F37">
      <w:pPr>
        <w:numPr>
          <w:ilvl w:val="1"/>
          <w:numId w:val="31"/>
        </w:numPr>
        <w:rPr>
          <w:lang w:val="en-US"/>
        </w:rPr>
      </w:pPr>
      <w:r w:rsidRPr="00761876">
        <w:rPr>
          <w:lang w:val="en-US"/>
        </w:rPr>
        <w:t xml:space="preserve">Variable time-step: write here </w:t>
      </w:r>
      <w:r w:rsidR="00BF77EE" w:rsidRPr="00761876">
        <w:rPr>
          <w:lang w:val="en-US"/>
        </w:rPr>
        <w:t xml:space="preserve">a </w:t>
      </w:r>
      <w:r w:rsidRPr="00761876">
        <w:rPr>
          <w:lang w:val="en-US"/>
        </w:rPr>
        <w:t>name of a file where the array of timesteps is provided. The file must be present in the same folder INPUT_DATA. The file must contain two columns</w:t>
      </w:r>
      <w:r w:rsidR="00252773" w:rsidRPr="00761876">
        <w:rPr>
          <w:lang w:val="en-US"/>
        </w:rPr>
        <w:t xml:space="preserve">. </w:t>
      </w:r>
      <w:r w:rsidRPr="00761876">
        <w:rPr>
          <w:lang w:val="en-US"/>
        </w:rPr>
        <w:t xml:space="preserve">First column: time instant in [fs], when to change the timestep to the one given in the second column. </w:t>
      </w:r>
    </w:p>
    <w:p w14:paraId="3B033300" w14:textId="6AF96FA3" w:rsidR="005B5A0B" w:rsidRPr="00761876" w:rsidRDefault="005B5A0B" w:rsidP="0071598E">
      <w:pPr>
        <w:ind w:left="1440"/>
        <w:rPr>
          <w:lang w:val="en-US"/>
        </w:rPr>
      </w:pPr>
      <w:r w:rsidRPr="00761876">
        <w:rPr>
          <w:lang w:val="en-US"/>
        </w:rPr>
        <w:t>E.g., if the file contains the following lines:</w:t>
      </w:r>
    </w:p>
    <w:p w14:paraId="04C86364" w14:textId="77777777" w:rsidR="005B5A0B" w:rsidRPr="00761876" w:rsidRDefault="005B5A0B" w:rsidP="00423DAB">
      <w:pPr>
        <w:ind w:left="1440"/>
        <w:rPr>
          <w:lang w:val="en-US"/>
        </w:rPr>
      </w:pPr>
      <w:r w:rsidRPr="00761876">
        <w:rPr>
          <w:lang w:val="en-US"/>
        </w:rPr>
        <w:t>-1.0e10</w:t>
      </w:r>
      <w:r w:rsidRPr="00761876">
        <w:rPr>
          <w:lang w:val="en-US"/>
        </w:rPr>
        <w:tab/>
        <w:t>1.0</w:t>
      </w:r>
    </w:p>
    <w:p w14:paraId="1699A562" w14:textId="77777777" w:rsidR="005B5A0B" w:rsidRPr="00761876" w:rsidRDefault="005B5A0B" w:rsidP="00423DAB">
      <w:pPr>
        <w:ind w:left="1440"/>
        <w:rPr>
          <w:lang w:val="en-US"/>
        </w:rPr>
      </w:pPr>
      <w:r w:rsidRPr="00761876">
        <w:rPr>
          <w:lang w:val="en-US"/>
        </w:rPr>
        <w:t>-50</w:t>
      </w:r>
      <w:r w:rsidRPr="00761876">
        <w:rPr>
          <w:lang w:val="en-US"/>
        </w:rPr>
        <w:tab/>
      </w:r>
      <w:r w:rsidRPr="00761876">
        <w:rPr>
          <w:lang w:val="en-US"/>
        </w:rPr>
        <w:tab/>
        <w:t>0.2</w:t>
      </w:r>
    </w:p>
    <w:p w14:paraId="1F6A60F8" w14:textId="77777777" w:rsidR="005B5A0B" w:rsidRPr="00761876" w:rsidRDefault="005B5A0B" w:rsidP="00423DAB">
      <w:pPr>
        <w:ind w:left="1440"/>
        <w:rPr>
          <w:lang w:val="en-US"/>
        </w:rPr>
      </w:pPr>
      <w:r w:rsidRPr="00761876">
        <w:rPr>
          <w:lang w:val="en-US"/>
        </w:rPr>
        <w:t>100</w:t>
      </w:r>
      <w:r w:rsidRPr="00761876">
        <w:rPr>
          <w:lang w:val="en-US"/>
        </w:rPr>
        <w:tab/>
        <w:t>0.5</w:t>
      </w:r>
    </w:p>
    <w:p w14:paraId="4F16BEB1" w14:textId="47C37F16" w:rsidR="005B5A0B" w:rsidRPr="00761876" w:rsidRDefault="005B5A0B" w:rsidP="00423DAB">
      <w:pPr>
        <w:ind w:left="1440"/>
        <w:rPr>
          <w:lang w:val="en-US"/>
        </w:rPr>
      </w:pPr>
      <w:r w:rsidRPr="00761876">
        <w:rPr>
          <w:lang w:val="en-US"/>
        </w:rPr>
        <w:t xml:space="preserve">At the first timestep of the simulation, the timestep is set </w:t>
      </w:r>
      <w:r w:rsidR="002003CE" w:rsidRPr="00761876">
        <w:rPr>
          <w:lang w:val="en-US"/>
        </w:rPr>
        <w:t xml:space="preserve">to </w:t>
      </w:r>
      <w:r w:rsidRPr="00761876">
        <w:rPr>
          <w:lang w:val="en-US"/>
        </w:rPr>
        <w:t>1.0 fs. At the time instant of -50 fs, the timestep is changed to 0.2 fs. At the time instant of 100 fs, it is changed to 0.5 fs.</w:t>
      </w:r>
    </w:p>
    <w:p w14:paraId="369E79C6" w14:textId="1F672B9F" w:rsidR="00961415" w:rsidRPr="00761876" w:rsidRDefault="00961415" w:rsidP="00533F37">
      <w:pPr>
        <w:numPr>
          <w:ilvl w:val="0"/>
          <w:numId w:val="31"/>
        </w:numPr>
        <w:rPr>
          <w:lang w:val="en-US"/>
        </w:rPr>
      </w:pPr>
      <w:r w:rsidRPr="00761876">
        <w:rPr>
          <w:lang w:val="en-US"/>
        </w:rPr>
        <w:t xml:space="preserve">time step how often the output data files must be saved in [fs] of the simulation time. Does not have to be equal to the MD time step, </w:t>
      </w:r>
      <w:r w:rsidR="002003CE" w:rsidRPr="00761876">
        <w:rPr>
          <w:lang w:val="en-US"/>
        </w:rPr>
        <w:t xml:space="preserve">and </w:t>
      </w:r>
      <w:r w:rsidRPr="00761876">
        <w:rPr>
          <w:lang w:val="en-US"/>
        </w:rPr>
        <w:t xml:space="preserve">can be larger to sparse the output data (but cannot be smaller). </w:t>
      </w:r>
      <w:r w:rsidR="002003CE" w:rsidRPr="00761876">
        <w:rPr>
          <w:lang w:val="en-US"/>
        </w:rPr>
        <w:t>The d</w:t>
      </w:r>
      <w:r w:rsidRPr="00761876">
        <w:rPr>
          <w:lang w:val="en-US"/>
        </w:rPr>
        <w:t>efault choice is 1 fs.</w:t>
      </w:r>
    </w:p>
    <w:p w14:paraId="78B262DD" w14:textId="5E4DD721" w:rsidR="00961415" w:rsidRPr="00761876" w:rsidRDefault="00961415" w:rsidP="00533F37">
      <w:pPr>
        <w:numPr>
          <w:ilvl w:val="0"/>
          <w:numId w:val="31"/>
        </w:numPr>
        <w:rPr>
          <w:lang w:val="en-US"/>
        </w:rPr>
      </w:pPr>
      <w:r w:rsidRPr="00761876">
        <w:rPr>
          <w:lang w:val="en-US"/>
        </w:rPr>
        <w:lastRenderedPageBreak/>
        <w:t>here 1 means constant pressure simulations (</w:t>
      </w:r>
      <w:r w:rsidR="004C2DBB" w:rsidRPr="00761876">
        <w:rPr>
          <w:lang w:val="en-US"/>
        </w:rPr>
        <w:t xml:space="preserve">P=const; </w:t>
      </w:r>
      <w:r w:rsidRPr="00761876">
        <w:rPr>
          <w:lang w:val="en-US"/>
        </w:rPr>
        <w:t>Parrinello-Rahman scheme of the super-cell motion</w:t>
      </w:r>
      <w:r w:rsidR="00E643AC" w:rsidRPr="00761876">
        <w:rPr>
          <w:lang w:val="en-US"/>
        </w:rPr>
        <w:t>, NPH ensemble</w:t>
      </w:r>
      <w:r w:rsidRPr="00761876">
        <w:rPr>
          <w:lang w:val="en-US"/>
        </w:rPr>
        <w:t>); 0 means constant volume</w:t>
      </w:r>
      <w:r w:rsidR="004C2DBB" w:rsidRPr="00761876">
        <w:rPr>
          <w:lang w:val="en-US"/>
        </w:rPr>
        <w:t xml:space="preserve"> (V=const</w:t>
      </w:r>
      <w:r w:rsidR="00E643AC" w:rsidRPr="00761876">
        <w:rPr>
          <w:lang w:val="en-US"/>
        </w:rPr>
        <w:t>, NVE ensemble</w:t>
      </w:r>
      <w:r w:rsidR="004C2DBB" w:rsidRPr="00761876">
        <w:rPr>
          <w:lang w:val="en-US"/>
        </w:rPr>
        <w:t>)</w:t>
      </w:r>
      <w:r w:rsidRPr="00761876">
        <w:rPr>
          <w:lang w:val="en-US"/>
        </w:rPr>
        <w:t xml:space="preserve"> </w:t>
      </w:r>
      <w:r w:rsidR="003102EF" w:rsidRPr="00761876">
        <w:rPr>
          <w:lang w:val="en-US"/>
        </w:rPr>
        <w:fldChar w:fldCharType="begin" w:fldLock="1"/>
      </w:r>
      <w:r w:rsidR="008D30B7">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[121]","plainTextFormattedCitation":"[121]","previouslyFormattedCitation":"[120]"},"properties":{"noteIndex":0},"schema":"https://github.com/citation-style-language/schema/raw/master/csl-citation.json"}</w:instrText>
      </w:r>
      <w:r w:rsidR="003102EF" w:rsidRPr="00761876">
        <w:rPr>
          <w:lang w:val="en-US"/>
        </w:rPr>
        <w:fldChar w:fldCharType="separate"/>
      </w:r>
      <w:r w:rsidR="008D30B7" w:rsidRPr="008D30B7">
        <w:rPr>
          <w:noProof/>
          <w:lang w:val="en-US"/>
        </w:rPr>
        <w:t>[121]</w:t>
      </w:r>
      <w:r w:rsidR="003102EF" w:rsidRPr="00761876">
        <w:rPr>
          <w:lang w:val="en-US"/>
        </w:rPr>
        <w:fldChar w:fldCharType="end"/>
      </w:r>
      <w:r w:rsidRPr="00761876">
        <w:rPr>
          <w:lang w:val="en-US"/>
        </w:rPr>
        <w:t>. For femtosecond dynamics, V=const (0) is the default choice.</w:t>
      </w:r>
    </w:p>
    <w:p w14:paraId="6E87B27E" w14:textId="0321872D" w:rsidR="00BB4EF8" w:rsidRPr="00761876" w:rsidRDefault="00BB4EF8" w:rsidP="00533F37">
      <w:pPr>
        <w:numPr>
          <w:ilvl w:val="0"/>
          <w:numId w:val="31"/>
        </w:numPr>
        <w:rPr>
          <w:lang w:val="en-US"/>
        </w:rPr>
      </w:pPr>
      <w:r w:rsidRPr="00761876">
        <w:rPr>
          <w:lang w:val="en-US"/>
        </w:rPr>
        <w:t>external pressure applied (set 0 to use for normal atmospheric pressure).</w:t>
      </w:r>
      <w:r w:rsidR="004C2DBB" w:rsidRPr="00761876">
        <w:rPr>
          <w:lang w:val="en-US"/>
        </w:rPr>
        <w:t xml:space="preserve"> Used only in case of P=const simulation.</w:t>
      </w:r>
    </w:p>
    <w:p w14:paraId="757887C2" w14:textId="384B8059" w:rsidR="00D8270B" w:rsidRPr="00761876" w:rsidRDefault="00D8270B" w:rsidP="00533F37">
      <w:pPr>
        <w:numPr>
          <w:ilvl w:val="0"/>
          <w:numId w:val="31"/>
        </w:numPr>
        <w:rPr>
          <w:lang w:val="en-US"/>
        </w:rPr>
      </w:pPr>
      <w:r w:rsidRPr="00761876">
        <w:rPr>
          <w:lang w:val="en-US"/>
        </w:rPr>
        <w:t>contains 3 numbers to set self-consistent-charge (SCC) calculations parameters:</w:t>
      </w:r>
    </w:p>
    <w:p w14:paraId="50E9E01F" w14:textId="77777777" w:rsidR="006F3226" w:rsidRPr="00761876" w:rsidRDefault="00D8270B" w:rsidP="00533F37">
      <w:pPr>
        <w:numPr>
          <w:ilvl w:val="1"/>
          <w:numId w:val="31"/>
        </w:numPr>
        <w:rPr>
          <w:lang w:val="en-US"/>
        </w:rPr>
      </w:pPr>
      <w:r w:rsidRPr="00761876">
        <w:rPr>
          <w:lang w:val="en-US"/>
        </w:rPr>
        <w:t>Column 1: to use or not the SCC (</w:t>
      </w:r>
      <w:r w:rsidRPr="00761876">
        <w:rPr>
          <w:i/>
          <w:iCs/>
          <w:lang w:val="en-US"/>
        </w:rPr>
        <w:t>T</w:t>
      </w:r>
      <w:r w:rsidRPr="00761876">
        <w:rPr>
          <w:lang w:val="en-US"/>
        </w:rPr>
        <w:t xml:space="preserve"> or </w:t>
      </w:r>
      <w:r w:rsidRPr="00761876">
        <w:rPr>
          <w:i/>
          <w:iCs/>
          <w:lang w:val="en-US"/>
        </w:rPr>
        <w:t>F</w:t>
      </w:r>
      <w:r w:rsidRPr="00761876">
        <w:rPr>
          <w:lang w:val="en-US"/>
        </w:rPr>
        <w:t xml:space="preserve"> - for True or False)</w:t>
      </w:r>
    </w:p>
    <w:p w14:paraId="00C5C7AC" w14:textId="2132AF61" w:rsidR="00EA651A" w:rsidRPr="00761876" w:rsidRDefault="00EA651A" w:rsidP="006F3226">
      <w:pPr>
        <w:ind w:left="1440"/>
        <w:rPr>
          <w:lang w:val="en-US"/>
        </w:rPr>
      </w:pPr>
      <w:r w:rsidRPr="00761876">
        <w:rPr>
          <w:i/>
          <w:iCs/>
          <w:lang w:val="en-US"/>
        </w:rPr>
        <w:t xml:space="preserve">this option </w:t>
      </w:r>
      <w:r w:rsidR="006F3226" w:rsidRPr="00761876">
        <w:rPr>
          <w:i/>
          <w:iCs/>
          <w:lang w:val="en-US"/>
        </w:rPr>
        <w:t xml:space="preserve">works </w:t>
      </w:r>
      <w:r w:rsidR="006F3226" w:rsidRPr="00761876">
        <w:rPr>
          <w:i/>
          <w:iCs/>
          <w:u w:val="single"/>
          <w:lang w:val="en-US"/>
        </w:rPr>
        <w:t>only</w:t>
      </w:r>
      <w:r w:rsidR="006F3226" w:rsidRPr="00761876">
        <w:rPr>
          <w:i/>
          <w:iCs/>
          <w:lang w:val="en-US"/>
        </w:rPr>
        <w:t xml:space="preserve"> with the Born-Oppenheimer approximation (option 3 in the next line), but not with any other simulation scheme</w:t>
      </w:r>
      <w:r w:rsidR="00415A97" w:rsidRPr="00761876">
        <w:rPr>
          <w:i/>
          <w:iCs/>
          <w:lang w:val="en-US"/>
        </w:rPr>
        <w:t>, so cannot be combined with irradiation!</w:t>
      </w:r>
    </w:p>
    <w:p w14:paraId="4B9C7373" w14:textId="7944B728" w:rsidR="00D8270B" w:rsidRPr="00761876" w:rsidRDefault="00D8270B" w:rsidP="00533F37">
      <w:pPr>
        <w:numPr>
          <w:ilvl w:val="1"/>
          <w:numId w:val="31"/>
        </w:numPr>
        <w:rPr>
          <w:lang w:val="en-US"/>
        </w:rPr>
      </w:pPr>
      <w:r w:rsidRPr="00761876">
        <w:rPr>
          <w:lang w:val="en-US"/>
        </w:rPr>
        <w:t>Column 2: which model for gamma to use: -1 is bare Coulomb (</w:t>
      </w:r>
      <w:r w:rsidRPr="00761876">
        <w:rPr>
          <w:i/>
          <w:iCs/>
          <w:lang w:val="en-US"/>
        </w:rPr>
        <w:t>do not use, only for testing</w:t>
      </w:r>
      <w:r w:rsidRPr="00761876">
        <w:rPr>
          <w:lang w:val="en-US"/>
        </w:rPr>
        <w:t>)</w:t>
      </w:r>
    </w:p>
    <w:p w14:paraId="5C33807A" w14:textId="5B192455" w:rsidR="00D8270B" w:rsidRPr="00761876" w:rsidRDefault="00D8270B" w:rsidP="00FA0ADA">
      <w:pPr>
        <w:ind w:left="1560"/>
        <w:rPr>
          <w:lang w:val="en-US"/>
        </w:rPr>
      </w:pPr>
      <w:r w:rsidRPr="00761876">
        <w:rPr>
          <w:lang w:val="en-US"/>
        </w:rPr>
        <w:t>0 = Wolf’s method of softly truncated Coulomb (this is the default choice)</w:t>
      </w:r>
      <w:r w:rsidR="00BA76A9" w:rsidRPr="00761876">
        <w:rPr>
          <w:lang w:val="en-US"/>
        </w:rPr>
        <w:t xml:space="preserve"> </w:t>
      </w:r>
      <w:r w:rsidR="00BA76A9" w:rsidRPr="00761876">
        <w:rPr>
          <w:lang w:val="en-US"/>
        </w:rPr>
        <w:fldChar w:fldCharType="begin" w:fldLock="1"/>
      </w:r>
      <w:r w:rsidR="008D30B7">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[122]","plainTextFormattedCitation":"[122]","previouslyFormattedCitation":"[121]"},"properties":{"noteIndex":0},"schema":"https://github.com/citation-style-language/schema/raw/master/csl-citation.json"}</w:instrText>
      </w:r>
      <w:r w:rsidR="00BA76A9" w:rsidRPr="00761876">
        <w:rPr>
          <w:lang w:val="en-US"/>
        </w:rPr>
        <w:fldChar w:fldCharType="separate"/>
      </w:r>
      <w:r w:rsidR="008D30B7" w:rsidRPr="008D30B7">
        <w:rPr>
          <w:noProof/>
          <w:lang w:val="en-US"/>
        </w:rPr>
        <w:t>[122]</w:t>
      </w:r>
      <w:r w:rsidR="00BA76A9" w:rsidRPr="00761876">
        <w:rPr>
          <w:lang w:val="en-US"/>
        </w:rPr>
        <w:fldChar w:fldCharType="end"/>
      </w:r>
    </w:p>
    <w:p w14:paraId="29F3F8E7" w14:textId="019824B9" w:rsidR="00D8270B" w:rsidRPr="00761876" w:rsidRDefault="00D8270B" w:rsidP="00FA0ADA">
      <w:pPr>
        <w:ind w:left="1560"/>
        <w:rPr>
          <w:lang w:val="en-US"/>
        </w:rPr>
      </w:pPr>
      <w:r w:rsidRPr="00761876">
        <w:rPr>
          <w:lang w:val="en-US"/>
        </w:rPr>
        <w:t xml:space="preserve">1 = Klopman-Ohno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5D6918D3" w14:textId="621D0735" w:rsidR="00D8270B" w:rsidRPr="00761876" w:rsidRDefault="00D8270B" w:rsidP="00FA0ADA">
      <w:pPr>
        <w:ind w:left="1560"/>
        <w:rPr>
          <w:lang w:val="en-US"/>
        </w:rPr>
      </w:pPr>
      <w:r w:rsidRPr="00761876">
        <w:rPr>
          <w:lang w:val="en-US"/>
        </w:rPr>
        <w:t>2 = Mataga-Nishimoto</w:t>
      </w:r>
      <w:r w:rsidR="00BA76A9" w:rsidRPr="00761876">
        <w:rPr>
          <w:lang w:val="en-US"/>
        </w:rPr>
        <w:t xml:space="preserve">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65044DE4" w14:textId="42B320A0" w:rsidR="00BA76A9" w:rsidRPr="00761876" w:rsidRDefault="00BA76A9" w:rsidP="00533F37">
      <w:pPr>
        <w:numPr>
          <w:ilvl w:val="1"/>
          <w:numId w:val="31"/>
        </w:numPr>
        <w:rPr>
          <w:lang w:val="en-US"/>
        </w:rPr>
      </w:pPr>
      <w:r w:rsidRPr="00761876">
        <w:rPr>
          <w:lang w:val="en-US"/>
        </w:rPr>
        <w:t xml:space="preserve">Column 3: mixing factor for self-consistent calculations: </w:t>
      </w:r>
      <w:r w:rsidR="00F15D6C" w:rsidRPr="00761876">
        <w:rPr>
          <w:lang w:val="en-US"/>
        </w:rPr>
        <w:t xml:space="preserve">weight of the new charge in the next iteration. Recommended values are between 0.2 and 0.7. Smaller values lead to too slow convergence, whereas higher values </w:t>
      </w:r>
      <w:r w:rsidR="00382EAD" w:rsidRPr="00761876">
        <w:rPr>
          <w:lang w:val="en-US"/>
        </w:rPr>
        <w:t>may</w:t>
      </w:r>
      <w:r w:rsidR="00F15D6C" w:rsidRPr="00761876">
        <w:rPr>
          <w:lang w:val="en-US"/>
        </w:rPr>
        <w:t xml:space="preserve"> not converge at all. The empirically found optimal value is 0.35, which should be the default choice.</w:t>
      </w:r>
    </w:p>
    <w:p w14:paraId="29504E78" w14:textId="74D21992" w:rsidR="00D61902" w:rsidRPr="00761876" w:rsidRDefault="00D61902" w:rsidP="00D61902">
      <w:pPr>
        <w:ind w:left="360"/>
        <w:rPr>
          <w:lang w:val="en-US"/>
        </w:rPr>
      </w:pPr>
      <w:r w:rsidRPr="00761876">
        <w:rPr>
          <w:lang w:val="en-US"/>
        </w:rPr>
        <w:t xml:space="preserve">Note that the default option </w:t>
      </w:r>
      <w:r w:rsidR="006F3226" w:rsidRPr="00761876">
        <w:rPr>
          <w:u w:val="single"/>
          <w:lang w:val="en-US"/>
        </w:rPr>
        <w:t>must be</w:t>
      </w:r>
      <w:r w:rsidRPr="00761876">
        <w:rPr>
          <w:lang w:val="en-US"/>
        </w:rPr>
        <w:t xml:space="preserve"> </w:t>
      </w:r>
      <w:r w:rsidRPr="00761876">
        <w:rPr>
          <w:i/>
          <w:iCs/>
          <w:lang w:val="en-US"/>
        </w:rPr>
        <w:t>F</w:t>
      </w:r>
      <w:r w:rsidRPr="00761876">
        <w:rPr>
          <w:lang w:val="en-US"/>
        </w:rPr>
        <w:t xml:space="preserve"> (no SCC). It should only be used with TB parameterizations that are specifically fitted to account for SCC (such as 3TB, and some of DFTB parameterizations)</w:t>
      </w:r>
      <w:r w:rsidR="006F3226" w:rsidRPr="00761876">
        <w:rPr>
          <w:lang w:val="en-US"/>
        </w:rPr>
        <w:t xml:space="preserve"> and with BO simulation </w:t>
      </w:r>
      <w:r w:rsidR="006F3226" w:rsidRPr="00761876">
        <w:rPr>
          <w:i/>
          <w:iCs/>
          <w:lang w:val="en-US"/>
        </w:rPr>
        <w:t>only</w:t>
      </w:r>
      <w:r w:rsidRPr="00761876">
        <w:rPr>
          <w:lang w:val="en-US"/>
        </w:rPr>
        <w:t>, while in most cases, the parameterizations cannot account for the SCC effects, and including this option may lead to qualitatively incorrect potentials.</w:t>
      </w:r>
    </w:p>
    <w:p w14:paraId="66D76F80" w14:textId="140EDB3D" w:rsidR="00AB0950" w:rsidRPr="00761876" w:rsidRDefault="00AB0950" w:rsidP="00533F37">
      <w:pPr>
        <w:numPr>
          <w:ilvl w:val="0"/>
          <w:numId w:val="31"/>
        </w:numPr>
        <w:rPr>
          <w:lang w:val="en-US"/>
        </w:rPr>
      </w:pPr>
      <w:r w:rsidRPr="00761876">
        <w:rPr>
          <w:lang w:val="en-US"/>
        </w:rPr>
        <w:t xml:space="preserve">contains </w:t>
      </w:r>
      <w:r w:rsidR="006E4EFA" w:rsidRPr="00761876">
        <w:rPr>
          <w:lang w:val="en-US"/>
        </w:rPr>
        <w:t>three</w:t>
      </w:r>
      <w:r w:rsidRPr="00761876">
        <w:rPr>
          <w:lang w:val="en-US"/>
        </w:rPr>
        <w:t xml:space="preserve"> numbers:</w:t>
      </w:r>
    </w:p>
    <w:p w14:paraId="71DD78B5" w14:textId="4CA312A2" w:rsidR="00BB4EF8" w:rsidRPr="00761876" w:rsidRDefault="002003CE" w:rsidP="00533F37">
      <w:pPr>
        <w:numPr>
          <w:ilvl w:val="1"/>
          <w:numId w:val="31"/>
        </w:numPr>
        <w:rPr>
          <w:lang w:val="en-US"/>
        </w:rPr>
      </w:pPr>
      <w:r w:rsidRPr="00761876">
        <w:rPr>
          <w:lang w:val="en-US"/>
        </w:rPr>
        <w:t>The f</w:t>
      </w:r>
      <w:r w:rsidR="00AB0950" w:rsidRPr="00761876">
        <w:rPr>
          <w:lang w:val="en-US"/>
        </w:rPr>
        <w:t xml:space="preserve">irst one </w:t>
      </w:r>
      <w:r w:rsidR="00BB4EF8" w:rsidRPr="00761876">
        <w:rPr>
          <w:lang w:val="en-US"/>
        </w:rPr>
        <w:t>describes which scheme of simulation to use:</w:t>
      </w:r>
    </w:p>
    <w:p w14:paraId="586CB795" w14:textId="76FF4DC2" w:rsidR="006619F9" w:rsidRPr="00761876" w:rsidRDefault="006619F9" w:rsidP="00F15D6C">
      <w:pPr>
        <w:rPr>
          <w:u w:val="single"/>
          <w:lang w:val="en-US"/>
        </w:rPr>
      </w:pPr>
      <w:r w:rsidRPr="00761876">
        <w:rPr>
          <w:lang w:val="en-US"/>
        </w:rPr>
        <w:t>0 sets a scheme of decoupled electrons and ions, with instant electron thermali</w:t>
      </w:r>
      <w:r w:rsidR="002003CE" w:rsidRPr="00761876">
        <w:rPr>
          <w:lang w:val="en-US"/>
        </w:rPr>
        <w:t>z</w:t>
      </w:r>
      <w:r w:rsidRPr="00761876">
        <w:rPr>
          <w:lang w:val="en-US"/>
        </w:rPr>
        <w:t>ation (something like Two-Temperature Model).</w:t>
      </w:r>
    </w:p>
    <w:p w14:paraId="5DCBA479" w14:textId="77777777" w:rsidR="00BB4EF8" w:rsidRPr="00761876" w:rsidRDefault="006619F9" w:rsidP="00F15D6C">
      <w:pPr>
        <w:rPr>
          <w:lang w:val="en-US"/>
        </w:rPr>
      </w:pPr>
      <w:r w:rsidRPr="00761876">
        <w:rPr>
          <w:lang w:val="en-US"/>
        </w:rPr>
        <w:t>1 s</w:t>
      </w:r>
      <w:r w:rsidR="00BB4EF8" w:rsidRPr="00761876">
        <w:rPr>
          <w:lang w:val="en-US"/>
        </w:rPr>
        <w:t>et</w:t>
      </w:r>
      <w:r w:rsidRPr="00761876">
        <w:rPr>
          <w:lang w:val="en-US"/>
        </w:rPr>
        <w:t>s</w:t>
      </w:r>
      <w:r w:rsidR="00BB4EF8" w:rsidRPr="00761876">
        <w:rPr>
          <w:lang w:val="en-US"/>
        </w:rPr>
        <w:t xml:space="preserve"> </w:t>
      </w:r>
      <w:r w:rsidR="0079528D" w:rsidRPr="00761876">
        <w:rPr>
          <w:lang w:val="en-US"/>
        </w:rPr>
        <w:t>enforce</w:t>
      </w:r>
      <w:r w:rsidRPr="00761876">
        <w:rPr>
          <w:lang w:val="en-US"/>
        </w:rPr>
        <w:t>d</w:t>
      </w:r>
      <w:r w:rsidR="0079528D" w:rsidRPr="00761876">
        <w:rPr>
          <w:lang w:val="en-US"/>
        </w:rPr>
        <w:t xml:space="preserve"> total energy conservation</w:t>
      </w:r>
      <w:r w:rsidRPr="00761876">
        <w:rPr>
          <w:lang w:val="en-US"/>
        </w:rPr>
        <w:t>.</w:t>
      </w:r>
      <w:r w:rsidR="00A325A3" w:rsidRPr="00761876">
        <w:rPr>
          <w:lang w:val="en-US"/>
        </w:rPr>
        <w:t xml:space="preserve"> </w:t>
      </w:r>
      <w:r w:rsidR="00732E4A" w:rsidRPr="00761876">
        <w:rPr>
          <w:i/>
          <w:lang w:val="en-US"/>
        </w:rPr>
        <w:t>Obsolete, do not use!</w:t>
      </w:r>
      <w:r w:rsidR="00A325A3" w:rsidRPr="00761876">
        <w:rPr>
          <w:lang w:val="en-US"/>
        </w:rPr>
        <w:t xml:space="preserve"> </w:t>
      </w:r>
    </w:p>
    <w:p w14:paraId="68718B86" w14:textId="3B56F593" w:rsidR="0079528D" w:rsidRPr="00761876" w:rsidRDefault="006619F9" w:rsidP="00F15D6C">
      <w:pPr>
        <w:rPr>
          <w:lang w:val="en-US"/>
        </w:rPr>
      </w:pPr>
      <w:r w:rsidRPr="00761876">
        <w:rPr>
          <w:lang w:val="en-US"/>
        </w:rPr>
        <w:t>2 s</w:t>
      </w:r>
      <w:r w:rsidR="0079528D" w:rsidRPr="00761876">
        <w:rPr>
          <w:lang w:val="en-US"/>
        </w:rPr>
        <w:t>et</w:t>
      </w:r>
      <w:r w:rsidRPr="00761876">
        <w:rPr>
          <w:lang w:val="en-US"/>
        </w:rPr>
        <w:t>s</w:t>
      </w:r>
      <w:r w:rsidR="0079528D" w:rsidRPr="00761876">
        <w:rPr>
          <w:lang w:val="en-US"/>
        </w:rPr>
        <w:t xml:space="preserve"> here fix</w:t>
      </w:r>
      <w:r w:rsidRPr="00761876">
        <w:rPr>
          <w:lang w:val="en-US"/>
        </w:rPr>
        <w:t>ed</w:t>
      </w:r>
      <w:r w:rsidR="0079528D" w:rsidRPr="00761876">
        <w:rPr>
          <w:lang w:val="en-US"/>
        </w:rPr>
        <w:t xml:space="preserve"> electron temperature instead of total energy (</w:t>
      </w:r>
      <w:r w:rsidR="0079528D" w:rsidRPr="00761876">
        <w:rPr>
          <w:i/>
          <w:iCs/>
          <w:lang w:val="en-US"/>
        </w:rPr>
        <w:t>does not work well with a pulse on</w:t>
      </w:r>
      <w:r w:rsidR="00A325A3" w:rsidRPr="00761876">
        <w:rPr>
          <w:i/>
          <w:iCs/>
          <w:lang w:val="en-US"/>
        </w:rPr>
        <w:t xml:space="preserve"> or with </w:t>
      </w:r>
      <w:r w:rsidR="002003CE" w:rsidRPr="00761876">
        <w:rPr>
          <w:i/>
          <w:iCs/>
          <w:lang w:val="en-US"/>
        </w:rPr>
        <w:t xml:space="preserve">an </w:t>
      </w:r>
      <w:r w:rsidR="00A325A3" w:rsidRPr="00761876">
        <w:rPr>
          <w:i/>
          <w:iCs/>
          <w:lang w:val="en-US"/>
        </w:rPr>
        <w:t>electron-ion coupling on</w:t>
      </w:r>
      <w:r w:rsidR="0079528D" w:rsidRPr="00761876">
        <w:rPr>
          <w:i/>
          <w:iCs/>
          <w:lang w:val="en-US"/>
        </w:rPr>
        <w:t>, only for tests of unirradiated material</w:t>
      </w:r>
      <w:r w:rsidR="0079528D" w:rsidRPr="00761876">
        <w:rPr>
          <w:lang w:val="en-US"/>
        </w:rPr>
        <w:t>)</w:t>
      </w:r>
      <w:r w:rsidRPr="00761876">
        <w:rPr>
          <w:lang w:val="en-US"/>
        </w:rPr>
        <w:t>.</w:t>
      </w:r>
    </w:p>
    <w:p w14:paraId="07988238" w14:textId="77777777" w:rsidR="005F14A8" w:rsidRPr="00761876" w:rsidRDefault="006619F9" w:rsidP="00F15D6C">
      <w:pPr>
        <w:rPr>
          <w:lang w:val="en-US"/>
        </w:rPr>
      </w:pPr>
      <w:r w:rsidRPr="00761876">
        <w:rPr>
          <w:lang w:val="en-US"/>
        </w:rPr>
        <w:t>3</w:t>
      </w:r>
      <w:r w:rsidR="0079528D" w:rsidRPr="00761876">
        <w:rPr>
          <w:lang w:val="en-US"/>
        </w:rPr>
        <w:t xml:space="preserve"> use</w:t>
      </w:r>
      <w:r w:rsidRPr="00761876">
        <w:rPr>
          <w:lang w:val="en-US"/>
        </w:rPr>
        <w:t>s the</w:t>
      </w:r>
      <w:r w:rsidR="0079528D" w:rsidRPr="00761876">
        <w:rPr>
          <w:lang w:val="en-US"/>
        </w:rPr>
        <w:t xml:space="preserve"> true Born-Oppenheimer</w:t>
      </w:r>
      <w:r w:rsidR="0012032A" w:rsidRPr="00761876">
        <w:rPr>
          <w:lang w:val="en-US"/>
        </w:rPr>
        <w:t xml:space="preserve"> (BO)</w:t>
      </w:r>
      <w:r w:rsidR="0079528D" w:rsidRPr="00761876">
        <w:rPr>
          <w:lang w:val="en-US"/>
        </w:rPr>
        <w:t xml:space="preserve"> scheme </w:t>
      </w:r>
      <w:r w:rsidR="00043857" w:rsidRPr="00761876">
        <w:rPr>
          <w:lang w:val="en-US"/>
        </w:rPr>
        <w:t>– constant electron populations</w:t>
      </w:r>
      <w:r w:rsidRPr="00761876">
        <w:rPr>
          <w:lang w:val="en-US"/>
        </w:rPr>
        <w:t>.</w:t>
      </w:r>
      <w:r w:rsidR="005F14A8" w:rsidRPr="00761876">
        <w:rPr>
          <w:lang w:val="en-US"/>
        </w:rPr>
        <w:t xml:space="preserve"> </w:t>
      </w:r>
    </w:p>
    <w:p w14:paraId="67027E27" w14:textId="49817CAB" w:rsidR="0079528D" w:rsidRPr="00761876" w:rsidRDefault="005F14A8" w:rsidP="00F15D6C">
      <w:pPr>
        <w:rPr>
          <w:lang w:val="en-US"/>
        </w:rPr>
      </w:pPr>
      <w:r w:rsidRPr="00761876">
        <w:rPr>
          <w:i/>
          <w:iCs/>
          <w:lang w:val="en-US"/>
        </w:rPr>
        <w:t>Note</w:t>
      </w:r>
      <w:r w:rsidRPr="00761876">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761876" w:rsidRDefault="0012032A" w:rsidP="00F15D6C">
      <w:pPr>
        <w:rPr>
          <w:lang w:val="en-US"/>
        </w:rPr>
      </w:pPr>
      <w:r w:rsidRPr="00761876">
        <w:rPr>
          <w:lang w:val="en-US"/>
        </w:rPr>
        <w:t xml:space="preserve">4 uses the relaxation time approximation to trace </w:t>
      </w:r>
      <w:r w:rsidR="002003CE" w:rsidRPr="00761876">
        <w:rPr>
          <w:lang w:val="en-US"/>
        </w:rPr>
        <w:t xml:space="preserve">the </w:t>
      </w:r>
      <w:r w:rsidRPr="00761876">
        <w:rPr>
          <w:lang w:val="en-US"/>
        </w:rPr>
        <w:t>evolution of the electron distribution function</w:t>
      </w:r>
      <w:r w:rsidR="00A56B1C" w:rsidRPr="00761876">
        <w:rPr>
          <w:lang w:val="en-US"/>
        </w:rPr>
        <w:t xml:space="preserve">. </w:t>
      </w:r>
      <w:r w:rsidR="00A56B1C" w:rsidRPr="00761876">
        <w:rPr>
          <w:i/>
          <w:iCs/>
          <w:lang w:val="en-US"/>
        </w:rPr>
        <w:t>This should be the default choice.</w:t>
      </w:r>
    </w:p>
    <w:p w14:paraId="65AE7C47" w14:textId="117FABE7" w:rsidR="00F9425F" w:rsidRPr="00761876" w:rsidRDefault="002003CE" w:rsidP="00533F37">
      <w:pPr>
        <w:numPr>
          <w:ilvl w:val="1"/>
          <w:numId w:val="31"/>
        </w:numPr>
        <w:rPr>
          <w:lang w:val="en-US"/>
        </w:rPr>
      </w:pPr>
      <w:r w:rsidRPr="00761876">
        <w:rPr>
          <w:lang w:val="en-US"/>
        </w:rPr>
        <w:t>The s</w:t>
      </w:r>
      <w:r w:rsidR="006619F9" w:rsidRPr="00761876">
        <w:rPr>
          <w:lang w:val="en-US"/>
        </w:rPr>
        <w:t xml:space="preserve">econd number tells when the scheme should start to be used. </w:t>
      </w:r>
      <w:r w:rsidR="00E40C8D" w:rsidRPr="00761876">
        <w:rPr>
          <w:lang w:val="en-US"/>
        </w:rPr>
        <w:t xml:space="preserve">This parameter is used only if the first number is set to 1, then the simulation may be run with option 2, until the </w:t>
      </w:r>
      <w:r w:rsidR="00E40C8D" w:rsidRPr="00761876">
        <w:rPr>
          <w:lang w:val="en-US"/>
        </w:rPr>
        <w:lastRenderedPageBreak/>
        <w:t xml:space="preserve">given here time is reached. </w:t>
      </w:r>
      <w:r w:rsidR="006619F9" w:rsidRPr="00761876">
        <w:rPr>
          <w:lang w:val="en-US"/>
        </w:rPr>
        <w:t xml:space="preserve">The default choice is 1.0d-3, </w:t>
      </w:r>
      <w:r w:rsidR="006D2B44" w:rsidRPr="00761876">
        <w:rPr>
          <w:lang w:val="en-US"/>
        </w:rPr>
        <w:t xml:space="preserve">meaning </w:t>
      </w:r>
      <w:r w:rsidR="006619F9" w:rsidRPr="00761876">
        <w:rPr>
          <w:lang w:val="en-US"/>
        </w:rPr>
        <w:t>immediately after</w:t>
      </w:r>
      <w:r w:rsidR="00614B64" w:rsidRPr="00761876">
        <w:rPr>
          <w:lang w:val="en-US"/>
        </w:rPr>
        <w:t xml:space="preserve"> the</w:t>
      </w:r>
      <w:r w:rsidR="006619F9" w:rsidRPr="00761876">
        <w:rPr>
          <w:lang w:val="en-US"/>
        </w:rPr>
        <w:t xml:space="preserve"> beginning of </w:t>
      </w:r>
      <w:r w:rsidRPr="00761876">
        <w:rPr>
          <w:lang w:val="en-US"/>
        </w:rPr>
        <w:t xml:space="preserve">the </w:t>
      </w:r>
      <w:r w:rsidR="006619F9" w:rsidRPr="00761876">
        <w:rPr>
          <w:lang w:val="en-US"/>
        </w:rPr>
        <w:t>simulation.</w:t>
      </w:r>
      <w:r w:rsidR="00A325A3" w:rsidRPr="00761876">
        <w:rPr>
          <w:lang w:val="en-US"/>
        </w:rPr>
        <w:t xml:space="preserve"> </w:t>
      </w:r>
      <w:r w:rsidR="00282814" w:rsidRPr="00761876">
        <w:rPr>
          <w:i/>
          <w:lang w:val="en-US"/>
        </w:rPr>
        <w:t>Strongly r</w:t>
      </w:r>
      <w:r w:rsidR="00A325A3" w:rsidRPr="00761876">
        <w:rPr>
          <w:i/>
          <w:lang w:val="en-US"/>
        </w:rPr>
        <w:t xml:space="preserve">ecommended not to </w:t>
      </w:r>
      <w:r w:rsidR="00282814" w:rsidRPr="00761876">
        <w:rPr>
          <w:i/>
          <w:lang w:val="en-US"/>
        </w:rPr>
        <w:t>change!</w:t>
      </w:r>
    </w:p>
    <w:p w14:paraId="52CC447E" w14:textId="69F273B0" w:rsidR="00A56B1C" w:rsidRPr="00761876" w:rsidRDefault="006E4EFA" w:rsidP="00533F37">
      <w:pPr>
        <w:numPr>
          <w:ilvl w:val="1"/>
          <w:numId w:val="31"/>
        </w:numPr>
        <w:rPr>
          <w:lang w:val="en-US"/>
        </w:rPr>
      </w:pPr>
      <w:r w:rsidRPr="00761876">
        <w:rPr>
          <w:iCs/>
          <w:lang w:val="en-US"/>
        </w:rPr>
        <w:t>T</w:t>
      </w:r>
      <w:r w:rsidR="002003CE" w:rsidRPr="00761876">
        <w:rPr>
          <w:iCs/>
          <w:lang w:val="en-US"/>
        </w:rPr>
        <w:t>he t</w:t>
      </w:r>
      <w:r w:rsidRPr="00761876">
        <w:rPr>
          <w:iCs/>
          <w:lang w:val="en-US"/>
        </w:rPr>
        <w:t>hird number sets the characteristic time in [fs], used in the relaxation-time approximation only</w:t>
      </w:r>
      <w:r w:rsidR="00A56B1C" w:rsidRPr="00761876">
        <w:rPr>
          <w:iCs/>
          <w:lang w:val="en-US"/>
        </w:rPr>
        <w:t xml:space="preserve">. </w:t>
      </w:r>
    </w:p>
    <w:p w14:paraId="4CC487F9" w14:textId="41F048C4" w:rsidR="006E4EFA" w:rsidRPr="00761876" w:rsidRDefault="00A56B1C" w:rsidP="00A56B1C">
      <w:pPr>
        <w:ind w:left="1440"/>
        <w:rPr>
          <w:lang w:val="en-US"/>
        </w:rPr>
      </w:pPr>
      <w:r w:rsidRPr="00761876">
        <w:rPr>
          <w:i/>
          <w:lang w:val="en-US"/>
        </w:rPr>
        <w:t>Note</w:t>
      </w:r>
      <w:r w:rsidRPr="00761876">
        <w:rPr>
          <w:iCs/>
          <w:lang w:val="en-US"/>
        </w:rPr>
        <w:t xml:space="preserve">: To turn the simulation </w:t>
      </w:r>
      <w:r w:rsidR="005C338D" w:rsidRPr="00761876">
        <w:rPr>
          <w:iCs/>
          <w:lang w:val="en-US"/>
        </w:rPr>
        <w:t>in</w:t>
      </w:r>
      <w:r w:rsidRPr="00761876">
        <w:rPr>
          <w:iCs/>
          <w:lang w:val="en-US"/>
        </w:rPr>
        <w:t>to instantaneous thermalization (equivalent to option 0 in “a”), set here time = 0.0</w:t>
      </w:r>
      <w:r w:rsidR="006C4D57" w:rsidRPr="00761876">
        <w:rPr>
          <w:iCs/>
          <w:lang w:val="en-US"/>
        </w:rPr>
        <w:t>e0</w:t>
      </w:r>
      <w:r w:rsidRPr="00761876">
        <w:rPr>
          <w:iCs/>
          <w:lang w:val="en-US"/>
        </w:rPr>
        <w:t xml:space="preserve">. To turn </w:t>
      </w:r>
      <w:r w:rsidR="005C338D" w:rsidRPr="00761876">
        <w:rPr>
          <w:iCs/>
          <w:lang w:val="en-US"/>
        </w:rPr>
        <w:t xml:space="preserve">the </w:t>
      </w:r>
      <w:r w:rsidRPr="00761876">
        <w:rPr>
          <w:iCs/>
          <w:lang w:val="en-US"/>
        </w:rPr>
        <w:t xml:space="preserve">simulation </w:t>
      </w:r>
      <w:r w:rsidR="005C338D" w:rsidRPr="00761876">
        <w:rPr>
          <w:iCs/>
          <w:lang w:val="en-US"/>
        </w:rPr>
        <w:t>in</w:t>
      </w:r>
      <w:r w:rsidRPr="00761876">
        <w:rPr>
          <w:iCs/>
          <w:lang w:val="en-US"/>
        </w:rPr>
        <w:t xml:space="preserve">to Ehrenfest-like (or BO, </w:t>
      </w:r>
      <w:r w:rsidR="00275BA1" w:rsidRPr="00761876">
        <w:rPr>
          <w:iCs/>
          <w:lang w:val="en-US"/>
        </w:rPr>
        <w:t>i</w:t>
      </w:r>
      <w:r w:rsidRPr="00761876">
        <w:rPr>
          <w:iCs/>
          <w:lang w:val="en-US"/>
        </w:rPr>
        <w:t xml:space="preserve">f </w:t>
      </w:r>
      <w:r w:rsidR="00275BA1" w:rsidRPr="00761876">
        <w:rPr>
          <w:iCs/>
          <w:lang w:val="en-US"/>
        </w:rPr>
        <w:t xml:space="preserve">the electron-ion </w:t>
      </w:r>
      <w:r w:rsidRPr="00761876">
        <w:rPr>
          <w:iCs/>
          <w:lang w:val="en-US"/>
        </w:rPr>
        <w:t>coupling is off), set here infinite time, e.g., 1.0e20.</w:t>
      </w:r>
    </w:p>
    <w:p w14:paraId="71E28F06" w14:textId="77777777" w:rsidR="00F9425F" w:rsidRPr="00761876" w:rsidRDefault="00F9425F" w:rsidP="006B59D7">
      <w:pPr>
        <w:ind w:left="709"/>
        <w:rPr>
          <w:lang w:val="en-US"/>
        </w:rPr>
      </w:pPr>
      <w:r w:rsidRPr="00761876">
        <w:rPr>
          <w:lang w:val="en-US"/>
        </w:rPr>
        <w:t>The numbers in a raw must be separated by TAB, not SPACE.</w:t>
      </w:r>
    </w:p>
    <w:p w14:paraId="1B95D437" w14:textId="18C7B920" w:rsidR="006619F9" w:rsidRPr="00761876" w:rsidRDefault="00040906" w:rsidP="00533F37">
      <w:pPr>
        <w:numPr>
          <w:ilvl w:val="0"/>
          <w:numId w:val="31"/>
        </w:numPr>
        <w:rPr>
          <w:lang w:val="en-US"/>
        </w:rPr>
      </w:pPr>
      <w:r w:rsidRPr="00761876">
        <w:rPr>
          <w:lang w:val="en-US"/>
        </w:rPr>
        <w:t>which electron-phonon coupling to use:</w:t>
      </w:r>
    </w:p>
    <w:p w14:paraId="12CA76DD" w14:textId="77777777" w:rsidR="0070426C" w:rsidRPr="00761876" w:rsidRDefault="00040906" w:rsidP="00533F37">
      <w:pPr>
        <w:numPr>
          <w:ilvl w:val="1"/>
          <w:numId w:val="31"/>
        </w:numPr>
        <w:rPr>
          <w:lang w:val="en-US"/>
        </w:rPr>
      </w:pPr>
      <w:r w:rsidRPr="00761876">
        <w:rPr>
          <w:lang w:val="en-US"/>
        </w:rPr>
        <w:t xml:space="preserve">0 means no coupling included; </w:t>
      </w:r>
    </w:p>
    <w:p w14:paraId="45B296C1" w14:textId="6ED72D12" w:rsidR="0070426C" w:rsidRPr="00761876" w:rsidRDefault="000C5994" w:rsidP="0070426C">
      <w:pPr>
        <w:ind w:left="1440"/>
        <w:rPr>
          <w:lang w:val="en-US"/>
        </w:rPr>
      </w:pPr>
      <w:r w:rsidRPr="00761876">
        <w:rPr>
          <w:lang w:val="en-US"/>
        </w:rPr>
        <w:t>-</w:t>
      </w:r>
      <w:r w:rsidR="00040906" w:rsidRPr="00761876">
        <w:rPr>
          <w:lang w:val="en-US"/>
        </w:rPr>
        <w:t xml:space="preserve">1 </w:t>
      </w:r>
      <w:r w:rsidRPr="00761876">
        <w:rPr>
          <w:lang w:val="en-US"/>
        </w:rPr>
        <w:t xml:space="preserve">generalization of </w:t>
      </w:r>
      <w:r w:rsidR="00040906" w:rsidRPr="00761876">
        <w:rPr>
          <w:lang w:val="en-US"/>
        </w:rPr>
        <w:t>dynamical coupling</w:t>
      </w:r>
      <w:r w:rsidR="00E17170" w:rsidRPr="00761876">
        <w:rPr>
          <w:lang w:val="en-US"/>
        </w:rPr>
        <w:t xml:space="preserve"> as described in Ref.</w:t>
      </w:r>
      <w:r w:rsidR="00C51107"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761876">
        <w:rPr>
          <w:lang w:val="en-US"/>
        </w:rPr>
        <w:fldChar w:fldCharType="separate"/>
      </w:r>
      <w:r w:rsidR="00B87D77" w:rsidRPr="00761876">
        <w:rPr>
          <w:noProof/>
          <w:lang w:val="en-US"/>
        </w:rPr>
        <w:t>[2]</w:t>
      </w:r>
      <w:r w:rsidR="00C51107" w:rsidRPr="00761876">
        <w:rPr>
          <w:lang w:val="en-US"/>
        </w:rPr>
        <w:fldChar w:fldCharType="end"/>
      </w:r>
      <w:r w:rsidR="00040906" w:rsidRPr="00761876">
        <w:rPr>
          <w:lang w:val="en-US"/>
        </w:rPr>
        <w:t xml:space="preserve"> (</w:t>
      </w:r>
      <w:r w:rsidR="00040906" w:rsidRPr="00761876">
        <w:rPr>
          <w:u w:val="single"/>
          <w:lang w:val="en-US"/>
        </w:rPr>
        <w:t>this must be the default choice</w:t>
      </w:r>
      <w:r w:rsidR="00040906" w:rsidRPr="00761876">
        <w:rPr>
          <w:lang w:val="en-US"/>
        </w:rPr>
        <w:t xml:space="preserve">); </w:t>
      </w:r>
    </w:p>
    <w:p w14:paraId="2791E4D3" w14:textId="62C788B7" w:rsidR="0070426C" w:rsidRPr="00761876" w:rsidRDefault="000C5994" w:rsidP="0070426C">
      <w:pPr>
        <w:ind w:left="1440"/>
        <w:rPr>
          <w:lang w:val="en-US"/>
        </w:rPr>
      </w:pPr>
      <w:r w:rsidRPr="00761876">
        <w:rPr>
          <w:lang w:val="en-US"/>
        </w:rPr>
        <w:t>1 means first-order dynamical coupling as described in Ref.</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761876">
        <w:rPr>
          <w:lang w:val="en-US"/>
        </w:rPr>
        <w:fldChar w:fldCharType="separate"/>
      </w:r>
      <w:r w:rsidR="00FA32D7" w:rsidRPr="00761876">
        <w:rPr>
          <w:noProof/>
          <w:lang w:val="en-US"/>
        </w:rPr>
        <w:t>[28]</w:t>
      </w:r>
      <w:r w:rsidRPr="00761876">
        <w:rPr>
          <w:lang w:val="en-US"/>
        </w:rPr>
        <w:fldChar w:fldCharType="end"/>
      </w:r>
      <w:r w:rsidRPr="00761876">
        <w:rPr>
          <w:lang w:val="en-US"/>
        </w:rPr>
        <w:t xml:space="preserve">; </w:t>
      </w:r>
    </w:p>
    <w:p w14:paraId="5DFAFF58" w14:textId="6F4E3D48" w:rsidR="00040906" w:rsidRPr="00761876" w:rsidRDefault="00040906" w:rsidP="0070426C">
      <w:pPr>
        <w:ind w:left="1440"/>
        <w:rPr>
          <w:lang w:val="en-US"/>
        </w:rPr>
      </w:pPr>
      <w:r w:rsidRPr="00761876">
        <w:rPr>
          <w:lang w:val="en-US"/>
        </w:rPr>
        <w:t xml:space="preserve">2 uses Fermi’s Golden Rule, which </w:t>
      </w:r>
      <w:r w:rsidR="00E17170" w:rsidRPr="00761876">
        <w:rPr>
          <w:lang w:val="en-US"/>
        </w:rPr>
        <w:t>might overestimate</w:t>
      </w:r>
      <w:r w:rsidRPr="00761876">
        <w:rPr>
          <w:lang w:val="en-US"/>
        </w:rPr>
        <w:t xml:space="preserve"> the coupling rate</w:t>
      </w:r>
      <w:r w:rsidR="000C5994" w:rsidRPr="00761876">
        <w:rPr>
          <w:lang w:val="en-US"/>
        </w:rPr>
        <w:t xml:space="preserve"> (</w:t>
      </w:r>
      <w:r w:rsidR="000C5994" w:rsidRPr="00761876">
        <w:rPr>
          <w:i/>
          <w:lang w:val="en-US"/>
        </w:rPr>
        <w:t>do not use</w:t>
      </w:r>
      <w:r w:rsidR="000C5994" w:rsidRPr="00761876">
        <w:rPr>
          <w:lang w:val="en-US"/>
        </w:rPr>
        <w:t>)</w:t>
      </w:r>
      <w:r w:rsidRPr="00761876">
        <w:rPr>
          <w:lang w:val="en-US"/>
        </w:rPr>
        <w:t>.</w:t>
      </w:r>
    </w:p>
    <w:p w14:paraId="0122CA1C" w14:textId="4115B2E8" w:rsidR="006447AE" w:rsidRPr="00761876" w:rsidRDefault="00371117" w:rsidP="00533F37">
      <w:pPr>
        <w:numPr>
          <w:ilvl w:val="0"/>
          <w:numId w:val="31"/>
        </w:numPr>
        <w:rPr>
          <w:lang w:val="en-US"/>
        </w:rPr>
      </w:pPr>
      <w:r w:rsidRPr="00761876">
        <w:rPr>
          <w:lang w:val="en-US"/>
        </w:rPr>
        <w:t xml:space="preserve">Coupling model; </w:t>
      </w:r>
      <w:r w:rsidR="006447AE" w:rsidRPr="00761876">
        <w:rPr>
          <w:lang w:val="en-US"/>
        </w:rPr>
        <w:t>has two numbers</w:t>
      </w:r>
      <w:r w:rsidR="0079528D" w:rsidRPr="00761876">
        <w:rPr>
          <w:lang w:val="en-US"/>
        </w:rPr>
        <w:t xml:space="preserve">: </w:t>
      </w:r>
    </w:p>
    <w:p w14:paraId="2EB0404E" w14:textId="4A9E905D" w:rsidR="0079528D" w:rsidRPr="00761876" w:rsidRDefault="006447AE" w:rsidP="00533F37">
      <w:pPr>
        <w:numPr>
          <w:ilvl w:val="1"/>
          <w:numId w:val="31"/>
        </w:numPr>
        <w:rPr>
          <w:lang w:val="en-US"/>
        </w:rPr>
      </w:pPr>
      <w:r w:rsidRPr="00761876">
        <w:rPr>
          <w:lang w:val="en-US"/>
        </w:rPr>
        <w:t>S</w:t>
      </w:r>
      <w:r w:rsidR="0079528D" w:rsidRPr="00761876">
        <w:rPr>
          <w:lang w:val="en-US"/>
        </w:rPr>
        <w:t xml:space="preserve">ets the time, when the nonadiabatic coupling switches on (for test purposes, one can first thermalize the system, and only later let it exchange energy). </w:t>
      </w:r>
      <w:r w:rsidR="002003CE" w:rsidRPr="00761876">
        <w:rPr>
          <w:lang w:val="en-US"/>
        </w:rPr>
        <w:t>The d</w:t>
      </w:r>
      <w:r w:rsidR="0079528D" w:rsidRPr="00761876">
        <w:rPr>
          <w:lang w:val="en-US"/>
        </w:rPr>
        <w:t>efault choice for real simulations: 1d-3.</w:t>
      </w:r>
    </w:p>
    <w:p w14:paraId="3A9FC9A7" w14:textId="550B39EE" w:rsidR="006447AE" w:rsidRPr="00761876" w:rsidRDefault="006447AE" w:rsidP="00533F37">
      <w:pPr>
        <w:numPr>
          <w:ilvl w:val="1"/>
          <w:numId w:val="31"/>
        </w:numPr>
        <w:rPr>
          <w:lang w:val="en-US"/>
        </w:rPr>
      </w:pPr>
      <w:r w:rsidRPr="00761876">
        <w:rPr>
          <w:lang w:val="en-US"/>
        </w:rPr>
        <w:t xml:space="preserve">Set the scaling factor for coupling calculations. For numerical reasons, </w:t>
      </w:r>
      <w:r w:rsidRPr="00761876">
        <w:rPr>
          <w:u w:val="single"/>
          <w:lang w:val="en-US"/>
        </w:rPr>
        <w:t>must</w:t>
      </w:r>
      <w:r w:rsidRPr="00761876">
        <w:rPr>
          <w:lang w:val="en-US"/>
        </w:rPr>
        <w:t xml:space="preserve"> be equal to 4.0 for producing correct results with dynamical coupling.</w:t>
      </w:r>
      <w:r w:rsidR="008920E0" w:rsidRPr="00761876">
        <w:rPr>
          <w:lang w:val="en-US"/>
        </w:rPr>
        <w:t xml:space="preserve"> Can be smaller to artificially reduce coupling in the calculations of the coupling parameter (as described in section </w:t>
      </w:r>
      <w:r w:rsidR="008920E0" w:rsidRPr="00761876">
        <w:rPr>
          <w:lang w:val="en-US"/>
        </w:rPr>
        <w:fldChar w:fldCharType="begin"/>
      </w:r>
      <w:r w:rsidR="008920E0" w:rsidRPr="00761876">
        <w:rPr>
          <w:lang w:val="en-US"/>
        </w:rPr>
        <w:instrText xml:space="preserve"> REF _Ref71362056 \h </w:instrText>
      </w:r>
      <w:r w:rsidR="00B703D5" w:rsidRPr="00761876">
        <w:rPr>
          <w:lang w:val="en-US"/>
        </w:rPr>
        <w:instrText xml:space="preserve"> \* MERGEFORMAT </w:instrText>
      </w:r>
      <w:r w:rsidR="008920E0" w:rsidRPr="00761876">
        <w:rPr>
          <w:lang w:val="en-US"/>
        </w:rPr>
      </w:r>
      <w:r w:rsidR="008920E0" w:rsidRPr="00761876">
        <w:rPr>
          <w:lang w:val="en-US"/>
        </w:rPr>
        <w:fldChar w:fldCharType="separate"/>
      </w:r>
      <w:r w:rsidR="00BE7A59" w:rsidRPr="00761876">
        <w:rPr>
          <w:color w:val="4F81BD" w:themeColor="accent1"/>
          <w:lang w:val="en-US"/>
        </w:rPr>
        <w:t>Calculation of electron-ion coupling parameter g(T</w:t>
      </w:r>
      <w:r w:rsidR="00BE7A59" w:rsidRPr="00BE7A59">
        <w:rPr>
          <w:color w:val="4F81BD" w:themeColor="accent1"/>
          <w:lang w:val="en-US"/>
        </w:rPr>
        <w:t>e</w:t>
      </w:r>
      <w:r w:rsidR="00BE7A59" w:rsidRPr="00761876">
        <w:rPr>
          <w:color w:val="4F81BD" w:themeColor="accent1"/>
          <w:lang w:val="en-US"/>
        </w:rPr>
        <w:t>), C</w:t>
      </w:r>
      <w:r w:rsidR="00BE7A59" w:rsidRPr="00BE7A59">
        <w:rPr>
          <w:color w:val="4F81BD" w:themeColor="accent1"/>
          <w:lang w:val="en-US"/>
        </w:rPr>
        <w:t>e</w:t>
      </w:r>
      <w:r w:rsidR="00BE7A59" w:rsidRPr="00761876">
        <w:rPr>
          <w:color w:val="4F81BD" w:themeColor="accent1"/>
          <w:lang w:val="en-US"/>
        </w:rPr>
        <w:t>(T</w:t>
      </w:r>
      <w:r w:rsidR="00BE7A59" w:rsidRPr="00BE7A59">
        <w:rPr>
          <w:color w:val="4F81BD" w:themeColor="accent1"/>
          <w:lang w:val="en-US"/>
        </w:rPr>
        <w:t>e</w:t>
      </w:r>
      <w:r w:rsidR="00BE7A59" w:rsidRPr="00761876">
        <w:rPr>
          <w:color w:val="4F81BD" w:themeColor="accent1"/>
          <w:lang w:val="en-US"/>
        </w:rPr>
        <w:t>), μ(T</w:t>
      </w:r>
      <w:r w:rsidR="00BE7A59" w:rsidRPr="00BE7A59">
        <w:rPr>
          <w:color w:val="4F81BD" w:themeColor="accent1"/>
          <w:lang w:val="en-US"/>
        </w:rPr>
        <w:t>e</w:t>
      </w:r>
      <w:r w:rsidR="00BE7A59" w:rsidRPr="00761876">
        <w:rPr>
          <w:color w:val="4F81BD" w:themeColor="accent1"/>
          <w:lang w:val="en-US"/>
        </w:rPr>
        <w:t>)</w:t>
      </w:r>
      <w:r w:rsidR="008920E0" w:rsidRPr="00761876">
        <w:rPr>
          <w:lang w:val="en-US"/>
        </w:rPr>
        <w:fldChar w:fldCharType="end"/>
      </w:r>
      <w:r w:rsidR="008920E0" w:rsidRPr="00761876">
        <w:rPr>
          <w:lang w:val="en-US"/>
        </w:rPr>
        <w:t>), but the results must then be rescaled back manually!</w:t>
      </w:r>
    </w:p>
    <w:p w14:paraId="1F07DE6E" w14:textId="053FB865" w:rsidR="006447AE" w:rsidRPr="00761876" w:rsidRDefault="002003CE" w:rsidP="00533F37">
      <w:pPr>
        <w:numPr>
          <w:ilvl w:val="0"/>
          <w:numId w:val="31"/>
        </w:numPr>
        <w:rPr>
          <w:lang w:val="en-US"/>
        </w:rPr>
      </w:pPr>
      <w:r w:rsidRPr="00761876">
        <w:rPr>
          <w:lang w:val="en-US"/>
        </w:rPr>
        <w:t>The c</w:t>
      </w:r>
      <w:r w:rsidR="00371117" w:rsidRPr="00761876">
        <w:rPr>
          <w:lang w:val="en-US"/>
        </w:rPr>
        <w:t>oupling model (continuation);</w:t>
      </w:r>
      <w:r w:rsidR="006447AE" w:rsidRPr="00761876">
        <w:rPr>
          <w:lang w:val="en-US"/>
        </w:rPr>
        <w:t xml:space="preserve"> contains two numbers</w:t>
      </w:r>
      <w:r w:rsidR="00371117" w:rsidRPr="00761876">
        <w:rPr>
          <w:lang w:val="en-US"/>
        </w:rPr>
        <w:t>:</w:t>
      </w:r>
    </w:p>
    <w:p w14:paraId="0BECDA29" w14:textId="77777777" w:rsidR="009C0B38" w:rsidRPr="00761876" w:rsidRDefault="009C0B38" w:rsidP="00533F37">
      <w:pPr>
        <w:numPr>
          <w:ilvl w:val="1"/>
          <w:numId w:val="31"/>
        </w:numPr>
        <w:rPr>
          <w:lang w:val="en-US"/>
        </w:rPr>
      </w:pPr>
      <w:r w:rsidRPr="00761876">
        <w:rPr>
          <w:lang w:val="en-US"/>
        </w:rPr>
        <w:t>acceptance window for nonadiabatic coupling in [eV]</w:t>
      </w:r>
      <w:r w:rsidR="00321B6A" w:rsidRPr="00761876">
        <w:rPr>
          <w:lang w:val="en-US"/>
        </w:rPr>
        <w:t>. It</w:t>
      </w:r>
      <w:r w:rsidRPr="00761876">
        <w:rPr>
          <w:lang w:val="en-US"/>
        </w:rPr>
        <w:t xml:space="preserve"> excludes electron transitions between the levels separated by more than this specified value. </w:t>
      </w:r>
      <w:r w:rsidR="00D62B3F" w:rsidRPr="00761876">
        <w:rPr>
          <w:lang w:val="en-US"/>
        </w:rPr>
        <w:t>E.g. s</w:t>
      </w:r>
      <w:r w:rsidRPr="00761876">
        <w:rPr>
          <w:lang w:val="en-US"/>
        </w:rPr>
        <w:t>et 5 eV by default to separate over-band-gap nonadiabatic transitions in diamond.</w:t>
      </w:r>
    </w:p>
    <w:p w14:paraId="187A1337" w14:textId="07DC18E9" w:rsidR="006447AE" w:rsidRPr="00761876" w:rsidRDefault="0038466A" w:rsidP="00533F37">
      <w:pPr>
        <w:numPr>
          <w:ilvl w:val="1"/>
          <w:numId w:val="31"/>
        </w:numPr>
        <w:rPr>
          <w:lang w:val="en-US"/>
        </w:rPr>
      </w:pPr>
      <w:r w:rsidRPr="00761876">
        <w:rPr>
          <w:lang w:val="en-US"/>
        </w:rPr>
        <w:t>tolerance</w:t>
      </w:r>
      <w:r w:rsidR="006447AE" w:rsidRPr="00761876">
        <w:rPr>
          <w:lang w:val="en-US"/>
        </w:rPr>
        <w:t xml:space="preserve"> for quasi</w:t>
      </w:r>
      <w:r w:rsidRPr="00761876">
        <w:rPr>
          <w:lang w:val="en-US"/>
        </w:rPr>
        <w:t>-</w:t>
      </w:r>
      <w:r w:rsidR="006447AE" w:rsidRPr="00761876">
        <w:rPr>
          <w:lang w:val="en-US"/>
        </w:rPr>
        <w:t>degenerate levels in [eV]. It excludes transitions between too</w:t>
      </w:r>
      <w:r w:rsidR="002003CE" w:rsidRPr="00761876">
        <w:rPr>
          <w:lang w:val="en-US"/>
        </w:rPr>
        <w:t>-</w:t>
      </w:r>
      <w:r w:rsidR="006447AE" w:rsidRPr="00761876">
        <w:rPr>
          <w:lang w:val="en-US"/>
        </w:rPr>
        <w:t>close levels, separated by smaller energy than this given number, to exclude degenerate states. The default value is 0.001</w:t>
      </w:r>
      <w:r w:rsidR="00546288" w:rsidRPr="00761876">
        <w:rPr>
          <w:lang w:val="en-US"/>
        </w:rPr>
        <w:t xml:space="preserve"> eV</w:t>
      </w:r>
      <w:r w:rsidR="006447AE" w:rsidRPr="00761876">
        <w:rPr>
          <w:lang w:val="en-US"/>
        </w:rPr>
        <w:t>.</w:t>
      </w:r>
    </w:p>
    <w:p w14:paraId="1E3FE0ED" w14:textId="76480155" w:rsidR="00D62B3F" w:rsidRPr="00761876" w:rsidRDefault="00371117" w:rsidP="00533F37">
      <w:pPr>
        <w:numPr>
          <w:ilvl w:val="0"/>
          <w:numId w:val="31"/>
        </w:numPr>
        <w:rPr>
          <w:lang w:val="en-US"/>
        </w:rPr>
      </w:pPr>
      <w:r w:rsidRPr="00761876">
        <w:rPr>
          <w:lang w:val="en-US"/>
        </w:rPr>
        <w:t xml:space="preserve">Quenching; </w:t>
      </w:r>
      <w:r w:rsidR="00D62B3F" w:rsidRPr="00761876">
        <w:rPr>
          <w:lang w:val="en-US"/>
        </w:rPr>
        <w:t xml:space="preserve">three numbers here specify: </w:t>
      </w:r>
    </w:p>
    <w:p w14:paraId="13A4A391" w14:textId="21B44962" w:rsidR="00D62B3F" w:rsidRPr="00761876" w:rsidRDefault="00D62B3F" w:rsidP="00F15D6C">
      <w:pPr>
        <w:rPr>
          <w:lang w:val="en-US"/>
        </w:rPr>
      </w:pPr>
      <w:r w:rsidRPr="00761876">
        <w:rPr>
          <w:lang w:val="en-US"/>
        </w:rPr>
        <w:t xml:space="preserve">The </w:t>
      </w:r>
      <w:r w:rsidR="009C0B38" w:rsidRPr="00761876">
        <w:rPr>
          <w:lang w:val="en-US"/>
        </w:rPr>
        <w:t xml:space="preserve">first number defines whether to include artificial </w:t>
      </w:r>
      <w:r w:rsidR="00DB4E16" w:rsidRPr="00761876">
        <w:rPr>
          <w:lang w:val="en-US"/>
        </w:rPr>
        <w:t>quenching</w:t>
      </w:r>
      <w:r w:rsidRPr="00761876">
        <w:rPr>
          <w:lang w:val="en-US"/>
        </w:rPr>
        <w:t xml:space="preserve">, </w:t>
      </w:r>
      <w:r w:rsidR="009C0B38" w:rsidRPr="00761876">
        <w:rPr>
          <w:lang w:val="en-US"/>
        </w:rPr>
        <w:t xml:space="preserve">(0=no, 1=yes), the ‘yes’-option must be used </w:t>
      </w:r>
      <w:r w:rsidR="009C0B38" w:rsidRPr="00761876">
        <w:rPr>
          <w:i/>
          <w:u w:val="single"/>
          <w:lang w:val="en-US"/>
        </w:rPr>
        <w:t>only</w:t>
      </w:r>
      <w:r w:rsidR="009C0B38" w:rsidRPr="00761876">
        <w:rPr>
          <w:lang w:val="en-US"/>
        </w:rPr>
        <w:t xml:space="preserve"> for </w:t>
      </w:r>
      <w:r w:rsidR="002003CE" w:rsidRPr="00761876">
        <w:rPr>
          <w:lang w:val="en-US"/>
        </w:rPr>
        <w:t xml:space="preserve">the </w:t>
      </w:r>
      <w:r w:rsidR="009C0B38" w:rsidRPr="00761876">
        <w:rPr>
          <w:lang w:val="en-US"/>
        </w:rPr>
        <w:t xml:space="preserve">construction of amorphous materials. Any ‘real’ simulation must have 0 here. </w:t>
      </w:r>
      <w:r w:rsidRPr="00761876">
        <w:rPr>
          <w:lang w:val="en-US"/>
        </w:rPr>
        <w:t>‘Yes’ here means that once in a time-step specified by the next numbers of the line, atomic velocities will be set to zero.</w:t>
      </w:r>
      <w:r w:rsidR="00F9112E" w:rsidRPr="00761876">
        <w:rPr>
          <w:lang w:val="en-US"/>
        </w:rPr>
        <w:t xml:space="preserve"> Similar to </w:t>
      </w:r>
      <w:r w:rsidR="00FF1B73" w:rsidRPr="00761876">
        <w:rPr>
          <w:lang w:val="en-US"/>
        </w:rPr>
        <w:t xml:space="preserve">the </w:t>
      </w:r>
      <w:r w:rsidR="00F9112E" w:rsidRPr="00761876">
        <w:rPr>
          <w:lang w:val="en-US"/>
        </w:rPr>
        <w:t>method known as “zero-temperature molecular dynamics”.</w:t>
      </w:r>
    </w:p>
    <w:p w14:paraId="2E239F62" w14:textId="77777777" w:rsidR="00D62B3F" w:rsidRPr="00761876" w:rsidRDefault="009C0B38" w:rsidP="00F15D6C">
      <w:pPr>
        <w:rPr>
          <w:lang w:val="en-US"/>
        </w:rPr>
      </w:pPr>
      <w:r w:rsidRPr="00761876">
        <w:rPr>
          <w:lang w:val="en-US"/>
        </w:rPr>
        <w:t xml:space="preserve">The second number in this line is defining when to start cooling from in </w:t>
      </w:r>
      <w:r w:rsidR="00D62B3F" w:rsidRPr="00761876">
        <w:rPr>
          <w:lang w:val="en-US"/>
        </w:rPr>
        <w:t>[fs].</w:t>
      </w:r>
    </w:p>
    <w:p w14:paraId="27A644CD" w14:textId="77777777" w:rsidR="00D62B3F" w:rsidRPr="00761876" w:rsidRDefault="00D62B3F" w:rsidP="00F15D6C">
      <w:pPr>
        <w:rPr>
          <w:lang w:val="en-US"/>
        </w:rPr>
      </w:pPr>
      <w:r w:rsidRPr="00761876">
        <w:rPr>
          <w:lang w:val="en-US"/>
        </w:rPr>
        <w:t xml:space="preserve">The </w:t>
      </w:r>
      <w:r w:rsidR="009C0B38" w:rsidRPr="00761876">
        <w:rPr>
          <w:lang w:val="en-US"/>
        </w:rPr>
        <w:t>third number means how often set the atomic velocities to zero (in [fs]).</w:t>
      </w:r>
      <w:r w:rsidR="00F9425F" w:rsidRPr="00761876">
        <w:rPr>
          <w:lang w:val="en-US"/>
        </w:rPr>
        <w:t xml:space="preserve"> </w:t>
      </w:r>
    </w:p>
    <w:p w14:paraId="713F3263" w14:textId="490ADA8F" w:rsidR="004643AA" w:rsidRPr="00761876" w:rsidRDefault="005C67C8" w:rsidP="00533F37">
      <w:pPr>
        <w:numPr>
          <w:ilvl w:val="0"/>
          <w:numId w:val="31"/>
        </w:numPr>
        <w:rPr>
          <w:lang w:val="en-US"/>
        </w:rPr>
      </w:pPr>
      <w:r w:rsidRPr="00761876">
        <w:rPr>
          <w:lang w:val="en-US"/>
        </w:rPr>
        <w:t>Berendsen thermostat for atoms</w:t>
      </w:r>
      <w:r w:rsidR="006632BF" w:rsidRPr="00761876">
        <w:rPr>
          <w:lang w:val="en-US"/>
        </w:rPr>
        <w:t>;</w:t>
      </w:r>
      <w:r w:rsidR="004643AA" w:rsidRPr="00761876">
        <w:rPr>
          <w:lang w:val="en-US"/>
        </w:rPr>
        <w:t xml:space="preserve"> it can be set in two ways:</w:t>
      </w:r>
    </w:p>
    <w:p w14:paraId="30AA29EA" w14:textId="08C6988A" w:rsidR="00D62B3F" w:rsidRPr="00761876" w:rsidRDefault="004643AA" w:rsidP="004643AA">
      <w:pPr>
        <w:rPr>
          <w:lang w:val="en-US"/>
        </w:rPr>
      </w:pPr>
      <w:r w:rsidRPr="00761876">
        <w:rPr>
          <w:lang w:val="en-US"/>
        </w:rPr>
        <w:lastRenderedPageBreak/>
        <w:t>Option #1: If t</w:t>
      </w:r>
      <w:r w:rsidR="00D62B3F" w:rsidRPr="00761876">
        <w:rPr>
          <w:lang w:val="en-US"/>
        </w:rPr>
        <w:t xml:space="preserve">hree numbers </w:t>
      </w:r>
      <w:r w:rsidRPr="00761876">
        <w:rPr>
          <w:lang w:val="en-US"/>
        </w:rPr>
        <w:t xml:space="preserve">are given </w:t>
      </w:r>
      <w:r w:rsidR="00D62B3F" w:rsidRPr="00761876">
        <w:rPr>
          <w:lang w:val="en-US"/>
        </w:rPr>
        <w:t>here</w:t>
      </w:r>
      <w:r w:rsidRPr="00761876">
        <w:rPr>
          <w:lang w:val="en-US"/>
        </w:rPr>
        <w:t>, they</w:t>
      </w:r>
      <w:r w:rsidR="00D62B3F" w:rsidRPr="00761876">
        <w:rPr>
          <w:lang w:val="en-US"/>
        </w:rPr>
        <w:t xml:space="preserve"> define </w:t>
      </w:r>
      <w:r w:rsidR="0038466A" w:rsidRPr="00761876">
        <w:rPr>
          <w:lang w:val="en-US"/>
        </w:rPr>
        <w:t xml:space="preserve">a </w:t>
      </w:r>
      <w:r w:rsidR="00D62B3F" w:rsidRPr="00761876">
        <w:rPr>
          <w:lang w:val="en-US"/>
        </w:rPr>
        <w:t>simple model</w:t>
      </w:r>
      <w:r w:rsidR="0038466A" w:rsidRPr="00761876">
        <w:rPr>
          <w:lang w:val="en-US"/>
        </w:rPr>
        <w:t xml:space="preserve"> (rate equation)</w:t>
      </w:r>
      <w:r w:rsidR="00D62B3F" w:rsidRPr="00761876">
        <w:rPr>
          <w:lang w:val="en-US"/>
        </w:rPr>
        <w:t xml:space="preserve"> for artificial cooling mimicking transport effects </w:t>
      </w:r>
      <w:r w:rsidR="003102EF" w:rsidRPr="00761876">
        <w:rPr>
          <w:lang w:val="en-US"/>
        </w:rPr>
        <w:fldChar w:fldCharType="begin" w:fldLock="1"/>
      </w:r>
      <w:r w:rsidR="008D30B7">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D30B7">
        <w:rPr>
          <w:rFonts w:ascii="Cambria Math" w:hAnsi="Cambria Math" w:cs="Cambria Math"/>
          <w:lang w:val="en-US"/>
        </w:rPr>
        <w:instrText>∼</w:instrText>
      </w:r>
      <w:r w:rsidR="008D30B7">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3102EF" w:rsidRPr="00761876">
        <w:rPr>
          <w:lang w:val="en-US"/>
        </w:rPr>
        <w:fldChar w:fldCharType="separate"/>
      </w:r>
      <w:r w:rsidR="008D30B7" w:rsidRPr="008D30B7">
        <w:rPr>
          <w:noProof/>
          <w:lang w:val="en-US"/>
        </w:rPr>
        <w:t>[123]</w:t>
      </w:r>
      <w:r w:rsidR="003102EF" w:rsidRPr="00761876">
        <w:rPr>
          <w:lang w:val="en-US"/>
        </w:rPr>
        <w:fldChar w:fldCharType="end"/>
      </w:r>
      <w:r w:rsidR="008855F6" w:rsidRPr="00761876">
        <w:rPr>
          <w:lang w:val="en-US"/>
        </w:rPr>
        <w:t xml:space="preserve">, using </w:t>
      </w:r>
      <w:r w:rsidR="002003CE" w:rsidRPr="00761876">
        <w:rPr>
          <w:lang w:val="en-US"/>
        </w:rPr>
        <w:t xml:space="preserve">the </w:t>
      </w:r>
      <w:r w:rsidR="008855F6" w:rsidRPr="00761876">
        <w:rPr>
          <w:lang w:val="en-US"/>
        </w:rPr>
        <w:t xml:space="preserve">Berendsen thermostat </w:t>
      </w:r>
      <w:r w:rsidR="008855F6"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8855F6" w:rsidRPr="00761876">
        <w:rPr>
          <w:lang w:val="en-US"/>
        </w:rPr>
        <w:fldChar w:fldCharType="separate"/>
      </w:r>
      <w:r w:rsidR="008D30B7" w:rsidRPr="008D30B7">
        <w:rPr>
          <w:noProof/>
          <w:lang w:val="en-US"/>
        </w:rPr>
        <w:t>[90]</w:t>
      </w:r>
      <w:r w:rsidR="008855F6" w:rsidRPr="00761876">
        <w:rPr>
          <w:lang w:val="en-US"/>
        </w:rPr>
        <w:fldChar w:fldCharType="end"/>
      </w:r>
      <w:r w:rsidR="00D62B3F" w:rsidRPr="00761876">
        <w:rPr>
          <w:lang w:val="en-US"/>
        </w:rPr>
        <w:t>:</w:t>
      </w:r>
    </w:p>
    <w:p w14:paraId="0B16CDC1" w14:textId="77777777" w:rsidR="00D62B3F" w:rsidRPr="00761876" w:rsidRDefault="00264782" w:rsidP="00F15D6C">
      <w:pPr>
        <w:rPr>
          <w:lang w:val="en-US"/>
        </w:rPr>
      </w:pPr>
      <w:r w:rsidRPr="00761876">
        <w:rPr>
          <w:lang w:val="en-US"/>
        </w:rPr>
        <w:t xml:space="preserve">First number: include electron heat transport out of the </w:t>
      </w:r>
      <w:r w:rsidR="005C67C8" w:rsidRPr="00761876">
        <w:rPr>
          <w:lang w:val="en-US"/>
        </w:rPr>
        <w:t xml:space="preserve">atomic </w:t>
      </w:r>
      <w:r w:rsidRPr="00761876">
        <w:rPr>
          <w:lang w:val="en-US"/>
        </w:rPr>
        <w:t xml:space="preserve">system (1), or not (0). </w:t>
      </w:r>
    </w:p>
    <w:p w14:paraId="04E00D21" w14:textId="115FBCCE" w:rsidR="00D62B3F" w:rsidRPr="00761876" w:rsidRDefault="00264782" w:rsidP="00F15D6C">
      <w:pPr>
        <w:rPr>
          <w:lang w:val="en-US"/>
        </w:rPr>
      </w:pPr>
      <w:r w:rsidRPr="00761876">
        <w:rPr>
          <w:lang w:val="en-US"/>
        </w:rPr>
        <w:t xml:space="preserve">Second number: </w:t>
      </w:r>
      <w:r w:rsidR="0079528D" w:rsidRPr="00761876">
        <w:rPr>
          <w:lang w:val="en-US"/>
        </w:rPr>
        <w:t xml:space="preserve">in case there is transport, sets </w:t>
      </w:r>
      <w:r w:rsidR="00D52C4C" w:rsidRPr="00761876">
        <w:rPr>
          <w:lang w:val="en-US"/>
        </w:rPr>
        <w:t xml:space="preserve">the </w:t>
      </w:r>
      <w:r w:rsidR="005C67C8" w:rsidRPr="00761876">
        <w:rPr>
          <w:lang w:val="en-US"/>
        </w:rPr>
        <w:t xml:space="preserve">atomic </w:t>
      </w:r>
      <w:r w:rsidR="00D52C4C" w:rsidRPr="00761876">
        <w:rPr>
          <w:lang w:val="en-US"/>
        </w:rPr>
        <w:t>bath temperature towards which the cooling</w:t>
      </w:r>
      <w:r w:rsidR="004643AA" w:rsidRPr="00761876">
        <w:rPr>
          <w:lang w:val="en-US"/>
        </w:rPr>
        <w:t>/heating</w:t>
      </w:r>
      <w:r w:rsidR="00D52C4C" w:rsidRPr="00761876">
        <w:rPr>
          <w:lang w:val="en-US"/>
        </w:rPr>
        <w:t xml:space="preserve"> will be made until te</w:t>
      </w:r>
      <w:r w:rsidR="00D62B3F" w:rsidRPr="00761876">
        <w:rPr>
          <w:lang w:val="en-US"/>
        </w:rPr>
        <w:t>mperatures equilibration in [K].</w:t>
      </w:r>
      <w:r w:rsidR="00D52C4C" w:rsidRPr="00761876">
        <w:rPr>
          <w:lang w:val="en-US"/>
        </w:rPr>
        <w:t xml:space="preserve"> </w:t>
      </w:r>
    </w:p>
    <w:p w14:paraId="22645E51" w14:textId="60D3673D" w:rsidR="00D21DB4" w:rsidRPr="00761876" w:rsidRDefault="00D62B3F" w:rsidP="00F15D6C">
      <w:pPr>
        <w:rPr>
          <w:lang w:val="en-US"/>
        </w:rPr>
      </w:pPr>
      <w:r w:rsidRPr="00761876">
        <w:rPr>
          <w:lang w:val="en-US"/>
        </w:rPr>
        <w:t>T</w:t>
      </w:r>
      <w:r w:rsidR="00D52C4C" w:rsidRPr="00761876">
        <w:rPr>
          <w:lang w:val="en-US"/>
        </w:rPr>
        <w:t>he third one is the characteristic time of cooling</w:t>
      </w:r>
      <w:r w:rsidR="004643AA" w:rsidRPr="00761876">
        <w:rPr>
          <w:lang w:val="en-US"/>
        </w:rPr>
        <w:t>/heating</w:t>
      </w:r>
      <w:r w:rsidR="00D52C4C" w:rsidRPr="00761876">
        <w:rPr>
          <w:lang w:val="en-US"/>
        </w:rPr>
        <w:t xml:space="preserve"> </w:t>
      </w:r>
      <w:r w:rsidR="005C67C8" w:rsidRPr="00761876">
        <w:rPr>
          <w:lang w:val="en-US"/>
        </w:rPr>
        <w:t xml:space="preserve">of atoms </w:t>
      </w:r>
      <w:r w:rsidR="00D52C4C" w:rsidRPr="00761876">
        <w:rPr>
          <w:lang w:val="en-US"/>
        </w:rPr>
        <w:t>in [fs].</w:t>
      </w:r>
    </w:p>
    <w:p w14:paraId="4404C20D" w14:textId="7265FA05" w:rsidR="004643AA" w:rsidRPr="00761876" w:rsidRDefault="004643AA" w:rsidP="00F15D6C">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2553B87" w14:textId="5E68E88A" w:rsidR="004643AA" w:rsidRPr="00761876" w:rsidRDefault="004643AA" w:rsidP="00F15D6C">
      <w:pPr>
        <w:rPr>
          <w:lang w:val="en-US"/>
        </w:rPr>
      </w:pPr>
      <w:r w:rsidRPr="00761876">
        <w:rPr>
          <w:lang w:val="en-US"/>
        </w:rPr>
        <w:t>First number: time of simulation in [fs], when to switch to the Berendsen thermostat parameters given in the next two numbers.</w:t>
      </w:r>
    </w:p>
    <w:p w14:paraId="79ADDBE2" w14:textId="3DD7922E" w:rsidR="004643AA" w:rsidRPr="00761876" w:rsidRDefault="004643AA" w:rsidP="00F15D6C">
      <w:pPr>
        <w:rPr>
          <w:lang w:val="en-US"/>
        </w:rPr>
      </w:pPr>
      <w:r w:rsidRPr="00761876">
        <w:rPr>
          <w:lang w:val="en-US"/>
        </w:rPr>
        <w:t>Second line: the atomic thermostat temperature [K].</w:t>
      </w:r>
    </w:p>
    <w:p w14:paraId="2C5F008B" w14:textId="79E2AF4F" w:rsidR="004643AA" w:rsidRPr="00761876" w:rsidRDefault="004643AA" w:rsidP="004643AA">
      <w:pPr>
        <w:rPr>
          <w:lang w:val="en-US"/>
        </w:rPr>
      </w:pPr>
      <w:r w:rsidRPr="00761876">
        <w:rPr>
          <w:lang w:val="en-US"/>
        </w:rPr>
        <w:t xml:space="preserve">Third line: the characteristic time of </w:t>
      </w:r>
      <w:r w:rsidR="009A091B" w:rsidRPr="00761876">
        <w:rPr>
          <w:lang w:val="en-US"/>
        </w:rPr>
        <w:t>the Berendsen thermostat for</w:t>
      </w:r>
      <w:r w:rsidRPr="00761876">
        <w:rPr>
          <w:lang w:val="en-US"/>
        </w:rPr>
        <w:t xml:space="preserve"> atoms in [fs].</w:t>
      </w:r>
    </w:p>
    <w:p w14:paraId="086C5154" w14:textId="02D35733" w:rsidR="0071598E" w:rsidRPr="00761876" w:rsidRDefault="0071598E" w:rsidP="004643AA">
      <w:pPr>
        <w:rPr>
          <w:lang w:val="en-US"/>
        </w:rPr>
      </w:pPr>
      <w:r w:rsidRPr="00761876">
        <w:rPr>
          <w:lang w:val="en-US"/>
        </w:rPr>
        <w:t>E.g., if the file contains</w:t>
      </w:r>
      <w:r w:rsidR="005050C6" w:rsidRPr="00761876">
        <w:rPr>
          <w:lang w:val="en-US"/>
        </w:rPr>
        <w:t xml:space="preserve"> the following lines</w:t>
      </w:r>
      <w:r w:rsidR="005A5D05" w:rsidRPr="00761876">
        <w:rPr>
          <w:lang w:val="en-US"/>
        </w:rPr>
        <w:t>:</w:t>
      </w:r>
    </w:p>
    <w:p w14:paraId="76B4881F" w14:textId="17B72865" w:rsidR="005A5D05" w:rsidRPr="00761876" w:rsidRDefault="005A5D05" w:rsidP="004643AA">
      <w:pPr>
        <w:rPr>
          <w:lang w:val="en-US"/>
        </w:rPr>
      </w:pPr>
      <w:r w:rsidRPr="00761876">
        <w:rPr>
          <w:lang w:val="en-US"/>
        </w:rPr>
        <w:t>-1.0e10</w:t>
      </w:r>
      <w:r w:rsidRPr="00761876">
        <w:rPr>
          <w:lang w:val="en-US"/>
        </w:rPr>
        <w:tab/>
        <w:t>300</w:t>
      </w:r>
      <w:r w:rsidRPr="00761876">
        <w:rPr>
          <w:lang w:val="en-US"/>
        </w:rPr>
        <w:tab/>
        <w:t>1.0e15</w:t>
      </w:r>
    </w:p>
    <w:p w14:paraId="0D670A4D" w14:textId="11DBF12E" w:rsidR="005A5D05" w:rsidRPr="00761876" w:rsidRDefault="005A5D05" w:rsidP="004643AA">
      <w:pPr>
        <w:rPr>
          <w:lang w:val="en-US"/>
        </w:rPr>
      </w:pPr>
      <w:r w:rsidRPr="00761876">
        <w:rPr>
          <w:lang w:val="en-US"/>
        </w:rPr>
        <w:t>0.0</w:t>
      </w:r>
      <w:r w:rsidRPr="00761876">
        <w:rPr>
          <w:lang w:val="en-US"/>
        </w:rPr>
        <w:tab/>
        <w:t>500</w:t>
      </w:r>
      <w:r w:rsidRPr="00761876">
        <w:rPr>
          <w:lang w:val="en-US"/>
        </w:rPr>
        <w:tab/>
        <w:t>100.0</w:t>
      </w:r>
    </w:p>
    <w:p w14:paraId="26EFC8F8" w14:textId="1EB46A22" w:rsidR="005A5D05" w:rsidRPr="00761876" w:rsidRDefault="005A5D05" w:rsidP="004643AA">
      <w:pPr>
        <w:rPr>
          <w:lang w:val="en-US"/>
        </w:rPr>
      </w:pPr>
      <w:r w:rsidRPr="00761876">
        <w:rPr>
          <w:lang w:val="en-US"/>
        </w:rPr>
        <w:t>100</w:t>
      </w:r>
      <w:r w:rsidRPr="00761876">
        <w:rPr>
          <w:lang w:val="en-US"/>
        </w:rPr>
        <w:tab/>
        <w:t>1000</w:t>
      </w:r>
      <w:r w:rsidRPr="00761876">
        <w:rPr>
          <w:lang w:val="en-US"/>
        </w:rPr>
        <w:tab/>
        <w:t>700.0</w:t>
      </w:r>
    </w:p>
    <w:p w14:paraId="5593990C" w14:textId="17EE0112" w:rsidR="005A5D05" w:rsidRPr="00761876" w:rsidRDefault="005050C6" w:rsidP="004643AA">
      <w:pPr>
        <w:rPr>
          <w:lang w:val="en-US"/>
        </w:rPr>
      </w:pPr>
      <w:r w:rsidRPr="00761876">
        <w:rPr>
          <w:lang w:val="en-US"/>
        </w:rPr>
        <w:t>It will be interpreted as follows: at</w:t>
      </w:r>
      <w:r w:rsidR="005A5D05" w:rsidRPr="00761876">
        <w:rPr>
          <w:lang w:val="en-US"/>
        </w:rPr>
        <w:t xml:space="preserve"> the beginning of </w:t>
      </w:r>
      <w:r w:rsidR="002003CE" w:rsidRPr="00761876">
        <w:rPr>
          <w:lang w:val="en-US"/>
        </w:rPr>
        <w:t xml:space="preserve">the </w:t>
      </w:r>
      <w:r w:rsidR="005A5D05" w:rsidRPr="00761876">
        <w:rPr>
          <w:lang w:val="en-US"/>
        </w:rPr>
        <w:t xml:space="preserve">simulation (at </w:t>
      </w:r>
      <w:r w:rsidR="002003CE" w:rsidRPr="00761876">
        <w:rPr>
          <w:lang w:val="en-US"/>
        </w:rPr>
        <w:t xml:space="preserve">a </w:t>
      </w:r>
      <w:r w:rsidR="005A5D05" w:rsidRPr="00761876">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761876" w:rsidRDefault="005C67C8" w:rsidP="00533F37">
      <w:pPr>
        <w:numPr>
          <w:ilvl w:val="0"/>
          <w:numId w:val="31"/>
        </w:numPr>
        <w:rPr>
          <w:lang w:val="en-US"/>
        </w:rPr>
      </w:pPr>
      <w:r w:rsidRPr="00761876">
        <w:rPr>
          <w:lang w:val="en-US"/>
        </w:rPr>
        <w:t>Berendsen thermostat for electrons;</w:t>
      </w:r>
      <w:r w:rsidR="009A091B" w:rsidRPr="00761876">
        <w:rPr>
          <w:lang w:val="en-US"/>
        </w:rPr>
        <w:t xml:space="preserve"> it can be set in two ways</w:t>
      </w:r>
      <w:r w:rsidR="0071598E" w:rsidRPr="00761876">
        <w:rPr>
          <w:lang w:val="en-US"/>
        </w:rPr>
        <w:t>, analogous to the atomic thermostat</w:t>
      </w:r>
      <w:r w:rsidR="009A091B" w:rsidRPr="00761876">
        <w:rPr>
          <w:lang w:val="en-US"/>
        </w:rPr>
        <w:t>:</w:t>
      </w:r>
    </w:p>
    <w:p w14:paraId="7F830D28" w14:textId="6598E01B" w:rsidR="005C67C8" w:rsidRPr="00761876" w:rsidRDefault="009A091B" w:rsidP="009A091B">
      <w:pPr>
        <w:rPr>
          <w:lang w:val="en-US"/>
        </w:rPr>
      </w:pPr>
      <w:r w:rsidRPr="00761876">
        <w:rPr>
          <w:lang w:val="en-US"/>
        </w:rPr>
        <w:t xml:space="preserve">Option #1: </w:t>
      </w:r>
      <w:r w:rsidR="008004CE" w:rsidRPr="00761876">
        <w:rPr>
          <w:lang w:val="en-US"/>
        </w:rPr>
        <w:t xml:space="preserve">If three numbers are given here, they </w:t>
      </w:r>
      <w:r w:rsidR="005C67C8" w:rsidRPr="00761876">
        <w:rPr>
          <w:lang w:val="en-US"/>
        </w:rPr>
        <w:t xml:space="preserve">define a simple model (rate equation) for artificial cooling mimicking transport effects </w:t>
      </w:r>
      <w:r w:rsidR="005C67C8" w:rsidRPr="00761876">
        <w:rPr>
          <w:lang w:val="en-US"/>
        </w:rPr>
        <w:fldChar w:fldCharType="begin" w:fldLock="1"/>
      </w:r>
      <w:r w:rsidR="008D30B7">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D30B7">
        <w:rPr>
          <w:rFonts w:ascii="Cambria Math" w:hAnsi="Cambria Math" w:cs="Cambria Math"/>
          <w:lang w:val="en-US"/>
        </w:rPr>
        <w:instrText>∼</w:instrText>
      </w:r>
      <w:r w:rsidR="008D30B7">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5C67C8" w:rsidRPr="00761876">
        <w:rPr>
          <w:lang w:val="en-US"/>
        </w:rPr>
        <w:fldChar w:fldCharType="separate"/>
      </w:r>
      <w:r w:rsidR="008D30B7" w:rsidRPr="008D30B7">
        <w:rPr>
          <w:noProof/>
          <w:lang w:val="en-US"/>
        </w:rPr>
        <w:t>[123]</w:t>
      </w:r>
      <w:r w:rsidR="005C67C8" w:rsidRPr="00761876">
        <w:rPr>
          <w:lang w:val="en-US"/>
        </w:rPr>
        <w:fldChar w:fldCharType="end"/>
      </w:r>
      <w:r w:rsidR="005C67C8" w:rsidRPr="00761876">
        <w:rPr>
          <w:lang w:val="en-US"/>
        </w:rPr>
        <w:t xml:space="preserve">, using </w:t>
      </w:r>
      <w:r w:rsidR="002003CE" w:rsidRPr="00761876">
        <w:rPr>
          <w:lang w:val="en-US"/>
        </w:rPr>
        <w:t xml:space="preserve">the </w:t>
      </w:r>
      <w:r w:rsidR="005C67C8" w:rsidRPr="00761876">
        <w:rPr>
          <w:lang w:val="en-US"/>
        </w:rPr>
        <w:t xml:space="preserve">Berendsen thermostat </w:t>
      </w:r>
      <w:r w:rsidR="005C67C8"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5C67C8" w:rsidRPr="00761876">
        <w:rPr>
          <w:lang w:val="en-US"/>
        </w:rPr>
        <w:fldChar w:fldCharType="separate"/>
      </w:r>
      <w:r w:rsidR="008D30B7" w:rsidRPr="008D30B7">
        <w:rPr>
          <w:noProof/>
          <w:lang w:val="en-US"/>
        </w:rPr>
        <w:t>[90]</w:t>
      </w:r>
      <w:r w:rsidR="005C67C8" w:rsidRPr="00761876">
        <w:rPr>
          <w:lang w:val="en-US"/>
        </w:rPr>
        <w:fldChar w:fldCharType="end"/>
      </w:r>
      <w:r w:rsidR="005C67C8" w:rsidRPr="00761876">
        <w:rPr>
          <w:lang w:val="en-US"/>
        </w:rPr>
        <w:t>:</w:t>
      </w:r>
    </w:p>
    <w:p w14:paraId="619CBF86" w14:textId="5D2907E4" w:rsidR="005C67C8" w:rsidRPr="00761876" w:rsidRDefault="005C67C8" w:rsidP="00F15D6C">
      <w:pPr>
        <w:rPr>
          <w:lang w:val="en-US"/>
        </w:rPr>
      </w:pPr>
      <w:r w:rsidRPr="00761876">
        <w:rPr>
          <w:lang w:val="en-US"/>
        </w:rPr>
        <w:t>First number: include electron heat transport out of the electronic system (1), or not (0).</w:t>
      </w:r>
    </w:p>
    <w:p w14:paraId="556C6B98" w14:textId="7A3F8CC8" w:rsidR="005C67C8" w:rsidRPr="00761876" w:rsidRDefault="005C67C8" w:rsidP="00F15D6C">
      <w:pPr>
        <w:rPr>
          <w:lang w:val="en-US"/>
        </w:rPr>
      </w:pPr>
      <w:r w:rsidRPr="00761876">
        <w:rPr>
          <w:lang w:val="en-US"/>
        </w:rPr>
        <w:t>Second number: in case there is transport, sets the electronic bath temperature towards which the cooling</w:t>
      </w:r>
      <w:r w:rsidR="009A091B" w:rsidRPr="00761876">
        <w:rPr>
          <w:lang w:val="en-US"/>
        </w:rPr>
        <w:t>/heating</w:t>
      </w:r>
      <w:r w:rsidRPr="00761876">
        <w:rPr>
          <w:lang w:val="en-US"/>
        </w:rPr>
        <w:t xml:space="preserve"> will be made until temperatures equilibration in [K]. </w:t>
      </w:r>
    </w:p>
    <w:p w14:paraId="4826C064" w14:textId="4A7D2DA8" w:rsidR="009A091B" w:rsidRPr="00761876" w:rsidRDefault="005C67C8" w:rsidP="009A091B">
      <w:pPr>
        <w:rPr>
          <w:lang w:val="en-US"/>
        </w:rPr>
      </w:pPr>
      <w:r w:rsidRPr="00761876">
        <w:rPr>
          <w:lang w:val="en-US"/>
        </w:rPr>
        <w:t>The third one is the characteristic time of electronic cooling</w:t>
      </w:r>
      <w:r w:rsidR="009A091B" w:rsidRPr="00761876">
        <w:rPr>
          <w:lang w:val="en-US"/>
        </w:rPr>
        <w:t>/heating</w:t>
      </w:r>
      <w:r w:rsidRPr="00761876">
        <w:rPr>
          <w:lang w:val="en-US"/>
        </w:rPr>
        <w:t xml:space="preserve"> in [fs].</w:t>
      </w:r>
    </w:p>
    <w:p w14:paraId="11AF8FA7" w14:textId="365EDC49" w:rsidR="009A091B" w:rsidRPr="00761876" w:rsidRDefault="009A091B" w:rsidP="009A091B">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726AC8C" w14:textId="77777777" w:rsidR="009A091B" w:rsidRPr="00761876" w:rsidRDefault="009A091B" w:rsidP="009A091B">
      <w:pPr>
        <w:rPr>
          <w:lang w:val="en-US"/>
        </w:rPr>
      </w:pPr>
      <w:r w:rsidRPr="00761876">
        <w:rPr>
          <w:lang w:val="en-US"/>
        </w:rPr>
        <w:t>First number: time of simulation in [fs], when to switch to the Berendsen thermostat parameters given in the next two numbers.</w:t>
      </w:r>
    </w:p>
    <w:p w14:paraId="41B63726" w14:textId="232BA2D8" w:rsidR="009A091B" w:rsidRPr="00761876" w:rsidRDefault="009A091B" w:rsidP="009A091B">
      <w:pPr>
        <w:rPr>
          <w:lang w:val="en-US"/>
        </w:rPr>
      </w:pPr>
      <w:r w:rsidRPr="00761876">
        <w:rPr>
          <w:lang w:val="en-US"/>
        </w:rPr>
        <w:t xml:space="preserve">Second line: the </w:t>
      </w:r>
      <w:r w:rsidR="00E30B5F" w:rsidRPr="00761876">
        <w:rPr>
          <w:lang w:val="en-US"/>
        </w:rPr>
        <w:t>electronic</w:t>
      </w:r>
      <w:r w:rsidRPr="00761876">
        <w:rPr>
          <w:lang w:val="en-US"/>
        </w:rPr>
        <w:t xml:space="preserve"> thermostat temperature [K].</w:t>
      </w:r>
    </w:p>
    <w:p w14:paraId="6459127A" w14:textId="28B2B4FB" w:rsidR="009A091B" w:rsidRPr="00761876" w:rsidRDefault="009A091B" w:rsidP="008361E9">
      <w:pPr>
        <w:rPr>
          <w:lang w:val="en-US"/>
        </w:rPr>
      </w:pPr>
      <w:r w:rsidRPr="00761876">
        <w:rPr>
          <w:lang w:val="en-US"/>
        </w:rPr>
        <w:t xml:space="preserve">Third line: the characteristic time of the Berendsen thermostat for </w:t>
      </w:r>
      <w:r w:rsidR="00E30B5F" w:rsidRPr="00761876">
        <w:rPr>
          <w:lang w:val="en-US"/>
        </w:rPr>
        <w:t>electrons</w:t>
      </w:r>
      <w:r w:rsidRPr="00761876">
        <w:rPr>
          <w:lang w:val="en-US"/>
        </w:rPr>
        <w:t xml:space="preserve"> in [fs].</w:t>
      </w:r>
    </w:p>
    <w:p w14:paraId="6AD5C9A3" w14:textId="7035B0A9" w:rsidR="00DB40D6" w:rsidRPr="00761876" w:rsidRDefault="00DB40D6" w:rsidP="008361E9">
      <w:pPr>
        <w:rPr>
          <w:lang w:val="en-US"/>
        </w:rPr>
      </w:pPr>
      <w:r w:rsidRPr="00761876">
        <w:rPr>
          <w:i/>
          <w:iCs/>
          <w:lang w:val="en-US"/>
        </w:rPr>
        <w:lastRenderedPageBreak/>
        <w:t>Note</w:t>
      </w:r>
      <w:r w:rsidRPr="00761876">
        <w:rPr>
          <w:lang w:val="en-US"/>
        </w:rPr>
        <w:t xml:space="preserve"> that if </w:t>
      </w:r>
      <w:r w:rsidR="002003CE" w:rsidRPr="00761876">
        <w:rPr>
          <w:lang w:val="en-US"/>
        </w:rPr>
        <w:t xml:space="preserve">an </w:t>
      </w:r>
      <w:r w:rsidR="0063151C" w:rsidRPr="00761876">
        <w:rPr>
          <w:lang w:val="en-US"/>
        </w:rPr>
        <w:t>e</w:t>
      </w:r>
      <w:r w:rsidRPr="00761876">
        <w:rPr>
          <w:lang w:val="en-US"/>
        </w:rPr>
        <w:t>lectronic thermostat is used, it will equilibrate the electronic distribution function towards the given temperature, and electronic nonequilibrium simulation is thus affected.</w:t>
      </w:r>
    </w:p>
    <w:p w14:paraId="3302B140" w14:textId="4017CF42" w:rsidR="008B7898" w:rsidRPr="00761876" w:rsidRDefault="008B7898" w:rsidP="00533F37">
      <w:pPr>
        <w:numPr>
          <w:ilvl w:val="0"/>
          <w:numId w:val="31"/>
        </w:numPr>
        <w:rPr>
          <w:lang w:val="en-US"/>
        </w:rPr>
      </w:pPr>
      <w:r w:rsidRPr="00761876">
        <w:rPr>
          <w:lang w:val="en-US"/>
        </w:rPr>
        <w:t>energy cut-off in [eV] that separates the low-energy and high-energy subspaces for electrons within MC</w:t>
      </w:r>
      <w:r w:rsidR="000578F1" w:rsidRPr="00761876">
        <w:rPr>
          <w:lang w:val="en-US"/>
        </w:rPr>
        <w:t xml:space="preserve"> and Boltzmann-equation</w:t>
      </w:r>
      <w:r w:rsidRPr="00761876">
        <w:rPr>
          <w:lang w:val="en-US"/>
        </w:rPr>
        <w:t xml:space="preserve"> </w:t>
      </w:r>
      <w:r w:rsidR="003102EF" w:rsidRPr="00761876">
        <w:rPr>
          <w:lang w:val="en-US"/>
        </w:rPr>
        <w:fldChar w:fldCharType="begin" w:fldLock="1"/>
      </w:r>
      <w:r w:rsidR="008D30B7">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[124]","plainTextFormattedCitation":"[124]","previouslyFormattedCitation":"[123]"},"properties":{"noteIndex":0},"schema":"https://github.com/citation-style-language/schema/raw/master/csl-citation.json"}</w:instrText>
      </w:r>
      <w:r w:rsidR="003102EF" w:rsidRPr="00761876">
        <w:rPr>
          <w:lang w:val="en-US"/>
        </w:rPr>
        <w:fldChar w:fldCharType="separate"/>
      </w:r>
      <w:r w:rsidR="008D30B7" w:rsidRPr="008D30B7">
        <w:rPr>
          <w:noProof/>
          <w:lang w:val="en-US"/>
        </w:rPr>
        <w:t>[124]</w:t>
      </w:r>
      <w:r w:rsidR="003102EF" w:rsidRPr="00761876">
        <w:rPr>
          <w:lang w:val="en-US"/>
        </w:rPr>
        <w:fldChar w:fldCharType="end"/>
      </w:r>
      <w:r w:rsidR="00163F76" w:rsidRPr="00761876">
        <w:rPr>
          <w:lang w:val="en-US"/>
        </w:rPr>
        <w:t xml:space="preserve">. </w:t>
      </w:r>
      <w:r w:rsidR="00163F76" w:rsidRPr="00761876">
        <w:rPr>
          <w:u w:val="single"/>
          <w:lang w:val="en-US"/>
        </w:rPr>
        <w:t>The d</w:t>
      </w:r>
      <w:r w:rsidRPr="00761876">
        <w:rPr>
          <w:u w:val="single"/>
          <w:lang w:val="en-US"/>
        </w:rPr>
        <w:t>efault value is 10 eV</w:t>
      </w:r>
      <w:r w:rsidRPr="00761876">
        <w:rPr>
          <w:lang w:val="en-US"/>
        </w:rPr>
        <w:t>.</w:t>
      </w:r>
      <w:r w:rsidR="00D11789" w:rsidRPr="00761876">
        <w:rPr>
          <w:lang w:val="en-US"/>
        </w:rPr>
        <w:t xml:space="preserve"> If set negative, it uses dynamical evolution of the cut-off, adjusting it to the transient top-most CB level at each time-step</w:t>
      </w:r>
      <w:r w:rsidR="008455E3" w:rsidRPr="00761876">
        <w:rPr>
          <w:lang w:val="en-US"/>
        </w:rPr>
        <w:t xml:space="preserve"> (</w:t>
      </w:r>
      <w:r w:rsidR="008455E3" w:rsidRPr="00761876">
        <w:rPr>
          <w:i/>
          <w:lang w:val="en-US"/>
        </w:rPr>
        <w:t>only meaningful for small basis sets that do not include a lot of CB orbitals</w:t>
      </w:r>
      <w:r w:rsidR="008455E3" w:rsidRPr="00761876">
        <w:rPr>
          <w:lang w:val="en-US"/>
        </w:rPr>
        <w:t>)</w:t>
      </w:r>
      <w:r w:rsidR="00D11789" w:rsidRPr="00761876">
        <w:rPr>
          <w:lang w:val="en-US"/>
        </w:rPr>
        <w:t>.</w:t>
      </w:r>
    </w:p>
    <w:p w14:paraId="0956C1C4" w14:textId="355F3792" w:rsidR="0079673D" w:rsidRPr="00761876" w:rsidRDefault="002003CE" w:rsidP="00533F37">
      <w:pPr>
        <w:numPr>
          <w:ilvl w:val="0"/>
          <w:numId w:val="31"/>
        </w:numPr>
        <w:rPr>
          <w:lang w:val="en-US"/>
        </w:rPr>
      </w:pPr>
      <w:r w:rsidRPr="00761876">
        <w:rPr>
          <w:lang w:val="en-US"/>
        </w:rPr>
        <w:t xml:space="preserve">the </w:t>
      </w:r>
      <w:r w:rsidR="0079673D" w:rsidRPr="00761876">
        <w:rPr>
          <w:lang w:val="en-US"/>
        </w:rPr>
        <w:t xml:space="preserve">work function, setting </w:t>
      </w:r>
      <w:r w:rsidR="00CB0253" w:rsidRPr="00761876">
        <w:rPr>
          <w:lang w:val="en-US"/>
        </w:rPr>
        <w:t>whether</w:t>
      </w:r>
      <w:r w:rsidR="0079673D" w:rsidRPr="00761876">
        <w:rPr>
          <w:lang w:val="en-US"/>
        </w:rPr>
        <w:t xml:space="preserve"> we want to allow for electron emission and build-up of an unbalanced charge in the system, which may lead to </w:t>
      </w:r>
      <w:r w:rsidRPr="00761876">
        <w:rPr>
          <w:lang w:val="en-US"/>
        </w:rPr>
        <w:t xml:space="preserve">a </w:t>
      </w:r>
      <w:r w:rsidR="0079673D" w:rsidRPr="00761876">
        <w:rPr>
          <w:lang w:val="en-US"/>
        </w:rPr>
        <w:t xml:space="preserve">Coulomb explosion. If the work function here is set higher than 1.0d25 [eV], no emission will take place. </w:t>
      </w:r>
      <w:r w:rsidR="0079673D" w:rsidRPr="00761876">
        <w:rPr>
          <w:u w:val="single"/>
          <w:lang w:val="en-US"/>
        </w:rPr>
        <w:t>This must be the default choice</w:t>
      </w:r>
      <w:r w:rsidR="0079673D" w:rsidRPr="00761876">
        <w:rPr>
          <w:lang w:val="en-US"/>
        </w:rPr>
        <w:t>.</w:t>
      </w:r>
    </w:p>
    <w:p w14:paraId="605423B0" w14:textId="20E39BBB" w:rsidR="0079673D" w:rsidRPr="00761876" w:rsidRDefault="0079673D" w:rsidP="00533F37">
      <w:pPr>
        <w:numPr>
          <w:ilvl w:val="1"/>
          <w:numId w:val="31"/>
        </w:numPr>
        <w:rPr>
          <w:lang w:val="en-US"/>
        </w:rPr>
      </w:pPr>
      <w:r w:rsidRPr="00761876">
        <w:rPr>
          <w:lang w:val="en-US"/>
        </w:rPr>
        <w:t xml:space="preserve">If the work function is set </w:t>
      </w:r>
      <w:r w:rsidR="00334AAE" w:rsidRPr="00761876">
        <w:rPr>
          <w:lang w:val="en-US"/>
        </w:rPr>
        <w:t xml:space="preserve">smaller, </w:t>
      </w:r>
      <w:r w:rsidR="001A5117" w:rsidRPr="00761876">
        <w:rPr>
          <w:lang w:val="en-US"/>
        </w:rPr>
        <w:t xml:space="preserve">an </w:t>
      </w:r>
      <w:r w:rsidR="00334AAE" w:rsidRPr="00761876">
        <w:rPr>
          <w:lang w:val="en-US"/>
        </w:rPr>
        <w:t>electron with energy above the set number will be considered emitted from the sample and will disappear from the calculations (will forever stay in the high-energy domain</w:t>
      </w:r>
      <w:r w:rsidR="00E10993" w:rsidRPr="00761876">
        <w:rPr>
          <w:lang w:val="en-US"/>
        </w:rPr>
        <w:t>, making no collisions</w:t>
      </w:r>
      <w:r w:rsidR="00334AAE" w:rsidRPr="00761876">
        <w:rPr>
          <w:lang w:val="en-US"/>
        </w:rPr>
        <w:t>).</w:t>
      </w:r>
    </w:p>
    <w:p w14:paraId="16EA0C94" w14:textId="77777777" w:rsidR="00334AAE" w:rsidRPr="00761876" w:rsidRDefault="00334AAE" w:rsidP="00533F37">
      <w:pPr>
        <w:numPr>
          <w:ilvl w:val="1"/>
          <w:numId w:val="31"/>
        </w:numPr>
        <w:rPr>
          <w:lang w:val="en-US"/>
        </w:rPr>
      </w:pPr>
      <w:r w:rsidRPr="00761876">
        <w:rPr>
          <w:lang w:val="en-US"/>
        </w:rPr>
        <w:t>If the work function is set to a negative value, another model fo</w:t>
      </w:r>
      <w:r w:rsidR="00D13CBD" w:rsidRPr="00761876">
        <w:rPr>
          <w:lang w:val="en-US"/>
        </w:rPr>
        <w:t>r electron emission is used: an</w:t>
      </w:r>
      <w:r w:rsidRPr="00761876">
        <w:rPr>
          <w:lang w:val="en-US"/>
        </w:rPr>
        <w:t xml:space="preserve"> electron is considered to be emitted after</w:t>
      </w:r>
      <w:r w:rsidR="00486CE8" w:rsidRPr="00761876">
        <w:rPr>
          <w:lang w:val="en-US"/>
        </w:rPr>
        <w:t xml:space="preserve"> a certain number of collisions</w:t>
      </w:r>
      <w:r w:rsidRPr="00761876">
        <w:rPr>
          <w:lang w:val="en-US"/>
        </w:rPr>
        <w:t xml:space="preserve"> that is specified by the absolute value of the number set in this lin</w:t>
      </w:r>
      <w:r w:rsidR="00486CE8" w:rsidRPr="00761876">
        <w:rPr>
          <w:lang w:val="en-US"/>
        </w:rPr>
        <w:t>e. E.g. if -2.0 is set here, an</w:t>
      </w:r>
      <w:r w:rsidRPr="00761876">
        <w:rPr>
          <w:lang w:val="en-US"/>
        </w:rPr>
        <w:t xml:space="preserve"> electron will be emitted after performing 2 collisions</w:t>
      </w:r>
      <w:r w:rsidR="00486CE8" w:rsidRPr="00761876">
        <w:rPr>
          <w:lang w:val="en-US"/>
        </w:rPr>
        <w:t xml:space="preserve"> (unless is falls below the cut-off energy and joins the low-energy fraction)</w:t>
      </w:r>
      <w:r w:rsidRPr="00761876">
        <w:rPr>
          <w:lang w:val="en-US"/>
        </w:rPr>
        <w:t>.</w:t>
      </w:r>
    </w:p>
    <w:p w14:paraId="2BF143FD" w14:textId="59A154E2" w:rsidR="00D64AEF" w:rsidRPr="00761876" w:rsidRDefault="00D64AEF" w:rsidP="00533F37">
      <w:pPr>
        <w:numPr>
          <w:ilvl w:val="1"/>
          <w:numId w:val="31"/>
        </w:numPr>
        <w:rPr>
          <w:lang w:val="en-US"/>
        </w:rPr>
      </w:pPr>
      <w:r w:rsidRPr="00761876">
        <w:rPr>
          <w:lang w:val="en-US"/>
        </w:rPr>
        <w:t xml:space="preserve">If electrons are emitted, it builds up an uncompensated charge for the atomic system, inducing additional Coulomb repulsion of atoms (ions), if a file with Coulomb parameterization is present (see below)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w:t>
      </w:r>
    </w:p>
    <w:p w14:paraId="61C9F98E" w14:textId="239C457E" w:rsidR="008B7898" w:rsidRPr="00761876" w:rsidRDefault="008B7898" w:rsidP="00533F37">
      <w:pPr>
        <w:numPr>
          <w:ilvl w:val="0"/>
          <w:numId w:val="31"/>
        </w:numPr>
        <w:rPr>
          <w:lang w:val="en-US"/>
        </w:rPr>
      </w:pPr>
      <w:r w:rsidRPr="00761876">
        <w:rPr>
          <w:lang w:val="en-US"/>
        </w:rPr>
        <w:t xml:space="preserve">to </w:t>
      </w:r>
      <w:r w:rsidR="00016FF2" w:rsidRPr="00761876">
        <w:rPr>
          <w:lang w:val="en-US"/>
        </w:rPr>
        <w:t>print out</w:t>
      </w:r>
      <w:r w:rsidRPr="00761876">
        <w:rPr>
          <w:lang w:val="en-US"/>
        </w:rPr>
        <w:t xml:space="preserve"> electron energy levels (eigenvalues of the TB Hamiltonian) as output (set 1) or not (set 0) at each </w:t>
      </w:r>
      <w:r w:rsidR="00016FF2" w:rsidRPr="00761876">
        <w:rPr>
          <w:lang w:val="en-US"/>
        </w:rPr>
        <w:t xml:space="preserve">saving </w:t>
      </w:r>
      <w:r w:rsidRPr="00761876">
        <w:rPr>
          <w:lang w:val="en-US"/>
        </w:rPr>
        <w:t xml:space="preserve">time step. </w:t>
      </w:r>
      <w:r w:rsidRPr="00761876">
        <w:rPr>
          <w:i/>
          <w:lang w:val="en-US"/>
        </w:rPr>
        <w:t>Produces large files.</w:t>
      </w:r>
    </w:p>
    <w:p w14:paraId="1C77A2B7" w14:textId="07C61BB2" w:rsidR="00016FF2" w:rsidRPr="00761876" w:rsidRDefault="00016FF2" w:rsidP="00533F37">
      <w:pPr>
        <w:numPr>
          <w:ilvl w:val="0"/>
          <w:numId w:val="31"/>
        </w:numPr>
        <w:rPr>
          <w:lang w:val="en-US"/>
        </w:rPr>
      </w:pPr>
      <w:r w:rsidRPr="00761876">
        <w:rPr>
          <w:lang w:val="en-US"/>
        </w:rPr>
        <w:t xml:space="preserve">the </w:t>
      </w:r>
      <w:r w:rsidR="00E962AF" w:rsidRPr="00761876">
        <w:rPr>
          <w:lang w:val="en-US"/>
        </w:rPr>
        <w:t>three</w:t>
      </w:r>
      <w:r w:rsidRPr="00761876">
        <w:rPr>
          <w:lang w:val="en-US"/>
        </w:rPr>
        <w:t xml:space="preserve"> numbers here specify</w:t>
      </w:r>
      <w:r w:rsidR="00EF3AA2" w:rsidRPr="00761876">
        <w:rPr>
          <w:lang w:val="en-US"/>
        </w:rPr>
        <w:t xml:space="preserve"> parameters of </w:t>
      </w:r>
      <w:r w:rsidR="002003CE" w:rsidRPr="00761876">
        <w:rPr>
          <w:lang w:val="en-US"/>
        </w:rPr>
        <w:t xml:space="preserve">the </w:t>
      </w:r>
      <w:r w:rsidR="00E943E8" w:rsidRPr="00761876">
        <w:rPr>
          <w:lang w:val="en-US"/>
        </w:rPr>
        <w:t xml:space="preserve">density of states, DOS, </w:t>
      </w:r>
      <w:r w:rsidR="002003CE" w:rsidRPr="00761876">
        <w:rPr>
          <w:lang w:val="en-US"/>
        </w:rPr>
        <w:t xml:space="preserve">and </w:t>
      </w:r>
      <w:r w:rsidR="00EF3AA2" w:rsidRPr="00761876">
        <w:rPr>
          <w:lang w:val="en-US"/>
        </w:rPr>
        <w:t>calculations</w:t>
      </w:r>
      <w:r w:rsidR="002415E2" w:rsidRPr="00761876">
        <w:rPr>
          <w:lang w:val="en-US"/>
        </w:rPr>
        <w:t xml:space="preserve"> at each saving time step</w:t>
      </w:r>
      <w:r w:rsidRPr="00761876">
        <w:rPr>
          <w:lang w:val="en-US"/>
        </w:rPr>
        <w:t>:</w:t>
      </w:r>
    </w:p>
    <w:p w14:paraId="3F96CE73" w14:textId="0CDAD555" w:rsidR="0018486D" w:rsidRPr="00761876" w:rsidRDefault="001C1F4F" w:rsidP="00533F37">
      <w:pPr>
        <w:numPr>
          <w:ilvl w:val="0"/>
          <w:numId w:val="13"/>
        </w:numPr>
        <w:rPr>
          <w:lang w:val="en-US"/>
        </w:rPr>
      </w:pPr>
      <w:r w:rsidRPr="00761876">
        <w:rPr>
          <w:lang w:val="en-US"/>
        </w:rPr>
        <w:t xml:space="preserve">First number sets: </w:t>
      </w:r>
      <w:r w:rsidR="00016FF2" w:rsidRPr="00761876">
        <w:rPr>
          <w:lang w:val="en-US"/>
        </w:rPr>
        <w:t xml:space="preserve">to calculate </w:t>
      </w:r>
      <w:r w:rsidR="00E962AF" w:rsidRPr="00761876">
        <w:rPr>
          <w:lang w:val="en-US"/>
        </w:rPr>
        <w:t xml:space="preserve">total </w:t>
      </w:r>
      <w:r w:rsidR="00016FF2" w:rsidRPr="00761876">
        <w:rPr>
          <w:lang w:val="en-US"/>
        </w:rPr>
        <w:t>DOS or not</w:t>
      </w:r>
      <w:r w:rsidRPr="00761876">
        <w:rPr>
          <w:lang w:val="en-US"/>
        </w:rPr>
        <w:t>.</w:t>
      </w:r>
      <w:r w:rsidR="00016FF2" w:rsidRPr="00761876">
        <w:rPr>
          <w:lang w:val="en-US"/>
        </w:rPr>
        <w:t xml:space="preserve"> </w:t>
      </w:r>
      <w:r w:rsidR="0018486D" w:rsidRPr="00761876">
        <w:rPr>
          <w:lang w:val="en-US"/>
        </w:rPr>
        <w:t>Use the following parameters:</w:t>
      </w:r>
    </w:p>
    <w:p w14:paraId="629F5335" w14:textId="75A371E1" w:rsidR="0018486D" w:rsidRPr="00761876" w:rsidRDefault="00016FF2" w:rsidP="0018486D">
      <w:pPr>
        <w:ind w:left="1080"/>
        <w:rPr>
          <w:lang w:val="en-US"/>
        </w:rPr>
      </w:pPr>
      <w:r w:rsidRPr="00761876">
        <w:rPr>
          <w:lang w:val="en-US"/>
        </w:rPr>
        <w:t>0</w:t>
      </w:r>
      <w:r w:rsidR="001C1F4F" w:rsidRPr="00761876">
        <w:rPr>
          <w:lang w:val="en-US"/>
        </w:rPr>
        <w:t xml:space="preserve"> to exclude DOS calculations; </w:t>
      </w:r>
    </w:p>
    <w:p w14:paraId="73E00EC4" w14:textId="6630ACD8" w:rsidR="0018486D" w:rsidRPr="00761876" w:rsidRDefault="001C1F4F" w:rsidP="0018486D">
      <w:pPr>
        <w:ind w:left="1080"/>
        <w:rPr>
          <w:lang w:val="en-US"/>
        </w:rPr>
      </w:pPr>
      <w:r w:rsidRPr="00761876">
        <w:rPr>
          <w:lang w:val="en-US"/>
        </w:rPr>
        <w:t>1 to calculate DOS with the parameters set by the Probe pulse (see above optional “Probe” in the file INPUT_MATERIAL)</w:t>
      </w:r>
      <w:r w:rsidR="00BB64F0" w:rsidRPr="00761876">
        <w:rPr>
          <w:lang w:val="en-US"/>
        </w:rPr>
        <w:t>; if Probe is unused, then Gamma-point calculations of DOS will be used by default.</w:t>
      </w:r>
    </w:p>
    <w:p w14:paraId="78948457" w14:textId="5C4FA87C" w:rsidR="001C1F4F" w:rsidRPr="00761876" w:rsidRDefault="001C1F4F" w:rsidP="0018486D">
      <w:pPr>
        <w:ind w:left="1080"/>
        <w:rPr>
          <w:lang w:val="en-US"/>
        </w:rPr>
      </w:pPr>
      <w:r w:rsidRPr="00761876">
        <w:rPr>
          <w:lang w:val="en-US"/>
        </w:rPr>
        <w:t xml:space="preserve">2 to </w:t>
      </w:r>
      <w:r w:rsidR="00BB64F0" w:rsidRPr="00761876">
        <w:rPr>
          <w:lang w:val="en-US"/>
        </w:rPr>
        <w:t xml:space="preserve">calculate DOS for a given number of k-points (it </w:t>
      </w:r>
      <w:r w:rsidRPr="00761876">
        <w:rPr>
          <w:lang w:val="en-US"/>
        </w:rPr>
        <w:t>overwrite</w:t>
      </w:r>
      <w:r w:rsidR="00BB64F0" w:rsidRPr="00761876">
        <w:rPr>
          <w:lang w:val="en-US"/>
        </w:rPr>
        <w:t>s</w:t>
      </w:r>
      <w:r w:rsidRPr="00761876">
        <w:rPr>
          <w:lang w:val="en-US"/>
        </w:rPr>
        <w:t xml:space="preserve"> the Probe parameters</w:t>
      </w:r>
      <w:r w:rsidR="008756D1" w:rsidRPr="00761876">
        <w:rPr>
          <w:lang w:val="en-US"/>
        </w:rPr>
        <w:t xml:space="preserve"> and excludes Probe</w:t>
      </w:r>
      <w:r w:rsidR="00ED6A2F" w:rsidRPr="00761876">
        <w:rPr>
          <w:lang w:val="en-US"/>
        </w:rPr>
        <w:t xml:space="preserve"> if it was not set to calculate k-points</w:t>
      </w:r>
      <w:r w:rsidR="00BB64F0" w:rsidRPr="00761876">
        <w:rPr>
          <w:lang w:val="en-US"/>
        </w:rPr>
        <w:t>,</w:t>
      </w:r>
      <w:r w:rsidRPr="00761876">
        <w:rPr>
          <w:lang w:val="en-US"/>
        </w:rPr>
        <w:t xml:space="preserve"> or if Probe is unused</w:t>
      </w:r>
      <w:r w:rsidR="00BB64F0" w:rsidRPr="00761876">
        <w:rPr>
          <w:lang w:val="en-US"/>
        </w:rPr>
        <w:t>)</w:t>
      </w:r>
      <w:r w:rsidRPr="00761876">
        <w:rPr>
          <w:lang w:val="en-US"/>
        </w:rPr>
        <w:t>.</w:t>
      </w:r>
    </w:p>
    <w:p w14:paraId="7B36F785" w14:textId="60320B04" w:rsidR="00F40509" w:rsidRPr="00761876" w:rsidRDefault="001C1F4F" w:rsidP="00533F37">
      <w:pPr>
        <w:numPr>
          <w:ilvl w:val="0"/>
          <w:numId w:val="13"/>
        </w:numPr>
        <w:rPr>
          <w:lang w:val="en-US"/>
        </w:rPr>
      </w:pPr>
      <w:r w:rsidRPr="00761876">
        <w:rPr>
          <w:lang w:val="en-US"/>
        </w:rPr>
        <w:t xml:space="preserve">Second number: </w:t>
      </w:r>
      <w:r w:rsidR="00016FF2" w:rsidRPr="00761876">
        <w:rPr>
          <w:lang w:val="en-US"/>
        </w:rPr>
        <w:t>which spreading to use for constructing the DOS out of the discrete energy levels in [eV].</w:t>
      </w:r>
    </w:p>
    <w:p w14:paraId="06C2B4FD" w14:textId="00B24C1A" w:rsidR="006A123A" w:rsidRPr="00761876" w:rsidRDefault="001C1F4F" w:rsidP="00533F37">
      <w:pPr>
        <w:numPr>
          <w:ilvl w:val="0"/>
          <w:numId w:val="13"/>
        </w:numPr>
        <w:rPr>
          <w:lang w:val="en-US"/>
        </w:rPr>
      </w:pPr>
      <w:r w:rsidRPr="00761876">
        <w:rPr>
          <w:lang w:val="en-US"/>
        </w:rPr>
        <w:t xml:space="preserve">Third number: </w:t>
      </w:r>
      <w:r w:rsidR="00E962AF" w:rsidRPr="00761876">
        <w:rPr>
          <w:lang w:val="en-US"/>
        </w:rPr>
        <w:t xml:space="preserve">to calculate partial DOS (PDOS) for the atomic shells of each element in the compound (1), or not (0). Note that if the first parameter (responsible for calculating total DOS) is set to 0, the </w:t>
      </w:r>
      <w:r w:rsidR="005B4FE0" w:rsidRPr="00761876">
        <w:rPr>
          <w:lang w:val="en-US"/>
        </w:rPr>
        <w:t>PDOS will also not be calculated, independently of what is set here.</w:t>
      </w:r>
    </w:p>
    <w:p w14:paraId="76A5F133" w14:textId="75E63032" w:rsidR="00D13CBD" w:rsidRPr="00761876" w:rsidRDefault="00D931F9" w:rsidP="00533F37">
      <w:pPr>
        <w:numPr>
          <w:ilvl w:val="0"/>
          <w:numId w:val="31"/>
        </w:numPr>
        <w:rPr>
          <w:lang w:val="en-US"/>
        </w:rPr>
      </w:pPr>
      <w:r w:rsidRPr="00761876">
        <w:rPr>
          <w:lang w:val="en-US"/>
        </w:rPr>
        <w:t xml:space="preserve">to </w:t>
      </w:r>
      <w:r w:rsidR="00D13CBD" w:rsidRPr="00761876">
        <w:rPr>
          <w:lang w:val="en-US"/>
        </w:rPr>
        <w:t>save Mulliken charges for types of atoms (</w:t>
      </w:r>
      <w:r w:rsidRPr="00761876">
        <w:rPr>
          <w:lang w:val="en-US"/>
        </w:rPr>
        <w:t xml:space="preserve">set </w:t>
      </w:r>
      <w:r w:rsidR="00D13CBD" w:rsidRPr="00761876">
        <w:rPr>
          <w:lang w:val="en-US"/>
        </w:rPr>
        <w:t>1), or not (</w:t>
      </w:r>
      <w:r w:rsidRPr="00761876">
        <w:rPr>
          <w:lang w:val="en-US"/>
        </w:rPr>
        <w:t xml:space="preserve">set </w:t>
      </w:r>
      <w:r w:rsidR="00D13CBD" w:rsidRPr="00761876">
        <w:rPr>
          <w:lang w:val="en-US"/>
        </w:rPr>
        <w:t>0)</w:t>
      </w:r>
    </w:p>
    <w:p w14:paraId="2735EAE4" w14:textId="77777777" w:rsidR="00B93355" w:rsidRPr="00761876" w:rsidRDefault="00332ECC" w:rsidP="00533F37">
      <w:pPr>
        <w:numPr>
          <w:ilvl w:val="0"/>
          <w:numId w:val="31"/>
        </w:numPr>
        <w:rPr>
          <w:lang w:val="en-US"/>
        </w:rPr>
      </w:pPr>
      <w:r w:rsidRPr="00761876">
        <w:rPr>
          <w:lang w:val="en-US"/>
        </w:rPr>
        <w:lastRenderedPageBreak/>
        <w:t xml:space="preserve">Three numbers defining printout of the </w:t>
      </w:r>
      <w:r w:rsidR="00F40509" w:rsidRPr="00761876">
        <w:rPr>
          <w:lang w:val="en-US"/>
        </w:rPr>
        <w:t>electron distribution function at each saving timestep</w:t>
      </w:r>
      <w:r w:rsidR="00B93355" w:rsidRPr="00761876">
        <w:rPr>
          <w:lang w:val="en-US"/>
        </w:rPr>
        <w:t>.</w:t>
      </w:r>
      <w:r w:rsidRPr="00761876">
        <w:rPr>
          <w:lang w:val="en-US"/>
        </w:rPr>
        <w:t xml:space="preserve"> </w:t>
      </w:r>
    </w:p>
    <w:p w14:paraId="60FE1EC9" w14:textId="0E053220" w:rsidR="00332ECC" w:rsidRPr="00761876" w:rsidRDefault="00332ECC" w:rsidP="00533F37">
      <w:pPr>
        <w:numPr>
          <w:ilvl w:val="0"/>
          <w:numId w:val="13"/>
        </w:numPr>
        <w:rPr>
          <w:lang w:val="en-US"/>
        </w:rPr>
      </w:pPr>
      <w:r w:rsidRPr="00761876">
        <w:rPr>
          <w:lang w:val="en-US"/>
        </w:rPr>
        <w:t>First is the flag that defines what to print out:</w:t>
      </w:r>
    </w:p>
    <w:p w14:paraId="515C7BAF" w14:textId="56213A3A" w:rsidR="009151E2" w:rsidRPr="00761876" w:rsidRDefault="009151E2" w:rsidP="00332ECC">
      <w:pPr>
        <w:rPr>
          <w:lang w:val="en-US"/>
        </w:rPr>
      </w:pPr>
      <w:r w:rsidRPr="00761876">
        <w:rPr>
          <w:lang w:val="en-US"/>
        </w:rPr>
        <w:t>0 means no printing out of electron distribution (this should be the default choice because printing out the distribution produces large files, which are usually unnecessary);</w:t>
      </w:r>
    </w:p>
    <w:p w14:paraId="2DA5391C" w14:textId="368CC489" w:rsidR="009151E2" w:rsidRPr="00761876" w:rsidRDefault="00332ECC" w:rsidP="00332ECC">
      <w:pPr>
        <w:rPr>
          <w:lang w:val="en-US"/>
        </w:rPr>
      </w:pPr>
      <w:r w:rsidRPr="00761876">
        <w:rPr>
          <w:lang w:val="en-US"/>
        </w:rPr>
        <w:t xml:space="preserve">1 </w:t>
      </w:r>
      <w:r w:rsidR="009151E2" w:rsidRPr="00761876">
        <w:rPr>
          <w:lang w:val="en-US"/>
        </w:rPr>
        <w:t xml:space="preserve">means </w:t>
      </w:r>
      <w:r w:rsidRPr="00761876">
        <w:rPr>
          <w:lang w:val="en-US"/>
        </w:rPr>
        <w:t xml:space="preserve">to printout the electron populations on the energy levels only (below </w:t>
      </w:r>
      <w:r w:rsidRPr="00761876">
        <w:rPr>
          <w:i/>
          <w:iCs/>
          <w:lang w:val="en-US"/>
        </w:rPr>
        <w:t>E</w:t>
      </w:r>
      <w:r w:rsidRPr="00761876">
        <w:rPr>
          <w:i/>
          <w:iCs/>
          <w:vertAlign w:val="subscript"/>
          <w:lang w:val="en-US"/>
        </w:rPr>
        <w:t>cutoff</w:t>
      </w:r>
      <w:r w:rsidRPr="00761876">
        <w:rPr>
          <w:lang w:val="en-US"/>
        </w:rPr>
        <w:t xml:space="preserve">); </w:t>
      </w:r>
    </w:p>
    <w:p w14:paraId="29063E2F" w14:textId="0DDF9B56" w:rsidR="009151E2" w:rsidRPr="00761876" w:rsidRDefault="009151E2" w:rsidP="00332ECC">
      <w:pPr>
        <w:rPr>
          <w:lang w:val="en-US"/>
        </w:rPr>
      </w:pPr>
      <w:r w:rsidRPr="00761876">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761876" w:rsidRDefault="009151E2" w:rsidP="00332ECC">
      <w:pPr>
        <w:rPr>
          <w:lang w:val="en-US"/>
        </w:rPr>
      </w:pPr>
      <w:r w:rsidRPr="00761876">
        <w:rPr>
          <w:lang w:val="en-US"/>
        </w:rPr>
        <w:t>-2 means to printout only the distribution on the given grid, with the parameters defined by the two other numbers in this line;</w:t>
      </w:r>
    </w:p>
    <w:p w14:paraId="77C33325" w14:textId="6471A550" w:rsidR="00B93355" w:rsidRPr="00761876" w:rsidRDefault="002003CE" w:rsidP="00533F37">
      <w:pPr>
        <w:numPr>
          <w:ilvl w:val="0"/>
          <w:numId w:val="13"/>
        </w:numPr>
        <w:rPr>
          <w:lang w:val="en-US"/>
        </w:rPr>
      </w:pPr>
      <w:r w:rsidRPr="00761876">
        <w:rPr>
          <w:lang w:val="en-US"/>
        </w:rPr>
        <w:t>The s</w:t>
      </w:r>
      <w:r w:rsidR="00B93355" w:rsidRPr="00761876">
        <w:rPr>
          <w:lang w:val="en-US"/>
        </w:rPr>
        <w:t>econd number in the line defines the step in the energy grid in [eV], on which the distribution is printed out if flag 2 or -2 is set.</w:t>
      </w:r>
    </w:p>
    <w:p w14:paraId="4FBE6DCE" w14:textId="76DFC9B2" w:rsidR="00B93355" w:rsidRPr="00761876" w:rsidRDefault="00B93355" w:rsidP="00533F37">
      <w:pPr>
        <w:numPr>
          <w:ilvl w:val="0"/>
          <w:numId w:val="13"/>
        </w:numPr>
        <w:rPr>
          <w:lang w:val="en-US"/>
        </w:rPr>
      </w:pPr>
      <w:r w:rsidRPr="00761876">
        <w:rPr>
          <w:lang w:val="en-US"/>
        </w:rPr>
        <w:t>T</w:t>
      </w:r>
      <w:r w:rsidR="002003CE" w:rsidRPr="00761876">
        <w:rPr>
          <w:lang w:val="en-US"/>
        </w:rPr>
        <w:t>he t</w:t>
      </w:r>
      <w:r w:rsidRPr="00761876">
        <w:rPr>
          <w:lang w:val="en-US"/>
        </w:rPr>
        <w:t>hird number defines the maximal energy for the grid in [eV], used if the flag 2 or -2 is set.</w:t>
      </w:r>
    </w:p>
    <w:p w14:paraId="57232092" w14:textId="6110F9C5" w:rsidR="00F40509" w:rsidRPr="00761876" w:rsidRDefault="00F40509" w:rsidP="00332ECC">
      <w:pPr>
        <w:rPr>
          <w:lang w:val="en-US"/>
        </w:rPr>
      </w:pPr>
      <w:r w:rsidRPr="00761876">
        <w:rPr>
          <w:lang w:val="en-US"/>
        </w:rPr>
        <w:t>Most of the time, it is not necessary, thus use the default value 0.</w:t>
      </w:r>
      <w:r w:rsidR="006F0AE8" w:rsidRPr="00761876">
        <w:rPr>
          <w:lang w:val="en-US"/>
        </w:rPr>
        <w:t xml:space="preserve"> </w:t>
      </w:r>
      <w:r w:rsidR="00B93355" w:rsidRPr="00761876">
        <w:rPr>
          <w:lang w:val="en-US"/>
        </w:rPr>
        <w:t xml:space="preserve">Option 1 is useful </w:t>
      </w:r>
      <w:r w:rsidR="006F0AE8" w:rsidRPr="00761876">
        <w:rPr>
          <w:lang w:val="en-US"/>
        </w:rPr>
        <w:t>in case of nonequilibrium electron distributions, such as BO or relaxation-time approximation simulation.</w:t>
      </w:r>
      <w:r w:rsidR="00B93355" w:rsidRPr="00761876">
        <w:rPr>
          <w:lang w:val="en-US"/>
        </w:rPr>
        <w:t xml:space="preserve"> Option -2 is useful for modeling the electron emission. Option 2 may be useful for code development and debugging.</w:t>
      </w:r>
    </w:p>
    <w:p w14:paraId="79A5625E" w14:textId="634ADFB8" w:rsidR="008B7898" w:rsidRPr="00761876" w:rsidRDefault="008B7898" w:rsidP="00533F37">
      <w:pPr>
        <w:numPr>
          <w:ilvl w:val="0"/>
          <w:numId w:val="31"/>
        </w:numPr>
        <w:rPr>
          <w:lang w:val="en-US"/>
        </w:rPr>
      </w:pPr>
      <w:r w:rsidRPr="00761876">
        <w:rPr>
          <w:lang w:val="en-US"/>
        </w:rPr>
        <w:t xml:space="preserve">to save </w:t>
      </w:r>
      <w:r w:rsidR="002003CE" w:rsidRPr="00761876">
        <w:rPr>
          <w:lang w:val="en-US"/>
        </w:rPr>
        <w:t xml:space="preserve">the </w:t>
      </w:r>
      <w:r w:rsidRPr="00761876">
        <w:rPr>
          <w:lang w:val="en-US"/>
        </w:rPr>
        <w:t xml:space="preserve">atomic pair correlation function (set 1), or not (set 0) at each </w:t>
      </w:r>
      <w:r w:rsidR="00024434" w:rsidRPr="00761876">
        <w:rPr>
          <w:lang w:val="en-US"/>
        </w:rPr>
        <w:t xml:space="preserve">saving </w:t>
      </w:r>
      <w:r w:rsidRPr="00761876">
        <w:rPr>
          <w:lang w:val="en-US"/>
        </w:rPr>
        <w:t xml:space="preserve">timestep. Produces large files. Most of the time, it is not necessary, thus </w:t>
      </w:r>
      <w:r w:rsidR="00D139DF" w:rsidRPr="00761876">
        <w:rPr>
          <w:lang w:val="en-US"/>
        </w:rPr>
        <w:t xml:space="preserve">the </w:t>
      </w:r>
      <w:r w:rsidRPr="00761876">
        <w:rPr>
          <w:lang w:val="en-US"/>
        </w:rPr>
        <w:t xml:space="preserve">default value is 0. </w:t>
      </w:r>
    </w:p>
    <w:p w14:paraId="58BBAE7A" w14:textId="4A758EED" w:rsidR="008B7898" w:rsidRPr="00761876" w:rsidRDefault="008B7898" w:rsidP="00533F37">
      <w:pPr>
        <w:numPr>
          <w:ilvl w:val="0"/>
          <w:numId w:val="31"/>
        </w:numPr>
        <w:rPr>
          <w:lang w:val="en-US"/>
        </w:rPr>
      </w:pPr>
      <w:r w:rsidRPr="00761876">
        <w:rPr>
          <w:lang w:val="en-US"/>
        </w:rPr>
        <w:t>save atomic positions additionally in xyz-format</w:t>
      </w:r>
      <w:r w:rsidRPr="00761876">
        <w:rPr>
          <w:vertAlign w:val="superscript"/>
          <w:lang w:val="en-US"/>
        </w:rPr>
        <w:footnoteReference w:id="15"/>
      </w:r>
      <w:r w:rsidRPr="00761876">
        <w:rPr>
          <w:lang w:val="en-US"/>
        </w:rPr>
        <w:t xml:space="preserve"> (set 1), or not (0</w:t>
      </w:r>
      <w:r w:rsidR="00D931F9" w:rsidRPr="00761876">
        <w:rPr>
          <w:lang w:val="en-US"/>
        </w:rPr>
        <w:t xml:space="preserve">). This format is used for </w:t>
      </w:r>
      <w:r w:rsidR="001B3E82" w:rsidRPr="00761876">
        <w:rPr>
          <w:lang w:val="en-US"/>
        </w:rPr>
        <w:t>plotting</w:t>
      </w:r>
      <w:r w:rsidRPr="00761876">
        <w:rPr>
          <w:lang w:val="en-US"/>
        </w:rPr>
        <w:t xml:space="preserve"> and making movies of the atomic positions e.g. with VMD</w:t>
      </w:r>
      <w:r w:rsidRPr="00761876">
        <w:rPr>
          <w:vertAlign w:val="superscript"/>
          <w:lang w:val="en-US"/>
        </w:rPr>
        <w:footnoteReference w:id="16"/>
      </w:r>
      <w:r w:rsidR="00C753B0" w:rsidRPr="00761876">
        <w:rPr>
          <w:lang w:val="en-US"/>
        </w:rPr>
        <w:t>, OVITO</w:t>
      </w:r>
      <w:r w:rsidR="00E02A96" w:rsidRPr="00761876">
        <w:rPr>
          <w:rStyle w:val="FootnoteReference"/>
          <w:lang w:val="en-US"/>
        </w:rPr>
        <w:footnoteReference w:id="17"/>
      </w:r>
      <w:r w:rsidR="00C753B0" w:rsidRPr="00761876">
        <w:rPr>
          <w:lang w:val="en-US"/>
        </w:rPr>
        <w:t xml:space="preserve"> </w:t>
      </w:r>
      <w:r w:rsidR="002003CE" w:rsidRPr="00761876">
        <w:rPr>
          <w:lang w:val="en-US"/>
        </w:rPr>
        <w:t xml:space="preserve">, </w:t>
      </w:r>
      <w:r w:rsidR="00940288" w:rsidRPr="00761876">
        <w:rPr>
          <w:lang w:val="en-US"/>
        </w:rPr>
        <w:t xml:space="preserve">or </w:t>
      </w:r>
      <w:r w:rsidR="00C753B0" w:rsidRPr="00761876">
        <w:rPr>
          <w:lang w:val="en-US"/>
        </w:rPr>
        <w:t xml:space="preserve">a </w:t>
      </w:r>
      <w:r w:rsidR="00940288" w:rsidRPr="00761876">
        <w:rPr>
          <w:lang w:val="en-US"/>
        </w:rPr>
        <w:t xml:space="preserve">similar </w:t>
      </w:r>
      <w:r w:rsidR="00A221EA" w:rsidRPr="00761876">
        <w:rPr>
          <w:lang w:val="en-US"/>
        </w:rPr>
        <w:t>program.</w:t>
      </w:r>
    </w:p>
    <w:p w14:paraId="332161C0" w14:textId="4B12DF48" w:rsidR="00A221EA" w:rsidRPr="00761876" w:rsidRDefault="00A221EA" w:rsidP="00533F37">
      <w:pPr>
        <w:numPr>
          <w:ilvl w:val="0"/>
          <w:numId w:val="31"/>
        </w:numPr>
        <w:rPr>
          <w:lang w:val="en-US"/>
        </w:rPr>
      </w:pPr>
      <w:r w:rsidRPr="00761876">
        <w:rPr>
          <w:lang w:val="en-US"/>
        </w:rPr>
        <w:t>save atomic positions additionally in CIF-format</w:t>
      </w:r>
      <w:r w:rsidR="005745E6" w:rsidRPr="00761876">
        <w:rPr>
          <w:vertAlign w:val="superscript"/>
          <w:lang w:val="en-US"/>
        </w:rPr>
        <w:footnoteReference w:id="18"/>
      </w:r>
      <w:r w:rsidRPr="00761876">
        <w:rPr>
          <w:lang w:val="en-US"/>
        </w:rPr>
        <w:t xml:space="preserve"> (set 1), or not (0). This format is u</w:t>
      </w:r>
      <w:r w:rsidR="00CC7ECD" w:rsidRPr="00761876">
        <w:rPr>
          <w:lang w:val="en-US"/>
        </w:rPr>
        <w:t>s</w:t>
      </w:r>
      <w:r w:rsidRPr="00761876">
        <w:rPr>
          <w:lang w:val="en-US"/>
        </w:rPr>
        <w:t>ed for powder diffraction patterns calculations e.g. with Mercury</w:t>
      </w:r>
      <w:r w:rsidR="005745E6" w:rsidRPr="00761876">
        <w:rPr>
          <w:vertAlign w:val="superscript"/>
          <w:lang w:val="en-US"/>
        </w:rPr>
        <w:footnoteReference w:id="19"/>
      </w:r>
      <w:r w:rsidRPr="00761876">
        <w:rPr>
          <w:lang w:val="en-US"/>
        </w:rPr>
        <w:t xml:space="preserve"> software.</w:t>
      </w:r>
    </w:p>
    <w:p w14:paraId="22AFDE04" w14:textId="2E0C9CBB" w:rsidR="00495229" w:rsidRPr="00761876" w:rsidRDefault="00495229" w:rsidP="00533F37">
      <w:pPr>
        <w:numPr>
          <w:ilvl w:val="0"/>
          <w:numId w:val="31"/>
        </w:numPr>
        <w:rPr>
          <w:lang w:val="en-US"/>
        </w:rPr>
      </w:pPr>
      <w:r w:rsidRPr="00761876">
        <w:rPr>
          <w:lang w:val="en-US"/>
        </w:rPr>
        <w:t>to save raw data file OUTPUT_coordinates_and_velosities.dat (1) or not (0)</w:t>
      </w:r>
      <w:r w:rsidR="001B3E82" w:rsidRPr="00761876">
        <w:rPr>
          <w:lang w:val="en-US"/>
        </w:rPr>
        <w:t>. This file is necessary for post-analysis calculations of atomic velocity autocorrelations and phonon spectra (see below).</w:t>
      </w:r>
      <w:r w:rsidR="00F24839" w:rsidRPr="00761876">
        <w:rPr>
          <w:lang w:val="en-US"/>
        </w:rPr>
        <w:t xml:space="preserve"> If not needed, do not save it, as it produces very large files.</w:t>
      </w:r>
    </w:p>
    <w:p w14:paraId="4FE4FC12" w14:textId="34E58807" w:rsidR="006510B5" w:rsidRPr="00761876" w:rsidRDefault="006510B5" w:rsidP="00533F37">
      <w:pPr>
        <w:numPr>
          <w:ilvl w:val="0"/>
          <w:numId w:val="31"/>
        </w:numPr>
        <w:rPr>
          <w:lang w:val="en-US"/>
        </w:rPr>
      </w:pPr>
      <w:r w:rsidRPr="00761876">
        <w:rPr>
          <w:lang w:val="en-US"/>
        </w:rPr>
        <w:t xml:space="preserve">sets </w:t>
      </w:r>
      <w:r w:rsidRPr="00761876">
        <w:rPr>
          <w:i/>
          <w:lang w:val="en-US"/>
        </w:rPr>
        <w:t>N</w:t>
      </w:r>
      <w:r w:rsidRPr="00761876">
        <w:rPr>
          <w:lang w:val="en-US"/>
        </w:rPr>
        <w:t xml:space="preserve">, the power of mean displacement to print out (set integer </w:t>
      </w:r>
      <w:r w:rsidRPr="00761876">
        <w:rPr>
          <w:i/>
          <w:lang w:val="en-US"/>
        </w:rPr>
        <w:t>N</w:t>
      </w:r>
      <w:r w:rsidRPr="00761876">
        <w:rPr>
          <w:lang w:val="en-US"/>
        </w:rPr>
        <w:t>: &lt;u^</w:t>
      </w:r>
      <w:r w:rsidRPr="00761876">
        <w:rPr>
          <w:i/>
          <w:lang w:val="en-US"/>
        </w:rPr>
        <w:t>N</w:t>
      </w:r>
      <w:r w:rsidRPr="00761876">
        <w:rPr>
          <w:lang w:val="en-US"/>
        </w:rPr>
        <w:t>&gt;-&lt;u0^</w:t>
      </w:r>
      <w:r w:rsidRPr="00761876">
        <w:rPr>
          <w:i/>
          <w:lang w:val="en-US"/>
        </w:rPr>
        <w:t>N</w:t>
      </w:r>
      <w:r w:rsidRPr="00761876">
        <w:rPr>
          <w:lang w:val="en-US"/>
        </w:rPr>
        <w:t>&gt;). For example, for mean square displacement, set 2.</w:t>
      </w:r>
    </w:p>
    <w:p w14:paraId="1EA7165B" w14:textId="509DDA00" w:rsidR="006510B5" w:rsidRPr="00761876" w:rsidRDefault="008920E0" w:rsidP="00533F37">
      <w:pPr>
        <w:numPr>
          <w:ilvl w:val="0"/>
          <w:numId w:val="31"/>
        </w:numPr>
        <w:rPr>
          <w:lang w:val="en-US"/>
        </w:rPr>
      </w:pPr>
      <w:r w:rsidRPr="00761876">
        <w:rPr>
          <w:lang w:val="en-US"/>
        </w:rPr>
        <w:t xml:space="preserve">save numbers of nearest neighbors within the given radius: to exclude optional set a number &lt;0, a number &gt;0 means the radius within which the atoms </w:t>
      </w:r>
      <w:r w:rsidR="002003CE" w:rsidRPr="00761876">
        <w:rPr>
          <w:lang w:val="en-US"/>
        </w:rPr>
        <w:t xml:space="preserve">are </w:t>
      </w:r>
      <w:r w:rsidRPr="00761876">
        <w:rPr>
          <w:lang w:val="en-US"/>
        </w:rPr>
        <w:t>considered to be neighbors in the units of [</w:t>
      </w:r>
      <w:r w:rsidR="002003CE" w:rsidRPr="00761876">
        <w:rPr>
          <w:lang w:val="en-US"/>
        </w:rPr>
        <w:t>Å</w:t>
      </w:r>
      <w:r w:rsidRPr="00761876">
        <w:rPr>
          <w:lang w:val="en-US"/>
        </w:rPr>
        <w:t>]</w:t>
      </w:r>
      <w:r w:rsidR="006510B5" w:rsidRPr="00761876">
        <w:rPr>
          <w:lang w:val="en-US"/>
        </w:rPr>
        <w:t>.</w:t>
      </w:r>
    </w:p>
    <w:p w14:paraId="0B117668" w14:textId="7339CACC" w:rsidR="008920E0" w:rsidRPr="00761876" w:rsidRDefault="008920E0" w:rsidP="00533F37">
      <w:pPr>
        <w:numPr>
          <w:ilvl w:val="0"/>
          <w:numId w:val="31"/>
        </w:numPr>
        <w:rPr>
          <w:lang w:val="en-US"/>
        </w:rPr>
      </w:pPr>
      <w:r w:rsidRPr="00761876">
        <w:rPr>
          <w:lang w:val="en-US"/>
        </w:rPr>
        <w:lastRenderedPageBreak/>
        <w:t>which format to use to plot output figures: eps, jpeg, gif, png, pdf</w:t>
      </w:r>
    </w:p>
    <w:p w14:paraId="334D6185" w14:textId="52C120BE" w:rsidR="00BD43BF" w:rsidRPr="00761876" w:rsidRDefault="00264782" w:rsidP="00533F37">
      <w:pPr>
        <w:numPr>
          <w:ilvl w:val="0"/>
          <w:numId w:val="31"/>
        </w:numPr>
        <w:rPr>
          <w:lang w:val="en-US"/>
        </w:rPr>
      </w:pPr>
      <w:r w:rsidRPr="00761876">
        <w:rPr>
          <w:lang w:val="en-US"/>
        </w:rPr>
        <w:t>contains three numbers: numbers of k-points in each direction x, y, z; used only wit</w:t>
      </w:r>
      <w:r w:rsidR="007E33A9" w:rsidRPr="00761876">
        <w:rPr>
          <w:lang w:val="en-US"/>
        </w:rPr>
        <w:t>h the ‘Trani-k’ option (number 2</w:t>
      </w:r>
      <w:r w:rsidRPr="00761876">
        <w:rPr>
          <w:lang w:val="en-US"/>
        </w:rPr>
        <w:t xml:space="preserve"> in line 12 in the file INPUT_MATERIAL.txt), and ignored with other options.</w:t>
      </w:r>
    </w:p>
    <w:p w14:paraId="4C044BD3" w14:textId="495AB9F2" w:rsidR="00693073" w:rsidRPr="00761876" w:rsidRDefault="00693073" w:rsidP="00533F37">
      <w:pPr>
        <w:numPr>
          <w:ilvl w:val="0"/>
          <w:numId w:val="31"/>
        </w:numPr>
        <w:spacing w:before="120"/>
        <w:ind w:left="714" w:hanging="357"/>
        <w:rPr>
          <w:lang w:val="en-US"/>
        </w:rPr>
      </w:pPr>
      <w:r w:rsidRPr="00761876">
        <w:rPr>
          <w:lang w:val="en-US"/>
        </w:rPr>
        <w:t xml:space="preserve">This and </w:t>
      </w:r>
      <w:r w:rsidR="002003CE" w:rsidRPr="00761876">
        <w:rPr>
          <w:lang w:val="en-US"/>
        </w:rPr>
        <w:t xml:space="preserve">the </w:t>
      </w:r>
      <w:r w:rsidRPr="00761876">
        <w:rPr>
          <w:lang w:val="en-US"/>
        </w:rPr>
        <w:t xml:space="preserve">next lines are optional, each block may be written in arbitrary order or skipped altogether (recommended). The optional blocks allow the user to </w:t>
      </w:r>
      <w:r w:rsidR="007910BE" w:rsidRPr="00761876">
        <w:rPr>
          <w:lang w:val="en-US"/>
        </w:rPr>
        <w:t xml:space="preserve">set model-specific data, and to </w:t>
      </w:r>
      <w:r w:rsidRPr="00761876">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761876">
        <w:rPr>
          <w:lang w:val="en-US"/>
        </w:rPr>
        <w:t>of</w:t>
      </w:r>
      <w:r w:rsidRPr="00761876">
        <w:rPr>
          <w:lang w:val="en-US"/>
        </w:rPr>
        <w:t xml:space="preserve"> what you are doing. </w:t>
      </w:r>
    </w:p>
    <w:p w14:paraId="308589C2" w14:textId="389C4B56" w:rsidR="00BD43BF" w:rsidRPr="00761876" w:rsidRDefault="00BD43BF" w:rsidP="00BD43BF">
      <w:pPr>
        <w:numPr>
          <w:ilvl w:val="0"/>
          <w:numId w:val="3"/>
        </w:numPr>
        <w:spacing w:before="120"/>
        <w:rPr>
          <w:lang w:val="en-US"/>
        </w:rPr>
      </w:pPr>
      <w:r w:rsidRPr="00761876">
        <w:rPr>
          <w:color w:val="00B050"/>
          <w:lang w:val="en-US"/>
        </w:rPr>
        <w:t>DRUDE</w:t>
      </w:r>
      <w:r w:rsidRPr="00761876">
        <w:rPr>
          <w:lang w:val="en-US"/>
        </w:rPr>
        <w:t xml:space="preserve">: to set the parameters of the Drude optical model (if in the file INPUT_DATA above, </w:t>
      </w:r>
      <w:r w:rsidR="00CF5907" w:rsidRPr="00761876">
        <w:rPr>
          <w:lang w:val="en-US"/>
        </w:rPr>
        <w:t xml:space="preserve">option “Probe” </w:t>
      </w:r>
      <w:r w:rsidRPr="00761876">
        <w:rPr>
          <w:lang w:val="en-US"/>
        </w:rPr>
        <w:t xml:space="preserve">is set to use </w:t>
      </w:r>
      <w:r w:rsidR="002003CE" w:rsidRPr="00761876">
        <w:rPr>
          <w:lang w:val="en-US"/>
        </w:rPr>
        <w:t xml:space="preserve">the </w:t>
      </w:r>
      <w:r w:rsidRPr="00761876">
        <w:rPr>
          <w:lang w:val="en-US"/>
        </w:rPr>
        <w:t>Drude model for the calculation of the optical coefficients of the probe pulse). The following lines must be exactly in the following order and format:</w:t>
      </w:r>
    </w:p>
    <w:p w14:paraId="61DFE4E7" w14:textId="106F0325" w:rsidR="00BD43BF" w:rsidRPr="00761876" w:rsidRDefault="00BD43BF" w:rsidP="00BD43BF">
      <w:pPr>
        <w:ind w:left="360"/>
        <w:rPr>
          <w:lang w:val="en-US"/>
        </w:rPr>
      </w:pPr>
      <w:r w:rsidRPr="00761876">
        <w:rPr>
          <w:lang w:val="en-US"/>
        </w:rPr>
        <w:t>Line Op1: DRUDE – the keyword, indicating that the following three lines set the parameters of the Drude model</w:t>
      </w:r>
    </w:p>
    <w:p w14:paraId="608C8262" w14:textId="42490AF1" w:rsidR="00BD43BF" w:rsidRPr="00761876" w:rsidRDefault="00BD43BF" w:rsidP="00BD43BF">
      <w:pPr>
        <w:ind w:left="360"/>
        <w:rPr>
          <w:lang w:val="en-US"/>
        </w:rPr>
      </w:pPr>
      <w:r w:rsidRPr="00761876">
        <w:rPr>
          <w:lang w:val="en-US"/>
        </w:rPr>
        <w:t xml:space="preserve">Line Op2: two real numbers: initial values on unexcited materials optical coefficients </w:t>
      </w:r>
      <w:r w:rsidRPr="00761876">
        <w:rPr>
          <w:i/>
          <w:lang w:val="en-US"/>
        </w:rPr>
        <w:t>n</w:t>
      </w:r>
      <w:r w:rsidRPr="00761876">
        <w:rPr>
          <w:lang w:val="en-US"/>
        </w:rPr>
        <w:t xml:space="preserve"> and </w:t>
      </w:r>
      <w:r w:rsidRPr="00761876">
        <w:rPr>
          <w:i/>
          <w:lang w:val="en-US"/>
        </w:rPr>
        <w:t>k</w:t>
      </w:r>
      <w:r w:rsidRPr="00761876">
        <w:rPr>
          <w:lang w:val="en-US"/>
        </w:rPr>
        <w:t>.</w:t>
      </w:r>
    </w:p>
    <w:p w14:paraId="5A13EE0E" w14:textId="5F02F496" w:rsidR="00BD43BF" w:rsidRPr="00761876" w:rsidRDefault="00BD43BF" w:rsidP="00BD43BF">
      <w:pPr>
        <w:ind w:left="360"/>
        <w:rPr>
          <w:lang w:val="en-US"/>
        </w:rPr>
      </w:pPr>
      <w:r w:rsidRPr="00761876">
        <w:rPr>
          <w:lang w:val="en-US"/>
        </w:rPr>
        <w:t>Line Op3: two real numbers: effective mass of the conduction band electrons and valence band holes [in units of the free-electron mass].</w:t>
      </w:r>
    </w:p>
    <w:p w14:paraId="1580D80A" w14:textId="1A825CF8" w:rsidR="00BD43BF" w:rsidRPr="00761876" w:rsidRDefault="00BD43BF" w:rsidP="00BD43BF">
      <w:pPr>
        <w:ind w:left="360"/>
        <w:rPr>
          <w:lang w:val="en-US"/>
        </w:rPr>
      </w:pPr>
      <w:r w:rsidRPr="00761876">
        <w:rPr>
          <w:lang w:val="en-US"/>
        </w:rPr>
        <w:t>Line Op4: two real numbers: mean scattering times of electrons and holes in [fs].</w:t>
      </w:r>
    </w:p>
    <w:p w14:paraId="508359C0" w14:textId="77777777" w:rsidR="00BD43BF" w:rsidRPr="00761876" w:rsidRDefault="00BD43BF" w:rsidP="00BD43BF">
      <w:pPr>
        <w:spacing w:before="120"/>
        <w:rPr>
          <w:lang w:val="en-US"/>
        </w:rPr>
      </w:pPr>
    </w:p>
    <w:p w14:paraId="40165903" w14:textId="480611D8" w:rsidR="005621B8" w:rsidRPr="00761876" w:rsidRDefault="00BD43BF" w:rsidP="00693073">
      <w:pPr>
        <w:numPr>
          <w:ilvl w:val="0"/>
          <w:numId w:val="3"/>
        </w:numPr>
        <w:spacing w:before="200"/>
        <w:ind w:left="714" w:hanging="357"/>
        <w:rPr>
          <w:lang w:val="en-US"/>
        </w:rPr>
      </w:pPr>
      <w:r w:rsidRPr="00761876">
        <w:rPr>
          <w:color w:val="00B050"/>
          <w:lang w:val="en-US"/>
        </w:rPr>
        <w:t>MASS</w:t>
      </w:r>
      <w:r w:rsidRPr="00761876">
        <w:rPr>
          <w:lang w:val="en-US"/>
        </w:rPr>
        <w:t xml:space="preserve">: </w:t>
      </w:r>
      <w:r w:rsidR="005621B8" w:rsidRPr="00761876">
        <w:rPr>
          <w:lang w:val="en-US"/>
        </w:rPr>
        <w:t>To replace an atomic mass, the following block of data must be used:</w:t>
      </w:r>
    </w:p>
    <w:p w14:paraId="3B841538" w14:textId="316790D3" w:rsidR="005621B8" w:rsidRPr="00761876" w:rsidRDefault="005621B8" w:rsidP="00BD43BF">
      <w:pPr>
        <w:ind w:left="360"/>
        <w:rPr>
          <w:lang w:val="en-US"/>
        </w:rPr>
      </w:pPr>
      <w:r w:rsidRPr="00761876">
        <w:rPr>
          <w:lang w:val="en-US"/>
        </w:rPr>
        <w:t xml:space="preserve">Line </w:t>
      </w:r>
      <w:r w:rsidR="00CA047A" w:rsidRPr="00761876">
        <w:rPr>
          <w:lang w:val="en-US"/>
        </w:rPr>
        <w:t>Op</w:t>
      </w:r>
      <w:r w:rsidRPr="00761876">
        <w:rPr>
          <w:lang w:val="en-US"/>
        </w:rPr>
        <w:t>1: MASS – the keyword, indicating that the following line defines the atomic mass</w:t>
      </w:r>
    </w:p>
    <w:p w14:paraId="52CA4401" w14:textId="0F6E103D" w:rsidR="00CA047A" w:rsidRPr="00761876" w:rsidRDefault="005621B8" w:rsidP="00CA047A">
      <w:pPr>
        <w:spacing w:after="0"/>
        <w:ind w:left="357"/>
        <w:rPr>
          <w:lang w:val="en-US"/>
        </w:rPr>
      </w:pPr>
      <w:r w:rsidRPr="00761876">
        <w:rPr>
          <w:lang w:val="en-US"/>
        </w:rPr>
        <w:t xml:space="preserve">Line </w:t>
      </w:r>
      <w:r w:rsidR="00CA047A" w:rsidRPr="00761876">
        <w:rPr>
          <w:lang w:val="en-US"/>
        </w:rPr>
        <w:t>Op</w:t>
      </w:r>
      <w:r w:rsidRPr="00761876">
        <w:rPr>
          <w:lang w:val="en-US"/>
        </w:rPr>
        <w:t xml:space="preserve">2: must contain two numbers: </w:t>
      </w:r>
      <w:r w:rsidR="005C4BB0" w:rsidRPr="00761876">
        <w:rPr>
          <w:i/>
          <w:iCs/>
          <w:lang w:val="en-US"/>
        </w:rPr>
        <w:t>atom</w:t>
      </w:r>
      <w:r w:rsidRPr="00761876">
        <w:rPr>
          <w:lang w:val="en-US"/>
        </w:rPr>
        <w:t xml:space="preserve"> (integer), </w:t>
      </w:r>
      <w:r w:rsidR="002003CE" w:rsidRPr="00761876">
        <w:rPr>
          <w:lang w:val="en-US"/>
        </w:rPr>
        <w:t xml:space="preserve">and </w:t>
      </w:r>
      <w:r w:rsidRPr="00761876">
        <w:rPr>
          <w:i/>
          <w:iCs/>
          <w:lang w:val="en-US"/>
        </w:rPr>
        <w:t>mass</w:t>
      </w:r>
      <w:r w:rsidRPr="00761876">
        <w:rPr>
          <w:lang w:val="en-US"/>
        </w:rPr>
        <w:t xml:space="preserve"> (real). </w:t>
      </w:r>
    </w:p>
    <w:p w14:paraId="36987A5E" w14:textId="0C719D4D" w:rsidR="005621B8" w:rsidRPr="00761876" w:rsidRDefault="005621B8" w:rsidP="00CA047A">
      <w:pPr>
        <w:spacing w:after="0"/>
        <w:ind w:left="357"/>
        <w:rPr>
          <w:lang w:val="en-US"/>
        </w:rPr>
      </w:pPr>
      <w:r w:rsidRPr="00761876">
        <w:rPr>
          <w:lang w:val="en-US"/>
        </w:rPr>
        <w:t xml:space="preserve">The </w:t>
      </w:r>
      <w:r w:rsidR="005C4BB0" w:rsidRPr="00761876">
        <w:rPr>
          <w:i/>
          <w:iCs/>
          <w:lang w:val="en-US"/>
        </w:rPr>
        <w:t>atom</w:t>
      </w:r>
      <w:r w:rsidR="005C4BB0" w:rsidRPr="00761876">
        <w:rPr>
          <w:lang w:val="en-US"/>
        </w:rPr>
        <w:t xml:space="preserve"> </w:t>
      </w:r>
      <w:r w:rsidRPr="00761876">
        <w:rPr>
          <w:lang w:val="en-US"/>
        </w:rPr>
        <w:t>must correspond to the number of the element in the used compound, as defined by the chemical formula in line 2 of th</w:t>
      </w:r>
      <w:r w:rsidR="00CA047A" w:rsidRPr="00761876">
        <w:rPr>
          <w:lang w:val="en-US"/>
        </w:rPr>
        <w:t>e</w:t>
      </w:r>
      <w:r w:rsidRPr="00761876">
        <w:rPr>
          <w:lang w:val="en-US"/>
        </w:rPr>
        <w:t xml:space="preserve"> file</w:t>
      </w:r>
      <w:r w:rsidR="00CA047A" w:rsidRPr="00761876">
        <w:rPr>
          <w:lang w:val="en-US"/>
        </w:rPr>
        <w:t xml:space="preserve"> ‘INPUT_MATERIAL.txt’. For elemental targets, the number 1 still must be present.</w:t>
      </w:r>
    </w:p>
    <w:p w14:paraId="704E03FB" w14:textId="365C9EFF" w:rsidR="00CA047A" w:rsidRPr="00761876" w:rsidRDefault="00CA047A" w:rsidP="00CA047A">
      <w:pPr>
        <w:spacing w:after="0"/>
        <w:ind w:left="357"/>
        <w:rPr>
          <w:lang w:val="en-US"/>
        </w:rPr>
      </w:pPr>
      <w:r w:rsidRPr="00761876">
        <w:rPr>
          <w:lang w:val="en-US"/>
        </w:rPr>
        <w:t xml:space="preserve">The </w:t>
      </w:r>
      <w:r w:rsidRPr="00761876">
        <w:rPr>
          <w:i/>
          <w:iCs/>
          <w:lang w:val="en-US"/>
        </w:rPr>
        <w:t>mass</w:t>
      </w:r>
      <w:r w:rsidRPr="00761876">
        <w:rPr>
          <w:lang w:val="en-US"/>
        </w:rPr>
        <w:t xml:space="preserve"> sets the mass of the element in the atomic mass units. See </w:t>
      </w:r>
      <w:r w:rsidR="002003CE" w:rsidRPr="00761876">
        <w:rPr>
          <w:lang w:val="en-US"/>
        </w:rPr>
        <w:t xml:space="preserve">the </w:t>
      </w:r>
      <w:r w:rsidRPr="00761876">
        <w:rPr>
          <w:lang w:val="en-US"/>
        </w:rPr>
        <w:t xml:space="preserve">example of a compound SiAu, setting the mass of Au (element #2) to </w:t>
      </w:r>
      <w:r w:rsidR="00711F4C" w:rsidRPr="00761876">
        <w:rPr>
          <w:lang w:val="en-US"/>
        </w:rPr>
        <w:t>“</w:t>
      </w:r>
      <w:r w:rsidRPr="00761876">
        <w:rPr>
          <w:lang w:val="en-US"/>
        </w:rPr>
        <w:t>infinity</w:t>
      </w:r>
      <w:r w:rsidR="00711F4C" w:rsidRPr="00761876">
        <w:rPr>
          <w:lang w:val="en-US"/>
        </w:rPr>
        <w:t>”</w:t>
      </w:r>
      <w:r w:rsidRPr="00761876">
        <w:rPr>
          <w:lang w:val="en-US"/>
        </w:rPr>
        <w:t xml:space="preserve"> (1.0d30), in </w:t>
      </w:r>
      <w:r w:rsidRPr="00761876">
        <w:rPr>
          <w:lang w:val="en-US"/>
        </w:rPr>
        <w:fldChar w:fldCharType="begin"/>
      </w:r>
      <w:r w:rsidRPr="00761876">
        <w:rPr>
          <w:lang w:val="en-US"/>
        </w:rPr>
        <w:instrText xml:space="preserve"> REF _Ref109211877 \h  \* MERGEFORMAT </w:instrText>
      </w:r>
      <w:r w:rsidRPr="00761876">
        <w:rPr>
          <w:lang w:val="en-US"/>
        </w:rPr>
      </w:r>
      <w:r w:rsidRPr="00761876">
        <w:rPr>
          <w:lang w:val="en-US"/>
        </w:rPr>
        <w:fldChar w:fldCharType="separate"/>
      </w:r>
      <w:r w:rsidR="00BE7A59" w:rsidRPr="00BE7A59">
        <w:rPr>
          <w:b/>
          <w:bCs/>
          <w:sz w:val="18"/>
          <w:szCs w:val="18"/>
          <w:lang w:val="en-US"/>
        </w:rPr>
        <w:t>Figure VI.4</w:t>
      </w:r>
      <w:r w:rsidRPr="00761876">
        <w:rPr>
          <w:lang w:val="en-US"/>
        </w:rPr>
        <w:fldChar w:fldCharType="end"/>
      </w:r>
      <w:r w:rsidRPr="00761876">
        <w:rPr>
          <w:lang w:val="en-US"/>
        </w:rPr>
        <w:t>.</w:t>
      </w:r>
      <w:r w:rsidR="00711F4C" w:rsidRPr="00761876">
        <w:rPr>
          <w:lang w:val="en-US"/>
        </w:rPr>
        <w:t xml:space="preserve"> </w:t>
      </w:r>
      <w:r w:rsidR="0086507F" w:rsidRPr="00761876">
        <w:rPr>
          <w:lang w:val="en-US"/>
        </w:rPr>
        <w:t>Note that s</w:t>
      </w:r>
      <w:r w:rsidR="00711F4C" w:rsidRPr="00761876">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761876" w:rsidRDefault="00693073" w:rsidP="00693073">
      <w:pPr>
        <w:ind w:left="360"/>
        <w:rPr>
          <w:lang w:val="en-US"/>
        </w:rPr>
      </w:pPr>
    </w:p>
    <w:p w14:paraId="5D38EB86" w14:textId="77777777" w:rsidR="00693073" w:rsidRPr="00761876" w:rsidRDefault="00693073" w:rsidP="00693073">
      <w:pPr>
        <w:spacing w:after="0"/>
        <w:ind w:left="357"/>
        <w:jc w:val="center"/>
        <w:rPr>
          <w:lang w:val="en-US"/>
        </w:rPr>
      </w:pPr>
      <w:r w:rsidRPr="00761876">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9DFBB66" w:rsidR="00693073" w:rsidRPr="00761876" w:rsidRDefault="00693073" w:rsidP="00693073">
      <w:pPr>
        <w:spacing w:after="0"/>
        <w:ind w:left="357"/>
        <w:rPr>
          <w:b/>
          <w:bCs/>
          <w:color w:val="0070C0"/>
          <w:sz w:val="18"/>
          <w:szCs w:val="18"/>
          <w:lang w:val="en-US"/>
        </w:rPr>
      </w:pPr>
      <w:bookmarkStart w:id="142" w:name="_Ref109211877"/>
      <w:r w:rsidRPr="00761876">
        <w:rPr>
          <w:b/>
          <w:bCs/>
          <w:color w:val="0070C0"/>
          <w:sz w:val="18"/>
          <w:szCs w:val="18"/>
          <w:lang w:val="en-US"/>
        </w:rPr>
        <w:t xml:space="preserve">Figure </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STYLEREF 1 \s </w:instrText>
      </w:r>
      <w:r w:rsidR="00B87D77" w:rsidRPr="00761876">
        <w:rPr>
          <w:b/>
          <w:bCs/>
          <w:color w:val="0070C0"/>
          <w:sz w:val="18"/>
          <w:szCs w:val="18"/>
          <w:lang w:val="en-US"/>
        </w:rPr>
        <w:fldChar w:fldCharType="separate"/>
      </w:r>
      <w:r w:rsidR="00BE7A59">
        <w:rPr>
          <w:b/>
          <w:bCs/>
          <w:noProof/>
          <w:color w:val="0070C0"/>
          <w:sz w:val="18"/>
          <w:szCs w:val="18"/>
          <w:lang w:val="en-US"/>
        </w:rPr>
        <w:t>VI</w:t>
      </w:r>
      <w:r w:rsidR="00B87D77" w:rsidRPr="00761876">
        <w:rPr>
          <w:b/>
          <w:bCs/>
          <w:color w:val="0070C0"/>
          <w:sz w:val="18"/>
          <w:szCs w:val="18"/>
          <w:lang w:val="en-US"/>
        </w:rPr>
        <w:fldChar w:fldCharType="end"/>
      </w:r>
      <w:r w:rsidR="00B87D77" w:rsidRPr="00761876">
        <w:rPr>
          <w:b/>
          <w:bCs/>
          <w:color w:val="0070C0"/>
          <w:sz w:val="18"/>
          <w:szCs w:val="18"/>
          <w:lang w:val="en-US"/>
        </w:rPr>
        <w:t>.</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SEQ Figure \* ARABIC \s 1 </w:instrText>
      </w:r>
      <w:r w:rsidR="00B87D77" w:rsidRPr="00761876">
        <w:rPr>
          <w:b/>
          <w:bCs/>
          <w:color w:val="0070C0"/>
          <w:sz w:val="18"/>
          <w:szCs w:val="18"/>
          <w:lang w:val="en-US"/>
        </w:rPr>
        <w:fldChar w:fldCharType="separate"/>
      </w:r>
      <w:r w:rsidR="00BE7A59">
        <w:rPr>
          <w:b/>
          <w:bCs/>
          <w:noProof/>
          <w:color w:val="0070C0"/>
          <w:sz w:val="18"/>
          <w:szCs w:val="18"/>
          <w:lang w:val="en-US"/>
        </w:rPr>
        <w:t>4</w:t>
      </w:r>
      <w:r w:rsidR="00B87D77" w:rsidRPr="00761876">
        <w:rPr>
          <w:b/>
          <w:bCs/>
          <w:color w:val="0070C0"/>
          <w:sz w:val="18"/>
          <w:szCs w:val="18"/>
          <w:lang w:val="en-US"/>
        </w:rPr>
        <w:fldChar w:fldCharType="end"/>
      </w:r>
      <w:bookmarkEnd w:id="142"/>
      <w:r w:rsidRPr="00761876">
        <w:rPr>
          <w:b/>
          <w:bCs/>
          <w:color w:val="0070C0"/>
          <w:sz w:val="18"/>
          <w:szCs w:val="18"/>
          <w:lang w:val="en-US"/>
        </w:rPr>
        <w:t>. Example of optional lines in the file NUMERICAL_PARAMETERS.txt</w:t>
      </w:r>
    </w:p>
    <w:p w14:paraId="18D32293" w14:textId="77777777" w:rsidR="00693073" w:rsidRPr="00761876" w:rsidRDefault="00693073" w:rsidP="00CA047A">
      <w:pPr>
        <w:spacing w:after="0"/>
        <w:ind w:left="357"/>
        <w:rPr>
          <w:lang w:val="en-US"/>
        </w:rPr>
      </w:pPr>
    </w:p>
    <w:p w14:paraId="07637906" w14:textId="67929DE0" w:rsidR="000032A4" w:rsidRPr="00761876" w:rsidRDefault="006A6C83" w:rsidP="00EE2E27">
      <w:pPr>
        <w:numPr>
          <w:ilvl w:val="0"/>
          <w:numId w:val="3"/>
        </w:numPr>
        <w:spacing w:before="240"/>
        <w:rPr>
          <w:lang w:val="en-US"/>
        </w:rPr>
      </w:pPr>
      <w:r w:rsidRPr="00761876">
        <w:rPr>
          <w:color w:val="00B050"/>
          <w:lang w:val="en-US"/>
        </w:rPr>
        <w:t>NAME</w:t>
      </w:r>
      <w:r w:rsidRPr="00761876">
        <w:rPr>
          <w:lang w:val="en-US"/>
        </w:rPr>
        <w:t>: t</w:t>
      </w:r>
      <w:r w:rsidR="000032A4" w:rsidRPr="00761876">
        <w:rPr>
          <w:lang w:val="en-US"/>
        </w:rPr>
        <w:t xml:space="preserve">o replace </w:t>
      </w:r>
      <w:r w:rsidR="002003CE" w:rsidRPr="00761876">
        <w:rPr>
          <w:lang w:val="en-US"/>
        </w:rPr>
        <w:t>the</w:t>
      </w:r>
      <w:r w:rsidR="000032A4" w:rsidRPr="00761876">
        <w:rPr>
          <w:lang w:val="en-US"/>
        </w:rPr>
        <w:t xml:space="preserve"> name of the element, the following block of data must be used:</w:t>
      </w:r>
    </w:p>
    <w:p w14:paraId="0E26831F" w14:textId="7EBF86B8" w:rsidR="000032A4" w:rsidRPr="00761876" w:rsidRDefault="000032A4" w:rsidP="000032A4">
      <w:pPr>
        <w:ind w:left="360"/>
        <w:rPr>
          <w:lang w:val="en-US"/>
        </w:rPr>
      </w:pPr>
      <w:r w:rsidRPr="00761876">
        <w:rPr>
          <w:lang w:val="en-US"/>
        </w:rPr>
        <w:lastRenderedPageBreak/>
        <w:t xml:space="preserve">Line Op1: NAME – the keyword, indicating that the following line defines the name of </w:t>
      </w:r>
      <w:r w:rsidR="002003CE" w:rsidRPr="00761876">
        <w:rPr>
          <w:lang w:val="en-US"/>
        </w:rPr>
        <w:t xml:space="preserve">the </w:t>
      </w:r>
      <w:r w:rsidRPr="00761876">
        <w:rPr>
          <w:lang w:val="en-US"/>
        </w:rPr>
        <w:t>element</w:t>
      </w:r>
    </w:p>
    <w:p w14:paraId="7680E89E" w14:textId="4C1FA7C6" w:rsidR="000032A4" w:rsidRPr="00761876" w:rsidRDefault="000032A4" w:rsidP="000032A4">
      <w:pPr>
        <w:spacing w:after="0"/>
        <w:ind w:left="357"/>
        <w:rPr>
          <w:lang w:val="en-US"/>
        </w:rPr>
      </w:pPr>
      <w:r w:rsidRPr="00761876">
        <w:rPr>
          <w:lang w:val="en-US"/>
        </w:rPr>
        <w:t xml:space="preserve">Line Op2: must contain two numbers: </w:t>
      </w:r>
      <w:r w:rsidRPr="00761876">
        <w:rPr>
          <w:i/>
          <w:iCs/>
          <w:lang w:val="en-US"/>
        </w:rPr>
        <w:t>atom</w:t>
      </w:r>
      <w:r w:rsidRPr="00761876">
        <w:rPr>
          <w:lang w:val="en-US"/>
        </w:rPr>
        <w:t xml:space="preserve"> (integer), </w:t>
      </w:r>
      <w:r w:rsidRPr="00761876">
        <w:rPr>
          <w:i/>
          <w:iCs/>
          <w:lang w:val="en-US"/>
        </w:rPr>
        <w:t>name</w:t>
      </w:r>
      <w:r w:rsidRPr="00761876">
        <w:rPr>
          <w:lang w:val="en-US"/>
        </w:rPr>
        <w:t xml:space="preserve"> (character(3)).</w:t>
      </w:r>
    </w:p>
    <w:p w14:paraId="4A68E39E" w14:textId="4170F632" w:rsidR="000032A4" w:rsidRPr="00761876" w:rsidRDefault="000032A4" w:rsidP="000032A4">
      <w:pPr>
        <w:spacing w:after="0"/>
        <w:ind w:left="357"/>
        <w:rPr>
          <w:lang w:val="en-US"/>
        </w:rPr>
      </w:pPr>
      <w:r w:rsidRPr="00761876">
        <w:rPr>
          <w:lang w:val="en-US"/>
        </w:rPr>
        <w:t xml:space="preserve">The </w:t>
      </w:r>
      <w:r w:rsidRPr="00761876">
        <w:rPr>
          <w:i/>
          <w:iCs/>
          <w:lang w:val="en-US"/>
        </w:rPr>
        <w:t>atom</w:t>
      </w:r>
      <w:r w:rsidRPr="00761876">
        <w:rPr>
          <w:lang w:val="en-US"/>
        </w:rPr>
        <w:t xml:space="preserve"> </w:t>
      </w:r>
      <w:r w:rsidR="00BD1A7F" w:rsidRPr="00761876">
        <w:rPr>
          <w:lang w:val="en-US"/>
        </w:rPr>
        <w:t>is analogous to the one from the block MASS above.</w:t>
      </w:r>
    </w:p>
    <w:p w14:paraId="444D5AC6" w14:textId="6E193162" w:rsidR="000032A4" w:rsidRPr="00761876" w:rsidRDefault="000032A4" w:rsidP="00CA047A">
      <w:pPr>
        <w:spacing w:after="0"/>
        <w:ind w:left="357"/>
        <w:rPr>
          <w:lang w:val="en-US"/>
        </w:rPr>
      </w:pPr>
      <w:r w:rsidRPr="00761876">
        <w:rPr>
          <w:lang w:val="en-US"/>
        </w:rPr>
        <w:t xml:space="preserve">The </w:t>
      </w:r>
      <w:r w:rsidR="00BD1A7F" w:rsidRPr="00761876">
        <w:rPr>
          <w:i/>
          <w:iCs/>
          <w:lang w:val="en-US"/>
        </w:rPr>
        <w:t>name</w:t>
      </w:r>
      <w:r w:rsidRPr="00761876">
        <w:rPr>
          <w:lang w:val="en-US"/>
        </w:rPr>
        <w:t xml:space="preserve"> sets the </w:t>
      </w:r>
      <w:r w:rsidR="00BD1A7F" w:rsidRPr="00761876">
        <w:rPr>
          <w:lang w:val="en-US"/>
        </w:rPr>
        <w:t xml:space="preserve">new name </w:t>
      </w:r>
      <w:r w:rsidRPr="00761876">
        <w:rPr>
          <w:lang w:val="en-US"/>
        </w:rPr>
        <w:t>of the element</w:t>
      </w:r>
      <w:r w:rsidR="00BD1A7F" w:rsidRPr="00761876">
        <w:rPr>
          <w:lang w:val="en-US"/>
        </w:rPr>
        <w:t>.</w:t>
      </w:r>
    </w:p>
    <w:p w14:paraId="604FE0A6" w14:textId="14FA6FE7" w:rsidR="005C4BB0" w:rsidRPr="00761876" w:rsidRDefault="006A6C83" w:rsidP="00EE2E27">
      <w:pPr>
        <w:numPr>
          <w:ilvl w:val="0"/>
          <w:numId w:val="3"/>
        </w:numPr>
        <w:spacing w:before="200"/>
        <w:rPr>
          <w:lang w:val="en-US"/>
        </w:rPr>
      </w:pPr>
      <w:r w:rsidRPr="00761876">
        <w:rPr>
          <w:color w:val="00B050"/>
          <w:lang w:val="en-US"/>
        </w:rPr>
        <w:t>NO_AUGER</w:t>
      </w:r>
      <w:r w:rsidRPr="00761876">
        <w:rPr>
          <w:lang w:val="en-US"/>
        </w:rPr>
        <w:t>: t</w:t>
      </w:r>
      <w:r w:rsidR="005C4BB0" w:rsidRPr="00761876">
        <w:rPr>
          <w:lang w:val="en-US"/>
        </w:rPr>
        <w:t xml:space="preserve">o switch off all Auger decays in </w:t>
      </w:r>
      <w:r w:rsidR="002003CE" w:rsidRPr="00761876">
        <w:rPr>
          <w:lang w:val="en-US"/>
        </w:rPr>
        <w:t xml:space="preserve">the </w:t>
      </w:r>
      <w:r w:rsidR="005C4BB0" w:rsidRPr="00761876">
        <w:rPr>
          <w:lang w:val="en-US"/>
        </w:rPr>
        <w:t xml:space="preserve">MC module, use the one-line option NO_AUGER, see an example in </w:t>
      </w:r>
      <w:r w:rsidR="005C4BB0" w:rsidRPr="00761876">
        <w:rPr>
          <w:lang w:val="en-US"/>
        </w:rPr>
        <w:fldChar w:fldCharType="begin"/>
      </w:r>
      <w:r w:rsidR="005C4BB0" w:rsidRPr="00761876">
        <w:rPr>
          <w:lang w:val="en-US"/>
        </w:rPr>
        <w:instrText xml:space="preserve"> REF _Ref109211877 \h  \* MERGEFORMAT </w:instrText>
      </w:r>
      <w:r w:rsidR="005C4BB0" w:rsidRPr="00761876">
        <w:rPr>
          <w:lang w:val="en-US"/>
        </w:rPr>
      </w:r>
      <w:r w:rsidR="005C4BB0" w:rsidRPr="00761876">
        <w:rPr>
          <w:lang w:val="en-US"/>
        </w:rPr>
        <w:fldChar w:fldCharType="separate"/>
      </w:r>
      <w:r w:rsidR="00BE7A59" w:rsidRPr="00BE7A59">
        <w:rPr>
          <w:b/>
          <w:bCs/>
          <w:sz w:val="18"/>
          <w:szCs w:val="18"/>
          <w:lang w:val="en-US"/>
        </w:rPr>
        <w:t>Figure VI.4</w:t>
      </w:r>
      <w:r w:rsidR="005C4BB0" w:rsidRPr="00761876">
        <w:rPr>
          <w:lang w:val="en-US"/>
        </w:rPr>
        <w:fldChar w:fldCharType="end"/>
      </w:r>
      <w:r w:rsidR="005C4BB0" w:rsidRPr="00761876">
        <w:rPr>
          <w:lang w:val="en-US"/>
        </w:rPr>
        <w:t>.</w:t>
      </w:r>
    </w:p>
    <w:p w14:paraId="08BF2866" w14:textId="77777777" w:rsidR="006A6C83" w:rsidRPr="00761876" w:rsidRDefault="006A6C83" w:rsidP="006A6C83">
      <w:pPr>
        <w:spacing w:after="0"/>
        <w:rPr>
          <w:lang w:val="en-US"/>
        </w:rPr>
      </w:pPr>
    </w:p>
    <w:p w14:paraId="704F1C22" w14:textId="5C0FBFB3" w:rsidR="005C4BB0" w:rsidRPr="00761876" w:rsidRDefault="006A6C83" w:rsidP="00EE2E27">
      <w:pPr>
        <w:numPr>
          <w:ilvl w:val="0"/>
          <w:numId w:val="3"/>
        </w:numPr>
        <w:spacing w:after="0"/>
        <w:rPr>
          <w:lang w:val="en-US"/>
        </w:rPr>
      </w:pPr>
      <w:r w:rsidRPr="00761876">
        <w:rPr>
          <w:color w:val="00B050"/>
          <w:lang w:val="en-US"/>
        </w:rPr>
        <w:t>AUGER</w:t>
      </w:r>
      <w:r w:rsidRPr="00761876">
        <w:rPr>
          <w:lang w:val="en-US"/>
        </w:rPr>
        <w:t>: t</w:t>
      </w:r>
      <w:r w:rsidR="005C4BB0" w:rsidRPr="00761876">
        <w:rPr>
          <w:lang w:val="en-US"/>
        </w:rPr>
        <w:t>o replace Auger decay times of selected shells of selected elements, use the optional block</w:t>
      </w:r>
      <w:r w:rsidR="00612A43" w:rsidRPr="00761876">
        <w:rPr>
          <w:lang w:val="en-US"/>
        </w:rPr>
        <w:t xml:space="preserve"> (see an example in </w:t>
      </w:r>
      <w:r w:rsidR="00612A43" w:rsidRPr="00761876">
        <w:rPr>
          <w:lang w:val="en-US"/>
        </w:rPr>
        <w:fldChar w:fldCharType="begin"/>
      </w:r>
      <w:r w:rsidR="00612A43" w:rsidRPr="00761876">
        <w:rPr>
          <w:lang w:val="en-US"/>
        </w:rPr>
        <w:instrText xml:space="preserve"> REF _Ref109211877 \h  \* MERGEFORMAT </w:instrText>
      </w:r>
      <w:r w:rsidR="00612A43" w:rsidRPr="00761876">
        <w:rPr>
          <w:lang w:val="en-US"/>
        </w:rPr>
      </w:r>
      <w:r w:rsidR="00612A43" w:rsidRPr="00761876">
        <w:rPr>
          <w:lang w:val="en-US"/>
        </w:rPr>
        <w:fldChar w:fldCharType="separate"/>
      </w:r>
      <w:r w:rsidR="00BE7A59" w:rsidRPr="00BE7A59">
        <w:rPr>
          <w:b/>
          <w:bCs/>
          <w:sz w:val="18"/>
          <w:szCs w:val="18"/>
          <w:lang w:val="en-US"/>
        </w:rPr>
        <w:t>Figure VI.4</w:t>
      </w:r>
      <w:r w:rsidR="00612A43" w:rsidRPr="00761876">
        <w:rPr>
          <w:lang w:val="en-US"/>
        </w:rPr>
        <w:fldChar w:fldCharType="end"/>
      </w:r>
      <w:r w:rsidR="00612A43" w:rsidRPr="00761876">
        <w:rPr>
          <w:lang w:val="en-US"/>
        </w:rPr>
        <w:t>)</w:t>
      </w:r>
      <w:r w:rsidR="005C4BB0" w:rsidRPr="00761876">
        <w:rPr>
          <w:lang w:val="en-US"/>
        </w:rPr>
        <w:t>:</w:t>
      </w:r>
    </w:p>
    <w:p w14:paraId="2E2C5B10" w14:textId="59420F00" w:rsidR="005C4BB0" w:rsidRPr="00761876" w:rsidRDefault="005C4BB0" w:rsidP="005C4BB0">
      <w:pPr>
        <w:ind w:left="357"/>
        <w:rPr>
          <w:lang w:val="en-US"/>
        </w:rPr>
      </w:pPr>
      <w:r w:rsidRPr="00761876">
        <w:rPr>
          <w:lang w:val="en-US"/>
        </w:rPr>
        <w:t>Line Op</w:t>
      </w:r>
      <w:r w:rsidR="006A6C83" w:rsidRPr="00761876">
        <w:rPr>
          <w:lang w:val="en-US"/>
        </w:rPr>
        <w:t>1</w:t>
      </w:r>
      <w:r w:rsidRPr="00761876">
        <w:rPr>
          <w:lang w:val="en-US"/>
        </w:rPr>
        <w:t>: AUGER – the keyword indicating overwriting of Auger decay times in this block.</w:t>
      </w:r>
    </w:p>
    <w:p w14:paraId="3660F252" w14:textId="18EE6C1E" w:rsidR="005C4BB0" w:rsidRPr="00761876" w:rsidRDefault="005C4BB0" w:rsidP="005C4BB0">
      <w:pPr>
        <w:ind w:left="357"/>
        <w:rPr>
          <w:lang w:val="en-US"/>
        </w:rPr>
      </w:pPr>
      <w:r w:rsidRPr="00761876">
        <w:rPr>
          <w:lang w:val="en-US"/>
        </w:rPr>
        <w:t>Line Op</w:t>
      </w:r>
      <w:r w:rsidR="006A6C83"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time</w:t>
      </w:r>
      <w:r w:rsidRPr="00761876">
        <w:rPr>
          <w:lang w:val="en-US"/>
        </w:rPr>
        <w:t xml:space="preserve"> (real)</w:t>
      </w:r>
      <w:r w:rsidR="006A6C83" w:rsidRPr="00761876">
        <w:rPr>
          <w:lang w:val="en-US"/>
        </w:rPr>
        <w:t xml:space="preserve"> [fs]</w:t>
      </w:r>
      <w:r w:rsidRPr="00761876">
        <w:rPr>
          <w:lang w:val="en-US"/>
        </w:rPr>
        <w:t>.</w:t>
      </w:r>
    </w:p>
    <w:p w14:paraId="270247DA" w14:textId="3086A98F" w:rsidR="005C4BB0" w:rsidRPr="00761876" w:rsidRDefault="005C4BB0" w:rsidP="005C4BB0">
      <w:pPr>
        <w:spacing w:after="0"/>
        <w:ind w:left="357"/>
        <w:rPr>
          <w:lang w:val="en-US"/>
        </w:rPr>
      </w:pPr>
      <w:r w:rsidRPr="00761876">
        <w:rPr>
          <w:lang w:val="en-US"/>
        </w:rPr>
        <w:t xml:space="preserve">The number </w:t>
      </w:r>
      <w:r w:rsidRPr="00761876">
        <w:rPr>
          <w:i/>
          <w:iCs/>
          <w:lang w:val="en-US"/>
        </w:rPr>
        <w:t>atom</w:t>
      </w:r>
      <w:r w:rsidRPr="00761876">
        <w:rPr>
          <w:lang w:val="en-US"/>
        </w:rPr>
        <w:t xml:space="preserve"> sets the number of the element in the compound, analogously to the block MASS above, following the numbers set in the chemical formula in the input file.</w:t>
      </w:r>
    </w:p>
    <w:p w14:paraId="50412BE6" w14:textId="60EC9220" w:rsidR="005C4BB0" w:rsidRPr="00761876" w:rsidRDefault="005C4BB0" w:rsidP="005C4BB0">
      <w:pPr>
        <w:spacing w:after="0"/>
        <w:ind w:left="357"/>
        <w:rPr>
          <w:lang w:val="en-US"/>
        </w:rPr>
      </w:pPr>
      <w:r w:rsidRPr="00761876">
        <w:rPr>
          <w:lang w:val="en-US"/>
        </w:rPr>
        <w:t xml:space="preserve">The number </w:t>
      </w:r>
      <w:r w:rsidRPr="00761876">
        <w:rPr>
          <w:i/>
          <w:iCs/>
          <w:lang w:val="en-US"/>
        </w:rPr>
        <w:t xml:space="preserve">shell </w:t>
      </w:r>
      <w:r w:rsidRPr="00761876">
        <w:rPr>
          <w:lang w:val="en-US"/>
        </w:rPr>
        <w:t>sets the atomic shell, for which the Auger decay time must be replaced. The shell numbers are printed out in the output file</w:t>
      </w:r>
      <w:r w:rsidR="00612A43" w:rsidRPr="00761876">
        <w:rPr>
          <w:lang w:val="en-US"/>
        </w:rPr>
        <w:t xml:space="preserve"> </w:t>
      </w:r>
      <w:r w:rsidRPr="00761876">
        <w:rPr>
          <w:color w:val="1F497D" w:themeColor="text2"/>
          <w:lang w:val="en-US"/>
        </w:rPr>
        <w:t>!OUTPUT_[</w:t>
      </w:r>
      <w:r w:rsidRPr="00761876">
        <w:rPr>
          <w:i/>
          <w:iCs/>
          <w:color w:val="1F497D" w:themeColor="text2"/>
          <w:lang w:val="en-US"/>
        </w:rPr>
        <w:t>material</w:t>
      </w:r>
      <w:r w:rsidRPr="00761876">
        <w:rPr>
          <w:color w:val="1F497D" w:themeColor="text2"/>
          <w:lang w:val="en-US"/>
        </w:rPr>
        <w:t>]_Parameters.txt</w:t>
      </w:r>
      <w:r w:rsidRPr="00761876">
        <w:rPr>
          <w:lang w:val="en-US"/>
        </w:rPr>
        <w:t>, see below.</w:t>
      </w:r>
      <w:r w:rsidR="00612A43" w:rsidRPr="00761876">
        <w:rPr>
          <w:lang w:val="en-US"/>
        </w:rPr>
        <w:t xml:space="preserve"> The number of the shell must coincide with the number printed out in this file.</w:t>
      </w:r>
    </w:p>
    <w:p w14:paraId="3225DDB4" w14:textId="41B9BBEC" w:rsidR="005C4BB0" w:rsidRPr="00761876" w:rsidRDefault="00612A43" w:rsidP="005C4BB0">
      <w:pPr>
        <w:spacing w:after="0"/>
        <w:ind w:left="357"/>
        <w:rPr>
          <w:lang w:val="en-US"/>
        </w:rPr>
      </w:pPr>
      <w:r w:rsidRPr="00761876">
        <w:rPr>
          <w:lang w:val="en-US"/>
        </w:rPr>
        <w:t xml:space="preserve">The number </w:t>
      </w:r>
      <w:r w:rsidR="005C4BB0" w:rsidRPr="00761876">
        <w:rPr>
          <w:i/>
          <w:iCs/>
          <w:lang w:val="en-US"/>
        </w:rPr>
        <w:t>time</w:t>
      </w:r>
      <w:r w:rsidR="005C4BB0" w:rsidRPr="00761876">
        <w:rPr>
          <w:lang w:val="en-US"/>
        </w:rPr>
        <w:t xml:space="preserve"> </w:t>
      </w:r>
      <w:r w:rsidRPr="00761876">
        <w:rPr>
          <w:lang w:val="en-US"/>
        </w:rPr>
        <w:t>sets the Auger decay time for the given shell of the given element in [fs].</w:t>
      </w:r>
    </w:p>
    <w:p w14:paraId="0D6B181E" w14:textId="77777777" w:rsidR="006F5AED" w:rsidRPr="00761876" w:rsidRDefault="006F5AED" w:rsidP="005C4BB0">
      <w:pPr>
        <w:spacing w:after="0"/>
        <w:ind w:left="357"/>
        <w:rPr>
          <w:lang w:val="en-US"/>
        </w:rPr>
      </w:pPr>
    </w:p>
    <w:p w14:paraId="5818D448" w14:textId="7244429A" w:rsidR="00612A43" w:rsidRPr="00761876" w:rsidRDefault="006F5AED" w:rsidP="00457C94">
      <w:pPr>
        <w:numPr>
          <w:ilvl w:val="0"/>
          <w:numId w:val="3"/>
        </w:numPr>
        <w:spacing w:after="0"/>
        <w:rPr>
          <w:lang w:val="en-US"/>
        </w:rPr>
      </w:pPr>
      <w:r w:rsidRPr="00761876">
        <w:rPr>
          <w:color w:val="00B050"/>
          <w:lang w:val="en-US"/>
        </w:rPr>
        <w:t>Ip</w:t>
      </w:r>
      <w:r w:rsidRPr="00761876">
        <w:rPr>
          <w:lang w:val="en-US"/>
        </w:rPr>
        <w:t>: t</w:t>
      </w:r>
      <w:r w:rsidR="00612A43" w:rsidRPr="00761876">
        <w:rPr>
          <w:lang w:val="en-US"/>
        </w:rPr>
        <w:t>o replace ionization potentials of selected shells of selected elements, use the optional block:</w:t>
      </w:r>
    </w:p>
    <w:p w14:paraId="4B94A8BF" w14:textId="589E2F72" w:rsidR="00612A43" w:rsidRPr="00761876" w:rsidRDefault="00612A43" w:rsidP="00612A43">
      <w:pPr>
        <w:ind w:left="357"/>
        <w:rPr>
          <w:lang w:val="en-US"/>
        </w:rPr>
      </w:pPr>
      <w:r w:rsidRPr="00761876">
        <w:rPr>
          <w:lang w:val="en-US"/>
        </w:rPr>
        <w:t>Line Op</w:t>
      </w:r>
      <w:r w:rsidR="006F5AED" w:rsidRPr="00761876">
        <w:rPr>
          <w:lang w:val="en-US"/>
        </w:rPr>
        <w:t>1</w:t>
      </w:r>
      <w:r w:rsidRPr="00761876">
        <w:rPr>
          <w:lang w:val="en-US"/>
        </w:rPr>
        <w:t>: Ip – the keyword indicating overwriting of ionization potentials in this block.</w:t>
      </w:r>
    </w:p>
    <w:p w14:paraId="211A7204" w14:textId="57F99F62" w:rsidR="00612A43" w:rsidRPr="00761876" w:rsidRDefault="00612A43" w:rsidP="00612A43">
      <w:pPr>
        <w:ind w:left="357"/>
        <w:rPr>
          <w:lang w:val="en-US"/>
        </w:rPr>
      </w:pPr>
      <w:r w:rsidRPr="00761876">
        <w:rPr>
          <w:lang w:val="en-US"/>
        </w:rPr>
        <w:t>Line Op</w:t>
      </w:r>
      <w:r w:rsidR="006F5AED"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ionization_potential</w:t>
      </w:r>
      <w:r w:rsidRPr="00761876">
        <w:rPr>
          <w:lang w:val="en-US"/>
        </w:rPr>
        <w:t xml:space="preserve"> (real).</w:t>
      </w:r>
    </w:p>
    <w:p w14:paraId="67B48A1C" w14:textId="77777777" w:rsidR="00612A43" w:rsidRPr="00761876" w:rsidRDefault="00612A43" w:rsidP="005621B8">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5C7A3A3B" w14:textId="3C54611F" w:rsidR="00612A43" w:rsidRPr="00761876" w:rsidRDefault="00612A43" w:rsidP="005621B8">
      <w:pPr>
        <w:ind w:left="360"/>
        <w:rPr>
          <w:lang w:val="en-US"/>
        </w:rPr>
      </w:pPr>
      <w:r w:rsidRPr="00761876">
        <w:rPr>
          <w:lang w:val="en-US"/>
        </w:rPr>
        <w:t xml:space="preserve">The </w:t>
      </w:r>
      <w:r w:rsidRPr="00761876">
        <w:rPr>
          <w:i/>
          <w:iCs/>
          <w:lang w:val="en-US"/>
        </w:rPr>
        <w:t>ionization_potential</w:t>
      </w:r>
      <w:r w:rsidRPr="00761876">
        <w:rPr>
          <w:lang w:val="en-US"/>
        </w:rPr>
        <w:t xml:space="preserve"> sets the ionization potential in the shell in [eV].</w:t>
      </w:r>
    </w:p>
    <w:p w14:paraId="7D781B5E" w14:textId="403A86A2" w:rsidR="00612A43" w:rsidRPr="00761876" w:rsidRDefault="006F5AED" w:rsidP="00EE2E27">
      <w:pPr>
        <w:numPr>
          <w:ilvl w:val="0"/>
          <w:numId w:val="3"/>
        </w:numPr>
        <w:spacing w:after="0"/>
        <w:rPr>
          <w:lang w:val="en-US"/>
        </w:rPr>
      </w:pPr>
      <w:r w:rsidRPr="00761876">
        <w:rPr>
          <w:color w:val="00B050"/>
          <w:lang w:val="en-US"/>
        </w:rPr>
        <w:t>Ek</w:t>
      </w:r>
      <w:r w:rsidRPr="00761876">
        <w:rPr>
          <w:lang w:val="en-US"/>
        </w:rPr>
        <w:t>: t</w:t>
      </w:r>
      <w:r w:rsidR="00612A43" w:rsidRPr="00761876">
        <w:rPr>
          <w:lang w:val="en-US"/>
        </w:rPr>
        <w:t xml:space="preserve">o replace </w:t>
      </w:r>
      <w:r w:rsidR="002003CE" w:rsidRPr="00761876">
        <w:rPr>
          <w:lang w:val="en-US"/>
        </w:rPr>
        <w:t xml:space="preserve">the </w:t>
      </w:r>
      <w:r w:rsidR="00612A43" w:rsidRPr="00761876">
        <w:rPr>
          <w:lang w:val="en-US"/>
        </w:rPr>
        <w:t xml:space="preserve">kinetic energy of electrons in selected shells of selected elements (this value is only used in the BEB cross sections in </w:t>
      </w:r>
      <w:r w:rsidR="002003CE" w:rsidRPr="00761876">
        <w:rPr>
          <w:lang w:val="en-US"/>
        </w:rPr>
        <w:t xml:space="preserve">the </w:t>
      </w:r>
      <w:r w:rsidR="00612A43" w:rsidRPr="00761876">
        <w:rPr>
          <w:lang w:val="en-US"/>
        </w:rPr>
        <w:t>MC module), use the optional block:</w:t>
      </w:r>
    </w:p>
    <w:p w14:paraId="03BEF038" w14:textId="7CFC942B" w:rsidR="00612A43" w:rsidRPr="00761876" w:rsidRDefault="00612A43" w:rsidP="00612A43">
      <w:pPr>
        <w:ind w:left="357"/>
        <w:rPr>
          <w:lang w:val="en-US"/>
        </w:rPr>
      </w:pPr>
      <w:r w:rsidRPr="00761876">
        <w:rPr>
          <w:lang w:val="en-US"/>
        </w:rPr>
        <w:t>Line Op</w:t>
      </w:r>
      <w:r w:rsidR="00C8303F" w:rsidRPr="00761876">
        <w:rPr>
          <w:lang w:val="en-US"/>
        </w:rPr>
        <w:t>1</w:t>
      </w:r>
      <w:r w:rsidRPr="00761876">
        <w:rPr>
          <w:lang w:val="en-US"/>
        </w:rPr>
        <w:t>: Ek – the keyword indicating overwriting of kinetic energies in this block.</w:t>
      </w:r>
    </w:p>
    <w:p w14:paraId="4F124C9D" w14:textId="5A7FDE04" w:rsidR="00612A43" w:rsidRPr="00761876" w:rsidRDefault="00612A43" w:rsidP="00612A43">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kinetic_energy</w:t>
      </w:r>
      <w:r w:rsidRPr="00761876">
        <w:rPr>
          <w:lang w:val="en-US"/>
        </w:rPr>
        <w:t xml:space="preserve"> (real).</w:t>
      </w:r>
    </w:p>
    <w:p w14:paraId="0C120CB0" w14:textId="77777777" w:rsidR="00612A43" w:rsidRPr="00761876" w:rsidRDefault="00612A43" w:rsidP="00612A43">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B7D73C3" w14:textId="6D53332B" w:rsidR="00612A43" w:rsidRPr="00761876" w:rsidRDefault="00612A43" w:rsidP="00612A43">
      <w:pPr>
        <w:ind w:left="360"/>
        <w:rPr>
          <w:lang w:val="en-US"/>
        </w:rPr>
      </w:pPr>
      <w:r w:rsidRPr="00761876">
        <w:rPr>
          <w:lang w:val="en-US"/>
        </w:rPr>
        <w:t xml:space="preserve">The </w:t>
      </w:r>
      <w:r w:rsidRPr="00761876">
        <w:rPr>
          <w:i/>
          <w:iCs/>
          <w:lang w:val="en-US"/>
        </w:rPr>
        <w:t>kinetic_energy</w:t>
      </w:r>
      <w:r w:rsidRPr="00761876">
        <w:rPr>
          <w:lang w:val="en-US"/>
        </w:rPr>
        <w:t xml:space="preserve"> sets the </w:t>
      </w:r>
      <w:r w:rsidR="00611B60" w:rsidRPr="00761876">
        <w:rPr>
          <w:lang w:val="en-US"/>
        </w:rPr>
        <w:t>kinetic energy of electrons</w:t>
      </w:r>
      <w:r w:rsidRPr="00761876">
        <w:rPr>
          <w:lang w:val="en-US"/>
        </w:rPr>
        <w:t xml:space="preserve"> in the shell in [eV].</w:t>
      </w:r>
    </w:p>
    <w:p w14:paraId="484F46A6" w14:textId="2ADC8BF9" w:rsidR="000032A4" w:rsidRPr="00761876" w:rsidRDefault="00C8303F" w:rsidP="00EE2E27">
      <w:pPr>
        <w:numPr>
          <w:ilvl w:val="0"/>
          <w:numId w:val="3"/>
        </w:numPr>
        <w:spacing w:after="0"/>
        <w:rPr>
          <w:lang w:val="en-US"/>
        </w:rPr>
      </w:pPr>
      <w:r w:rsidRPr="00761876">
        <w:rPr>
          <w:color w:val="00B050"/>
          <w:lang w:val="en-US"/>
        </w:rPr>
        <w:t>Ne</w:t>
      </w:r>
      <w:r w:rsidRPr="00761876">
        <w:rPr>
          <w:lang w:val="en-US"/>
        </w:rPr>
        <w:t>: t</w:t>
      </w:r>
      <w:r w:rsidR="000032A4" w:rsidRPr="00761876">
        <w:rPr>
          <w:lang w:val="en-US"/>
        </w:rPr>
        <w:t xml:space="preserve">o replace </w:t>
      </w:r>
      <w:r w:rsidR="00EE2E27" w:rsidRPr="00761876">
        <w:rPr>
          <w:lang w:val="en-US"/>
        </w:rPr>
        <w:t xml:space="preserve">the number </w:t>
      </w:r>
      <w:r w:rsidR="000032A4" w:rsidRPr="00761876">
        <w:rPr>
          <w:lang w:val="en-US"/>
        </w:rPr>
        <w:t>of electrons in selected shells of selected elements (</w:t>
      </w:r>
      <w:r w:rsidR="00EE2E27" w:rsidRPr="00761876">
        <w:rPr>
          <w:lang w:val="en-US"/>
        </w:rPr>
        <w:t>electron population of the atomic shell</w:t>
      </w:r>
      <w:r w:rsidR="000032A4" w:rsidRPr="00761876">
        <w:rPr>
          <w:lang w:val="en-US"/>
        </w:rPr>
        <w:t>), use the optional block:</w:t>
      </w:r>
    </w:p>
    <w:p w14:paraId="24562500" w14:textId="09C79C4D" w:rsidR="000032A4" w:rsidRPr="00761876" w:rsidRDefault="000032A4" w:rsidP="000032A4">
      <w:pPr>
        <w:ind w:left="357"/>
        <w:rPr>
          <w:lang w:val="en-US"/>
        </w:rPr>
      </w:pPr>
      <w:r w:rsidRPr="00761876">
        <w:rPr>
          <w:lang w:val="en-US"/>
        </w:rPr>
        <w:t>Line Op</w:t>
      </w:r>
      <w:r w:rsidR="00C8303F" w:rsidRPr="00761876">
        <w:rPr>
          <w:lang w:val="en-US"/>
        </w:rPr>
        <w:t>1</w:t>
      </w:r>
      <w:r w:rsidRPr="00761876">
        <w:rPr>
          <w:lang w:val="en-US"/>
        </w:rPr>
        <w:t>:</w:t>
      </w:r>
      <w:r w:rsidR="00EE2E27" w:rsidRPr="00761876">
        <w:rPr>
          <w:lang w:val="en-US"/>
        </w:rPr>
        <w:t xml:space="preserve"> Ne </w:t>
      </w:r>
      <w:r w:rsidRPr="00761876">
        <w:rPr>
          <w:lang w:val="en-US"/>
        </w:rPr>
        <w:t xml:space="preserve">– the keyword indicating overwriting of </w:t>
      </w:r>
      <w:r w:rsidR="00EE2E27" w:rsidRPr="00761876">
        <w:rPr>
          <w:lang w:val="en-US"/>
        </w:rPr>
        <w:t xml:space="preserve">electronic populations </w:t>
      </w:r>
      <w:r w:rsidRPr="00761876">
        <w:rPr>
          <w:lang w:val="en-US"/>
        </w:rPr>
        <w:t>in this block.</w:t>
      </w:r>
    </w:p>
    <w:p w14:paraId="17D62A8C" w14:textId="5950337C" w:rsidR="000032A4" w:rsidRPr="00761876" w:rsidRDefault="000032A4" w:rsidP="000032A4">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00EE2E27" w:rsidRPr="00761876">
        <w:rPr>
          <w:i/>
          <w:iCs/>
          <w:lang w:val="en-US"/>
        </w:rPr>
        <w:t>population</w:t>
      </w:r>
      <w:r w:rsidRPr="00761876">
        <w:rPr>
          <w:lang w:val="en-US"/>
        </w:rPr>
        <w:t xml:space="preserve"> (real).</w:t>
      </w:r>
    </w:p>
    <w:p w14:paraId="0E2B0385" w14:textId="77777777" w:rsidR="000032A4" w:rsidRPr="00761876" w:rsidRDefault="000032A4" w:rsidP="000032A4">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332C3CF" w14:textId="011ED6CA" w:rsidR="000032A4" w:rsidRPr="00761876" w:rsidRDefault="000032A4" w:rsidP="000032A4">
      <w:pPr>
        <w:ind w:left="360"/>
        <w:rPr>
          <w:lang w:val="en-US"/>
        </w:rPr>
      </w:pPr>
      <w:r w:rsidRPr="00761876">
        <w:rPr>
          <w:lang w:val="en-US"/>
        </w:rPr>
        <w:t xml:space="preserve">The </w:t>
      </w:r>
      <w:r w:rsidR="00EE2E27" w:rsidRPr="00761876">
        <w:rPr>
          <w:i/>
          <w:iCs/>
          <w:lang w:val="en-US"/>
        </w:rPr>
        <w:t>population</w:t>
      </w:r>
      <w:r w:rsidRPr="00761876">
        <w:rPr>
          <w:lang w:val="en-US"/>
        </w:rPr>
        <w:t xml:space="preserve"> sets the </w:t>
      </w:r>
      <w:r w:rsidR="00EE2E27" w:rsidRPr="00761876">
        <w:rPr>
          <w:lang w:val="en-US"/>
        </w:rPr>
        <w:t xml:space="preserve">number </w:t>
      </w:r>
      <w:r w:rsidR="00611B60" w:rsidRPr="00761876">
        <w:rPr>
          <w:lang w:val="en-US"/>
        </w:rPr>
        <w:t>o</w:t>
      </w:r>
      <w:r w:rsidR="00EE2E27" w:rsidRPr="00761876">
        <w:rPr>
          <w:lang w:val="en-US"/>
        </w:rPr>
        <w:t xml:space="preserve">f electrons </w:t>
      </w:r>
      <w:r w:rsidRPr="00761876">
        <w:rPr>
          <w:lang w:val="en-US"/>
        </w:rPr>
        <w:t xml:space="preserve">in the shell </w:t>
      </w:r>
      <w:r w:rsidR="00EE2E27" w:rsidRPr="00761876">
        <w:rPr>
          <w:lang w:val="en-US"/>
        </w:rPr>
        <w:t>of a given element</w:t>
      </w:r>
      <w:r w:rsidRPr="00761876">
        <w:rPr>
          <w:lang w:val="en-US"/>
        </w:rPr>
        <w:t>.</w:t>
      </w:r>
    </w:p>
    <w:p w14:paraId="3674DBA3" w14:textId="77777777" w:rsidR="005621B8" w:rsidRPr="00761876" w:rsidRDefault="005621B8" w:rsidP="005621B8">
      <w:pPr>
        <w:ind w:left="360"/>
        <w:rPr>
          <w:lang w:val="en-US"/>
        </w:rPr>
      </w:pPr>
    </w:p>
    <w:p w14:paraId="5C11D12C" w14:textId="77777777" w:rsidR="00C43694" w:rsidRPr="00761876" w:rsidRDefault="00C43694" w:rsidP="002755B5">
      <w:pPr>
        <w:pStyle w:val="Heading2"/>
        <w:numPr>
          <w:ilvl w:val="0"/>
          <w:numId w:val="2"/>
        </w:numPr>
        <w:spacing w:before="0" w:line="312" w:lineRule="auto"/>
        <w:rPr>
          <w:lang w:val="en-US"/>
        </w:rPr>
      </w:pPr>
      <w:bookmarkStart w:id="143" w:name="_Ref43995759"/>
      <w:bookmarkStart w:id="144" w:name="_Toc138149177"/>
      <w:r w:rsidRPr="00761876">
        <w:rPr>
          <w:lang w:val="en-US"/>
        </w:rPr>
        <w:lastRenderedPageBreak/>
        <w:t xml:space="preserve">Executing consecutive runs of the program </w:t>
      </w:r>
      <w:r w:rsidR="00C25FD8" w:rsidRPr="00761876">
        <w:rPr>
          <w:lang w:val="en-US"/>
        </w:rPr>
        <w:t>automatically</w:t>
      </w:r>
      <w:bookmarkEnd w:id="143"/>
      <w:bookmarkEnd w:id="144"/>
    </w:p>
    <w:p w14:paraId="32925E73" w14:textId="22CECB2C" w:rsidR="00C43694" w:rsidRPr="00761876" w:rsidRDefault="00B37DD4" w:rsidP="003F195B">
      <w:pPr>
        <w:rPr>
          <w:lang w:val="en-US"/>
        </w:rPr>
      </w:pPr>
      <w:r w:rsidRPr="00761876">
        <w:rPr>
          <w:lang w:val="en-US"/>
        </w:rPr>
        <w:t xml:space="preserve">If you want to run </w:t>
      </w:r>
      <w:r w:rsidR="005424B8" w:rsidRPr="00761876">
        <w:rPr>
          <w:lang w:val="en-US"/>
        </w:rPr>
        <w:t xml:space="preserve">XTANT-3 </w:t>
      </w:r>
      <w:r w:rsidR="00C43694" w:rsidRPr="00761876">
        <w:rPr>
          <w:lang w:val="en-US"/>
        </w:rPr>
        <w:t>program several times in a raw with different parameters</w:t>
      </w:r>
      <w:r w:rsidR="00457369" w:rsidRPr="00761876">
        <w:rPr>
          <w:lang w:val="en-US"/>
        </w:rPr>
        <w:t xml:space="preserve"> (useful</w:t>
      </w:r>
      <w:r w:rsidR="004541CF" w:rsidRPr="00761876">
        <w:rPr>
          <w:lang w:val="en-US"/>
        </w:rPr>
        <w:t>, e.g.,</w:t>
      </w:r>
      <w:r w:rsidR="00457369" w:rsidRPr="00761876">
        <w:rPr>
          <w:lang w:val="en-US"/>
        </w:rPr>
        <w:t xml:space="preserve"> for finding damage threshold by varying only the pulse fluence while keeping all others parameters the same</w:t>
      </w:r>
      <w:r w:rsidR="004541CF" w:rsidRPr="00761876">
        <w:rPr>
          <w:lang w:val="en-US"/>
        </w:rPr>
        <w:t>, or for calculations of electron-phonon coupling parameter vs. electronic temperature</w:t>
      </w:r>
      <w:r w:rsidR="00457369" w:rsidRPr="00761876">
        <w:rPr>
          <w:lang w:val="en-US"/>
        </w:rPr>
        <w:t>)</w:t>
      </w:r>
      <w:r w:rsidR="00C43694" w:rsidRPr="00761876">
        <w:rPr>
          <w:lang w:val="en-US"/>
        </w:rPr>
        <w:t xml:space="preserve">, you can </w:t>
      </w:r>
      <w:r w:rsidR="00692B86" w:rsidRPr="00761876">
        <w:rPr>
          <w:lang w:val="en-US"/>
        </w:rPr>
        <w:t xml:space="preserve">(apart from setting corresponding optional parameters in the INPUT file) </w:t>
      </w:r>
      <w:r w:rsidR="00C43694" w:rsidRPr="00761876">
        <w:rPr>
          <w:lang w:val="en-US"/>
        </w:rPr>
        <w:t xml:space="preserve">create several input files </w:t>
      </w:r>
      <w:r w:rsidR="00692B86" w:rsidRPr="00761876">
        <w:rPr>
          <w:lang w:val="en-US"/>
        </w:rPr>
        <w:t xml:space="preserve">manually </w:t>
      </w:r>
      <w:r w:rsidR="00C43694" w:rsidRPr="00761876">
        <w:rPr>
          <w:lang w:val="en-US"/>
        </w:rPr>
        <w:t>in the following manner:</w:t>
      </w:r>
    </w:p>
    <w:p w14:paraId="51CFB616" w14:textId="61CE33B8" w:rsidR="00C43694" w:rsidRPr="00761876" w:rsidRDefault="002003CE" w:rsidP="003F195B">
      <w:pPr>
        <w:rPr>
          <w:lang w:val="en-US"/>
        </w:rPr>
      </w:pPr>
      <w:r w:rsidRPr="00761876">
        <w:rPr>
          <w:lang w:val="en-US"/>
        </w:rPr>
        <w:t>The f</w:t>
      </w:r>
      <w:r w:rsidR="00C43694" w:rsidRPr="00761876">
        <w:rPr>
          <w:lang w:val="en-US"/>
        </w:rPr>
        <w:t xml:space="preserve">irst simulation run will use as input files </w:t>
      </w:r>
      <w:r w:rsidR="00C43694" w:rsidRPr="00761876">
        <w:rPr>
          <w:color w:val="1F497D" w:themeColor="text2"/>
          <w:lang w:val="en-US"/>
        </w:rPr>
        <w:t>INPUT_MATERIAL.txt</w:t>
      </w:r>
      <w:r w:rsidR="00C43694" w:rsidRPr="00761876">
        <w:rPr>
          <w:lang w:val="en-US"/>
        </w:rPr>
        <w:t xml:space="preserve"> </w:t>
      </w:r>
      <w:r w:rsidR="002C1860" w:rsidRPr="00761876">
        <w:rPr>
          <w:lang w:val="en-US"/>
        </w:rPr>
        <w:t xml:space="preserve">(or </w:t>
      </w:r>
      <w:r w:rsidR="002C1860" w:rsidRPr="00761876">
        <w:rPr>
          <w:color w:val="1F497D" w:themeColor="text2"/>
          <w:lang w:val="en-US"/>
        </w:rPr>
        <w:t>INPUT.txt</w:t>
      </w:r>
      <w:r w:rsidR="002C1860" w:rsidRPr="00761876">
        <w:rPr>
          <w:lang w:val="en-US"/>
        </w:rPr>
        <w:t xml:space="preserve">) </w:t>
      </w:r>
      <w:r w:rsidR="00C43694" w:rsidRPr="00761876">
        <w:rPr>
          <w:lang w:val="en-US"/>
        </w:rPr>
        <w:t>and</w:t>
      </w:r>
      <w:r w:rsidR="00575220" w:rsidRPr="00761876">
        <w:rPr>
          <w:lang w:val="en-US"/>
        </w:rPr>
        <w:t xml:space="preserve"> possibly</w:t>
      </w:r>
      <w:r w:rsidR="00C43694" w:rsidRPr="00761876">
        <w:rPr>
          <w:lang w:val="en-US"/>
        </w:rPr>
        <w:t xml:space="preserve"> </w:t>
      </w:r>
      <w:r w:rsidR="00C43694" w:rsidRPr="00761876">
        <w:rPr>
          <w:color w:val="1F497D" w:themeColor="text2"/>
          <w:lang w:val="en-US"/>
        </w:rPr>
        <w:t>NUMERICAL_PARAMETERS.txt</w:t>
      </w:r>
    </w:p>
    <w:p w14:paraId="28895CB6" w14:textId="1970339E" w:rsidR="00C43694" w:rsidRPr="00761876" w:rsidRDefault="00C43694" w:rsidP="003F195B">
      <w:pPr>
        <w:rPr>
          <w:lang w:val="en-US"/>
        </w:rPr>
      </w:pPr>
      <w:r w:rsidRPr="00761876">
        <w:rPr>
          <w:lang w:val="en-US"/>
        </w:rPr>
        <w:t xml:space="preserve">After the end of </w:t>
      </w:r>
      <w:r w:rsidR="002003CE" w:rsidRPr="00761876">
        <w:rPr>
          <w:lang w:val="en-US"/>
        </w:rPr>
        <w:t xml:space="preserve">the </w:t>
      </w:r>
      <w:r w:rsidRPr="00761876">
        <w:rPr>
          <w:lang w:val="en-US"/>
        </w:rPr>
        <w:t xml:space="preserve">simulation, the program will check </w:t>
      </w:r>
      <w:r w:rsidR="002003CE" w:rsidRPr="00761876">
        <w:rPr>
          <w:lang w:val="en-US"/>
        </w:rPr>
        <w:t xml:space="preserve">the </w:t>
      </w:r>
      <w:r w:rsidRPr="00761876">
        <w:rPr>
          <w:lang w:val="en-US"/>
        </w:rPr>
        <w:t>presence of the next input files in the same folder named with consecutive integer number</w:t>
      </w:r>
      <w:r w:rsidR="002003CE" w:rsidRPr="00761876">
        <w:rPr>
          <w:lang w:val="en-US"/>
        </w:rPr>
        <w:t>s</w:t>
      </w:r>
      <w:r w:rsidRPr="00761876">
        <w:rPr>
          <w:lang w:val="en-US"/>
        </w:rPr>
        <w:t xml:space="preserve"> at the end of file names:</w:t>
      </w:r>
    </w:p>
    <w:p w14:paraId="38B6691E" w14:textId="49400504" w:rsidR="00C43694" w:rsidRPr="00761876" w:rsidRDefault="00C43694" w:rsidP="003F195B">
      <w:pPr>
        <w:rPr>
          <w:lang w:val="en-US"/>
        </w:rPr>
      </w:pPr>
      <w:r w:rsidRPr="00761876">
        <w:rPr>
          <w:lang w:val="en-US"/>
        </w:rPr>
        <w:t xml:space="preserve">INPUT_MATERIAL_1.txt </w:t>
      </w:r>
      <w:r w:rsidR="002C1860" w:rsidRPr="00761876">
        <w:rPr>
          <w:lang w:val="en-US"/>
        </w:rPr>
        <w:t xml:space="preserve">(or INPUT_1.txt) </w:t>
      </w:r>
      <w:r w:rsidRPr="00761876">
        <w:rPr>
          <w:lang w:val="en-US"/>
        </w:rPr>
        <w:t>and</w:t>
      </w:r>
      <w:r w:rsidR="00575220" w:rsidRPr="00761876">
        <w:rPr>
          <w:lang w:val="en-US"/>
        </w:rPr>
        <w:t xml:space="preserve"> possibly</w:t>
      </w:r>
      <w:r w:rsidRPr="00761876">
        <w:rPr>
          <w:lang w:val="en-US"/>
        </w:rPr>
        <w:t xml:space="preserve"> NUMERICAL_PARAMETERS_1.txt</w:t>
      </w:r>
    </w:p>
    <w:p w14:paraId="48EB63D0" w14:textId="3BBEEB5C" w:rsidR="00C43694" w:rsidRPr="00761876" w:rsidRDefault="00FE22EB" w:rsidP="003F195B">
      <w:pPr>
        <w:rPr>
          <w:lang w:val="en-US"/>
        </w:rPr>
      </w:pPr>
      <w:r w:rsidRPr="00761876">
        <w:rPr>
          <w:lang w:val="en-US"/>
        </w:rPr>
        <w:t xml:space="preserve">If they are present, </w:t>
      </w:r>
      <w:r w:rsidR="005424B8" w:rsidRPr="00761876">
        <w:rPr>
          <w:lang w:val="en-US"/>
        </w:rPr>
        <w:t xml:space="preserve">XTANT-3 </w:t>
      </w:r>
      <w:r w:rsidRPr="00761876">
        <w:rPr>
          <w:lang w:val="en-US"/>
        </w:rPr>
        <w:t xml:space="preserve">will read </w:t>
      </w:r>
      <w:r w:rsidR="00C43694" w:rsidRPr="00761876">
        <w:rPr>
          <w:lang w:val="en-US"/>
        </w:rPr>
        <w:t xml:space="preserve">the data from these files and start </w:t>
      </w:r>
      <w:r w:rsidR="002003CE" w:rsidRPr="00761876">
        <w:rPr>
          <w:lang w:val="en-US"/>
        </w:rPr>
        <w:t xml:space="preserve">the </w:t>
      </w:r>
      <w:r w:rsidR="00C43694" w:rsidRPr="00761876">
        <w:rPr>
          <w:lang w:val="en-US"/>
        </w:rPr>
        <w:t xml:space="preserve">simulation over from the beginning automatically. </w:t>
      </w:r>
      <w:r w:rsidR="002003CE" w:rsidRPr="00761876">
        <w:rPr>
          <w:lang w:val="en-US"/>
        </w:rPr>
        <w:t>The n</w:t>
      </w:r>
      <w:r w:rsidR="00C43694" w:rsidRPr="00761876">
        <w:rPr>
          <w:lang w:val="en-US"/>
        </w:rPr>
        <w:t>ext automatic simulation run must have the next integer number at the end of the files (…_2), and so on.</w:t>
      </w:r>
    </w:p>
    <w:p w14:paraId="0960FA15" w14:textId="6A9D8BEC" w:rsidR="000F756C" w:rsidRPr="00761876" w:rsidRDefault="00930008" w:rsidP="003F195B">
      <w:pPr>
        <w:rPr>
          <w:lang w:val="en-US"/>
        </w:rPr>
      </w:pPr>
      <w:r w:rsidRPr="00761876">
        <w:rPr>
          <w:lang w:val="en-US"/>
        </w:rPr>
        <w:t xml:space="preserve">Note </w:t>
      </w:r>
      <w:r w:rsidR="001F2882" w:rsidRPr="00761876">
        <w:rPr>
          <w:lang w:val="en-US"/>
        </w:rPr>
        <w:t xml:space="preserve">#1: </w:t>
      </w:r>
      <w:r w:rsidRPr="00761876">
        <w:rPr>
          <w:lang w:val="en-US"/>
        </w:rPr>
        <w:t xml:space="preserve">that if the file NUMERICAL_PARAMETERS_1.txt with the numerical parameters for the second run is absent, </w:t>
      </w:r>
      <w:r w:rsidR="005424B8" w:rsidRPr="00761876">
        <w:rPr>
          <w:lang w:val="en-US"/>
        </w:rPr>
        <w:t xml:space="preserve">XTANT-3 </w:t>
      </w:r>
      <w:r w:rsidRPr="00761876">
        <w:rPr>
          <w:lang w:val="en-US"/>
        </w:rPr>
        <w:t>will use the original file NUMERICAL_PARAMETERS.txt instead. So, if the numerical parameters are identical in the simulation runs, there is no need to copy the same file – the original file will be reused.</w:t>
      </w:r>
      <w:r w:rsidR="001F2882" w:rsidRPr="00761876">
        <w:rPr>
          <w:lang w:val="en-US"/>
        </w:rPr>
        <w:t xml:space="preserve"> </w:t>
      </w:r>
    </w:p>
    <w:p w14:paraId="1C5F72EA" w14:textId="1DEE0365" w:rsidR="001F2882" w:rsidRPr="00761876" w:rsidRDefault="001F2882" w:rsidP="001F2882">
      <w:pPr>
        <w:rPr>
          <w:lang w:val="en-US"/>
        </w:rPr>
      </w:pPr>
      <w:r w:rsidRPr="00761876">
        <w:rPr>
          <w:lang w:val="en-US"/>
        </w:rPr>
        <w:t xml:space="preserve">Note #2: if the numerical parameters are provided in the INPUT_PARAMETER.txt (or INPUT.txt), the file </w:t>
      </w:r>
      <w:r w:rsidR="007C7AE2" w:rsidRPr="00761876">
        <w:rPr>
          <w:lang w:val="en-US"/>
        </w:rPr>
        <w:t>NUMERICAL_PARAMETERS</w:t>
      </w:r>
      <w:r w:rsidRPr="00761876">
        <w:rPr>
          <w:lang w:val="en-US"/>
        </w:rPr>
        <w:t>.txt is unnecessary (as well as its numbered copies).</w:t>
      </w:r>
    </w:p>
    <w:p w14:paraId="79B26927" w14:textId="1922189A" w:rsidR="00B16FCD" w:rsidRPr="00761876" w:rsidRDefault="00B16FCD" w:rsidP="003F195B">
      <w:pPr>
        <w:rPr>
          <w:lang w:val="en-US"/>
        </w:rPr>
      </w:pPr>
      <w:r w:rsidRPr="00761876">
        <w:rPr>
          <w:lang w:val="en-US"/>
        </w:rPr>
        <w:t>Note</w:t>
      </w:r>
      <w:r w:rsidR="00EF3B5B" w:rsidRPr="00761876">
        <w:rPr>
          <w:lang w:val="en-US"/>
        </w:rPr>
        <w:t xml:space="preserve"> #3:</w:t>
      </w:r>
      <w:r w:rsidRPr="00761876">
        <w:rPr>
          <w:lang w:val="en-US"/>
        </w:rPr>
        <w:t xml:space="preserve"> if in the INPUT_PARAMETER.txt </w:t>
      </w:r>
      <w:r w:rsidR="001F2882" w:rsidRPr="00761876">
        <w:rPr>
          <w:lang w:val="en-US"/>
        </w:rPr>
        <w:t xml:space="preserve">(or INPUT.txt) </w:t>
      </w:r>
      <w:r w:rsidRPr="00761876">
        <w:rPr>
          <w:lang w:val="en-US"/>
        </w:rPr>
        <w:t xml:space="preserve">file you set a grid for the absorbed dose, </w:t>
      </w:r>
      <w:r w:rsidR="002003CE" w:rsidRPr="00761876">
        <w:rPr>
          <w:lang w:val="en-US"/>
        </w:rPr>
        <w:t>several</w:t>
      </w:r>
      <w:r w:rsidRPr="00761876">
        <w:rPr>
          <w:lang w:val="en-US"/>
        </w:rPr>
        <w:t xml:space="preserve"> input files will be created automatically with the varying doses, corresponding to the grid given. In this case, all existing numbered files (INPUT_MATERIAL_</w:t>
      </w:r>
      <w:r w:rsidRPr="00761876">
        <w:rPr>
          <w:i/>
          <w:iCs/>
          <w:lang w:val="en-US"/>
        </w:rPr>
        <w:t>i</w:t>
      </w:r>
      <w:r w:rsidRPr="00761876">
        <w:rPr>
          <w:lang w:val="en-US"/>
        </w:rPr>
        <w:t xml:space="preserve">.txt </w:t>
      </w:r>
      <w:r w:rsidR="00EF3B5B" w:rsidRPr="00761876">
        <w:rPr>
          <w:lang w:val="en-US"/>
        </w:rPr>
        <w:t>(or INPUT_</w:t>
      </w:r>
      <w:r w:rsidR="00EF3B5B" w:rsidRPr="00761876">
        <w:rPr>
          <w:i/>
          <w:iCs/>
          <w:lang w:val="en-US"/>
        </w:rPr>
        <w:t>i</w:t>
      </w:r>
      <w:r w:rsidR="00EF3B5B" w:rsidRPr="00761876">
        <w:rPr>
          <w:lang w:val="en-US"/>
        </w:rPr>
        <w:t xml:space="preserve">.txt) </w:t>
      </w:r>
      <w:r w:rsidRPr="00761876">
        <w:rPr>
          <w:lang w:val="en-US"/>
        </w:rPr>
        <w:t>and</w:t>
      </w:r>
      <w:r w:rsidR="00575220" w:rsidRPr="00761876">
        <w:rPr>
          <w:lang w:val="en-US"/>
        </w:rPr>
        <w:t xml:space="preserve"> possibly</w:t>
      </w:r>
      <w:r w:rsidRPr="00761876">
        <w:rPr>
          <w:lang w:val="en-US"/>
        </w:rPr>
        <w:t xml:space="preserve"> NUMERICAL_PARAMETERS_</w:t>
      </w:r>
      <w:r w:rsidRPr="00761876">
        <w:rPr>
          <w:i/>
          <w:iCs/>
          <w:lang w:val="en-US"/>
        </w:rPr>
        <w:t>i</w:t>
      </w:r>
      <w:r w:rsidRPr="00761876">
        <w:rPr>
          <w:lang w:val="en-US"/>
        </w:rPr>
        <w:t xml:space="preserve">.txt) will be overwritten, so make sure there is no conflict between the pre-existing files and the given dose </w:t>
      </w:r>
      <w:r w:rsidR="00EF3B5B" w:rsidRPr="00761876">
        <w:rPr>
          <w:lang w:val="en-US"/>
        </w:rPr>
        <w:t xml:space="preserve">or coupling </w:t>
      </w:r>
      <w:r w:rsidRPr="00761876">
        <w:rPr>
          <w:lang w:val="en-US"/>
        </w:rPr>
        <w:t>grid.</w:t>
      </w:r>
    </w:p>
    <w:p w14:paraId="6866B119" w14:textId="77777777" w:rsidR="00C43694" w:rsidRPr="00761876" w:rsidRDefault="00C43694" w:rsidP="00C43694">
      <w:pPr>
        <w:rPr>
          <w:lang w:val="en-US"/>
        </w:rPr>
      </w:pPr>
    </w:p>
    <w:p w14:paraId="46A4F222" w14:textId="77777777" w:rsidR="002755B5" w:rsidRPr="00761876" w:rsidRDefault="002755B5" w:rsidP="002755B5">
      <w:pPr>
        <w:pStyle w:val="Heading2"/>
        <w:numPr>
          <w:ilvl w:val="0"/>
          <w:numId w:val="2"/>
        </w:numPr>
        <w:spacing w:before="0" w:line="312" w:lineRule="auto"/>
        <w:rPr>
          <w:color w:val="1F497D"/>
          <w:lang w:val="en-US"/>
        </w:rPr>
      </w:pPr>
      <w:bookmarkStart w:id="145" w:name="_Toc138149178"/>
      <w:bookmarkStart w:id="146" w:name="_Ref139045089"/>
      <w:r w:rsidRPr="00761876">
        <w:rPr>
          <w:lang w:val="en-US"/>
        </w:rPr>
        <w:t xml:space="preserve">Folder </w:t>
      </w:r>
      <w:r w:rsidRPr="00761876">
        <w:rPr>
          <w:color w:val="1F497D"/>
          <w:lang w:val="en-US"/>
        </w:rPr>
        <w:t>[</w:t>
      </w:r>
      <w:r w:rsidRPr="00761876">
        <w:rPr>
          <w:i/>
          <w:color w:val="1F497D"/>
          <w:lang w:val="en-US"/>
        </w:rPr>
        <w:t>material name</w:t>
      </w:r>
      <w:r w:rsidRPr="00761876">
        <w:rPr>
          <w:color w:val="1F497D"/>
          <w:lang w:val="en-US"/>
        </w:rPr>
        <w:t>]</w:t>
      </w:r>
      <w:bookmarkEnd w:id="145"/>
      <w:bookmarkEnd w:id="146"/>
    </w:p>
    <w:p w14:paraId="40E9EB54" w14:textId="16EC5ADB" w:rsidR="00BE3F98" w:rsidRPr="00761876" w:rsidRDefault="002755B5" w:rsidP="00DC6383">
      <w:pPr>
        <w:rPr>
          <w:lang w:val="en-US"/>
        </w:rPr>
      </w:pPr>
      <w:r w:rsidRPr="00761876">
        <w:rPr>
          <w:lang w:val="en-US"/>
        </w:rPr>
        <w:t>Folders with material parameters, named exactly as the material name given above in the file INPUT_</w:t>
      </w:r>
      <w:r w:rsidR="005D5548" w:rsidRPr="00761876">
        <w:rPr>
          <w:lang w:val="en-US"/>
        </w:rPr>
        <w:t>MATERIAL</w:t>
      </w:r>
      <w:r w:rsidRPr="00761876">
        <w:rPr>
          <w:lang w:val="en-US"/>
        </w:rPr>
        <w:t>.txt</w:t>
      </w:r>
      <w:r w:rsidR="001C5FD4" w:rsidRPr="00761876">
        <w:rPr>
          <w:lang w:val="en-US"/>
        </w:rPr>
        <w:t xml:space="preserve"> (or INPUT.txt)</w:t>
      </w:r>
      <w:r w:rsidRPr="00761876">
        <w:rPr>
          <w:lang w:val="en-US"/>
        </w:rPr>
        <w:t xml:space="preserve">, contain </w:t>
      </w:r>
      <w:r w:rsidR="002003CE" w:rsidRPr="00761876">
        <w:rPr>
          <w:lang w:val="en-US"/>
        </w:rPr>
        <w:t>several</w:t>
      </w:r>
      <w:r w:rsidRPr="00761876">
        <w:rPr>
          <w:lang w:val="en-US"/>
        </w:rPr>
        <w:t xml:space="preserve"> files describing necessary materia</w:t>
      </w:r>
      <w:r w:rsidR="00BE3F98" w:rsidRPr="00761876">
        <w:rPr>
          <w:lang w:val="en-US"/>
        </w:rPr>
        <w:t>l parameters for the simulation.</w:t>
      </w:r>
    </w:p>
    <w:p w14:paraId="68F5BB59" w14:textId="630C06E7" w:rsidR="002755B5" w:rsidRPr="00761876" w:rsidRDefault="00BE3F98" w:rsidP="00DC6383">
      <w:pPr>
        <w:rPr>
          <w:lang w:val="en-US"/>
        </w:rPr>
      </w:pPr>
      <w:r w:rsidRPr="00761876">
        <w:rPr>
          <w:i/>
          <w:lang w:val="en-US"/>
        </w:rPr>
        <w:t xml:space="preserve">Do not change these files, unless you want to change </w:t>
      </w:r>
      <w:r w:rsidR="002003CE" w:rsidRPr="00761876">
        <w:rPr>
          <w:i/>
          <w:lang w:val="en-US"/>
        </w:rPr>
        <w:t>the</w:t>
      </w:r>
      <w:r w:rsidRPr="00761876">
        <w:rPr>
          <w:i/>
          <w:lang w:val="en-US"/>
        </w:rPr>
        <w:t xml:space="preserve"> properties of the material!</w:t>
      </w:r>
    </w:p>
    <w:p w14:paraId="36212A43" w14:textId="5F71ADB3" w:rsidR="00BE3F98" w:rsidRPr="00761876" w:rsidRDefault="00BE3F98" w:rsidP="00DC6383">
      <w:pPr>
        <w:rPr>
          <w:lang w:val="en-US"/>
        </w:rPr>
      </w:pPr>
      <w:r w:rsidRPr="00761876">
        <w:rPr>
          <w:lang w:val="en-US"/>
        </w:rPr>
        <w:t>Folder</w:t>
      </w:r>
      <w:r w:rsidR="002003CE" w:rsidRPr="00761876">
        <w:rPr>
          <w:lang w:val="en-US"/>
        </w:rPr>
        <w:t>s</w:t>
      </w:r>
      <w:r w:rsidRPr="00761876">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761876" w:rsidRDefault="005D5548" w:rsidP="002C6AAA">
      <w:pPr>
        <w:pStyle w:val="Heading3"/>
        <w:numPr>
          <w:ilvl w:val="0"/>
          <w:numId w:val="5"/>
        </w:numPr>
        <w:rPr>
          <w:lang w:val="en-US"/>
        </w:rPr>
      </w:pPr>
      <w:bookmarkStart w:id="147" w:name="_Toc138149179"/>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DC6383" w:rsidRPr="00761876">
        <w:rPr>
          <w:lang w:val="en-US"/>
        </w:rPr>
        <w:t>TB_Hamiltonian_parameters.txt</w:t>
      </w:r>
      <w:r w:rsidRPr="00761876">
        <w:rPr>
          <w:lang w:val="en-US"/>
        </w:rPr>
        <w:t xml:space="preserve"> </w:t>
      </w:r>
      <w:r w:rsidR="00A06BC1" w:rsidRPr="00761876">
        <w:rPr>
          <w:lang w:val="en-US"/>
        </w:rPr>
        <w:t xml:space="preserve"> and </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A06BC1" w:rsidRPr="00761876">
        <w:rPr>
          <w:lang w:val="en-US"/>
        </w:rPr>
        <w:t>TB_Repulsive_parameters.txt</w:t>
      </w:r>
      <w:bookmarkEnd w:id="147"/>
    </w:p>
    <w:p w14:paraId="2862BA3E" w14:textId="47E73E2B" w:rsidR="004A2D3C" w:rsidRPr="00761876" w:rsidRDefault="00DC6383" w:rsidP="00DC6383">
      <w:pPr>
        <w:rPr>
          <w:lang w:val="en-US"/>
        </w:rPr>
      </w:pPr>
      <w:r w:rsidRPr="00761876">
        <w:rPr>
          <w:lang w:val="en-US"/>
        </w:rPr>
        <w:t>Th</w:t>
      </w:r>
      <w:r w:rsidR="00A06BC1" w:rsidRPr="00761876">
        <w:rPr>
          <w:lang w:val="en-US"/>
        </w:rPr>
        <w:t>ese</w:t>
      </w:r>
      <w:r w:rsidRPr="00761876">
        <w:rPr>
          <w:lang w:val="en-US"/>
        </w:rPr>
        <w:t xml:space="preserve"> file</w:t>
      </w:r>
      <w:r w:rsidR="00A06BC1" w:rsidRPr="00761876">
        <w:rPr>
          <w:lang w:val="en-US"/>
        </w:rPr>
        <w:t>s</w:t>
      </w:r>
      <w:r w:rsidRPr="00761876">
        <w:rPr>
          <w:lang w:val="en-US"/>
        </w:rPr>
        <w:t xml:space="preserve"> contain all the parameters used in the tight</w:t>
      </w:r>
      <w:r w:rsidR="002003CE" w:rsidRPr="00761876">
        <w:rPr>
          <w:lang w:val="en-US"/>
        </w:rPr>
        <w:t>-</w:t>
      </w:r>
      <w:r w:rsidRPr="00761876">
        <w:rPr>
          <w:lang w:val="en-US"/>
        </w:rPr>
        <w:t xml:space="preserve">binding Hamiltonian </w:t>
      </w:r>
      <w:r w:rsidR="005D5548" w:rsidRPr="00761876">
        <w:rPr>
          <w:lang w:val="en-US"/>
        </w:rPr>
        <w:t>for each pair-wise interaction of atoms [</w:t>
      </w:r>
      <w:r w:rsidR="005D5548" w:rsidRPr="00761876">
        <w:rPr>
          <w:i/>
          <w:lang w:val="en-US"/>
        </w:rPr>
        <w:t>A</w:t>
      </w:r>
      <w:r w:rsidR="005D5548" w:rsidRPr="00761876">
        <w:rPr>
          <w:lang w:val="en-US"/>
        </w:rPr>
        <w:t xml:space="preserve">]. These files contain attractive and repulsive parts, correspondingly. For instance, in </w:t>
      </w:r>
      <w:r w:rsidR="002003CE" w:rsidRPr="00761876">
        <w:rPr>
          <w:lang w:val="en-US"/>
        </w:rPr>
        <w:t xml:space="preserve">the </w:t>
      </w:r>
      <w:r w:rsidR="005D5548" w:rsidRPr="00761876">
        <w:rPr>
          <w:lang w:val="en-US"/>
        </w:rPr>
        <w:t xml:space="preserve">case of </w:t>
      </w:r>
      <w:r w:rsidR="002003CE" w:rsidRPr="00761876">
        <w:rPr>
          <w:lang w:val="en-US"/>
        </w:rPr>
        <w:t xml:space="preserve">a </w:t>
      </w:r>
      <w:r w:rsidR="005D5548" w:rsidRPr="00761876">
        <w:rPr>
          <w:lang w:val="en-US"/>
        </w:rPr>
        <w:t>diamond</w:t>
      </w:r>
      <w:r w:rsidR="002003CE" w:rsidRPr="00761876">
        <w:rPr>
          <w:lang w:val="en-US"/>
        </w:rPr>
        <w:t>,</w:t>
      </w:r>
      <w:r w:rsidR="005D5548" w:rsidRPr="00761876">
        <w:rPr>
          <w:lang w:val="en-US"/>
        </w:rPr>
        <w:t xml:space="preserve"> we only have carbon atoms, thus only files C_C_TB_Hamiltonian_parameters.txt and C_C_TB_Repulsive_parameters.txt should be in the folder. </w:t>
      </w:r>
      <w:r w:rsidR="005D5548" w:rsidRPr="00761876">
        <w:rPr>
          <w:lang w:val="en-US"/>
        </w:rPr>
        <w:lastRenderedPageBreak/>
        <w:t xml:space="preserve">In </w:t>
      </w:r>
      <w:r w:rsidR="002003CE" w:rsidRPr="00761876">
        <w:rPr>
          <w:lang w:val="en-US"/>
        </w:rPr>
        <w:t xml:space="preserve">the </w:t>
      </w:r>
      <w:r w:rsidR="005D5548" w:rsidRPr="00761876">
        <w:rPr>
          <w:lang w:val="en-US"/>
        </w:rPr>
        <w:t xml:space="preserve">case of GaAs, </w:t>
      </w:r>
      <w:r w:rsidR="002003CE" w:rsidRPr="00761876">
        <w:rPr>
          <w:lang w:val="en-US"/>
        </w:rPr>
        <w:t xml:space="preserve">the </w:t>
      </w:r>
      <w:r w:rsidR="005D5548" w:rsidRPr="00761876">
        <w:rPr>
          <w:lang w:val="en-US"/>
        </w:rPr>
        <w:t xml:space="preserve">combination of each interaction should be present in the files: Ga-Ga, Ga-As, and As-As. </w:t>
      </w:r>
    </w:p>
    <w:p w14:paraId="6E8F9577" w14:textId="5FAEA53A" w:rsidR="005D5548" w:rsidRPr="00761876" w:rsidRDefault="004A2D3C" w:rsidP="00DC6383">
      <w:pPr>
        <w:rPr>
          <w:lang w:val="en-US"/>
        </w:rPr>
      </w:pPr>
      <w:r w:rsidRPr="00761876">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761876">
        <w:rPr>
          <w:lang w:val="en-US"/>
        </w:rPr>
        <w:t xml:space="preserve"> a</w:t>
      </w:r>
      <w:r w:rsidRPr="00761876">
        <w:rPr>
          <w:lang w:val="en-US"/>
        </w:rPr>
        <w:t xml:space="preserve"> case </w:t>
      </w:r>
      <w:r w:rsidR="005424B8" w:rsidRPr="00761876">
        <w:rPr>
          <w:lang w:val="en-US"/>
        </w:rPr>
        <w:t xml:space="preserve">XTANT-3 </w:t>
      </w:r>
      <w:r w:rsidRPr="00761876">
        <w:rPr>
          <w:lang w:val="en-US"/>
        </w:rPr>
        <w:t>cannot find files [</w:t>
      </w:r>
      <w:r w:rsidRPr="00761876">
        <w:rPr>
          <w:i/>
          <w:lang w:val="en-US"/>
        </w:rPr>
        <w:t>A</w:t>
      </w:r>
      <w:r w:rsidRPr="00761876">
        <w:rPr>
          <w:lang w:val="en-US"/>
        </w:rPr>
        <w:t>]_[</w:t>
      </w:r>
      <w:r w:rsidRPr="00761876">
        <w:rPr>
          <w:i/>
          <w:lang w:val="en-US"/>
        </w:rPr>
        <w:t>A</w:t>
      </w:r>
      <w:r w:rsidRPr="00761876">
        <w:rPr>
          <w:lang w:val="en-US"/>
        </w:rPr>
        <w:t>]_TB_Hamiltonian_parameters.txt or [</w:t>
      </w:r>
      <w:r w:rsidRPr="00761876">
        <w:rPr>
          <w:i/>
          <w:lang w:val="en-US"/>
        </w:rPr>
        <w:t>A</w:t>
      </w:r>
      <w:r w:rsidRPr="00761876">
        <w:rPr>
          <w:lang w:val="en-US"/>
        </w:rPr>
        <w:t>]_[</w:t>
      </w:r>
      <w:r w:rsidRPr="00761876">
        <w:rPr>
          <w:i/>
          <w:lang w:val="en-US"/>
        </w:rPr>
        <w:t>A</w:t>
      </w:r>
      <w:r w:rsidRPr="00761876">
        <w:rPr>
          <w:lang w:val="en-US"/>
        </w:rPr>
        <w:t xml:space="preserve">]_TB_Repulsive_parameters.txt, it will look up the files without </w:t>
      </w:r>
      <w:r w:rsidR="004B61D0" w:rsidRPr="00761876">
        <w:rPr>
          <w:lang w:val="en-US"/>
        </w:rPr>
        <w:t>“</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4B61D0" w:rsidRPr="00761876">
        <w:rPr>
          <w:lang w:val="en-US"/>
        </w:rPr>
        <w:t>”</w:t>
      </w:r>
      <w:r w:rsidRPr="00761876">
        <w:rPr>
          <w:lang w:val="en-US"/>
        </w:rPr>
        <w:t xml:space="preserve"> prefix.</w:t>
      </w:r>
    </w:p>
    <w:p w14:paraId="1565F83C" w14:textId="0D48DA02" w:rsidR="004A2D3C" w:rsidRPr="00761876" w:rsidRDefault="004A2D3C" w:rsidP="00DC6383">
      <w:pPr>
        <w:rPr>
          <w:lang w:val="en-US"/>
        </w:rPr>
      </w:pPr>
      <w:r w:rsidRPr="00761876">
        <w:rPr>
          <w:lang w:val="en-US"/>
        </w:rPr>
        <w:t>This also means that one can set default parameterizations in the files without prefix</w:t>
      </w:r>
      <w:r w:rsidR="002003CE" w:rsidRPr="00761876">
        <w:rPr>
          <w:lang w:val="en-US"/>
        </w:rPr>
        <w:t>es</w:t>
      </w:r>
      <w:r w:rsidRPr="00761876">
        <w:rPr>
          <w:lang w:val="en-US"/>
        </w:rPr>
        <w:t xml:space="preserve">, and for specific elements </w:t>
      </w:r>
      <w:r w:rsidR="00D943F9" w:rsidRPr="00761876">
        <w:rPr>
          <w:lang w:val="en-US"/>
        </w:rPr>
        <w:t xml:space="preserve">use </w:t>
      </w:r>
      <w:r w:rsidRPr="00761876">
        <w:rPr>
          <w:lang w:val="en-US"/>
        </w:rPr>
        <w:t>the files with the prefix to specify exceptions.</w:t>
      </w:r>
    </w:p>
    <w:p w14:paraId="03F0CEF9" w14:textId="0890834C" w:rsidR="005D5548" w:rsidRPr="00761876" w:rsidRDefault="002003CE" w:rsidP="00DC6383">
      <w:pPr>
        <w:rPr>
          <w:lang w:val="en-US"/>
        </w:rPr>
      </w:pPr>
      <w:r w:rsidRPr="00761876">
        <w:rPr>
          <w:lang w:val="en-US"/>
        </w:rPr>
        <w:t>The f</w:t>
      </w:r>
      <w:r w:rsidR="005D5548" w:rsidRPr="00761876">
        <w:rPr>
          <w:lang w:val="en-US"/>
        </w:rPr>
        <w:t>irst line of the files define</w:t>
      </w:r>
      <w:r w:rsidRPr="00761876">
        <w:rPr>
          <w:lang w:val="en-US"/>
        </w:rPr>
        <w:t>s</w:t>
      </w:r>
      <w:r w:rsidR="005D5548" w:rsidRPr="00761876">
        <w:rPr>
          <w:lang w:val="en-US"/>
        </w:rPr>
        <w:t xml:space="preserve"> which TB model will be used. </w:t>
      </w:r>
      <w:r w:rsidR="00B37DD4" w:rsidRPr="00761876">
        <w:rPr>
          <w:lang w:val="en-US"/>
        </w:rPr>
        <w:t xml:space="preserve">The </w:t>
      </w:r>
      <w:r w:rsidR="005D5548" w:rsidRPr="00761876">
        <w:rPr>
          <w:lang w:val="en-US"/>
        </w:rPr>
        <w:t>models supported</w:t>
      </w:r>
      <w:r w:rsidR="00B37DD4" w:rsidRPr="00761876">
        <w:rPr>
          <w:lang w:val="en-US"/>
        </w:rPr>
        <w:t xml:space="preserve"> </w:t>
      </w:r>
      <w:r w:rsidR="00DE3827" w:rsidRPr="00761876">
        <w:rPr>
          <w:lang w:val="en-US"/>
        </w:rPr>
        <w:t>can be specified by the following code words</w:t>
      </w:r>
      <w:r w:rsidR="005D5548" w:rsidRPr="00761876">
        <w:rPr>
          <w:lang w:val="en-US"/>
        </w:rPr>
        <w:t>:</w:t>
      </w:r>
    </w:p>
    <w:p w14:paraId="6805D9DF" w14:textId="3C22F649" w:rsidR="002C047D" w:rsidRPr="00761876" w:rsidRDefault="002C047D" w:rsidP="005704A0">
      <w:pPr>
        <w:numPr>
          <w:ilvl w:val="0"/>
          <w:numId w:val="3"/>
        </w:numPr>
        <w:rPr>
          <w:lang w:val="en-US"/>
        </w:rPr>
      </w:pPr>
      <w:r w:rsidRPr="00761876">
        <w:rPr>
          <w:color w:val="0070C0"/>
          <w:lang w:val="en-US"/>
        </w:rPr>
        <w:t>3TB</w:t>
      </w:r>
      <w:r w:rsidRPr="00761876">
        <w:rPr>
          <w:lang w:val="en-US"/>
        </w:rPr>
        <w:t xml:space="preserve"> : ThreeBodyTB model for elemental solids and binary compounds (</w:t>
      </w:r>
      <w:r w:rsidRPr="00761876">
        <w:rPr>
          <w:i/>
          <w:iCs/>
          <w:lang w:val="en-US"/>
        </w:rPr>
        <w:t>only standard 2-body TB is implemented currently, the three-body contribution is unfinished, see below</w:t>
      </w:r>
      <w:r w:rsidRPr="00761876">
        <w:rPr>
          <w:lang w:val="en-US"/>
        </w:rPr>
        <w:t>)</w:t>
      </w:r>
    </w:p>
    <w:p w14:paraId="4840CA46" w14:textId="6F3524D4" w:rsidR="005704A0" w:rsidRPr="00761876" w:rsidRDefault="005B5CCB" w:rsidP="005704A0">
      <w:pPr>
        <w:numPr>
          <w:ilvl w:val="0"/>
          <w:numId w:val="3"/>
        </w:numPr>
        <w:rPr>
          <w:lang w:val="en-US"/>
        </w:rPr>
      </w:pPr>
      <w:r w:rsidRPr="00761876">
        <w:rPr>
          <w:color w:val="0070C0"/>
          <w:lang w:val="en-US"/>
        </w:rPr>
        <w:t>BOP</w:t>
      </w:r>
      <w:r w:rsidRPr="00761876">
        <w:rPr>
          <w:lang w:val="en-US"/>
        </w:rPr>
        <w:t xml:space="preserve"> : </w:t>
      </w:r>
      <w:r w:rsidR="002003CE" w:rsidRPr="00761876">
        <w:rPr>
          <w:lang w:val="en-US"/>
        </w:rPr>
        <w:t xml:space="preserve">a </w:t>
      </w:r>
      <w:r w:rsidRPr="00761876">
        <w:rPr>
          <w:lang w:val="en-US"/>
        </w:rPr>
        <w:t xml:space="preserve">bond-order potential model for dimers </w:t>
      </w:r>
      <w:r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761876">
        <w:rPr>
          <w:lang w:val="en-US"/>
        </w:rPr>
        <w:fldChar w:fldCharType="separate"/>
      </w:r>
      <w:r w:rsidR="008D30B7" w:rsidRPr="008D30B7">
        <w:rPr>
          <w:noProof/>
          <w:lang w:val="en-US"/>
        </w:rPr>
        <w:t>[109]</w:t>
      </w:r>
      <w:r w:rsidRPr="00761876">
        <w:rPr>
          <w:lang w:val="en-US"/>
        </w:rPr>
        <w:fldChar w:fldCharType="end"/>
      </w:r>
      <w:r w:rsidR="005704A0" w:rsidRPr="00761876">
        <w:rPr>
          <w:lang w:val="en-US"/>
        </w:rPr>
        <w:t xml:space="preserve"> (</w:t>
      </w:r>
      <w:r w:rsidR="005704A0" w:rsidRPr="00761876">
        <w:rPr>
          <w:i/>
          <w:lang w:val="en-US"/>
        </w:rPr>
        <w:t>unfinished</w:t>
      </w:r>
      <w:r w:rsidR="00936ACF" w:rsidRPr="00761876">
        <w:rPr>
          <w:i/>
          <w:lang w:val="en-US"/>
        </w:rPr>
        <w:t>, no forces</w:t>
      </w:r>
      <w:r w:rsidR="005704A0" w:rsidRPr="00761876">
        <w:rPr>
          <w:i/>
          <w:lang w:val="en-US"/>
        </w:rPr>
        <w:t>, do not use!</w:t>
      </w:r>
      <w:r w:rsidR="005704A0" w:rsidRPr="00761876">
        <w:rPr>
          <w:lang w:val="en-US"/>
        </w:rPr>
        <w:t>)</w:t>
      </w:r>
    </w:p>
    <w:p w14:paraId="789CB286" w14:textId="70C6C653" w:rsidR="00851CC7" w:rsidRPr="00761876" w:rsidRDefault="00851CC7" w:rsidP="00851CC7">
      <w:pPr>
        <w:numPr>
          <w:ilvl w:val="0"/>
          <w:numId w:val="3"/>
        </w:numPr>
        <w:rPr>
          <w:lang w:val="en-US"/>
        </w:rPr>
      </w:pPr>
      <w:r w:rsidRPr="00761876">
        <w:rPr>
          <w:color w:val="0070C0"/>
          <w:lang w:val="en-US"/>
        </w:rPr>
        <w:t>DFTB</w:t>
      </w:r>
      <w:r w:rsidRPr="00761876">
        <w:rPr>
          <w:lang w:val="en-US"/>
        </w:rPr>
        <w:t xml:space="preserve"> :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003102EF" w:rsidRPr="00761876">
        <w:rPr>
          <w:lang w:val="en-US"/>
        </w:rPr>
        <w:fldChar w:fldCharType="begin" w:fldLock="1"/>
      </w:r>
      <w:r w:rsidR="008D30B7">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[110,125]","plainTextFormattedCitation":"[110,125]","previouslyFormattedCitation":"[109,124]"},"properties":{"noteIndex":0},"schema":"https://github.com/citation-style-language/schema/raw/master/csl-citation.json"}</w:instrText>
      </w:r>
      <w:r w:rsidR="003102EF" w:rsidRPr="00761876">
        <w:rPr>
          <w:lang w:val="en-US"/>
        </w:rPr>
        <w:fldChar w:fldCharType="separate"/>
      </w:r>
      <w:r w:rsidR="008D30B7" w:rsidRPr="008D30B7">
        <w:rPr>
          <w:noProof/>
          <w:lang w:val="en-US"/>
        </w:rPr>
        <w:t>[110,125]</w:t>
      </w:r>
      <w:r w:rsidR="003102EF" w:rsidRPr="00761876">
        <w:rPr>
          <w:lang w:val="en-US"/>
        </w:rPr>
        <w:fldChar w:fldCharType="end"/>
      </w:r>
    </w:p>
    <w:p w14:paraId="52CD84C4" w14:textId="56D62F72" w:rsidR="004339AE" w:rsidRPr="00761876" w:rsidRDefault="004339AE" w:rsidP="004339AE">
      <w:pPr>
        <w:numPr>
          <w:ilvl w:val="0"/>
          <w:numId w:val="3"/>
        </w:numPr>
        <w:rPr>
          <w:lang w:val="en-US"/>
        </w:rPr>
      </w:pPr>
      <w:r w:rsidRPr="00761876">
        <w:rPr>
          <w:color w:val="0070C0"/>
          <w:lang w:val="en-US"/>
        </w:rPr>
        <w:t>DFTB_no_repulsion</w:t>
      </w:r>
      <w:r w:rsidRPr="00761876">
        <w:rPr>
          <w:lang w:val="en-US"/>
        </w:rPr>
        <w:t>: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Pr="00761876">
        <w:rPr>
          <w:lang w:val="en-US"/>
        </w:rPr>
        <w:fldChar w:fldCharType="begin" w:fldLock="1"/>
      </w:r>
      <w:r w:rsidR="008D30B7">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[110,125]","plainTextFormattedCitation":"[110,125]","previouslyFormattedCitation":"[109,124]"},"properties":{"noteIndex":0},"schema":"https://github.com/citation-style-language/schema/raw/master/csl-citation.json"}</w:instrText>
      </w:r>
      <w:r w:rsidRPr="00761876">
        <w:rPr>
          <w:lang w:val="en-US"/>
        </w:rPr>
        <w:fldChar w:fldCharType="separate"/>
      </w:r>
      <w:r w:rsidR="008D30B7" w:rsidRPr="008D30B7">
        <w:rPr>
          <w:noProof/>
          <w:lang w:val="en-US"/>
        </w:rPr>
        <w:t>[110,125]</w:t>
      </w:r>
      <w:r w:rsidRPr="00761876">
        <w:rPr>
          <w:lang w:val="en-US"/>
        </w:rPr>
        <w:fldChar w:fldCharType="end"/>
      </w:r>
      <w:r w:rsidRPr="00761876">
        <w:rPr>
          <w:lang w:val="en-US"/>
        </w:rPr>
        <w:t>, but without the repulsive potential in the file</w:t>
      </w:r>
    </w:p>
    <w:p w14:paraId="2E79A961" w14:textId="2126F29D" w:rsidR="00851CC7" w:rsidRPr="00761876" w:rsidRDefault="00851CC7" w:rsidP="00851CC7">
      <w:pPr>
        <w:numPr>
          <w:ilvl w:val="0"/>
          <w:numId w:val="3"/>
        </w:numPr>
        <w:rPr>
          <w:lang w:val="en-US"/>
        </w:rPr>
      </w:pPr>
      <w:r w:rsidRPr="00761876">
        <w:rPr>
          <w:color w:val="0070C0"/>
          <w:lang w:val="en-US"/>
        </w:rPr>
        <w:t>Fu</w:t>
      </w:r>
      <w:r w:rsidRPr="00761876">
        <w:rPr>
          <w:lang w:val="en-US"/>
        </w:rPr>
        <w:t xml:space="preserve"> : sp</w:t>
      </w:r>
      <w:r w:rsidRPr="00761876">
        <w:rPr>
          <w:vertAlign w:val="superscript"/>
          <w:lang w:val="en-US"/>
        </w:rPr>
        <w:t>3</w:t>
      </w:r>
      <w:r w:rsidRPr="00761876">
        <w:rPr>
          <w:lang w:val="en-US"/>
        </w:rPr>
        <w:t xml:space="preserve">-basis set according to Fu </w:t>
      </w:r>
      <w:r w:rsidR="003102EF" w:rsidRPr="00761876">
        <w:rPr>
          <w:lang w:val="en-US"/>
        </w:rPr>
        <w:fldChar w:fldCharType="begin" w:fldLock="1"/>
      </w:r>
      <w:r w:rsidR="008D30B7">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761876">
        <w:rPr>
          <w:lang w:val="en-US"/>
        </w:rPr>
        <w:fldChar w:fldCharType="separate"/>
      </w:r>
      <w:r w:rsidR="008D30B7" w:rsidRPr="008D30B7">
        <w:rPr>
          <w:noProof/>
          <w:lang w:val="en-US"/>
        </w:rPr>
        <w:t>[117]</w:t>
      </w:r>
      <w:r w:rsidR="003102EF" w:rsidRPr="00761876">
        <w:rPr>
          <w:lang w:val="en-US"/>
        </w:rPr>
        <w:fldChar w:fldCharType="end"/>
      </w:r>
      <w:r w:rsidR="00C64FA5" w:rsidRPr="00761876">
        <w:rPr>
          <w:lang w:val="en-US"/>
        </w:rPr>
        <w:t xml:space="preserve"> (</w:t>
      </w:r>
      <w:r w:rsidR="00C64FA5" w:rsidRPr="00761876">
        <w:rPr>
          <w:i/>
          <w:lang w:val="en-US"/>
        </w:rPr>
        <w:t>unfinished</w:t>
      </w:r>
      <w:r w:rsidR="005B5CCB" w:rsidRPr="00761876">
        <w:rPr>
          <w:i/>
          <w:lang w:val="en-US"/>
        </w:rPr>
        <w:t>, do not use!</w:t>
      </w:r>
      <w:r w:rsidR="00C64FA5" w:rsidRPr="00761876">
        <w:rPr>
          <w:lang w:val="en-US"/>
        </w:rPr>
        <w:t>)</w:t>
      </w:r>
    </w:p>
    <w:p w14:paraId="0C63BAE5" w14:textId="5038AF24" w:rsidR="00851CC7" w:rsidRPr="00761876" w:rsidRDefault="00851CC7" w:rsidP="00851CC7">
      <w:pPr>
        <w:numPr>
          <w:ilvl w:val="0"/>
          <w:numId w:val="3"/>
        </w:numPr>
        <w:rPr>
          <w:lang w:val="en-US"/>
        </w:rPr>
      </w:pPr>
      <w:r w:rsidRPr="00761876">
        <w:rPr>
          <w:color w:val="0070C0"/>
          <w:lang w:val="en-US"/>
        </w:rPr>
        <w:t>Mehl</w:t>
      </w:r>
      <w:r w:rsidRPr="00761876">
        <w:rPr>
          <w:lang w:val="en-US"/>
        </w:rPr>
        <w:t xml:space="preserve"> :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NRL model </w:t>
      </w:r>
      <w:r w:rsidR="003102EF" w:rsidRPr="00761876">
        <w:rPr>
          <w:lang w:val="en-US"/>
        </w:rPr>
        <w:fldChar w:fldCharType="begin" w:fldLock="1"/>
      </w:r>
      <w:r w:rsidR="008D30B7">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[126]","plainTextFormattedCitation":"[126]","previouslyFormattedCitation":"[125]"},"properties":{"noteIndex":0},"schema":"https://github.com/citation-style-language/schema/raw/master/csl-citation.json"}</w:instrText>
      </w:r>
      <w:r w:rsidR="003102EF" w:rsidRPr="00761876">
        <w:rPr>
          <w:lang w:val="en-US"/>
        </w:rPr>
        <w:fldChar w:fldCharType="separate"/>
      </w:r>
      <w:r w:rsidR="008D30B7" w:rsidRPr="008D30B7">
        <w:rPr>
          <w:noProof/>
          <w:lang w:val="en-US"/>
        </w:rPr>
        <w:t>[126]</w:t>
      </w:r>
      <w:r w:rsidR="003102EF" w:rsidRPr="00761876">
        <w:rPr>
          <w:lang w:val="en-US"/>
        </w:rPr>
        <w:fldChar w:fldCharType="end"/>
      </w:r>
    </w:p>
    <w:p w14:paraId="69058FB2" w14:textId="1BA2B975" w:rsidR="00DE3827" w:rsidRPr="00761876" w:rsidRDefault="00DE3827" w:rsidP="00DC6383">
      <w:pPr>
        <w:numPr>
          <w:ilvl w:val="0"/>
          <w:numId w:val="3"/>
        </w:numPr>
        <w:rPr>
          <w:lang w:val="en-US"/>
        </w:rPr>
      </w:pPr>
      <w:r w:rsidRPr="00761876">
        <w:rPr>
          <w:color w:val="0070C0"/>
          <w:lang w:val="en-US"/>
        </w:rPr>
        <w:t>Molteni</w:t>
      </w:r>
      <w:r w:rsidRPr="00761876">
        <w:rPr>
          <w:lang w:val="en-US"/>
        </w:rPr>
        <w:t xml:space="preserve"> : </w:t>
      </w:r>
      <w:r w:rsidR="005D5548" w:rsidRPr="00761876">
        <w:rPr>
          <w:lang w:val="en-US"/>
        </w:rPr>
        <w:t>sp</w:t>
      </w:r>
      <w:r w:rsidR="005D5548" w:rsidRPr="00761876">
        <w:rPr>
          <w:vertAlign w:val="superscript"/>
          <w:lang w:val="en-US"/>
        </w:rPr>
        <w:t>3</w:t>
      </w:r>
      <w:r w:rsidR="005D5548" w:rsidRPr="00761876">
        <w:rPr>
          <w:lang w:val="en-US"/>
        </w:rPr>
        <w:t xml:space="preserve">s*-basis set according to Molteni </w:t>
      </w:r>
      <w:r w:rsidR="003102EF"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761876">
        <w:rPr>
          <w:lang w:val="en-US"/>
        </w:rPr>
        <w:fldChar w:fldCharType="separate"/>
      </w:r>
      <w:r w:rsidR="008D30B7" w:rsidRPr="008D30B7">
        <w:rPr>
          <w:noProof/>
          <w:lang w:val="en-US"/>
        </w:rPr>
        <w:t>[118]</w:t>
      </w:r>
      <w:r w:rsidR="003102EF" w:rsidRPr="00761876">
        <w:rPr>
          <w:lang w:val="en-US"/>
        </w:rPr>
        <w:fldChar w:fldCharType="end"/>
      </w:r>
    </w:p>
    <w:p w14:paraId="15669BD3" w14:textId="6D41F40D" w:rsidR="005B5CCB" w:rsidRPr="00761876" w:rsidRDefault="00851CC7" w:rsidP="00851CC7">
      <w:pPr>
        <w:numPr>
          <w:ilvl w:val="0"/>
          <w:numId w:val="3"/>
        </w:numPr>
        <w:rPr>
          <w:lang w:val="en-US"/>
        </w:rPr>
      </w:pPr>
      <w:r w:rsidRPr="00761876">
        <w:rPr>
          <w:color w:val="0070C0"/>
          <w:lang w:val="en-US"/>
        </w:rPr>
        <w:t xml:space="preserve">Pettifor </w:t>
      </w:r>
      <w:r w:rsidRPr="00761876">
        <w:rPr>
          <w:lang w:val="en-US"/>
        </w:rPr>
        <w:t>: sp</w:t>
      </w:r>
      <w:r w:rsidRPr="00761876">
        <w:rPr>
          <w:vertAlign w:val="superscript"/>
          <w:lang w:val="en-US"/>
        </w:rPr>
        <w:t>3</w:t>
      </w:r>
      <w:r w:rsidRPr="00761876">
        <w:rPr>
          <w:lang w:val="en-US"/>
        </w:rPr>
        <w:t xml:space="preserve">-basis set according to Pettifor </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p>
    <w:p w14:paraId="1C74A04E" w14:textId="18E4F61C" w:rsidR="005B5CCB" w:rsidRPr="00761876" w:rsidRDefault="005B5CCB" w:rsidP="00851CC7">
      <w:pPr>
        <w:numPr>
          <w:ilvl w:val="0"/>
          <w:numId w:val="3"/>
        </w:numPr>
        <w:rPr>
          <w:lang w:val="en-US"/>
        </w:rPr>
      </w:pPr>
      <w:r w:rsidRPr="00761876">
        <w:rPr>
          <w:color w:val="0070C0"/>
          <w:lang w:val="en-US"/>
        </w:rPr>
        <w:t xml:space="preserve">xTB </w:t>
      </w:r>
      <w:r w:rsidRPr="00761876">
        <w:rPr>
          <w:lang w:val="en-US"/>
        </w:rPr>
        <w:t xml:space="preserve">: extended tight binding </w:t>
      </w:r>
      <w:r w:rsidRPr="00761876">
        <w:rPr>
          <w:lang w:val="en-US"/>
        </w:rPr>
        <w:fldChar w:fldCharType="begin" w:fldLock="1"/>
      </w:r>
      <w:r w:rsidR="008D30B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Pr="00761876">
        <w:rPr>
          <w:lang w:val="en-US"/>
        </w:rPr>
        <w:fldChar w:fldCharType="separate"/>
      </w:r>
      <w:r w:rsidR="008D30B7" w:rsidRPr="008D30B7">
        <w:rPr>
          <w:noProof/>
          <w:lang w:val="en-US"/>
        </w:rPr>
        <w:t>[88]</w:t>
      </w:r>
      <w:r w:rsidRPr="00761876">
        <w:rPr>
          <w:lang w:val="en-US"/>
        </w:rPr>
        <w:fldChar w:fldCharType="end"/>
      </w:r>
      <w:r w:rsidRPr="00761876">
        <w:rPr>
          <w:lang w:val="en-US"/>
        </w:rPr>
        <w:t xml:space="preserve"> (</w:t>
      </w:r>
      <w:r w:rsidRPr="00761876">
        <w:rPr>
          <w:i/>
          <w:lang w:val="en-US"/>
        </w:rPr>
        <w:t>unfinished, do not use!</w:t>
      </w:r>
      <w:r w:rsidRPr="00761876">
        <w:rPr>
          <w:lang w:val="en-US"/>
        </w:rPr>
        <w:t>)</w:t>
      </w:r>
    </w:p>
    <w:p w14:paraId="4136A215" w14:textId="77777777" w:rsidR="005D5548" w:rsidRPr="00761876" w:rsidRDefault="005D5548" w:rsidP="00DC6383">
      <w:pPr>
        <w:rPr>
          <w:lang w:val="en-US"/>
        </w:rPr>
      </w:pPr>
      <w:r w:rsidRPr="00761876">
        <w:rPr>
          <w:lang w:val="en-US"/>
        </w:rPr>
        <w:t xml:space="preserve">Thus, the first line in the file must contain one of the possible names of the </w:t>
      </w:r>
      <w:r w:rsidR="00BC3D91" w:rsidRPr="00761876">
        <w:rPr>
          <w:lang w:val="en-US"/>
        </w:rPr>
        <w:t>parameterization</w:t>
      </w:r>
      <w:r w:rsidRPr="00761876">
        <w:rPr>
          <w:lang w:val="en-US"/>
        </w:rPr>
        <w:t>.</w:t>
      </w:r>
      <w:r w:rsidR="0004564C" w:rsidRPr="00761876">
        <w:rPr>
          <w:lang w:val="en-US"/>
        </w:rPr>
        <w:t xml:space="preserve"> Depending on that, the further lines will define one or </w:t>
      </w:r>
      <w:r w:rsidR="00B37DD4" w:rsidRPr="00761876">
        <w:rPr>
          <w:lang w:val="en-US"/>
        </w:rPr>
        <w:t>an</w:t>
      </w:r>
      <w:r w:rsidR="0004564C" w:rsidRPr="00761876">
        <w:rPr>
          <w:lang w:val="en-US"/>
        </w:rPr>
        <w:t xml:space="preserve">other </w:t>
      </w:r>
      <w:r w:rsidR="00BC3D91" w:rsidRPr="00761876">
        <w:rPr>
          <w:lang w:val="en-US"/>
        </w:rPr>
        <w:t>parameterization</w:t>
      </w:r>
      <w:r w:rsidR="0004564C" w:rsidRPr="00761876">
        <w:rPr>
          <w:lang w:val="en-US"/>
        </w:rPr>
        <w:t>:</w:t>
      </w:r>
    </w:p>
    <w:p w14:paraId="01362357" w14:textId="59A56352" w:rsidR="00DA5A2E" w:rsidRPr="00761876" w:rsidRDefault="00DA5A2E" w:rsidP="00533F37">
      <w:pPr>
        <w:pStyle w:val="Heading4"/>
        <w:numPr>
          <w:ilvl w:val="0"/>
          <w:numId w:val="12"/>
        </w:numPr>
        <w:rPr>
          <w:lang w:val="en-US"/>
        </w:rPr>
      </w:pPr>
      <w:r w:rsidRPr="00761876">
        <w:rPr>
          <w:lang w:val="en-US"/>
        </w:rPr>
        <w:t>3TB parameterization</w:t>
      </w:r>
    </w:p>
    <w:p w14:paraId="38E0396D" w14:textId="03BD158D" w:rsidR="00DA5A2E" w:rsidRPr="00761876" w:rsidRDefault="00007993" w:rsidP="00DA5A2E">
      <w:pPr>
        <w:rPr>
          <w:lang w:val="en-US"/>
        </w:rPr>
      </w:pPr>
      <w:r w:rsidRPr="00761876">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tab/>
      </w:r>
      <w:r w:rsidRPr="00761876">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2ED7FE6" w:rsidR="00007993" w:rsidRPr="00761876" w:rsidRDefault="00007993" w:rsidP="00116748">
      <w:pPr>
        <w:pStyle w:val="Caption"/>
        <w:rPr>
          <w:lang w:val="en-US"/>
        </w:rPr>
      </w:pPr>
      <w:bookmarkStart w:id="148" w:name="_Hlk10921175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5</w:t>
      </w:r>
      <w:r w:rsidR="00D77B92" w:rsidRPr="00761876">
        <w:rPr>
          <w:lang w:val="en-US"/>
        </w:rPr>
        <w:fldChar w:fldCharType="end"/>
      </w:r>
      <w:r w:rsidRPr="00761876">
        <w:rPr>
          <w:lang w:val="en-US"/>
        </w:rPr>
        <w:t>. 3TB TB_Hamiltonian_parameters.txt</w:t>
      </w:r>
      <w:bookmarkEnd w:id="148"/>
      <w:r w:rsidRPr="00761876">
        <w:rPr>
          <w:lang w:val="en-US"/>
        </w:rPr>
        <w:tab/>
      </w:r>
      <w:r w:rsidRPr="00761876">
        <w:rPr>
          <w:lang w:val="en-US"/>
        </w:rPr>
        <w:tab/>
      </w:r>
      <w:r w:rsidRPr="00761876">
        <w:rPr>
          <w:lang w:val="en-US"/>
        </w:rPr>
        <w:tab/>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6</w:t>
      </w:r>
      <w:r w:rsidR="00D77B92" w:rsidRPr="00761876">
        <w:rPr>
          <w:lang w:val="en-US"/>
        </w:rPr>
        <w:fldChar w:fldCharType="end"/>
      </w:r>
      <w:r w:rsidRPr="00761876">
        <w:rPr>
          <w:lang w:val="en-US"/>
        </w:rPr>
        <w:t xml:space="preserve"> 3TB TB_Repulsive_parameters.txt</w:t>
      </w:r>
    </w:p>
    <w:p w14:paraId="2DCA9A10" w14:textId="77777777" w:rsidR="007E4370" w:rsidRPr="00761876" w:rsidRDefault="007E4370" w:rsidP="00DA5A2E">
      <w:pPr>
        <w:rPr>
          <w:lang w:val="en-US"/>
        </w:rPr>
      </w:pPr>
    </w:p>
    <w:p w14:paraId="5B472423" w14:textId="2B770A0A" w:rsidR="00007993" w:rsidRPr="00761876" w:rsidRDefault="00007993" w:rsidP="00DA5A2E">
      <w:pPr>
        <w:rPr>
          <w:lang w:val="en-US"/>
        </w:rPr>
      </w:pPr>
      <w:r w:rsidRPr="00761876">
        <w:rPr>
          <w:lang w:val="en-US"/>
        </w:rPr>
        <w:t>The files contain the parameters, according to ThreeBodyTB</w:t>
      </w:r>
      <w:r w:rsidR="001C255A" w:rsidRPr="00761876">
        <w:rPr>
          <w:vertAlign w:val="superscript"/>
          <w:lang w:val="en-US"/>
        </w:rPr>
        <w:footnoteReference w:id="20"/>
      </w:r>
      <w:r w:rsidRPr="00761876">
        <w:rPr>
          <w:lang w:val="en-US"/>
        </w:rPr>
        <w:t xml:space="preserve"> parameterization</w:t>
      </w:r>
      <w:r w:rsidR="001C255A" w:rsidRPr="00761876">
        <w:rPr>
          <w:lang w:val="en-US"/>
        </w:rPr>
        <w:t>, which may be s, sp</w:t>
      </w:r>
      <w:r w:rsidR="001C255A" w:rsidRPr="00761876">
        <w:rPr>
          <w:vertAlign w:val="superscript"/>
          <w:lang w:val="en-US"/>
        </w:rPr>
        <w:t>3</w:t>
      </w:r>
      <w:r w:rsidR="002003CE" w:rsidRPr="00761876">
        <w:rPr>
          <w:vertAlign w:val="superscript"/>
          <w:lang w:val="en-US"/>
        </w:rPr>
        <w:t>,</w:t>
      </w:r>
      <w:r w:rsidR="001C255A" w:rsidRPr="00761876">
        <w:rPr>
          <w:lang w:val="en-US"/>
        </w:rPr>
        <w:t xml:space="preserve"> or sp</w:t>
      </w:r>
      <w:r w:rsidR="001C255A" w:rsidRPr="00761876">
        <w:rPr>
          <w:vertAlign w:val="superscript"/>
          <w:lang w:val="en-US"/>
        </w:rPr>
        <w:t>3</w:t>
      </w:r>
      <w:r w:rsidR="001C255A" w:rsidRPr="00761876">
        <w:rPr>
          <w:lang w:val="en-US"/>
        </w:rPr>
        <w:t>d</w:t>
      </w:r>
      <w:r w:rsidR="001C255A" w:rsidRPr="00761876">
        <w:rPr>
          <w:vertAlign w:val="superscript"/>
          <w:lang w:val="en-US"/>
        </w:rPr>
        <w:t>5</w:t>
      </w:r>
      <w:r w:rsidR="001C255A" w:rsidRPr="00761876">
        <w:rPr>
          <w:lang w:val="en-US"/>
        </w:rPr>
        <w:t>, depending on the element</w:t>
      </w:r>
      <w:r w:rsidRPr="00761876">
        <w:rPr>
          <w:lang w:val="en-US"/>
        </w:rPr>
        <w:t>.</w:t>
      </w:r>
    </w:p>
    <w:p w14:paraId="115C22FC" w14:textId="10C8EB11"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1 </w:t>
      </w:r>
      <w:r w:rsidR="00007993" w:rsidRPr="00761876">
        <w:rPr>
          <w:lang w:val="en-US"/>
        </w:rPr>
        <w:t>specifies the model name</w:t>
      </w:r>
      <w:r w:rsidRPr="00761876">
        <w:rPr>
          <w:lang w:val="en-US"/>
        </w:rPr>
        <w:t xml:space="preserve">, </w:t>
      </w:r>
      <w:r w:rsidR="002003CE" w:rsidRPr="00761876">
        <w:rPr>
          <w:lang w:val="en-US"/>
        </w:rPr>
        <w:t xml:space="preserve">which </w:t>
      </w:r>
      <w:r w:rsidRPr="00761876">
        <w:rPr>
          <w:lang w:val="en-US"/>
        </w:rPr>
        <w:t>must be “3TB”</w:t>
      </w:r>
    </w:p>
    <w:p w14:paraId="6C5AF4C4" w14:textId="1B4444FC"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2 </w:t>
      </w:r>
      <w:r w:rsidR="00007993" w:rsidRPr="00761876">
        <w:rPr>
          <w:lang w:val="en-US"/>
        </w:rPr>
        <w:t>defines embedding cut-off function parameters, ensuring the interaction is short-ranged</w:t>
      </w:r>
    </w:p>
    <w:p w14:paraId="1CBBBE16" w14:textId="099F0DAD" w:rsidR="00F93FBB" w:rsidRPr="00761876" w:rsidRDefault="00F93FBB" w:rsidP="00F93FBB">
      <w:pPr>
        <w:rPr>
          <w:lang w:val="en-US"/>
        </w:rPr>
      </w:pPr>
      <w:r w:rsidRPr="00761876">
        <w:rPr>
          <w:lang w:val="en-US"/>
        </w:rPr>
        <w:lastRenderedPageBreak/>
        <w:t>L</w:t>
      </w:r>
      <w:r w:rsidR="00007993" w:rsidRPr="00761876">
        <w:rPr>
          <w:lang w:val="en-US"/>
        </w:rPr>
        <w:t xml:space="preserve">ine </w:t>
      </w:r>
      <w:r w:rsidRPr="00761876">
        <w:rPr>
          <w:lang w:val="en-US"/>
        </w:rPr>
        <w:t xml:space="preserve">3 </w:t>
      </w:r>
      <w:r w:rsidR="00007993" w:rsidRPr="00761876">
        <w:rPr>
          <w:lang w:val="en-US"/>
        </w:rPr>
        <w:t xml:space="preserve">defines </w:t>
      </w:r>
      <w:r w:rsidR="002003CE" w:rsidRPr="00761876">
        <w:rPr>
          <w:lang w:val="en-US"/>
        </w:rPr>
        <w:t xml:space="preserve">the </w:t>
      </w:r>
      <w:r w:rsidR="00007993" w:rsidRPr="00761876">
        <w:rPr>
          <w:lang w:val="en-US"/>
        </w:rPr>
        <w:t xml:space="preserve">rescaling coefficient </w:t>
      </w:r>
      <w:r w:rsidR="00007993" w:rsidRPr="00761876">
        <w:rPr>
          <w:i/>
          <w:iCs/>
          <w:lang w:val="en-US"/>
        </w:rPr>
        <w:t>rc</w:t>
      </w:r>
      <w:r w:rsidR="00007993" w:rsidRPr="00761876">
        <w:rPr>
          <w:lang w:val="en-US"/>
        </w:rPr>
        <w:t xml:space="preserve"> in the Laguerre polynomials for the TB radial function: </w:t>
      </w:r>
      <w:r w:rsidR="00007993" w:rsidRPr="00761876">
        <w:rPr>
          <w:lang w:val="en-US"/>
        </w:rPr>
        <w:br/>
      </w:r>
      <w:r w:rsidR="00007993" w:rsidRPr="00761876">
        <w:rPr>
          <w:i/>
          <w:iCs/>
          <w:lang w:val="en-US"/>
        </w:rPr>
        <w:t>L</w:t>
      </w:r>
      <w:r w:rsidR="00007993" w:rsidRPr="00761876">
        <w:rPr>
          <w:lang w:val="en-US"/>
        </w:rPr>
        <w:t>(</w:t>
      </w:r>
      <w:r w:rsidR="00007993" w:rsidRPr="00761876">
        <w:rPr>
          <w:i/>
          <w:iCs/>
          <w:lang w:val="en-US"/>
        </w:rPr>
        <w:t>d</w:t>
      </w:r>
      <w:r w:rsidR="00007993" w:rsidRPr="00761876">
        <w:rPr>
          <w:lang w:val="en-US"/>
        </w:rPr>
        <w:t>*</w:t>
      </w:r>
      <w:r w:rsidR="00007993" w:rsidRPr="00761876">
        <w:rPr>
          <w:i/>
          <w:iCs/>
          <w:lang w:val="en-US"/>
        </w:rPr>
        <w:t>rc</w:t>
      </w:r>
      <w:r w:rsidR="00007993" w:rsidRPr="00761876">
        <w:rPr>
          <w:lang w:val="en-US"/>
        </w:rPr>
        <w:t xml:space="preserve">), which </w:t>
      </w:r>
      <w:r w:rsidRPr="00761876">
        <w:rPr>
          <w:lang w:val="en-US"/>
        </w:rPr>
        <w:t>shifts the location of the potential minimum, allowing adjus</w:t>
      </w:r>
      <w:r w:rsidR="002003CE" w:rsidRPr="00761876">
        <w:rPr>
          <w:lang w:val="en-US"/>
        </w:rPr>
        <w:t>tmen</w:t>
      </w:r>
      <w:r w:rsidRPr="00761876">
        <w:rPr>
          <w:lang w:val="en-US"/>
        </w:rPr>
        <w:t xml:space="preserve">t </w:t>
      </w:r>
      <w:r w:rsidR="002003CE" w:rsidRPr="00761876">
        <w:rPr>
          <w:lang w:val="en-US"/>
        </w:rPr>
        <w:t xml:space="preserve">of </w:t>
      </w:r>
      <w:r w:rsidRPr="00761876">
        <w:rPr>
          <w:lang w:val="en-US"/>
        </w:rPr>
        <w:t xml:space="preserve">the minimum to a desired value. </w:t>
      </w:r>
      <w:r w:rsidR="001C255A" w:rsidRPr="00761876">
        <w:rPr>
          <w:lang w:val="en-US"/>
        </w:rPr>
        <w:t>A typical value here is between 1 and 1.1.</w:t>
      </w:r>
    </w:p>
    <w:p w14:paraId="658A0161" w14:textId="271E372D" w:rsidR="00007993" w:rsidRPr="00761876" w:rsidRDefault="0064055D" w:rsidP="00F93FBB">
      <w:pPr>
        <w:rPr>
          <w:lang w:val="en-US"/>
        </w:rPr>
      </w:pPr>
      <w:r w:rsidRPr="00761876">
        <w:rPr>
          <w:i/>
          <w:iCs/>
          <w:lang w:val="en-US"/>
        </w:rPr>
        <w:t>Important n</w:t>
      </w:r>
      <w:r w:rsidR="00F93FBB" w:rsidRPr="00761876">
        <w:rPr>
          <w:i/>
          <w:iCs/>
          <w:lang w:val="en-US"/>
        </w:rPr>
        <w:t>ote</w:t>
      </w:r>
      <w:r w:rsidR="00F93FBB" w:rsidRPr="00761876">
        <w:rPr>
          <w:lang w:val="en-US"/>
        </w:rPr>
        <w:t xml:space="preserve">: In certain cases, it is important to adjust it </w:t>
      </w:r>
      <w:r w:rsidR="002003CE" w:rsidRPr="00761876">
        <w:rPr>
          <w:lang w:val="en-US"/>
        </w:rPr>
        <w:t>before</w:t>
      </w:r>
      <w:r w:rsidR="00F93FBB" w:rsidRPr="00761876">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761876" w:rsidRDefault="00F93FBB" w:rsidP="00F93FBB">
      <w:pPr>
        <w:rPr>
          <w:lang w:val="en-US"/>
        </w:rPr>
      </w:pPr>
      <w:r w:rsidRPr="00761876">
        <w:rPr>
          <w:lang w:val="en-US"/>
        </w:rPr>
        <w:t xml:space="preserve">Line 4 currently </w:t>
      </w:r>
      <w:r w:rsidRPr="00761876">
        <w:rPr>
          <w:u w:val="single"/>
          <w:lang w:val="en-US"/>
        </w:rPr>
        <w:t>must</w:t>
      </w:r>
      <w:r w:rsidRPr="00761876">
        <w:rPr>
          <w:lang w:val="en-US"/>
        </w:rPr>
        <w:t xml:space="preserve"> have option </w:t>
      </w:r>
      <w:r w:rsidRPr="00761876">
        <w:rPr>
          <w:i/>
          <w:iCs/>
          <w:lang w:val="en-US"/>
        </w:rPr>
        <w:t>F</w:t>
      </w:r>
      <w:r w:rsidRPr="00761876">
        <w:rPr>
          <w:lang w:val="en-US"/>
        </w:rPr>
        <w:t>, meaning three-body interactions must be excluded because this option is not yet fully implemented in XTANT.</w:t>
      </w:r>
    </w:p>
    <w:p w14:paraId="0744A76C" w14:textId="4BB1261F" w:rsidR="00F93FBB" w:rsidRPr="00761876" w:rsidRDefault="00F93FBB" w:rsidP="00F93FBB">
      <w:pPr>
        <w:rPr>
          <w:lang w:val="en-US"/>
        </w:rPr>
      </w:pPr>
      <w:r w:rsidRPr="00761876">
        <w:rPr>
          <w:lang w:val="en-US"/>
        </w:rPr>
        <w:t xml:space="preserve">Line 5 must have the value </w:t>
      </w:r>
      <w:r w:rsidRPr="00761876">
        <w:rPr>
          <w:i/>
          <w:iCs/>
          <w:lang w:val="en-US"/>
        </w:rPr>
        <w:t>T</w:t>
      </w:r>
      <w:r w:rsidRPr="00761876">
        <w:rPr>
          <w:lang w:val="en-US"/>
        </w:rPr>
        <w:t xml:space="preserve"> since the diagonal part of the crystal field should be excluded in calculations.</w:t>
      </w:r>
    </w:p>
    <w:p w14:paraId="056869BA" w14:textId="77777777" w:rsidR="00007993" w:rsidRPr="00761876" w:rsidRDefault="00007993" w:rsidP="00DA5A2E">
      <w:pPr>
        <w:rPr>
          <w:lang w:val="en-US"/>
        </w:rPr>
      </w:pPr>
    </w:p>
    <w:p w14:paraId="67F4DFFC" w14:textId="05469E5E" w:rsidR="001A11F7" w:rsidRPr="00761876" w:rsidRDefault="001A11F7" w:rsidP="00533F37">
      <w:pPr>
        <w:pStyle w:val="Heading4"/>
        <w:numPr>
          <w:ilvl w:val="0"/>
          <w:numId w:val="12"/>
        </w:numPr>
        <w:rPr>
          <w:lang w:val="en-US"/>
        </w:rPr>
      </w:pPr>
      <w:r w:rsidRPr="00761876">
        <w:rPr>
          <w:lang w:val="en-US"/>
        </w:rPr>
        <w:t>BOP parameterization</w:t>
      </w:r>
    </w:p>
    <w:p w14:paraId="3841B704" w14:textId="77777777" w:rsidR="001A11F7" w:rsidRPr="00761876" w:rsidRDefault="001A11F7" w:rsidP="001A11F7">
      <w:pPr>
        <w:rPr>
          <w:lang w:val="en-US"/>
        </w:rPr>
      </w:pPr>
      <w:r w:rsidRPr="00761876">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8DE76A7" w:rsidR="001A11F7" w:rsidRPr="00761876" w:rsidRDefault="001A11F7" w:rsidP="00116748">
      <w:pPr>
        <w:pStyle w:val="Caption"/>
        <w:rPr>
          <w:lang w:val="en-US"/>
        </w:rPr>
      </w:pPr>
      <w:bookmarkStart w:id="149" w:name="_Ref7136280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7</w:t>
      </w:r>
      <w:r w:rsidR="00D77B92" w:rsidRPr="00761876">
        <w:rPr>
          <w:lang w:val="en-US"/>
        </w:rPr>
        <w:fldChar w:fldCharType="end"/>
      </w:r>
      <w:bookmarkEnd w:id="149"/>
      <w:r w:rsidRPr="00761876">
        <w:rPr>
          <w:lang w:val="en-US"/>
        </w:rPr>
        <w:t>. BOP TB_Hamiltonian_parameters.tx</w:t>
      </w:r>
      <w:r w:rsidR="00A14080" w:rsidRPr="00761876">
        <w:rPr>
          <w:lang w:val="en-US"/>
        </w:rPr>
        <w:t>t</w:t>
      </w:r>
      <w:r w:rsidR="00A14080" w:rsidRPr="00761876">
        <w:rPr>
          <w:lang w:val="en-US"/>
        </w:rPr>
        <w:tab/>
      </w:r>
      <w:r w:rsidR="00A14080" w:rsidRPr="00761876">
        <w:rPr>
          <w:lang w:val="en-US"/>
        </w:rPr>
        <w:tab/>
      </w:r>
      <w:r w:rsidR="00A14080" w:rsidRPr="00761876">
        <w:rPr>
          <w:lang w:val="en-US"/>
        </w:rPr>
        <w:tab/>
      </w:r>
      <w:bookmarkStart w:id="150" w:name="_Ref7136284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8</w:t>
      </w:r>
      <w:r w:rsidR="00D77B92" w:rsidRPr="00761876">
        <w:rPr>
          <w:lang w:val="en-US"/>
        </w:rPr>
        <w:fldChar w:fldCharType="end"/>
      </w:r>
      <w:bookmarkEnd w:id="150"/>
      <w:r w:rsidRPr="00761876">
        <w:rPr>
          <w:lang w:val="en-US"/>
        </w:rPr>
        <w:t xml:space="preserve"> BOP TB_Repulsive_parameters.txt</w:t>
      </w:r>
    </w:p>
    <w:p w14:paraId="64CF4CC6" w14:textId="77777777" w:rsidR="00E54061" w:rsidRPr="00761876" w:rsidRDefault="00E54061" w:rsidP="00A14080">
      <w:pPr>
        <w:rPr>
          <w:lang w:val="en-US"/>
        </w:rPr>
      </w:pPr>
    </w:p>
    <w:p w14:paraId="24B27C96" w14:textId="0ED297DE" w:rsidR="001A11F7" w:rsidRPr="00761876" w:rsidRDefault="001A11F7" w:rsidP="00A14080">
      <w:pPr>
        <w:rPr>
          <w:lang w:val="en-US"/>
        </w:rPr>
      </w:pPr>
      <w:r w:rsidRPr="00761876">
        <w:rPr>
          <w:lang w:val="en-US"/>
        </w:rPr>
        <w:t xml:space="preserve">The files contain the following lines, see for example </w:t>
      </w:r>
      <w:r w:rsidRPr="00761876">
        <w:rPr>
          <w:lang w:val="en-US"/>
        </w:rPr>
        <w:fldChar w:fldCharType="begin"/>
      </w:r>
      <w:r w:rsidRPr="00761876">
        <w:rPr>
          <w:lang w:val="en-US"/>
        </w:rPr>
        <w:instrText xml:space="preserve"> REF _Ref71362808 \h </w:instrText>
      </w:r>
      <w:r w:rsidR="00A14080" w:rsidRPr="00761876">
        <w:rPr>
          <w:lang w:val="en-US"/>
        </w:rPr>
        <w:instrText xml:space="preserve"> \* MERGEFORMAT </w:instrText>
      </w:r>
      <w:r w:rsidRPr="00761876">
        <w:rPr>
          <w:lang w:val="en-US"/>
        </w:rPr>
      </w:r>
      <w:r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7</w:t>
      </w:r>
      <w:r w:rsidRPr="00761876">
        <w:rPr>
          <w:lang w:val="en-US"/>
        </w:rPr>
        <w:fldChar w:fldCharType="end"/>
      </w:r>
      <w:r w:rsidRPr="00761876">
        <w:rPr>
          <w:lang w:val="en-US"/>
        </w:rPr>
        <w:t xml:space="preserve"> and </w:t>
      </w:r>
      <w:r w:rsidRPr="00761876">
        <w:rPr>
          <w:lang w:val="en-US"/>
        </w:rPr>
        <w:fldChar w:fldCharType="begin"/>
      </w:r>
      <w:r w:rsidRPr="00761876">
        <w:rPr>
          <w:lang w:val="en-US"/>
        </w:rPr>
        <w:instrText xml:space="preserve"> REF _Ref71362849 \h </w:instrText>
      </w:r>
      <w:r w:rsidR="00A14080" w:rsidRPr="00761876">
        <w:rPr>
          <w:lang w:val="en-US"/>
        </w:rPr>
        <w:instrText xml:space="preserve"> \* MERGEFORMAT </w:instrText>
      </w:r>
      <w:r w:rsidRPr="00761876">
        <w:rPr>
          <w:lang w:val="en-US"/>
        </w:rPr>
      </w:r>
      <w:r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8</w:t>
      </w:r>
      <w:r w:rsidRPr="00761876">
        <w:rPr>
          <w:lang w:val="en-US"/>
        </w:rPr>
        <w:fldChar w:fldCharType="end"/>
      </w:r>
      <w:r w:rsidRPr="00761876">
        <w:rPr>
          <w:lang w:val="en-US"/>
        </w:rPr>
        <w:t>.</w:t>
      </w:r>
    </w:p>
    <w:p w14:paraId="6E6252C4" w14:textId="77777777" w:rsidR="001A11F7" w:rsidRPr="00761876" w:rsidRDefault="001A11F7" w:rsidP="001A11F7">
      <w:pPr>
        <w:rPr>
          <w:lang w:val="en-US"/>
        </w:rPr>
      </w:pPr>
    </w:p>
    <w:p w14:paraId="4D0E25F5" w14:textId="77777777" w:rsidR="00164E30" w:rsidRPr="00761876" w:rsidRDefault="00164E30" w:rsidP="00533F37">
      <w:pPr>
        <w:pStyle w:val="Heading4"/>
        <w:numPr>
          <w:ilvl w:val="0"/>
          <w:numId w:val="12"/>
        </w:numPr>
        <w:rPr>
          <w:lang w:val="en-US"/>
        </w:rPr>
      </w:pPr>
      <w:r w:rsidRPr="00761876">
        <w:rPr>
          <w:lang w:val="en-US"/>
        </w:rPr>
        <w:t>DFTB parameterization</w:t>
      </w:r>
    </w:p>
    <w:p w14:paraId="32D3127A" w14:textId="77777777" w:rsidR="00164E30" w:rsidRPr="00761876" w:rsidRDefault="00060FAC" w:rsidP="00164E30">
      <w:pPr>
        <w:rPr>
          <w:lang w:val="en-US"/>
        </w:rPr>
      </w:pPr>
      <w:r w:rsidRPr="00761876">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761876">
        <w:rPr>
          <w:lang w:val="en-US"/>
        </w:rPr>
        <w:t xml:space="preserve"> </w:t>
      </w:r>
      <w:r w:rsidRPr="00761876">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4A8A9C9" w:rsidR="00060FAC" w:rsidRPr="00761876" w:rsidRDefault="00060FAC" w:rsidP="00116748">
      <w:pPr>
        <w:pStyle w:val="Caption"/>
        <w:rPr>
          <w:lang w:val="en-US"/>
        </w:rPr>
      </w:pPr>
      <w:bookmarkStart w:id="151" w:name="_Ref42768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9</w:t>
      </w:r>
      <w:r w:rsidR="00D77B92" w:rsidRPr="00761876">
        <w:rPr>
          <w:lang w:val="en-US"/>
        </w:rPr>
        <w:fldChar w:fldCharType="end"/>
      </w:r>
      <w:bookmarkEnd w:id="151"/>
      <w:r w:rsidRPr="00761876">
        <w:rPr>
          <w:lang w:val="en-US"/>
        </w:rPr>
        <w:t>. TB_Hamiltonian_parameters.tx</w:t>
      </w:r>
      <w:r w:rsidR="00A14080" w:rsidRPr="00761876">
        <w:rPr>
          <w:lang w:val="en-US"/>
        </w:rPr>
        <w:t>t</w:t>
      </w:r>
      <w:r w:rsidR="00A14080" w:rsidRPr="00761876">
        <w:rPr>
          <w:lang w:val="en-US"/>
        </w:rPr>
        <w:tab/>
      </w:r>
      <w:r w:rsidR="00A14080" w:rsidRPr="00761876">
        <w:rPr>
          <w:lang w:val="en-US"/>
        </w:rPr>
        <w:tab/>
      </w:r>
      <w:bookmarkStart w:id="152" w:name="_Ref428009"/>
      <w:bookmarkStart w:id="153" w:name="_Ref43559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10</w:t>
      </w:r>
      <w:r w:rsidR="00D77B92" w:rsidRPr="00761876">
        <w:rPr>
          <w:lang w:val="en-US"/>
        </w:rPr>
        <w:fldChar w:fldCharType="end"/>
      </w:r>
      <w:bookmarkEnd w:id="152"/>
      <w:bookmarkEnd w:id="153"/>
      <w:r w:rsidRPr="00761876">
        <w:rPr>
          <w:lang w:val="en-US"/>
        </w:rPr>
        <w:t xml:space="preserve"> TB_Repulsive_parameters.txt</w:t>
      </w:r>
      <w:r w:rsidR="00E8722C" w:rsidRPr="00761876">
        <w:rPr>
          <w:lang w:val="en-US"/>
        </w:rPr>
        <w:t xml:space="preserve"> in DFTB format</w:t>
      </w:r>
    </w:p>
    <w:p w14:paraId="772CF948" w14:textId="77777777" w:rsidR="00E54061" w:rsidRPr="00761876" w:rsidRDefault="00E54061" w:rsidP="00EF58AC">
      <w:pPr>
        <w:rPr>
          <w:lang w:val="en-US"/>
        </w:rPr>
      </w:pPr>
    </w:p>
    <w:p w14:paraId="3F154B32" w14:textId="345089D0" w:rsidR="00EF58AC" w:rsidRPr="00761876" w:rsidRDefault="00EF58AC" w:rsidP="00E54061">
      <w:pPr>
        <w:rPr>
          <w:lang w:val="en-US"/>
        </w:rPr>
      </w:pPr>
      <w:r w:rsidRPr="00761876">
        <w:rPr>
          <w:lang w:val="en-US"/>
        </w:rPr>
        <w:t xml:space="preserve">The files contain the following lines, see for example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9</w:t>
      </w:r>
      <w:r w:rsidR="003102EF" w:rsidRPr="00761876">
        <w:rPr>
          <w:lang w:val="en-US"/>
        </w:rPr>
        <w:fldChar w:fldCharType="end"/>
      </w:r>
      <w:r w:rsidRPr="00761876">
        <w:rPr>
          <w:lang w:val="en-US"/>
        </w:rPr>
        <w:t xml:space="preserve"> and </w:t>
      </w:r>
      <w:r w:rsidR="003102EF" w:rsidRPr="00761876">
        <w:rPr>
          <w:lang w:val="en-US"/>
        </w:rPr>
        <w:fldChar w:fldCharType="begin"/>
      </w:r>
      <w:r w:rsidR="0011620B" w:rsidRPr="00761876">
        <w:rPr>
          <w:lang w:val="en-US"/>
        </w:rPr>
        <w:instrText xml:space="preserve"> REF _Ref435598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10</w:t>
      </w:r>
      <w:r w:rsidR="003102EF" w:rsidRPr="00761876">
        <w:rPr>
          <w:lang w:val="en-US"/>
        </w:rPr>
        <w:fldChar w:fldCharType="end"/>
      </w:r>
      <w:r w:rsidR="0011620B" w:rsidRPr="00761876">
        <w:rPr>
          <w:lang w:val="en-US"/>
        </w:rPr>
        <w:t xml:space="preserve"> </w:t>
      </w:r>
      <w:r w:rsidRPr="00761876">
        <w:rPr>
          <w:lang w:val="en-US"/>
        </w:rPr>
        <w:t xml:space="preserve">of C interaction with C (e.g. in diamond). </w:t>
      </w:r>
      <w:r w:rsidR="00C47A8F" w:rsidRPr="00761876">
        <w:rPr>
          <w:lang w:val="en-US"/>
        </w:rPr>
        <w:t xml:space="preserve">There are two ways to set the path to the skf-files, </w:t>
      </w:r>
      <w:r w:rsidR="00C47A8F" w:rsidRPr="00761876">
        <w:rPr>
          <w:i/>
          <w:iCs/>
          <w:lang w:val="en-US"/>
        </w:rPr>
        <w:t>via</w:t>
      </w:r>
      <w:r w:rsidR="00C47A8F" w:rsidRPr="00761876">
        <w:rPr>
          <w:lang w:val="en-US"/>
        </w:rPr>
        <w:t xml:space="preserve"> specifying the parameter in the second line. </w:t>
      </w:r>
      <w:r w:rsidRPr="00761876">
        <w:rPr>
          <w:lang w:val="en-US"/>
        </w:rPr>
        <w:t>In the Hamiltonian file</w:t>
      </w:r>
      <w:r w:rsidR="00C47A8F" w:rsidRPr="00761876">
        <w:rPr>
          <w:lang w:val="en-US"/>
        </w:rPr>
        <w:t>, the following lines must be specified</w:t>
      </w:r>
      <w:r w:rsidRPr="00761876">
        <w:rPr>
          <w:lang w:val="en-US"/>
        </w:rPr>
        <w:t xml:space="preserv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9</w:t>
      </w:r>
      <w:r w:rsidR="003102EF" w:rsidRPr="00761876">
        <w:rPr>
          <w:lang w:val="en-US"/>
        </w:rPr>
        <w:fldChar w:fldCharType="end"/>
      </w:r>
      <w:r w:rsidRPr="00761876">
        <w:rPr>
          <w:lang w:val="en-US"/>
        </w:rPr>
        <w:t>):</w:t>
      </w:r>
    </w:p>
    <w:p w14:paraId="2EF291D6" w14:textId="07EA70A1" w:rsidR="00EF58AC" w:rsidRPr="00761876" w:rsidRDefault="00EF58AC" w:rsidP="00533F37">
      <w:pPr>
        <w:numPr>
          <w:ilvl w:val="0"/>
          <w:numId w:val="13"/>
        </w:numPr>
        <w:rPr>
          <w:lang w:val="en-US"/>
        </w:rPr>
      </w:pPr>
      <w:r w:rsidRPr="00761876">
        <w:rPr>
          <w:lang w:val="en-US"/>
        </w:rPr>
        <w:t xml:space="preserve">The first line sets the parameterization </w:t>
      </w:r>
      <w:r w:rsidR="00C47A8F" w:rsidRPr="00761876">
        <w:rPr>
          <w:lang w:val="en-US"/>
        </w:rPr>
        <w:t xml:space="preserve">type </w:t>
      </w:r>
      <w:r w:rsidRPr="00761876">
        <w:rPr>
          <w:lang w:val="en-US"/>
        </w:rPr>
        <w:t xml:space="preserve">(DFTB). </w:t>
      </w:r>
    </w:p>
    <w:p w14:paraId="44014888" w14:textId="77777777" w:rsidR="00C47A8F" w:rsidRPr="00761876" w:rsidRDefault="00EF58AC" w:rsidP="00533F37">
      <w:pPr>
        <w:numPr>
          <w:ilvl w:val="0"/>
          <w:numId w:val="13"/>
        </w:numPr>
        <w:rPr>
          <w:lang w:val="en-US"/>
        </w:rPr>
      </w:pPr>
      <w:r w:rsidRPr="00761876">
        <w:rPr>
          <w:lang w:val="en-US"/>
        </w:rPr>
        <w:t xml:space="preserve">The second line sets the </w:t>
      </w:r>
      <w:r w:rsidR="00C47A8F" w:rsidRPr="00761876">
        <w:rPr>
          <w:lang w:val="en-US"/>
        </w:rPr>
        <w:t xml:space="preserve">path to the skf-files. </w:t>
      </w:r>
    </w:p>
    <w:p w14:paraId="56DC98C2" w14:textId="71BD6E37" w:rsidR="00C47A8F" w:rsidRPr="00761876" w:rsidRDefault="00C47A8F" w:rsidP="00C47A8F">
      <w:pPr>
        <w:numPr>
          <w:ilvl w:val="0"/>
          <w:numId w:val="49"/>
        </w:numPr>
        <w:rPr>
          <w:lang w:val="en-US"/>
        </w:rPr>
      </w:pPr>
      <w:r w:rsidRPr="00761876">
        <w:rPr>
          <w:lang w:val="en-US"/>
        </w:rPr>
        <w:t xml:space="preserve">If in this line only the name of the </w:t>
      </w:r>
      <w:r w:rsidR="00EF58AC" w:rsidRPr="00761876">
        <w:rPr>
          <w:lang w:val="en-US"/>
        </w:rPr>
        <w:t xml:space="preserve">SK parameters </w:t>
      </w:r>
      <w:r w:rsidRPr="00761876">
        <w:rPr>
          <w:lang w:val="en-US"/>
        </w:rPr>
        <w:t xml:space="preserve">is provided, the default directory is assumed (“DFTB” inside of the directory “INPUT_DATA”: INPUT_DATA/DFTB under Unix system, or INPUT_DATA\DFTB under Windows). </w:t>
      </w:r>
    </w:p>
    <w:p w14:paraId="62935899" w14:textId="1967FBC2" w:rsidR="00C47A8F" w:rsidRPr="00761876" w:rsidRDefault="00C47A8F" w:rsidP="00C47A8F">
      <w:pPr>
        <w:numPr>
          <w:ilvl w:val="0"/>
          <w:numId w:val="49"/>
        </w:numPr>
        <w:rPr>
          <w:lang w:val="en-US"/>
        </w:rPr>
      </w:pPr>
      <w:r w:rsidRPr="00761876">
        <w:rPr>
          <w:lang w:val="en-US"/>
        </w:rPr>
        <w:t>If the marker “</w:t>
      </w:r>
      <w:r w:rsidRPr="00761876">
        <w:rPr>
          <w:color w:val="00B050"/>
          <w:lang w:val="en-US"/>
        </w:rPr>
        <w:t>Path</w:t>
      </w:r>
      <w:r w:rsidRPr="00761876">
        <w:rPr>
          <w:lang w:val="en-US"/>
        </w:rPr>
        <w:t>”</w:t>
      </w:r>
      <w:r w:rsidR="00BF2CF8" w:rsidRPr="00761876">
        <w:rPr>
          <w:lang w:val="en-US"/>
        </w:rPr>
        <w:t xml:space="preserve"> (acceptable forms: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w:t>
      </w:r>
      <w:r w:rsidRPr="00761876">
        <w:rPr>
          <w:lang w:val="en-US"/>
        </w:rPr>
        <w:t xml:space="preserve"> </w:t>
      </w:r>
      <w:r w:rsidR="00775930" w:rsidRPr="00761876">
        <w:rPr>
          <w:lang w:val="en-US"/>
        </w:rPr>
        <w:t xml:space="preserve">is </w:t>
      </w:r>
      <w:r w:rsidRPr="00761876">
        <w:rPr>
          <w:lang w:val="en-US"/>
        </w:rPr>
        <w:t xml:space="preserve">listed in this line, the next line must specify </w:t>
      </w:r>
      <w:r w:rsidR="00BF2CF8" w:rsidRPr="00761876">
        <w:rPr>
          <w:lang w:val="en-US"/>
        </w:rPr>
        <w:t xml:space="preserve">the full path to the </w:t>
      </w:r>
      <w:r w:rsidR="00775930" w:rsidRPr="00761876">
        <w:rPr>
          <w:lang w:val="en-US"/>
        </w:rPr>
        <w:t xml:space="preserve">skf file or a </w:t>
      </w:r>
      <w:r w:rsidR="00BF2CF8" w:rsidRPr="00761876">
        <w:rPr>
          <w:lang w:val="en-US"/>
        </w:rPr>
        <w:t xml:space="preserve">directory with </w:t>
      </w:r>
      <w:r w:rsidR="00775930" w:rsidRPr="00761876">
        <w:rPr>
          <w:lang w:val="en-US"/>
        </w:rPr>
        <w:t xml:space="preserve">the </w:t>
      </w:r>
      <w:r w:rsidR="00BF2CF8" w:rsidRPr="00761876">
        <w:rPr>
          <w:lang w:val="en-US"/>
        </w:rPr>
        <w:t>skf file (make sure to use the correct slash/backslash, depending on your system!).</w:t>
      </w:r>
      <w:r w:rsidR="00775930" w:rsidRPr="00761876">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761876">
        <w:rPr>
          <w:lang w:val="en-US"/>
        </w:rPr>
        <w:t>,</w:t>
      </w:r>
      <w:r w:rsidR="00775930" w:rsidRPr="00761876">
        <w:rPr>
          <w:lang w:val="en-US"/>
        </w:rPr>
        <w:t xml:space="preserve"> and looks for it in the provided directory.</w:t>
      </w:r>
    </w:p>
    <w:p w14:paraId="418D4F34" w14:textId="2C54DADC" w:rsidR="00EF58AC" w:rsidRPr="00761876" w:rsidRDefault="00EF58AC" w:rsidP="00533F37">
      <w:pPr>
        <w:numPr>
          <w:ilvl w:val="0"/>
          <w:numId w:val="13"/>
        </w:numPr>
        <w:rPr>
          <w:lang w:val="en-US"/>
        </w:rPr>
      </w:pPr>
      <w:r w:rsidRPr="00761876">
        <w:rPr>
          <w:lang w:val="en-US"/>
        </w:rPr>
        <w:lastRenderedPageBreak/>
        <w:t xml:space="preserve">The third </w:t>
      </w:r>
      <w:r w:rsidR="00BF2CF8" w:rsidRPr="00761876">
        <w:rPr>
          <w:lang w:val="en-US"/>
        </w:rPr>
        <w:t>(or fourth, if “</w:t>
      </w:r>
      <w:r w:rsidR="00BF2CF8" w:rsidRPr="00761876">
        <w:rPr>
          <w:color w:val="00B050"/>
          <w:lang w:val="en-US"/>
        </w:rPr>
        <w:t>PATH</w:t>
      </w:r>
      <w:r w:rsidR="00BF2CF8" w:rsidRPr="00761876">
        <w:rPr>
          <w:lang w:val="en-US"/>
        </w:rPr>
        <w:t xml:space="preserve">” </w:t>
      </w:r>
      <w:r w:rsidR="002003CE" w:rsidRPr="00761876">
        <w:rPr>
          <w:lang w:val="en-US"/>
        </w:rPr>
        <w:t xml:space="preserve">is </w:t>
      </w:r>
      <w:r w:rsidR="00BF2CF8" w:rsidRPr="00761876">
        <w:rPr>
          <w:lang w:val="en-US"/>
        </w:rPr>
        <w:t xml:space="preserve">specified in the second line and the full path in the third) </w:t>
      </w:r>
      <w:r w:rsidRPr="00761876">
        <w:rPr>
          <w:lang w:val="en-US"/>
        </w:rPr>
        <w:t>line defines the soft cut-off radius in [</w:t>
      </w:r>
      <w:r w:rsidR="00BF2CF8" w:rsidRPr="00761876">
        <w:rPr>
          <w:lang w:val="en-US"/>
        </w:rPr>
        <w:t>Å</w:t>
      </w:r>
      <w:r w:rsidRPr="00761876">
        <w:rPr>
          <w:lang w:val="en-US"/>
        </w:rPr>
        <w:t>] and its smoothing in [</w:t>
      </w:r>
      <w:r w:rsidR="00BF2CF8" w:rsidRPr="00761876">
        <w:rPr>
          <w:lang w:val="en-US"/>
        </w:rPr>
        <w:t>Å</w:t>
      </w:r>
      <w:r w:rsidRPr="00761876">
        <w:rPr>
          <w:lang w:val="en-US"/>
        </w:rPr>
        <w:t xml:space="preserve">]. Those can be adjusted empirically, but should not be larger than ~10 </w:t>
      </w:r>
      <w:r w:rsidR="00BF2CF8" w:rsidRPr="00761876">
        <w:rPr>
          <w:lang w:val="en-US"/>
        </w:rPr>
        <w:t>Å</w:t>
      </w:r>
      <w:r w:rsidRPr="00761876">
        <w:rPr>
          <w:lang w:val="en-US"/>
        </w:rPr>
        <w:t>, as this is typically the limit in the SK files of DFTB. It usually makes sense to set the cut-off radius somewhere after the second or third nearest neighbor.</w:t>
      </w:r>
    </w:p>
    <w:p w14:paraId="7BD02186" w14:textId="6C3F3FCA" w:rsidR="006323F0" w:rsidRPr="00761876" w:rsidRDefault="006323F0" w:rsidP="006323F0">
      <w:pPr>
        <w:rPr>
          <w:lang w:val="en-US"/>
        </w:rPr>
      </w:pPr>
      <w:r w:rsidRPr="00761876">
        <w:rPr>
          <w:lang w:val="en-US"/>
        </w:rPr>
        <w:t xml:space="preserve">DFTB SK parameter files for </w:t>
      </w:r>
      <w:r w:rsidR="00854482" w:rsidRPr="00761876">
        <w:rPr>
          <w:lang w:val="en-US"/>
        </w:rPr>
        <w:t xml:space="preserve">various </w:t>
      </w:r>
      <w:r w:rsidRPr="00761876">
        <w:rPr>
          <w:lang w:val="en-US"/>
        </w:rPr>
        <w:t>materials can be found, e.g., here:</w:t>
      </w:r>
    </w:p>
    <w:p w14:paraId="72DF257F" w14:textId="184FF75F" w:rsidR="006323F0" w:rsidRPr="00761876" w:rsidRDefault="001144B5" w:rsidP="00533F37">
      <w:pPr>
        <w:numPr>
          <w:ilvl w:val="0"/>
          <w:numId w:val="32"/>
        </w:numPr>
        <w:rPr>
          <w:lang w:val="en-US"/>
        </w:rPr>
      </w:pPr>
      <w:hyperlink r:id="rId26" w:history="1">
        <w:r w:rsidR="007B1337" w:rsidRPr="00761876">
          <w:rPr>
            <w:rStyle w:val="Hyperlink"/>
            <w:rFonts w:eastAsia="Calibri"/>
            <w:sz w:val="20"/>
            <w:szCs w:val="20"/>
            <w:lang w:val="en-US"/>
          </w:rPr>
          <w:t>https://dftb.org/parameters/download</w:t>
        </w:r>
      </w:hyperlink>
      <w:r w:rsidR="006323F0" w:rsidRPr="00761876">
        <w:rPr>
          <w:lang w:val="en-US"/>
        </w:rPr>
        <w:t xml:space="preserve"> - official DFTB parameterizations distribution, contains most of the well-tested parameters (but does not have newly developed ones)</w:t>
      </w:r>
    </w:p>
    <w:p w14:paraId="7591A6EF" w14:textId="5F31FBCE" w:rsidR="006323F0" w:rsidRPr="00761876" w:rsidRDefault="001144B5" w:rsidP="00533F37">
      <w:pPr>
        <w:numPr>
          <w:ilvl w:val="0"/>
          <w:numId w:val="32"/>
        </w:numPr>
        <w:rPr>
          <w:lang w:val="en-US"/>
        </w:rPr>
      </w:pPr>
      <w:hyperlink r:id="rId27" w:history="1">
        <w:r w:rsidR="007B1337" w:rsidRPr="00761876">
          <w:rPr>
            <w:rStyle w:val="Hyperlink"/>
            <w:rFonts w:eastAsia="Calibri"/>
            <w:sz w:val="20"/>
            <w:szCs w:val="20"/>
            <w:lang w:val="en-US"/>
          </w:rPr>
          <w:t>http://kiff.vfab.org/dftb</w:t>
        </w:r>
      </w:hyperlink>
      <w:r w:rsidR="006323F0" w:rsidRPr="00761876">
        <w:rPr>
          <w:lang w:val="en-US"/>
        </w:rPr>
        <w:t xml:space="preserve"> - alternative distribution of parameter files</w:t>
      </w:r>
    </w:p>
    <w:p w14:paraId="3EF303C4" w14:textId="60CAE87E" w:rsidR="00D53236" w:rsidRPr="00761876" w:rsidRDefault="001144B5" w:rsidP="00533F37">
      <w:pPr>
        <w:numPr>
          <w:ilvl w:val="0"/>
          <w:numId w:val="32"/>
        </w:numPr>
        <w:rPr>
          <w:lang w:val="en-US"/>
        </w:rPr>
      </w:pPr>
      <w:hyperlink r:id="rId28" w:history="1">
        <w:r w:rsidR="007B1337" w:rsidRPr="00761876">
          <w:rPr>
            <w:rStyle w:val="Hyperlink"/>
            <w:rFonts w:eastAsia="Calibri"/>
            <w:sz w:val="20"/>
            <w:szCs w:val="20"/>
            <w:lang w:val="en-US"/>
          </w:rPr>
          <w:t>https://github.com/by-student-2017/Slater-Koster-parameters-no-repulsion_v1</w:t>
        </w:r>
      </w:hyperlink>
      <w:r w:rsidR="00BF5B20" w:rsidRPr="00761876">
        <w:rPr>
          <w:lang w:val="en-US"/>
        </w:rPr>
        <w:t xml:space="preserve"> - untested parameters across the periodic table </w:t>
      </w:r>
      <w:r w:rsidR="00BF5B20" w:rsidRPr="00761876">
        <w:rPr>
          <w:i/>
          <w:iCs/>
          <w:lang w:val="en-US"/>
        </w:rPr>
        <w:t>without</w:t>
      </w:r>
      <w:r w:rsidR="00BF5B20" w:rsidRPr="00761876">
        <w:rPr>
          <w:lang w:val="en-US"/>
        </w:rPr>
        <w:t xml:space="preserve"> repulsive potential</w:t>
      </w:r>
      <w:r w:rsidR="009D3142" w:rsidRPr="00761876">
        <w:rPr>
          <w:lang w:val="en-US"/>
        </w:rPr>
        <w:t xml:space="preserve"> fitted</w:t>
      </w:r>
      <w:r w:rsidR="00BF5B20" w:rsidRPr="00761876">
        <w:rPr>
          <w:lang w:val="en-US"/>
        </w:rPr>
        <w:t xml:space="preserve"> </w:t>
      </w:r>
      <w:r w:rsidR="00D74752" w:rsidRPr="00761876">
        <w:rPr>
          <w:lang w:val="en-US"/>
        </w:rPr>
        <w:t xml:space="preserve">(with no documentation but apparently came from here </w:t>
      </w:r>
      <w:hyperlink r:id="rId29" w:history="1">
        <w:r w:rsidR="007B1337" w:rsidRPr="00761876">
          <w:rPr>
            <w:rStyle w:val="Hyperlink"/>
            <w:rFonts w:eastAsia="Calibri"/>
            <w:sz w:val="20"/>
            <w:szCs w:val="20"/>
            <w:lang w:val="en-US"/>
          </w:rPr>
          <w:t>https://www5.hp-ez.com/hp/calculations/page441</w:t>
        </w:r>
      </w:hyperlink>
      <w:r w:rsidR="00D74752" w:rsidRPr="00761876">
        <w:rPr>
          <w:lang w:val="en-US"/>
        </w:rPr>
        <w:t>)</w:t>
      </w:r>
      <w:r w:rsidR="00D53236" w:rsidRPr="00761876">
        <w:rPr>
          <w:lang w:val="en-US"/>
        </w:rPr>
        <w:t>.</w:t>
      </w:r>
      <w:r w:rsidR="009D3142" w:rsidRPr="00761876">
        <w:rPr>
          <w:lang w:val="en-US"/>
        </w:rPr>
        <w:t xml:space="preserve"> It may (and in most cases does) require </w:t>
      </w:r>
      <w:r w:rsidR="002003CE" w:rsidRPr="00761876">
        <w:rPr>
          <w:lang w:val="en-US"/>
        </w:rPr>
        <w:t xml:space="preserve">the </w:t>
      </w:r>
      <w:r w:rsidR="009D3142" w:rsidRPr="00761876">
        <w:rPr>
          <w:lang w:val="en-US"/>
        </w:rPr>
        <w:t xml:space="preserve">manual fitting of the repulsive potential, for which one may use the function of </w:t>
      </w:r>
      <w:r w:rsidR="009D3142" w:rsidRPr="00761876">
        <w:rPr>
          <w:color w:val="1F497D" w:themeColor="text2"/>
          <w:lang w:val="en-US"/>
        </w:rPr>
        <w:t>TB_</w:t>
      </w:r>
      <w:r w:rsidR="0032379D" w:rsidRPr="00761876">
        <w:rPr>
          <w:color w:val="1F497D" w:themeColor="text2"/>
          <w:lang w:val="en-US"/>
        </w:rPr>
        <w:t>short</w:t>
      </w:r>
      <w:r w:rsidR="009D3142" w:rsidRPr="00761876">
        <w:rPr>
          <w:lang w:val="en-US"/>
        </w:rPr>
        <w:t xml:space="preserve"> below. In </w:t>
      </w:r>
      <w:r w:rsidR="002003CE" w:rsidRPr="00761876">
        <w:rPr>
          <w:lang w:val="en-US"/>
        </w:rPr>
        <w:t xml:space="preserve">the </w:t>
      </w:r>
      <w:r w:rsidR="009D3142" w:rsidRPr="00761876">
        <w:rPr>
          <w:lang w:val="en-US"/>
        </w:rPr>
        <w:t>case of compounds, it may also require manual adjustment of the on-site energies of elements to match those expected in compounds.</w:t>
      </w:r>
    </w:p>
    <w:p w14:paraId="04F08079" w14:textId="77777777" w:rsidR="006323F0" w:rsidRPr="00761876" w:rsidRDefault="006323F0" w:rsidP="006323F0">
      <w:pPr>
        <w:rPr>
          <w:lang w:val="en-US"/>
        </w:rPr>
      </w:pPr>
    </w:p>
    <w:p w14:paraId="4430C26F" w14:textId="294F79D1" w:rsidR="006D2C48" w:rsidRPr="00761876" w:rsidRDefault="00205E75" w:rsidP="00E54061">
      <w:pPr>
        <w:rPr>
          <w:lang w:val="en-US"/>
        </w:rPr>
      </w:pPr>
      <w:r w:rsidRPr="00761876">
        <w:rPr>
          <w:lang w:val="en-US"/>
        </w:rPr>
        <w:t>Apart from the SK-parameters from the official DFTB website, XTANT</w:t>
      </w:r>
      <w:r w:rsidR="0032379D" w:rsidRPr="00761876">
        <w:rPr>
          <w:lang w:val="en-US"/>
        </w:rPr>
        <w:t>-3</w:t>
      </w:r>
      <w:r w:rsidRPr="00761876">
        <w:rPr>
          <w:lang w:val="en-US"/>
        </w:rPr>
        <w:t xml:space="preserve"> has the following parameterizations included:</w:t>
      </w:r>
    </w:p>
    <w:p w14:paraId="30298FCB" w14:textId="1A255328" w:rsidR="00205E75" w:rsidRPr="00761876" w:rsidRDefault="00205E75" w:rsidP="00E54061">
      <w:pPr>
        <w:pStyle w:val="ListParagraph"/>
        <w:numPr>
          <w:ilvl w:val="0"/>
          <w:numId w:val="50"/>
        </w:numPr>
        <w:rPr>
          <w:lang w:val="en-US"/>
        </w:rPr>
      </w:pPr>
      <w:r w:rsidRPr="00761876">
        <w:rPr>
          <w:lang w:val="en-US"/>
        </w:rPr>
        <w:t>Pt</w:t>
      </w:r>
      <w:r w:rsidR="006D3EA1" w:rsidRPr="00761876">
        <w:rPr>
          <w:lang w:val="en-US"/>
        </w:rPr>
        <w:t>Ru</w:t>
      </w:r>
      <w:r w:rsidRPr="00761876">
        <w:rPr>
          <w:lang w:val="en-US"/>
        </w:rPr>
        <w:t xml:space="preserve"> containing </w:t>
      </w:r>
      <w:r w:rsidR="000C3615" w:rsidRPr="00761876">
        <w:rPr>
          <w:lang w:val="en-US"/>
        </w:rPr>
        <w:t xml:space="preserve">parameters for </w:t>
      </w:r>
      <w:r w:rsidRPr="00761876">
        <w:rPr>
          <w:lang w:val="en-US"/>
        </w:rPr>
        <w:t xml:space="preserve">Ru-Pt </w:t>
      </w:r>
      <w:r w:rsidR="00DA1CE9" w:rsidRPr="00761876">
        <w:rPr>
          <w:lang w:val="en-US"/>
        </w:rPr>
        <w:t xml:space="preserve">compounds </w:t>
      </w:r>
      <w:r w:rsidRPr="00761876">
        <w:rPr>
          <w:lang w:val="en-US"/>
        </w:rPr>
        <w:t xml:space="preserve">from </w:t>
      </w:r>
      <w:r w:rsidR="006D3EA1" w:rsidRPr="00761876">
        <w:rPr>
          <w:lang w:val="en-US"/>
        </w:rPr>
        <w:fldChar w:fldCharType="begin" w:fldLock="1"/>
      </w:r>
      <w:r w:rsidR="008D30B7">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[127]","plainTextFormattedCitation":"[127]","previouslyFormattedCitation":"[126]"},"properties":{"noteIndex":0},"schema":"https://github.com/citation-style-language/schema/raw/master/csl-citation.json"}</w:instrText>
      </w:r>
      <w:r w:rsidR="006D3EA1" w:rsidRPr="00761876">
        <w:rPr>
          <w:lang w:val="en-US"/>
        </w:rPr>
        <w:fldChar w:fldCharType="separate"/>
      </w:r>
      <w:r w:rsidR="008D30B7" w:rsidRPr="008D30B7">
        <w:rPr>
          <w:noProof/>
          <w:lang w:val="en-US"/>
        </w:rPr>
        <w:t>[127]</w:t>
      </w:r>
      <w:r w:rsidR="006D3EA1" w:rsidRPr="00761876">
        <w:rPr>
          <w:lang w:val="en-US"/>
        </w:rPr>
        <w:fldChar w:fldCharType="end"/>
      </w:r>
    </w:p>
    <w:p w14:paraId="7D8DAA39" w14:textId="103952DF" w:rsidR="004E4135" w:rsidRPr="00761876" w:rsidRDefault="004E4135" w:rsidP="00E54061">
      <w:pPr>
        <w:pStyle w:val="ListParagraph"/>
        <w:numPr>
          <w:ilvl w:val="0"/>
          <w:numId w:val="50"/>
        </w:numPr>
        <w:rPr>
          <w:lang w:val="en-US"/>
        </w:rPr>
      </w:pPr>
      <w:r w:rsidRPr="00761876">
        <w:rPr>
          <w:lang w:val="en-US"/>
        </w:rPr>
        <w:t xml:space="preserve">TransMet containing Ag-Ag, Au-Au, Cu-Cu, Ni-Ni, Pd-Pd, Pt-Pt (for nanoclusters) from </w:t>
      </w:r>
      <w:r w:rsidRPr="00761876">
        <w:rPr>
          <w:lang w:val="en-US"/>
        </w:rPr>
        <w:fldChar w:fldCharType="begin" w:fldLock="1"/>
      </w:r>
      <w:r w:rsidR="008D30B7">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[128]","plainTextFormattedCitation":"[128]","previouslyFormattedCitation":"[127]"},"properties":{"noteIndex":0},"schema":"https://github.com/citation-style-language/schema/raw/master/csl-citation.json"}</w:instrText>
      </w:r>
      <w:r w:rsidRPr="00761876">
        <w:rPr>
          <w:lang w:val="en-US"/>
        </w:rPr>
        <w:fldChar w:fldCharType="separate"/>
      </w:r>
      <w:r w:rsidR="008D30B7" w:rsidRPr="008D30B7">
        <w:rPr>
          <w:noProof/>
          <w:lang w:val="en-US"/>
        </w:rPr>
        <w:t>[128]</w:t>
      </w:r>
      <w:r w:rsidRPr="00761876">
        <w:rPr>
          <w:lang w:val="en-US"/>
        </w:rPr>
        <w:fldChar w:fldCharType="end"/>
      </w:r>
    </w:p>
    <w:p w14:paraId="5DCCB048" w14:textId="6ADCA927" w:rsidR="002B0F48" w:rsidRPr="00761876" w:rsidRDefault="0053354C" w:rsidP="00E54061">
      <w:pPr>
        <w:pStyle w:val="ListParagraph"/>
        <w:numPr>
          <w:ilvl w:val="0"/>
          <w:numId w:val="50"/>
        </w:numPr>
        <w:rPr>
          <w:lang w:val="en-US"/>
        </w:rPr>
      </w:pPr>
      <w:r w:rsidRPr="00761876">
        <w:rPr>
          <w:lang w:val="en-US"/>
        </w:rPr>
        <w:t xml:space="preserve">trans3d-LANLFeC for Fe-C-O from </w:t>
      </w:r>
      <w:r w:rsidRPr="00761876">
        <w:rPr>
          <w:lang w:val="en-US"/>
        </w:rPr>
        <w:fldChar w:fldCharType="begin" w:fldLock="1"/>
      </w:r>
      <w:r w:rsidR="008D30B7">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[129]","plainTextFormattedCitation":"[129]","previouslyFormattedCitation":"[128]"},"properties":{"noteIndex":0},"schema":"https://github.com/citation-style-language/schema/raw/master/csl-citation.json"}</w:instrText>
      </w:r>
      <w:r w:rsidRPr="00761876">
        <w:rPr>
          <w:lang w:val="en-US"/>
        </w:rPr>
        <w:fldChar w:fldCharType="separate"/>
      </w:r>
      <w:r w:rsidR="008D30B7" w:rsidRPr="008D30B7">
        <w:rPr>
          <w:noProof/>
          <w:lang w:val="en-US"/>
        </w:rPr>
        <w:t>[129]</w:t>
      </w:r>
      <w:r w:rsidRPr="00761876">
        <w:rPr>
          <w:lang w:val="en-US"/>
        </w:rPr>
        <w:fldChar w:fldCharType="end"/>
      </w:r>
    </w:p>
    <w:p w14:paraId="35221696" w14:textId="61130543" w:rsidR="00F940E5" w:rsidRPr="00761876" w:rsidRDefault="00F940E5" w:rsidP="00E54061">
      <w:pPr>
        <w:pStyle w:val="ListParagraph"/>
        <w:numPr>
          <w:ilvl w:val="0"/>
          <w:numId w:val="50"/>
        </w:numPr>
        <w:rPr>
          <w:lang w:val="en-US"/>
        </w:rPr>
      </w:pPr>
      <w:r w:rsidRPr="00761876">
        <w:rPr>
          <w:lang w:val="en-US"/>
        </w:rPr>
        <w:t>Al2O3 containing files Al-Al, Al-O, O-O, optimi</w:t>
      </w:r>
      <w:r w:rsidR="002003CE" w:rsidRPr="00761876">
        <w:rPr>
          <w:lang w:val="en-US"/>
        </w:rPr>
        <w:t>z</w:t>
      </w:r>
      <w:r w:rsidRPr="00761876">
        <w:rPr>
          <w:lang w:val="en-US"/>
        </w:rPr>
        <w:t>ed for solid Al</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Pr="00761876">
        <w:rPr>
          <w:lang w:val="en-US"/>
        </w:rPr>
        <w:fldChar w:fldCharType="begin" w:fldLock="1"/>
      </w:r>
      <w:r w:rsidR="008D30B7">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[130]","plainTextFormattedCitation":"[130]","previouslyFormattedCitation":"[129]"},"properties":{"noteIndex":0},"schema":"https://github.com/citation-style-language/schema/raw/master/csl-citation.json"}</w:instrText>
      </w:r>
      <w:r w:rsidRPr="00761876">
        <w:rPr>
          <w:lang w:val="en-US"/>
        </w:rPr>
        <w:fldChar w:fldCharType="separate"/>
      </w:r>
      <w:r w:rsidR="008D30B7" w:rsidRPr="008D30B7">
        <w:rPr>
          <w:noProof/>
          <w:lang w:val="en-US"/>
        </w:rPr>
        <w:t>[130]</w:t>
      </w:r>
      <w:r w:rsidRPr="00761876">
        <w:rPr>
          <w:lang w:val="en-US"/>
        </w:rPr>
        <w:fldChar w:fldCharType="end"/>
      </w:r>
    </w:p>
    <w:p w14:paraId="51E13DA5" w14:textId="49794FA5" w:rsidR="00F061ED" w:rsidRPr="00761876" w:rsidRDefault="00F061ED" w:rsidP="00E54061">
      <w:pPr>
        <w:pStyle w:val="ListParagraph"/>
        <w:numPr>
          <w:ilvl w:val="0"/>
          <w:numId w:val="50"/>
        </w:numPr>
        <w:rPr>
          <w:lang w:val="en-US"/>
        </w:rPr>
      </w:pPr>
      <w:r w:rsidRPr="00761876">
        <w:rPr>
          <w:lang w:val="en-US"/>
        </w:rPr>
        <w:t>Ga2O3 containing files Ga-</w:t>
      </w:r>
      <w:r w:rsidR="00A768EC" w:rsidRPr="00761876">
        <w:rPr>
          <w:lang w:val="en-US"/>
        </w:rPr>
        <w:t>G</w:t>
      </w:r>
      <w:r w:rsidRPr="00761876">
        <w:rPr>
          <w:lang w:val="en-US"/>
        </w:rPr>
        <w:t>a, Ga-O, O-O, optimi</w:t>
      </w:r>
      <w:r w:rsidR="002003CE" w:rsidRPr="00761876">
        <w:rPr>
          <w:lang w:val="en-US"/>
        </w:rPr>
        <w:t>z</w:t>
      </w:r>
      <w:r w:rsidRPr="00761876">
        <w:rPr>
          <w:lang w:val="en-US"/>
        </w:rPr>
        <w:t>ed for solid Ga</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003B0055" w:rsidRPr="00761876">
        <w:rPr>
          <w:lang w:val="en-US"/>
        </w:rPr>
        <w:fldChar w:fldCharType="begin" w:fldLock="1"/>
      </w:r>
      <w:r w:rsidR="008D30B7">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[131]","plainTextFormattedCitation":"[131]","previouslyFormattedCitation":"[130]"},"properties":{"noteIndex":0},"schema":"https://github.com/citation-style-language/schema/raw/master/csl-citation.json"}</w:instrText>
      </w:r>
      <w:r w:rsidR="003B0055" w:rsidRPr="00761876">
        <w:rPr>
          <w:lang w:val="en-US"/>
        </w:rPr>
        <w:fldChar w:fldCharType="separate"/>
      </w:r>
      <w:r w:rsidR="008D30B7" w:rsidRPr="008D30B7">
        <w:rPr>
          <w:noProof/>
          <w:lang w:val="en-US"/>
        </w:rPr>
        <w:t>[131]</w:t>
      </w:r>
      <w:r w:rsidR="003B0055" w:rsidRPr="00761876">
        <w:rPr>
          <w:lang w:val="en-US"/>
        </w:rPr>
        <w:fldChar w:fldCharType="end"/>
      </w:r>
    </w:p>
    <w:p w14:paraId="2BA5D4DD" w14:textId="1808F4BC" w:rsidR="00240F5E" w:rsidRPr="00761876" w:rsidRDefault="00240F5E" w:rsidP="00E54061">
      <w:pPr>
        <w:pStyle w:val="ListParagraph"/>
        <w:numPr>
          <w:ilvl w:val="0"/>
          <w:numId w:val="50"/>
        </w:numPr>
        <w:rPr>
          <w:lang w:val="en-US"/>
        </w:rPr>
      </w:pPr>
      <w:r w:rsidRPr="00761876">
        <w:rPr>
          <w:lang w:val="en-US"/>
        </w:rPr>
        <w:t xml:space="preserve">BC containing B-C from </w:t>
      </w:r>
      <w:hyperlink r:id="rId30" w:history="1">
        <w:r w:rsidR="007B1337" w:rsidRPr="00761876">
          <w:rPr>
            <w:rStyle w:val="Hyperlink"/>
            <w:rFonts w:eastAsia="Calibri"/>
            <w:lang w:val="en-US"/>
          </w:rPr>
          <w:t>https://github.com/tlyoon/BC_SKfiles</w:t>
        </w:r>
      </w:hyperlink>
      <w:r w:rsidRPr="00761876">
        <w:rPr>
          <w:lang w:val="en-US"/>
        </w:rPr>
        <w:t xml:space="preserve"> </w:t>
      </w:r>
    </w:p>
    <w:p w14:paraId="05CA2837" w14:textId="4CF46518" w:rsidR="00205E75" w:rsidRPr="00761876" w:rsidRDefault="00205E75" w:rsidP="00E54061">
      <w:pPr>
        <w:pStyle w:val="ListParagraph"/>
        <w:numPr>
          <w:ilvl w:val="0"/>
          <w:numId w:val="50"/>
        </w:numPr>
        <w:rPr>
          <w:lang w:val="en-US"/>
        </w:rPr>
      </w:pPr>
      <w:r w:rsidRPr="00761876">
        <w:rPr>
          <w:lang w:val="en-US"/>
        </w:rPr>
        <w:t xml:space="preserve">3ob_cnoh </w:t>
      </w:r>
      <w:r w:rsidR="000C3615" w:rsidRPr="00761876">
        <w:rPr>
          <w:lang w:val="en-US"/>
        </w:rPr>
        <w:t xml:space="preserve">containing parameters for </w:t>
      </w:r>
      <w:r w:rsidRPr="00761876">
        <w:rPr>
          <w:lang w:val="en-US"/>
        </w:rPr>
        <w:t>C-H-N-O-P-S</w:t>
      </w:r>
      <w:r w:rsidR="000C3615" w:rsidRPr="00761876">
        <w:rPr>
          <w:lang w:val="en-US"/>
        </w:rPr>
        <w:t xml:space="preserve"> interactions</w:t>
      </w:r>
      <w:r w:rsidRPr="00761876">
        <w:rPr>
          <w:lang w:val="en-US"/>
        </w:rPr>
        <w:t xml:space="preserve"> from </w:t>
      </w:r>
      <w:hyperlink r:id="rId31" w:history="1">
        <w:r w:rsidR="007B1337" w:rsidRPr="00761876">
          <w:rPr>
            <w:rStyle w:val="Hyperlink"/>
            <w:rFonts w:eastAsia="Calibri"/>
            <w:lang w:val="en-US"/>
          </w:rPr>
          <w:t>https://bitbucket.org/solccp/adpt_core/src/master/erepfit/example/3ob_cnoh/</w:t>
        </w:r>
      </w:hyperlink>
      <w:r w:rsidRPr="00761876">
        <w:rPr>
          <w:lang w:val="en-US"/>
        </w:rPr>
        <w:t xml:space="preserve"> </w:t>
      </w:r>
    </w:p>
    <w:p w14:paraId="3DAFD2B1" w14:textId="29526D93" w:rsidR="00F061ED" w:rsidRPr="00761876" w:rsidRDefault="00F061ED" w:rsidP="00E54061">
      <w:pPr>
        <w:pStyle w:val="ListParagraph"/>
        <w:numPr>
          <w:ilvl w:val="0"/>
          <w:numId w:val="50"/>
        </w:numPr>
        <w:rPr>
          <w:lang w:val="en-US"/>
        </w:rPr>
      </w:pPr>
      <w:r w:rsidRPr="00761876">
        <w:rPr>
          <w:lang w:val="en-US"/>
        </w:rPr>
        <w:t xml:space="preserve">Verners_2023 containing parameters for a range of materials (similar to pbc parameterization) from </w:t>
      </w:r>
      <w:hyperlink r:id="rId32" w:history="1">
        <w:r w:rsidRPr="00761876">
          <w:rPr>
            <w:rStyle w:val="Hyperlink"/>
            <w:lang w:val="en-US"/>
          </w:rPr>
          <w:t>http://dx.doi.org/10.13140/RG.2.2.28507.54564</w:t>
        </w:r>
      </w:hyperlink>
      <w:r w:rsidRPr="00761876">
        <w:rPr>
          <w:lang w:val="en-US"/>
        </w:rPr>
        <w:t xml:space="preserve"> </w:t>
      </w:r>
    </w:p>
    <w:p w14:paraId="4A32A7B0" w14:textId="72554C78" w:rsidR="007344B4" w:rsidRPr="00761876" w:rsidRDefault="007344B4" w:rsidP="00E54061">
      <w:pPr>
        <w:pStyle w:val="ListParagraph"/>
        <w:numPr>
          <w:ilvl w:val="0"/>
          <w:numId w:val="50"/>
        </w:numPr>
        <w:rPr>
          <w:lang w:val="en-US"/>
        </w:rPr>
      </w:pPr>
      <w:r w:rsidRPr="00761876">
        <w:rPr>
          <w:lang w:val="en-US"/>
        </w:rPr>
        <w:t>Li-C containing data for Li-gra</w:t>
      </w:r>
      <w:r w:rsidR="008F603F" w:rsidRPr="00761876">
        <w:rPr>
          <w:lang w:val="en-US"/>
        </w:rPr>
        <w:t>p</w:t>
      </w:r>
      <w:r w:rsidRPr="00761876">
        <w:rPr>
          <w:lang w:val="en-US"/>
        </w:rPr>
        <w:t xml:space="preserve">hite interaction from </w:t>
      </w:r>
      <w:r w:rsidR="008F603F" w:rsidRPr="00761876">
        <w:rPr>
          <w:lang w:val="en-US"/>
        </w:rPr>
        <w:fldChar w:fldCharType="begin" w:fldLock="1"/>
      </w:r>
      <w:r w:rsidR="008D30B7">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[132]","plainTextFormattedCitation":"[132]","previouslyFormattedCitation":"[131]"},"properties":{"noteIndex":0},"schema":"https://github.com/citation-style-language/schema/raw/master/csl-citation.json"}</w:instrText>
      </w:r>
      <w:r w:rsidR="008F603F" w:rsidRPr="00761876">
        <w:rPr>
          <w:lang w:val="en-US"/>
        </w:rPr>
        <w:fldChar w:fldCharType="separate"/>
      </w:r>
      <w:r w:rsidR="008D30B7" w:rsidRPr="008D30B7">
        <w:rPr>
          <w:noProof/>
          <w:lang w:val="en-US"/>
        </w:rPr>
        <w:t>[132]</w:t>
      </w:r>
      <w:r w:rsidR="008F603F" w:rsidRPr="00761876">
        <w:rPr>
          <w:lang w:val="en-US"/>
        </w:rPr>
        <w:fldChar w:fldCharType="end"/>
      </w:r>
    </w:p>
    <w:p w14:paraId="665BF379" w14:textId="554DCEC8" w:rsidR="0039440E" w:rsidRPr="00761876" w:rsidRDefault="0039440E" w:rsidP="00E54061">
      <w:pPr>
        <w:pStyle w:val="ListParagraph"/>
        <w:numPr>
          <w:ilvl w:val="0"/>
          <w:numId w:val="50"/>
        </w:numPr>
        <w:rPr>
          <w:lang w:val="en-US"/>
        </w:rPr>
      </w:pPr>
      <w:r w:rsidRPr="00761876">
        <w:rPr>
          <w:lang w:val="en-US"/>
        </w:rPr>
        <w:t xml:space="preserve">Al-C containing improved Al-C interaction based on matsci-parameters from </w:t>
      </w:r>
      <w:hyperlink r:id="rId33" w:history="1">
        <w:r w:rsidRPr="00761876">
          <w:rPr>
            <w:rStyle w:val="Hyperlink"/>
            <w:lang w:val="en-US"/>
          </w:rPr>
          <w:t>https://apps.dtic.mil/sti/tr/pdf/AD1026685.pdf</w:t>
        </w:r>
      </w:hyperlink>
      <w:r w:rsidRPr="00761876">
        <w:rPr>
          <w:lang w:val="en-US"/>
        </w:rPr>
        <w:t xml:space="preserve"> </w:t>
      </w:r>
    </w:p>
    <w:p w14:paraId="2502C33F" w14:textId="61D9AED2" w:rsidR="00BC40C7" w:rsidRPr="00761876" w:rsidRDefault="00BC40C7" w:rsidP="00E54061">
      <w:pPr>
        <w:pStyle w:val="ListParagraph"/>
        <w:numPr>
          <w:ilvl w:val="0"/>
          <w:numId w:val="50"/>
        </w:numPr>
        <w:rPr>
          <w:lang w:val="en-US"/>
        </w:rPr>
      </w:pPr>
      <w:r w:rsidRPr="00761876">
        <w:rPr>
          <w:lang w:val="en-US"/>
        </w:rPr>
        <w:t xml:space="preserve">dataset_Ru_RuO for Ru-O from </w:t>
      </w:r>
      <w:hyperlink r:id="rId34" w:history="1">
        <w:r w:rsidR="0063667E" w:rsidRPr="00761876">
          <w:rPr>
            <w:rStyle w:val="Hyperlink"/>
            <w:lang w:val="en-US"/>
          </w:rPr>
          <w:t>https://doi.org/10.17617/3.CRSJQV</w:t>
        </w:r>
      </w:hyperlink>
      <w:r w:rsidR="0063667E" w:rsidRPr="00761876">
        <w:rPr>
          <w:lang w:val="en-US"/>
        </w:rPr>
        <w:t xml:space="preserve"> (requires specifying full path in the parameters file, </w:t>
      </w:r>
      <w:r w:rsidR="00FC2413" w:rsidRPr="00761876">
        <w:rPr>
          <w:lang w:val="en-US"/>
        </w:rPr>
        <w:t>because</w:t>
      </w:r>
      <w:r w:rsidR="0063667E" w:rsidRPr="00761876">
        <w:rPr>
          <w:lang w:val="en-US"/>
        </w:rPr>
        <w:t xml:space="preserve"> it contains </w:t>
      </w:r>
      <w:r w:rsidR="00FC2413" w:rsidRPr="00761876">
        <w:rPr>
          <w:lang w:val="en-US"/>
        </w:rPr>
        <w:t xml:space="preserve">separate </w:t>
      </w:r>
      <w:r w:rsidR="0063667E" w:rsidRPr="00761876">
        <w:rPr>
          <w:lang w:val="en-US"/>
        </w:rPr>
        <w:t>subdirectories for Ru and Ru-O)</w:t>
      </w:r>
    </w:p>
    <w:p w14:paraId="11F404EA" w14:textId="35885506" w:rsidR="00F940E5" w:rsidRPr="00761876" w:rsidRDefault="00F940E5" w:rsidP="00E54061">
      <w:pPr>
        <w:pStyle w:val="ListParagraph"/>
        <w:numPr>
          <w:ilvl w:val="0"/>
          <w:numId w:val="50"/>
        </w:numPr>
        <w:rPr>
          <w:lang w:val="en-US"/>
        </w:rPr>
      </w:pPr>
      <w:r w:rsidRPr="00761876">
        <w:rPr>
          <w:lang w:val="en-US"/>
        </w:rPr>
        <w:t>MoS containing Mo-S from</w:t>
      </w:r>
      <w:r w:rsidR="007B1337" w:rsidRPr="00761876">
        <w:rPr>
          <w:lang w:val="en-US"/>
        </w:rPr>
        <w:t xml:space="preserve"> </w:t>
      </w:r>
      <w:hyperlink r:id="rId35" w:history="1">
        <w:r w:rsidR="007B1337" w:rsidRPr="00761876">
          <w:rPr>
            <w:rStyle w:val="Hyperlink"/>
            <w:rFonts w:eastAsia="Calibri"/>
            <w:lang w:val="en-US"/>
          </w:rPr>
          <w:t>https://github.com/hyllios/dftb_auto</w:t>
        </w:r>
      </w:hyperlink>
      <w:r w:rsidRPr="00761876">
        <w:rPr>
          <w:lang w:val="en-US"/>
        </w:rPr>
        <w:t xml:space="preserve"> (need to be converted from svn format to skf!)</w:t>
      </w:r>
    </w:p>
    <w:p w14:paraId="254FD832" w14:textId="470329B3" w:rsidR="00854482" w:rsidRPr="00761876" w:rsidRDefault="00854482" w:rsidP="00E54061">
      <w:pPr>
        <w:pStyle w:val="ListParagraph"/>
        <w:numPr>
          <w:ilvl w:val="0"/>
          <w:numId w:val="3"/>
        </w:numPr>
        <w:rPr>
          <w:lang w:val="en-US"/>
        </w:rPr>
      </w:pPr>
      <w:r w:rsidRPr="00761876">
        <w:rPr>
          <w:lang w:val="en-US"/>
        </w:rPr>
        <w:t>List of tools that can be used to create your own SK-parameters:</w:t>
      </w:r>
    </w:p>
    <w:p w14:paraId="63057441" w14:textId="4A66E919" w:rsidR="00D15B6D" w:rsidRPr="00761876" w:rsidRDefault="001144B5" w:rsidP="007E4370">
      <w:pPr>
        <w:spacing w:after="0" w:line="240" w:lineRule="auto"/>
        <w:rPr>
          <w:lang w:val="en-US"/>
        </w:rPr>
      </w:pPr>
      <w:hyperlink r:id="rId36" w:history="1">
        <w:r w:rsidR="007B1337" w:rsidRPr="00761876">
          <w:rPr>
            <w:rStyle w:val="Hyperlink"/>
            <w:rFonts w:eastAsia="Calibri"/>
            <w:lang w:val="en-US"/>
          </w:rPr>
          <w:t>https://github.com/dftbplus/skprogs</w:t>
        </w:r>
      </w:hyperlink>
      <w:r w:rsidR="00D15B6D" w:rsidRPr="00761876">
        <w:rPr>
          <w:lang w:val="en-US"/>
        </w:rPr>
        <w:t xml:space="preserve"> </w:t>
      </w:r>
    </w:p>
    <w:p w14:paraId="5E96319F" w14:textId="549A3D69" w:rsidR="004668E8" w:rsidRPr="00761876" w:rsidRDefault="001144B5" w:rsidP="007E4370">
      <w:pPr>
        <w:spacing w:after="0" w:line="240" w:lineRule="auto"/>
        <w:rPr>
          <w:lang w:val="en-US"/>
        </w:rPr>
      </w:pPr>
      <w:hyperlink r:id="rId37" w:history="1">
        <w:r w:rsidR="007B1337" w:rsidRPr="00761876">
          <w:rPr>
            <w:rStyle w:val="Hyperlink"/>
            <w:rFonts w:eastAsia="Calibri"/>
            <w:lang w:val="en-US"/>
          </w:rPr>
          <w:t>https://github.com/pekkosk/hotbit</w:t>
        </w:r>
      </w:hyperlink>
      <w:r w:rsidR="004668E8" w:rsidRPr="00761876">
        <w:rPr>
          <w:lang w:val="en-US"/>
        </w:rPr>
        <w:t xml:space="preserve"> </w:t>
      </w:r>
      <w:r w:rsidR="00740E77" w:rsidRPr="00761876">
        <w:rPr>
          <w:lang w:val="en-US"/>
        </w:rPr>
        <w:t>(</w:t>
      </w:r>
      <w:r w:rsidR="0066406A" w:rsidRPr="00761876">
        <w:rPr>
          <w:lang w:val="en-US"/>
        </w:rPr>
        <w:t>Instruction</w:t>
      </w:r>
      <w:r w:rsidR="00740E77" w:rsidRPr="00761876">
        <w:rPr>
          <w:lang w:val="en-US"/>
        </w:rPr>
        <w:t xml:space="preserve"> for creation of parameterizations: </w:t>
      </w:r>
      <w:hyperlink r:id="rId38" w:history="1">
        <w:r w:rsidR="007B1337" w:rsidRPr="00761876">
          <w:rPr>
            <w:rStyle w:val="Hyperlink"/>
            <w:rFonts w:eastAsia="Calibri"/>
            <w:lang w:val="en-US"/>
          </w:rPr>
          <w:t>https://github.com/pekkosk/hotbit/wiki/Parameters-and-parametrization</w:t>
        </w:r>
      </w:hyperlink>
      <w:r w:rsidR="00740E77" w:rsidRPr="00761876">
        <w:rPr>
          <w:lang w:val="en-US"/>
        </w:rPr>
        <w:t>)</w:t>
      </w:r>
    </w:p>
    <w:p w14:paraId="379A8E38" w14:textId="2490C131" w:rsidR="00ED517B" w:rsidRPr="00761876" w:rsidRDefault="001144B5" w:rsidP="007E4370">
      <w:pPr>
        <w:spacing w:after="0" w:line="240" w:lineRule="auto"/>
        <w:rPr>
          <w:lang w:val="en-US"/>
        </w:rPr>
      </w:pPr>
      <w:hyperlink r:id="rId39" w:anchor="!WIKI/main_page.md" w:history="1">
        <w:r w:rsidR="007B1337" w:rsidRPr="00761876">
          <w:rPr>
            <w:rStyle w:val="Hyperlink"/>
            <w:rFonts w:eastAsia="Calibri"/>
            <w:lang w:val="en-US"/>
          </w:rPr>
          <w:t>https://www.dftbaby.chemie.uni-wuerzburg.de/DFTBaby/mdwiki.html#!WIKI/main_page.md</w:t>
        </w:r>
      </w:hyperlink>
      <w:r w:rsidR="00ED517B" w:rsidRPr="00761876">
        <w:rPr>
          <w:lang w:val="en-US"/>
        </w:rPr>
        <w:t xml:space="preserve"> </w:t>
      </w:r>
    </w:p>
    <w:p w14:paraId="0325AF1D" w14:textId="2BDD57D5" w:rsidR="00854482" w:rsidRPr="00761876" w:rsidRDefault="001144B5" w:rsidP="007E4370">
      <w:pPr>
        <w:spacing w:after="0" w:line="240" w:lineRule="auto"/>
        <w:rPr>
          <w:lang w:val="en-US"/>
        </w:rPr>
      </w:pPr>
      <w:hyperlink r:id="rId40" w:history="1">
        <w:r w:rsidR="007B1337" w:rsidRPr="00761876">
          <w:rPr>
            <w:rStyle w:val="Hyperlink"/>
            <w:rFonts w:eastAsia="Calibri"/>
            <w:lang w:val="en-US"/>
          </w:rPr>
          <w:t>https://bitbucket.org/solccp/adpt_core/src/master/</w:t>
        </w:r>
      </w:hyperlink>
    </w:p>
    <w:p w14:paraId="143E7365" w14:textId="0C106E3A" w:rsidR="000D5B07" w:rsidRPr="00761876" w:rsidRDefault="001144B5" w:rsidP="007E4370">
      <w:pPr>
        <w:spacing w:after="0" w:line="240" w:lineRule="auto"/>
        <w:rPr>
          <w:lang w:val="en-US"/>
        </w:rPr>
      </w:pPr>
      <w:hyperlink r:id="rId41" w:history="1">
        <w:r w:rsidR="007B1337" w:rsidRPr="00761876">
          <w:rPr>
            <w:rStyle w:val="Hyperlink"/>
            <w:rFonts w:eastAsia="Calibri"/>
            <w:lang w:val="en-US"/>
          </w:rPr>
          <w:t>https://gitlab.com/mvdb/tango</w:t>
        </w:r>
      </w:hyperlink>
      <w:r w:rsidR="000D5B07" w:rsidRPr="00761876">
        <w:rPr>
          <w:lang w:val="en-US"/>
        </w:rPr>
        <w:t xml:space="preserve"> </w:t>
      </w:r>
    </w:p>
    <w:p w14:paraId="0E7688C7" w14:textId="35BBEE66" w:rsidR="00FB5CB0" w:rsidRPr="00761876" w:rsidRDefault="001144B5" w:rsidP="007E4370">
      <w:pPr>
        <w:spacing w:after="0" w:line="240" w:lineRule="auto"/>
        <w:rPr>
          <w:lang w:val="en-US"/>
        </w:rPr>
      </w:pPr>
      <w:hyperlink r:id="rId42" w:history="1">
        <w:r w:rsidR="007B1337" w:rsidRPr="00761876">
          <w:rPr>
            <w:rStyle w:val="Hyperlink"/>
            <w:rFonts w:eastAsia="Calibri"/>
            <w:lang w:val="en-US"/>
          </w:rPr>
          <w:t>https://github.com/v2quan89/DFTBparaopt</w:t>
        </w:r>
      </w:hyperlink>
      <w:r w:rsidR="00FB5CB0" w:rsidRPr="00761876">
        <w:rPr>
          <w:lang w:val="en-US"/>
        </w:rPr>
        <w:t xml:space="preserve"> </w:t>
      </w:r>
    </w:p>
    <w:p w14:paraId="30E880D7" w14:textId="77777777" w:rsidR="00E54061" w:rsidRPr="00761876" w:rsidRDefault="00E54061" w:rsidP="00E54061">
      <w:pPr>
        <w:rPr>
          <w:lang w:val="en-US"/>
        </w:rPr>
      </w:pPr>
    </w:p>
    <w:p w14:paraId="6279992D" w14:textId="7143D850" w:rsidR="00E54061" w:rsidRPr="00761876" w:rsidRDefault="00EF58AC" w:rsidP="00E54061">
      <w:pPr>
        <w:rPr>
          <w:lang w:val="en-US"/>
        </w:rPr>
      </w:pPr>
      <w:r w:rsidRPr="00761876">
        <w:rPr>
          <w:lang w:val="en-US"/>
        </w:rPr>
        <w:t xml:space="preserve">In the Repulsive </w:t>
      </w:r>
      <w:r w:rsidR="00A14080" w:rsidRPr="00761876">
        <w:rPr>
          <w:lang w:val="en-US"/>
        </w:rPr>
        <w:t xml:space="preserve">parameters </w:t>
      </w:r>
      <w:r w:rsidRPr="00761876">
        <w:rPr>
          <w:lang w:val="en-US"/>
        </w:rPr>
        <w:t>file (</w:t>
      </w:r>
      <w:r w:rsidR="003102EF" w:rsidRPr="00761876">
        <w:rPr>
          <w:lang w:val="en-US"/>
        </w:rPr>
        <w:fldChar w:fldCharType="begin"/>
      </w:r>
      <w:r w:rsidRPr="00761876">
        <w:rPr>
          <w:lang w:val="en-US"/>
        </w:rPr>
        <w:instrText xml:space="preserve"> REF _Ref428009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10</w:t>
      </w:r>
      <w:r w:rsidR="003102EF" w:rsidRPr="00761876">
        <w:rPr>
          <w:lang w:val="en-US"/>
        </w:rPr>
        <w:fldChar w:fldCharType="end"/>
      </w:r>
      <w:r w:rsidRPr="00761876">
        <w:rPr>
          <w:lang w:val="en-US"/>
        </w:rPr>
        <w:t>):</w:t>
      </w:r>
      <w:r w:rsidR="00E54061" w:rsidRPr="00761876">
        <w:rPr>
          <w:lang w:val="en-US"/>
        </w:rPr>
        <w:t xml:space="preserve"> </w:t>
      </w:r>
    </w:p>
    <w:p w14:paraId="1C97296B" w14:textId="47E54DF3" w:rsidR="00E54061" w:rsidRPr="00761876" w:rsidRDefault="00EF58AC" w:rsidP="00E54061">
      <w:pPr>
        <w:rPr>
          <w:lang w:val="en-US"/>
        </w:rPr>
      </w:pPr>
      <w:r w:rsidRPr="00761876">
        <w:rPr>
          <w:lang w:val="en-US"/>
        </w:rPr>
        <w:t xml:space="preserve">The first line sets the parameterization (DFTB). Must be the same as in </w:t>
      </w:r>
      <w:r w:rsidR="002003CE" w:rsidRPr="00761876">
        <w:rPr>
          <w:lang w:val="en-US"/>
        </w:rPr>
        <w:t xml:space="preserve">the </w:t>
      </w:r>
      <w:r w:rsidRPr="00761876">
        <w:rPr>
          <w:lang w:val="en-US"/>
        </w:rPr>
        <w:t>Hamiltonian file.</w:t>
      </w:r>
    </w:p>
    <w:p w14:paraId="5AF47462" w14:textId="42EC2F8E" w:rsidR="00EF58AC" w:rsidRPr="00761876" w:rsidRDefault="00EF58AC" w:rsidP="00E54061">
      <w:pPr>
        <w:rPr>
          <w:lang w:val="en-US"/>
        </w:rPr>
      </w:pPr>
      <w:r w:rsidRPr="00761876">
        <w:rPr>
          <w:lang w:val="en-US"/>
        </w:rPr>
        <w:t xml:space="preserve">The second line sets the set of SK parameters to be used according to DFTB, which must coincide exactly with the directory name existing within the DFTB directory. Must be the same as in </w:t>
      </w:r>
      <w:r w:rsidR="002003CE" w:rsidRPr="00761876">
        <w:rPr>
          <w:lang w:val="en-US"/>
        </w:rPr>
        <w:t xml:space="preserve">the </w:t>
      </w:r>
      <w:r w:rsidRPr="00761876">
        <w:rPr>
          <w:lang w:val="en-US"/>
        </w:rPr>
        <w:t>Hamiltonian file.</w:t>
      </w:r>
    </w:p>
    <w:p w14:paraId="6F21CCAF" w14:textId="22D10068" w:rsidR="00EF58AC" w:rsidRPr="00761876" w:rsidRDefault="00EF58AC" w:rsidP="00E54061">
      <w:pPr>
        <w:rPr>
          <w:lang w:val="en-US"/>
        </w:rPr>
      </w:pPr>
      <w:r w:rsidRPr="00761876">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761876">
        <w:rPr>
          <w:lang w:val="en-US"/>
        </w:rPr>
        <w:t xml:space="preserve">is </w:t>
      </w:r>
      <w:r w:rsidRPr="00761876">
        <w:rPr>
          <w:lang w:val="en-US"/>
        </w:rPr>
        <w:t>given), thus 1 is the default choice.</w:t>
      </w:r>
    </w:p>
    <w:p w14:paraId="7EB643CA" w14:textId="43FF9E03" w:rsidR="00EF58AC" w:rsidRPr="00761876" w:rsidRDefault="00EF58AC" w:rsidP="00A7689C">
      <w:pPr>
        <w:rPr>
          <w:lang w:val="en-US"/>
        </w:rPr>
      </w:pPr>
      <w:r w:rsidRPr="00761876">
        <w:rPr>
          <w:lang w:val="en-US"/>
        </w:rPr>
        <w:t>All the parameters within the skf-files are described on the dftb-website</w:t>
      </w:r>
      <w:r w:rsidRPr="00761876">
        <w:rPr>
          <w:vertAlign w:val="superscript"/>
          <w:lang w:val="en-US"/>
        </w:rPr>
        <w:footnoteReference w:id="21"/>
      </w:r>
      <w:r w:rsidRPr="00761876">
        <w:rPr>
          <w:lang w:val="en-US"/>
        </w:rPr>
        <w:t>. Do not change those files (unless you know what exactly you want to change in the parameterization of TB Hamiltonian)!</w:t>
      </w:r>
    </w:p>
    <w:p w14:paraId="3153A414" w14:textId="5060E074" w:rsidR="00FE22EB" w:rsidRPr="00761876" w:rsidRDefault="00FE22EB" w:rsidP="00E54061">
      <w:pPr>
        <w:rPr>
          <w:lang w:val="en-US"/>
        </w:rPr>
      </w:pPr>
      <w:r w:rsidRPr="00761876">
        <w:rPr>
          <w:lang w:val="en-US"/>
        </w:rPr>
        <w:t xml:space="preserve">Also note that currently </w:t>
      </w:r>
      <w:r w:rsidR="005424B8" w:rsidRPr="00761876">
        <w:rPr>
          <w:lang w:val="en-US"/>
        </w:rPr>
        <w:t xml:space="preserve">XTANT-3 </w:t>
      </w:r>
      <w:r w:rsidRPr="00761876">
        <w:rPr>
          <w:lang w:val="en-US"/>
        </w:rPr>
        <w:t>only supports zero-level DFTB, n</w:t>
      </w:r>
      <w:r w:rsidR="00B4741E" w:rsidRPr="00761876">
        <w:rPr>
          <w:lang w:val="en-US"/>
        </w:rPr>
        <w:t>on-self-consistent calculations</w:t>
      </w:r>
      <w:r w:rsidR="00095EB0" w:rsidRPr="00761876">
        <w:rPr>
          <w:lang w:val="en-US"/>
        </w:rPr>
        <w:t xml:space="preserve"> for productive runs (only for BO simulations with DFTB specifically)</w:t>
      </w:r>
      <w:r w:rsidR="00B4741E" w:rsidRPr="00761876">
        <w:rPr>
          <w:lang w:val="en-US"/>
        </w:rPr>
        <w:t>.</w:t>
      </w:r>
    </w:p>
    <w:p w14:paraId="33541F77" w14:textId="77777777" w:rsidR="00E54061" w:rsidRPr="00761876" w:rsidRDefault="00E54061" w:rsidP="00E54061">
      <w:pPr>
        <w:rPr>
          <w:lang w:val="en-US"/>
        </w:rPr>
      </w:pPr>
    </w:p>
    <w:p w14:paraId="059F7630" w14:textId="62593D1A" w:rsidR="00BE0B0D" w:rsidRPr="00761876" w:rsidRDefault="00BE0B0D" w:rsidP="00533F37">
      <w:pPr>
        <w:pStyle w:val="Heading4"/>
        <w:numPr>
          <w:ilvl w:val="0"/>
          <w:numId w:val="12"/>
        </w:numPr>
        <w:rPr>
          <w:lang w:val="en-US"/>
        </w:rPr>
      </w:pPr>
      <w:r w:rsidRPr="00761876">
        <w:rPr>
          <w:lang w:val="en-US"/>
        </w:rPr>
        <w:t>DFTB_no_repulsion parameterization</w:t>
      </w:r>
    </w:p>
    <w:p w14:paraId="6BAF44D1" w14:textId="0F730AB1" w:rsidR="00BE0B0D" w:rsidRPr="00761876" w:rsidRDefault="00BE0B0D" w:rsidP="00C07B6B">
      <w:pPr>
        <w:rPr>
          <w:lang w:val="en-US"/>
        </w:rPr>
      </w:pPr>
      <w:r w:rsidRPr="00761876">
        <w:rPr>
          <w:lang w:val="en-US"/>
        </w:rPr>
        <w:t>This parameterization is identical to the DFTB described above, but without the repulsive potential, e.g. found in</w:t>
      </w:r>
      <w:r w:rsidR="00F061ED" w:rsidRPr="00761876">
        <w:rPr>
          <w:lang w:val="en-US"/>
        </w:rPr>
        <w:t xml:space="preserve"> </w:t>
      </w:r>
      <w:hyperlink r:id="rId43" w:history="1">
        <w:r w:rsidR="00F061ED" w:rsidRPr="00761876">
          <w:rPr>
            <w:rStyle w:val="Hyperlink"/>
            <w:rFonts w:eastAsia="Calibri"/>
            <w:sz w:val="20"/>
            <w:szCs w:val="20"/>
            <w:lang w:val="en-US"/>
          </w:rPr>
          <w:t>https://github.com/by-student-2017/Slater-Koster-parameters-no-repulsion_v1</w:t>
        </w:r>
      </w:hyperlink>
      <w:r w:rsidRPr="00761876">
        <w:rPr>
          <w:lang w:val="en-US"/>
        </w:rPr>
        <w:t xml:space="preserve">. In this case, there may be </w:t>
      </w:r>
      <w:r w:rsidR="00F061ED" w:rsidRPr="00761876">
        <w:rPr>
          <w:lang w:val="en-US"/>
        </w:rPr>
        <w:t xml:space="preserve">an </w:t>
      </w:r>
      <w:r w:rsidRPr="00761876">
        <w:rPr>
          <w:lang w:val="en-US"/>
        </w:rPr>
        <w:t xml:space="preserve">additional line present in the Hamiltonian file, specifying the </w:t>
      </w:r>
      <w:r w:rsidR="00F061ED" w:rsidRPr="00761876">
        <w:rPr>
          <w:lang w:val="en-US"/>
        </w:rPr>
        <w:t xml:space="preserve">default </w:t>
      </w:r>
      <w:r w:rsidRPr="00761876">
        <w:rPr>
          <w:lang w:val="en-US"/>
        </w:rPr>
        <w:t>inner directory</w:t>
      </w:r>
      <w:r w:rsidR="00C07B6B" w:rsidRPr="00761876">
        <w:rPr>
          <w:lang w:val="en-US"/>
        </w:rPr>
        <w:t xml:space="preserve">: in </w:t>
      </w:r>
      <w:r w:rsidR="002003CE" w:rsidRPr="00761876">
        <w:rPr>
          <w:lang w:val="en-US"/>
        </w:rPr>
        <w:t xml:space="preserve">the </w:t>
      </w:r>
      <w:r w:rsidR="00C07B6B" w:rsidRPr="00761876">
        <w:rPr>
          <w:lang w:val="en-US"/>
        </w:rPr>
        <w:t>“2elements” directory, there are other directories with pair-wise elements, e.g. Al-X</w:t>
      </w:r>
      <w:r w:rsidR="002003CE" w:rsidRPr="00761876">
        <w:rPr>
          <w:lang w:val="en-US"/>
        </w:rPr>
        <w:t>,</w:t>
      </w:r>
      <w:r w:rsidR="00C07B6B" w:rsidRPr="00761876">
        <w:rPr>
          <w:lang w:val="en-US"/>
        </w:rPr>
        <w:t xml:space="preserve"> etc.), meaning if the second line specifies the parameterization “2elements”, there must be the third line specifying which subfolder to take the parameterization from (see example in </w:t>
      </w:r>
      <w:r w:rsidR="00C07B6B" w:rsidRPr="00761876">
        <w:rPr>
          <w:lang w:val="en-US"/>
        </w:rPr>
        <w:fldChar w:fldCharType="begin"/>
      </w:r>
      <w:r w:rsidR="00C07B6B" w:rsidRPr="00761876">
        <w:rPr>
          <w:lang w:val="en-US"/>
        </w:rPr>
        <w:instrText xml:space="preserve"> REF _Ref132886838 \h </w:instrText>
      </w:r>
      <w:r w:rsidR="00B703D5" w:rsidRPr="00761876">
        <w:rPr>
          <w:lang w:val="en-US"/>
        </w:rPr>
        <w:instrText xml:space="preserve"> \* MERGEFORMAT </w:instrText>
      </w:r>
      <w:r w:rsidR="00C07B6B" w:rsidRPr="00761876">
        <w:rPr>
          <w:lang w:val="en-US"/>
        </w:rPr>
      </w:r>
      <w:r w:rsidR="00C07B6B"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11</w:t>
      </w:r>
      <w:r w:rsidR="00C07B6B" w:rsidRPr="00761876">
        <w:rPr>
          <w:lang w:val="en-US"/>
        </w:rPr>
        <w:fldChar w:fldCharType="end"/>
      </w:r>
      <w:r w:rsidR="00C07B6B" w:rsidRPr="00761876">
        <w:rPr>
          <w:lang w:val="en-US"/>
        </w:rPr>
        <w:t>).</w:t>
      </w:r>
    </w:p>
    <w:p w14:paraId="6D8B0FE7" w14:textId="6C4F8772" w:rsidR="00BE0B0D" w:rsidRPr="00761876" w:rsidRDefault="00BE0B0D" w:rsidP="007B1337">
      <w:pPr>
        <w:ind w:firstLine="0"/>
        <w:rPr>
          <w:lang w:val="en-US"/>
        </w:rPr>
      </w:pPr>
      <w:r w:rsidRPr="00761876">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ED9BDD7" w:rsidR="00BE0B0D" w:rsidRPr="00761876" w:rsidRDefault="00BE0B0D" w:rsidP="00C0215F">
      <w:pPr>
        <w:pStyle w:val="Caption"/>
        <w:ind w:firstLine="0"/>
        <w:rPr>
          <w:lang w:val="en-US"/>
        </w:rPr>
      </w:pPr>
      <w:bookmarkStart w:id="154" w:name="_Ref13288683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11</w:t>
      </w:r>
      <w:r w:rsidR="00D77B92" w:rsidRPr="00761876">
        <w:rPr>
          <w:lang w:val="en-US"/>
        </w:rPr>
        <w:fldChar w:fldCharType="end"/>
      </w:r>
      <w:bookmarkEnd w:id="154"/>
      <w:r w:rsidRPr="00761876">
        <w:rPr>
          <w:lang w:val="en-US"/>
        </w:rPr>
        <w:t>. TB_Hamiltonian_parameters.txt</w:t>
      </w:r>
      <w:r w:rsidR="00C07B6B" w:rsidRPr="00761876">
        <w:rPr>
          <w:lang w:val="en-US"/>
        </w:rPr>
        <w:t xml:space="preserve">           </w:t>
      </w: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12</w:t>
      </w:r>
      <w:r w:rsidR="00D77B92" w:rsidRPr="00761876">
        <w:rPr>
          <w:lang w:val="en-US"/>
        </w:rPr>
        <w:fldChar w:fldCharType="end"/>
      </w:r>
      <w:r w:rsidRPr="00761876">
        <w:rPr>
          <w:lang w:val="en-US"/>
        </w:rPr>
        <w:t xml:space="preserve"> TB_Repulsive_parameters.txt in DFTB</w:t>
      </w:r>
      <w:r w:rsidR="00C07B6B" w:rsidRPr="00761876">
        <w:rPr>
          <w:lang w:val="en-US"/>
        </w:rPr>
        <w:t>_no_repulsion</w:t>
      </w:r>
      <w:r w:rsidRPr="00761876">
        <w:rPr>
          <w:lang w:val="en-US"/>
        </w:rPr>
        <w:t xml:space="preserve"> format</w:t>
      </w:r>
    </w:p>
    <w:p w14:paraId="6E6B07F1" w14:textId="77777777" w:rsidR="007B1337" w:rsidRPr="00761876" w:rsidRDefault="007B1337" w:rsidP="00BE0B0D">
      <w:pPr>
        <w:rPr>
          <w:lang w:val="en-US"/>
        </w:rPr>
      </w:pPr>
    </w:p>
    <w:p w14:paraId="3A6E375B" w14:textId="47892C38" w:rsidR="00C07B6B" w:rsidRPr="00761876" w:rsidRDefault="00C07B6B" w:rsidP="00BE0B0D">
      <w:pPr>
        <w:rPr>
          <w:lang w:val="en-US"/>
        </w:rPr>
      </w:pPr>
      <w:r w:rsidRPr="00761876">
        <w:rPr>
          <w:lang w:val="en-US"/>
        </w:rPr>
        <w:t xml:space="preserve">In this case, </w:t>
      </w:r>
      <w:r w:rsidR="002003CE" w:rsidRPr="00761876">
        <w:rPr>
          <w:lang w:val="en-US"/>
        </w:rPr>
        <w:t xml:space="preserve">the </w:t>
      </w:r>
      <w:r w:rsidRPr="00761876">
        <w:rPr>
          <w:lang w:val="en-US"/>
        </w:rPr>
        <w:t>file TB_Repulsive_parameters.txt needs only one line with the name.</w:t>
      </w:r>
      <w:r w:rsidR="00A7689C" w:rsidRPr="00761876">
        <w:rPr>
          <w:lang w:val="en-US"/>
        </w:rPr>
        <w:t xml:space="preserve"> Don’t forget to use TB_short additional potential as a separate file.</w:t>
      </w:r>
    </w:p>
    <w:p w14:paraId="70CA6B4E" w14:textId="2AE468E9" w:rsidR="00164E30" w:rsidRPr="00761876" w:rsidRDefault="00164E30" w:rsidP="00533F37">
      <w:pPr>
        <w:pStyle w:val="Heading4"/>
        <w:numPr>
          <w:ilvl w:val="0"/>
          <w:numId w:val="12"/>
        </w:numPr>
        <w:rPr>
          <w:lang w:val="en-US"/>
        </w:rPr>
      </w:pPr>
      <w:r w:rsidRPr="00761876">
        <w:rPr>
          <w:lang w:val="en-US"/>
        </w:rPr>
        <w:t>Fu parameterization</w:t>
      </w:r>
    </w:p>
    <w:p w14:paraId="20837996" w14:textId="74723922" w:rsidR="006A7518" w:rsidRPr="00761876" w:rsidRDefault="006A7518" w:rsidP="006A7518">
      <w:pPr>
        <w:rPr>
          <w:i/>
          <w:lang w:val="en-US"/>
        </w:rPr>
      </w:pPr>
      <w:r w:rsidRPr="00761876">
        <w:rPr>
          <w:lang w:val="en-US"/>
        </w:rPr>
        <w:t xml:space="preserve">The files contain parameters in exactly the same format as Pettifor, where only the first line should read “Fu” instead of “Pettifor”. See </w:t>
      </w:r>
      <w:r w:rsidR="002003CE" w:rsidRPr="00761876">
        <w:rPr>
          <w:lang w:val="en-US"/>
        </w:rPr>
        <w:t xml:space="preserve">the </w:t>
      </w:r>
      <w:r w:rsidRPr="00761876">
        <w:rPr>
          <w:lang w:val="en-US"/>
        </w:rPr>
        <w:t>description below.</w:t>
      </w:r>
      <w:r w:rsidR="00C97271" w:rsidRPr="00761876">
        <w:rPr>
          <w:lang w:val="en-US"/>
        </w:rPr>
        <w:t xml:space="preserve"> </w:t>
      </w:r>
      <w:r w:rsidR="00A7689C" w:rsidRPr="00761876">
        <w:rPr>
          <w:i/>
          <w:lang w:val="en-US"/>
        </w:rPr>
        <w:t>Unfinished, n</w:t>
      </w:r>
      <w:r w:rsidR="00C97271" w:rsidRPr="00761876">
        <w:rPr>
          <w:i/>
          <w:lang w:val="en-US"/>
        </w:rPr>
        <w:t>ot recommended for use!</w:t>
      </w:r>
    </w:p>
    <w:p w14:paraId="6EDC38D8" w14:textId="77777777" w:rsidR="00164E30" w:rsidRPr="00761876" w:rsidRDefault="00164E30" w:rsidP="00533F37">
      <w:pPr>
        <w:pStyle w:val="Heading4"/>
        <w:numPr>
          <w:ilvl w:val="0"/>
          <w:numId w:val="12"/>
        </w:numPr>
        <w:rPr>
          <w:lang w:val="en-US"/>
        </w:rPr>
      </w:pPr>
      <w:r w:rsidRPr="00761876">
        <w:rPr>
          <w:lang w:val="en-US"/>
        </w:rPr>
        <w:t>Mehl parameterization</w:t>
      </w:r>
    </w:p>
    <w:p w14:paraId="117DB001" w14:textId="64B0244E" w:rsidR="00E8722C" w:rsidRPr="00761876" w:rsidRDefault="00E8722C" w:rsidP="00E8722C">
      <w:pPr>
        <w:rPr>
          <w:lang w:val="en-US"/>
        </w:rPr>
      </w:pPr>
      <w:r w:rsidRPr="00761876">
        <w:rPr>
          <w:lang w:val="en-US"/>
        </w:rPr>
        <w:t>The Hamiltonian files should contain 3 introductory lines and then a set of 97 parameters as defined in the NRL format. The Repulsive</w:t>
      </w:r>
      <w:r w:rsidR="00B4741E" w:rsidRPr="00761876">
        <w:rPr>
          <w:lang w:val="en-US"/>
        </w:rPr>
        <w:t xml:space="preserve"> potential</w:t>
      </w:r>
      <w:r w:rsidRPr="00761876">
        <w:rPr>
          <w:lang w:val="en-US"/>
        </w:rPr>
        <w:t xml:space="preserve"> files should contain only one line “Mehl”, identifying the parameterization.</w:t>
      </w:r>
      <w:r w:rsidR="00B4741E" w:rsidRPr="00761876">
        <w:rPr>
          <w:lang w:val="en-US"/>
        </w:rPr>
        <w:t xml:space="preserve"> They are all already prepared, so no need to change anything. To set new parameters for new material, use existing files as an example (</w:t>
      </w:r>
      <w:r w:rsidR="00C110DC" w:rsidRPr="00761876">
        <w:rPr>
          <w:lang w:val="en-US"/>
        </w:rPr>
        <w:t xml:space="preserve">starting from </w:t>
      </w:r>
      <w:r w:rsidR="002003CE" w:rsidRPr="00761876">
        <w:rPr>
          <w:lang w:val="en-US"/>
        </w:rPr>
        <w:t xml:space="preserve">the </w:t>
      </w:r>
      <w:r w:rsidR="00C110DC" w:rsidRPr="00761876">
        <w:rPr>
          <w:lang w:val="en-US"/>
        </w:rPr>
        <w:t xml:space="preserve">third line, </w:t>
      </w:r>
      <w:r w:rsidR="00AC7662" w:rsidRPr="00761876">
        <w:rPr>
          <w:lang w:val="en-US"/>
        </w:rPr>
        <w:t xml:space="preserve">only the first column of parameters is used in the code, the others are comments explaining the meaning of the </w:t>
      </w:r>
      <w:r w:rsidR="00B4741E" w:rsidRPr="00761876">
        <w:rPr>
          <w:lang w:val="en-US"/>
        </w:rPr>
        <w:t>parameters).</w:t>
      </w:r>
    </w:p>
    <w:p w14:paraId="1DD5E1D2" w14:textId="77777777" w:rsidR="00E8722C" w:rsidRPr="00761876" w:rsidRDefault="00E8722C" w:rsidP="00E8722C">
      <w:pPr>
        <w:rPr>
          <w:lang w:val="en-US"/>
        </w:rPr>
      </w:pPr>
      <w:r w:rsidRPr="00761876">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C69AAE0" w:rsidR="00E8722C" w:rsidRPr="00761876" w:rsidRDefault="00E8722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13</w:t>
      </w:r>
      <w:r w:rsidR="00D77B92" w:rsidRPr="00761876">
        <w:rPr>
          <w:lang w:val="en-US"/>
        </w:rPr>
        <w:fldChar w:fldCharType="end"/>
      </w:r>
      <w:r w:rsidRPr="00761876">
        <w:rPr>
          <w:lang w:val="en-US"/>
        </w:rPr>
        <w:t xml:space="preserve"> File TB_Repulsive_parameters.txt in NRL format</w:t>
      </w:r>
    </w:p>
    <w:p w14:paraId="1BC2745E" w14:textId="77777777" w:rsidR="00C0215F" w:rsidRPr="00761876" w:rsidRDefault="00C0215F" w:rsidP="00E8722C">
      <w:pPr>
        <w:rPr>
          <w:lang w:val="en-US"/>
        </w:rPr>
      </w:pPr>
    </w:p>
    <w:p w14:paraId="3B211EB2" w14:textId="7C0660F4" w:rsidR="00E8722C" w:rsidRPr="00761876" w:rsidRDefault="00E8722C" w:rsidP="00E8722C">
      <w:pPr>
        <w:rPr>
          <w:lang w:val="en-US"/>
        </w:rPr>
      </w:pPr>
      <w:r w:rsidRPr="00761876">
        <w:rPr>
          <w:lang w:val="en-US"/>
        </w:rPr>
        <w:t>Line 1 must be “Mehl” identifying the parameterization name</w:t>
      </w:r>
    </w:p>
    <w:p w14:paraId="00A365B0" w14:textId="77777777" w:rsidR="00E8722C" w:rsidRPr="00761876" w:rsidRDefault="00E8722C" w:rsidP="00E8722C">
      <w:pPr>
        <w:rPr>
          <w:lang w:val="en-US"/>
        </w:rPr>
      </w:pPr>
      <w:r w:rsidRPr="00761876">
        <w:rPr>
          <w:lang w:val="en-US"/>
        </w:rPr>
        <w:t>Line 2 contains three numbers:</w:t>
      </w:r>
    </w:p>
    <w:p w14:paraId="1780CE4E" w14:textId="29A7EA9C" w:rsidR="00E8722C" w:rsidRPr="00761876" w:rsidRDefault="000B793A" w:rsidP="00533F37">
      <w:pPr>
        <w:numPr>
          <w:ilvl w:val="0"/>
          <w:numId w:val="13"/>
        </w:numPr>
        <w:ind w:left="426" w:hanging="426"/>
        <w:rPr>
          <w:lang w:val="en-US"/>
        </w:rPr>
      </w:pPr>
      <w:r w:rsidRPr="00761876">
        <w:rPr>
          <w:lang w:val="en-US"/>
        </w:rPr>
        <w:t>First: i</w:t>
      </w:r>
      <w:r w:rsidR="00E8722C" w:rsidRPr="00761876">
        <w:rPr>
          <w:lang w:val="en-US"/>
        </w:rPr>
        <w:t xml:space="preserve">ncluded split between t2g (1) or excluded (0), as specified in </w:t>
      </w:r>
      <w:r w:rsidR="00BE694C" w:rsidRPr="00761876">
        <w:rPr>
          <w:lang w:val="en-US"/>
        </w:rPr>
        <w:t xml:space="preserve">an </w:t>
      </w:r>
      <w:r w:rsidR="00E8722C" w:rsidRPr="00761876">
        <w:rPr>
          <w:lang w:val="en-US"/>
        </w:rPr>
        <w:t>original NRL parameters file</w:t>
      </w:r>
      <w:r w:rsidR="00E8722C" w:rsidRPr="00761876">
        <w:rPr>
          <w:lang w:val="en-US"/>
        </w:rPr>
        <w:footnoteReference w:id="22"/>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p>
    <w:p w14:paraId="4377571C" w14:textId="77777777" w:rsidR="000B793A" w:rsidRPr="00761876" w:rsidRDefault="000B793A" w:rsidP="00533F37">
      <w:pPr>
        <w:numPr>
          <w:ilvl w:val="0"/>
          <w:numId w:val="13"/>
        </w:numPr>
        <w:ind w:left="426" w:hanging="426"/>
        <w:rPr>
          <w:lang w:val="en-US"/>
        </w:rPr>
      </w:pPr>
      <w:r w:rsidRPr="00761876">
        <w:rPr>
          <w:lang w:val="en-US"/>
        </w:rPr>
        <w:t>Second: includes the terms Sll'm with delta (1) or without (0)</w:t>
      </w:r>
    </w:p>
    <w:p w14:paraId="5455AB2B" w14:textId="77777777" w:rsidR="000B793A" w:rsidRPr="00761876" w:rsidRDefault="000B793A" w:rsidP="00533F37">
      <w:pPr>
        <w:numPr>
          <w:ilvl w:val="0"/>
          <w:numId w:val="13"/>
        </w:numPr>
        <w:ind w:left="426" w:hanging="426"/>
        <w:rPr>
          <w:lang w:val="en-US"/>
        </w:rPr>
      </w:pPr>
      <w:r w:rsidRPr="00761876">
        <w:rPr>
          <w:lang w:val="en-US"/>
        </w:rPr>
        <w:t>set f_bar = 0 or not (=1)</w:t>
      </w:r>
    </w:p>
    <w:p w14:paraId="7594789E" w14:textId="77777777" w:rsidR="00E8722C" w:rsidRPr="00761876" w:rsidRDefault="000B793A" w:rsidP="00E8722C">
      <w:pPr>
        <w:rPr>
          <w:lang w:val="en-US"/>
        </w:rPr>
      </w:pPr>
      <w:r w:rsidRPr="00761876">
        <w:rPr>
          <w:lang w:val="en-US"/>
        </w:rPr>
        <w:t>Line 3 sets the cutoff distance in [A] and its smoothing in [A].</w:t>
      </w:r>
    </w:p>
    <w:p w14:paraId="5BE44A18" w14:textId="77777777" w:rsidR="000B793A" w:rsidRPr="00761876" w:rsidRDefault="000B793A" w:rsidP="00E8722C">
      <w:pPr>
        <w:rPr>
          <w:lang w:val="en-US"/>
        </w:rPr>
      </w:pPr>
      <w:r w:rsidRPr="00761876">
        <w:rPr>
          <w:lang w:val="en-US"/>
        </w:rPr>
        <w:t>All these parameters must be extracted from the original NRL .par files. The rest of the lines must be just copied from NRL .par files without any changes.</w:t>
      </w:r>
      <w:r w:rsidR="00656C02" w:rsidRPr="00761876">
        <w:rPr>
          <w:lang w:val="en-US"/>
        </w:rPr>
        <w:t xml:space="preserve"> The available NRL .par files are saved in the directory </w:t>
      </w:r>
      <w:r w:rsidR="00656C02" w:rsidRPr="00761876">
        <w:rPr>
          <w:color w:val="0070C0"/>
          <w:lang w:val="en-US"/>
        </w:rPr>
        <w:t>NRL_TB_database</w:t>
      </w:r>
      <w:r w:rsidR="00656C02" w:rsidRPr="00761876">
        <w:rPr>
          <w:lang w:val="en-US"/>
        </w:rPr>
        <w:t xml:space="preserve"> and can be used to construct required parameterizations for chosen materials.</w:t>
      </w:r>
    </w:p>
    <w:p w14:paraId="5FFB6EEE" w14:textId="4A403437" w:rsidR="00B17D48" w:rsidRPr="00761876" w:rsidRDefault="00B17D48" w:rsidP="00E8722C">
      <w:pPr>
        <w:rPr>
          <w:lang w:val="en-US"/>
        </w:rPr>
      </w:pPr>
      <w:r w:rsidRPr="00761876">
        <w:rPr>
          <w:lang w:val="en-US"/>
        </w:rPr>
        <w:t xml:space="preserve">Note that NRL parameterization often needs additional short-range repulsive potential </w:t>
      </w:r>
      <w:r w:rsidRPr="00761876">
        <w:rPr>
          <w:lang w:val="en-US"/>
        </w:rPr>
        <w:fldChar w:fldCharType="begin" w:fldLock="1"/>
      </w:r>
      <w:r w:rsidR="008D30B7">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Pr="00761876">
        <w:rPr>
          <w:lang w:val="en-US"/>
        </w:rPr>
        <w:fldChar w:fldCharType="separate"/>
      </w:r>
      <w:r w:rsidR="008D30B7" w:rsidRPr="008D30B7">
        <w:rPr>
          <w:noProof/>
          <w:lang w:val="en-US"/>
        </w:rPr>
        <w:t>[133]</w:t>
      </w:r>
      <w:r w:rsidRPr="00761876">
        <w:rPr>
          <w:lang w:val="en-US"/>
        </w:rPr>
        <w:fldChar w:fldCharType="end"/>
      </w:r>
      <w:r w:rsidRPr="00761876">
        <w:rPr>
          <w:lang w:val="en-US"/>
        </w:rPr>
        <w:t>, as may be defined in a</w:t>
      </w:r>
      <w:r w:rsidR="008D3326" w:rsidRPr="00761876">
        <w:rPr>
          <w:lang w:val="en-US"/>
        </w:rPr>
        <w:t xml:space="preserve"> short-range (or</w:t>
      </w:r>
      <w:r w:rsidRPr="00761876">
        <w:rPr>
          <w:lang w:val="en-US"/>
        </w:rPr>
        <w:t xml:space="preserve"> “wall”</w:t>
      </w:r>
      <w:r w:rsidR="008D3326" w:rsidRPr="00761876">
        <w:rPr>
          <w:lang w:val="en-US"/>
        </w:rPr>
        <w:t>)</w:t>
      </w:r>
      <w:r w:rsidRPr="00761876">
        <w:rPr>
          <w:lang w:val="en-US"/>
        </w:rPr>
        <w:t xml:space="preserve"> file, see below.</w:t>
      </w:r>
    </w:p>
    <w:p w14:paraId="4BDB9619" w14:textId="77777777" w:rsidR="00164E30" w:rsidRPr="00761876" w:rsidRDefault="00164E30" w:rsidP="00533F37">
      <w:pPr>
        <w:pStyle w:val="Heading4"/>
        <w:numPr>
          <w:ilvl w:val="0"/>
          <w:numId w:val="12"/>
        </w:numPr>
        <w:rPr>
          <w:lang w:val="en-US"/>
        </w:rPr>
      </w:pPr>
      <w:r w:rsidRPr="00761876">
        <w:rPr>
          <w:lang w:val="en-US"/>
        </w:rPr>
        <w:t>Molteni parameterization for sp</w:t>
      </w:r>
      <w:r w:rsidRPr="00761876">
        <w:rPr>
          <w:vertAlign w:val="superscript"/>
          <w:lang w:val="en-US"/>
        </w:rPr>
        <w:t>3</w:t>
      </w:r>
      <w:r w:rsidRPr="00761876">
        <w:rPr>
          <w:lang w:val="en-US"/>
        </w:rPr>
        <w:t>s* basis set</w:t>
      </w:r>
    </w:p>
    <w:p w14:paraId="421A1DAA" w14:textId="57B5E785" w:rsidR="00164E30" w:rsidRPr="00761876" w:rsidRDefault="00164E30" w:rsidP="00164E30">
      <w:pPr>
        <w:rPr>
          <w:lang w:val="en-US"/>
        </w:rPr>
      </w:pPr>
      <w:r w:rsidRPr="00761876">
        <w:rPr>
          <w:lang w:val="en-US"/>
        </w:rPr>
        <w:t xml:space="preserve">The files contain the following lines, see </w:t>
      </w:r>
      <w:r w:rsidR="003102EF" w:rsidRPr="00761876">
        <w:rPr>
          <w:lang w:val="en-US"/>
        </w:rPr>
        <w:fldChar w:fldCharType="begin"/>
      </w:r>
      <w:r w:rsidRPr="00761876">
        <w:rPr>
          <w:lang w:val="en-US"/>
        </w:rPr>
        <w:instrText xml:space="preserve"> REF _Ref440547139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14</w:t>
      </w:r>
      <w:r w:rsidR="003102EF" w:rsidRPr="00761876">
        <w:rPr>
          <w:lang w:val="en-US"/>
        </w:rPr>
        <w:fldChar w:fldCharType="end"/>
      </w:r>
      <w:r w:rsidRPr="00761876">
        <w:rPr>
          <w:lang w:val="en-US"/>
        </w:rPr>
        <w:t xml:space="preserve"> and </w:t>
      </w:r>
      <w:r w:rsidR="003102EF" w:rsidRPr="00761876">
        <w:rPr>
          <w:lang w:val="en-US"/>
        </w:rPr>
        <w:fldChar w:fldCharType="begin"/>
      </w:r>
      <w:r w:rsidR="00656C02" w:rsidRPr="00761876">
        <w:rPr>
          <w:lang w:val="en-US"/>
        </w:rPr>
        <w:instrText xml:space="preserve"> REF _Ref429788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15</w:t>
      </w:r>
      <w:r w:rsidR="003102EF" w:rsidRPr="00761876">
        <w:rPr>
          <w:lang w:val="en-US"/>
        </w:rPr>
        <w:fldChar w:fldCharType="end"/>
      </w:r>
      <w:r w:rsidRPr="00761876">
        <w:rPr>
          <w:lang w:val="en-US"/>
        </w:rPr>
        <w:t xml:space="preserve"> for example</w:t>
      </w:r>
      <w:r w:rsidR="002003CE" w:rsidRPr="00761876">
        <w:rPr>
          <w:lang w:val="en-US"/>
        </w:rPr>
        <w:t>s</w:t>
      </w:r>
      <w:r w:rsidRPr="00761876">
        <w:rPr>
          <w:lang w:val="en-US"/>
        </w:rPr>
        <w:t xml:space="preserve"> of Ga interaction with As (GaAs). All the parameters are described in </w:t>
      </w:r>
      <w:r w:rsidR="003102EF"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[118,134]","plainTextFormattedCitation":"[118,134]","previouslyFormattedCitation":"[117,133]"},"properties":{"noteIndex":0},"schema":"https://github.com/citation-style-language/schema/raw/master/csl-citation.json"}</w:instrText>
      </w:r>
      <w:r w:rsidR="003102EF" w:rsidRPr="00761876">
        <w:rPr>
          <w:lang w:val="en-US"/>
        </w:rPr>
        <w:fldChar w:fldCharType="separate"/>
      </w:r>
      <w:r w:rsidR="008D30B7" w:rsidRPr="008D30B7">
        <w:rPr>
          <w:noProof/>
          <w:lang w:val="en-US"/>
        </w:rPr>
        <w:t>[118,134]</w:t>
      </w:r>
      <w:r w:rsidR="003102EF" w:rsidRPr="00761876">
        <w:rPr>
          <w:lang w:val="en-US"/>
        </w:rPr>
        <w:fldChar w:fldCharType="end"/>
      </w:r>
      <w:r w:rsidRPr="00761876">
        <w:rPr>
          <w:lang w:val="en-US"/>
        </w:rPr>
        <w:t>. Do not change these files (unless you know what exactly you want to change in the para</w:t>
      </w:r>
      <w:r w:rsidR="00656C02" w:rsidRPr="00761876">
        <w:rPr>
          <w:lang w:val="en-US"/>
        </w:rPr>
        <w:t>meterization of TB Hamiltonian).</w:t>
      </w:r>
    </w:p>
    <w:p w14:paraId="7EF0E1C3" w14:textId="77777777" w:rsidR="00164E30" w:rsidRPr="00761876" w:rsidRDefault="00164E30" w:rsidP="00164E30">
      <w:pPr>
        <w:rPr>
          <w:lang w:val="en-US"/>
        </w:rPr>
      </w:pPr>
      <w:r w:rsidRPr="00761876">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761876">
        <w:rPr>
          <w:lang w:val="en-US"/>
        </w:rPr>
        <w:tab/>
        <w:t xml:space="preserve"> </w:t>
      </w:r>
      <w:r w:rsidRPr="00761876">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BBE2BF5" w:rsidR="00164E30" w:rsidRPr="00761876" w:rsidRDefault="00164E30" w:rsidP="00116748">
      <w:pPr>
        <w:pStyle w:val="Caption"/>
        <w:rPr>
          <w:lang w:val="en-US"/>
        </w:rPr>
      </w:pPr>
      <w:bookmarkStart w:id="155" w:name="_Ref44054713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14</w:t>
      </w:r>
      <w:r w:rsidR="00D77B92" w:rsidRPr="00761876">
        <w:rPr>
          <w:lang w:val="en-US"/>
        </w:rPr>
        <w:fldChar w:fldCharType="end"/>
      </w:r>
      <w:bookmarkEnd w:id="155"/>
      <w:r w:rsidRPr="00761876">
        <w:rPr>
          <w:lang w:val="en-US"/>
        </w:rPr>
        <w:t xml:space="preserve">. File TB_Hamiltonian_parameters.txt </w:t>
      </w:r>
      <w:r w:rsidR="00656C02" w:rsidRPr="00761876">
        <w:rPr>
          <w:lang w:val="en-US"/>
        </w:rPr>
        <w:t>in Molteni forma</w:t>
      </w:r>
      <w:r w:rsidR="00B17D48" w:rsidRPr="00761876">
        <w:rPr>
          <w:lang w:val="en-US"/>
        </w:rPr>
        <w:tab/>
      </w:r>
      <w:bookmarkStart w:id="156" w:name="_Ref42978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15</w:t>
      </w:r>
      <w:r w:rsidR="00D77B92" w:rsidRPr="00761876">
        <w:rPr>
          <w:lang w:val="en-US"/>
        </w:rPr>
        <w:fldChar w:fldCharType="end"/>
      </w:r>
      <w:bookmarkEnd w:id="156"/>
      <w:r w:rsidRPr="00761876">
        <w:rPr>
          <w:lang w:val="en-US"/>
        </w:rPr>
        <w:t xml:space="preserve"> File TB_Repulsive_parameters.txt </w:t>
      </w:r>
    </w:p>
    <w:p w14:paraId="1FF04089" w14:textId="77777777" w:rsidR="00164E30" w:rsidRPr="00761876" w:rsidRDefault="00E27F16" w:rsidP="00533F37">
      <w:pPr>
        <w:pStyle w:val="Heading4"/>
        <w:numPr>
          <w:ilvl w:val="0"/>
          <w:numId w:val="12"/>
        </w:numPr>
        <w:rPr>
          <w:lang w:val="en-US"/>
        </w:rPr>
      </w:pPr>
      <w:r w:rsidRPr="00761876">
        <w:rPr>
          <w:lang w:val="en-US"/>
        </w:rPr>
        <w:t xml:space="preserve">Pettifor </w:t>
      </w:r>
      <w:r w:rsidR="00BC3D91" w:rsidRPr="00761876">
        <w:rPr>
          <w:lang w:val="en-US"/>
        </w:rPr>
        <w:t>parameterization</w:t>
      </w:r>
      <w:r w:rsidRPr="00761876">
        <w:rPr>
          <w:lang w:val="en-US"/>
        </w:rPr>
        <w:t xml:space="preserve"> </w:t>
      </w:r>
    </w:p>
    <w:p w14:paraId="5EE89086" w14:textId="6228F8CF" w:rsidR="00DC6383" w:rsidRPr="00761876" w:rsidRDefault="00DC6383" w:rsidP="00DC6383">
      <w:pPr>
        <w:rPr>
          <w:lang w:val="en-US"/>
        </w:rPr>
      </w:pPr>
      <w:r w:rsidRPr="00761876">
        <w:rPr>
          <w:lang w:val="en-US"/>
        </w:rPr>
        <w:t>The file</w:t>
      </w:r>
      <w:r w:rsidR="00A06BC1" w:rsidRPr="00761876">
        <w:rPr>
          <w:lang w:val="en-US"/>
        </w:rPr>
        <w:t>s</w:t>
      </w:r>
      <w:r w:rsidRPr="00761876">
        <w:rPr>
          <w:lang w:val="en-US"/>
        </w:rPr>
        <w:t xml:space="preserve"> contain the following lines, see </w:t>
      </w:r>
      <w:r w:rsidR="003102EF" w:rsidRPr="00761876">
        <w:rPr>
          <w:lang w:val="en-US"/>
        </w:rPr>
        <w:fldChar w:fldCharType="begin"/>
      </w:r>
      <w:r w:rsidRPr="00761876">
        <w:rPr>
          <w:lang w:val="en-US"/>
        </w:rPr>
        <w:instrText xml:space="preserve"> REF _Ref413319617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16</w:t>
      </w:r>
      <w:r w:rsidR="003102EF" w:rsidRPr="00761876">
        <w:rPr>
          <w:lang w:val="en-US"/>
        </w:rPr>
        <w:fldChar w:fldCharType="end"/>
      </w:r>
      <w:r w:rsidRPr="00761876">
        <w:rPr>
          <w:lang w:val="en-US"/>
        </w:rPr>
        <w:t xml:space="preserve"> </w:t>
      </w:r>
      <w:r w:rsidR="00A06BC1" w:rsidRPr="00761876">
        <w:rPr>
          <w:lang w:val="en-US"/>
        </w:rPr>
        <w:t>and</w:t>
      </w:r>
      <w:r w:rsidR="00656C02" w:rsidRPr="00761876">
        <w:rPr>
          <w:lang w:val="en-US"/>
        </w:rPr>
        <w:t xml:space="preserve"> </w:t>
      </w:r>
      <w:r w:rsidR="003102EF" w:rsidRPr="00761876">
        <w:rPr>
          <w:lang w:val="en-US"/>
        </w:rPr>
        <w:fldChar w:fldCharType="begin"/>
      </w:r>
      <w:r w:rsidR="00656C02" w:rsidRPr="00761876">
        <w:rPr>
          <w:lang w:val="en-US"/>
        </w:rPr>
        <w:instrText xml:space="preserve"> REF _Ref429897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17</w:t>
      </w:r>
      <w:r w:rsidR="003102EF" w:rsidRPr="00761876">
        <w:rPr>
          <w:lang w:val="en-US"/>
        </w:rPr>
        <w:fldChar w:fldCharType="end"/>
      </w:r>
      <w:r w:rsidR="00A06BC1" w:rsidRPr="00761876">
        <w:rPr>
          <w:lang w:val="en-US"/>
        </w:rPr>
        <w:t xml:space="preserve"> </w:t>
      </w:r>
      <w:r w:rsidRPr="00761876">
        <w:rPr>
          <w:lang w:val="en-US"/>
        </w:rPr>
        <w:t xml:space="preserve">for </w:t>
      </w:r>
      <w:r w:rsidR="002003CE" w:rsidRPr="00761876">
        <w:rPr>
          <w:lang w:val="en-US"/>
        </w:rPr>
        <w:t xml:space="preserve">an </w:t>
      </w:r>
      <w:r w:rsidRPr="00761876">
        <w:rPr>
          <w:lang w:val="en-US"/>
        </w:rPr>
        <w:t xml:space="preserve">example of </w:t>
      </w:r>
      <w:r w:rsidR="00E27F16" w:rsidRPr="00761876">
        <w:rPr>
          <w:lang w:val="en-US"/>
        </w:rPr>
        <w:t>Carbon</w:t>
      </w:r>
      <w:r w:rsidRPr="00761876">
        <w:rPr>
          <w:lang w:val="en-US"/>
        </w:rPr>
        <w:t xml:space="preserve">. All the parameters are described in </w:t>
      </w:r>
      <w:r w:rsidR="003102EF" w:rsidRPr="00761876">
        <w:rPr>
          <w:lang w:val="en-US"/>
        </w:rPr>
        <w:fldChar w:fldCharType="begin" w:fldLock="1"/>
      </w:r>
      <w:r w:rsidR="008D30B7">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[75,124]","plainTextFormattedCitation":"[75,124]","previouslyFormattedCitation":"[75,123]"},"properties":{"noteIndex":0},"schema":"https://github.com/citation-style-language/schema/raw/master/csl-citation.json"}</w:instrText>
      </w:r>
      <w:r w:rsidR="003102EF" w:rsidRPr="00761876">
        <w:rPr>
          <w:lang w:val="en-US"/>
        </w:rPr>
        <w:fldChar w:fldCharType="separate"/>
      </w:r>
      <w:r w:rsidR="008D30B7" w:rsidRPr="008D30B7">
        <w:rPr>
          <w:noProof/>
          <w:lang w:val="en-US"/>
        </w:rPr>
        <w:t>[75,124]</w:t>
      </w:r>
      <w:r w:rsidR="003102EF" w:rsidRPr="00761876">
        <w:rPr>
          <w:lang w:val="en-US"/>
        </w:rPr>
        <w:fldChar w:fldCharType="end"/>
      </w:r>
      <w:r w:rsidRPr="00761876">
        <w:rPr>
          <w:lang w:val="en-US"/>
        </w:rPr>
        <w:t xml:space="preserve">. </w:t>
      </w:r>
    </w:p>
    <w:p w14:paraId="1AFD4CD5" w14:textId="77777777" w:rsidR="00DC6383" w:rsidRPr="00761876" w:rsidRDefault="005D5548" w:rsidP="00DC6383">
      <w:pPr>
        <w:rPr>
          <w:lang w:val="en-US"/>
        </w:rPr>
      </w:pPr>
      <w:r w:rsidRPr="00761876">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761876">
        <w:rPr>
          <w:lang w:val="en-US"/>
        </w:rPr>
        <w:tab/>
      </w:r>
      <w:r w:rsidR="00DC6383" w:rsidRPr="00761876">
        <w:rPr>
          <w:lang w:val="en-US"/>
        </w:rPr>
        <w:t xml:space="preserve"> </w:t>
      </w:r>
      <w:r w:rsidR="00E27F16" w:rsidRPr="0076187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9E41FD9" w:rsidR="00DC6383" w:rsidRPr="00761876" w:rsidRDefault="00DC6383" w:rsidP="00C0215F">
      <w:pPr>
        <w:pStyle w:val="Caption"/>
        <w:rPr>
          <w:lang w:val="en-US"/>
        </w:rPr>
      </w:pPr>
      <w:bookmarkStart w:id="157" w:name="_Ref413319617"/>
      <w:bookmarkStart w:id="158" w:name="_Ref41331959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16</w:t>
      </w:r>
      <w:r w:rsidR="00D77B92" w:rsidRPr="00761876">
        <w:rPr>
          <w:lang w:val="en-US"/>
        </w:rPr>
        <w:fldChar w:fldCharType="end"/>
      </w:r>
      <w:bookmarkEnd w:id="157"/>
      <w:r w:rsidRPr="00761876">
        <w:rPr>
          <w:lang w:val="en-US"/>
        </w:rPr>
        <w:t xml:space="preserve">. TB_Hamiltonian_parameters.txt </w:t>
      </w:r>
      <w:bookmarkEnd w:id="158"/>
      <w:r w:rsidR="00656C02" w:rsidRPr="00761876">
        <w:rPr>
          <w:lang w:val="en-US"/>
        </w:rPr>
        <w:t>in Pettifor format</w:t>
      </w:r>
      <w:r w:rsidR="00656C02" w:rsidRPr="00761876">
        <w:rPr>
          <w:lang w:val="en-US"/>
        </w:rPr>
        <w:tab/>
        <w:t xml:space="preserve">      </w:t>
      </w:r>
      <w:bookmarkStart w:id="159" w:name="_Ref429897"/>
      <w:r w:rsidR="00A06BC1"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17</w:t>
      </w:r>
      <w:r w:rsidR="00D77B92" w:rsidRPr="00761876">
        <w:rPr>
          <w:lang w:val="en-US"/>
        </w:rPr>
        <w:fldChar w:fldCharType="end"/>
      </w:r>
      <w:bookmarkEnd w:id="159"/>
      <w:r w:rsidR="00A06BC1" w:rsidRPr="00761876">
        <w:rPr>
          <w:lang w:val="en-US"/>
        </w:rPr>
        <w:t xml:space="preserve"> TB_Repulsive_parameters.txt</w:t>
      </w:r>
      <w:r w:rsidR="00E27F16" w:rsidRPr="00761876">
        <w:rPr>
          <w:lang w:val="en-US"/>
        </w:rPr>
        <w:t xml:space="preserve"> </w:t>
      </w:r>
    </w:p>
    <w:p w14:paraId="0296D56C" w14:textId="77777777" w:rsidR="00913B7A" w:rsidRPr="00761876" w:rsidRDefault="00913B7A" w:rsidP="00913B7A">
      <w:pPr>
        <w:pStyle w:val="Heading3"/>
        <w:ind w:left="720"/>
        <w:rPr>
          <w:lang w:val="en-US"/>
        </w:rPr>
      </w:pPr>
    </w:p>
    <w:p w14:paraId="6F8632ED" w14:textId="77777777" w:rsidR="00312B47" w:rsidRPr="00761876" w:rsidRDefault="00312B47" w:rsidP="00C47A8F">
      <w:pPr>
        <w:pStyle w:val="Heading3"/>
        <w:numPr>
          <w:ilvl w:val="0"/>
          <w:numId w:val="49"/>
        </w:numPr>
        <w:rPr>
          <w:lang w:val="en-US"/>
        </w:rPr>
      </w:pPr>
      <w:bookmarkStart w:id="160" w:name="_Toc138149180"/>
      <w:r w:rsidRPr="00761876">
        <w:rPr>
          <w:lang w:val="en-US"/>
        </w:rPr>
        <w:t>[</w:t>
      </w:r>
      <w:r w:rsidRPr="00761876">
        <w:rPr>
          <w:i/>
          <w:lang w:val="en-US"/>
        </w:rPr>
        <w:t>A</w:t>
      </w:r>
      <w:r w:rsidRPr="00761876">
        <w:rPr>
          <w:lang w:val="en-US"/>
        </w:rPr>
        <w:t>]_[</w:t>
      </w:r>
      <w:r w:rsidRPr="00761876">
        <w:rPr>
          <w:i/>
          <w:lang w:val="en-US"/>
        </w:rPr>
        <w:t>A</w:t>
      </w:r>
      <w:r w:rsidR="004D428B" w:rsidRPr="00761876">
        <w:rPr>
          <w:lang w:val="en-US"/>
        </w:rPr>
        <w:t>]_v</w:t>
      </w:r>
      <w:r w:rsidRPr="00761876">
        <w:rPr>
          <w:lang w:val="en-US"/>
        </w:rPr>
        <w:t>dW.txt</w:t>
      </w:r>
      <w:bookmarkEnd w:id="160"/>
    </w:p>
    <w:p w14:paraId="0A5CA2C3" w14:textId="2A51DCD2" w:rsidR="00312B47" w:rsidRPr="00761876" w:rsidRDefault="00312B47" w:rsidP="00936ACF">
      <w:pPr>
        <w:rPr>
          <w:lang w:val="en-US"/>
        </w:rPr>
      </w:pPr>
      <w:r w:rsidRPr="00761876">
        <w:rPr>
          <w:lang w:val="en-US"/>
        </w:rPr>
        <w:t xml:space="preserve">This </w:t>
      </w:r>
      <w:r w:rsidR="00117388" w:rsidRPr="00761876">
        <w:rPr>
          <w:lang w:val="en-US"/>
        </w:rPr>
        <w:t xml:space="preserve">optional </w:t>
      </w:r>
      <w:r w:rsidRPr="00761876">
        <w:rPr>
          <w:lang w:val="en-US"/>
        </w:rPr>
        <w:t xml:space="preserve">file contains the parameters used in the </w:t>
      </w:r>
      <w:r w:rsidR="0026230D" w:rsidRPr="00761876">
        <w:rPr>
          <w:lang w:val="en-US"/>
        </w:rPr>
        <w:t xml:space="preserve">van der Waals (vdW) potential </w:t>
      </w:r>
      <w:r w:rsidRPr="00761876">
        <w:rPr>
          <w:lang w:val="en-US"/>
        </w:rPr>
        <w:t>for each pair-wise interaction of atoms [</w:t>
      </w:r>
      <w:r w:rsidRPr="00761876">
        <w:rPr>
          <w:i/>
          <w:lang w:val="en-US"/>
        </w:rPr>
        <w:t>A</w:t>
      </w:r>
      <w:r w:rsidRPr="00761876">
        <w:rPr>
          <w:lang w:val="en-US"/>
        </w:rPr>
        <w:t xml:space="preserve">]. For instance, in </w:t>
      </w:r>
      <w:r w:rsidR="002003CE" w:rsidRPr="00761876">
        <w:rPr>
          <w:lang w:val="en-US"/>
        </w:rPr>
        <w:t xml:space="preserve">the </w:t>
      </w:r>
      <w:r w:rsidRPr="00761876">
        <w:rPr>
          <w:lang w:val="en-US"/>
        </w:rPr>
        <w:t>case of diamond</w:t>
      </w:r>
      <w:r w:rsidR="002003CE" w:rsidRPr="00761876">
        <w:rPr>
          <w:lang w:val="en-US"/>
        </w:rPr>
        <w:t>,</w:t>
      </w:r>
      <w:r w:rsidRPr="00761876">
        <w:rPr>
          <w:lang w:val="en-US"/>
        </w:rPr>
        <w:t xml:space="preserve"> we only have carbon atoms, thus only files C_C_</w:t>
      </w:r>
      <w:r w:rsidR="0026230D" w:rsidRPr="00761876">
        <w:rPr>
          <w:lang w:val="en-US"/>
        </w:rPr>
        <w:t>vdW</w:t>
      </w:r>
      <w:r w:rsidRPr="00761876">
        <w:rPr>
          <w:lang w:val="en-US"/>
        </w:rPr>
        <w:t xml:space="preserve">.txt should be in the folder. At present, </w:t>
      </w:r>
      <w:r w:rsidR="0026230D" w:rsidRPr="00761876">
        <w:rPr>
          <w:lang w:val="en-US"/>
        </w:rPr>
        <w:t xml:space="preserve">the vdW potential is set according to Girifalco’s model, in the shape of the </w:t>
      </w:r>
      <w:r w:rsidR="00D01475">
        <w:rPr>
          <w:lang w:val="en-US"/>
        </w:rPr>
        <w:t xml:space="preserve">(improved) </w:t>
      </w:r>
      <w:r w:rsidR="0026230D" w:rsidRPr="00761876">
        <w:rPr>
          <w:lang w:val="en-US"/>
        </w:rPr>
        <w:t xml:space="preserve">Lennard-Jones potential (see e.g. </w:t>
      </w:r>
      <w:r w:rsidR="003102EF" w:rsidRPr="00761876">
        <w:rPr>
          <w:lang w:val="en-US"/>
        </w:rPr>
        <w:fldChar w:fldCharType="begin" w:fldLock="1"/>
      </w:r>
      <w:r w:rsidR="008D30B7">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[135]","plainTextFormattedCitation":"[135]","previouslyFormattedCitation":"[134]"},"properties":{"noteIndex":0},"schema":"https://github.com/citation-style-language/schema/raw/master/csl-citation.json"}</w:instrText>
      </w:r>
      <w:r w:rsidR="003102EF" w:rsidRPr="00761876">
        <w:rPr>
          <w:lang w:val="en-US"/>
        </w:rPr>
        <w:fldChar w:fldCharType="separate"/>
      </w:r>
      <w:r w:rsidR="008D30B7" w:rsidRPr="008D30B7">
        <w:rPr>
          <w:noProof/>
          <w:lang w:val="en-US"/>
        </w:rPr>
        <w:t>[135]</w:t>
      </w:r>
      <w:r w:rsidR="003102EF" w:rsidRPr="00761876">
        <w:rPr>
          <w:lang w:val="en-US"/>
        </w:rPr>
        <w:fldChar w:fldCharType="end"/>
      </w:r>
      <w:r w:rsidR="0026230D" w:rsidRPr="00761876">
        <w:rPr>
          <w:lang w:val="en-US"/>
        </w:rPr>
        <w:t>), smoothly cut at large (for better energy conservation, and to limit it to some reasonable distance in the spirit of TB) as well as at short distances (not to overlap with the TB covalent bonds)</w:t>
      </w:r>
      <w:r w:rsidR="002168B6">
        <w:rPr>
          <w:lang w:val="en-US"/>
        </w:rPr>
        <w:t xml:space="preserve">. The cut-off may be performed in two different ways: </w:t>
      </w:r>
      <w:r w:rsidR="002168B6" w:rsidRPr="00B5627B">
        <w:rPr>
          <w:i/>
          <w:iCs/>
          <w:lang w:val="en-US"/>
        </w:rPr>
        <w:t>via</w:t>
      </w:r>
      <w:r w:rsidR="002168B6">
        <w:rPr>
          <w:lang w:val="en-US"/>
        </w:rPr>
        <w:t xml:space="preserve"> Fermi-like cut-off functions, or </w:t>
      </w:r>
      <w:r w:rsidR="002168B6" w:rsidRPr="0088301B">
        <w:rPr>
          <w:i/>
          <w:iCs/>
          <w:lang w:val="en-US"/>
        </w:rPr>
        <w:t>via</w:t>
      </w:r>
      <w:r w:rsidR="002168B6">
        <w:rPr>
          <w:lang w:val="en-US"/>
        </w:rPr>
        <w:t xml:space="preserve"> switching to fitted polynomials</w:t>
      </w:r>
      <w:r w:rsidR="0072014E" w:rsidRPr="00761876">
        <w:rPr>
          <w:lang w:val="en-US"/>
        </w:rPr>
        <w:t xml:space="preserve"> </w:t>
      </w:r>
      <w:r w:rsidR="002168B6">
        <w:rPr>
          <w:lang w:val="en-US"/>
        </w:rPr>
        <w:t xml:space="preserve">as </w:t>
      </w:r>
      <w:r w:rsidR="0072014E" w:rsidRPr="00761876">
        <w:rPr>
          <w:lang w:val="en-US"/>
        </w:rPr>
        <w:t>descri</w:t>
      </w:r>
      <w:r w:rsidR="002168B6">
        <w:rPr>
          <w:lang w:val="en-US"/>
        </w:rPr>
        <w:t>bed</w:t>
      </w:r>
      <w:r w:rsidR="0072014E" w:rsidRPr="00761876">
        <w:rPr>
          <w:lang w:val="en-US"/>
        </w:rPr>
        <w:t xml:space="preserve"> in Ref.</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0026230D" w:rsidRPr="00761876">
        <w:rPr>
          <w:lang w:val="en-US"/>
        </w:rPr>
        <w:t>.</w:t>
      </w:r>
    </w:p>
    <w:p w14:paraId="6DF69B12" w14:textId="45CE43B1" w:rsidR="002168B6" w:rsidRDefault="00312B47" w:rsidP="00936ACF">
      <w:pPr>
        <w:rPr>
          <w:lang w:val="en-US"/>
        </w:rPr>
      </w:pPr>
      <w:r w:rsidRPr="00761876">
        <w:rPr>
          <w:lang w:val="en-US"/>
        </w:rPr>
        <w:lastRenderedPageBreak/>
        <w:t xml:space="preserve">The first line in the file must contain </w:t>
      </w:r>
      <w:r w:rsidR="0026230D" w:rsidRPr="00761876">
        <w:rPr>
          <w:lang w:val="en-US"/>
        </w:rPr>
        <w:t>the exact name</w:t>
      </w:r>
      <w:r w:rsidRPr="00761876">
        <w:rPr>
          <w:lang w:val="en-US"/>
        </w:rPr>
        <w:t xml:space="preserve"> of the </w:t>
      </w:r>
      <w:r w:rsidR="00BC3D91" w:rsidRPr="00761876">
        <w:rPr>
          <w:lang w:val="en-US"/>
        </w:rPr>
        <w:t>parameterization</w:t>
      </w:r>
      <w:r w:rsidR="002168B6">
        <w:rPr>
          <w:lang w:val="en-US"/>
        </w:rPr>
        <w:t xml:space="preserve">. The </w:t>
      </w:r>
      <w:r w:rsidR="00462C19">
        <w:rPr>
          <w:lang w:val="en-US"/>
        </w:rPr>
        <w:t>available</w:t>
      </w:r>
      <w:r w:rsidR="002168B6">
        <w:rPr>
          <w:lang w:val="en-US"/>
        </w:rPr>
        <w:t xml:space="preserve"> options are:</w:t>
      </w:r>
    </w:p>
    <w:p w14:paraId="3BFE9EC0" w14:textId="0D49ED60" w:rsidR="002168B6" w:rsidRDefault="002168B6" w:rsidP="002168B6">
      <w:pPr>
        <w:pStyle w:val="ListParagraph"/>
        <w:numPr>
          <w:ilvl w:val="0"/>
          <w:numId w:val="54"/>
        </w:numPr>
        <w:rPr>
          <w:lang w:val="en-US"/>
        </w:rPr>
      </w:pPr>
      <w:r w:rsidRPr="002168B6">
        <w:rPr>
          <w:color w:val="00B050"/>
          <w:lang w:val="en-US"/>
        </w:rPr>
        <w:t>LJ</w:t>
      </w:r>
      <w:r>
        <w:rPr>
          <w:lang w:val="en-US"/>
        </w:rPr>
        <w:t xml:space="preserve"> (or </w:t>
      </w:r>
      <w:r w:rsidRPr="002168B6">
        <w:rPr>
          <w:color w:val="00B050"/>
          <w:lang w:val="en-US"/>
        </w:rPr>
        <w:t>Lennard-Jones</w:t>
      </w:r>
      <w:r>
        <w:rPr>
          <w:lang w:val="en-US"/>
        </w:rPr>
        <w:t xml:space="preserve">, </w:t>
      </w:r>
      <w:r w:rsidRPr="002168B6">
        <w:rPr>
          <w:color w:val="00B050"/>
          <w:lang w:val="en-US"/>
        </w:rPr>
        <w:t>Lennad_Jones</w:t>
      </w:r>
      <w:r>
        <w:rPr>
          <w:lang w:val="en-US"/>
        </w:rPr>
        <w:t>), to use Fermi-like cutoffs</w:t>
      </w:r>
      <w:r w:rsidR="00331DF9">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761876" w14:paraId="60707EA3" w14:textId="77777777" w:rsidTr="00B1720B">
        <w:trPr>
          <w:jc w:val="center"/>
        </w:trPr>
        <w:tc>
          <w:tcPr>
            <w:tcW w:w="750" w:type="pct"/>
            <w:vAlign w:val="center"/>
          </w:tcPr>
          <w:p w14:paraId="602EACD9" w14:textId="77777777" w:rsidR="00331DF9" w:rsidRPr="00761876"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331DF9"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331DF9" w:rsidRDefault="001144B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331DF9" w:rsidRDefault="001144B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54D5A8F" w:rsidR="00331DF9" w:rsidRPr="00761876" w:rsidRDefault="00331DF9" w:rsidP="00B1720B">
            <w:pPr>
              <w:ind w:left="314"/>
              <w:rPr>
                <w:lang w:val="en-US"/>
              </w:rPr>
            </w:pPr>
            <w:bookmarkStart w:id="161" w:name="_Ref139444531"/>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E7A59">
              <w:rPr>
                <w:noProof/>
                <w:lang w:val="en-US"/>
              </w:rPr>
              <w:t>38</w:t>
            </w:r>
            <w:r w:rsidRPr="00761876">
              <w:rPr>
                <w:lang w:val="en-US"/>
              </w:rPr>
              <w:fldChar w:fldCharType="end"/>
            </w:r>
            <w:bookmarkEnd w:id="161"/>
            <w:r w:rsidRPr="00761876">
              <w:rPr>
                <w:lang w:val="en-US"/>
              </w:rPr>
              <w:t>)</w:t>
            </w:r>
          </w:p>
        </w:tc>
      </w:tr>
    </w:tbl>
    <w:p w14:paraId="3920A334" w14:textId="78D883EC" w:rsidR="003748CE" w:rsidRDefault="003748CE" w:rsidP="001E6A21">
      <w:pPr>
        <w:rPr>
          <w:lang w:val="en-US"/>
        </w:rPr>
      </w:pPr>
      <w:r>
        <w:rPr>
          <w:lang w:val="en-US"/>
        </w:rPr>
        <w:t>In this case, one can use three different forms of the LJ potential</w:t>
      </w:r>
      <w:r>
        <w:rPr>
          <w:rStyle w:val="FootnoteReference"/>
          <w:lang w:val="en-US"/>
        </w:rPr>
        <w:footnoteReference w:id="23"/>
      </w:r>
      <w:r>
        <w:rPr>
          <w:lang w:val="en-US"/>
        </w:rPr>
        <w:t>: 12-6 form (ε-σ form), AB form, and n-exp form</w:t>
      </w:r>
      <w:r w:rsidR="00510BE9">
        <w:rPr>
          <w:lang w:val="en-US"/>
        </w:rPr>
        <w:t xml:space="preserve"> (see Section </w:t>
      </w:r>
      <w:r w:rsidR="00510BE9">
        <w:rPr>
          <w:lang w:val="en-US"/>
        </w:rPr>
        <w:fldChar w:fldCharType="begin"/>
      </w:r>
      <w:r w:rsidR="00510BE9">
        <w:rPr>
          <w:lang w:val="en-US"/>
        </w:rPr>
        <w:instrText xml:space="preserve"> REF _Ref139111401 \r \h </w:instrText>
      </w:r>
      <w:r w:rsidR="00510BE9">
        <w:rPr>
          <w:lang w:val="en-US"/>
        </w:rPr>
      </w:r>
      <w:r w:rsidR="00510BE9">
        <w:rPr>
          <w:lang w:val="en-US"/>
        </w:rPr>
        <w:fldChar w:fldCharType="separate"/>
      </w:r>
      <w:r w:rsidR="00BE7A59">
        <w:rPr>
          <w:lang w:val="en-US"/>
        </w:rPr>
        <w:t>V.4</w:t>
      </w:r>
      <w:r w:rsidR="00510BE9">
        <w:rPr>
          <w:lang w:val="en-US"/>
        </w:rPr>
        <w:fldChar w:fldCharType="end"/>
      </w:r>
      <w:r w:rsidR="00510BE9">
        <w:rPr>
          <w:lang w:val="en-US"/>
        </w:rPr>
        <w:t>)</w:t>
      </w:r>
      <w:r>
        <w:rPr>
          <w:lang w:val="en-US"/>
        </w:rPr>
        <w:t>.</w:t>
      </w:r>
      <w:r w:rsidR="001E6A21">
        <w:rPr>
          <w:lang w:val="en-US"/>
        </w:rPr>
        <w:t xml:space="preserve"> </w:t>
      </w:r>
      <w:r>
        <w:rPr>
          <w:lang w:val="en-US"/>
        </w:rPr>
        <w:t>Line 2 must specify the form:</w:t>
      </w:r>
    </w:p>
    <w:p w14:paraId="54062B26" w14:textId="55DA4A5A" w:rsidR="003748CE" w:rsidRDefault="003748CE" w:rsidP="00510BE9">
      <w:pPr>
        <w:pStyle w:val="ListParagraph"/>
        <w:numPr>
          <w:ilvl w:val="0"/>
          <w:numId w:val="3"/>
        </w:numPr>
        <w:rPr>
          <w:lang w:val="en-US"/>
        </w:rPr>
      </w:pPr>
      <w:r w:rsidRPr="00E4308F">
        <w:rPr>
          <w:color w:val="00B050"/>
          <w:lang w:val="en-US"/>
        </w:rPr>
        <w:t>SE</w:t>
      </w:r>
      <w:r>
        <w:rPr>
          <w:lang w:val="en-US"/>
        </w:rPr>
        <w:t xml:space="preserve"> for ε-σ form</w:t>
      </w:r>
      <w:r w:rsidR="00510BE9">
        <w:rPr>
          <w:lang w:val="en-US"/>
        </w:rPr>
        <w:t xml:space="preserve">. </w:t>
      </w:r>
      <w:r>
        <w:rPr>
          <w:lang w:val="en-US"/>
        </w:rPr>
        <w:t>In this case, the next line must specify two numbers:</w:t>
      </w:r>
    </w:p>
    <w:p w14:paraId="3CA46A64" w14:textId="0C023458" w:rsidR="003748CE" w:rsidRDefault="003748CE" w:rsidP="003748CE">
      <w:pPr>
        <w:pStyle w:val="ListParagraph"/>
        <w:ind w:firstLine="0"/>
        <w:rPr>
          <w:lang w:val="en-US"/>
        </w:rPr>
      </w:pPr>
      <w:r>
        <w:rPr>
          <w:lang w:val="en-US"/>
        </w:rPr>
        <w:t>ε</w:t>
      </w:r>
      <w:r>
        <w:rPr>
          <w:lang w:val="en-US"/>
        </w:rPr>
        <w:tab/>
        <w:t>σ</w:t>
      </w:r>
      <w:r>
        <w:rPr>
          <w:lang w:val="en-US"/>
        </w:rPr>
        <w:tab/>
        <w:t>- in [eV] and in [Å], correspondingly</w:t>
      </w:r>
      <w:r w:rsidR="00B17656">
        <w:rPr>
          <w:lang w:val="en-US"/>
        </w:rPr>
        <w:t>;</w:t>
      </w:r>
    </w:p>
    <w:p w14:paraId="1FAAF2C6" w14:textId="7F4F97D7" w:rsidR="003748CE" w:rsidRDefault="003748CE" w:rsidP="00510BE9">
      <w:pPr>
        <w:pStyle w:val="ListParagraph"/>
        <w:numPr>
          <w:ilvl w:val="0"/>
          <w:numId w:val="3"/>
        </w:numPr>
        <w:rPr>
          <w:lang w:val="en-US"/>
        </w:rPr>
      </w:pPr>
      <w:r w:rsidRPr="00E4308F">
        <w:rPr>
          <w:color w:val="00B050"/>
          <w:lang w:val="en-US"/>
        </w:rPr>
        <w:t>AB</w:t>
      </w:r>
      <w:r>
        <w:rPr>
          <w:lang w:val="en-US"/>
        </w:rPr>
        <w:t xml:space="preserve"> for AB form</w:t>
      </w:r>
      <w:r w:rsidR="00510BE9">
        <w:rPr>
          <w:lang w:val="en-US"/>
        </w:rPr>
        <w:t xml:space="preserve">. </w:t>
      </w:r>
      <w:r>
        <w:rPr>
          <w:lang w:val="en-US"/>
        </w:rPr>
        <w:t>In this case, the next line must specify two numbers:</w:t>
      </w:r>
    </w:p>
    <w:p w14:paraId="4C8EBF03" w14:textId="24592C38" w:rsidR="003748CE" w:rsidRDefault="003748CE" w:rsidP="003748CE">
      <w:pPr>
        <w:pStyle w:val="ListParagraph"/>
        <w:ind w:firstLine="0"/>
        <w:rPr>
          <w:lang w:val="en-US"/>
        </w:rPr>
      </w:pPr>
      <w:r>
        <w:rPr>
          <w:lang w:val="en-US"/>
        </w:rPr>
        <w:t>A</w:t>
      </w:r>
      <w:r>
        <w:rPr>
          <w:lang w:val="en-US"/>
        </w:rPr>
        <w:tab/>
        <w:t>B</w:t>
      </w:r>
      <w:r>
        <w:rPr>
          <w:lang w:val="en-US"/>
        </w:rPr>
        <w:tab/>
        <w:t>- in [</w:t>
      </w:r>
      <w:r w:rsidRPr="003748CE">
        <w:rPr>
          <w:lang w:val="en-US"/>
        </w:rPr>
        <w:t>eV*</w:t>
      </w:r>
      <w:r>
        <w:rPr>
          <w:lang w:val="en-US"/>
        </w:rPr>
        <w:t>Å</w:t>
      </w:r>
      <w:r>
        <w:rPr>
          <w:vertAlign w:val="superscript"/>
          <w:lang w:val="en-US"/>
        </w:rPr>
        <w:t>12</w:t>
      </w:r>
      <w:r>
        <w:rPr>
          <w:lang w:val="en-US"/>
        </w:rPr>
        <w:t>] and in [</w:t>
      </w:r>
      <w:r w:rsidRPr="003748CE">
        <w:rPr>
          <w:lang w:val="en-US"/>
        </w:rPr>
        <w:t>eV*</w:t>
      </w:r>
      <w:r>
        <w:rPr>
          <w:lang w:val="en-US"/>
        </w:rPr>
        <w:t>Å</w:t>
      </w:r>
      <w:r w:rsidRPr="003748CE">
        <w:rPr>
          <w:vertAlign w:val="superscript"/>
          <w:lang w:val="en-US"/>
        </w:rPr>
        <w:t>6</w:t>
      </w:r>
      <w:r>
        <w:rPr>
          <w:lang w:val="en-US"/>
        </w:rPr>
        <w:t>], correspondingly</w:t>
      </w:r>
      <w:r w:rsidR="00B17656">
        <w:rPr>
          <w:lang w:val="en-US"/>
        </w:rPr>
        <w:t>;</w:t>
      </w:r>
    </w:p>
    <w:p w14:paraId="6FA8C952" w14:textId="503DBD4A" w:rsidR="00144365" w:rsidRDefault="003748CE" w:rsidP="00510BE9">
      <w:pPr>
        <w:pStyle w:val="ListParagraph"/>
        <w:numPr>
          <w:ilvl w:val="0"/>
          <w:numId w:val="3"/>
        </w:numPr>
        <w:rPr>
          <w:lang w:val="en-US"/>
        </w:rPr>
      </w:pPr>
      <w:r w:rsidRPr="00E4308F">
        <w:rPr>
          <w:color w:val="00B050"/>
          <w:lang w:val="en-US"/>
        </w:rPr>
        <w:t>n-exp</w:t>
      </w:r>
      <w:r>
        <w:rPr>
          <w:lang w:val="en-US"/>
        </w:rPr>
        <w:t xml:space="preserve"> for n-exp form</w:t>
      </w:r>
      <w:r w:rsidR="00510BE9">
        <w:rPr>
          <w:lang w:val="en-US"/>
        </w:rPr>
        <w:t xml:space="preserve">. </w:t>
      </w:r>
      <w:r w:rsidR="00144365">
        <w:rPr>
          <w:lang w:val="en-US"/>
        </w:rPr>
        <w:t>In this case, the next line must specify</w:t>
      </w:r>
      <w:r w:rsidR="0085458E">
        <w:rPr>
          <w:lang w:val="en-US"/>
        </w:rPr>
        <w:t xml:space="preserve"> three</w:t>
      </w:r>
      <w:r w:rsidR="00144365">
        <w:rPr>
          <w:lang w:val="en-US"/>
        </w:rPr>
        <w:t xml:space="preserve"> </w:t>
      </w:r>
      <w:r w:rsidR="0085458E">
        <w:rPr>
          <w:lang w:val="en-US"/>
        </w:rPr>
        <w:t xml:space="preserve">(or </w:t>
      </w:r>
      <w:r w:rsidR="00144365">
        <w:rPr>
          <w:lang w:val="en-US"/>
        </w:rPr>
        <w:t>two</w:t>
      </w:r>
      <w:r w:rsidR="0085458E">
        <w:rPr>
          <w:lang w:val="en-US"/>
        </w:rPr>
        <w:t>)</w:t>
      </w:r>
      <w:r w:rsidR="00144365">
        <w:rPr>
          <w:lang w:val="en-US"/>
        </w:rPr>
        <w:t xml:space="preserve"> numbers:</w:t>
      </w:r>
    </w:p>
    <w:p w14:paraId="2808A6FB" w14:textId="1ADC8AFE" w:rsidR="00144365" w:rsidRDefault="00144365" w:rsidP="00144365">
      <w:pPr>
        <w:pStyle w:val="ListParagraph"/>
        <w:ind w:firstLine="0"/>
        <w:rPr>
          <w:lang w:val="en-US"/>
        </w:rPr>
      </w:pPr>
      <w:r>
        <w:rPr>
          <w:lang w:val="en-US"/>
        </w:rPr>
        <w:t>ε</w:t>
      </w:r>
      <w:r>
        <w:rPr>
          <w:lang w:val="en-US"/>
        </w:rPr>
        <w:tab/>
      </w:r>
      <w:r w:rsidR="001639E8">
        <w:rPr>
          <w:lang w:val="en-US"/>
        </w:rPr>
        <w:t>r</w:t>
      </w:r>
      <w:r w:rsidR="001639E8" w:rsidRPr="001639E8">
        <w:rPr>
          <w:vertAlign w:val="subscript"/>
          <w:lang w:val="en-US"/>
        </w:rPr>
        <w:t>0</w:t>
      </w:r>
      <w:r>
        <w:rPr>
          <w:lang w:val="en-US"/>
        </w:rPr>
        <w:tab/>
        <w:t>n</w:t>
      </w:r>
      <w:r>
        <w:rPr>
          <w:lang w:val="en-US"/>
        </w:rPr>
        <w:tab/>
        <w:t>- in [eV], in [Å], and [-] correspondingly</w:t>
      </w:r>
      <w:r w:rsidR="00B17656">
        <w:rPr>
          <w:lang w:val="en-US"/>
        </w:rPr>
        <w:t xml:space="preserve">; if the power coefficient </w:t>
      </w:r>
      <w:r w:rsidR="00B17656" w:rsidRPr="00B17656">
        <w:rPr>
          <w:i/>
          <w:iCs/>
          <w:lang w:val="en-US"/>
        </w:rPr>
        <w:t>n</w:t>
      </w:r>
      <w:r w:rsidR="00B17656">
        <w:rPr>
          <w:lang w:val="en-US"/>
        </w:rPr>
        <w:t xml:space="preserve"> is not provided, the default value of </w:t>
      </w:r>
      <w:r w:rsidR="00B17656" w:rsidRPr="00B17656">
        <w:rPr>
          <w:i/>
          <w:iCs/>
          <w:lang w:val="en-US"/>
        </w:rPr>
        <w:t>n</w:t>
      </w:r>
      <w:r w:rsidR="00B17656">
        <w:rPr>
          <w:lang w:val="en-US"/>
        </w:rPr>
        <w:t>=6 is used</w:t>
      </w:r>
      <w:r w:rsidR="00E4308F">
        <w:rPr>
          <w:lang w:val="en-US"/>
        </w:rPr>
        <w:t>. Note that in this representation, the coefficients have a straightforward meaning: ε is the depth of the potential well, r</w:t>
      </w:r>
      <w:r w:rsidR="00E4308F" w:rsidRPr="001639E8">
        <w:rPr>
          <w:vertAlign w:val="subscript"/>
          <w:lang w:val="en-US"/>
        </w:rPr>
        <w:t>0</w:t>
      </w:r>
      <w:r w:rsidR="00E4308F">
        <w:rPr>
          <w:vertAlign w:val="subscript"/>
          <w:lang w:val="en-US"/>
        </w:rPr>
        <w:t xml:space="preserve"> </w:t>
      </w:r>
      <w:r w:rsidR="00E4308F">
        <w:rPr>
          <w:lang w:val="en-US"/>
        </w:rPr>
        <w:t>is the position of the potential minimum, hence this form is the most convenient to use.</w:t>
      </w:r>
    </w:p>
    <w:p w14:paraId="7BAF3685" w14:textId="29B368D4" w:rsidR="00144365" w:rsidRDefault="00144365" w:rsidP="00144365">
      <w:pPr>
        <w:ind w:firstLine="0"/>
        <w:rPr>
          <w:lang w:val="en-US"/>
        </w:rPr>
      </w:pPr>
      <w:r>
        <w:rPr>
          <w:lang w:val="en-US"/>
        </w:rPr>
        <w:t xml:space="preserve">Line </w:t>
      </w:r>
      <w:r w:rsidR="00D01475">
        <w:rPr>
          <w:lang w:val="en-US"/>
        </w:rPr>
        <w:t>4</w:t>
      </w:r>
      <w:r>
        <w:rPr>
          <w:lang w:val="en-US"/>
        </w:rPr>
        <w:t xml:space="preserve"> in all cases must be the parameters of the cutoff at short distances:</w:t>
      </w:r>
    </w:p>
    <w:p w14:paraId="40120D58" w14:textId="691F60A6" w:rsid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_short</w:t>
      </w:r>
      <w:r>
        <w:rPr>
          <w:lang w:val="en-US"/>
        </w:rPr>
        <w:t>, δd</w:t>
      </w:r>
      <w:r w:rsidR="00A1082A" w:rsidRPr="00A1082A">
        <w:rPr>
          <w:vertAlign w:val="subscript"/>
          <w:lang w:val="en-US"/>
        </w:rPr>
        <w:t>short</w:t>
      </w:r>
      <w:r>
        <w:rPr>
          <w:lang w:val="en-US"/>
        </w:rPr>
        <w:t xml:space="preserve"> – cutoff radius and its width, both in [Å]</w:t>
      </w:r>
    </w:p>
    <w:p w14:paraId="48D0FEBD" w14:textId="5FDE1ADF" w:rsidR="00144365" w:rsidRDefault="00144365" w:rsidP="00144365">
      <w:pPr>
        <w:ind w:firstLine="0"/>
        <w:rPr>
          <w:lang w:val="en-US"/>
        </w:rPr>
      </w:pPr>
      <w:r>
        <w:rPr>
          <w:lang w:val="en-US"/>
        </w:rPr>
        <w:t xml:space="preserve">Line </w:t>
      </w:r>
      <w:r w:rsidR="00D01475">
        <w:rPr>
          <w:lang w:val="en-US"/>
        </w:rPr>
        <w:t>5</w:t>
      </w:r>
      <w:r>
        <w:rPr>
          <w:lang w:val="en-US"/>
        </w:rPr>
        <w:t xml:space="preserve"> in all cases must be the parameters of the cutoff at long distances:</w:t>
      </w:r>
    </w:p>
    <w:p w14:paraId="54A20F81" w14:textId="0647BFF7" w:rsidR="00144365" w:rsidRP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_long</w:t>
      </w:r>
      <w:r>
        <w:rPr>
          <w:lang w:val="en-US"/>
        </w:rPr>
        <w:t>, δd</w:t>
      </w:r>
      <w:r w:rsidR="00A1082A" w:rsidRPr="00A1082A">
        <w:rPr>
          <w:vertAlign w:val="subscript"/>
          <w:lang w:val="en-US"/>
        </w:rPr>
        <w:t>long</w:t>
      </w:r>
      <w:r>
        <w:rPr>
          <w:lang w:val="en-US"/>
        </w:rPr>
        <w:t xml:space="preserve"> – cutoff radius and its width, both in [Å]</w:t>
      </w:r>
    </w:p>
    <w:p w14:paraId="34668298" w14:textId="7F2BC02A" w:rsidR="00D01475" w:rsidRPr="00D01475" w:rsidRDefault="00D01475" w:rsidP="002168B6">
      <w:pPr>
        <w:pStyle w:val="ListParagraph"/>
        <w:numPr>
          <w:ilvl w:val="0"/>
          <w:numId w:val="54"/>
        </w:numPr>
        <w:rPr>
          <w:lang w:val="en-US"/>
        </w:rPr>
      </w:pPr>
      <w:r w:rsidRPr="00D01475">
        <w:rPr>
          <w:color w:val="00B050"/>
          <w:lang w:val="en-US"/>
        </w:rPr>
        <w:t>ILV</w:t>
      </w:r>
      <w:r>
        <w:rPr>
          <w:lang w:val="en-US"/>
        </w:rPr>
        <w:t xml:space="preserve">, to use improved LJ potential (see Section </w:t>
      </w:r>
      <w:r>
        <w:rPr>
          <w:lang w:val="en-US"/>
        </w:rPr>
        <w:fldChar w:fldCharType="begin"/>
      </w:r>
      <w:r>
        <w:rPr>
          <w:lang w:val="en-US"/>
        </w:rPr>
        <w:instrText xml:space="preserve"> REF _Ref139111401 \r \h </w:instrText>
      </w:r>
      <w:r>
        <w:rPr>
          <w:lang w:val="en-US"/>
        </w:rPr>
      </w:r>
      <w:r>
        <w:rPr>
          <w:lang w:val="en-US"/>
        </w:rPr>
        <w:fldChar w:fldCharType="separate"/>
      </w:r>
      <w:r w:rsidR="00BE7A59">
        <w:rPr>
          <w:lang w:val="en-US"/>
        </w:rPr>
        <w:t>V.4</w:t>
      </w:r>
      <w:r>
        <w:rPr>
          <w:lang w:val="en-US"/>
        </w:rPr>
        <w:fldChar w:fldCharType="end"/>
      </w:r>
      <w:r>
        <w:rPr>
          <w:lang w:val="en-US"/>
        </w:rPr>
        <w:t>), which has the same general form as in Eq.</w:t>
      </w:r>
      <w:r>
        <w:rPr>
          <w:lang w:val="en-US"/>
        </w:rPr>
        <w:fldChar w:fldCharType="begin"/>
      </w:r>
      <w:r>
        <w:rPr>
          <w:lang w:val="en-US"/>
        </w:rPr>
        <w:instrText xml:space="preserve"> REF _Ref139444531 \h </w:instrText>
      </w:r>
      <w:r>
        <w:rPr>
          <w:lang w:val="en-US"/>
        </w:rPr>
      </w:r>
      <w:r>
        <w:rPr>
          <w:lang w:val="en-US"/>
        </w:rPr>
        <w:fldChar w:fldCharType="separate"/>
      </w:r>
      <w:r w:rsidR="00BE7A59" w:rsidRPr="00761876">
        <w:rPr>
          <w:lang w:val="en-US"/>
        </w:rPr>
        <w:t>(</w:t>
      </w:r>
      <w:r w:rsidR="00BE7A59">
        <w:rPr>
          <w:noProof/>
          <w:lang w:val="en-US"/>
        </w:rPr>
        <w:t>38</w:t>
      </w:r>
      <w:r>
        <w:rPr>
          <w:lang w:val="en-US"/>
        </w:rPr>
        <w:fldChar w:fldCharType="end"/>
      </w:r>
      <w:r>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Pr>
          <w:rFonts w:eastAsiaTheme="minorEastAsia"/>
          <w:lang w:val="en-US"/>
        </w:rPr>
        <w:t>. In this case, three more lines are required:</w:t>
      </w:r>
    </w:p>
    <w:p w14:paraId="062768F1" w14:textId="75E58C78" w:rsidR="00D01475" w:rsidRPr="00D01475" w:rsidRDefault="00D01475" w:rsidP="00D01475">
      <w:pPr>
        <w:ind w:firstLine="0"/>
        <w:rPr>
          <w:lang w:val="en-US"/>
        </w:rPr>
      </w:pPr>
      <w:r w:rsidRPr="00D01475">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D01475">
        <w:rPr>
          <w:rFonts w:eastAsiaTheme="minorEastAsia"/>
          <w:lang w:val="en-US"/>
        </w:rPr>
        <w:t>:</w:t>
      </w:r>
    </w:p>
    <w:p w14:paraId="4099AE5F" w14:textId="2B83B99B" w:rsidR="00D01475" w:rsidRPr="00D01475" w:rsidRDefault="00D01475" w:rsidP="00D01475">
      <w:pPr>
        <w:ind w:firstLine="0"/>
        <w:rPr>
          <w:lang w:val="en-US"/>
        </w:rPr>
      </w:pPr>
      <w:r w:rsidRPr="00D01475">
        <w:rPr>
          <w:lang w:val="en-US"/>
        </w:rPr>
        <w:t>ε</w:t>
      </w:r>
      <w:r w:rsidRPr="00D01475">
        <w:rPr>
          <w:lang w:val="en-US"/>
        </w:rPr>
        <w:tab/>
        <w:t>r</w:t>
      </w:r>
      <w:r w:rsidRPr="00D01475">
        <w:rPr>
          <w:vertAlign w:val="subscript"/>
          <w:lang w:val="en-US"/>
        </w:rPr>
        <w:t>0</w:t>
      </w:r>
      <w:r w:rsidRPr="00D01475">
        <w:rPr>
          <w:lang w:val="en-US"/>
        </w:rPr>
        <w:tab/>
        <w:t>n</w:t>
      </w:r>
      <w:r w:rsidRPr="00D01475">
        <w:rPr>
          <w:lang w:val="en-US"/>
        </w:rPr>
        <w:tab/>
        <w:t>m</w:t>
      </w:r>
      <w:r w:rsidRPr="00D01475">
        <w:rPr>
          <w:lang w:val="en-US"/>
        </w:rPr>
        <w:tab/>
        <w:t>- in [eV], in [Å], and [-], [-] correspondingly</w:t>
      </w:r>
      <w:r>
        <w:rPr>
          <w:lang w:val="en-US"/>
        </w:rPr>
        <w:t>.</w:t>
      </w:r>
    </w:p>
    <w:p w14:paraId="62B96CB2" w14:textId="5BEB5B32" w:rsidR="00D01475" w:rsidRDefault="00D01475" w:rsidP="00D01475">
      <w:pPr>
        <w:ind w:firstLine="0"/>
        <w:rPr>
          <w:lang w:val="en-US"/>
        </w:rPr>
      </w:pPr>
      <w:r>
        <w:rPr>
          <w:lang w:val="en-US"/>
        </w:rPr>
        <w:t>Line 3 in all cases must be the parameters of the cutoff at short distances:</w:t>
      </w:r>
    </w:p>
    <w:p w14:paraId="7E8BCCEA" w14:textId="7C2ED3E4" w:rsidR="00D01475" w:rsidRDefault="00D01475" w:rsidP="00D01475">
      <w:pPr>
        <w:ind w:firstLine="0"/>
        <w:rPr>
          <w:lang w:val="en-US"/>
        </w:rPr>
      </w:pPr>
      <w:r>
        <w:rPr>
          <w:lang w:val="en-US"/>
        </w:rPr>
        <w:t>Two numbers: d</w:t>
      </w:r>
      <w:r w:rsidRPr="00144365">
        <w:rPr>
          <w:vertAlign w:val="subscript"/>
          <w:lang w:val="en-US"/>
        </w:rPr>
        <w:t>0</w:t>
      </w:r>
      <w:r>
        <w:rPr>
          <w:vertAlign w:val="subscript"/>
          <w:lang w:val="en-US"/>
        </w:rPr>
        <w:t>_short</w:t>
      </w:r>
      <w:r>
        <w:rPr>
          <w:lang w:val="en-US"/>
        </w:rPr>
        <w:t>, δd</w:t>
      </w:r>
      <w:r w:rsidRPr="00A1082A">
        <w:rPr>
          <w:vertAlign w:val="subscript"/>
          <w:lang w:val="en-US"/>
        </w:rPr>
        <w:t>short</w:t>
      </w:r>
      <w:r>
        <w:rPr>
          <w:lang w:val="en-US"/>
        </w:rPr>
        <w:t xml:space="preserve"> – cutoff radius and its width, both in [Å].</w:t>
      </w:r>
    </w:p>
    <w:p w14:paraId="54412E8F" w14:textId="2926AF63" w:rsidR="00D01475" w:rsidRDefault="00D01475" w:rsidP="00D01475">
      <w:pPr>
        <w:ind w:firstLine="0"/>
        <w:rPr>
          <w:lang w:val="en-US"/>
        </w:rPr>
      </w:pPr>
      <w:r>
        <w:rPr>
          <w:lang w:val="en-US"/>
        </w:rPr>
        <w:t>Line 4 in all cases must be the parameters of the cutoff at long distances:</w:t>
      </w:r>
    </w:p>
    <w:p w14:paraId="63A40009" w14:textId="4C232AD4" w:rsidR="00D01475" w:rsidRPr="00144365" w:rsidRDefault="00D01475" w:rsidP="00D01475">
      <w:pPr>
        <w:ind w:firstLine="0"/>
        <w:rPr>
          <w:lang w:val="en-US"/>
        </w:rPr>
      </w:pPr>
      <w:r>
        <w:rPr>
          <w:lang w:val="en-US"/>
        </w:rPr>
        <w:t>Two numbers: d</w:t>
      </w:r>
      <w:r w:rsidRPr="00144365">
        <w:rPr>
          <w:vertAlign w:val="subscript"/>
          <w:lang w:val="en-US"/>
        </w:rPr>
        <w:t>0</w:t>
      </w:r>
      <w:r>
        <w:rPr>
          <w:vertAlign w:val="subscript"/>
          <w:lang w:val="en-US"/>
        </w:rPr>
        <w:t>_long</w:t>
      </w:r>
      <w:r>
        <w:rPr>
          <w:lang w:val="en-US"/>
        </w:rPr>
        <w:t>, δd</w:t>
      </w:r>
      <w:r w:rsidRPr="00A1082A">
        <w:rPr>
          <w:vertAlign w:val="subscript"/>
          <w:lang w:val="en-US"/>
        </w:rPr>
        <w:t>long</w:t>
      </w:r>
      <w:r>
        <w:rPr>
          <w:lang w:val="en-US"/>
        </w:rPr>
        <w:t xml:space="preserve"> – cutoff radius and its width, both in [Å].</w:t>
      </w:r>
    </w:p>
    <w:p w14:paraId="4F8A1542" w14:textId="77777777" w:rsidR="00D01475" w:rsidRPr="00D01475" w:rsidRDefault="00D01475" w:rsidP="00D01475">
      <w:pPr>
        <w:pStyle w:val="ListParagraph"/>
        <w:ind w:left="644" w:firstLine="0"/>
        <w:rPr>
          <w:lang w:val="en-US"/>
        </w:rPr>
      </w:pPr>
    </w:p>
    <w:p w14:paraId="7909F116" w14:textId="0B396864" w:rsidR="002168B6" w:rsidRPr="002168B6" w:rsidRDefault="0026230D" w:rsidP="002168B6">
      <w:pPr>
        <w:pStyle w:val="ListParagraph"/>
        <w:numPr>
          <w:ilvl w:val="0"/>
          <w:numId w:val="54"/>
        </w:numPr>
        <w:rPr>
          <w:lang w:val="en-US"/>
        </w:rPr>
      </w:pPr>
      <w:r w:rsidRPr="002168B6">
        <w:rPr>
          <w:color w:val="00B050"/>
          <w:lang w:val="en-US"/>
        </w:rPr>
        <w:t>Girifalco</w:t>
      </w:r>
      <w:r w:rsidR="002168B6" w:rsidRPr="002168B6">
        <w:rPr>
          <w:lang w:val="en-US"/>
        </w:rPr>
        <w:t>, to use polynomial cuto</w:t>
      </w:r>
      <w:r w:rsidR="002168B6">
        <w:rPr>
          <w:lang w:val="en-US"/>
        </w:rPr>
        <w:t>f</w:t>
      </w:r>
      <w:r w:rsidR="002168B6" w:rsidRPr="002168B6">
        <w:rPr>
          <w:lang w:val="en-US"/>
        </w:rPr>
        <w:t>fs</w:t>
      </w:r>
      <w:r w:rsidRPr="002168B6">
        <w:rPr>
          <w:lang w:val="en-US"/>
        </w:rPr>
        <w:t xml:space="preserve">. </w:t>
      </w:r>
    </w:p>
    <w:p w14:paraId="1EDCB7A2" w14:textId="148DC1DC" w:rsidR="00312B47" w:rsidRDefault="002168B6" w:rsidP="002168B6">
      <w:pPr>
        <w:rPr>
          <w:lang w:val="en-US"/>
        </w:rPr>
      </w:pPr>
      <w:r>
        <w:rPr>
          <w:lang w:val="en-US"/>
        </w:rPr>
        <w:t>E</w:t>
      </w:r>
      <w:r w:rsidR="00FD247D" w:rsidRPr="002168B6">
        <w:rPr>
          <w:lang w:val="en-US"/>
        </w:rPr>
        <w:t>xample</w:t>
      </w:r>
      <w:r>
        <w:rPr>
          <w:lang w:val="en-US"/>
        </w:rPr>
        <w:t>s</w:t>
      </w:r>
      <w:r w:rsidR="00FD247D" w:rsidRPr="002168B6">
        <w:rPr>
          <w:lang w:val="en-US"/>
        </w:rPr>
        <w:t xml:space="preserve"> of the file</w:t>
      </w:r>
      <w:r>
        <w:rPr>
          <w:lang w:val="en-US"/>
        </w:rPr>
        <w:t>s</w:t>
      </w:r>
      <w:r w:rsidR="00FD247D" w:rsidRPr="002168B6">
        <w:rPr>
          <w:lang w:val="en-US"/>
        </w:rPr>
        <w:t xml:space="preserve"> </w:t>
      </w:r>
      <w:r>
        <w:rPr>
          <w:lang w:val="en-US"/>
        </w:rPr>
        <w:t xml:space="preserve">are </w:t>
      </w:r>
      <w:r w:rsidR="00FD247D" w:rsidRPr="002168B6">
        <w:rPr>
          <w:lang w:val="en-US"/>
        </w:rPr>
        <w:t xml:space="preserve">shown in </w:t>
      </w:r>
      <w:r w:rsidR="003102EF" w:rsidRPr="002168B6">
        <w:rPr>
          <w:lang w:val="en-US"/>
        </w:rPr>
        <w:fldChar w:fldCharType="begin"/>
      </w:r>
      <w:r w:rsidR="00FD247D" w:rsidRPr="002168B6">
        <w:rPr>
          <w:lang w:val="en-US"/>
        </w:rPr>
        <w:instrText xml:space="preserve"> REF _Ref475368503 \h </w:instrText>
      </w:r>
      <w:r w:rsidR="00B703D5" w:rsidRPr="002168B6">
        <w:rPr>
          <w:lang w:val="en-US"/>
        </w:rPr>
        <w:instrText xml:space="preserve"> \* MERGEFORMAT </w:instrText>
      </w:r>
      <w:r w:rsidR="003102EF" w:rsidRPr="002168B6">
        <w:rPr>
          <w:lang w:val="en-US"/>
        </w:rPr>
      </w:r>
      <w:r w:rsidR="003102EF" w:rsidRPr="002168B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18</w:t>
      </w:r>
      <w:r w:rsidR="003102EF" w:rsidRPr="002168B6">
        <w:rPr>
          <w:lang w:val="en-US"/>
        </w:rPr>
        <w:fldChar w:fldCharType="end"/>
      </w:r>
      <w:r w:rsidR="00FD247D" w:rsidRPr="002168B6">
        <w:rPr>
          <w:lang w:val="en-US"/>
        </w:rPr>
        <w:t xml:space="preserve">. </w:t>
      </w:r>
      <w:r w:rsidR="00043D8E">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2168B6" w:rsidRDefault="00E4308F" w:rsidP="002168B6">
      <w:pPr>
        <w:rPr>
          <w:i/>
          <w:lang w:val="en-US"/>
        </w:rPr>
      </w:pPr>
      <w:r>
        <w:rPr>
          <w:lang w:val="en-US"/>
        </w:rPr>
        <w:t>Note: since this requires careful fitting, it is more convenient to use LJ-type potential instead.</w:t>
      </w:r>
    </w:p>
    <w:p w14:paraId="147D7C73" w14:textId="77777777" w:rsidR="0026230D" w:rsidRPr="00761876" w:rsidRDefault="0026230D" w:rsidP="00936ACF">
      <w:pPr>
        <w:rPr>
          <w:lang w:val="en-US"/>
        </w:rPr>
      </w:pPr>
      <w:r w:rsidRPr="00761876">
        <w:rPr>
          <w:lang w:val="en-US"/>
        </w:rPr>
        <w:t>If the file is absent, the calculations will proceed without vdW forces. So, this module will not affect the materials for which there is no vdW force or parameterization.</w:t>
      </w:r>
    </w:p>
    <w:p w14:paraId="2D1BFCE7" w14:textId="651C4465" w:rsidR="00FD247D" w:rsidRPr="00761876" w:rsidRDefault="00BF2614" w:rsidP="00BF2614">
      <w:pPr>
        <w:pStyle w:val="BalloonText"/>
        <w:ind w:firstLine="0"/>
        <w:rPr>
          <w:lang w:val="en-US"/>
        </w:rPr>
      </w:pPr>
      <w:r>
        <w:rPr>
          <w:noProof/>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761876">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67E4E2CF" w:rsidR="00FD247D" w:rsidRPr="00761876" w:rsidRDefault="00FD247D" w:rsidP="00C0215F">
      <w:pPr>
        <w:pStyle w:val="Caption"/>
        <w:rPr>
          <w:lang w:val="en-US"/>
        </w:rPr>
      </w:pPr>
      <w:bookmarkStart w:id="162" w:name="_Ref47536850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18</w:t>
      </w:r>
      <w:r w:rsidR="00D77B92" w:rsidRPr="00761876">
        <w:rPr>
          <w:lang w:val="en-US"/>
        </w:rPr>
        <w:fldChar w:fldCharType="end"/>
      </w:r>
      <w:bookmarkEnd w:id="162"/>
      <w:r w:rsidRPr="00761876">
        <w:rPr>
          <w:lang w:val="en-US"/>
        </w:rPr>
        <w:t xml:space="preserve"> </w:t>
      </w:r>
      <w:r w:rsidR="00BF2614">
        <w:rPr>
          <w:lang w:val="en-US"/>
        </w:rPr>
        <w:t xml:space="preserve">Examples of </w:t>
      </w:r>
      <w:r w:rsidRPr="00761876">
        <w:rPr>
          <w:lang w:val="en-US"/>
        </w:rPr>
        <w:t>vdW</w:t>
      </w:r>
      <w:r w:rsidR="00BF2614">
        <w:rPr>
          <w:lang w:val="en-US"/>
        </w:rPr>
        <w:t xml:space="preserve"> files: with Lennard-Jones-type parameters (top), and with Girifalco-type parameters (bottom)</w:t>
      </w:r>
      <w:r w:rsidRPr="00761876">
        <w:rPr>
          <w:lang w:val="en-US"/>
        </w:rPr>
        <w:t>.</w:t>
      </w:r>
    </w:p>
    <w:p w14:paraId="1DD7E982" w14:textId="77777777" w:rsidR="00FD247D" w:rsidRPr="00761876" w:rsidRDefault="00FD247D" w:rsidP="003A3DFE">
      <w:pPr>
        <w:ind w:firstLine="709"/>
        <w:rPr>
          <w:lang w:val="en-US"/>
        </w:rPr>
      </w:pPr>
    </w:p>
    <w:p w14:paraId="7F25D054" w14:textId="77777777" w:rsidR="003A3DFE" w:rsidRPr="00761876" w:rsidRDefault="003A3DFE" w:rsidP="00C47A8F">
      <w:pPr>
        <w:pStyle w:val="Heading3"/>
        <w:numPr>
          <w:ilvl w:val="0"/>
          <w:numId w:val="49"/>
        </w:numPr>
        <w:rPr>
          <w:lang w:val="en-US"/>
        </w:rPr>
      </w:pPr>
      <w:bookmarkStart w:id="163" w:name="_Toc138149181"/>
      <w:r w:rsidRPr="00761876">
        <w:rPr>
          <w:lang w:val="en-US"/>
        </w:rPr>
        <w:t>[</w:t>
      </w:r>
      <w:r w:rsidRPr="00761876">
        <w:rPr>
          <w:i/>
          <w:lang w:val="en-US"/>
        </w:rPr>
        <w:t>A</w:t>
      </w:r>
      <w:r w:rsidRPr="00761876">
        <w:rPr>
          <w:lang w:val="en-US"/>
        </w:rPr>
        <w:t>]_[</w:t>
      </w:r>
      <w:r w:rsidRPr="00761876">
        <w:rPr>
          <w:i/>
          <w:lang w:val="en-US"/>
        </w:rPr>
        <w:t>A</w:t>
      </w:r>
      <w:r w:rsidRPr="00761876">
        <w:rPr>
          <w:lang w:val="en-US"/>
        </w:rPr>
        <w:t>]_TB_Coulomb.txt</w:t>
      </w:r>
      <w:bookmarkEnd w:id="163"/>
    </w:p>
    <w:p w14:paraId="68B617E1" w14:textId="79DFE64F" w:rsidR="00FD247D" w:rsidRPr="00761876" w:rsidRDefault="003A3DFE" w:rsidP="00936ACF">
      <w:pPr>
        <w:rPr>
          <w:lang w:val="en-US"/>
        </w:rPr>
      </w:pPr>
      <w:r w:rsidRPr="00761876">
        <w:rPr>
          <w:lang w:val="en-US"/>
        </w:rPr>
        <w:t>This</w:t>
      </w:r>
      <w:r w:rsidR="00A478F3" w:rsidRPr="00761876">
        <w:rPr>
          <w:lang w:val="en-US"/>
        </w:rPr>
        <w:t xml:space="preserve"> optional</w:t>
      </w:r>
      <w:r w:rsidRPr="00761876">
        <w:rPr>
          <w:lang w:val="en-US"/>
        </w:rPr>
        <w:t xml:space="preserve"> file contains parameters of the softly-cut Coulomb potential</w:t>
      </w:r>
      <w:r w:rsidR="0072014E" w:rsidRPr="00761876">
        <w:rPr>
          <w:lang w:val="en-US"/>
        </w:rPr>
        <w:t xml:space="preserve">, softly cut according to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 xml:space="preserve">. It is only used in </w:t>
      </w:r>
      <w:r w:rsidR="003A629E" w:rsidRPr="00761876">
        <w:rPr>
          <w:lang w:val="en-US"/>
        </w:rPr>
        <w:t xml:space="preserve">the </w:t>
      </w:r>
      <w:r w:rsidRPr="00761876">
        <w:rPr>
          <w:lang w:val="en-US"/>
        </w:rPr>
        <w:t>case we have electron emission included in the simulation</w:t>
      </w:r>
      <w:r w:rsidR="000978D3" w:rsidRPr="00761876">
        <w:rPr>
          <w:lang w:val="en-US"/>
        </w:rPr>
        <w:t xml:space="preserve"> (e.g. modeling thin films)</w:t>
      </w:r>
      <w:r w:rsidRPr="00761876">
        <w:rPr>
          <w:lang w:val="en-US"/>
        </w:rPr>
        <w:t xml:space="preserve">.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_Ref475368530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19</w:t>
      </w:r>
      <w:r w:rsidR="003102EF" w:rsidRPr="00761876">
        <w:rPr>
          <w:lang w:val="en-US"/>
        </w:rPr>
        <w:fldChar w:fldCharType="end"/>
      </w:r>
      <w:r w:rsidR="00FD247D" w:rsidRPr="00761876">
        <w:rPr>
          <w:lang w:val="en-US"/>
        </w:rPr>
        <w:t>.</w:t>
      </w:r>
    </w:p>
    <w:p w14:paraId="2CBF0C33" w14:textId="77777777" w:rsidR="00561D1D" w:rsidRPr="00761876" w:rsidRDefault="00561D1D" w:rsidP="00936ACF">
      <w:pPr>
        <w:rPr>
          <w:lang w:val="en-US"/>
        </w:rPr>
      </w:pPr>
      <w:r w:rsidRPr="00761876">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761876" w:rsidRDefault="00FD247D" w:rsidP="00312B47">
      <w:pPr>
        <w:rPr>
          <w:lang w:val="en-US"/>
        </w:rPr>
      </w:pPr>
      <w:r w:rsidRPr="00761876">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0F8D2C9" w:rsidR="00FD247D" w:rsidRPr="00761876" w:rsidRDefault="00FD247D" w:rsidP="00C0215F">
      <w:pPr>
        <w:pStyle w:val="Caption"/>
        <w:rPr>
          <w:lang w:val="en-US"/>
        </w:rPr>
      </w:pPr>
      <w:bookmarkStart w:id="164" w:name="_Ref47536853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19</w:t>
      </w:r>
      <w:r w:rsidR="00D77B92" w:rsidRPr="00761876">
        <w:rPr>
          <w:lang w:val="en-US"/>
        </w:rPr>
        <w:fldChar w:fldCharType="end"/>
      </w:r>
      <w:bookmarkEnd w:id="164"/>
      <w:r w:rsidRPr="00761876">
        <w:rPr>
          <w:lang w:val="en-US"/>
        </w:rPr>
        <w:t xml:space="preserve"> File C_C_TB_Coulomb.txt  for C</w:t>
      </w:r>
      <w:r w:rsidRPr="00761876">
        <w:rPr>
          <w:vertAlign w:val="subscript"/>
          <w:lang w:val="en-US"/>
        </w:rPr>
        <w:t>60</w:t>
      </w:r>
      <w:r w:rsidRPr="00761876">
        <w:rPr>
          <w:lang w:val="en-US"/>
        </w:rPr>
        <w:t>.</w:t>
      </w:r>
    </w:p>
    <w:p w14:paraId="3C83B00F" w14:textId="1D83BD0C" w:rsidR="000978D3" w:rsidRPr="00761876" w:rsidRDefault="00A61103" w:rsidP="00C47A8F">
      <w:pPr>
        <w:pStyle w:val="Heading3"/>
        <w:numPr>
          <w:ilvl w:val="0"/>
          <w:numId w:val="49"/>
        </w:numPr>
        <w:spacing w:before="360" w:after="240"/>
        <w:ind w:left="714" w:hanging="357"/>
        <w:rPr>
          <w:lang w:val="en-US"/>
        </w:rPr>
      </w:pPr>
      <w:bookmarkStart w:id="165" w:name="_Toc138149182"/>
      <w:r w:rsidRPr="00761876">
        <w:rPr>
          <w:lang w:val="en-US"/>
        </w:rPr>
        <w:t>[</w:t>
      </w:r>
      <w:r w:rsidRPr="00761876">
        <w:rPr>
          <w:i/>
          <w:lang w:val="en-US"/>
        </w:rPr>
        <w:t>A</w:t>
      </w:r>
      <w:r w:rsidRPr="00761876">
        <w:rPr>
          <w:lang w:val="en-US"/>
        </w:rPr>
        <w:t>]_[</w:t>
      </w:r>
      <w:r w:rsidRPr="00761876">
        <w:rPr>
          <w:i/>
          <w:lang w:val="en-US"/>
        </w:rPr>
        <w:t>A</w:t>
      </w:r>
      <w:r w:rsidRPr="00761876">
        <w:rPr>
          <w:lang w:val="en-US"/>
        </w:rPr>
        <w:t xml:space="preserve">]_TB_short.txt </w:t>
      </w:r>
      <w:r w:rsidR="007E218E" w:rsidRPr="00761876">
        <w:rPr>
          <w:lang w:val="en-US"/>
        </w:rPr>
        <w:t xml:space="preserve"> </w:t>
      </w:r>
      <w:r w:rsidRPr="00761876">
        <w:rPr>
          <w:lang w:val="en-US"/>
        </w:rPr>
        <w:t>or</w:t>
      </w:r>
      <w:r w:rsidR="007E218E" w:rsidRPr="00761876">
        <w:rPr>
          <w:lang w:val="en-US"/>
        </w:rPr>
        <w:t xml:space="preserve"> </w:t>
      </w:r>
      <w:r w:rsidRPr="00761876">
        <w:rPr>
          <w:lang w:val="en-US"/>
        </w:rPr>
        <w:t xml:space="preserve"> </w:t>
      </w:r>
      <w:r w:rsidR="000978D3" w:rsidRPr="00761876">
        <w:rPr>
          <w:lang w:val="en-US"/>
        </w:rPr>
        <w:t>[</w:t>
      </w:r>
      <w:r w:rsidR="000978D3" w:rsidRPr="00761876">
        <w:rPr>
          <w:i/>
          <w:lang w:val="en-US"/>
        </w:rPr>
        <w:t>A</w:t>
      </w:r>
      <w:r w:rsidR="000978D3" w:rsidRPr="00761876">
        <w:rPr>
          <w:lang w:val="en-US"/>
        </w:rPr>
        <w:t>]_[</w:t>
      </w:r>
      <w:r w:rsidR="000978D3" w:rsidRPr="00761876">
        <w:rPr>
          <w:i/>
          <w:lang w:val="en-US"/>
        </w:rPr>
        <w:t>A</w:t>
      </w:r>
      <w:r w:rsidR="000978D3" w:rsidRPr="00761876">
        <w:rPr>
          <w:lang w:val="en-US"/>
        </w:rPr>
        <w:t>]_TB_wall.txt</w:t>
      </w:r>
      <w:bookmarkEnd w:id="165"/>
    </w:p>
    <w:p w14:paraId="1C07715D" w14:textId="07290475" w:rsidR="00A61103" w:rsidRPr="00761876" w:rsidRDefault="000978D3" w:rsidP="00A61103">
      <w:pPr>
        <w:rPr>
          <w:lang w:val="en-US"/>
        </w:rPr>
      </w:pPr>
      <w:r w:rsidRPr="00761876">
        <w:rPr>
          <w:lang w:val="en-US"/>
        </w:rPr>
        <w:t xml:space="preserve">This </w:t>
      </w:r>
      <w:r w:rsidR="00B7410A" w:rsidRPr="00761876">
        <w:rPr>
          <w:lang w:val="en-US"/>
        </w:rPr>
        <w:t xml:space="preserve">optional </w:t>
      </w:r>
      <w:r w:rsidRPr="00761876">
        <w:rPr>
          <w:lang w:val="en-US"/>
        </w:rPr>
        <w:t xml:space="preserve">file contains parameters of the </w:t>
      </w:r>
      <w:r w:rsidR="00A61103" w:rsidRPr="00761876">
        <w:rPr>
          <w:lang w:val="en-US"/>
        </w:rPr>
        <w:t xml:space="preserve">short-range </w:t>
      </w:r>
      <w:r w:rsidR="00780B26" w:rsidRPr="00761876">
        <w:rPr>
          <w:lang w:val="en-US"/>
        </w:rPr>
        <w:t xml:space="preserve">repulsive </w:t>
      </w:r>
      <w:r w:rsidRPr="00761876">
        <w:rPr>
          <w:lang w:val="en-US"/>
        </w:rPr>
        <w:t>potential</w:t>
      </w:r>
      <w:r w:rsidR="00A61103" w:rsidRPr="00761876">
        <w:rPr>
          <w:lang w:val="en-US"/>
        </w:rPr>
        <w:t xml:space="preserve">, </w:t>
      </w:r>
      <w:r w:rsidR="00A61103" w:rsidRPr="00761876">
        <w:rPr>
          <w:i/>
          <w:iCs/>
          <w:lang w:val="en-US"/>
        </w:rPr>
        <w:t>in addition</w:t>
      </w:r>
      <w:r w:rsidR="00A61103" w:rsidRPr="00761876">
        <w:rPr>
          <w:lang w:val="en-US"/>
        </w:rPr>
        <w:t xml:space="preserve"> to the repulsive potential included in the used TB parameterization</w:t>
      </w:r>
      <w:r w:rsidRPr="00761876">
        <w:rPr>
          <w:lang w:val="en-US"/>
        </w:rPr>
        <w:t xml:space="preserve">. </w:t>
      </w:r>
      <w:r w:rsidR="009F5D29" w:rsidRPr="00761876">
        <w:rPr>
          <w:lang w:val="en-US"/>
        </w:rPr>
        <w:t>E.g., i</w:t>
      </w:r>
      <w:r w:rsidRPr="00761876">
        <w:rPr>
          <w:lang w:val="en-US"/>
        </w:rPr>
        <w:t xml:space="preserve">t is </w:t>
      </w:r>
      <w:r w:rsidR="00780B26" w:rsidRPr="00761876">
        <w:rPr>
          <w:lang w:val="en-US"/>
        </w:rPr>
        <w:t xml:space="preserve">to be </w:t>
      </w:r>
      <w:r w:rsidRPr="00761876">
        <w:rPr>
          <w:lang w:val="en-US"/>
        </w:rPr>
        <w:t>used in case we have</w:t>
      </w:r>
      <w:r w:rsidR="00780B26" w:rsidRPr="00761876">
        <w:rPr>
          <w:lang w:val="en-US"/>
        </w:rPr>
        <w:t xml:space="preserve"> kinetic energies of atoms higher than the TB-provided barrier at short distances</w:t>
      </w:r>
      <w:r w:rsidR="009F5D29" w:rsidRPr="00761876">
        <w:rPr>
          <w:lang w:val="en-US"/>
        </w:rPr>
        <w:t xml:space="preserve"> (in such a case, it is necessary to make the system stable at short distances)</w:t>
      </w:r>
      <w:r w:rsidR="00232ACC" w:rsidRPr="00761876">
        <w:rPr>
          <w:lang w:val="en-US"/>
        </w:rPr>
        <w:t>; or in TB parameterizations where the repulsive part is not provided</w:t>
      </w:r>
      <w:r w:rsidR="00780B26" w:rsidRPr="00761876">
        <w:rPr>
          <w:lang w:val="en-US"/>
        </w:rPr>
        <w:t xml:space="preserve">. </w:t>
      </w:r>
      <w:r w:rsidR="00121149" w:rsidRPr="00761876">
        <w:rPr>
          <w:lang w:val="en-US"/>
        </w:rPr>
        <w:t>The current parameterization may combine a few functional shapes described below (the obsolete version called “exponential wall” only includes the inverse exponential).</w:t>
      </w:r>
    </w:p>
    <w:p w14:paraId="1DFBD7FD" w14:textId="4D8ABC31" w:rsidR="00121149" w:rsidRPr="00761876" w:rsidRDefault="00121149" w:rsidP="00A61103">
      <w:pPr>
        <w:rPr>
          <w:lang w:val="en-US"/>
        </w:rPr>
      </w:pPr>
      <w:r w:rsidRPr="00761876">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45352BA" w14:textId="77777777" w:rsidTr="00F3481B">
        <w:trPr>
          <w:jc w:val="center"/>
        </w:trPr>
        <w:tc>
          <w:tcPr>
            <w:tcW w:w="750" w:type="pct"/>
            <w:vAlign w:val="center"/>
          </w:tcPr>
          <w:p w14:paraId="10E10D00" w14:textId="77777777" w:rsidR="001F2239" w:rsidRPr="00761876" w:rsidRDefault="001F2239" w:rsidP="00F3481B">
            <w:pPr>
              <w:rPr>
                <w:rFonts w:eastAsia="Times New Roman"/>
                <w:lang w:val="en-US"/>
              </w:rPr>
            </w:pPr>
          </w:p>
        </w:tc>
        <w:tc>
          <w:tcPr>
            <w:tcW w:w="3500" w:type="pct"/>
            <w:vAlign w:val="center"/>
          </w:tcPr>
          <w:p w14:paraId="24BC867A" w14:textId="42DF35C2" w:rsidR="001F2239" w:rsidRPr="00761876" w:rsidRDefault="001144B5"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1241173"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39</w:t>
            </w:r>
            <w:r w:rsidR="008466D9" w:rsidRPr="00761876">
              <w:rPr>
                <w:lang w:val="en-US"/>
              </w:rPr>
              <w:fldChar w:fldCharType="end"/>
            </w:r>
            <w:r w:rsidRPr="00761876">
              <w:rPr>
                <w:lang w:val="en-US"/>
              </w:rPr>
              <w:t>)</w:t>
            </w:r>
          </w:p>
        </w:tc>
      </w:tr>
    </w:tbl>
    <w:p w14:paraId="1042B7D8" w14:textId="73393C22" w:rsidR="00121149" w:rsidRPr="00761876" w:rsidRDefault="00121149" w:rsidP="00121149">
      <w:pPr>
        <w:rPr>
          <w:rFonts w:eastAsiaTheme="minorEastAsia"/>
          <w:lang w:val="en-US"/>
        </w:rPr>
      </w:pPr>
      <w:r w:rsidRPr="00761876">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761876">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F7EEB6B" w14:textId="77777777" w:rsidTr="00F3481B">
        <w:trPr>
          <w:jc w:val="center"/>
        </w:trPr>
        <w:tc>
          <w:tcPr>
            <w:tcW w:w="750" w:type="pct"/>
            <w:vAlign w:val="center"/>
          </w:tcPr>
          <w:p w14:paraId="33BFD4A5" w14:textId="77777777" w:rsidR="001F2239" w:rsidRPr="00761876" w:rsidRDefault="001F2239" w:rsidP="00F3481B">
            <w:pPr>
              <w:rPr>
                <w:rFonts w:eastAsia="Times New Roman"/>
                <w:lang w:val="en-US"/>
              </w:rPr>
            </w:pPr>
          </w:p>
        </w:tc>
        <w:tc>
          <w:tcPr>
            <w:tcW w:w="3500" w:type="pct"/>
            <w:vAlign w:val="center"/>
          </w:tcPr>
          <w:p w14:paraId="614D8C77" w14:textId="7E234B39" w:rsidR="001F2239" w:rsidRPr="00761876" w:rsidRDefault="001144B5"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lang w:val="en-US"/>
                  </w:rPr>
                  <m:t>,</m:t>
                </m:r>
              </m:oMath>
            </m:oMathPara>
          </w:p>
        </w:tc>
        <w:tc>
          <w:tcPr>
            <w:tcW w:w="750" w:type="pct"/>
            <w:vAlign w:val="center"/>
          </w:tcPr>
          <w:p w14:paraId="771298DA" w14:textId="1D3DA07D"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E7A59">
              <w:rPr>
                <w:noProof/>
                <w:lang w:val="en-US"/>
              </w:rPr>
              <w:t>40</w:t>
            </w:r>
            <w:r w:rsidR="008466D9" w:rsidRPr="00761876">
              <w:rPr>
                <w:lang w:val="en-US"/>
              </w:rPr>
              <w:fldChar w:fldCharType="end"/>
            </w:r>
            <w:r w:rsidRPr="00761876">
              <w:rPr>
                <w:lang w:val="en-US"/>
              </w:rPr>
              <w:t>)</w:t>
            </w:r>
          </w:p>
        </w:tc>
      </w:tr>
    </w:tbl>
    <w:p w14:paraId="3A3F6EDD" w14:textId="213B72D1" w:rsidR="00121149" w:rsidRPr="00761876" w:rsidRDefault="00227B0E" w:rsidP="00A61103">
      <w:pPr>
        <w:rPr>
          <w:lang w:val="en-US"/>
        </w:rPr>
      </w:pPr>
      <w:r w:rsidRPr="00761876">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thus, its parameters must be always listed in the file, if additional short-range potential to be included.</w:t>
      </w:r>
      <w:r w:rsidR="00077D13" w:rsidRPr="00761876">
        <w:rPr>
          <w:rFonts w:eastAsiaTheme="minorEastAsia"/>
          <w:lang w:val="en-US"/>
        </w:rPr>
        <w:t xml:space="preserve"> If unspecified, zero potential will be used (cut off at zero radi</w:t>
      </w:r>
      <w:r w:rsidR="002003CE" w:rsidRPr="00761876">
        <w:rPr>
          <w:rFonts w:eastAsiaTheme="minorEastAsia"/>
          <w:lang w:val="en-US"/>
        </w:rPr>
        <w:t>i</w:t>
      </w:r>
      <w:r w:rsidR="00077D13" w:rsidRPr="00761876">
        <w:rPr>
          <w:rFonts w:eastAsiaTheme="minorEastAsia"/>
          <w:lang w:val="en-US"/>
        </w:rPr>
        <w:t>).</w:t>
      </w:r>
    </w:p>
    <w:p w14:paraId="1E402326" w14:textId="47954B98" w:rsidR="009839C8" w:rsidRPr="00761876" w:rsidRDefault="009839C8" w:rsidP="009839C8">
      <w:pPr>
        <w:ind w:firstLine="142"/>
        <w:rPr>
          <w:rFonts w:eastAsiaTheme="minorEastAsia"/>
          <w:lang w:val="en-US"/>
        </w:rPr>
      </w:pPr>
      <w:r w:rsidRPr="00761876">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761876">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761876" w14:paraId="4A25251E" w14:textId="76AC45D7" w:rsidTr="00916287">
        <w:trPr>
          <w:jc w:val="center"/>
        </w:trPr>
        <w:tc>
          <w:tcPr>
            <w:tcW w:w="1935" w:type="dxa"/>
          </w:tcPr>
          <w:p w14:paraId="5D676CBA" w14:textId="3CF4874C" w:rsidR="009839C8" w:rsidRPr="00761876" w:rsidRDefault="00155E1E" w:rsidP="009839C8">
            <w:pPr>
              <w:jc w:val="center"/>
              <w:rPr>
                <w:rFonts w:eastAsiaTheme="minorEastAsia"/>
                <w:b/>
                <w:bCs/>
                <w:lang w:val="en-US"/>
              </w:rPr>
            </w:pPr>
            <w:r w:rsidRPr="00761876">
              <w:rPr>
                <w:rFonts w:eastAsiaTheme="minorEastAsia"/>
                <w:b/>
                <w:bCs/>
                <w:lang w:val="en-US"/>
              </w:rPr>
              <w:t>Flag</w:t>
            </w:r>
          </w:p>
        </w:tc>
        <w:tc>
          <w:tcPr>
            <w:tcW w:w="2526" w:type="dxa"/>
          </w:tcPr>
          <w:p w14:paraId="63C2FB07" w14:textId="34EF8C94" w:rsidR="009839C8" w:rsidRPr="00761876" w:rsidRDefault="009839C8" w:rsidP="009839C8">
            <w:pPr>
              <w:jc w:val="center"/>
              <w:rPr>
                <w:rFonts w:eastAsiaTheme="minorEastAsia"/>
                <w:b/>
                <w:bCs/>
                <w:lang w:val="en-US"/>
              </w:rPr>
            </w:pPr>
            <w:r w:rsidRPr="00761876">
              <w:rPr>
                <w:rFonts w:eastAsiaTheme="minorEastAsia"/>
                <w:b/>
                <w:bCs/>
                <w:lang w:val="en-US"/>
              </w:rPr>
              <w:t>Function</w:t>
            </w:r>
          </w:p>
        </w:tc>
        <w:tc>
          <w:tcPr>
            <w:tcW w:w="5782" w:type="dxa"/>
          </w:tcPr>
          <w:p w14:paraId="4A003D78" w14:textId="76D8A512" w:rsidR="009839C8" w:rsidRPr="00761876" w:rsidRDefault="009839C8" w:rsidP="009839C8">
            <w:pPr>
              <w:jc w:val="center"/>
              <w:rPr>
                <w:rFonts w:eastAsiaTheme="minorEastAsia"/>
                <w:b/>
                <w:bCs/>
                <w:lang w:val="en-US"/>
              </w:rPr>
            </w:pPr>
            <w:r w:rsidRPr="00761876">
              <w:rPr>
                <w:rFonts w:eastAsiaTheme="minorEastAsia"/>
                <w:b/>
                <w:bCs/>
                <w:lang w:val="en-US"/>
              </w:rPr>
              <w:t>Parameters to be specified in the file</w:t>
            </w:r>
            <w:r w:rsidR="00791D17" w:rsidRPr="00761876">
              <w:rPr>
                <w:rFonts w:eastAsiaTheme="minorEastAsia"/>
                <w:b/>
                <w:bCs/>
                <w:lang w:val="en-US"/>
              </w:rPr>
              <w:t xml:space="preserve"> </w:t>
            </w:r>
            <w:r w:rsidR="009A3C7A" w:rsidRPr="00761876">
              <w:rPr>
                <w:rFonts w:eastAsiaTheme="minorEastAsia"/>
                <w:b/>
                <w:bCs/>
                <w:lang w:val="en-US"/>
              </w:rPr>
              <w:br/>
            </w:r>
            <w:r w:rsidR="00791D17" w:rsidRPr="00761876">
              <w:rPr>
                <w:rFonts w:eastAsiaTheme="minorEastAsia"/>
                <w:lang w:val="en-US"/>
              </w:rPr>
              <w:t>(</w:t>
            </w:r>
            <w:r w:rsidR="009A3C7A" w:rsidRPr="00761876">
              <w:rPr>
                <w:rFonts w:eastAsiaTheme="minorEastAsia"/>
                <w:lang w:val="en-US"/>
              </w:rPr>
              <w:t xml:space="preserve">must be </w:t>
            </w:r>
            <w:r w:rsidR="00791D17" w:rsidRPr="00761876">
              <w:rPr>
                <w:rFonts w:eastAsiaTheme="minorEastAsia"/>
                <w:lang w:val="en-US"/>
              </w:rPr>
              <w:t>exactly in the given order!)</w:t>
            </w:r>
          </w:p>
        </w:tc>
      </w:tr>
      <w:tr w:rsidR="00791D17" w:rsidRPr="00761876" w14:paraId="3B84D6D9" w14:textId="77777777" w:rsidTr="00916287">
        <w:trPr>
          <w:jc w:val="center"/>
        </w:trPr>
        <w:tc>
          <w:tcPr>
            <w:tcW w:w="1935" w:type="dxa"/>
          </w:tcPr>
          <w:p w14:paraId="3F6AEC50" w14:textId="14D9E16D" w:rsidR="00791D17" w:rsidRPr="00761876" w:rsidRDefault="004732BD" w:rsidP="0083434E">
            <w:pPr>
              <w:ind w:firstLine="0"/>
              <w:jc w:val="left"/>
              <w:rPr>
                <w:rFonts w:eastAsiaTheme="minorEastAsia"/>
                <w:lang w:val="en-US"/>
              </w:rPr>
            </w:pPr>
            <w:r w:rsidRPr="00761876">
              <w:rPr>
                <w:rFonts w:eastAsiaTheme="minorEastAsia"/>
                <w:lang w:val="en-US"/>
              </w:rPr>
              <w:t>Cutoff,</w:t>
            </w:r>
            <w:r w:rsidR="0083434E" w:rsidRPr="00761876">
              <w:rPr>
                <w:rFonts w:eastAsiaTheme="minorEastAsia"/>
                <w:lang w:val="en-US"/>
              </w:rPr>
              <w:t xml:space="preserve"> or </w:t>
            </w:r>
            <w:r w:rsidR="00791D17" w:rsidRPr="00761876">
              <w:rPr>
                <w:rFonts w:eastAsiaTheme="minorEastAsia"/>
                <w:lang w:val="en-US"/>
              </w:rPr>
              <w:t>Cut_off, Cut-off</w:t>
            </w:r>
          </w:p>
        </w:tc>
        <w:tc>
          <w:tcPr>
            <w:tcW w:w="2526" w:type="dxa"/>
          </w:tcPr>
          <w:p w14:paraId="2B3AA7F4" w14:textId="35259C08" w:rsidR="00791D17" w:rsidRPr="00761876" w:rsidRDefault="001144B5"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761876" w:rsidRDefault="00791D17" w:rsidP="009839C8">
            <w:pPr>
              <w:jc w:val="center"/>
              <w:rPr>
                <w:rFonts w:eastAsiaTheme="minorEastAsia"/>
                <w:b/>
                <w:bCs/>
                <w:lang w:val="en-US"/>
              </w:rPr>
            </w:pPr>
          </w:p>
        </w:tc>
        <w:tc>
          <w:tcPr>
            <w:tcW w:w="5782" w:type="dxa"/>
          </w:tcPr>
          <w:p w14:paraId="5EBDBD6D" w14:textId="77777777" w:rsidR="00791D17" w:rsidRPr="00761876" w:rsidRDefault="00791D17" w:rsidP="00791D17">
            <w:pPr>
              <w:rPr>
                <w:rFonts w:eastAsiaTheme="minorEastAsia"/>
                <w:lang w:val="en-US"/>
              </w:rPr>
            </w:pPr>
            <w:r w:rsidRPr="00761876">
              <w:rPr>
                <w:rFonts w:eastAsiaTheme="minorEastAsia"/>
                <w:lang w:val="en-US"/>
              </w:rPr>
              <w:t>One line:</w:t>
            </w:r>
          </w:p>
          <w:p w14:paraId="7059AE69" w14:textId="56787FC5" w:rsidR="00791D17" w:rsidRPr="00761876" w:rsidRDefault="00791D17" w:rsidP="00791D17">
            <w:pPr>
              <w:rPr>
                <w:rFonts w:eastAsiaTheme="minorEastAsia"/>
                <w:lang w:val="en-US"/>
              </w:rPr>
            </w:pPr>
            <w:r w:rsidRPr="00761876">
              <w:rPr>
                <w:rFonts w:eastAsiaTheme="minorEastAsia"/>
                <w:i/>
                <w:iCs/>
                <w:lang w:val="en-US"/>
              </w:rPr>
              <w:t>d</w:t>
            </w:r>
            <w:r w:rsidRPr="00761876">
              <w:rPr>
                <w:rFonts w:eastAsiaTheme="minorEastAsia"/>
                <w:vertAlign w:val="subscript"/>
                <w:lang w:val="en-US"/>
              </w:rPr>
              <w:t>0</w:t>
            </w:r>
            <w:r w:rsidRPr="00761876">
              <w:rPr>
                <w:rFonts w:eastAsiaTheme="minorEastAsia"/>
                <w:lang w:val="en-US"/>
              </w:rPr>
              <w:t xml:space="preserve"> </w:t>
            </w: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w:t>
            </w:r>
            <w:r w:rsidR="000D4975" w:rsidRPr="00761876">
              <w:rPr>
                <w:rFonts w:eastAsiaTheme="minorEastAsia"/>
                <w:lang w:val="en-US"/>
              </w:rPr>
              <w:t xml:space="preserve"> </w:t>
            </w:r>
            <w:r w:rsidRPr="00761876">
              <w:rPr>
                <w:rFonts w:eastAsiaTheme="minorEastAsia"/>
                <w:lang w:val="en-US"/>
              </w:rPr>
              <w:t>cut-off radius [A], smoothing distance [A]</w:t>
            </w:r>
          </w:p>
        </w:tc>
      </w:tr>
      <w:tr w:rsidR="009839C8" w:rsidRPr="00761876" w14:paraId="2DFB0119" w14:textId="064301E2" w:rsidTr="00916287">
        <w:trPr>
          <w:jc w:val="center"/>
        </w:trPr>
        <w:tc>
          <w:tcPr>
            <w:tcW w:w="1935" w:type="dxa"/>
          </w:tcPr>
          <w:p w14:paraId="0E0DC71E" w14:textId="32421E72" w:rsidR="009839C8" w:rsidRPr="00761876" w:rsidRDefault="009839C8" w:rsidP="0083434E">
            <w:pPr>
              <w:ind w:firstLine="0"/>
              <w:rPr>
                <w:rFonts w:eastAsiaTheme="minorEastAsia"/>
                <w:lang w:val="en-US"/>
              </w:rPr>
            </w:pPr>
            <w:r w:rsidRPr="00761876">
              <w:rPr>
                <w:rFonts w:eastAsiaTheme="minorEastAsia"/>
                <w:lang w:val="en-US"/>
              </w:rPr>
              <w:t>Exp, Exponential</w:t>
            </w:r>
          </w:p>
        </w:tc>
        <w:tc>
          <w:tcPr>
            <w:tcW w:w="2526" w:type="dxa"/>
          </w:tcPr>
          <w:p w14:paraId="419C8DDC" w14:textId="0ED8CD1A" w:rsidR="009839C8" w:rsidRPr="00761876"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761876" w:rsidRDefault="00791D17" w:rsidP="009839C8">
            <w:pPr>
              <w:rPr>
                <w:rFonts w:eastAsiaTheme="minorEastAsia"/>
                <w:lang w:val="en-US"/>
              </w:rPr>
            </w:pPr>
            <w:r w:rsidRPr="00761876">
              <w:rPr>
                <w:rFonts w:eastAsiaTheme="minorEastAsia"/>
                <w:lang w:val="en-US"/>
              </w:rPr>
              <w:t>One line:</w:t>
            </w:r>
          </w:p>
          <w:p w14:paraId="53ABF40C" w14:textId="1562EE35" w:rsidR="00791D17" w:rsidRPr="00761876" w:rsidRDefault="00F76E45" w:rsidP="009839C8">
            <w:pPr>
              <w:rPr>
                <w:rFonts w:eastAsiaTheme="minorEastAsia"/>
                <w:lang w:val="en-US"/>
              </w:rPr>
            </w:pPr>
            <w:r w:rsidRPr="00761876">
              <w:rPr>
                <w:rFonts w:eastAsiaTheme="minorEastAsia"/>
                <w:i/>
                <w:iCs/>
                <w:lang w:val="en-US"/>
              </w:rPr>
              <w:t>Ф</w:t>
            </w:r>
            <w:r w:rsidR="00791D17"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761876">
              <w:rPr>
                <w:rFonts w:eastAsiaTheme="minorEastAsia"/>
                <w:lang w:val="en-US"/>
              </w:rPr>
              <w:t xml:space="preserve"> </w:t>
            </w:r>
            <w:r w:rsidR="00791D17" w:rsidRPr="00761876">
              <w:rPr>
                <w:rFonts w:eastAsiaTheme="minorEastAsia"/>
                <w:i/>
                <w:iCs/>
                <w:lang w:val="en-US"/>
              </w:rPr>
              <w:t>a</w:t>
            </w:r>
            <w:r w:rsidR="00791D17" w:rsidRPr="00761876">
              <w:rPr>
                <w:rFonts w:eastAsiaTheme="minorEastAsia"/>
                <w:lang w:val="en-US"/>
              </w:rPr>
              <w:t xml:space="preserve"> – Energy [eV], characteristic radius [A]</w:t>
            </w:r>
            <w:r w:rsidR="009B18C8" w:rsidRPr="00761876">
              <w:rPr>
                <w:rFonts w:eastAsiaTheme="minorEastAsia"/>
                <w:lang w:val="en-US"/>
              </w:rPr>
              <w:t>, characteristic distance [A]</w:t>
            </w:r>
          </w:p>
        </w:tc>
      </w:tr>
      <w:tr w:rsidR="009839C8" w:rsidRPr="00761876" w14:paraId="35C15F41" w14:textId="06BE4C00" w:rsidTr="00916287">
        <w:trPr>
          <w:jc w:val="center"/>
        </w:trPr>
        <w:tc>
          <w:tcPr>
            <w:tcW w:w="1935" w:type="dxa"/>
          </w:tcPr>
          <w:p w14:paraId="1165DD33" w14:textId="622B5550" w:rsidR="009839C8" w:rsidRPr="00761876" w:rsidRDefault="006D27DA" w:rsidP="0083434E">
            <w:pPr>
              <w:ind w:firstLine="0"/>
              <w:rPr>
                <w:rFonts w:eastAsiaTheme="minorEastAsia"/>
                <w:lang w:val="en-US"/>
              </w:rPr>
            </w:pPr>
            <w:r w:rsidRPr="00761876">
              <w:rPr>
                <w:rFonts w:eastAsiaTheme="minorEastAsia"/>
                <w:lang w:val="en-US"/>
              </w:rPr>
              <w:t xml:space="preserve">InvExp, </w:t>
            </w:r>
            <w:r w:rsidR="009839C8" w:rsidRPr="00761876">
              <w:rPr>
                <w:rFonts w:eastAsiaTheme="minorEastAsia"/>
                <w:lang w:val="en-US"/>
              </w:rPr>
              <w:t>Inv_</w:t>
            </w:r>
            <w:r w:rsidR="004E56C5" w:rsidRPr="00761876">
              <w:rPr>
                <w:rFonts w:eastAsiaTheme="minorEastAsia"/>
                <w:lang w:val="en-US"/>
              </w:rPr>
              <w:t>E</w:t>
            </w:r>
            <w:r w:rsidR="009839C8" w:rsidRPr="00761876">
              <w:rPr>
                <w:rFonts w:eastAsiaTheme="minorEastAsia"/>
                <w:lang w:val="en-US"/>
              </w:rPr>
              <w:t>xp</w:t>
            </w:r>
          </w:p>
        </w:tc>
        <w:tc>
          <w:tcPr>
            <w:tcW w:w="2526" w:type="dxa"/>
          </w:tcPr>
          <w:p w14:paraId="0BE39B16" w14:textId="615305FF" w:rsidR="009839C8" w:rsidRPr="00761876"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761876" w:rsidRDefault="00791D17" w:rsidP="009839C8">
            <w:pPr>
              <w:rPr>
                <w:rFonts w:eastAsiaTheme="minorEastAsia"/>
                <w:lang w:val="en-US"/>
              </w:rPr>
            </w:pPr>
            <w:r w:rsidRPr="00761876">
              <w:rPr>
                <w:rFonts w:eastAsiaTheme="minorEastAsia"/>
                <w:lang w:val="en-US"/>
              </w:rPr>
              <w:t>One line:</w:t>
            </w:r>
          </w:p>
          <w:p w14:paraId="4D765518" w14:textId="3E4F87F2" w:rsidR="00791D17" w:rsidRPr="00761876" w:rsidRDefault="00791D17" w:rsidP="009839C8">
            <w:pPr>
              <w:rPr>
                <w:rFonts w:eastAsiaTheme="minorEastAsia"/>
                <w:lang w:val="en-US"/>
              </w:rPr>
            </w:pPr>
            <w:r w:rsidRPr="00761876">
              <w:rPr>
                <w:rFonts w:eastAsiaTheme="minorEastAsia"/>
                <w:i/>
                <w:iCs/>
                <w:lang w:val="en-US"/>
              </w:rPr>
              <w:t>C</w:t>
            </w:r>
            <w:r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761876">
              <w:rPr>
                <w:rFonts w:eastAsiaTheme="minorEastAsia"/>
                <w:lang w:val="en-US"/>
              </w:rPr>
              <w:t xml:space="preserve"> – Energy [eV], characteristic radius [A]</w:t>
            </w:r>
          </w:p>
        </w:tc>
      </w:tr>
      <w:tr w:rsidR="009839C8" w:rsidRPr="00761876" w14:paraId="17EFB15E" w14:textId="4FAB634B" w:rsidTr="00916287">
        <w:trPr>
          <w:jc w:val="center"/>
        </w:trPr>
        <w:tc>
          <w:tcPr>
            <w:tcW w:w="1935" w:type="dxa"/>
          </w:tcPr>
          <w:p w14:paraId="5670064C" w14:textId="4A8CCC53" w:rsidR="009839C8" w:rsidRPr="00761876" w:rsidRDefault="009839C8" w:rsidP="0083434E">
            <w:pPr>
              <w:ind w:firstLine="0"/>
              <w:rPr>
                <w:rFonts w:eastAsiaTheme="minorEastAsia"/>
                <w:lang w:val="en-US"/>
              </w:rPr>
            </w:pPr>
            <w:r w:rsidRPr="00761876">
              <w:rPr>
                <w:rFonts w:eastAsiaTheme="minorEastAsia"/>
                <w:lang w:val="en-US"/>
              </w:rPr>
              <w:t>Pow, Power</w:t>
            </w:r>
          </w:p>
        </w:tc>
        <w:tc>
          <w:tcPr>
            <w:tcW w:w="2526" w:type="dxa"/>
          </w:tcPr>
          <w:p w14:paraId="22AE689A" w14:textId="3323B0FA" w:rsidR="009839C8" w:rsidRPr="00761876" w:rsidRDefault="001144B5"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761876" w:rsidRDefault="00791D17" w:rsidP="009839C8">
            <w:pPr>
              <w:ind w:firstLine="142"/>
              <w:rPr>
                <w:rFonts w:eastAsia="Calibri"/>
                <w:lang w:val="en-US"/>
              </w:rPr>
            </w:pPr>
            <w:r w:rsidRPr="00761876">
              <w:rPr>
                <w:rFonts w:eastAsia="Calibri"/>
                <w:lang w:val="en-US"/>
              </w:rPr>
              <w:t>Two</w:t>
            </w:r>
            <w:r w:rsidR="00073C72" w:rsidRPr="00761876">
              <w:rPr>
                <w:rFonts w:eastAsia="Calibri"/>
                <w:lang w:val="en-US"/>
              </w:rPr>
              <w:t xml:space="preserve"> or more</w:t>
            </w:r>
            <w:r w:rsidRPr="00761876">
              <w:rPr>
                <w:rFonts w:eastAsia="Calibri"/>
                <w:lang w:val="en-US"/>
              </w:rPr>
              <w:t xml:space="preserve"> lines:</w:t>
            </w:r>
          </w:p>
          <w:p w14:paraId="7347FFDD" w14:textId="544BF1A0" w:rsidR="00791D17" w:rsidRPr="00761876" w:rsidRDefault="009839C8" w:rsidP="009839C8">
            <w:pPr>
              <w:ind w:firstLine="142"/>
              <w:rPr>
                <w:rFonts w:eastAsia="Calibri"/>
                <w:lang w:val="en-US"/>
              </w:rPr>
            </w:pPr>
            <w:r w:rsidRPr="00761876">
              <w:rPr>
                <w:rFonts w:eastAsia="Calibri"/>
                <w:i/>
                <w:iCs/>
                <w:lang w:val="en-US"/>
              </w:rPr>
              <w:t>N</w:t>
            </w:r>
            <w:r w:rsidR="00791D17" w:rsidRPr="00761876">
              <w:rPr>
                <w:rFonts w:eastAsia="Calibri"/>
                <w:lang w:val="en-US"/>
              </w:rPr>
              <w:t xml:space="preserve"> – number of power functions (integer)</w:t>
            </w:r>
          </w:p>
          <w:p w14:paraId="00817C8B" w14:textId="6BAF385C" w:rsidR="00073C72" w:rsidRPr="00761876" w:rsidRDefault="00073C72" w:rsidP="009839C8">
            <w:pPr>
              <w:ind w:firstLine="142"/>
              <w:rPr>
                <w:rFonts w:eastAsia="Calibri"/>
                <w:lang w:val="en-US"/>
              </w:rPr>
            </w:pPr>
            <w:r w:rsidRPr="00761876">
              <w:rPr>
                <w:rFonts w:eastAsia="Calibri"/>
                <w:i/>
                <w:iCs/>
                <w:lang w:val="en-US"/>
              </w:rPr>
              <w:t>N</w:t>
            </w:r>
            <w:r w:rsidRPr="00761876">
              <w:rPr>
                <w:rFonts w:eastAsia="Calibri"/>
                <w:lang w:val="en-US"/>
              </w:rPr>
              <w:t xml:space="preserve"> more lines each with </w:t>
            </w:r>
            <w:r w:rsidR="00500485" w:rsidRPr="00761876">
              <w:rPr>
                <w:rFonts w:eastAsia="Calibri"/>
                <w:lang w:val="en-US"/>
              </w:rPr>
              <w:t>three</w:t>
            </w:r>
            <w:r w:rsidRPr="00761876">
              <w:rPr>
                <w:rFonts w:eastAsia="Calibri"/>
                <w:lang w:val="en-US"/>
              </w:rPr>
              <w:t xml:space="preserve"> numbers</w:t>
            </w:r>
            <w:r w:rsidR="00C3151D" w:rsidRPr="00761876">
              <w:rPr>
                <w:rFonts w:eastAsia="Calibri"/>
                <w:lang w:val="en-US"/>
              </w:rPr>
              <w:t xml:space="preserve"> for each power-function</w:t>
            </w:r>
            <w:r w:rsidRPr="00761876">
              <w:rPr>
                <w:rFonts w:eastAsia="Calibri"/>
                <w:lang w:val="en-US"/>
              </w:rPr>
              <w:t>:</w:t>
            </w:r>
          </w:p>
          <w:p w14:paraId="7D0D0B76" w14:textId="5C992A3D" w:rsidR="009839C8" w:rsidRPr="00761876" w:rsidRDefault="00500485" w:rsidP="009839C8">
            <w:pPr>
              <w:ind w:firstLine="142"/>
              <w:rPr>
                <w:rFonts w:eastAsia="Calibri"/>
                <w:lang w:val="en-US"/>
              </w:rPr>
            </w:pPr>
            <w:r w:rsidRPr="00761876">
              <w:rPr>
                <w:rFonts w:eastAsia="Calibri"/>
                <w:i/>
                <w:iCs/>
                <w:lang w:val="en-US"/>
              </w:rPr>
              <w:t xml:space="preserve">Ф </w:t>
            </w:r>
            <w:r w:rsidR="009839C8" w:rsidRPr="00761876">
              <w:rPr>
                <w:rFonts w:eastAsia="Calibri"/>
                <w:i/>
                <w:iCs/>
                <w:lang w:val="en-US"/>
              </w:rPr>
              <w:t>r</w:t>
            </w:r>
            <w:r w:rsidR="009839C8" w:rsidRPr="00761876">
              <w:rPr>
                <w:rFonts w:eastAsia="Calibri"/>
                <w:vertAlign w:val="subscript"/>
                <w:lang w:val="en-US"/>
              </w:rPr>
              <w:t>0</w:t>
            </w:r>
            <w:r w:rsidR="009839C8" w:rsidRPr="00761876">
              <w:rPr>
                <w:rFonts w:eastAsia="Calibri"/>
                <w:lang w:val="en-US"/>
              </w:rPr>
              <w:t xml:space="preserve"> </w:t>
            </w:r>
            <w:r w:rsidR="009839C8" w:rsidRPr="00761876">
              <w:rPr>
                <w:rFonts w:eastAsia="Calibri"/>
                <w:i/>
                <w:iCs/>
                <w:lang w:val="en-US"/>
              </w:rPr>
              <w:t>m</w:t>
            </w:r>
            <w:r w:rsidR="00791D17" w:rsidRPr="00761876">
              <w:rPr>
                <w:rFonts w:eastAsia="Calibri"/>
                <w:lang w:val="en-US"/>
              </w:rPr>
              <w:t xml:space="preserve"> –</w:t>
            </w:r>
            <w:r w:rsidRPr="00761876">
              <w:rPr>
                <w:rFonts w:eastAsia="Calibri"/>
                <w:lang w:val="en-US"/>
              </w:rPr>
              <w:t xml:space="preserve"> Energy [eV], </w:t>
            </w:r>
            <w:r w:rsidR="00791D17" w:rsidRPr="00761876">
              <w:rPr>
                <w:rFonts w:eastAsia="Calibri"/>
                <w:lang w:val="en-US"/>
              </w:rPr>
              <w:t>characteristic radius [A], power</w:t>
            </w:r>
          </w:p>
        </w:tc>
      </w:tr>
      <w:tr w:rsidR="00916287" w:rsidRPr="00761876" w14:paraId="0A26C344" w14:textId="77777777" w:rsidTr="00916287">
        <w:trPr>
          <w:jc w:val="center"/>
        </w:trPr>
        <w:tc>
          <w:tcPr>
            <w:tcW w:w="1935" w:type="dxa"/>
          </w:tcPr>
          <w:p w14:paraId="30485BA1" w14:textId="2C5C8222" w:rsidR="00916287" w:rsidRPr="00761876" w:rsidRDefault="00916287" w:rsidP="0083434E">
            <w:pPr>
              <w:ind w:firstLine="0"/>
              <w:rPr>
                <w:rFonts w:eastAsiaTheme="minorEastAsia"/>
                <w:lang w:val="en-US"/>
              </w:rPr>
            </w:pPr>
            <w:r w:rsidRPr="00761876">
              <w:rPr>
                <w:rFonts w:eastAsiaTheme="minorEastAsia"/>
                <w:lang w:val="en-US"/>
              </w:rPr>
              <w:t>ZBL</w:t>
            </w:r>
          </w:p>
        </w:tc>
        <w:tc>
          <w:tcPr>
            <w:tcW w:w="2526" w:type="dxa"/>
          </w:tcPr>
          <w:p w14:paraId="62F0043B" w14:textId="7326CEF6" w:rsidR="00916287" w:rsidRPr="00761876" w:rsidRDefault="00916287" w:rsidP="0083434E">
            <w:pPr>
              <w:ind w:firstLine="0"/>
              <w:rPr>
                <w:rFonts w:eastAsia="Times New Roman"/>
                <w:lang w:val="en-US"/>
              </w:rPr>
            </w:pPr>
            <w:r w:rsidRPr="00761876">
              <w:rPr>
                <w:lang w:val="en-US"/>
              </w:rPr>
              <w:t xml:space="preserve">Ziegler-Biersack-Littmark potential </w:t>
            </w:r>
            <w:r w:rsidRPr="00761876">
              <w:rPr>
                <w:lang w:val="en-US"/>
              </w:rPr>
              <w:fldChar w:fldCharType="begin" w:fldLock="1"/>
            </w:r>
            <w:r w:rsidR="008D30B7">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[136]","plainTextFormattedCitation":"[136]","previouslyFormattedCitation":"[135]"},"properties":{"noteIndex":0},"schema":"https://github.com/citation-style-language/schema/raw/master/csl-citation.json"}</w:instrText>
            </w:r>
            <w:r w:rsidRPr="00761876">
              <w:rPr>
                <w:lang w:val="en-US"/>
              </w:rPr>
              <w:fldChar w:fldCharType="separate"/>
            </w:r>
            <w:r w:rsidR="008D30B7" w:rsidRPr="008D30B7">
              <w:rPr>
                <w:noProof/>
                <w:lang w:val="en-US"/>
              </w:rPr>
              <w:t>[136]</w:t>
            </w:r>
            <w:r w:rsidRPr="00761876">
              <w:rPr>
                <w:lang w:val="en-US"/>
              </w:rPr>
              <w:fldChar w:fldCharType="end"/>
            </w:r>
          </w:p>
        </w:tc>
        <w:tc>
          <w:tcPr>
            <w:tcW w:w="5782" w:type="dxa"/>
          </w:tcPr>
          <w:p w14:paraId="2CDF35FC" w14:textId="26048841" w:rsidR="00916287" w:rsidRPr="00761876" w:rsidRDefault="00916287" w:rsidP="009839C8">
            <w:pPr>
              <w:ind w:firstLine="142"/>
              <w:rPr>
                <w:rFonts w:eastAsia="Calibri"/>
                <w:i/>
                <w:iCs/>
                <w:lang w:val="en-US"/>
              </w:rPr>
            </w:pPr>
            <w:r w:rsidRPr="00761876">
              <w:rPr>
                <w:rFonts w:eastAsia="Calibri"/>
                <w:i/>
                <w:iCs/>
                <w:lang w:val="en-US"/>
              </w:rPr>
              <w:t>No additional lines required, all parameters are fixed and included in the code</w:t>
            </w:r>
          </w:p>
        </w:tc>
      </w:tr>
      <w:tr w:rsidR="00A265C8" w:rsidRPr="00761876" w14:paraId="71B1FCE1" w14:textId="77777777" w:rsidTr="00916287">
        <w:trPr>
          <w:jc w:val="center"/>
        </w:trPr>
        <w:tc>
          <w:tcPr>
            <w:tcW w:w="1935" w:type="dxa"/>
          </w:tcPr>
          <w:p w14:paraId="6182DC55" w14:textId="273315F5" w:rsidR="00A265C8" w:rsidRPr="00761876" w:rsidRDefault="00A265C8" w:rsidP="0083434E">
            <w:pPr>
              <w:ind w:firstLine="0"/>
              <w:rPr>
                <w:rFonts w:eastAsiaTheme="minorEastAsia"/>
                <w:lang w:val="en-US"/>
              </w:rPr>
            </w:pPr>
            <w:r w:rsidRPr="00761876">
              <w:rPr>
                <w:lang w:val="en-US"/>
              </w:rPr>
              <w:t>Simple_wall (</w:t>
            </w:r>
            <w:r w:rsidRPr="00761876">
              <w:rPr>
                <w:i/>
                <w:iCs/>
                <w:lang w:val="en-US"/>
              </w:rPr>
              <w:t>obsolete</w:t>
            </w:r>
            <w:r w:rsidR="000B79F2" w:rsidRPr="00761876">
              <w:rPr>
                <w:i/>
                <w:iCs/>
                <w:lang w:val="en-US"/>
              </w:rPr>
              <w:t>, cannot be combined with other functions!</w:t>
            </w:r>
            <w:r w:rsidRPr="00761876">
              <w:rPr>
                <w:lang w:val="en-US"/>
              </w:rPr>
              <w:t>)</w:t>
            </w:r>
          </w:p>
        </w:tc>
        <w:tc>
          <w:tcPr>
            <w:tcW w:w="2526" w:type="dxa"/>
          </w:tcPr>
          <w:p w14:paraId="37BA85D8" w14:textId="3D774A4E" w:rsidR="00A265C8" w:rsidRPr="00761876"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761876" w:rsidRDefault="00A265C8" w:rsidP="009839C8">
            <w:pPr>
              <w:ind w:firstLine="142"/>
              <w:rPr>
                <w:rFonts w:eastAsia="Times New Roman"/>
                <w:lang w:val="en-US"/>
              </w:rPr>
            </w:pPr>
          </w:p>
        </w:tc>
        <w:tc>
          <w:tcPr>
            <w:tcW w:w="5782" w:type="dxa"/>
          </w:tcPr>
          <w:p w14:paraId="2A7E492B" w14:textId="77777777" w:rsidR="00A265C8" w:rsidRPr="00761876" w:rsidRDefault="00A265C8" w:rsidP="009839C8">
            <w:pPr>
              <w:ind w:firstLine="142"/>
              <w:rPr>
                <w:rFonts w:eastAsia="Calibri"/>
                <w:lang w:val="en-US"/>
              </w:rPr>
            </w:pPr>
            <w:r w:rsidRPr="00761876">
              <w:rPr>
                <w:rFonts w:eastAsia="Calibri"/>
                <w:lang w:val="en-US"/>
              </w:rPr>
              <w:t>Four lines:</w:t>
            </w:r>
          </w:p>
          <w:p w14:paraId="5451973C" w14:textId="6C18093B" w:rsidR="00A265C8" w:rsidRPr="00761876" w:rsidRDefault="00A265C8" w:rsidP="009839C8">
            <w:pPr>
              <w:ind w:firstLine="142"/>
              <w:rPr>
                <w:rFonts w:eastAsiaTheme="minorEastAsia"/>
                <w:lang w:val="en-US"/>
              </w:rPr>
            </w:pPr>
            <w:r w:rsidRPr="00761876">
              <w:rPr>
                <w:rFonts w:eastAsiaTheme="minorEastAsia"/>
                <w:i/>
                <w:iCs/>
                <w:lang w:val="en-US"/>
              </w:rPr>
              <w:t>C</w:t>
            </w:r>
            <w:r w:rsidRPr="00761876">
              <w:rPr>
                <w:rFonts w:eastAsiaTheme="minorEastAsia"/>
                <w:lang w:val="en-US"/>
              </w:rPr>
              <w:t xml:space="preserve"> – Energy [eV], </w:t>
            </w:r>
          </w:p>
          <w:p w14:paraId="2216297C" w14:textId="7C44F928" w:rsidR="00A265C8" w:rsidRPr="00761876" w:rsidRDefault="001144B5"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761876">
              <w:rPr>
                <w:rFonts w:eastAsiaTheme="minorEastAsia"/>
                <w:lang w:val="en-US"/>
              </w:rPr>
              <w:t xml:space="preserve"> – characteristic radius [A]</w:t>
            </w:r>
          </w:p>
          <w:p w14:paraId="78E92220" w14:textId="77777777" w:rsidR="00A265C8" w:rsidRPr="00761876" w:rsidRDefault="00A265C8" w:rsidP="009839C8">
            <w:pPr>
              <w:ind w:firstLine="142"/>
              <w:rPr>
                <w:rFonts w:eastAsiaTheme="minorEastAsia"/>
                <w:lang w:val="en-US"/>
              </w:rPr>
            </w:pPr>
            <w:r w:rsidRPr="00761876">
              <w:rPr>
                <w:rFonts w:eastAsiaTheme="minorEastAsia"/>
                <w:i/>
                <w:iCs/>
                <w:lang w:val="en-US"/>
              </w:rPr>
              <w:t>d</w:t>
            </w:r>
            <w:r w:rsidRPr="00761876">
              <w:rPr>
                <w:rFonts w:eastAsiaTheme="minorEastAsia"/>
                <w:vertAlign w:val="subscript"/>
                <w:lang w:val="en-US"/>
              </w:rPr>
              <w:t xml:space="preserve">0 </w:t>
            </w:r>
            <w:r w:rsidRPr="00761876">
              <w:rPr>
                <w:rFonts w:eastAsiaTheme="minorEastAsia"/>
                <w:lang w:val="en-US"/>
              </w:rPr>
              <w:t>– cut-off radius [A]</w:t>
            </w:r>
          </w:p>
          <w:p w14:paraId="12D0DCC4" w14:textId="72AF17F3" w:rsidR="00A265C8" w:rsidRPr="00761876" w:rsidRDefault="00A265C8" w:rsidP="00A265C8">
            <w:pPr>
              <w:ind w:firstLine="142"/>
              <w:rPr>
                <w:rFonts w:eastAsiaTheme="minorEastAsia"/>
                <w:lang w:val="en-US"/>
              </w:rPr>
            </w:pP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 smoothing distance [A]</w:t>
            </w:r>
          </w:p>
        </w:tc>
      </w:tr>
    </w:tbl>
    <w:p w14:paraId="7721205F" w14:textId="77777777" w:rsidR="009839C8" w:rsidRPr="00761876" w:rsidRDefault="009839C8" w:rsidP="009839C8">
      <w:pPr>
        <w:ind w:firstLine="142"/>
        <w:rPr>
          <w:rFonts w:eastAsiaTheme="minorEastAsia"/>
          <w:lang w:val="en-US"/>
        </w:rPr>
      </w:pPr>
    </w:p>
    <w:p w14:paraId="273302CD" w14:textId="3C0C7E61" w:rsidR="008D3326" w:rsidRPr="00761876" w:rsidRDefault="008D3326" w:rsidP="00A61103">
      <w:pPr>
        <w:rPr>
          <w:lang w:val="en-US"/>
        </w:rPr>
      </w:pPr>
      <w:r w:rsidRPr="00761876">
        <w:rPr>
          <w:lang w:val="en-US"/>
        </w:rPr>
        <w:t>It is allowed to use a few power functions to construct a polynomial (or inverse fractions</w:t>
      </w:r>
      <w:r w:rsidR="00405C0E" w:rsidRPr="00761876">
        <w:rPr>
          <w:lang w:val="en-US"/>
        </w:rPr>
        <w:t>,</w:t>
      </w:r>
      <w:r w:rsidRPr="00761876">
        <w:rPr>
          <w:lang w:val="en-US"/>
        </w:rPr>
        <w:t xml:space="preserve"> </w:t>
      </w:r>
      <w:r w:rsidR="00405C0E" w:rsidRPr="00761876">
        <w:rPr>
          <w:lang w:val="en-US"/>
        </w:rPr>
        <w:t>using</w:t>
      </w:r>
      <w:r w:rsidRPr="00761876">
        <w:rPr>
          <w:lang w:val="en-US"/>
        </w:rPr>
        <w:t xml:space="preserve"> negative powers “m”, such as those used in </w:t>
      </w:r>
      <w:r w:rsidR="008D6F52"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8D6F52" w:rsidRPr="00761876">
        <w:rPr>
          <w:lang w:val="en-US"/>
        </w:rPr>
        <w:fldChar w:fldCharType="separate"/>
      </w:r>
      <w:r w:rsidR="008D30B7" w:rsidRPr="008D30B7">
        <w:rPr>
          <w:noProof/>
          <w:lang w:val="en-US"/>
        </w:rPr>
        <w:t>[118]</w:t>
      </w:r>
      <w:r w:rsidR="008D6F52" w:rsidRPr="00761876">
        <w:rPr>
          <w:lang w:val="en-US"/>
        </w:rPr>
        <w:fldChar w:fldCharType="end"/>
      </w:r>
      <w:r w:rsidRPr="00761876">
        <w:rPr>
          <w:lang w:val="en-US"/>
        </w:rPr>
        <w:t>).</w:t>
      </w:r>
    </w:p>
    <w:p w14:paraId="3CC25765" w14:textId="7FC0EC37" w:rsidR="009839C8" w:rsidRPr="00761876" w:rsidRDefault="007E218E" w:rsidP="00A61103">
      <w:pPr>
        <w:rPr>
          <w:lang w:val="en-US"/>
        </w:rPr>
      </w:pPr>
      <w:r w:rsidRPr="00761876">
        <w:rPr>
          <w:lang w:val="en-US"/>
        </w:rPr>
        <w:t xml:space="preserve">The first line in the file must specify the parameterization name, which may be either </w:t>
      </w:r>
    </w:p>
    <w:p w14:paraId="0806FE11" w14:textId="4CA19D15" w:rsidR="007E218E" w:rsidRPr="00761876" w:rsidRDefault="007E218E" w:rsidP="00A61103">
      <w:pPr>
        <w:rPr>
          <w:lang w:val="en-US"/>
        </w:rPr>
      </w:pPr>
      <w:r w:rsidRPr="00761876">
        <w:rPr>
          <w:lang w:val="en-US"/>
        </w:rPr>
        <w:t>“General” – to specify the new format described above, or</w:t>
      </w:r>
    </w:p>
    <w:p w14:paraId="6F140FF5" w14:textId="0D7FB8DA" w:rsidR="007E218E" w:rsidRPr="00761876" w:rsidRDefault="007E218E" w:rsidP="00A61103">
      <w:pPr>
        <w:rPr>
          <w:lang w:val="en-US"/>
        </w:rPr>
      </w:pPr>
      <w:r w:rsidRPr="00761876">
        <w:rPr>
          <w:lang w:val="en-US"/>
        </w:rPr>
        <w:lastRenderedPageBreak/>
        <w:t>“Simple_wall” – to specify the obsolete format which includes only the inverse exponential function.</w:t>
      </w:r>
    </w:p>
    <w:p w14:paraId="0D7EC991" w14:textId="77AF20B1" w:rsidR="000978D3" w:rsidRPr="00761876" w:rsidRDefault="000978D3" w:rsidP="00B17D48">
      <w:pPr>
        <w:rPr>
          <w:lang w:val="en-US"/>
        </w:rPr>
      </w:pPr>
      <w:r w:rsidRPr="00761876">
        <w:rPr>
          <w:lang w:val="en-US"/>
        </w:rPr>
        <w:t xml:space="preserve">An example of the </w:t>
      </w:r>
      <w:r w:rsidR="007E218E" w:rsidRPr="00761876">
        <w:rPr>
          <w:lang w:val="en-US"/>
        </w:rPr>
        <w:t xml:space="preserve">new and the </w:t>
      </w:r>
      <w:r w:rsidR="00B7410A" w:rsidRPr="00761876">
        <w:rPr>
          <w:lang w:val="en-US"/>
        </w:rPr>
        <w:t xml:space="preserve">obsolete </w:t>
      </w:r>
      <w:r w:rsidRPr="00761876">
        <w:rPr>
          <w:lang w:val="en-US"/>
        </w:rPr>
        <w:t>file</w:t>
      </w:r>
      <w:r w:rsidR="007E218E" w:rsidRPr="00761876">
        <w:rPr>
          <w:lang w:val="en-US"/>
        </w:rPr>
        <w:t>s</w:t>
      </w:r>
      <w:r w:rsidRPr="00761876">
        <w:rPr>
          <w:lang w:val="en-US"/>
        </w:rPr>
        <w:t xml:space="preserve"> </w:t>
      </w:r>
      <w:r w:rsidR="00780B26" w:rsidRPr="00761876">
        <w:rPr>
          <w:lang w:val="en-US"/>
        </w:rPr>
        <w:t xml:space="preserve">containing the parameters in the same notations </w:t>
      </w:r>
      <w:r w:rsidRPr="00761876">
        <w:rPr>
          <w:lang w:val="en-US"/>
        </w:rPr>
        <w:t xml:space="preserve">is shown in </w:t>
      </w:r>
      <w:r w:rsidR="001A11F7" w:rsidRPr="00761876">
        <w:rPr>
          <w:lang w:val="en-US"/>
        </w:rPr>
        <w:fldChar w:fldCharType="begin"/>
      </w:r>
      <w:r w:rsidR="001A11F7" w:rsidRPr="00761876">
        <w:rPr>
          <w:lang w:val="en-US"/>
        </w:rPr>
        <w:instrText xml:space="preserve"> REF _Ref71362984 \h </w:instrText>
      </w:r>
      <w:r w:rsidR="00121149" w:rsidRPr="00761876">
        <w:rPr>
          <w:lang w:val="en-US"/>
        </w:rPr>
        <w:instrText xml:space="preserve"> \* MERGEFORMAT </w:instrText>
      </w:r>
      <w:r w:rsidR="001A11F7" w:rsidRPr="00761876">
        <w:rPr>
          <w:lang w:val="en-US"/>
        </w:rPr>
      </w:r>
      <w:r w:rsidR="001A11F7"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20</w:t>
      </w:r>
      <w:r w:rsidR="001A11F7" w:rsidRPr="00761876">
        <w:rPr>
          <w:lang w:val="en-US"/>
        </w:rPr>
        <w:fldChar w:fldCharType="end"/>
      </w:r>
      <w:r w:rsidR="001A11F7" w:rsidRPr="00761876">
        <w:rPr>
          <w:lang w:val="en-US"/>
        </w:rPr>
        <w:t>.</w:t>
      </w:r>
    </w:p>
    <w:p w14:paraId="3FFE4CA1" w14:textId="703D223B" w:rsidR="000978D3" w:rsidRPr="00761876" w:rsidRDefault="00685E9E" w:rsidP="000978D3">
      <w:pPr>
        <w:rPr>
          <w:lang w:val="en-US"/>
        </w:rPr>
      </w:pPr>
      <w:r w:rsidRPr="00761876">
        <w:rPr>
          <w:noProof/>
          <w:lang w:val="en-US"/>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761876">
        <w:rPr>
          <w:lang w:val="en-US"/>
        </w:rPr>
        <w:t xml:space="preserve"> </w:t>
      </w:r>
      <w:r w:rsidR="000978D3" w:rsidRPr="00761876">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4A2E5975" w:rsidR="000978D3" w:rsidRPr="00761876" w:rsidRDefault="000978D3" w:rsidP="00C0215F">
      <w:pPr>
        <w:pStyle w:val="Caption"/>
        <w:rPr>
          <w:lang w:val="en-US"/>
        </w:rPr>
      </w:pPr>
      <w:bookmarkStart w:id="166" w:name="_Ref7136298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20</w:t>
      </w:r>
      <w:r w:rsidR="00D77B92" w:rsidRPr="00761876">
        <w:rPr>
          <w:lang w:val="en-US"/>
        </w:rPr>
        <w:fldChar w:fldCharType="end"/>
      </w:r>
      <w:bookmarkEnd w:id="166"/>
      <w:r w:rsidRPr="00761876">
        <w:rPr>
          <w:lang w:val="en-US"/>
        </w:rPr>
        <w:t xml:space="preserve"> </w:t>
      </w:r>
      <w:r w:rsidR="009B18C8" w:rsidRPr="00761876">
        <w:rPr>
          <w:lang w:val="en-US"/>
        </w:rPr>
        <w:t xml:space="preserve">Equivalent presentation of inverse exponential short-range (exponential wall) function in the new format (on the left, file C_C_TB_short.txt) and in the obsolete format (on the right, file </w:t>
      </w:r>
      <w:r w:rsidRPr="00761876">
        <w:rPr>
          <w:lang w:val="en-US"/>
        </w:rPr>
        <w:t>C_C_TB_wall.txt</w:t>
      </w:r>
      <w:r w:rsidR="007E218E" w:rsidRPr="00761876">
        <w:rPr>
          <w:lang w:val="en-US"/>
        </w:rPr>
        <w:t>).</w:t>
      </w:r>
    </w:p>
    <w:p w14:paraId="56E9CF12" w14:textId="77777777" w:rsidR="00C0215F" w:rsidRPr="00761876" w:rsidRDefault="00C0215F" w:rsidP="007E218E">
      <w:pPr>
        <w:rPr>
          <w:lang w:val="en-US"/>
        </w:rPr>
      </w:pPr>
    </w:p>
    <w:p w14:paraId="1C04E05C" w14:textId="0DF6FA37" w:rsidR="007E218E" w:rsidRPr="00761876" w:rsidRDefault="007E218E" w:rsidP="007E218E">
      <w:pPr>
        <w:rPr>
          <w:lang w:val="en-US"/>
        </w:rPr>
      </w:pPr>
      <w:r w:rsidRPr="00761876">
        <w:rPr>
          <w:lang w:val="en-US"/>
        </w:rPr>
        <w:t xml:space="preserve">If the file is absent or anything else but “General” or “Simple_wall” is specified in the first line, the calculations will proceed without </w:t>
      </w:r>
      <w:r w:rsidR="006F299B" w:rsidRPr="00761876">
        <w:rPr>
          <w:lang w:val="en-US"/>
        </w:rPr>
        <w:t>an additional short-range</w:t>
      </w:r>
      <w:r w:rsidRPr="00761876">
        <w:rPr>
          <w:lang w:val="en-US"/>
        </w:rPr>
        <w:t xml:space="preserve"> repulsive </w:t>
      </w:r>
      <w:r w:rsidR="006F299B" w:rsidRPr="00761876">
        <w:rPr>
          <w:lang w:val="en-US"/>
        </w:rPr>
        <w:t>potential</w:t>
      </w:r>
      <w:r w:rsidRPr="00761876">
        <w:rPr>
          <w:lang w:val="en-US"/>
        </w:rPr>
        <w:t>.</w:t>
      </w:r>
    </w:p>
    <w:p w14:paraId="24E5AC23" w14:textId="77777777" w:rsidR="00FD247D" w:rsidRPr="00761876" w:rsidRDefault="00FD247D" w:rsidP="00312B47">
      <w:pPr>
        <w:rPr>
          <w:lang w:val="en-US"/>
        </w:rPr>
      </w:pPr>
    </w:p>
    <w:p w14:paraId="4597FA89" w14:textId="23FABFDB" w:rsidR="00E021B5" w:rsidRPr="00761876" w:rsidRDefault="00E021B5" w:rsidP="00C47A8F">
      <w:pPr>
        <w:pStyle w:val="Heading3"/>
        <w:numPr>
          <w:ilvl w:val="0"/>
          <w:numId w:val="49"/>
        </w:numPr>
        <w:rPr>
          <w:lang w:val="en-US"/>
        </w:rPr>
      </w:pPr>
      <w:bookmarkStart w:id="167" w:name="_Toc138149183"/>
      <w:bookmarkStart w:id="168" w:name="_Ref139045074"/>
      <w:r w:rsidRPr="00761876">
        <w:rPr>
          <w:lang w:val="en-US"/>
        </w:rPr>
        <w:t>Setting initial atomic configuration</w:t>
      </w:r>
      <w:bookmarkEnd w:id="167"/>
      <w:bookmarkEnd w:id="168"/>
    </w:p>
    <w:p w14:paraId="659F034E" w14:textId="2C25E7D4" w:rsidR="00E021B5" w:rsidRPr="00761876" w:rsidRDefault="00E021B5" w:rsidP="00E021B5">
      <w:pPr>
        <w:rPr>
          <w:lang w:val="en-US"/>
        </w:rPr>
      </w:pPr>
      <w:r w:rsidRPr="00761876">
        <w:rPr>
          <w:lang w:val="en-US"/>
        </w:rPr>
        <w:t>The following formats may be used in setting the initial atomic configuration, in the following priorities:</w:t>
      </w:r>
    </w:p>
    <w:p w14:paraId="453B8728" w14:textId="00B076F9" w:rsidR="00E021B5" w:rsidRPr="00761876" w:rsidRDefault="00E021B5" w:rsidP="00533F37">
      <w:pPr>
        <w:numPr>
          <w:ilvl w:val="0"/>
          <w:numId w:val="41"/>
        </w:numPr>
        <w:rPr>
          <w:lang w:val="en-US"/>
        </w:rPr>
      </w:pPr>
      <w:r w:rsidRPr="00761876">
        <w:rPr>
          <w:lang w:val="en-US"/>
        </w:rPr>
        <w:t>Files with reaction coordinate path (using internal XTANT</w:t>
      </w:r>
      <w:r w:rsidR="0083434E" w:rsidRPr="00761876">
        <w:rPr>
          <w:lang w:val="en-US"/>
        </w:rPr>
        <w:t>-3</w:t>
      </w:r>
      <w:r w:rsidRPr="00761876">
        <w:rPr>
          <w:lang w:val="en-US"/>
        </w:rPr>
        <w:t xml:space="preserve"> SAVE-files format, see below)</w:t>
      </w:r>
      <w:r w:rsidR="00B235F0" w:rsidRPr="00761876">
        <w:rPr>
          <w:lang w:val="en-US"/>
        </w:rPr>
        <w:t xml:space="preserve"> between two different phases of material (instead of full MD simulation)</w:t>
      </w:r>
      <w:r w:rsidRPr="00761876">
        <w:rPr>
          <w:lang w:val="en-US"/>
        </w:rPr>
        <w:t xml:space="preserve">; if the coordinate-path files are absent, </w:t>
      </w:r>
      <w:r w:rsidR="002003CE" w:rsidRPr="00761876">
        <w:rPr>
          <w:lang w:val="en-US"/>
        </w:rPr>
        <w:t xml:space="preserve">the </w:t>
      </w:r>
      <w:r w:rsidRPr="00761876">
        <w:rPr>
          <w:lang w:val="en-US"/>
        </w:rPr>
        <w:t>next option is checked</w:t>
      </w:r>
    </w:p>
    <w:p w14:paraId="558B30CA" w14:textId="332C002F" w:rsidR="00E021B5" w:rsidRPr="00761876" w:rsidRDefault="00E021B5" w:rsidP="00533F37">
      <w:pPr>
        <w:numPr>
          <w:ilvl w:val="0"/>
          <w:numId w:val="41"/>
        </w:numPr>
        <w:rPr>
          <w:lang w:val="en-US"/>
        </w:rPr>
      </w:pPr>
      <w:r w:rsidRPr="00761876">
        <w:rPr>
          <w:lang w:val="en-US"/>
        </w:rPr>
        <w:t xml:space="preserve">SAVE-files (internal </w:t>
      </w:r>
      <w:r w:rsidR="005424B8" w:rsidRPr="00761876">
        <w:rPr>
          <w:lang w:val="en-US"/>
        </w:rPr>
        <w:t xml:space="preserve">XTANT-3 </w:t>
      </w:r>
      <w:r w:rsidRPr="00761876">
        <w:rPr>
          <w:lang w:val="en-US"/>
        </w:rPr>
        <w:t>format for setting the supercell parameters and atomic coordinates); if SAVE-files are absent, the next option is checked</w:t>
      </w:r>
    </w:p>
    <w:p w14:paraId="50C0F183" w14:textId="12332F02" w:rsidR="00E021B5" w:rsidRDefault="00E021B5" w:rsidP="00533F37">
      <w:pPr>
        <w:numPr>
          <w:ilvl w:val="0"/>
          <w:numId w:val="41"/>
        </w:numPr>
        <w:rPr>
          <w:lang w:val="en-US"/>
        </w:rPr>
      </w:pPr>
      <w:r w:rsidRPr="00761876">
        <w:rPr>
          <w:lang w:val="en-US"/>
        </w:rPr>
        <w:t>Cell-file (extended XYZ format)</w:t>
      </w:r>
      <w:r w:rsidR="001670B4">
        <w:rPr>
          <w:lang w:val="en-US"/>
        </w:rPr>
        <w:t>: user-specified name with xyz-file is allowed (must be a file with the extension “.xyz”). If user did not provide the name with the file, the default filename is checked:</w:t>
      </w:r>
      <w:r w:rsidRPr="00761876">
        <w:rPr>
          <w:lang w:val="en-US"/>
        </w:rPr>
        <w:t xml:space="preserve"> </w:t>
      </w:r>
      <w:r w:rsidRPr="00F47269">
        <w:rPr>
          <w:color w:val="1F497D" w:themeColor="text2"/>
          <w:lang w:val="en-US"/>
        </w:rPr>
        <w:t>Cell.xyz</w:t>
      </w:r>
      <w:r w:rsidR="001670B4">
        <w:rPr>
          <w:lang w:val="en-US"/>
        </w:rPr>
        <w:t>. If this file is absent</w:t>
      </w:r>
      <w:r w:rsidRPr="00761876">
        <w:rPr>
          <w:lang w:val="en-US"/>
        </w:rPr>
        <w:t xml:space="preserve">, </w:t>
      </w:r>
      <w:r w:rsidR="002003CE" w:rsidRPr="00761876">
        <w:rPr>
          <w:lang w:val="en-US"/>
        </w:rPr>
        <w:t xml:space="preserve">the </w:t>
      </w:r>
      <w:r w:rsidRPr="00761876">
        <w:rPr>
          <w:lang w:val="en-US"/>
        </w:rPr>
        <w:t>next option is checked</w:t>
      </w:r>
    </w:p>
    <w:p w14:paraId="3F4FD553" w14:textId="43C657AC" w:rsidR="001670B4" w:rsidRDefault="004F0A18" w:rsidP="001670B4">
      <w:pPr>
        <w:numPr>
          <w:ilvl w:val="0"/>
          <w:numId w:val="41"/>
        </w:numPr>
        <w:rPr>
          <w:lang w:val="en-US"/>
        </w:rPr>
      </w:pPr>
      <w:r>
        <w:rPr>
          <w:lang w:val="en-US"/>
        </w:rPr>
        <w:t xml:space="preserve">POSCAR </w:t>
      </w:r>
      <w:r w:rsidR="001670B4">
        <w:rPr>
          <w:lang w:val="en-US"/>
        </w:rPr>
        <w:t>format</w:t>
      </w:r>
      <w:r w:rsidR="001670B4">
        <w:rPr>
          <w:rStyle w:val="FootnoteReference"/>
          <w:lang w:val="en-US"/>
        </w:rPr>
        <w:footnoteReference w:id="24"/>
      </w:r>
      <w:r w:rsidR="001670B4">
        <w:rPr>
          <w:lang w:val="en-US"/>
        </w:rPr>
        <w:t xml:space="preserve"> file: user-specified name with poscar-file is allowed (must be a file with the extension “.poscar”). If user did not provide the name, the default file is check: </w:t>
      </w:r>
      <w:r w:rsidR="001670B4" w:rsidRPr="00F47269">
        <w:rPr>
          <w:color w:val="1F497D" w:themeColor="text2"/>
          <w:lang w:val="en-US"/>
        </w:rPr>
        <w:t>Cell.poscar</w:t>
      </w:r>
      <w:r w:rsidR="001670B4">
        <w:rPr>
          <w:lang w:val="en-US"/>
        </w:rPr>
        <w:t>. If this file is absent</w:t>
      </w:r>
      <w:r w:rsidR="001670B4" w:rsidRPr="00761876">
        <w:rPr>
          <w:lang w:val="en-US"/>
        </w:rPr>
        <w:t>, the next option is checked</w:t>
      </w:r>
    </w:p>
    <w:p w14:paraId="1852436D" w14:textId="0E5ABBDB" w:rsidR="00E021B5" w:rsidRPr="00761876" w:rsidRDefault="00E021B5" w:rsidP="00533F37">
      <w:pPr>
        <w:numPr>
          <w:ilvl w:val="0"/>
          <w:numId w:val="41"/>
        </w:numPr>
        <w:rPr>
          <w:lang w:val="en-US"/>
        </w:rPr>
      </w:pPr>
      <w:r w:rsidRPr="00761876">
        <w:rPr>
          <w:lang w:val="en-US"/>
        </w:rPr>
        <w:t xml:space="preserve">Unit-cell parameters and atomic coordinates in it (internal </w:t>
      </w:r>
      <w:r w:rsidR="005424B8" w:rsidRPr="00761876">
        <w:rPr>
          <w:lang w:val="en-US"/>
        </w:rPr>
        <w:t xml:space="preserve">XTANT-3 </w:t>
      </w:r>
      <w:r w:rsidRPr="00761876">
        <w:rPr>
          <w:lang w:val="en-US"/>
        </w:rPr>
        <w:t>format)</w:t>
      </w:r>
    </w:p>
    <w:p w14:paraId="35FA7FFA" w14:textId="686DA9A7" w:rsidR="00E021B5" w:rsidRPr="00761876" w:rsidRDefault="00E021B5" w:rsidP="00E021B5">
      <w:pPr>
        <w:ind w:left="360"/>
        <w:rPr>
          <w:lang w:val="en-US"/>
        </w:rPr>
      </w:pPr>
      <w:r w:rsidRPr="00761876">
        <w:rPr>
          <w:lang w:val="en-US"/>
        </w:rPr>
        <w:t>All the formats are described below.</w:t>
      </w:r>
    </w:p>
    <w:p w14:paraId="4025063B" w14:textId="77777777" w:rsidR="00E021B5" w:rsidRPr="00761876" w:rsidRDefault="00E021B5" w:rsidP="00E54061">
      <w:pPr>
        <w:pStyle w:val="Heading3"/>
        <w:numPr>
          <w:ilvl w:val="2"/>
          <w:numId w:val="49"/>
        </w:numPr>
        <w:ind w:left="709" w:hanging="142"/>
        <w:rPr>
          <w:color w:val="1F497D"/>
          <w:lang w:val="en-US"/>
        </w:rPr>
      </w:pPr>
      <w:bookmarkStart w:id="169" w:name="_Toc138149184"/>
      <w:r w:rsidRPr="00761876">
        <w:rPr>
          <w:lang w:val="en-US"/>
        </w:rPr>
        <w:t xml:space="preserve">Files </w:t>
      </w:r>
      <w:r w:rsidRPr="00761876">
        <w:rPr>
          <w:color w:val="1F497D"/>
          <w:lang w:val="en-US"/>
        </w:rPr>
        <w:t>PHASE_[</w:t>
      </w:r>
      <w:r w:rsidRPr="00761876">
        <w:rPr>
          <w:i/>
          <w:color w:val="1F497D"/>
          <w:lang w:val="en-US"/>
        </w:rPr>
        <w:t>i</w:t>
      </w:r>
      <w:r w:rsidRPr="00761876">
        <w:rPr>
          <w:color w:val="1F497D"/>
          <w:lang w:val="en-US"/>
        </w:rPr>
        <w:t xml:space="preserve">]_atoms.dat </w:t>
      </w:r>
      <w:r w:rsidRPr="00761876">
        <w:rPr>
          <w:lang w:val="en-US"/>
        </w:rPr>
        <w:t xml:space="preserve">and </w:t>
      </w:r>
      <w:r w:rsidRPr="00761876">
        <w:rPr>
          <w:color w:val="1F497D"/>
          <w:lang w:val="en-US"/>
        </w:rPr>
        <w:t>PHASE_[</w:t>
      </w:r>
      <w:r w:rsidRPr="00761876">
        <w:rPr>
          <w:i/>
          <w:color w:val="1F497D"/>
          <w:lang w:val="en-US"/>
        </w:rPr>
        <w:t>i</w:t>
      </w:r>
      <w:r w:rsidRPr="00761876">
        <w:rPr>
          <w:color w:val="1F497D"/>
          <w:lang w:val="en-US"/>
        </w:rPr>
        <w:t>]_supercell.dat</w:t>
      </w:r>
      <w:bookmarkEnd w:id="169"/>
    </w:p>
    <w:p w14:paraId="676CEEB5" w14:textId="453BD6B4" w:rsidR="00E021B5" w:rsidRPr="00761876" w:rsidRDefault="00E021B5" w:rsidP="00E021B5">
      <w:pPr>
        <w:rPr>
          <w:lang w:val="en-US"/>
        </w:rPr>
      </w:pPr>
      <w:r w:rsidRPr="00761876">
        <w:rPr>
          <w:lang w:val="en-US"/>
        </w:rPr>
        <w:t xml:space="preserve">The user can set </w:t>
      </w:r>
      <w:r w:rsidR="002003CE" w:rsidRPr="00761876">
        <w:rPr>
          <w:lang w:val="en-US"/>
        </w:rPr>
        <w:t xml:space="preserve">the </w:t>
      </w:r>
      <w:r w:rsidRPr="00761876">
        <w:rPr>
          <w:lang w:val="en-US"/>
        </w:rPr>
        <w:t>initial and final states of the simulation cell for calculation of the free-electron along a reaction coordinate path. Here [</w:t>
      </w:r>
      <w:r w:rsidRPr="00761876">
        <w:rPr>
          <w:i/>
          <w:lang w:val="en-US"/>
        </w:rPr>
        <w:t>i</w:t>
      </w:r>
      <w:r w:rsidRPr="00761876">
        <w:rPr>
          <w:lang w:val="en-US"/>
        </w:rPr>
        <w:t>] runs from 1 to 2, the index of the initial and the final phase. It can be done in the following way:</w:t>
      </w:r>
    </w:p>
    <w:p w14:paraId="590E7776" w14:textId="77777777" w:rsidR="00E021B5" w:rsidRPr="00761876" w:rsidRDefault="00E021B5" w:rsidP="00E021B5">
      <w:pPr>
        <w:pStyle w:val="Heading3"/>
        <w:rPr>
          <w:lang w:val="en-US"/>
        </w:rPr>
      </w:pPr>
      <w:bookmarkStart w:id="170" w:name="_Toc138149185"/>
      <w:r w:rsidRPr="00761876">
        <w:rPr>
          <w:lang w:val="en-US"/>
        </w:rPr>
        <w:t>Calculation of free-energy along reaction coordinate path</w:t>
      </w:r>
      <w:bookmarkEnd w:id="170"/>
    </w:p>
    <w:p w14:paraId="1B09BE50" w14:textId="77777777" w:rsidR="00E021B5" w:rsidRPr="00761876" w:rsidRDefault="00E021B5" w:rsidP="00E021B5">
      <w:pPr>
        <w:rPr>
          <w:color w:val="1F497D" w:themeColor="text2"/>
          <w:lang w:val="en-US"/>
        </w:rPr>
      </w:pPr>
      <w:r w:rsidRPr="00761876">
        <w:rPr>
          <w:lang w:val="en-US"/>
        </w:rPr>
        <w:t xml:space="preserve">Set initial atomic configuration in the files </w:t>
      </w:r>
      <w:r w:rsidRPr="00761876">
        <w:rPr>
          <w:color w:val="1F497D" w:themeColor="text2"/>
          <w:lang w:val="en-US"/>
        </w:rPr>
        <w:t>PHASE_1_atoms.dat</w:t>
      </w:r>
      <w:r w:rsidRPr="00761876">
        <w:rPr>
          <w:lang w:val="en-US"/>
        </w:rPr>
        <w:t xml:space="preserve"> and </w:t>
      </w:r>
      <w:r w:rsidRPr="00761876">
        <w:rPr>
          <w:color w:val="1F497D" w:themeColor="text2"/>
          <w:lang w:val="en-US"/>
        </w:rPr>
        <w:t>PHASE_1_supercell.dat</w:t>
      </w:r>
    </w:p>
    <w:p w14:paraId="5FD6D1BC" w14:textId="77777777" w:rsidR="00E021B5" w:rsidRPr="00761876" w:rsidRDefault="00E021B5" w:rsidP="00E021B5">
      <w:pPr>
        <w:rPr>
          <w:lang w:val="en-US"/>
        </w:rPr>
      </w:pPr>
      <w:r w:rsidRPr="00761876">
        <w:rPr>
          <w:lang w:val="en-US"/>
        </w:rPr>
        <w:t xml:space="preserve">Set final atomic configuration in the files </w:t>
      </w:r>
      <w:r w:rsidRPr="00761876">
        <w:rPr>
          <w:color w:val="1F497D" w:themeColor="text2"/>
          <w:lang w:val="en-US"/>
        </w:rPr>
        <w:t>PHASE_2_atoms.dat</w:t>
      </w:r>
      <w:r w:rsidRPr="00761876">
        <w:rPr>
          <w:lang w:val="en-US"/>
        </w:rPr>
        <w:t xml:space="preserve"> and </w:t>
      </w:r>
      <w:r w:rsidRPr="00761876">
        <w:rPr>
          <w:color w:val="1F497D" w:themeColor="text2"/>
          <w:lang w:val="en-US"/>
        </w:rPr>
        <w:t>PHASE_2_supercell.dat</w:t>
      </w:r>
    </w:p>
    <w:p w14:paraId="4F390EDC" w14:textId="523C4363" w:rsidR="00E021B5" w:rsidRPr="00761876" w:rsidRDefault="00E021B5" w:rsidP="00E021B5">
      <w:pPr>
        <w:rPr>
          <w:lang w:val="en-US"/>
        </w:rPr>
      </w:pPr>
      <w:r w:rsidRPr="00761876">
        <w:rPr>
          <w:lang w:val="en-US"/>
        </w:rPr>
        <w:lastRenderedPageBreak/>
        <w:t xml:space="preserve">Run XTANT. If these files are present in the folder with the material data, </w:t>
      </w:r>
      <w:r w:rsidR="005424B8" w:rsidRPr="00761876">
        <w:rPr>
          <w:lang w:val="en-US"/>
        </w:rPr>
        <w:t xml:space="preserve">XTANT-3 </w:t>
      </w:r>
      <w:r w:rsidRPr="00761876">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Pr>
          <w:lang w:val="en-US"/>
        </w:rPr>
        <w:t xml:space="preserve">(or INPUT.txt) </w:t>
      </w:r>
      <w:r w:rsidRPr="00761876">
        <w:rPr>
          <w:lang w:val="en-US"/>
        </w:rPr>
        <w:t>file (see above).</w:t>
      </w:r>
    </w:p>
    <w:p w14:paraId="1267AADB" w14:textId="77777777" w:rsidR="00B235F0" w:rsidRPr="00761876" w:rsidRDefault="00B235F0" w:rsidP="00E54061">
      <w:pPr>
        <w:pStyle w:val="Heading3"/>
        <w:numPr>
          <w:ilvl w:val="2"/>
          <w:numId w:val="49"/>
        </w:numPr>
        <w:ind w:left="709" w:hanging="142"/>
        <w:rPr>
          <w:color w:val="1F497D"/>
          <w:lang w:val="en-US"/>
        </w:rPr>
      </w:pPr>
      <w:bookmarkStart w:id="171" w:name="_Ref130051615"/>
      <w:bookmarkStart w:id="172" w:name="_Toc138149186"/>
      <w:r w:rsidRPr="00761876">
        <w:rPr>
          <w:lang w:val="en-US"/>
        </w:rPr>
        <w:t xml:space="preserve">Files </w:t>
      </w:r>
      <w:r w:rsidRPr="00761876">
        <w:rPr>
          <w:color w:val="1F497D"/>
          <w:lang w:val="en-US"/>
        </w:rPr>
        <w:t>SAVE_supercell.dat,</w:t>
      </w:r>
      <w:r w:rsidRPr="00761876">
        <w:rPr>
          <w:lang w:val="en-US"/>
        </w:rPr>
        <w:t xml:space="preserve"> </w:t>
      </w:r>
      <w:r w:rsidRPr="00761876">
        <w:rPr>
          <w:color w:val="1F497D"/>
          <w:lang w:val="en-US"/>
        </w:rPr>
        <w:t xml:space="preserve">SAVE_atoms.dat </w:t>
      </w:r>
      <w:r w:rsidRPr="00761876">
        <w:rPr>
          <w:lang w:val="en-US"/>
        </w:rPr>
        <w:t xml:space="preserve">and </w:t>
      </w:r>
      <w:r w:rsidRPr="00761876">
        <w:rPr>
          <w:color w:val="1F497D"/>
          <w:lang w:val="en-US"/>
        </w:rPr>
        <w:t>SAVE_el_distribution.dat</w:t>
      </w:r>
      <w:bookmarkEnd w:id="171"/>
      <w:bookmarkEnd w:id="172"/>
      <w:r w:rsidRPr="00761876">
        <w:rPr>
          <w:color w:val="1F497D"/>
          <w:lang w:val="en-US"/>
        </w:rPr>
        <w:t xml:space="preserve"> </w:t>
      </w:r>
    </w:p>
    <w:p w14:paraId="2E125EF0" w14:textId="14BFE73F" w:rsidR="00B235F0" w:rsidRPr="00761876" w:rsidRDefault="00B235F0" w:rsidP="00B235F0">
      <w:pPr>
        <w:rPr>
          <w:lang w:val="en-US"/>
        </w:rPr>
      </w:pPr>
      <w:r w:rsidRPr="00761876">
        <w:rPr>
          <w:lang w:val="en-US"/>
        </w:rPr>
        <w:t xml:space="preserve">An alternative way to set </w:t>
      </w:r>
      <w:r w:rsidR="002003CE" w:rsidRPr="00761876">
        <w:rPr>
          <w:lang w:val="en-US"/>
        </w:rPr>
        <w:t xml:space="preserve">the </w:t>
      </w:r>
      <w:r w:rsidRPr="00761876">
        <w:rPr>
          <w:lang w:val="en-US"/>
        </w:rPr>
        <w:t xml:space="preserve">initial configuration of the atoms and supercell is to have the files </w:t>
      </w:r>
      <w:r w:rsidRPr="00761876">
        <w:rPr>
          <w:color w:val="1F497D"/>
          <w:lang w:val="en-US"/>
        </w:rPr>
        <w:t xml:space="preserve">SAVE_supercell.dat </w:t>
      </w:r>
      <w:r w:rsidRPr="00761876">
        <w:rPr>
          <w:lang w:val="en-US"/>
        </w:rPr>
        <w:t xml:space="preserve">and </w:t>
      </w:r>
      <w:r w:rsidRPr="00761876">
        <w:rPr>
          <w:color w:val="1F497D"/>
          <w:lang w:val="en-US"/>
        </w:rPr>
        <w:t xml:space="preserve">SAVE_atoms.dat </w:t>
      </w:r>
      <w:r w:rsidRPr="00761876">
        <w:rPr>
          <w:lang w:val="en-US"/>
        </w:rPr>
        <w:t>in the directory. If these files are present, the program will use them instead of the ‘</w:t>
      </w:r>
      <w:r w:rsidRPr="00761876">
        <w:rPr>
          <w:color w:val="1F497D"/>
          <w:lang w:val="en-US"/>
        </w:rPr>
        <w:t>Unit_cell_atom_relative_coordinates.txt’</w:t>
      </w:r>
      <w:r w:rsidRPr="00761876">
        <w:rPr>
          <w:lang w:val="en-US"/>
        </w:rPr>
        <w:t xml:space="preserve"> and ‘</w:t>
      </w:r>
      <w:r w:rsidRPr="00761876">
        <w:rPr>
          <w:color w:val="1F497D"/>
          <w:lang w:val="en-US"/>
        </w:rPr>
        <w:t>Unit_cell_equilibrium.txt’</w:t>
      </w:r>
      <w:r w:rsidRPr="00761876">
        <w:rPr>
          <w:lang w:val="en-US"/>
        </w:rPr>
        <w:t xml:space="preserve"> files described above. With these files</w:t>
      </w:r>
      <w:r w:rsidR="002003CE" w:rsidRPr="00761876">
        <w:rPr>
          <w:lang w:val="en-US"/>
        </w:rPr>
        <w:t>,</w:t>
      </w:r>
      <w:r w:rsidRPr="00761876">
        <w:rPr>
          <w:lang w:val="en-US"/>
        </w:rPr>
        <w:t xml:space="preserve"> you can add any desired atomic configuration, not only perfect periodic crystalline lattice.</w:t>
      </w:r>
    </w:p>
    <w:p w14:paraId="11D0ECB1" w14:textId="21170F11" w:rsidR="00B235F0" w:rsidRPr="00761876" w:rsidRDefault="00B235F0" w:rsidP="00B235F0">
      <w:pPr>
        <w:rPr>
          <w:lang w:val="en-US"/>
        </w:rPr>
      </w:pPr>
      <w:r w:rsidRPr="00761876">
        <w:rPr>
          <w:lang w:val="en-US"/>
        </w:rPr>
        <w:t xml:space="preserve">The file </w:t>
      </w:r>
      <w:r w:rsidRPr="00761876">
        <w:rPr>
          <w:color w:val="1F497D"/>
          <w:lang w:val="en-US"/>
        </w:rPr>
        <w:t>SAVE_el_distribution.dat</w:t>
      </w:r>
      <w:r w:rsidRPr="00761876">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761876" w:rsidRDefault="00B235F0" w:rsidP="00B235F0">
      <w:pPr>
        <w:rPr>
          <w:lang w:val="en-US"/>
        </w:rPr>
      </w:pPr>
      <w:r w:rsidRPr="00761876">
        <w:rPr>
          <w:lang w:val="en-US"/>
        </w:rPr>
        <w:t>The file ‘</w:t>
      </w:r>
      <w:r w:rsidRPr="00761876">
        <w:rPr>
          <w:color w:val="1F497D"/>
          <w:lang w:val="en-US"/>
        </w:rPr>
        <w:t xml:space="preserve">SAVE_atoms.dat’ </w:t>
      </w:r>
      <w:r w:rsidRPr="00761876">
        <w:rPr>
          <w:u w:val="single"/>
          <w:lang w:val="en-US"/>
        </w:rPr>
        <w:t>must</w:t>
      </w:r>
      <w:r w:rsidRPr="00761876">
        <w:rPr>
          <w:lang w:val="en-US"/>
        </w:rPr>
        <w:t xml:space="preserve"> contain the data in the same format as the file ‘</w:t>
      </w:r>
      <w:r w:rsidRPr="00761876">
        <w:rPr>
          <w:color w:val="1F497D"/>
          <w:lang w:val="en-US"/>
        </w:rPr>
        <w:t>OUTPUT_coordinates_and_velosities.dat</w:t>
      </w:r>
      <w:r w:rsidRPr="00761876">
        <w:rPr>
          <w:lang w:val="en-US"/>
        </w:rPr>
        <w:t>’ (see below).</w:t>
      </w:r>
    </w:p>
    <w:p w14:paraId="188A9776" w14:textId="77777777" w:rsidR="00B235F0" w:rsidRPr="00761876" w:rsidRDefault="00B235F0" w:rsidP="00B235F0">
      <w:pPr>
        <w:rPr>
          <w:lang w:val="en-US"/>
        </w:rPr>
      </w:pPr>
      <w:r w:rsidRPr="00761876">
        <w:rPr>
          <w:lang w:val="en-US"/>
        </w:rPr>
        <w:t xml:space="preserve">The format of the file </w:t>
      </w:r>
      <w:bookmarkStart w:id="173" w:name="OLE_LINK1"/>
      <w:bookmarkStart w:id="174" w:name="OLE_LINK2"/>
      <w:r w:rsidRPr="00761876">
        <w:rPr>
          <w:lang w:val="en-US"/>
        </w:rPr>
        <w:t>‘</w:t>
      </w:r>
      <w:r w:rsidRPr="00761876">
        <w:rPr>
          <w:color w:val="1F497D"/>
          <w:lang w:val="en-US"/>
        </w:rPr>
        <w:t>SAVE_supercell.dat</w:t>
      </w:r>
      <w:r w:rsidRPr="00761876">
        <w:rPr>
          <w:lang w:val="en-US"/>
        </w:rPr>
        <w:t xml:space="preserve">’ </w:t>
      </w:r>
      <w:r w:rsidRPr="00761876">
        <w:rPr>
          <w:u w:val="single"/>
          <w:lang w:val="en-US"/>
        </w:rPr>
        <w:t>must</w:t>
      </w:r>
      <w:r w:rsidRPr="00761876">
        <w:rPr>
          <w:lang w:val="en-US"/>
        </w:rPr>
        <w:t xml:space="preserve"> coincide with the format of the file ‘</w:t>
      </w:r>
      <w:r w:rsidRPr="00761876">
        <w:rPr>
          <w:color w:val="1F497D"/>
          <w:lang w:val="en-US"/>
        </w:rPr>
        <w:t>OUTPUT_supercell.dat</w:t>
      </w:r>
      <w:r w:rsidRPr="00761876">
        <w:rPr>
          <w:lang w:val="en-US"/>
        </w:rPr>
        <w:t xml:space="preserve">’ </w:t>
      </w:r>
      <w:bookmarkEnd w:id="173"/>
      <w:bookmarkEnd w:id="174"/>
      <w:r w:rsidRPr="00761876">
        <w:rPr>
          <w:lang w:val="en-US"/>
        </w:rPr>
        <w:t>(see below).</w:t>
      </w:r>
    </w:p>
    <w:p w14:paraId="17E14AC2" w14:textId="7B404560" w:rsidR="00B235F0" w:rsidRPr="00761876" w:rsidRDefault="00B235F0" w:rsidP="00B235F0">
      <w:pPr>
        <w:rPr>
          <w:lang w:val="en-US"/>
        </w:rPr>
      </w:pPr>
      <w:r w:rsidRPr="00761876">
        <w:rPr>
          <w:lang w:val="en-US"/>
        </w:rPr>
        <w:t xml:space="preserve">If these files are present, </w:t>
      </w:r>
      <w:r w:rsidR="005424B8" w:rsidRPr="00761876">
        <w:rPr>
          <w:lang w:val="en-US"/>
        </w:rPr>
        <w:t xml:space="preserve">XTANT-3 </w:t>
      </w:r>
      <w:r w:rsidRPr="00761876">
        <w:rPr>
          <w:lang w:val="en-US"/>
        </w:rPr>
        <w:t>will ignore the number of unit-cells specified in the NUMERICAL_PARAMETERS file, and use the atomic coordinates and the supercell provided here.</w:t>
      </w:r>
    </w:p>
    <w:p w14:paraId="38FDB37E" w14:textId="32726480" w:rsidR="00B235F0" w:rsidRPr="00761876" w:rsidRDefault="00B235F0" w:rsidP="00B235F0">
      <w:pPr>
        <w:rPr>
          <w:lang w:val="en-US"/>
        </w:rPr>
      </w:pPr>
      <w:r w:rsidRPr="00761876">
        <w:rPr>
          <w:lang w:val="en-US"/>
        </w:rPr>
        <w:t xml:space="preserve">These files </w:t>
      </w:r>
      <w:r w:rsidR="007D7AB6" w:rsidRPr="00761876">
        <w:rPr>
          <w:lang w:val="en-US"/>
        </w:rPr>
        <w:t>can be used</w:t>
      </w:r>
      <w:r w:rsidRPr="00761876">
        <w:rPr>
          <w:lang w:val="en-US"/>
        </w:rPr>
        <w:t>, e.g., for simulation of amorphous materials</w:t>
      </w:r>
      <w:r w:rsidR="007D7AB6" w:rsidRPr="00761876">
        <w:rPr>
          <w:lang w:val="en-US"/>
        </w:rPr>
        <w:t>, and relaxation process before productive runs</w:t>
      </w:r>
      <w:r w:rsidRPr="00761876">
        <w:rPr>
          <w:lang w:val="en-US"/>
        </w:rPr>
        <w:t>. They must be constructed separately as follows:</w:t>
      </w:r>
    </w:p>
    <w:p w14:paraId="77DBB965" w14:textId="77777777" w:rsidR="00B235F0" w:rsidRPr="00761876" w:rsidRDefault="00B235F0" w:rsidP="00B235F0">
      <w:pPr>
        <w:pStyle w:val="Heading3"/>
        <w:rPr>
          <w:lang w:val="en-US"/>
        </w:rPr>
      </w:pPr>
      <w:bookmarkStart w:id="175" w:name="_Toc138149187"/>
      <w:r w:rsidRPr="00761876">
        <w:rPr>
          <w:lang w:val="en-US"/>
        </w:rPr>
        <w:t>Creation of initial configuration of an amorphous material</w:t>
      </w:r>
      <w:bookmarkEnd w:id="175"/>
    </w:p>
    <w:p w14:paraId="4364429D" w14:textId="65909E54" w:rsidR="00B235F0" w:rsidRPr="00761876" w:rsidRDefault="00B235F0" w:rsidP="00533F37">
      <w:pPr>
        <w:numPr>
          <w:ilvl w:val="0"/>
          <w:numId w:val="10"/>
        </w:numPr>
        <w:rPr>
          <w:lang w:val="en-US"/>
        </w:rPr>
      </w:pPr>
      <w:r w:rsidRPr="00761876">
        <w:rPr>
          <w:lang w:val="en-US"/>
        </w:rPr>
        <w:t>Choose a material you’d like to construct (e.g. carbon or silicon</w:t>
      </w:r>
      <w:r w:rsidR="002003CE" w:rsidRPr="00761876">
        <w:rPr>
          <w:lang w:val="en-US"/>
        </w:rPr>
        <w:t>-</w:t>
      </w:r>
      <w:r w:rsidRPr="00761876">
        <w:rPr>
          <w:lang w:val="en-US"/>
        </w:rPr>
        <w:t>based)</w:t>
      </w:r>
    </w:p>
    <w:p w14:paraId="785C62AA" w14:textId="7816EF9A" w:rsidR="00B235F0" w:rsidRPr="00761876" w:rsidRDefault="00B235F0" w:rsidP="00533F37">
      <w:pPr>
        <w:numPr>
          <w:ilvl w:val="0"/>
          <w:numId w:val="10"/>
        </w:numPr>
        <w:rPr>
          <w:lang w:val="en-US"/>
        </w:rPr>
      </w:pPr>
      <w:r w:rsidRPr="00761876">
        <w:rPr>
          <w:lang w:val="en-US"/>
        </w:rPr>
        <w:t>Choose a number of atoms in the simulation box, which will be used for all further simulation</w:t>
      </w:r>
      <w:r w:rsidR="002003CE" w:rsidRPr="00761876">
        <w:rPr>
          <w:lang w:val="en-US"/>
        </w:rPr>
        <w:t>s</w:t>
      </w:r>
      <w:r w:rsidRPr="00761876">
        <w:rPr>
          <w:lang w:val="en-US"/>
        </w:rPr>
        <w:t xml:space="preserve"> of the amorphous state (each number of atoms chosen requires separate preparation of the initial state!)</w:t>
      </w:r>
    </w:p>
    <w:p w14:paraId="0B42079A" w14:textId="0419D93D" w:rsidR="00B235F0" w:rsidRPr="00761876" w:rsidRDefault="00B235F0" w:rsidP="00533F37">
      <w:pPr>
        <w:numPr>
          <w:ilvl w:val="0"/>
          <w:numId w:val="10"/>
        </w:numPr>
        <w:rPr>
          <w:lang w:val="en-US"/>
        </w:rPr>
      </w:pPr>
      <w:r w:rsidRPr="00761876">
        <w:rPr>
          <w:lang w:val="en-US"/>
        </w:rPr>
        <w:t xml:space="preserve">Set </w:t>
      </w:r>
      <w:r w:rsidR="002003CE" w:rsidRPr="00761876">
        <w:rPr>
          <w:lang w:val="en-US"/>
        </w:rPr>
        <w:t xml:space="preserve">the </w:t>
      </w:r>
      <w:r w:rsidRPr="00761876">
        <w:rPr>
          <w:lang w:val="en-US"/>
        </w:rPr>
        <w:t>proper density of the desirable amorphous material by adjusting the volume in the file ‘</w:t>
      </w:r>
      <w:r w:rsidRPr="00761876">
        <w:rPr>
          <w:color w:val="1F497D"/>
          <w:lang w:val="en-US"/>
        </w:rPr>
        <w:t xml:space="preserve">Unit_cell_equilibrium.txt’ </w:t>
      </w:r>
      <w:r w:rsidRPr="00761876">
        <w:rPr>
          <w:lang w:val="en-US"/>
        </w:rPr>
        <w:t>of the material we will start from t</w:t>
      </w:r>
      <w:r w:rsidR="002003CE" w:rsidRPr="00761876">
        <w:rPr>
          <w:lang w:val="en-US"/>
        </w:rPr>
        <w:t>he</w:t>
      </w:r>
      <w:r w:rsidRPr="00761876">
        <w:rPr>
          <w:lang w:val="en-US"/>
        </w:rPr>
        <w:t xml:space="preserve"> melt</w:t>
      </w:r>
    </w:p>
    <w:p w14:paraId="7F2A4B86" w14:textId="77777777" w:rsidR="00B235F0" w:rsidRPr="00761876" w:rsidRDefault="00B235F0" w:rsidP="00533F37">
      <w:pPr>
        <w:numPr>
          <w:ilvl w:val="0"/>
          <w:numId w:val="10"/>
        </w:numPr>
        <w:rPr>
          <w:lang w:val="en-US"/>
        </w:rPr>
      </w:pPr>
      <w:r w:rsidRPr="00761876">
        <w:rPr>
          <w:lang w:val="en-US"/>
        </w:rPr>
        <w:t>Set parameters for quenching in the NUMERICAL_PARAMETERS input file as follows:</w:t>
      </w:r>
    </w:p>
    <w:p w14:paraId="14A056CF" w14:textId="77777777" w:rsidR="00B235F0" w:rsidRPr="00761876" w:rsidRDefault="00B235F0" w:rsidP="00B235F0">
      <w:pPr>
        <w:rPr>
          <w:lang w:val="en-US"/>
        </w:rPr>
      </w:pPr>
      <w:r w:rsidRPr="00761876">
        <w:rPr>
          <w:lang w:val="en-US"/>
        </w:rPr>
        <w:t>1</w:t>
      </w:r>
      <w:r w:rsidRPr="00761876">
        <w:rPr>
          <w:lang w:val="en-US"/>
        </w:rPr>
        <w:tab/>
        <w:t>1000.0</w:t>
      </w:r>
      <w:r w:rsidRPr="00761876">
        <w:rPr>
          <w:lang w:val="en-US"/>
        </w:rPr>
        <w:tab/>
      </w:r>
      <w:r w:rsidRPr="00761876">
        <w:rPr>
          <w:lang w:val="en-US"/>
        </w:rPr>
        <w:tab/>
        <w:t>10.0</w:t>
      </w:r>
    </w:p>
    <w:p w14:paraId="662EF1E1" w14:textId="6270B28D" w:rsidR="00B235F0" w:rsidRPr="00761876" w:rsidRDefault="00B235F0" w:rsidP="00B235F0">
      <w:pPr>
        <w:rPr>
          <w:lang w:val="en-US"/>
        </w:rPr>
      </w:pPr>
      <w:r w:rsidRPr="00761876">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761876">
        <w:rPr>
          <w:lang w:val="en-US"/>
        </w:rPr>
        <w:t>s</w:t>
      </w:r>
      <w:r w:rsidRPr="00761876">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761876" w:rsidRDefault="00B235F0" w:rsidP="00B235F0">
      <w:pPr>
        <w:rPr>
          <w:lang w:val="en-US"/>
        </w:rPr>
      </w:pPr>
      <w:r w:rsidRPr="00761876">
        <w:rPr>
          <w:lang w:val="en-US"/>
        </w:rPr>
        <w:lastRenderedPageBreak/>
        <w:t xml:space="preserve">Don’t forget to switch this off (by setting </w:t>
      </w:r>
      <w:r w:rsidR="002003CE" w:rsidRPr="00761876">
        <w:rPr>
          <w:lang w:val="en-US"/>
        </w:rPr>
        <w:t xml:space="preserve">the </w:t>
      </w:r>
      <w:r w:rsidRPr="00761876">
        <w:rPr>
          <w:lang w:val="en-US"/>
        </w:rPr>
        <w:t>first parameter to 0) for further real simulations!</w:t>
      </w:r>
    </w:p>
    <w:p w14:paraId="174A7AB5" w14:textId="51497D8C" w:rsidR="00B235F0" w:rsidRPr="00761876" w:rsidRDefault="00B235F0" w:rsidP="00533F37">
      <w:pPr>
        <w:numPr>
          <w:ilvl w:val="0"/>
          <w:numId w:val="10"/>
        </w:numPr>
        <w:rPr>
          <w:lang w:val="en-US"/>
        </w:rPr>
      </w:pPr>
      <w:r w:rsidRPr="00761876">
        <w:rPr>
          <w:lang w:val="en-US"/>
        </w:rPr>
        <w:t>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761876" w:rsidRDefault="00B235F0" w:rsidP="00533F37">
      <w:pPr>
        <w:numPr>
          <w:ilvl w:val="0"/>
          <w:numId w:val="10"/>
        </w:numPr>
        <w:rPr>
          <w:lang w:val="en-US"/>
        </w:rPr>
      </w:pPr>
      <w:r w:rsidRPr="00761876">
        <w:rPr>
          <w:lang w:val="en-US"/>
        </w:rPr>
        <w:t>Place both files into the folder ‘</w:t>
      </w:r>
      <w:r w:rsidRPr="00761876">
        <w:rPr>
          <w:color w:val="1F497D"/>
          <w:lang w:val="en-US"/>
        </w:rPr>
        <w:t>Amorphous_[material_name]</w:t>
      </w:r>
      <w:r w:rsidRPr="00761876">
        <w:rPr>
          <w:lang w:val="en-US"/>
        </w:rPr>
        <w:t>’.  Copy all other input files from the directory of ‘parental’ material (ideal material that you just melted) into the same folder, and set the name of the folder the same as the material name in the file ‘</w:t>
      </w:r>
      <w:r w:rsidRPr="00761876">
        <w:rPr>
          <w:color w:val="1F497D"/>
          <w:lang w:val="en-US"/>
        </w:rPr>
        <w:t>INPUT_FILE.txt</w:t>
      </w:r>
      <w:r w:rsidRPr="00761876">
        <w:rPr>
          <w:lang w:val="en-US"/>
        </w:rPr>
        <w:t>’.</w:t>
      </w:r>
    </w:p>
    <w:p w14:paraId="2DD57552" w14:textId="77777777" w:rsidR="00B235F0" w:rsidRPr="00761876" w:rsidRDefault="00B235F0" w:rsidP="00533F37">
      <w:pPr>
        <w:numPr>
          <w:ilvl w:val="0"/>
          <w:numId w:val="10"/>
        </w:numPr>
        <w:rPr>
          <w:lang w:val="en-US"/>
        </w:rPr>
      </w:pPr>
      <w:r w:rsidRPr="00761876">
        <w:rPr>
          <w:lang w:val="en-US"/>
        </w:rPr>
        <w:t>Place 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into the same directory.</w:t>
      </w:r>
    </w:p>
    <w:p w14:paraId="7102A526" w14:textId="54C2F83B" w:rsidR="00B235F0" w:rsidRPr="00761876" w:rsidRDefault="00B235F0" w:rsidP="00533F37">
      <w:pPr>
        <w:numPr>
          <w:ilvl w:val="0"/>
          <w:numId w:val="10"/>
        </w:numPr>
        <w:rPr>
          <w:lang w:val="en-US"/>
        </w:rPr>
      </w:pPr>
      <w:r w:rsidRPr="00761876">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761876">
        <w:rPr>
          <w:lang w:val="en-US"/>
        </w:rPr>
        <w:t xml:space="preserve">is </w:t>
      </w:r>
      <w:r w:rsidRPr="00761876">
        <w:rPr>
          <w:lang w:val="en-US"/>
        </w:rPr>
        <w:t xml:space="preserve">produced </w:t>
      </w:r>
      <w:r w:rsidR="002003CE" w:rsidRPr="00761876">
        <w:rPr>
          <w:lang w:val="en-US"/>
        </w:rPr>
        <w:t xml:space="preserve">to </w:t>
      </w:r>
      <w:r w:rsidRPr="00761876">
        <w:rPr>
          <w:lang w:val="en-US"/>
        </w:rPr>
        <w:t>satisfy your conditions.</w:t>
      </w:r>
    </w:p>
    <w:p w14:paraId="5AFBE789" w14:textId="77777777" w:rsidR="00E021B5" w:rsidRPr="00761876" w:rsidRDefault="00E021B5" w:rsidP="00E021B5">
      <w:pPr>
        <w:rPr>
          <w:lang w:val="en-US"/>
        </w:rPr>
      </w:pPr>
    </w:p>
    <w:p w14:paraId="6D6329E4" w14:textId="3BA14738" w:rsidR="00B235F0" w:rsidRPr="00761876" w:rsidRDefault="00B235F0" w:rsidP="00E54061">
      <w:pPr>
        <w:pStyle w:val="Heading3"/>
        <w:numPr>
          <w:ilvl w:val="2"/>
          <w:numId w:val="49"/>
        </w:numPr>
        <w:ind w:left="851"/>
        <w:rPr>
          <w:lang w:val="en-US"/>
        </w:rPr>
      </w:pPr>
      <w:bookmarkStart w:id="176" w:name="_Toc135553590"/>
      <w:bookmarkStart w:id="177" w:name="_Toc138149188"/>
      <w:bookmarkEnd w:id="176"/>
      <w:r w:rsidRPr="00761876">
        <w:rPr>
          <w:lang w:val="en-US"/>
        </w:rPr>
        <w:t>Extended XYZ files</w:t>
      </w:r>
      <w:bookmarkEnd w:id="177"/>
    </w:p>
    <w:p w14:paraId="104AF01D" w14:textId="77777777" w:rsidR="00B235F0" w:rsidRPr="00761876" w:rsidRDefault="00B235F0" w:rsidP="00B235F0">
      <w:pPr>
        <w:rPr>
          <w:lang w:val="en-US"/>
        </w:rPr>
      </w:pPr>
      <w:r w:rsidRPr="00761876">
        <w:rPr>
          <w:lang w:val="en-US"/>
        </w:rPr>
        <w:t xml:space="preserve">Another alternative way to set the initial conditions is to use a file </w:t>
      </w:r>
      <w:r w:rsidRPr="00761876">
        <w:rPr>
          <w:color w:val="0070C0"/>
          <w:lang w:val="en-US"/>
        </w:rPr>
        <w:t>Cell.xyz</w:t>
      </w:r>
      <w:r w:rsidRPr="00761876">
        <w:rPr>
          <w:lang w:val="en-US"/>
        </w:rPr>
        <w:t>, which uses extended XYZ format</w:t>
      </w:r>
      <w:r w:rsidRPr="00761876">
        <w:rPr>
          <w:vertAlign w:val="superscript"/>
          <w:lang w:val="en-US"/>
        </w:rPr>
        <w:footnoteReference w:id="25"/>
      </w:r>
      <w:r w:rsidRPr="00761876">
        <w:rPr>
          <w:vertAlign w:val="superscript"/>
          <w:lang w:val="en-US"/>
        </w:rPr>
        <w:t>,</w:t>
      </w:r>
      <w:r w:rsidRPr="00761876">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761876" w:rsidRDefault="00B235F0" w:rsidP="00B235F0">
      <w:pPr>
        <w:rPr>
          <w:lang w:val="en-US"/>
        </w:rPr>
      </w:pPr>
      <w:r w:rsidRPr="00761876">
        <w:rPr>
          <w:lang w:val="en-US"/>
        </w:rPr>
        <w:t>Line #1: number of atoms (integer)</w:t>
      </w:r>
    </w:p>
    <w:p w14:paraId="2868B59B" w14:textId="77777777" w:rsidR="00B235F0" w:rsidRPr="00761876" w:rsidRDefault="00B235F0" w:rsidP="00B235F0">
      <w:pPr>
        <w:rPr>
          <w:lang w:val="en-US"/>
        </w:rPr>
      </w:pPr>
      <w:r w:rsidRPr="00761876">
        <w:rPr>
          <w:lang w:val="en-US"/>
        </w:rPr>
        <w:t>Line #2: Specifiers. For the usual XYZ format, the following specifiers are needed:</w:t>
      </w:r>
    </w:p>
    <w:p w14:paraId="540BBF45" w14:textId="77777777" w:rsidR="00B235F0" w:rsidRPr="00761876" w:rsidRDefault="00B235F0" w:rsidP="00B235F0">
      <w:pPr>
        <w:rPr>
          <w:lang w:val="en-US"/>
        </w:rPr>
      </w:pPr>
      <w:r w:rsidRPr="00761876">
        <w:rPr>
          <w:lang w:val="en-US"/>
        </w:rPr>
        <w:t>Lattice="ax ay az ba by bz cx cy cz" Properties="species:S:1:pos:R:3"</w:t>
      </w:r>
    </w:p>
    <w:p w14:paraId="61B58A3D" w14:textId="77777777" w:rsidR="00B235F0" w:rsidRPr="00761876" w:rsidRDefault="00B235F0" w:rsidP="00B235F0">
      <w:pPr>
        <w:numPr>
          <w:ilvl w:val="0"/>
          <w:numId w:val="3"/>
        </w:numPr>
        <w:rPr>
          <w:lang w:val="en-US"/>
        </w:rPr>
      </w:pPr>
      <w:r w:rsidRPr="00761876">
        <w:rPr>
          <w:lang w:val="en-US"/>
        </w:rPr>
        <w:t>“Lattice” sets the unit- or super-cell vectors;</w:t>
      </w:r>
    </w:p>
    <w:p w14:paraId="0C852DA4" w14:textId="77777777" w:rsidR="00B235F0" w:rsidRPr="00761876" w:rsidRDefault="00B235F0" w:rsidP="00B235F0">
      <w:pPr>
        <w:numPr>
          <w:ilvl w:val="0"/>
          <w:numId w:val="3"/>
        </w:numPr>
        <w:rPr>
          <w:lang w:val="en-US"/>
        </w:rPr>
      </w:pPr>
      <w:r w:rsidRPr="00761876">
        <w:rPr>
          <w:lang w:val="en-US"/>
        </w:rPr>
        <w:t xml:space="preserve">“Properties” define in which format the next lines are specified: </w:t>
      </w:r>
    </w:p>
    <w:p w14:paraId="6C349A22" w14:textId="315149C2" w:rsidR="00B235F0" w:rsidRPr="00761876" w:rsidRDefault="00B235F0" w:rsidP="00533F37">
      <w:pPr>
        <w:numPr>
          <w:ilvl w:val="4"/>
          <w:numId w:val="37"/>
        </w:numPr>
        <w:ind w:left="851"/>
        <w:rPr>
          <w:lang w:val="en-US"/>
        </w:rPr>
      </w:pPr>
      <w:r w:rsidRPr="00761876">
        <w:rPr>
          <w:lang w:val="en-US"/>
        </w:rPr>
        <w:t xml:space="preserve">“species” indicates that the first column will be defining the element type; if after the column “S” is specified then </w:t>
      </w:r>
      <w:r w:rsidR="002003CE" w:rsidRPr="00761876">
        <w:rPr>
          <w:lang w:val="en-US"/>
        </w:rPr>
        <w:t xml:space="preserve">the </w:t>
      </w:r>
      <w:r w:rsidRPr="00761876">
        <w:rPr>
          <w:lang w:val="en-US"/>
        </w:rPr>
        <w:t xml:space="preserve">symbol of </w:t>
      </w:r>
      <w:r w:rsidR="002003CE" w:rsidRPr="00761876">
        <w:rPr>
          <w:lang w:val="en-US"/>
        </w:rPr>
        <w:t xml:space="preserve">the </w:t>
      </w:r>
      <w:r w:rsidRPr="00761876">
        <w:rPr>
          <w:lang w:val="en-US"/>
        </w:rPr>
        <w:t xml:space="preserve">element from the Periodic Table must be in the first column; </w:t>
      </w:r>
      <w:r w:rsidR="008C1C54" w:rsidRPr="00761876">
        <w:rPr>
          <w:lang w:val="en-US"/>
        </w:rPr>
        <w:t>i</w:t>
      </w:r>
      <w:r w:rsidRPr="00761876">
        <w:rPr>
          <w:lang w:val="en-US"/>
        </w:rPr>
        <w:t xml:space="preserve">f “I” is specified </w:t>
      </w:r>
      <w:r w:rsidR="008C1C54" w:rsidRPr="00761876">
        <w:rPr>
          <w:lang w:val="en-US"/>
        </w:rPr>
        <w:t xml:space="preserve">then </w:t>
      </w:r>
      <w:r w:rsidRPr="00761876">
        <w:rPr>
          <w:lang w:val="en-US"/>
        </w:rPr>
        <w:t xml:space="preserve">the index corresponding to the order in the provided chemical formula (in the INPUT file) must be in the first column. </w:t>
      </w:r>
    </w:p>
    <w:p w14:paraId="3909F4FA" w14:textId="16875A17" w:rsidR="00B235F0" w:rsidRPr="00761876" w:rsidRDefault="00B235F0" w:rsidP="00533F37">
      <w:pPr>
        <w:numPr>
          <w:ilvl w:val="4"/>
          <w:numId w:val="37"/>
        </w:numPr>
        <w:ind w:left="851"/>
        <w:rPr>
          <w:lang w:val="en-US"/>
        </w:rPr>
      </w:pPr>
      <w:r w:rsidRPr="00761876">
        <w:rPr>
          <w:lang w:val="en-US"/>
        </w:rPr>
        <w:t>“pos” defines that in the next 3 columns</w:t>
      </w:r>
      <w:r w:rsidR="002003CE" w:rsidRPr="00761876">
        <w:rPr>
          <w:lang w:val="en-US"/>
        </w:rPr>
        <w:t>,</w:t>
      </w:r>
      <w:r w:rsidRPr="00761876">
        <w:rPr>
          <w:lang w:val="en-US"/>
        </w:rPr>
        <w:t xml:space="preserve"> atomic coordinates will be provided: if “R” is defined here, </w:t>
      </w:r>
      <w:r w:rsidR="008C1C54" w:rsidRPr="00761876">
        <w:rPr>
          <w:lang w:val="en-US"/>
        </w:rPr>
        <w:t xml:space="preserve">then </w:t>
      </w:r>
      <w:r w:rsidRPr="00761876">
        <w:rPr>
          <w:lang w:val="en-US"/>
        </w:rPr>
        <w:t xml:space="preserve">absolute coordinates in [Å] must be given; if “S” is specified </w:t>
      </w:r>
      <w:r w:rsidR="008C1C54" w:rsidRPr="00761876">
        <w:rPr>
          <w:lang w:val="en-US"/>
        </w:rPr>
        <w:t xml:space="preserve">then </w:t>
      </w:r>
      <w:r w:rsidRPr="00761876">
        <w:rPr>
          <w:lang w:val="en-US"/>
        </w:rPr>
        <w:t>relative coordinates within the supercell must be provided.</w:t>
      </w:r>
    </w:p>
    <w:p w14:paraId="4E07E094" w14:textId="4D9BCE30" w:rsidR="00B235F0" w:rsidRPr="00761876" w:rsidRDefault="00B235F0" w:rsidP="00533F37">
      <w:pPr>
        <w:numPr>
          <w:ilvl w:val="4"/>
          <w:numId w:val="37"/>
        </w:numPr>
        <w:ind w:left="851"/>
        <w:rPr>
          <w:lang w:val="en-US"/>
        </w:rPr>
      </w:pPr>
      <w:r w:rsidRPr="00761876">
        <w:rPr>
          <w:lang w:val="en-US"/>
        </w:rPr>
        <w:t xml:space="preserve">“vel” specifier identifies that columns 5-7 will be defining atomic velocities; if “V” is defined here, absolute velocities in [Å/fs] must be given; if “S” is specified, </w:t>
      </w:r>
      <w:r w:rsidR="008C1C54" w:rsidRPr="00761876">
        <w:rPr>
          <w:lang w:val="en-US"/>
        </w:rPr>
        <w:t xml:space="preserve">then </w:t>
      </w:r>
      <w:r w:rsidRPr="00761876">
        <w:rPr>
          <w:lang w:val="en-US"/>
        </w:rPr>
        <w:t>relative velocities within the supercell must be provided.</w:t>
      </w:r>
    </w:p>
    <w:p w14:paraId="1F3F6BBA" w14:textId="77777777" w:rsidR="00B235F0" w:rsidRPr="00761876" w:rsidRDefault="00B235F0" w:rsidP="00B235F0">
      <w:pPr>
        <w:rPr>
          <w:lang w:val="en-US"/>
        </w:rPr>
      </w:pPr>
      <w:r w:rsidRPr="00761876">
        <w:rPr>
          <w:lang w:val="en-US"/>
        </w:rPr>
        <w:t>Line #3 and further until the number of atoms specified in line #1: Element name or atomic type; Coordinates.</w:t>
      </w:r>
    </w:p>
    <w:p w14:paraId="5F148FDE" w14:textId="77777777" w:rsidR="00B235F0" w:rsidRPr="00761876" w:rsidRDefault="00B235F0" w:rsidP="00B235F0">
      <w:pPr>
        <w:rPr>
          <w:lang w:val="en-US"/>
        </w:rPr>
      </w:pPr>
      <w:r w:rsidRPr="00761876">
        <w:rPr>
          <w:lang w:val="en-US"/>
        </w:rPr>
        <w:lastRenderedPageBreak/>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761876" w:rsidRDefault="00B235F0" w:rsidP="00B235F0">
      <w:pPr>
        <w:rPr>
          <w:lang w:val="en-US"/>
        </w:rPr>
      </w:pPr>
      <w:r w:rsidRPr="00761876">
        <w:rPr>
          <w:lang w:val="en-US"/>
        </w:rPr>
        <w:t>“Random” (Note that it is not a part of the standard extended XYZ format, but specific to XTANT</w:t>
      </w:r>
      <w:r w:rsidR="00547AF6" w:rsidRPr="00761876">
        <w:rPr>
          <w:lang w:val="en-US"/>
        </w:rPr>
        <w:t>-3</w:t>
      </w:r>
      <w:r w:rsidRPr="00761876">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761876">
        <w:rPr>
          <w:lang w:val="en-US"/>
        </w:rPr>
        <w:t xml:space="preserve">the </w:t>
      </w:r>
      <w:r w:rsidRPr="00761876">
        <w:rPr>
          <w:lang w:val="en-US"/>
        </w:rPr>
        <w:t>Z dimension will be chosen to reproduce the density of the material. E.g.:</w:t>
      </w:r>
    </w:p>
    <w:p w14:paraId="598194C7" w14:textId="77777777" w:rsidR="00B235F0" w:rsidRPr="00761876" w:rsidRDefault="00B235F0" w:rsidP="00B235F0">
      <w:pPr>
        <w:rPr>
          <w:lang w:val="en-US"/>
        </w:rPr>
      </w:pPr>
      <w:r w:rsidRPr="00761876">
        <w:rPr>
          <w:lang w:val="en-US"/>
        </w:rPr>
        <w:t>Random - cubic cell</w:t>
      </w:r>
    </w:p>
    <w:p w14:paraId="5B358689" w14:textId="77777777" w:rsidR="00B235F0" w:rsidRPr="00761876" w:rsidRDefault="00B235F0" w:rsidP="00B235F0">
      <w:pPr>
        <w:rPr>
          <w:lang w:val="en-US"/>
        </w:rPr>
      </w:pPr>
      <w:r w:rsidRPr="00761876">
        <w:rPr>
          <w:lang w:val="en-US"/>
        </w:rPr>
        <w:t>Random=”X</w:t>
      </w:r>
      <w:r w:rsidRPr="00761876">
        <w:rPr>
          <w:lang w:val="en-US"/>
        </w:rPr>
        <w:tab/>
        <w:t>15.0</w:t>
      </w:r>
      <w:r w:rsidRPr="00761876">
        <w:rPr>
          <w:lang w:val="en-US"/>
        </w:rPr>
        <w:tab/>
        <w:t>Y</w:t>
      </w:r>
      <w:r w:rsidRPr="00761876">
        <w:rPr>
          <w:lang w:val="en-US"/>
        </w:rPr>
        <w:tab/>
        <w:t>14.0” – X dimension is set to be 15.0 Å, Y dimension is set to be 14.0 Å.</w:t>
      </w:r>
    </w:p>
    <w:p w14:paraId="2F77135B" w14:textId="7FE19189" w:rsidR="00B235F0" w:rsidRPr="00761876" w:rsidRDefault="00B235F0" w:rsidP="00B235F0">
      <w:pPr>
        <w:spacing w:after="0"/>
        <w:rPr>
          <w:lang w:val="en-US"/>
        </w:rPr>
      </w:pPr>
      <w:r w:rsidRPr="00761876">
        <w:rPr>
          <w:lang w:val="en-US"/>
        </w:rPr>
        <w:t>In this format, inside the quotation marks</w:t>
      </w:r>
      <w:r w:rsidR="00E616D8" w:rsidRPr="00761876">
        <w:rPr>
          <w:lang w:val="en-US"/>
        </w:rPr>
        <w:t>,</w:t>
      </w:r>
      <w:r w:rsidRPr="00761876">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761876" w:rsidRDefault="00B235F0" w:rsidP="00B235F0">
      <w:pPr>
        <w:spacing w:after="0"/>
        <w:rPr>
          <w:lang w:val="en-US"/>
        </w:rPr>
      </w:pPr>
      <w:r w:rsidRPr="00761876">
        <w:rPr>
          <w:lang w:val="en-US"/>
        </w:rPr>
        <w:t>If this specifier is used, the next lines must define the following parameters:</w:t>
      </w:r>
    </w:p>
    <w:p w14:paraId="3BFAA8E4" w14:textId="1C00185E" w:rsidR="00B235F0" w:rsidRPr="00761876" w:rsidRDefault="00B235F0" w:rsidP="00B235F0">
      <w:pPr>
        <w:spacing w:after="0"/>
        <w:rPr>
          <w:lang w:val="en-US"/>
        </w:rPr>
      </w:pPr>
      <w:r w:rsidRPr="00761876">
        <w:rPr>
          <w:lang w:val="en-US"/>
        </w:rPr>
        <w:t>Element name from the periodic table (character); density (real) [g/cm</w:t>
      </w:r>
      <w:r w:rsidRPr="00761876">
        <w:rPr>
          <w:vertAlign w:val="superscript"/>
          <w:lang w:val="en-US"/>
        </w:rPr>
        <w:t>3</w:t>
      </w:r>
      <w:r w:rsidRPr="00761876">
        <w:rPr>
          <w:lang w:val="en-US"/>
        </w:rPr>
        <w:t xml:space="preserve">]; </w:t>
      </w:r>
      <w:r w:rsidR="002003CE" w:rsidRPr="00761876">
        <w:rPr>
          <w:lang w:val="en-US"/>
        </w:rPr>
        <w:t xml:space="preserve">the </w:t>
      </w:r>
      <w:r w:rsidRPr="00761876">
        <w:rPr>
          <w:lang w:val="en-US"/>
        </w:rPr>
        <w:t>number of atoms (integer)</w:t>
      </w:r>
    </w:p>
    <w:p w14:paraId="1A2E13CA" w14:textId="77777777" w:rsidR="00B235F0" w:rsidRPr="00761876" w:rsidRDefault="00B235F0" w:rsidP="00B235F0">
      <w:pPr>
        <w:spacing w:after="0"/>
        <w:rPr>
          <w:lang w:val="en-US"/>
        </w:rPr>
      </w:pPr>
      <w:r w:rsidRPr="00761876">
        <w:rPr>
          <w:lang w:val="en-US"/>
        </w:rPr>
        <w:t>E.g., for a single aluminum cell with 100 atoms, one should write:</w:t>
      </w:r>
    </w:p>
    <w:p w14:paraId="74B9E181"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1A0D09C0" w14:textId="67ABC9C3" w:rsidR="00B235F0" w:rsidRPr="00761876" w:rsidRDefault="00B235F0" w:rsidP="00B235F0">
      <w:pPr>
        <w:spacing w:after="0"/>
        <w:rPr>
          <w:lang w:val="en-US"/>
        </w:rPr>
      </w:pPr>
      <w:r w:rsidRPr="00761876">
        <w:rPr>
          <w:lang w:val="en-US"/>
        </w:rPr>
        <w:t>For a multilayer system, containing</w:t>
      </w:r>
      <w:r w:rsidR="00E616D8" w:rsidRPr="00761876">
        <w:rPr>
          <w:lang w:val="en-US"/>
        </w:rPr>
        <w:t>, e.g.,</w:t>
      </w:r>
      <w:r w:rsidRPr="00761876">
        <w:rPr>
          <w:lang w:val="en-US"/>
        </w:rPr>
        <w:t xml:space="preserve"> Al (100 atoms) and Cu (80 atoms) layers, the following should be set:</w:t>
      </w:r>
    </w:p>
    <w:p w14:paraId="013BD635"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6F955F5B" w14:textId="77777777" w:rsidR="00B235F0" w:rsidRPr="00761876" w:rsidRDefault="00B235F0" w:rsidP="00B235F0">
      <w:pPr>
        <w:spacing w:after="0"/>
        <w:rPr>
          <w:lang w:val="en-US"/>
        </w:rPr>
      </w:pPr>
      <w:r w:rsidRPr="00761876">
        <w:rPr>
          <w:lang w:val="en-US"/>
        </w:rPr>
        <w:t>Cu</w:t>
      </w:r>
      <w:r w:rsidRPr="00761876">
        <w:rPr>
          <w:lang w:val="en-US"/>
        </w:rPr>
        <w:tab/>
        <w:t>8.96</w:t>
      </w:r>
      <w:r w:rsidRPr="00761876">
        <w:rPr>
          <w:lang w:val="en-US"/>
        </w:rPr>
        <w:tab/>
        <w:t>80</w:t>
      </w:r>
    </w:p>
    <w:p w14:paraId="5078176D" w14:textId="4AB39B53" w:rsidR="00B235F0" w:rsidRPr="00761876" w:rsidRDefault="00B235F0" w:rsidP="00B235F0">
      <w:pPr>
        <w:rPr>
          <w:lang w:val="en-US"/>
        </w:rPr>
      </w:pPr>
      <w:r w:rsidRPr="00761876">
        <w:rPr>
          <w:lang w:val="en-US"/>
        </w:rPr>
        <w:t xml:space="preserve">The layers will be stacked along </w:t>
      </w:r>
      <w:r w:rsidR="002003CE" w:rsidRPr="00761876">
        <w:rPr>
          <w:lang w:val="en-US"/>
        </w:rPr>
        <w:t xml:space="preserve">the </w:t>
      </w:r>
      <w:r w:rsidRPr="00761876">
        <w:rPr>
          <w:lang w:val="en-US"/>
        </w:rPr>
        <w:t xml:space="preserve">Z direction. </w:t>
      </w:r>
    </w:p>
    <w:p w14:paraId="2A278F3C" w14:textId="77777777" w:rsidR="00B235F0" w:rsidRPr="00761876" w:rsidRDefault="00B235F0" w:rsidP="00B235F0">
      <w:pPr>
        <w:rPr>
          <w:lang w:val="en-US"/>
        </w:rPr>
      </w:pPr>
      <w:r w:rsidRPr="00761876">
        <w:rPr>
          <w:lang w:val="en-US"/>
        </w:rPr>
        <w:t xml:space="preserve">The elements set in this file </w:t>
      </w:r>
      <w:r w:rsidRPr="00761876">
        <w:rPr>
          <w:i/>
          <w:iCs/>
          <w:lang w:val="en-US"/>
        </w:rPr>
        <w:t>must</w:t>
      </w:r>
      <w:r w:rsidRPr="00761876">
        <w:rPr>
          <w:lang w:val="en-US"/>
        </w:rPr>
        <w:t xml:space="preserve"> be included in the chemical formula set in the </w:t>
      </w:r>
      <w:r w:rsidRPr="00761876">
        <w:rPr>
          <w:color w:val="1F497D" w:themeColor="text2"/>
          <w:lang w:val="en-US"/>
        </w:rPr>
        <w:t>INPUT_MATERIAL.txt</w:t>
      </w:r>
      <w:r w:rsidRPr="00761876">
        <w:rPr>
          <w:lang w:val="en-US"/>
        </w:rPr>
        <w:t xml:space="preserve"> file (see above).</w:t>
      </w:r>
    </w:p>
    <w:p w14:paraId="4AAEB415" w14:textId="77777777" w:rsidR="00B235F0" w:rsidRPr="00761876" w:rsidRDefault="00B235F0" w:rsidP="00B235F0">
      <w:pPr>
        <w:rPr>
          <w:lang w:val="en-US"/>
        </w:rPr>
      </w:pPr>
      <w:r w:rsidRPr="00761876">
        <w:rPr>
          <w:lang w:val="en-US"/>
        </w:rPr>
        <w:t xml:space="preserve">Note that the XYZ file sets a “unit cell”, and a supercell will be constructed, according to the number of images set in the </w:t>
      </w:r>
      <w:r w:rsidRPr="00761876">
        <w:rPr>
          <w:color w:val="1F497D" w:themeColor="text2"/>
          <w:lang w:val="en-US"/>
        </w:rPr>
        <w:t>NUMERICAL_PARAMETERS.txt</w:t>
      </w:r>
      <w:r w:rsidRPr="00761876">
        <w:rPr>
          <w:lang w:val="en-US"/>
        </w:rPr>
        <w:t xml:space="preserve"> file.</w:t>
      </w:r>
    </w:p>
    <w:p w14:paraId="2B3F67D1" w14:textId="675A9C70" w:rsidR="00B235F0" w:rsidRPr="00761876" w:rsidRDefault="00B235F0" w:rsidP="00B235F0">
      <w:pPr>
        <w:rPr>
          <w:lang w:val="en-US"/>
        </w:rPr>
      </w:pPr>
      <w:r w:rsidRPr="00761876">
        <w:rPr>
          <w:lang w:val="en-US"/>
        </w:rPr>
        <w:t xml:space="preserve">Note #2: similar to setting a molecular in water, such random placing of atoms requires two-step relaxation: first, quenching to the ground state is required, </w:t>
      </w:r>
      <w:r w:rsidR="002003CE" w:rsidRPr="00761876">
        <w:rPr>
          <w:lang w:val="en-US"/>
        </w:rPr>
        <w:t xml:space="preserve">and </w:t>
      </w:r>
      <w:r w:rsidRPr="00761876">
        <w:rPr>
          <w:lang w:val="en-US"/>
        </w:rPr>
        <w:t>after that, setting the required temperature (e.g., room temperature) may be done with help of Berendsen thermostat.</w:t>
      </w:r>
    </w:p>
    <w:p w14:paraId="7B47487E" w14:textId="38AD5381" w:rsidR="006977F2" w:rsidRDefault="006977F2" w:rsidP="00E54061">
      <w:pPr>
        <w:pStyle w:val="Heading3"/>
        <w:numPr>
          <w:ilvl w:val="2"/>
          <w:numId w:val="49"/>
        </w:numPr>
        <w:ind w:left="709"/>
        <w:rPr>
          <w:lang w:val="en-US"/>
        </w:rPr>
      </w:pPr>
      <w:bookmarkStart w:id="178" w:name="_Toc138149189"/>
      <w:r>
        <w:rPr>
          <w:lang w:val="en-US"/>
        </w:rPr>
        <w:t>POSCAR file</w:t>
      </w:r>
    </w:p>
    <w:p w14:paraId="6C69551A" w14:textId="2881198A" w:rsidR="006977F2" w:rsidRPr="006977F2" w:rsidRDefault="006977F2" w:rsidP="006977F2">
      <w:pPr>
        <w:rPr>
          <w:lang w:val="en-US"/>
        </w:rPr>
      </w:pPr>
      <w:r>
        <w:rPr>
          <w:lang w:val="en-US"/>
        </w:rPr>
        <w:t>A file must have the extension of “.poscar”; the format is the standard</w:t>
      </w:r>
      <w:r>
        <w:rPr>
          <w:rStyle w:val="FootnoteReference"/>
          <w:lang w:val="en-US"/>
        </w:rPr>
        <w:footnoteReference w:id="26"/>
      </w:r>
      <w:r>
        <w:rPr>
          <w:lang w:val="en-US"/>
        </w:rPr>
        <w:t xml:space="preserve"> with no modifications.</w:t>
      </w:r>
    </w:p>
    <w:p w14:paraId="47BEA5AB" w14:textId="5C3BC026" w:rsidR="00580791" w:rsidRPr="00761876" w:rsidRDefault="002412E7" w:rsidP="00E54061">
      <w:pPr>
        <w:pStyle w:val="Heading3"/>
        <w:numPr>
          <w:ilvl w:val="2"/>
          <w:numId w:val="49"/>
        </w:numPr>
        <w:ind w:left="709"/>
        <w:rPr>
          <w:lang w:val="en-US"/>
        </w:rPr>
      </w:pPr>
      <w:r w:rsidRPr="00761876">
        <w:rPr>
          <w:lang w:val="en-US"/>
        </w:rPr>
        <w:t xml:space="preserve">Unit_cell_atom_relative_coordinates.txt </w:t>
      </w:r>
      <w:r w:rsidRPr="00761876">
        <w:rPr>
          <w:color w:val="8DB3E2" w:themeColor="text2" w:themeTint="66"/>
          <w:lang w:val="en-US"/>
        </w:rPr>
        <w:t>and</w:t>
      </w:r>
      <w:r w:rsidRPr="00761876">
        <w:rPr>
          <w:lang w:val="en-US"/>
        </w:rPr>
        <w:t xml:space="preserve"> Unit_cell_equilibrium.txt</w:t>
      </w:r>
      <w:bookmarkEnd w:id="178"/>
    </w:p>
    <w:p w14:paraId="77E67E97" w14:textId="4B7C4BC3" w:rsidR="00060917" w:rsidRPr="00761876" w:rsidRDefault="00580791" w:rsidP="0051236B">
      <w:pPr>
        <w:rPr>
          <w:lang w:val="en-US"/>
        </w:rPr>
      </w:pPr>
      <w:r w:rsidRPr="00761876">
        <w:rPr>
          <w:lang w:val="en-US"/>
        </w:rPr>
        <w:t>Th</w:t>
      </w:r>
      <w:r w:rsidR="002412E7" w:rsidRPr="00761876">
        <w:rPr>
          <w:lang w:val="en-US"/>
        </w:rPr>
        <w:t>e</w:t>
      </w:r>
      <w:r w:rsidRPr="00761876">
        <w:rPr>
          <w:lang w:val="en-US"/>
        </w:rPr>
        <w:t xml:space="preserve"> file </w:t>
      </w:r>
      <w:r w:rsidR="002412E7" w:rsidRPr="00761876">
        <w:rPr>
          <w:color w:val="1F497D" w:themeColor="text2"/>
          <w:lang w:val="en-US"/>
        </w:rPr>
        <w:t>Unit_cell_atom_relative_coordinates.txt</w:t>
      </w:r>
      <w:r w:rsidR="002412E7" w:rsidRPr="00761876">
        <w:rPr>
          <w:lang w:val="en-US"/>
        </w:rPr>
        <w:t xml:space="preserve"> </w:t>
      </w:r>
      <w:r w:rsidRPr="00761876">
        <w:rPr>
          <w:lang w:val="en-US"/>
        </w:rPr>
        <w:t>contains the coordinates of atoms inside of the equilibrium unit-cell</w:t>
      </w:r>
      <w:r w:rsidR="00F43EBC" w:rsidRPr="00761876">
        <w:rPr>
          <w:lang w:val="en-US"/>
        </w:rPr>
        <w:t xml:space="preserve"> in relative coordinates</w:t>
      </w:r>
      <w:r w:rsidRPr="00761876">
        <w:rPr>
          <w:lang w:val="en-US"/>
        </w:rPr>
        <w:t xml:space="preserve">. </w:t>
      </w:r>
      <w:r w:rsidR="002003CE" w:rsidRPr="00761876">
        <w:rPr>
          <w:lang w:val="en-US"/>
        </w:rPr>
        <w:t>The n</w:t>
      </w:r>
      <w:r w:rsidR="00173182" w:rsidRPr="00761876">
        <w:rPr>
          <w:lang w:val="en-US"/>
        </w:rPr>
        <w:t>umber of lines in this file defines how many atoms we have in the unit cell of the material. For example, i</w:t>
      </w:r>
      <w:r w:rsidRPr="00761876">
        <w:rPr>
          <w:lang w:val="en-US"/>
        </w:rPr>
        <w:t xml:space="preserve">t is 8 atoms for </w:t>
      </w:r>
      <w:r w:rsidR="00173182" w:rsidRPr="00761876">
        <w:rPr>
          <w:lang w:val="en-US"/>
        </w:rPr>
        <w:t>GaAs</w:t>
      </w:r>
      <w:r w:rsidR="00F43EBC" w:rsidRPr="00761876">
        <w:rPr>
          <w:lang w:val="en-US"/>
        </w:rPr>
        <w:t>;</w:t>
      </w:r>
      <w:r w:rsidRPr="00761876">
        <w:rPr>
          <w:lang w:val="en-US"/>
        </w:rPr>
        <w:t xml:space="preserve"> </w:t>
      </w:r>
      <w:r w:rsidR="00F43EBC" w:rsidRPr="00761876">
        <w:rPr>
          <w:lang w:val="en-US"/>
        </w:rPr>
        <w:t>s</w:t>
      </w:r>
      <w:r w:rsidRPr="00761876">
        <w:rPr>
          <w:lang w:val="en-US"/>
        </w:rPr>
        <w:t xml:space="preserve">ee </w:t>
      </w:r>
      <w:r w:rsidR="003102EF" w:rsidRPr="00761876">
        <w:rPr>
          <w:lang w:val="en-US"/>
        </w:rPr>
        <w:fldChar w:fldCharType="begin"/>
      </w:r>
      <w:r w:rsidRPr="00761876">
        <w:rPr>
          <w:lang w:val="en-US"/>
        </w:rPr>
        <w:instrText xml:space="preserve"> REF _Ref413320483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21</w:t>
      </w:r>
      <w:r w:rsidR="003102EF" w:rsidRPr="00761876">
        <w:rPr>
          <w:lang w:val="en-US"/>
        </w:rPr>
        <w:fldChar w:fldCharType="end"/>
      </w:r>
      <w:r w:rsidRPr="00761876">
        <w:rPr>
          <w:lang w:val="en-US"/>
        </w:rPr>
        <w:t>. These 8 lines contain</w:t>
      </w:r>
      <w:r w:rsidR="00060917" w:rsidRPr="00761876">
        <w:rPr>
          <w:lang w:val="en-US"/>
        </w:rPr>
        <w:t xml:space="preserve"> the following</w:t>
      </w:r>
      <w:r w:rsidRPr="00761876">
        <w:rPr>
          <w:lang w:val="en-US"/>
        </w:rPr>
        <w:t xml:space="preserve"> information</w:t>
      </w:r>
      <w:r w:rsidR="00060917" w:rsidRPr="00761876">
        <w:rPr>
          <w:lang w:val="en-US"/>
        </w:rPr>
        <w:t>:</w:t>
      </w:r>
    </w:p>
    <w:p w14:paraId="60934F27" w14:textId="119A25DA" w:rsidR="00060917" w:rsidRPr="00761876" w:rsidRDefault="002003CE" w:rsidP="0051236B">
      <w:pPr>
        <w:rPr>
          <w:lang w:val="en-US"/>
        </w:rPr>
      </w:pPr>
      <w:r w:rsidRPr="00761876">
        <w:rPr>
          <w:lang w:val="en-US"/>
        </w:rPr>
        <w:lastRenderedPageBreak/>
        <w:t>The f</w:t>
      </w:r>
      <w:r w:rsidR="00060917" w:rsidRPr="00761876">
        <w:rPr>
          <w:lang w:val="en-US"/>
        </w:rPr>
        <w:t>irst number stands for the kind of atom according to its chemical formula given in the input file. For example</w:t>
      </w:r>
      <w:r w:rsidR="0072014E" w:rsidRPr="00761876">
        <w:rPr>
          <w:lang w:val="en-US"/>
        </w:rPr>
        <w:t>,</w:t>
      </w:r>
      <w:r w:rsidR="00060917" w:rsidRPr="00761876">
        <w:rPr>
          <w:lang w:val="en-US"/>
        </w:rPr>
        <w:t xml:space="preserve"> for GaAs number 1 stands for Ga, </w:t>
      </w:r>
      <w:r w:rsidRPr="00761876">
        <w:rPr>
          <w:lang w:val="en-US"/>
        </w:rPr>
        <w:t xml:space="preserve">and </w:t>
      </w:r>
      <w:r w:rsidR="00060917" w:rsidRPr="00761876">
        <w:rPr>
          <w:lang w:val="en-US"/>
        </w:rPr>
        <w:t>number 2 stands for As.</w:t>
      </w:r>
      <w:r w:rsidR="00844606" w:rsidRPr="00761876">
        <w:rPr>
          <w:lang w:val="en-US"/>
        </w:rPr>
        <w:t xml:space="preserve"> </w:t>
      </w:r>
      <w:r w:rsidR="00844606" w:rsidRPr="00761876">
        <w:rPr>
          <w:i/>
          <w:lang w:val="en-US"/>
        </w:rPr>
        <w:t>Make sure your order of elements in the chemical formula in the file matches the order of elements in this file!</w:t>
      </w:r>
    </w:p>
    <w:p w14:paraId="0E508561" w14:textId="321A96DE" w:rsidR="0051236B" w:rsidRPr="00761876" w:rsidRDefault="002003CE" w:rsidP="0051236B">
      <w:pPr>
        <w:rPr>
          <w:lang w:val="en-US"/>
        </w:rPr>
      </w:pPr>
      <w:r w:rsidRPr="00761876">
        <w:rPr>
          <w:lang w:val="en-US"/>
        </w:rPr>
        <w:t>The n</w:t>
      </w:r>
      <w:r w:rsidR="00060917" w:rsidRPr="00761876">
        <w:rPr>
          <w:lang w:val="en-US"/>
        </w:rPr>
        <w:t>ext 3 numbers in each line</w:t>
      </w:r>
      <w:r w:rsidR="00580791" w:rsidRPr="00761876">
        <w:rPr>
          <w:lang w:val="en-US"/>
        </w:rPr>
        <w:t xml:space="preserve"> </w:t>
      </w:r>
      <w:r w:rsidR="00060917" w:rsidRPr="00761876">
        <w:rPr>
          <w:lang w:val="en-US"/>
        </w:rPr>
        <w:t xml:space="preserve">represent </w:t>
      </w:r>
      <w:r w:rsidRPr="00761876">
        <w:rPr>
          <w:lang w:val="en-US"/>
        </w:rPr>
        <w:t xml:space="preserve">the </w:t>
      </w:r>
      <w:r w:rsidR="00580791" w:rsidRPr="00761876">
        <w:rPr>
          <w:lang w:val="en-US"/>
        </w:rPr>
        <w:t xml:space="preserve">initial relative coordinates </w:t>
      </w:r>
      <w:r w:rsidR="00580791" w:rsidRPr="00761876">
        <w:rPr>
          <w:i/>
          <w:lang w:val="en-US"/>
        </w:rPr>
        <w:t>S</w:t>
      </w:r>
      <w:r w:rsidR="00580791" w:rsidRPr="00761876">
        <w:rPr>
          <w:i/>
          <w:vertAlign w:val="subscript"/>
          <w:lang w:val="en-US"/>
        </w:rPr>
        <w:t>x</w:t>
      </w:r>
      <w:r w:rsidR="00580791" w:rsidRPr="00761876">
        <w:rPr>
          <w:i/>
          <w:lang w:val="en-US"/>
        </w:rPr>
        <w:t>, S</w:t>
      </w:r>
      <w:r w:rsidR="00580791" w:rsidRPr="00761876">
        <w:rPr>
          <w:i/>
          <w:vertAlign w:val="subscript"/>
          <w:lang w:val="en-US"/>
        </w:rPr>
        <w:t>y</w:t>
      </w:r>
      <w:r w:rsidR="00580791" w:rsidRPr="00761876">
        <w:rPr>
          <w:i/>
          <w:lang w:val="en-US"/>
        </w:rPr>
        <w:t>, S</w:t>
      </w:r>
      <w:r w:rsidR="00580791" w:rsidRPr="00761876">
        <w:rPr>
          <w:i/>
          <w:vertAlign w:val="subscript"/>
          <w:lang w:val="en-US"/>
        </w:rPr>
        <w:t>z</w:t>
      </w:r>
      <w:r w:rsidR="00580791" w:rsidRPr="00761876">
        <w:rPr>
          <w:lang w:val="en-US"/>
        </w:rPr>
        <w:t xml:space="preserve"> of 8 atoms inside the unit cell</w:t>
      </w:r>
      <w:r w:rsidR="00173182" w:rsidRPr="00761876">
        <w:rPr>
          <w:lang w:val="en-US"/>
        </w:rPr>
        <w:t xml:space="preserve"> (normalized from 0 to 1)</w:t>
      </w:r>
      <w:r w:rsidR="00580791" w:rsidRPr="00761876">
        <w:rPr>
          <w:lang w:val="en-US"/>
        </w:rPr>
        <w:t>.</w:t>
      </w:r>
    </w:p>
    <w:p w14:paraId="42199788" w14:textId="77777777" w:rsidR="00580791" w:rsidRPr="00761876" w:rsidRDefault="00403B1D" w:rsidP="00580791">
      <w:pPr>
        <w:rPr>
          <w:lang w:val="en-US"/>
        </w:rPr>
      </w:pPr>
      <w:r w:rsidRPr="00761876">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D08C7EB" w:rsidR="00580791" w:rsidRPr="00761876" w:rsidRDefault="00580791" w:rsidP="00C0215F">
      <w:pPr>
        <w:pStyle w:val="Caption"/>
        <w:rPr>
          <w:lang w:val="en-US"/>
        </w:rPr>
      </w:pPr>
      <w:bookmarkStart w:id="179" w:name="_Ref41332048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21</w:t>
      </w:r>
      <w:r w:rsidR="00D77B92" w:rsidRPr="00761876">
        <w:rPr>
          <w:lang w:val="en-US"/>
        </w:rPr>
        <w:fldChar w:fldCharType="end"/>
      </w:r>
      <w:bookmarkEnd w:id="179"/>
      <w:r w:rsidRPr="00761876">
        <w:rPr>
          <w:lang w:val="en-US"/>
        </w:rPr>
        <w:t xml:space="preserve"> File Unit_cell_atom_relative_coordinates.txt</w:t>
      </w:r>
      <w:r w:rsidR="00585723" w:rsidRPr="00761876">
        <w:rPr>
          <w:lang w:val="en-US"/>
        </w:rPr>
        <w:t xml:space="preserve"> for </w:t>
      </w:r>
      <w:r w:rsidR="00403B1D" w:rsidRPr="00761876">
        <w:rPr>
          <w:lang w:val="en-US"/>
        </w:rPr>
        <w:t>GaAs</w:t>
      </w:r>
      <w:r w:rsidR="00585723" w:rsidRPr="00761876">
        <w:rPr>
          <w:lang w:val="en-US"/>
        </w:rPr>
        <w:t>.</w:t>
      </w:r>
    </w:p>
    <w:p w14:paraId="0A9981CB" w14:textId="77777777" w:rsidR="00C0215F" w:rsidRPr="00761876" w:rsidRDefault="00C0215F" w:rsidP="002412E7">
      <w:pPr>
        <w:rPr>
          <w:lang w:val="en-US"/>
        </w:rPr>
      </w:pPr>
    </w:p>
    <w:p w14:paraId="46A96215" w14:textId="3815F7AC" w:rsidR="002412E7" w:rsidRPr="00761876" w:rsidRDefault="002412E7" w:rsidP="002412E7">
      <w:pPr>
        <w:rPr>
          <w:lang w:val="en-US"/>
        </w:rPr>
      </w:pPr>
      <w:r w:rsidRPr="00761876">
        <w:rPr>
          <w:lang w:val="en-US"/>
        </w:rPr>
        <w:t xml:space="preserve">The file </w:t>
      </w:r>
      <w:r w:rsidRPr="00761876">
        <w:rPr>
          <w:color w:val="1F497D" w:themeColor="text2"/>
          <w:lang w:val="en-US"/>
        </w:rPr>
        <w:t>Unit_cell_equilibrium.txt</w:t>
      </w:r>
      <w:r w:rsidRPr="00761876">
        <w:rPr>
          <w:lang w:val="en-US"/>
        </w:rPr>
        <w:t xml:space="preserve"> contains the initial vectors of the unit cell in angstroms [A], to be later evolved according to the Parrinello-Rahman method </w:t>
      </w:r>
      <w:r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[90]"},"properties":{"noteIndex":0},"schema":"https://github.com/citation-style-language/schema/raw/master/csl-citation.json"}</w:instrText>
      </w:r>
      <w:r w:rsidRPr="00761876">
        <w:rPr>
          <w:lang w:val="en-US"/>
        </w:rPr>
        <w:fldChar w:fldCharType="separate"/>
      </w:r>
      <w:r w:rsidR="008D30B7" w:rsidRPr="008D30B7">
        <w:rPr>
          <w:noProof/>
          <w:lang w:val="en-US"/>
        </w:rPr>
        <w:t>[91]</w:t>
      </w:r>
      <w:r w:rsidRPr="00761876">
        <w:rPr>
          <w:lang w:val="en-US"/>
        </w:rPr>
        <w:fldChar w:fldCharType="end"/>
      </w:r>
      <w:r w:rsidRPr="00761876">
        <w:rPr>
          <w:lang w:val="en-US"/>
        </w:rPr>
        <w:t xml:space="preserve"> (for P=const simulation). The file contains three vectors (as columns), see </w:t>
      </w:r>
      <w:r w:rsidRPr="00761876">
        <w:rPr>
          <w:lang w:val="en-US"/>
        </w:rPr>
        <w:fldChar w:fldCharType="begin"/>
      </w:r>
      <w:r w:rsidRPr="00761876">
        <w:rPr>
          <w:lang w:val="en-US"/>
        </w:rPr>
        <w:instrText xml:space="preserve"> REF _Ref413320289 \h </w:instrText>
      </w:r>
      <w:r w:rsidR="00B703D5" w:rsidRPr="00761876">
        <w:rPr>
          <w:lang w:val="en-US"/>
        </w:rPr>
        <w:instrText xml:space="preserve"> \* MERGEFORMAT </w:instrText>
      </w:r>
      <w:r w:rsidRPr="00761876">
        <w:rPr>
          <w:lang w:val="en-US"/>
        </w:rPr>
      </w:r>
      <w:r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22</w:t>
      </w:r>
      <w:r w:rsidRPr="00761876">
        <w:rPr>
          <w:lang w:val="en-US"/>
        </w:rPr>
        <w:fldChar w:fldCharType="end"/>
      </w:r>
      <w:r w:rsidRPr="00761876">
        <w:rPr>
          <w:lang w:val="en-US"/>
        </w:rPr>
        <w:t>.</w:t>
      </w:r>
    </w:p>
    <w:p w14:paraId="6B24A681" w14:textId="77777777" w:rsidR="002412E7" w:rsidRPr="00761876" w:rsidRDefault="002412E7" w:rsidP="002412E7">
      <w:pPr>
        <w:rPr>
          <w:lang w:val="en-US"/>
        </w:rPr>
      </w:pPr>
      <w:r w:rsidRPr="00761876">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B8562B0" w:rsidR="002412E7" w:rsidRPr="00761876" w:rsidRDefault="002412E7" w:rsidP="00C0215F">
      <w:pPr>
        <w:pStyle w:val="Caption"/>
        <w:rPr>
          <w:lang w:val="en-US"/>
        </w:rPr>
      </w:pPr>
      <w:bookmarkStart w:id="180" w:name="_Ref41332028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22</w:t>
      </w:r>
      <w:r w:rsidR="00D77B92" w:rsidRPr="00761876">
        <w:rPr>
          <w:lang w:val="en-US"/>
        </w:rPr>
        <w:fldChar w:fldCharType="end"/>
      </w:r>
      <w:bookmarkEnd w:id="180"/>
      <w:r w:rsidRPr="00761876">
        <w:rPr>
          <w:lang w:val="en-US"/>
        </w:rPr>
        <w:t xml:space="preserve"> File Unit_cell_equilibrium.txt  for silicon</w:t>
      </w:r>
    </w:p>
    <w:p w14:paraId="717278D3" w14:textId="77777777" w:rsidR="000703FA" w:rsidRPr="00761876" w:rsidRDefault="000703FA" w:rsidP="000703FA">
      <w:pPr>
        <w:rPr>
          <w:lang w:val="en-US"/>
        </w:rPr>
      </w:pPr>
    </w:p>
    <w:p w14:paraId="351A50B2" w14:textId="77777777" w:rsidR="00895839" w:rsidRPr="00761876" w:rsidRDefault="00895839" w:rsidP="00980A50">
      <w:pPr>
        <w:pStyle w:val="Heading3"/>
        <w:numPr>
          <w:ilvl w:val="1"/>
          <w:numId w:val="42"/>
        </w:numPr>
        <w:rPr>
          <w:lang w:val="en-US"/>
        </w:rPr>
      </w:pPr>
      <w:bookmarkStart w:id="181" w:name="_Toc138149190"/>
      <w:r w:rsidRPr="00761876">
        <w:rPr>
          <w:lang w:val="en-US"/>
        </w:rPr>
        <w:t xml:space="preserve">File </w:t>
      </w:r>
      <w:r w:rsidR="000703FA" w:rsidRPr="00761876">
        <w:rPr>
          <w:lang w:val="en-US"/>
        </w:rPr>
        <w:t>[</w:t>
      </w:r>
      <w:r w:rsidR="000703FA" w:rsidRPr="00761876">
        <w:rPr>
          <w:i/>
          <w:lang w:val="en-US"/>
        </w:rPr>
        <w:t>Material</w:t>
      </w:r>
      <w:r w:rsidR="000703FA" w:rsidRPr="00761876">
        <w:rPr>
          <w:lang w:val="en-US"/>
        </w:rPr>
        <w:t>]</w:t>
      </w:r>
      <w:r w:rsidRPr="00761876">
        <w:rPr>
          <w:lang w:val="en-US"/>
        </w:rPr>
        <w:t>.cdf</w:t>
      </w:r>
      <w:bookmarkEnd w:id="181"/>
    </w:p>
    <w:p w14:paraId="4D969EBF" w14:textId="2E8BDE5D" w:rsidR="00895839" w:rsidRPr="00761876" w:rsidRDefault="00895839" w:rsidP="00E34890">
      <w:pPr>
        <w:rPr>
          <w:lang w:val="en-US"/>
        </w:rPr>
      </w:pPr>
      <w:r w:rsidRPr="00761876">
        <w:rPr>
          <w:lang w:val="en-US"/>
        </w:rPr>
        <w:t>This file contains all parameters needed for Monte Carlo calculations of the electron cross</w:t>
      </w:r>
      <w:r w:rsidR="002003CE" w:rsidRPr="00761876">
        <w:rPr>
          <w:lang w:val="en-US"/>
        </w:rPr>
        <w:t>-</w:t>
      </w:r>
      <w:r w:rsidRPr="00761876">
        <w:rPr>
          <w:lang w:val="en-US"/>
        </w:rPr>
        <w:t>sections within the Ritchie complex dielectric function formalism</w:t>
      </w:r>
      <w:r w:rsidR="00F650C1" w:rsidRPr="00761876">
        <w:rPr>
          <w:lang w:val="en-US"/>
        </w:rPr>
        <w:t xml:space="preserve"> </w:t>
      </w:r>
      <w:r w:rsidR="003102EF"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761876">
        <w:rPr>
          <w:lang w:val="en-US"/>
        </w:rPr>
        <w:fldChar w:fldCharType="separate"/>
      </w:r>
      <w:r w:rsidR="00783589" w:rsidRPr="00761876">
        <w:rPr>
          <w:noProof/>
          <w:lang w:val="en-US"/>
        </w:rPr>
        <w:t>[51]</w:t>
      </w:r>
      <w:r w:rsidR="003102EF" w:rsidRPr="00761876">
        <w:rPr>
          <w:lang w:val="en-US"/>
        </w:rPr>
        <w:fldChar w:fldCharType="end"/>
      </w:r>
      <w:r w:rsidRPr="00761876">
        <w:rPr>
          <w:lang w:val="en-US"/>
        </w:rPr>
        <w:t xml:space="preserve">. The file contains the following lines, see </w:t>
      </w:r>
      <w:r w:rsidR="003102EF" w:rsidRPr="00761876">
        <w:rPr>
          <w:lang w:val="en-US"/>
        </w:rPr>
        <w:fldChar w:fldCharType="begin"/>
      </w:r>
      <w:r w:rsidRPr="00761876">
        <w:rPr>
          <w:lang w:val="en-US"/>
        </w:rPr>
        <w:instrText xml:space="preserve"> REF _Ref413320797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23</w:t>
      </w:r>
      <w:r w:rsidR="003102EF" w:rsidRPr="00761876">
        <w:rPr>
          <w:lang w:val="en-US"/>
        </w:rPr>
        <w:fldChar w:fldCharType="end"/>
      </w:r>
      <w:r w:rsidRPr="00761876">
        <w:rPr>
          <w:lang w:val="en-US"/>
        </w:rPr>
        <w:t>.</w:t>
      </w:r>
      <w:r w:rsidR="006C4E96" w:rsidRPr="00761876">
        <w:rPr>
          <w:lang w:val="en-US"/>
        </w:rPr>
        <w:t xml:space="preserve"> Only used if the cdf-cross sections are chosen, not used for BEB cross sections.</w:t>
      </w:r>
    </w:p>
    <w:p w14:paraId="2654D650" w14:textId="77777777" w:rsidR="00895839" w:rsidRPr="00761876" w:rsidRDefault="00C87BE9" w:rsidP="00E34890">
      <w:pPr>
        <w:ind w:left="-142"/>
        <w:rPr>
          <w:lang w:val="en-US"/>
        </w:rPr>
      </w:pPr>
      <w:r w:rsidRPr="00761876">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735B3E5" w:rsidR="00895839" w:rsidRPr="00761876" w:rsidRDefault="00895839" w:rsidP="00C0215F">
      <w:pPr>
        <w:pStyle w:val="Caption"/>
        <w:rPr>
          <w:lang w:val="en-US"/>
        </w:rPr>
      </w:pPr>
      <w:bookmarkStart w:id="182" w:name="_Ref413320797"/>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23</w:t>
      </w:r>
      <w:r w:rsidR="00D77B92" w:rsidRPr="00761876">
        <w:rPr>
          <w:lang w:val="en-US"/>
        </w:rPr>
        <w:fldChar w:fldCharType="end"/>
      </w:r>
      <w:bookmarkEnd w:id="182"/>
      <w:r w:rsidRPr="00761876">
        <w:rPr>
          <w:lang w:val="en-US"/>
        </w:rPr>
        <w:t xml:space="preserve"> </w:t>
      </w:r>
      <w:r w:rsidR="000703FA" w:rsidRPr="00761876">
        <w:rPr>
          <w:lang w:val="en-US"/>
        </w:rPr>
        <w:t>Example f</w:t>
      </w:r>
      <w:r w:rsidRPr="00761876">
        <w:rPr>
          <w:lang w:val="en-US"/>
        </w:rPr>
        <w:t>ile [</w:t>
      </w:r>
      <w:r w:rsidRPr="00761876">
        <w:rPr>
          <w:i/>
          <w:lang w:val="en-US"/>
        </w:rPr>
        <w:t>Material</w:t>
      </w:r>
      <w:r w:rsidRPr="00761876">
        <w:rPr>
          <w:lang w:val="en-US"/>
        </w:rPr>
        <w:t>].cdf</w:t>
      </w:r>
      <w:r w:rsidR="000703FA" w:rsidRPr="00761876">
        <w:rPr>
          <w:lang w:val="en-US"/>
        </w:rPr>
        <w:t xml:space="preserve"> (Silicon)</w:t>
      </w:r>
    </w:p>
    <w:p w14:paraId="47535A69" w14:textId="77777777" w:rsidR="00C0215F" w:rsidRPr="00761876" w:rsidRDefault="00C0215F" w:rsidP="00580791">
      <w:pPr>
        <w:rPr>
          <w:lang w:val="en-US"/>
        </w:rPr>
      </w:pPr>
    </w:p>
    <w:p w14:paraId="02D06A6E" w14:textId="3E150451" w:rsidR="00580791" w:rsidRPr="00761876" w:rsidRDefault="00895839" w:rsidP="00580791">
      <w:pPr>
        <w:rPr>
          <w:lang w:val="en-US"/>
        </w:rPr>
      </w:pPr>
      <w:r w:rsidRPr="00761876">
        <w:rPr>
          <w:lang w:val="en-US"/>
        </w:rPr>
        <w:t>Line 1: material name</w:t>
      </w:r>
    </w:p>
    <w:p w14:paraId="108F9F9B" w14:textId="77777777" w:rsidR="00895839" w:rsidRPr="00761876" w:rsidRDefault="00895839" w:rsidP="00580791">
      <w:pPr>
        <w:rPr>
          <w:lang w:val="en-US"/>
        </w:rPr>
      </w:pPr>
      <w:r w:rsidRPr="00761876">
        <w:rPr>
          <w:lang w:val="en-US"/>
        </w:rPr>
        <w:t xml:space="preserve">Line 2: </w:t>
      </w:r>
      <w:r w:rsidR="00C87BE9" w:rsidRPr="00761876">
        <w:rPr>
          <w:lang w:val="en-US"/>
        </w:rPr>
        <w:t>chemical element name(s), according to the rules described above</w:t>
      </w:r>
    </w:p>
    <w:p w14:paraId="70EAC623" w14:textId="77777777" w:rsidR="00895839" w:rsidRPr="00761876" w:rsidRDefault="00895839" w:rsidP="00FF0B3E">
      <w:pPr>
        <w:rPr>
          <w:lang w:val="en-US"/>
        </w:rPr>
      </w:pPr>
      <w:r w:rsidRPr="00761876">
        <w:rPr>
          <w:lang w:val="en-US"/>
        </w:rPr>
        <w:lastRenderedPageBreak/>
        <w:t xml:space="preserve">Line </w:t>
      </w:r>
      <w:r w:rsidR="00C87BE9" w:rsidRPr="00761876">
        <w:rPr>
          <w:lang w:val="en-US"/>
        </w:rPr>
        <w:t>3</w:t>
      </w:r>
      <w:r w:rsidRPr="00761876">
        <w:rPr>
          <w:lang w:val="en-US"/>
        </w:rPr>
        <w:t xml:space="preserve">: density of the material </w:t>
      </w:r>
      <w:r w:rsidR="00631580" w:rsidRPr="00761876">
        <w:rPr>
          <w:lang w:val="en-US"/>
        </w:rPr>
        <w:t>in [g/cm</w:t>
      </w:r>
      <w:r w:rsidR="00631580" w:rsidRPr="00761876">
        <w:rPr>
          <w:vertAlign w:val="superscript"/>
          <w:lang w:val="en-US"/>
        </w:rPr>
        <w:t>3</w:t>
      </w:r>
      <w:r w:rsidR="00631580" w:rsidRPr="00761876">
        <w:rPr>
          <w:lang w:val="en-US"/>
        </w:rPr>
        <w:t xml:space="preserve">] (this number is the default value, which may be overwritten by the input file, see above) </w:t>
      </w:r>
      <w:r w:rsidRPr="00761876">
        <w:rPr>
          <w:lang w:val="en-US"/>
        </w:rPr>
        <w:t>and speed of sound (not used in this version of MC)</w:t>
      </w:r>
    </w:p>
    <w:p w14:paraId="79C032D5" w14:textId="77777777" w:rsidR="00895839" w:rsidRPr="00761876" w:rsidRDefault="00C87BE9" w:rsidP="00580791">
      <w:pPr>
        <w:rPr>
          <w:lang w:val="en-US"/>
        </w:rPr>
      </w:pPr>
      <w:r w:rsidRPr="00761876">
        <w:rPr>
          <w:lang w:val="en-US"/>
        </w:rPr>
        <w:t>Line 4</w:t>
      </w:r>
      <w:r w:rsidR="00895839" w:rsidRPr="00761876">
        <w:rPr>
          <w:lang w:val="en-US"/>
        </w:rPr>
        <w:t xml:space="preserve">: number of shells of the </w:t>
      </w:r>
      <w:r w:rsidR="00760881" w:rsidRPr="00761876">
        <w:rPr>
          <w:lang w:val="en-US"/>
        </w:rPr>
        <w:t>first element in the compound</w:t>
      </w:r>
    </w:p>
    <w:p w14:paraId="5D6B1AF9" w14:textId="3210708C" w:rsidR="00895839" w:rsidRPr="00761876" w:rsidRDefault="00C87BE9" w:rsidP="00580791">
      <w:pPr>
        <w:rPr>
          <w:lang w:val="en-US"/>
        </w:rPr>
      </w:pPr>
      <w:r w:rsidRPr="00761876">
        <w:rPr>
          <w:lang w:val="en-US"/>
        </w:rPr>
        <w:t>Line 5</w:t>
      </w:r>
      <w:r w:rsidR="00895839" w:rsidRPr="00761876">
        <w:rPr>
          <w:lang w:val="en-US"/>
        </w:rPr>
        <w:t>: for the first shell</w:t>
      </w:r>
      <w:r w:rsidR="00FF0B3E" w:rsidRPr="00761876">
        <w:rPr>
          <w:lang w:val="en-US"/>
        </w:rPr>
        <w:t xml:space="preserve">, </w:t>
      </w:r>
      <w:r w:rsidR="002003CE" w:rsidRPr="00761876">
        <w:rPr>
          <w:lang w:val="en-US"/>
        </w:rPr>
        <w:t xml:space="preserve">the </w:t>
      </w:r>
      <w:r w:rsidR="00FF0B3E" w:rsidRPr="00761876">
        <w:rPr>
          <w:lang w:val="en-US"/>
        </w:rPr>
        <w:t xml:space="preserve">next five numbers in the </w:t>
      </w:r>
      <w:r w:rsidR="00BD3D36" w:rsidRPr="00761876">
        <w:rPr>
          <w:lang w:val="en-US"/>
        </w:rPr>
        <w:t>line</w:t>
      </w:r>
      <w:r w:rsidR="00895839" w:rsidRPr="00761876">
        <w:rPr>
          <w:lang w:val="en-US"/>
        </w:rPr>
        <w:t>:</w:t>
      </w:r>
    </w:p>
    <w:p w14:paraId="70F6BD90" w14:textId="5E663D18" w:rsidR="00895839" w:rsidRPr="00761876" w:rsidRDefault="00895839" w:rsidP="002C6AAA">
      <w:pPr>
        <w:numPr>
          <w:ilvl w:val="0"/>
          <w:numId w:val="6"/>
        </w:numPr>
        <w:rPr>
          <w:lang w:val="en-US"/>
        </w:rPr>
      </w:pPr>
      <w:r w:rsidRPr="00761876">
        <w:rPr>
          <w:lang w:val="en-US"/>
        </w:rPr>
        <w:t xml:space="preserve">Number of complex dielectric function (CDF) oscillators used in the formalism </w:t>
      </w:r>
      <w:r w:rsidR="003102EF" w:rsidRPr="00761876">
        <w:rPr>
          <w:lang w:val="en-US"/>
        </w:rPr>
        <w:fldChar w:fldCharType="begin" w:fldLock="1"/>
      </w:r>
      <w:r w:rsidR="008D30B7">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[111]","plainTextFormattedCitation":"[111]","previouslyFormattedCitation":"[110]"},"properties":{"noteIndex":0},"schema":"https://github.com/citation-style-language/schema/raw/master/csl-citation.json"}</w:instrText>
      </w:r>
      <w:r w:rsidR="003102EF" w:rsidRPr="00761876">
        <w:rPr>
          <w:lang w:val="en-US"/>
        </w:rPr>
        <w:fldChar w:fldCharType="separate"/>
      </w:r>
      <w:r w:rsidR="008D30B7" w:rsidRPr="008D30B7">
        <w:rPr>
          <w:noProof/>
          <w:lang w:val="en-US"/>
        </w:rPr>
        <w:t>[111]</w:t>
      </w:r>
      <w:r w:rsidR="003102EF" w:rsidRPr="00761876">
        <w:rPr>
          <w:lang w:val="en-US"/>
        </w:rPr>
        <w:fldChar w:fldCharType="end"/>
      </w:r>
    </w:p>
    <w:p w14:paraId="44D327DC" w14:textId="3BBA823A" w:rsidR="00895839" w:rsidRPr="00761876" w:rsidRDefault="00895839" w:rsidP="002C6AAA">
      <w:pPr>
        <w:numPr>
          <w:ilvl w:val="0"/>
          <w:numId w:val="6"/>
        </w:numPr>
        <w:rPr>
          <w:lang w:val="en-US"/>
        </w:rPr>
      </w:pPr>
      <w:r w:rsidRPr="00761876">
        <w:rPr>
          <w:lang w:val="en-US"/>
        </w:rPr>
        <w:t>Shell designator according to the EADL</w:t>
      </w:r>
      <w:r w:rsidRPr="00761876">
        <w:rPr>
          <w:vertAlign w:val="superscript"/>
          <w:lang w:val="en-US"/>
        </w:rPr>
        <w:footnoteReference w:id="27"/>
      </w:r>
      <w:r w:rsidRPr="00761876">
        <w:rPr>
          <w:lang w:val="en-US"/>
        </w:rPr>
        <w:t xml:space="preserve"> database</w:t>
      </w:r>
      <w:r w:rsidR="00101E46" w:rsidRPr="00761876">
        <w:rPr>
          <w:lang w:val="en-US"/>
        </w:rPr>
        <w:t xml:space="preserve"> (see a copy in</w:t>
      </w:r>
      <w:r w:rsidR="006A6F8B" w:rsidRPr="00761876">
        <w:rPr>
          <w:lang w:val="en-US"/>
        </w:rPr>
        <w:t xml:space="preserve"> </w:t>
      </w:r>
      <w:r w:rsidR="00101E46" w:rsidRPr="00761876">
        <w:rPr>
          <w:lang w:val="en-US"/>
        </w:rPr>
        <w:t>Table VI below)</w:t>
      </w:r>
      <w:r w:rsidR="00FC5264" w:rsidRPr="00761876">
        <w:rPr>
          <w:lang w:val="en-US"/>
        </w:rPr>
        <w:t xml:space="preserve">, with </w:t>
      </w:r>
      <w:r w:rsidR="002003CE" w:rsidRPr="00761876">
        <w:rPr>
          <w:lang w:val="en-US"/>
        </w:rPr>
        <w:t xml:space="preserve">an </w:t>
      </w:r>
      <w:r w:rsidR="00FC5264" w:rsidRPr="00761876">
        <w:rPr>
          <w:lang w:val="en-US"/>
        </w:rPr>
        <w:t>additional notation of shell number 63 corresponding to the valence band.</w:t>
      </w:r>
    </w:p>
    <w:p w14:paraId="73AD0826" w14:textId="38B83E07" w:rsidR="00977088" w:rsidRPr="00761876" w:rsidRDefault="002003CE" w:rsidP="002C6AAA">
      <w:pPr>
        <w:numPr>
          <w:ilvl w:val="0"/>
          <w:numId w:val="6"/>
        </w:numPr>
        <w:rPr>
          <w:lang w:val="en-US"/>
        </w:rPr>
      </w:pPr>
      <w:r w:rsidRPr="00761876">
        <w:rPr>
          <w:lang w:val="en-US"/>
        </w:rPr>
        <w:t>The i</w:t>
      </w:r>
      <w:r w:rsidR="00895839" w:rsidRPr="00761876">
        <w:rPr>
          <w:lang w:val="en-US"/>
        </w:rPr>
        <w:t>onization potential of this shell in [eV]</w:t>
      </w:r>
    </w:p>
    <w:p w14:paraId="501E82DA" w14:textId="77777777" w:rsidR="00895839" w:rsidRPr="00761876" w:rsidRDefault="00895839" w:rsidP="002C6AAA">
      <w:pPr>
        <w:numPr>
          <w:ilvl w:val="0"/>
          <w:numId w:val="6"/>
        </w:numPr>
        <w:rPr>
          <w:lang w:val="en-US"/>
        </w:rPr>
      </w:pPr>
      <w:r w:rsidRPr="00761876">
        <w:rPr>
          <w:lang w:val="en-US"/>
        </w:rPr>
        <w:t>Number of electrons in this shell</w:t>
      </w:r>
    </w:p>
    <w:p w14:paraId="3D8ED883" w14:textId="77777777" w:rsidR="00895839" w:rsidRPr="00761876" w:rsidRDefault="00895839" w:rsidP="002C6AAA">
      <w:pPr>
        <w:numPr>
          <w:ilvl w:val="0"/>
          <w:numId w:val="6"/>
        </w:numPr>
        <w:rPr>
          <w:lang w:val="en-US"/>
        </w:rPr>
      </w:pPr>
      <w:r w:rsidRPr="00761876">
        <w:rPr>
          <w:lang w:val="en-US"/>
        </w:rPr>
        <w:t xml:space="preserve">Time of Auger-decay in [fs]; for </w:t>
      </w:r>
      <w:r w:rsidR="00FF0B3E" w:rsidRPr="00761876">
        <w:rPr>
          <w:lang w:val="en-US"/>
        </w:rPr>
        <w:t xml:space="preserve">the </w:t>
      </w:r>
      <w:r w:rsidRPr="00761876">
        <w:rPr>
          <w:lang w:val="en-US"/>
        </w:rPr>
        <w:t>valence band set here a huge number such as 1.0d23.</w:t>
      </w:r>
    </w:p>
    <w:p w14:paraId="2C14E1F9" w14:textId="77777777" w:rsidR="00760881" w:rsidRPr="00761876" w:rsidRDefault="00760881" w:rsidP="00760881">
      <w:pPr>
        <w:rPr>
          <w:lang w:val="en-US"/>
        </w:rPr>
      </w:pPr>
      <w:r w:rsidRPr="00761876">
        <w:rPr>
          <w:lang w:val="en-US"/>
        </w:rPr>
        <w:t>The numbers must be separated by TAB, not SPACE.</w:t>
      </w:r>
    </w:p>
    <w:p w14:paraId="382DD2C4" w14:textId="77777777" w:rsidR="003207CF" w:rsidRPr="00761876" w:rsidRDefault="003207CF" w:rsidP="00760881">
      <w:pPr>
        <w:rPr>
          <w:lang w:val="en-US"/>
        </w:rPr>
      </w:pPr>
    </w:p>
    <w:p w14:paraId="50FB83B7" w14:textId="77777777" w:rsidR="003207CF" w:rsidRPr="00761876" w:rsidRDefault="003207CF" w:rsidP="00760881">
      <w:pPr>
        <w:rPr>
          <w:lang w:val="en-US"/>
        </w:rPr>
      </w:pPr>
      <w:r w:rsidRPr="00761876">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4D113EAA" w:rsidR="00760881" w:rsidRPr="00761876" w:rsidRDefault="002003CE" w:rsidP="00760881">
      <w:pPr>
        <w:rPr>
          <w:lang w:val="en-US"/>
        </w:rPr>
      </w:pPr>
      <w:r w:rsidRPr="00761876">
        <w:rPr>
          <w:lang w:val="en-US"/>
        </w:rPr>
        <w:t>The n</w:t>
      </w:r>
      <w:r w:rsidR="00895839" w:rsidRPr="00761876">
        <w:rPr>
          <w:lang w:val="en-US"/>
        </w:rPr>
        <w:t>umber of next lines depends on the number of CDF-oscillators specified. For each oscillator</w:t>
      </w:r>
      <w:r w:rsidRPr="00761876">
        <w:rPr>
          <w:lang w:val="en-US"/>
        </w:rPr>
        <w:t>,</w:t>
      </w:r>
      <w:r w:rsidR="00895839" w:rsidRPr="00761876">
        <w:rPr>
          <w:lang w:val="en-US"/>
        </w:rPr>
        <w:t xml:space="preserve"> there will be a separate line, containing the following </w:t>
      </w:r>
      <w:r w:rsidR="00895839" w:rsidRPr="00761876">
        <w:rPr>
          <w:i/>
          <w:lang w:val="en-US"/>
        </w:rPr>
        <w:t>E</w:t>
      </w:r>
      <w:r w:rsidR="00895839" w:rsidRPr="00761876">
        <w:rPr>
          <w:vertAlign w:val="subscript"/>
          <w:lang w:val="en-US"/>
        </w:rPr>
        <w:t>0</w:t>
      </w:r>
      <w:r w:rsidR="00895839" w:rsidRPr="00761876">
        <w:rPr>
          <w:lang w:val="en-US"/>
        </w:rPr>
        <w:t xml:space="preserve">, </w:t>
      </w:r>
      <w:r w:rsidR="00895839" w:rsidRPr="00761876">
        <w:rPr>
          <w:i/>
          <w:lang w:val="en-US"/>
        </w:rPr>
        <w:t>A</w:t>
      </w:r>
      <w:r w:rsidR="00895839" w:rsidRPr="00761876">
        <w:rPr>
          <w:lang w:val="en-US"/>
        </w:rPr>
        <w:t xml:space="preserve">, </w:t>
      </w:r>
      <w:r w:rsidR="00895839" w:rsidRPr="00761876">
        <w:rPr>
          <w:i/>
          <w:lang w:val="en-US"/>
        </w:rPr>
        <w:t>Г</w:t>
      </w:r>
      <w:r w:rsidR="00895839" w:rsidRPr="00761876">
        <w:rPr>
          <w:lang w:val="en-US"/>
        </w:rPr>
        <w:t xml:space="preserve"> coefficients of the CDF</w:t>
      </w:r>
      <w:r w:rsidR="00760881" w:rsidRPr="00761876">
        <w:rPr>
          <w:lang w:val="en-US"/>
        </w:rPr>
        <w:t xml:space="preserve"> </w:t>
      </w:r>
      <w:r w:rsidR="003102EF" w:rsidRPr="00761876">
        <w:rPr>
          <w:lang w:val="en-US"/>
        </w:rPr>
        <w:fldChar w:fldCharType="begin" w:fldLock="1"/>
      </w:r>
      <w:r w:rsidR="008D30B7">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[111]","plainTextFormattedCitation":"[111]","previouslyFormattedCitation":"[110]"},"properties":{"noteIndex":0},"schema":"https://github.com/citation-style-language/schema/raw/master/csl-citation.json"}</w:instrText>
      </w:r>
      <w:r w:rsidR="003102EF" w:rsidRPr="00761876">
        <w:rPr>
          <w:lang w:val="en-US"/>
        </w:rPr>
        <w:fldChar w:fldCharType="separate"/>
      </w:r>
      <w:r w:rsidR="008D30B7" w:rsidRPr="008D30B7">
        <w:rPr>
          <w:noProof/>
          <w:lang w:val="en-US"/>
        </w:rPr>
        <w:t>[111]</w:t>
      </w:r>
      <w:r w:rsidR="003102EF" w:rsidRPr="00761876">
        <w:rPr>
          <w:lang w:val="en-US"/>
        </w:rPr>
        <w:fldChar w:fldCharType="end"/>
      </w:r>
      <w:r w:rsidR="00895839" w:rsidRPr="00761876">
        <w:rPr>
          <w:lang w:val="en-US"/>
        </w:rPr>
        <w:t>.</w:t>
      </w:r>
      <w:r w:rsidR="00760881" w:rsidRPr="00761876">
        <w:rPr>
          <w:lang w:val="en-US"/>
        </w:rPr>
        <w:t xml:space="preserve"> The numbers must be separated by TAB, not SPACE.</w:t>
      </w:r>
    </w:p>
    <w:p w14:paraId="77BC4886" w14:textId="77777777" w:rsidR="00895839" w:rsidRPr="00761876" w:rsidRDefault="00895839" w:rsidP="00895839">
      <w:pPr>
        <w:rPr>
          <w:lang w:val="en-US"/>
        </w:rPr>
      </w:pPr>
      <w:r w:rsidRPr="00761876">
        <w:rPr>
          <w:lang w:val="en-US"/>
        </w:rPr>
        <w:t>The</w:t>
      </w:r>
      <w:r w:rsidR="00891D1F" w:rsidRPr="00761876">
        <w:rPr>
          <w:lang w:val="en-US"/>
        </w:rPr>
        <w:t>n, for each shell, there will be the same set of lines with its own parameters.</w:t>
      </w:r>
    </w:p>
    <w:p w14:paraId="0D3734A5" w14:textId="26AB02A1" w:rsidR="00760881" w:rsidRPr="00761876" w:rsidRDefault="00760881" w:rsidP="00760881">
      <w:pPr>
        <w:rPr>
          <w:lang w:val="en-US"/>
        </w:rPr>
      </w:pPr>
      <w:r w:rsidRPr="00761876">
        <w:rPr>
          <w:lang w:val="en-US"/>
        </w:rPr>
        <w:t xml:space="preserve">If there </w:t>
      </w:r>
      <w:r w:rsidR="002003CE" w:rsidRPr="00761876">
        <w:rPr>
          <w:lang w:val="en-US"/>
        </w:rPr>
        <w:t>is</w:t>
      </w:r>
      <w:r w:rsidRPr="00761876">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761876" w:rsidRDefault="00631580" w:rsidP="00631580">
      <w:pPr>
        <w:rPr>
          <w:lang w:val="en-US"/>
        </w:rPr>
      </w:pPr>
      <w:r w:rsidRPr="00761876">
        <w:rPr>
          <w:lang w:val="en-US"/>
        </w:rPr>
        <w:lastRenderedPageBreak/>
        <w:t xml:space="preserve">In case one uses BEB cross sections (by setting </w:t>
      </w:r>
      <w:r w:rsidR="002003CE" w:rsidRPr="00761876">
        <w:rPr>
          <w:lang w:val="en-US"/>
        </w:rPr>
        <w:t xml:space="preserve">the </w:t>
      </w:r>
      <w:r w:rsidRPr="00761876">
        <w:rPr>
          <w:lang w:val="en-US"/>
        </w:rPr>
        <w:t xml:space="preserve">EADL option in the input file </w:t>
      </w:r>
      <w:r w:rsidRPr="00761876">
        <w:rPr>
          <w:color w:val="1F497D" w:themeColor="text2"/>
          <w:lang w:val="en-US"/>
        </w:rPr>
        <w:t>NUMERICAL_PARAMETERS.txt</w:t>
      </w:r>
      <w:r w:rsidRPr="00761876">
        <w:rPr>
          <w:lang w:val="en-US"/>
        </w:rPr>
        <w:t xml:space="preserve">), the file </w:t>
      </w:r>
      <w:r w:rsidRPr="00761876">
        <w:rPr>
          <w:color w:val="1F497D" w:themeColor="text2"/>
          <w:lang w:val="en-US"/>
        </w:rPr>
        <w:t>[</w:t>
      </w:r>
      <w:r w:rsidRPr="00761876">
        <w:rPr>
          <w:i/>
          <w:color w:val="1F497D" w:themeColor="text2"/>
          <w:lang w:val="en-US"/>
        </w:rPr>
        <w:t>Material</w:t>
      </w:r>
      <w:r w:rsidRPr="00761876">
        <w:rPr>
          <w:color w:val="1F497D" w:themeColor="text2"/>
          <w:lang w:val="en-US"/>
        </w:rPr>
        <w:t>].cdf</w:t>
      </w:r>
      <w:r w:rsidR="00A62073" w:rsidRPr="00761876">
        <w:rPr>
          <w:lang w:val="en-US"/>
        </w:rPr>
        <w:t xml:space="preserve"> is not necessary. And vice versa</w:t>
      </w:r>
      <w:r w:rsidRPr="00761876">
        <w:rPr>
          <w:lang w:val="en-US"/>
        </w:rPr>
        <w:t>, if you do not have cdf data and the corresponding file, switch to the EADL option for the cross sections.</w:t>
      </w:r>
    </w:p>
    <w:p w14:paraId="72859437" w14:textId="77777777" w:rsidR="00D8623F" w:rsidRPr="00761876" w:rsidRDefault="00D8623F" w:rsidP="00596848">
      <w:pPr>
        <w:pStyle w:val="Heading3"/>
        <w:numPr>
          <w:ilvl w:val="1"/>
          <w:numId w:val="43"/>
        </w:numPr>
        <w:rPr>
          <w:lang w:val="en-US"/>
        </w:rPr>
      </w:pPr>
      <w:bookmarkStart w:id="183" w:name="_Toc138149191"/>
      <w:r w:rsidRPr="00761876">
        <w:rPr>
          <w:lang w:val="en-US"/>
        </w:rPr>
        <w:t>File</w:t>
      </w:r>
      <w:r w:rsidR="002538EB" w:rsidRPr="00761876">
        <w:rPr>
          <w:lang w:val="en-US"/>
        </w:rPr>
        <w:t>s</w:t>
      </w:r>
      <w:r w:rsidRPr="00761876">
        <w:rPr>
          <w:lang w:val="en-US"/>
        </w:rPr>
        <w:t xml:space="preserve"> with electron mean free paths</w:t>
      </w:r>
      <w:bookmarkEnd w:id="183"/>
    </w:p>
    <w:p w14:paraId="0993EF9B" w14:textId="42C28660" w:rsidR="00B83B21" w:rsidRPr="00761876" w:rsidRDefault="00D5715C" w:rsidP="00D8623F">
      <w:pPr>
        <w:rPr>
          <w:lang w:val="en-US"/>
        </w:rPr>
      </w:pPr>
      <w:r w:rsidRPr="00761876">
        <w:rPr>
          <w:lang w:val="en-US"/>
        </w:rPr>
        <w:t>[</w:t>
      </w:r>
      <w:r w:rsidRPr="00761876">
        <w:rPr>
          <w:i/>
          <w:lang w:val="en-US"/>
        </w:rPr>
        <w:t>Matter</w:t>
      </w:r>
      <w:r w:rsidRPr="00761876">
        <w:rPr>
          <w:lang w:val="en-US"/>
        </w:rPr>
        <w:t>]_Total_Electron_IMFP.txt</w:t>
      </w:r>
      <w:r w:rsidR="00D8623F" w:rsidRPr="00761876">
        <w:rPr>
          <w:lang w:val="en-US"/>
        </w:rPr>
        <w:t xml:space="preserve"> </w:t>
      </w:r>
      <w:r w:rsidR="00026078" w:rsidRPr="00761876">
        <w:rPr>
          <w:lang w:val="en-US"/>
        </w:rPr>
        <w:t>contains</w:t>
      </w:r>
      <w:r w:rsidR="00D8623F" w:rsidRPr="00761876">
        <w:rPr>
          <w:lang w:val="en-US"/>
        </w:rPr>
        <w:t xml:space="preserve"> the total electron mean free path in the material. </w:t>
      </w:r>
      <w:r w:rsidR="002003CE" w:rsidRPr="00761876">
        <w:rPr>
          <w:lang w:val="en-US"/>
        </w:rPr>
        <w:t>The f</w:t>
      </w:r>
      <w:r w:rsidR="00D8623F" w:rsidRPr="00761876">
        <w:rPr>
          <w:lang w:val="en-US"/>
        </w:rPr>
        <w:t xml:space="preserve">irst column is the electron energy in [eV], </w:t>
      </w:r>
      <w:r w:rsidR="002003CE" w:rsidRPr="00761876">
        <w:rPr>
          <w:lang w:val="en-US"/>
        </w:rPr>
        <w:t xml:space="preserve">and the </w:t>
      </w:r>
      <w:r w:rsidR="00D8623F" w:rsidRPr="00761876">
        <w:rPr>
          <w:lang w:val="en-US"/>
        </w:rPr>
        <w:t xml:space="preserve">second one is the inverse mean free path in [1/Å]. </w:t>
      </w:r>
    </w:p>
    <w:p w14:paraId="0B5BB6E6" w14:textId="77777777" w:rsidR="00B83B21" w:rsidRPr="00761876" w:rsidRDefault="00D8623F" w:rsidP="00D8623F">
      <w:pPr>
        <w:rPr>
          <w:lang w:val="en-US"/>
        </w:rPr>
      </w:pPr>
      <w:r w:rsidRPr="00761876">
        <w:rPr>
          <w:lang w:val="en-US"/>
        </w:rPr>
        <w:t xml:space="preserve">Files named as </w:t>
      </w:r>
      <w:r w:rsidR="00B83B21" w:rsidRPr="00761876">
        <w:rPr>
          <w:color w:val="1F497D" w:themeColor="text2"/>
          <w:lang w:val="en-US"/>
        </w:rPr>
        <w:t>[</w:t>
      </w:r>
      <w:r w:rsidR="00B83B21" w:rsidRPr="00761876">
        <w:rPr>
          <w:i/>
          <w:color w:val="1F497D" w:themeColor="text2"/>
          <w:lang w:val="en-US"/>
        </w:rPr>
        <w:t>A</w:t>
      </w:r>
      <w:r w:rsidR="00B83B21" w:rsidRPr="00761876">
        <w:rPr>
          <w:color w:val="1F497D" w:themeColor="text2"/>
          <w:lang w:val="en-US"/>
        </w:rPr>
        <w:t>]_[</w:t>
      </w:r>
      <w:r w:rsidR="00B83B21" w:rsidRPr="00761876">
        <w:rPr>
          <w:i/>
          <w:color w:val="1F497D" w:themeColor="text2"/>
          <w:lang w:val="en-US"/>
        </w:rPr>
        <w:t>CS</w:t>
      </w:r>
      <w:r w:rsidR="00B83B21" w:rsidRPr="00761876">
        <w:rPr>
          <w:color w:val="1F497D" w:themeColor="text2"/>
          <w:lang w:val="en-US"/>
        </w:rPr>
        <w:t>]_Electron_IMFP_Ip=[</w:t>
      </w:r>
      <w:r w:rsidR="00B83B21" w:rsidRPr="00761876">
        <w:rPr>
          <w:i/>
          <w:color w:val="1F497D" w:themeColor="text2"/>
          <w:lang w:val="en-US"/>
        </w:rPr>
        <w:t>Ip</w:t>
      </w:r>
      <w:r w:rsidR="00B83B21" w:rsidRPr="00761876">
        <w:rPr>
          <w:color w:val="1F497D" w:themeColor="text2"/>
          <w:lang w:val="en-US"/>
        </w:rPr>
        <w:t>]eV.txt</w:t>
      </w:r>
      <w:r w:rsidR="00B83B21" w:rsidRPr="00761876">
        <w:rPr>
          <w:lang w:val="en-US"/>
        </w:rPr>
        <w:t xml:space="preserve"> </w:t>
      </w:r>
      <w:r w:rsidRPr="00761876">
        <w:rPr>
          <w:lang w:val="en-US"/>
        </w:rPr>
        <w:t xml:space="preserve">specify in the same format electron mean free paths for each shell of </w:t>
      </w:r>
      <w:r w:rsidR="00B83B21" w:rsidRPr="00761876">
        <w:rPr>
          <w:lang w:val="en-US"/>
        </w:rPr>
        <w:t>each</w:t>
      </w:r>
      <w:r w:rsidR="008D27A5" w:rsidRPr="00761876">
        <w:rPr>
          <w:lang w:val="en-US"/>
        </w:rPr>
        <w:t xml:space="preserve"> kind of</w:t>
      </w:r>
      <w:r w:rsidR="00B83B21" w:rsidRPr="00761876">
        <w:rPr>
          <w:lang w:val="en-US"/>
        </w:rPr>
        <w:t xml:space="preserve"> atom</w:t>
      </w:r>
      <w:r w:rsidRPr="00761876">
        <w:rPr>
          <w:lang w:val="en-US"/>
        </w:rPr>
        <w:t xml:space="preserve">. </w:t>
      </w:r>
    </w:p>
    <w:p w14:paraId="588441C3" w14:textId="15F3BDBC" w:rsidR="00D8623F" w:rsidRPr="00761876" w:rsidRDefault="00B83B21" w:rsidP="00D8623F">
      <w:pPr>
        <w:rPr>
          <w:lang w:val="en-US"/>
        </w:rPr>
      </w:pPr>
      <w:r w:rsidRPr="00761876">
        <w:rPr>
          <w:lang w:val="en-US"/>
        </w:rPr>
        <w:t>Here [</w:t>
      </w:r>
      <w:r w:rsidRPr="00761876">
        <w:rPr>
          <w:i/>
          <w:lang w:val="en-US"/>
        </w:rPr>
        <w:t>A</w:t>
      </w:r>
      <w:r w:rsidRPr="00761876">
        <w:rPr>
          <w:lang w:val="en-US"/>
        </w:rPr>
        <w:t>] represents the atomic species (Si, C, Ga, As…); [</w:t>
      </w:r>
      <w:r w:rsidRPr="00761876">
        <w:rPr>
          <w:i/>
          <w:lang w:val="en-US"/>
        </w:rPr>
        <w:t>CS</w:t>
      </w:r>
      <w:r w:rsidRPr="00761876">
        <w:rPr>
          <w:lang w:val="en-US"/>
        </w:rPr>
        <w:t>] represents within which formalism the cross</w:t>
      </w:r>
      <w:r w:rsidR="002003CE" w:rsidRPr="00761876">
        <w:rPr>
          <w:lang w:val="en-US"/>
        </w:rPr>
        <w:t>-</w:t>
      </w:r>
      <w:r w:rsidRPr="00761876">
        <w:rPr>
          <w:lang w:val="en-US"/>
        </w:rPr>
        <w:t>section (and, correspondingly, mean free path) is calculated: CDF or BEB; [</w:t>
      </w:r>
      <w:r w:rsidRPr="00761876">
        <w:rPr>
          <w:i/>
          <w:lang w:val="en-US"/>
        </w:rPr>
        <w:t>Ip</w:t>
      </w:r>
      <w:r w:rsidRPr="00761876">
        <w:rPr>
          <w:lang w:val="en-US"/>
        </w:rPr>
        <w:t>] is the ionization potential of the shell, t</w:t>
      </w:r>
      <w:r w:rsidR="00D8623F" w:rsidRPr="00761876">
        <w:rPr>
          <w:lang w:val="en-US"/>
        </w:rPr>
        <w:t xml:space="preserve">he </w:t>
      </w:r>
      <w:r w:rsidRPr="00761876">
        <w:rPr>
          <w:lang w:val="en-US"/>
        </w:rPr>
        <w:t xml:space="preserve">given value of </w:t>
      </w:r>
      <w:r w:rsidR="00D8623F" w:rsidRPr="00761876">
        <w:rPr>
          <w:i/>
          <w:lang w:val="en-US"/>
        </w:rPr>
        <w:t>Ip</w:t>
      </w:r>
      <w:r w:rsidR="00D8623F" w:rsidRPr="00761876">
        <w:rPr>
          <w:lang w:val="en-US"/>
        </w:rPr>
        <w:t xml:space="preserve"> must coincide with the ionization potential specified in the cdf-file.</w:t>
      </w:r>
    </w:p>
    <w:p w14:paraId="64DBB61F" w14:textId="1DD2B68B" w:rsidR="00D5715C" w:rsidRPr="00761876" w:rsidRDefault="00D5715C" w:rsidP="00D8623F">
      <w:pPr>
        <w:rPr>
          <w:lang w:val="en-US"/>
        </w:rPr>
      </w:pPr>
      <w:r w:rsidRPr="00761876">
        <w:rPr>
          <w:lang w:val="en-US"/>
        </w:rPr>
        <w:t>If th</w:t>
      </w:r>
      <w:r w:rsidR="00761A82" w:rsidRPr="00761876">
        <w:rPr>
          <w:lang w:val="en-US"/>
        </w:rPr>
        <w:t>e</w:t>
      </w:r>
      <w:r w:rsidRPr="00761876">
        <w:rPr>
          <w:lang w:val="en-US"/>
        </w:rPr>
        <w:t>s</w:t>
      </w:r>
      <w:r w:rsidR="00761A82" w:rsidRPr="00761876">
        <w:rPr>
          <w:lang w:val="en-US"/>
        </w:rPr>
        <w:t>e</w:t>
      </w:r>
      <w:r w:rsidRPr="00761876">
        <w:rPr>
          <w:lang w:val="en-US"/>
        </w:rPr>
        <w:t xml:space="preserve"> files are not present in </w:t>
      </w:r>
      <w:r w:rsidR="00026078" w:rsidRPr="00761876">
        <w:rPr>
          <w:lang w:val="en-US"/>
        </w:rPr>
        <w:t>the folder, at the first XTANT</w:t>
      </w:r>
      <w:r w:rsidR="005C70E9" w:rsidRPr="00761876">
        <w:rPr>
          <w:lang w:val="en-US"/>
        </w:rPr>
        <w:t>-3</w:t>
      </w:r>
      <w:r w:rsidRPr="00761876">
        <w:rPr>
          <w:lang w:val="en-US"/>
        </w:rPr>
        <w:t xml:space="preserve"> run it will automatically calculate them for the given choice of the cross</w:t>
      </w:r>
      <w:r w:rsidR="002003CE" w:rsidRPr="00761876">
        <w:rPr>
          <w:lang w:val="en-US"/>
        </w:rPr>
        <w:t>-</w:t>
      </w:r>
      <w:r w:rsidRPr="00761876">
        <w:rPr>
          <w:lang w:val="en-US"/>
        </w:rPr>
        <w:t xml:space="preserve">section (CDF or BEB), and save. Next time, it will read from the saved files, instead of recalculating them again. </w:t>
      </w:r>
      <w:r w:rsidR="002003CE" w:rsidRPr="00761876">
        <w:rPr>
          <w:lang w:val="en-US"/>
        </w:rPr>
        <w:t>This</w:t>
      </w:r>
      <w:r w:rsidRPr="00761876">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761876" w:rsidRDefault="009D6605" w:rsidP="00D8623F">
      <w:pPr>
        <w:rPr>
          <w:lang w:val="en-US"/>
        </w:rPr>
      </w:pPr>
      <w:r w:rsidRPr="00761876">
        <w:rPr>
          <w:lang w:val="en-US"/>
        </w:rPr>
        <w:t>At the first run</w:t>
      </w:r>
      <w:r w:rsidR="0053021B" w:rsidRPr="00761876">
        <w:rPr>
          <w:lang w:val="en-US"/>
        </w:rPr>
        <w:t xml:space="preserve"> with CDF</w:t>
      </w:r>
      <w:r w:rsidRPr="00761876">
        <w:rPr>
          <w:lang w:val="en-US"/>
        </w:rPr>
        <w:t>, the code also informs you about the corresponding sum-rules for the cdf you provided</w:t>
      </w:r>
      <w:r w:rsidR="0053021B" w:rsidRPr="00761876">
        <w:rPr>
          <w:lang w:val="en-US"/>
        </w:rPr>
        <w:t xml:space="preserve"> </w:t>
      </w:r>
      <w:r w:rsidR="0053021B"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761876">
        <w:rPr>
          <w:lang w:val="en-US"/>
        </w:rPr>
        <w:fldChar w:fldCharType="separate"/>
      </w:r>
      <w:r w:rsidR="00E23923" w:rsidRPr="00761876">
        <w:rPr>
          <w:noProof/>
          <w:lang w:val="en-US"/>
        </w:rPr>
        <w:t>[47]</w:t>
      </w:r>
      <w:r w:rsidR="0053021B" w:rsidRPr="00761876">
        <w:rPr>
          <w:lang w:val="en-US"/>
        </w:rPr>
        <w:fldChar w:fldCharType="end"/>
      </w:r>
      <w:r w:rsidRPr="00761876">
        <w:rPr>
          <w:lang w:val="en-US"/>
        </w:rPr>
        <w:t>.</w:t>
      </w:r>
    </w:p>
    <w:p w14:paraId="3B7E8517" w14:textId="77777777" w:rsidR="00C824C0" w:rsidRPr="00761876" w:rsidRDefault="00C824C0" w:rsidP="00596848">
      <w:pPr>
        <w:pStyle w:val="Heading3"/>
        <w:numPr>
          <w:ilvl w:val="1"/>
          <w:numId w:val="44"/>
        </w:numPr>
        <w:rPr>
          <w:lang w:val="en-US"/>
        </w:rPr>
      </w:pPr>
      <w:bookmarkStart w:id="184" w:name="_Toc138149192"/>
      <w:r w:rsidRPr="00761876">
        <w:rPr>
          <w:lang w:val="en-US"/>
        </w:rPr>
        <w:t>Files with photon attenuation lengths</w:t>
      </w:r>
      <w:bookmarkEnd w:id="184"/>
    </w:p>
    <w:p w14:paraId="7FC48B6F" w14:textId="7B3A2B60" w:rsidR="00C824C0" w:rsidRPr="00761876" w:rsidRDefault="00C824C0" w:rsidP="00C824C0">
      <w:pPr>
        <w:rPr>
          <w:lang w:val="en-US"/>
        </w:rPr>
      </w:pPr>
      <w:r w:rsidRPr="00761876">
        <w:rPr>
          <w:lang w:val="en-US"/>
        </w:rPr>
        <w:t>The files are constructed in exactly the same way as the files for electrons described above</w:t>
      </w:r>
      <w:r w:rsidR="00644D20" w:rsidRPr="00761876">
        <w:rPr>
          <w:lang w:val="en-US"/>
        </w:rPr>
        <w:t xml:space="preserve">, named similarly: </w:t>
      </w:r>
      <w:r w:rsidR="00644D20" w:rsidRPr="00761876">
        <w:rPr>
          <w:color w:val="1F497D" w:themeColor="text2"/>
          <w:lang w:val="en-US"/>
        </w:rPr>
        <w:t>[</w:t>
      </w:r>
      <w:r w:rsidR="00644D20" w:rsidRPr="00761876">
        <w:rPr>
          <w:i/>
          <w:color w:val="1F497D" w:themeColor="text2"/>
          <w:lang w:val="en-US"/>
        </w:rPr>
        <w:t>Matter</w:t>
      </w:r>
      <w:r w:rsidR="00644D20" w:rsidRPr="00761876">
        <w:rPr>
          <w:color w:val="1F497D" w:themeColor="text2"/>
          <w:lang w:val="en-US"/>
        </w:rPr>
        <w:t>]_Total_photon_IMFP.txt</w:t>
      </w:r>
      <w:r w:rsidRPr="00761876">
        <w:rPr>
          <w:lang w:val="en-US"/>
        </w:rPr>
        <w:t xml:space="preserve">.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 xml:space="preserve">given cdf, the photon attenuation lengths (mean free paths) are calculated from the cdf; in </w:t>
      </w:r>
      <w:r w:rsidR="002003CE" w:rsidRPr="00761876">
        <w:rPr>
          <w:lang w:val="en-US"/>
        </w:rPr>
        <w:t xml:space="preserve">the </w:t>
      </w:r>
      <w:r w:rsidRPr="00761876">
        <w:rPr>
          <w:lang w:val="en-US"/>
        </w:rPr>
        <w:t>case of chosen EADL (or BEB) cross sections, the photoabsorption cross secti</w:t>
      </w:r>
      <w:r w:rsidR="00BA49A8" w:rsidRPr="00761876">
        <w:rPr>
          <w:lang w:val="en-US"/>
        </w:rPr>
        <w:t>ons are extracted from the EADL (part of EPICS2017)</w:t>
      </w:r>
      <w:r w:rsidRPr="00761876">
        <w:rPr>
          <w:lang w:val="en-US"/>
        </w:rPr>
        <w:t xml:space="preserve"> database.</w:t>
      </w:r>
    </w:p>
    <w:p w14:paraId="3226177D" w14:textId="77777777" w:rsidR="00402142" w:rsidRPr="00761876" w:rsidRDefault="00402142" w:rsidP="00596848">
      <w:pPr>
        <w:pStyle w:val="Heading3"/>
        <w:numPr>
          <w:ilvl w:val="1"/>
          <w:numId w:val="44"/>
        </w:numPr>
        <w:rPr>
          <w:lang w:val="en-US"/>
        </w:rPr>
      </w:pPr>
      <w:bookmarkStart w:id="185" w:name="_Toc138149193"/>
      <w:r w:rsidRPr="00761876">
        <w:rPr>
          <w:lang w:val="en-US"/>
        </w:rPr>
        <w:t>K-points grid</w:t>
      </w:r>
      <w:bookmarkEnd w:id="185"/>
    </w:p>
    <w:p w14:paraId="7A5FDB1E" w14:textId="4364251C" w:rsidR="00402142" w:rsidRPr="00761876" w:rsidRDefault="00402142" w:rsidP="00402142">
      <w:pPr>
        <w:rPr>
          <w:lang w:val="en-US"/>
        </w:rPr>
      </w:pPr>
      <w:r w:rsidRPr="00761876">
        <w:rPr>
          <w:lang w:val="en-US"/>
        </w:rPr>
        <w:t xml:space="preserve">File </w:t>
      </w:r>
      <w:r w:rsidRPr="00761876">
        <w:rPr>
          <w:color w:val="1F497D" w:themeColor="text2"/>
          <w:lang w:val="en-US"/>
        </w:rPr>
        <w:t>k_grid.dat</w:t>
      </w:r>
      <w:r w:rsidRPr="00761876">
        <w:rPr>
          <w:lang w:val="en-US"/>
        </w:rPr>
        <w:t xml:space="preserve"> may contain </w:t>
      </w:r>
      <w:r w:rsidR="002003CE" w:rsidRPr="00761876">
        <w:rPr>
          <w:lang w:val="en-US"/>
        </w:rPr>
        <w:t>several</w:t>
      </w:r>
      <w:r w:rsidRPr="00761876">
        <w:rPr>
          <w:lang w:val="en-US"/>
        </w:rPr>
        <w:t xml:space="preserve"> lines with 3 values in each specifying the grid points (k</w:t>
      </w:r>
      <w:r w:rsidRPr="00761876">
        <w:rPr>
          <w:vertAlign w:val="subscript"/>
          <w:lang w:val="en-US"/>
        </w:rPr>
        <w:t>x</w:t>
      </w:r>
      <w:r w:rsidRPr="00761876">
        <w:rPr>
          <w:lang w:val="en-US"/>
        </w:rPr>
        <w:t>, k</w:t>
      </w:r>
      <w:r w:rsidRPr="00761876">
        <w:rPr>
          <w:vertAlign w:val="subscript"/>
          <w:lang w:val="en-US"/>
        </w:rPr>
        <w:t>y</w:t>
      </w:r>
      <w:r w:rsidRPr="00761876">
        <w:rPr>
          <w:lang w:val="en-US"/>
        </w:rPr>
        <w:t>, k</w:t>
      </w:r>
      <w:r w:rsidRPr="00761876">
        <w:rPr>
          <w:vertAlign w:val="subscript"/>
          <w:lang w:val="en-US"/>
        </w:rPr>
        <w:t>z</w:t>
      </w:r>
      <w:r w:rsidRPr="00761876">
        <w:rPr>
          <w:lang w:val="en-US"/>
        </w:rPr>
        <w:t xml:space="preserve">) in the reciprocal space for calculations of the CDF and/or DOS (if the corresponding options are set in the input file; otherwise, this file is ignored). See </w:t>
      </w:r>
      <w:r w:rsidR="006D0700" w:rsidRPr="00761876">
        <w:rPr>
          <w:lang w:val="en-US"/>
        </w:rPr>
        <w:t xml:space="preserve">an </w:t>
      </w:r>
      <w:r w:rsidRPr="00761876">
        <w:rPr>
          <w:lang w:val="en-US"/>
        </w:rPr>
        <w:t xml:space="preserve">example in </w:t>
      </w:r>
      <w:r w:rsidR="003102EF" w:rsidRPr="00761876">
        <w:rPr>
          <w:lang w:val="en-US"/>
        </w:rPr>
        <w:fldChar w:fldCharType="begin"/>
      </w:r>
      <w:r w:rsidRPr="00761876">
        <w:rPr>
          <w:lang w:val="en-US"/>
        </w:rPr>
        <w:instrText xml:space="preserve"> REF _Ref435220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E7A59" w:rsidRPr="00761876">
        <w:rPr>
          <w:lang w:val="en-US"/>
        </w:rPr>
        <w:t xml:space="preserve">Figure </w:t>
      </w:r>
      <w:r w:rsidR="00BE7A59">
        <w:rPr>
          <w:lang w:val="en-US"/>
        </w:rPr>
        <w:t>VI</w:t>
      </w:r>
      <w:r w:rsidR="00BE7A59" w:rsidRPr="00761876">
        <w:rPr>
          <w:lang w:val="en-US"/>
        </w:rPr>
        <w:t>.</w:t>
      </w:r>
      <w:r w:rsidR="00BE7A59">
        <w:rPr>
          <w:lang w:val="en-US"/>
        </w:rPr>
        <w:t>24</w:t>
      </w:r>
      <w:r w:rsidR="003102EF" w:rsidRPr="00761876">
        <w:rPr>
          <w:lang w:val="en-US"/>
        </w:rPr>
        <w:fldChar w:fldCharType="end"/>
      </w:r>
      <w:r w:rsidRPr="00761876">
        <w:rPr>
          <w:lang w:val="en-US"/>
        </w:rPr>
        <w:t>.</w:t>
      </w:r>
    </w:p>
    <w:p w14:paraId="4A65FD64" w14:textId="5855A529" w:rsidR="00402142" w:rsidRPr="00761876" w:rsidRDefault="00402142" w:rsidP="00402142">
      <w:pPr>
        <w:rPr>
          <w:lang w:val="en-US"/>
        </w:rPr>
      </w:pPr>
      <w:r w:rsidRPr="00761876">
        <w:rPr>
          <w:lang w:val="en-US"/>
        </w:rPr>
        <w:t xml:space="preserve">If no such a file </w:t>
      </w:r>
      <w:r w:rsidR="002003CE" w:rsidRPr="00761876">
        <w:rPr>
          <w:lang w:val="en-US"/>
        </w:rPr>
        <w:t xml:space="preserve">is </w:t>
      </w:r>
      <w:r w:rsidRPr="00761876">
        <w:rPr>
          <w:lang w:val="en-US"/>
        </w:rPr>
        <w:t>present, the M</w:t>
      </w:r>
      <w:r w:rsidR="0071513E" w:rsidRPr="00761876">
        <w:rPr>
          <w:lang w:val="en-US"/>
        </w:rPr>
        <w:t>o</w:t>
      </w:r>
      <w:r w:rsidRPr="00761876">
        <w:rPr>
          <w:lang w:val="en-US"/>
        </w:rPr>
        <w:t>nkhorst-Pack</w:t>
      </w:r>
      <w:r w:rsidR="003102EF" w:rsidRPr="00761876">
        <w:rPr>
          <w:lang w:val="en-US"/>
        </w:rPr>
        <w:fldChar w:fldCharType="begin" w:fldLock="1"/>
      </w:r>
      <w:r w:rsidR="008D30B7">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003102EF" w:rsidRPr="00761876">
        <w:rPr>
          <w:lang w:val="en-US"/>
        </w:rPr>
        <w:fldChar w:fldCharType="separate"/>
      </w:r>
      <w:r w:rsidR="008D30B7" w:rsidRPr="008D30B7">
        <w:rPr>
          <w:noProof/>
          <w:lang w:val="en-US"/>
        </w:rPr>
        <w:t>[120]</w:t>
      </w:r>
      <w:r w:rsidR="003102EF" w:rsidRPr="00761876">
        <w:rPr>
          <w:lang w:val="en-US"/>
        </w:rPr>
        <w:fldChar w:fldCharType="end"/>
      </w:r>
      <w:r w:rsidRPr="00761876">
        <w:rPr>
          <w:lang w:val="en-US"/>
        </w:rPr>
        <w:t xml:space="preserve"> sampling of k-space points is used.</w:t>
      </w:r>
    </w:p>
    <w:p w14:paraId="45B6C9F5" w14:textId="77777777" w:rsidR="00402142" w:rsidRPr="00761876" w:rsidRDefault="00402142" w:rsidP="00402142">
      <w:pPr>
        <w:rPr>
          <w:lang w:val="en-US"/>
        </w:rPr>
      </w:pPr>
      <w:r w:rsidRPr="00761876">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0EDDB84" w:rsidR="00402142" w:rsidRPr="00761876" w:rsidRDefault="00402142" w:rsidP="00C0215F">
      <w:pPr>
        <w:pStyle w:val="Caption"/>
        <w:rPr>
          <w:lang w:val="en-US"/>
        </w:rPr>
      </w:pPr>
      <w:bookmarkStart w:id="186" w:name="_Ref43522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24</w:t>
      </w:r>
      <w:r w:rsidR="00D77B92" w:rsidRPr="00761876">
        <w:rPr>
          <w:lang w:val="en-US"/>
        </w:rPr>
        <w:fldChar w:fldCharType="end"/>
      </w:r>
      <w:bookmarkEnd w:id="186"/>
      <w:r w:rsidRPr="00761876">
        <w:rPr>
          <w:lang w:val="en-US"/>
        </w:rPr>
        <w:t>. Example of k_grid.dat file</w:t>
      </w:r>
    </w:p>
    <w:p w14:paraId="7D23F4E3" w14:textId="77777777" w:rsidR="002538EB" w:rsidRPr="00761876" w:rsidRDefault="002538EB" w:rsidP="00533F37">
      <w:pPr>
        <w:pStyle w:val="Heading1"/>
        <w:numPr>
          <w:ilvl w:val="0"/>
          <w:numId w:val="28"/>
        </w:numPr>
        <w:rPr>
          <w:lang w:val="en-US"/>
        </w:rPr>
      </w:pPr>
      <w:bookmarkStart w:id="187" w:name="_Toc138149194"/>
      <w:r w:rsidRPr="00761876">
        <w:rPr>
          <w:lang w:val="en-US"/>
        </w:rPr>
        <w:t>Output Files</w:t>
      </w:r>
      <w:bookmarkEnd w:id="187"/>
    </w:p>
    <w:p w14:paraId="6776ACA3" w14:textId="60DDA91F" w:rsidR="002538EB" w:rsidRPr="00761876" w:rsidRDefault="005424B8" w:rsidP="002538EB">
      <w:pPr>
        <w:rPr>
          <w:lang w:val="en-US"/>
        </w:rPr>
      </w:pPr>
      <w:r w:rsidRPr="00761876">
        <w:rPr>
          <w:lang w:val="en-US"/>
        </w:rPr>
        <w:t xml:space="preserve">XTANT-3 </w:t>
      </w:r>
      <w:r w:rsidR="002538EB" w:rsidRPr="00761876">
        <w:rPr>
          <w:lang w:val="en-US"/>
        </w:rPr>
        <w:t xml:space="preserve">produces </w:t>
      </w:r>
      <w:r w:rsidR="002003CE" w:rsidRPr="00761876">
        <w:rPr>
          <w:lang w:val="en-US"/>
        </w:rPr>
        <w:t>several</w:t>
      </w:r>
      <w:r w:rsidR="002538EB" w:rsidRPr="00761876">
        <w:rPr>
          <w:lang w:val="en-US"/>
        </w:rPr>
        <w:t xml:space="preserve"> output files.</w:t>
      </w:r>
    </w:p>
    <w:p w14:paraId="4EC9D2F0" w14:textId="77777777" w:rsidR="002538EB" w:rsidRPr="00761876" w:rsidRDefault="002538EB" w:rsidP="00533F37">
      <w:pPr>
        <w:pStyle w:val="Heading2"/>
        <w:numPr>
          <w:ilvl w:val="0"/>
          <w:numId w:val="11"/>
        </w:numPr>
        <w:rPr>
          <w:lang w:val="en-US"/>
        </w:rPr>
      </w:pPr>
      <w:bookmarkStart w:id="188" w:name="_Toc138149195"/>
      <w:r w:rsidRPr="00761876">
        <w:rPr>
          <w:rFonts w:eastAsiaTheme="minorHAnsi"/>
          <w:lang w:val="en-US"/>
        </w:rPr>
        <w:lastRenderedPageBreak/>
        <w:t>OUTPUT_Error_log.dat</w:t>
      </w:r>
      <w:bookmarkEnd w:id="188"/>
      <w:r w:rsidRPr="00761876">
        <w:rPr>
          <w:lang w:val="en-US"/>
        </w:rPr>
        <w:t xml:space="preserve"> </w:t>
      </w:r>
    </w:p>
    <w:p w14:paraId="2FAE2658" w14:textId="576A44B5" w:rsidR="002538EB" w:rsidRPr="00761876" w:rsidRDefault="002538EB" w:rsidP="00E34890">
      <w:pPr>
        <w:rPr>
          <w:lang w:val="en-US"/>
        </w:rPr>
      </w:pPr>
      <w:r w:rsidRPr="00761876">
        <w:rPr>
          <w:lang w:val="en-US"/>
        </w:rPr>
        <w:t>file must be empty if there w</w:t>
      </w:r>
      <w:r w:rsidR="002003CE" w:rsidRPr="00761876">
        <w:rPr>
          <w:lang w:val="en-US"/>
        </w:rPr>
        <w:t>ere</w:t>
      </w:r>
      <w:r w:rsidRPr="00761876">
        <w:rPr>
          <w:lang w:val="en-US"/>
        </w:rPr>
        <w:t xml:space="preserve"> no errors during the execution of the code. In this case, it is automatically deleted after the execution is finished. If it’s not empty and not deleted at the end, have a look inside for the de</w:t>
      </w:r>
      <w:r w:rsidR="0026227C" w:rsidRPr="00761876">
        <w:rPr>
          <w:lang w:val="en-US"/>
        </w:rPr>
        <w:t xml:space="preserve">scription of </w:t>
      </w:r>
      <w:r w:rsidR="0062081D" w:rsidRPr="00761876">
        <w:rPr>
          <w:lang w:val="en-US"/>
        </w:rPr>
        <w:t>a</w:t>
      </w:r>
      <w:r w:rsidR="0026227C" w:rsidRPr="00761876">
        <w:rPr>
          <w:lang w:val="en-US"/>
        </w:rPr>
        <w:t xml:space="preserve"> known error</w:t>
      </w:r>
      <w:r w:rsidRPr="00761876">
        <w:rPr>
          <w:lang w:val="en-US"/>
        </w:rPr>
        <w:t xml:space="preserve"> that you would have to find later in the code and figure out why it occurred.</w:t>
      </w:r>
      <w:r w:rsidR="0026227C" w:rsidRPr="00761876">
        <w:rPr>
          <w:lang w:val="en-US"/>
        </w:rPr>
        <w:t xml:space="preserve"> Known types of errors and their meaning:</w:t>
      </w:r>
    </w:p>
    <w:p w14:paraId="4701B9B0" w14:textId="77777777" w:rsidR="0026227C" w:rsidRPr="00761876" w:rsidRDefault="0026227C" w:rsidP="0026227C">
      <w:pPr>
        <w:numPr>
          <w:ilvl w:val="0"/>
          <w:numId w:val="3"/>
        </w:numPr>
        <w:rPr>
          <w:lang w:val="en-US"/>
        </w:rPr>
      </w:pPr>
      <w:r w:rsidRPr="00761876">
        <w:rPr>
          <w:lang w:val="en-US"/>
        </w:rPr>
        <w:t>Error #1: file not found</w:t>
      </w:r>
    </w:p>
    <w:p w14:paraId="283D65DD" w14:textId="77777777" w:rsidR="0026227C" w:rsidRPr="00761876" w:rsidRDefault="0026227C" w:rsidP="0026227C">
      <w:pPr>
        <w:numPr>
          <w:ilvl w:val="0"/>
          <w:numId w:val="3"/>
        </w:numPr>
        <w:rPr>
          <w:lang w:val="en-US"/>
        </w:rPr>
      </w:pPr>
      <w:r w:rsidRPr="00761876">
        <w:rPr>
          <w:lang w:val="en-US"/>
        </w:rPr>
        <w:t>Error #2: file could not be opened</w:t>
      </w:r>
    </w:p>
    <w:p w14:paraId="5679895B" w14:textId="77777777" w:rsidR="0026227C" w:rsidRPr="00761876" w:rsidRDefault="0026227C" w:rsidP="0026227C">
      <w:pPr>
        <w:numPr>
          <w:ilvl w:val="0"/>
          <w:numId w:val="3"/>
        </w:numPr>
        <w:rPr>
          <w:lang w:val="en-US"/>
        </w:rPr>
      </w:pPr>
      <w:r w:rsidRPr="00761876">
        <w:rPr>
          <w:lang w:val="en-US"/>
        </w:rPr>
        <w:t>Error #3: file could not be read on the line number given</w:t>
      </w:r>
    </w:p>
    <w:p w14:paraId="0F973922" w14:textId="77777777" w:rsidR="0026227C" w:rsidRPr="00761876" w:rsidRDefault="0026227C" w:rsidP="0026227C">
      <w:pPr>
        <w:numPr>
          <w:ilvl w:val="0"/>
          <w:numId w:val="3"/>
        </w:numPr>
        <w:rPr>
          <w:lang w:val="en-US"/>
        </w:rPr>
      </w:pPr>
      <w:r w:rsidRPr="00761876">
        <w:rPr>
          <w:lang w:val="en-US"/>
        </w:rPr>
        <w:t>Error #4: some pro</w:t>
      </w:r>
      <w:r w:rsidR="00BA49A8" w:rsidRPr="00761876">
        <w:rPr>
          <w:lang w:val="en-US"/>
        </w:rPr>
        <w:t>blem with databases (EADL, EPDL</w:t>
      </w:r>
      <w:r w:rsidRPr="00761876">
        <w:rPr>
          <w:lang w:val="en-US"/>
        </w:rPr>
        <w:t>, periodic table file</w:t>
      </w:r>
      <w:r w:rsidR="00BB35C0" w:rsidRPr="00761876">
        <w:rPr>
          <w:lang w:val="en-US"/>
        </w:rPr>
        <w:t>)</w:t>
      </w:r>
    </w:p>
    <w:p w14:paraId="3777955C" w14:textId="22DAB0D1" w:rsidR="0026227C" w:rsidRPr="00761876" w:rsidRDefault="0026227C" w:rsidP="0026227C">
      <w:pPr>
        <w:numPr>
          <w:ilvl w:val="0"/>
          <w:numId w:val="3"/>
        </w:numPr>
        <w:rPr>
          <w:lang w:val="en-US"/>
        </w:rPr>
      </w:pPr>
      <w:r w:rsidRPr="00761876">
        <w:rPr>
          <w:lang w:val="en-US"/>
        </w:rPr>
        <w:t xml:space="preserve">Error #5: inconsistent TB </w:t>
      </w:r>
      <w:r w:rsidR="00BC3D91" w:rsidRPr="00761876">
        <w:rPr>
          <w:lang w:val="en-US"/>
        </w:rPr>
        <w:t>parameterization</w:t>
      </w:r>
      <w:r w:rsidRPr="00761876">
        <w:rPr>
          <w:lang w:val="en-US"/>
        </w:rPr>
        <w:t xml:space="preserve"> (only the same type of </w:t>
      </w:r>
      <w:r w:rsidR="00BC3D91" w:rsidRPr="00761876">
        <w:rPr>
          <w:lang w:val="en-US"/>
        </w:rPr>
        <w:t>parameterization</w:t>
      </w:r>
      <w:r w:rsidRPr="00761876">
        <w:rPr>
          <w:lang w:val="en-US"/>
        </w:rPr>
        <w:t xml:space="preserve"> is allowed for all kinds of atoms within </w:t>
      </w:r>
      <w:r w:rsidR="002003CE" w:rsidRPr="00761876">
        <w:rPr>
          <w:lang w:val="en-US"/>
        </w:rPr>
        <w:t xml:space="preserve">the </w:t>
      </w:r>
      <w:r w:rsidRPr="00761876">
        <w:rPr>
          <w:lang w:val="en-US"/>
        </w:rPr>
        <w:t>compound)</w:t>
      </w:r>
    </w:p>
    <w:p w14:paraId="01A9B342" w14:textId="77777777" w:rsidR="0026227C" w:rsidRPr="00761876" w:rsidRDefault="0026227C" w:rsidP="0026227C">
      <w:pPr>
        <w:numPr>
          <w:ilvl w:val="0"/>
          <w:numId w:val="3"/>
        </w:numPr>
        <w:rPr>
          <w:lang w:val="en-US"/>
        </w:rPr>
      </w:pPr>
      <w:r w:rsidRPr="00761876">
        <w:rPr>
          <w:lang w:val="en-US"/>
        </w:rPr>
        <w:t>Error #6: diagonalization subroutine with LAPACK failed (uses MKL library)</w:t>
      </w:r>
    </w:p>
    <w:p w14:paraId="664E8D5E" w14:textId="77777777" w:rsidR="003F195B" w:rsidRPr="00761876" w:rsidRDefault="000A08C9" w:rsidP="0026227C">
      <w:pPr>
        <w:numPr>
          <w:ilvl w:val="0"/>
          <w:numId w:val="3"/>
        </w:numPr>
        <w:rPr>
          <w:lang w:val="en-US"/>
        </w:rPr>
      </w:pPr>
      <w:r w:rsidRPr="00761876">
        <w:rPr>
          <w:lang w:val="en-US"/>
        </w:rPr>
        <w:t xml:space="preserve">Error </w:t>
      </w:r>
      <w:r w:rsidR="0026227C" w:rsidRPr="00761876">
        <w:rPr>
          <w:lang w:val="en-US"/>
        </w:rPr>
        <w:t>#7: some errors in low-energy electrons (probably in temperature or chem</w:t>
      </w:r>
      <w:r w:rsidR="00547539" w:rsidRPr="00761876">
        <w:rPr>
          <w:lang w:val="en-US"/>
        </w:rPr>
        <w:t xml:space="preserve">ical </w:t>
      </w:r>
      <w:r w:rsidR="0026227C" w:rsidRPr="00761876">
        <w:rPr>
          <w:lang w:val="en-US"/>
        </w:rPr>
        <w:t>potential calculation)</w:t>
      </w:r>
    </w:p>
    <w:p w14:paraId="6E92374C" w14:textId="77777777" w:rsidR="0026227C" w:rsidRPr="00761876" w:rsidRDefault="003F195B" w:rsidP="0026227C">
      <w:pPr>
        <w:numPr>
          <w:ilvl w:val="0"/>
          <w:numId w:val="3"/>
        </w:numPr>
        <w:rPr>
          <w:lang w:val="en-US"/>
        </w:rPr>
      </w:pPr>
      <w:r w:rsidRPr="00761876">
        <w:rPr>
          <w:lang w:val="en-US"/>
        </w:rPr>
        <w:t>Error #8: error in optical coefficients (probably in complex Hamiltonian)</w:t>
      </w:r>
    </w:p>
    <w:p w14:paraId="7A605657" w14:textId="77777777" w:rsidR="001666AA" w:rsidRPr="00761876" w:rsidRDefault="001666AA" w:rsidP="00533F37">
      <w:pPr>
        <w:pStyle w:val="Heading2"/>
        <w:numPr>
          <w:ilvl w:val="0"/>
          <w:numId w:val="11"/>
        </w:numPr>
        <w:rPr>
          <w:lang w:val="en-US"/>
        </w:rPr>
      </w:pPr>
      <w:bookmarkStart w:id="189" w:name="_Toc138149196"/>
      <w:r w:rsidRPr="00761876">
        <w:rPr>
          <w:rFonts w:eastAsiaTheme="minorHAnsi"/>
          <w:lang w:val="en-US"/>
        </w:rPr>
        <w:t>OUTPUT_Energy.dat</w:t>
      </w:r>
      <w:bookmarkEnd w:id="189"/>
      <w:r w:rsidRPr="00761876">
        <w:rPr>
          <w:lang w:val="en-US"/>
        </w:rPr>
        <w:t xml:space="preserve"> </w:t>
      </w:r>
    </w:p>
    <w:p w14:paraId="5CDD51FF" w14:textId="27EBDA85" w:rsidR="0026227C" w:rsidRPr="00761876" w:rsidRDefault="001666AA" w:rsidP="0026227C">
      <w:pPr>
        <w:rPr>
          <w:lang w:val="en-US"/>
        </w:rPr>
      </w:pPr>
      <w:r w:rsidRPr="00761876">
        <w:rPr>
          <w:lang w:val="en-US"/>
        </w:rPr>
        <w:t xml:space="preserve">In case you included </w:t>
      </w:r>
      <w:r w:rsidR="002003CE" w:rsidRPr="00761876">
        <w:rPr>
          <w:lang w:val="en-US"/>
        </w:rPr>
        <w:t xml:space="preserve">an </w:t>
      </w:r>
      <w:r w:rsidRPr="00761876">
        <w:rPr>
          <w:lang w:val="en-US"/>
        </w:rPr>
        <w:t xml:space="preserve">additional option </w:t>
      </w:r>
      <w:r w:rsidRPr="00761876">
        <w:rPr>
          <w:color w:val="00B050"/>
          <w:lang w:val="en-US"/>
        </w:rPr>
        <w:t>size</w:t>
      </w:r>
      <w:r w:rsidRPr="00761876">
        <w:rPr>
          <w:lang w:val="en-US"/>
        </w:rPr>
        <w:t>, the code produces this file with the following information:</w:t>
      </w:r>
    </w:p>
    <w:p w14:paraId="319F905C" w14:textId="1E2AD84A" w:rsidR="001666AA" w:rsidRPr="00761876" w:rsidRDefault="001666AA" w:rsidP="0026227C">
      <w:pPr>
        <w:rPr>
          <w:lang w:val="en-US"/>
        </w:rPr>
      </w:pPr>
      <w:r w:rsidRPr="00761876">
        <w:rPr>
          <w:lang w:val="en-US"/>
        </w:rPr>
        <w:t>Column 1 is the nearest neighbor distance in [</w:t>
      </w:r>
      <w:r w:rsidR="00E430E1" w:rsidRPr="00761876">
        <w:rPr>
          <w:lang w:val="en-US"/>
        </w:rPr>
        <w:t>Å</w:t>
      </w:r>
      <w:r w:rsidRPr="00761876">
        <w:rPr>
          <w:lang w:val="en-US"/>
        </w:rPr>
        <w:t>]</w:t>
      </w:r>
    </w:p>
    <w:p w14:paraId="5171E267" w14:textId="77777777" w:rsidR="001666AA" w:rsidRPr="00761876" w:rsidRDefault="001666AA" w:rsidP="0026227C">
      <w:pPr>
        <w:rPr>
          <w:lang w:val="en-US"/>
        </w:rPr>
      </w:pPr>
      <w:r w:rsidRPr="00761876">
        <w:rPr>
          <w:lang w:val="en-US"/>
        </w:rPr>
        <w:t>Column 2 is the total energy [eV/atom]</w:t>
      </w:r>
    </w:p>
    <w:p w14:paraId="1907601D" w14:textId="77777777" w:rsidR="001666AA" w:rsidRPr="00761876" w:rsidRDefault="001666AA" w:rsidP="001666AA">
      <w:pPr>
        <w:rPr>
          <w:lang w:val="en-US"/>
        </w:rPr>
      </w:pPr>
      <w:r w:rsidRPr="00761876">
        <w:rPr>
          <w:lang w:val="en-US"/>
        </w:rPr>
        <w:t>Column 3 is the repulsive part of the energy [eV/atom]</w:t>
      </w:r>
    </w:p>
    <w:p w14:paraId="4AFEF214" w14:textId="794390C0" w:rsidR="001666AA" w:rsidRPr="00761876" w:rsidRDefault="001666AA" w:rsidP="001666AA">
      <w:pPr>
        <w:rPr>
          <w:lang w:val="en-US"/>
        </w:rPr>
      </w:pPr>
      <w:r w:rsidRPr="00761876">
        <w:rPr>
          <w:lang w:val="en-US"/>
        </w:rPr>
        <w:t>Column 4 is the attractive part of the energy [eV/atom]</w:t>
      </w:r>
    </w:p>
    <w:p w14:paraId="30151714" w14:textId="342D615C" w:rsidR="008C0C73" w:rsidRPr="00761876" w:rsidRDefault="008C0C73" w:rsidP="001666AA">
      <w:pPr>
        <w:rPr>
          <w:lang w:val="en-US"/>
        </w:rPr>
      </w:pPr>
      <w:r w:rsidRPr="00761876">
        <w:rPr>
          <w:lang w:val="en-US"/>
        </w:rPr>
        <w:t>Column 5 is the van der Waals contribution in [eV/atom]</w:t>
      </w:r>
    </w:p>
    <w:p w14:paraId="3EE69F81" w14:textId="3C92D3D6" w:rsidR="008C0C73" w:rsidRPr="00761876" w:rsidRDefault="008C0C73" w:rsidP="008C0C73">
      <w:pPr>
        <w:rPr>
          <w:lang w:val="en-US"/>
        </w:rPr>
      </w:pPr>
      <w:r w:rsidRPr="00761876">
        <w:rPr>
          <w:lang w:val="en-US"/>
        </w:rPr>
        <w:t>Column 6 is the ZBL potential in [eV/atom] (unused in real calculations but may be useful for creating repulsive potential or checking short-range potential)</w:t>
      </w:r>
    </w:p>
    <w:p w14:paraId="4BFCDE3D" w14:textId="77777777" w:rsidR="008C0C73" w:rsidRPr="00761876" w:rsidRDefault="008C0C73" w:rsidP="001666AA">
      <w:pPr>
        <w:rPr>
          <w:lang w:val="en-US"/>
        </w:rPr>
      </w:pPr>
    </w:p>
    <w:p w14:paraId="3199D64A" w14:textId="77777777" w:rsidR="002538EB" w:rsidRPr="00761876" w:rsidRDefault="002538EB" w:rsidP="00533F37">
      <w:pPr>
        <w:pStyle w:val="Heading2"/>
        <w:numPr>
          <w:ilvl w:val="0"/>
          <w:numId w:val="11"/>
        </w:numPr>
        <w:rPr>
          <w:lang w:val="en-US"/>
        </w:rPr>
      </w:pPr>
      <w:bookmarkStart w:id="190" w:name="_Toc138149197"/>
      <w:r w:rsidRPr="00761876">
        <w:rPr>
          <w:lang w:val="en-US"/>
        </w:rPr>
        <w:t>Directory 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w:t>
      </w:r>
      <w:bookmarkEnd w:id="190"/>
    </w:p>
    <w:p w14:paraId="75BE935F" w14:textId="6CB85CA8" w:rsidR="002538EB" w:rsidRPr="00761876" w:rsidRDefault="002538EB" w:rsidP="00E34890">
      <w:pPr>
        <w:rPr>
          <w:lang w:val="en-US"/>
        </w:rPr>
      </w:pPr>
      <w:r w:rsidRPr="00761876">
        <w:rPr>
          <w:lang w:val="en-US"/>
        </w:rPr>
        <w:t xml:space="preserve">Such a directory contains all output files with </w:t>
      </w:r>
      <w:r w:rsidR="002003CE" w:rsidRPr="00761876">
        <w:rPr>
          <w:lang w:val="en-US"/>
        </w:rPr>
        <w:t xml:space="preserve">the </w:t>
      </w:r>
      <w:r w:rsidRPr="00761876">
        <w:rPr>
          <w:lang w:val="en-US"/>
        </w:rPr>
        <w:t>re</w:t>
      </w:r>
      <w:r w:rsidR="0062081D" w:rsidRPr="00761876">
        <w:rPr>
          <w:lang w:val="en-US"/>
        </w:rPr>
        <w:t>sults of the code execution. It</w:t>
      </w:r>
      <w:r w:rsidRPr="00761876">
        <w:rPr>
          <w:lang w:val="en-US"/>
        </w:rPr>
        <w:t>s name itself contains details of the parameters of the run:</w:t>
      </w:r>
    </w:p>
    <w:p w14:paraId="2B289016" w14:textId="2002EE34" w:rsidR="002538EB" w:rsidRPr="00761876" w:rsidRDefault="002538EB" w:rsidP="002538EB">
      <w:pPr>
        <w:rPr>
          <w:lang w:val="en-US"/>
        </w:rPr>
      </w:pPr>
      <w:r w:rsidRPr="00761876">
        <w:rPr>
          <w:lang w:val="en-US"/>
        </w:rPr>
        <w:t>[</w:t>
      </w:r>
      <w:r w:rsidRPr="00761876">
        <w:rPr>
          <w:i/>
          <w:lang w:val="en-US"/>
        </w:rPr>
        <w:t>material</w:t>
      </w:r>
      <w:r w:rsidRPr="00761876">
        <w:rPr>
          <w:lang w:val="en-US"/>
        </w:rPr>
        <w:t>] is the name of the material used (diamond, silicon</w:t>
      </w:r>
      <w:r w:rsidR="00C2554E" w:rsidRPr="00761876">
        <w:rPr>
          <w:lang w:val="en-US"/>
        </w:rPr>
        <w:t>, etc.</w:t>
      </w:r>
      <w:r w:rsidRPr="00761876">
        <w:rPr>
          <w:lang w:val="en-US"/>
        </w:rPr>
        <w:t>)</w:t>
      </w:r>
      <w:r w:rsidR="00A73AEA" w:rsidRPr="00761876">
        <w:rPr>
          <w:lang w:val="en-US"/>
        </w:rPr>
        <w:t xml:space="preserve">. If the option “water” was specified in the INPUT_MATERIAL file, then the name will be augmented with the words “in_water” (e.g. it will be </w:t>
      </w:r>
      <w:r w:rsidR="00A73AEA" w:rsidRPr="00761876">
        <w:rPr>
          <w:i/>
          <w:lang w:val="en-US"/>
        </w:rPr>
        <w:t>material</w:t>
      </w:r>
      <w:r w:rsidR="00A73AEA" w:rsidRPr="00761876">
        <w:rPr>
          <w:lang w:val="en-US"/>
        </w:rPr>
        <w:t xml:space="preserve"> = “diamond_in_water”)</w:t>
      </w:r>
    </w:p>
    <w:p w14:paraId="4E2C571C" w14:textId="77777777" w:rsidR="002538EB" w:rsidRPr="00761876" w:rsidRDefault="002538EB" w:rsidP="002538EB">
      <w:pPr>
        <w:rPr>
          <w:lang w:val="en-US"/>
        </w:rPr>
      </w:pPr>
      <w:r w:rsidRPr="00761876">
        <w:rPr>
          <w:lang w:val="en-US"/>
        </w:rPr>
        <w:t>[</w:t>
      </w:r>
      <w:r w:rsidRPr="00761876">
        <w:rPr>
          <w:i/>
          <w:lang w:val="en-US"/>
        </w:rPr>
        <w:t>hw</w:t>
      </w:r>
      <w:r w:rsidRPr="00761876">
        <w:rPr>
          <w:lang w:val="en-US"/>
        </w:rPr>
        <w:t>] is the photon energy of the FEL pulse used [eV]</w:t>
      </w:r>
    </w:p>
    <w:p w14:paraId="1616B314" w14:textId="77777777" w:rsidR="002538EB" w:rsidRPr="00761876" w:rsidRDefault="002538EB" w:rsidP="002538EB">
      <w:pPr>
        <w:rPr>
          <w:lang w:val="en-US"/>
        </w:rPr>
      </w:pPr>
      <w:r w:rsidRPr="00761876">
        <w:rPr>
          <w:lang w:val="en-US"/>
        </w:rPr>
        <w:t>[</w:t>
      </w:r>
      <w:r w:rsidRPr="00761876">
        <w:rPr>
          <w:i/>
          <w:lang w:val="en-US"/>
        </w:rPr>
        <w:t>t</w:t>
      </w:r>
      <w:r w:rsidRPr="00761876">
        <w:rPr>
          <w:lang w:val="en-US"/>
        </w:rPr>
        <w:t>] is the duration of the FEL pulse [fs]</w:t>
      </w:r>
    </w:p>
    <w:p w14:paraId="7FE0BAF0" w14:textId="77777777" w:rsidR="002538EB" w:rsidRPr="00761876" w:rsidRDefault="002538EB" w:rsidP="002538EB">
      <w:pPr>
        <w:rPr>
          <w:lang w:val="en-US"/>
        </w:rPr>
      </w:pPr>
      <w:r w:rsidRPr="00761876">
        <w:rPr>
          <w:lang w:val="en-US"/>
        </w:rPr>
        <w:t>[</w:t>
      </w:r>
      <w:r w:rsidRPr="00761876">
        <w:rPr>
          <w:i/>
          <w:lang w:val="en-US"/>
        </w:rPr>
        <w:t>F</w:t>
      </w:r>
      <w:r w:rsidRPr="00761876">
        <w:rPr>
          <w:lang w:val="en-US"/>
        </w:rPr>
        <w:t>] is the pulse fluence in terms of the absorbed dose in [eV/atom]</w:t>
      </w:r>
    </w:p>
    <w:p w14:paraId="6B707DA0" w14:textId="77C787B2" w:rsidR="003257C4" w:rsidRPr="00761876" w:rsidRDefault="003257C4" w:rsidP="002538EB">
      <w:pPr>
        <w:rPr>
          <w:lang w:val="en-US"/>
        </w:rPr>
      </w:pPr>
      <w:r w:rsidRPr="00761876">
        <w:rPr>
          <w:lang w:val="en-US"/>
        </w:rPr>
        <w:lastRenderedPageBreak/>
        <w:t xml:space="preserve">For the case of more than one FEL-pulse modeled, these parameters are shown for the </w:t>
      </w:r>
      <w:r w:rsidRPr="00761876">
        <w:rPr>
          <w:i/>
          <w:lang w:val="en-US"/>
        </w:rPr>
        <w:t>first</w:t>
      </w:r>
      <w:r w:rsidRPr="00761876">
        <w:rPr>
          <w:lang w:val="en-US"/>
        </w:rPr>
        <w:t xml:space="preserve"> pulse, but the directory-name is </w:t>
      </w:r>
      <w:r w:rsidR="0062081D" w:rsidRPr="00761876">
        <w:rPr>
          <w:lang w:val="en-US"/>
        </w:rPr>
        <w:t>appended</w:t>
      </w:r>
      <w:r w:rsidRPr="00761876">
        <w:rPr>
          <w:lang w:val="en-US"/>
        </w:rPr>
        <w:t xml:space="preserve"> with the following:</w:t>
      </w:r>
    </w:p>
    <w:p w14:paraId="55904774" w14:textId="77777777" w:rsidR="003257C4" w:rsidRPr="00761876" w:rsidRDefault="003257C4" w:rsidP="002538EB">
      <w:pPr>
        <w:rPr>
          <w:color w:val="1F497D" w:themeColor="text2"/>
          <w:lang w:val="en-US"/>
        </w:rPr>
      </w:pPr>
      <w:r w:rsidRPr="00761876">
        <w:rPr>
          <w:color w:val="1F497D" w:themeColor="text2"/>
          <w:lang w:val="en-US"/>
        </w:rPr>
        <w:t>OUTPUT_[</w:t>
      </w:r>
      <w:r w:rsidRPr="00761876">
        <w:rPr>
          <w:i/>
          <w:color w:val="1F497D" w:themeColor="text2"/>
          <w:lang w:val="en-US"/>
        </w:rPr>
        <w:t>material</w:t>
      </w:r>
      <w:r w:rsidRPr="00761876">
        <w:rPr>
          <w:color w:val="1F497D" w:themeColor="text2"/>
          <w:lang w:val="en-US"/>
        </w:rPr>
        <w:t>]_hw=[</w:t>
      </w:r>
      <w:r w:rsidRPr="00761876">
        <w:rPr>
          <w:i/>
          <w:color w:val="1F497D" w:themeColor="text2"/>
          <w:lang w:val="en-US"/>
        </w:rPr>
        <w:t>hw</w:t>
      </w:r>
      <w:r w:rsidRPr="00761876">
        <w:rPr>
          <w:color w:val="1F497D" w:themeColor="text2"/>
          <w:lang w:val="en-US"/>
        </w:rPr>
        <w:t>]_t=[</w:t>
      </w:r>
      <w:r w:rsidRPr="00761876">
        <w:rPr>
          <w:i/>
          <w:color w:val="1F497D" w:themeColor="text2"/>
          <w:lang w:val="en-US"/>
        </w:rPr>
        <w:t>t</w:t>
      </w:r>
      <w:r w:rsidRPr="00761876">
        <w:rPr>
          <w:color w:val="1F497D" w:themeColor="text2"/>
          <w:lang w:val="en-US"/>
        </w:rPr>
        <w:t>]_F=[</w:t>
      </w:r>
      <w:r w:rsidRPr="00761876">
        <w:rPr>
          <w:i/>
          <w:color w:val="1F497D" w:themeColor="text2"/>
          <w:lang w:val="en-US"/>
        </w:rPr>
        <w:t>F</w:t>
      </w:r>
      <w:r w:rsidRPr="00761876">
        <w:rPr>
          <w:color w:val="1F497D" w:themeColor="text2"/>
          <w:lang w:val="en-US"/>
        </w:rPr>
        <w:t>]_[</w:t>
      </w:r>
      <w:r w:rsidRPr="00761876">
        <w:rPr>
          <w:i/>
          <w:color w:val="1F497D" w:themeColor="text2"/>
          <w:lang w:val="en-US"/>
        </w:rPr>
        <w:t>N</w:t>
      </w:r>
      <w:r w:rsidRPr="00761876">
        <w:rPr>
          <w:color w:val="1F497D" w:themeColor="text2"/>
          <w:lang w:val="en-US"/>
        </w:rPr>
        <w:t>]_pulses</w:t>
      </w:r>
    </w:p>
    <w:p w14:paraId="1B120F60" w14:textId="77777777" w:rsidR="003257C4" w:rsidRPr="00761876" w:rsidRDefault="003257C4" w:rsidP="002538EB">
      <w:pPr>
        <w:rPr>
          <w:lang w:val="en-US"/>
        </w:rPr>
      </w:pPr>
      <w:r w:rsidRPr="00761876">
        <w:rPr>
          <w:lang w:val="en-US"/>
        </w:rPr>
        <w:t xml:space="preserve">Where </w:t>
      </w:r>
      <w:r w:rsidRPr="00761876">
        <w:rPr>
          <w:i/>
          <w:lang w:val="en-US"/>
        </w:rPr>
        <w:t>N</w:t>
      </w:r>
      <w:r w:rsidRPr="00761876">
        <w:rPr>
          <w:lang w:val="en-US"/>
        </w:rPr>
        <w:t xml:space="preserve"> shows the number of pulses specified in the input file.</w:t>
      </w:r>
    </w:p>
    <w:p w14:paraId="1EE48E60" w14:textId="77777777" w:rsidR="002538EB" w:rsidRPr="00761876" w:rsidRDefault="002538EB" w:rsidP="002538EB">
      <w:pPr>
        <w:rPr>
          <w:lang w:val="en-US"/>
        </w:rPr>
      </w:pPr>
      <w:r w:rsidRPr="00761876">
        <w:rPr>
          <w:lang w:val="en-US"/>
        </w:rPr>
        <w:t>Alternatively, for no pulse calculations (</w:t>
      </w:r>
      <w:r w:rsidRPr="00761876">
        <w:rPr>
          <w:i/>
          <w:lang w:val="en-US"/>
        </w:rPr>
        <w:t>F</w:t>
      </w:r>
      <w:r w:rsidRPr="00761876">
        <w:rPr>
          <w:lang w:val="en-US"/>
        </w:rPr>
        <w:t>=0), the name will be</w:t>
      </w:r>
      <w:r w:rsidR="00F47155" w:rsidRPr="00761876">
        <w:rPr>
          <w:lang w:val="en-US"/>
        </w:rPr>
        <w:t xml:space="preserve"> </w:t>
      </w:r>
      <w:r w:rsidR="00F47155" w:rsidRPr="00761876">
        <w:rPr>
          <w:color w:val="1F497D" w:themeColor="text2"/>
          <w:lang w:val="en-US"/>
        </w:rPr>
        <w:t>OUTPUT_[</w:t>
      </w:r>
      <w:r w:rsidR="00F47155" w:rsidRPr="00761876">
        <w:rPr>
          <w:i/>
          <w:color w:val="1F497D" w:themeColor="text2"/>
          <w:lang w:val="en-US"/>
        </w:rPr>
        <w:t>material</w:t>
      </w:r>
      <w:r w:rsidR="00F47155" w:rsidRPr="00761876">
        <w:rPr>
          <w:color w:val="1F497D" w:themeColor="text2"/>
          <w:lang w:val="en-US"/>
        </w:rPr>
        <w:t>]_Te=[</w:t>
      </w:r>
      <w:r w:rsidR="00F47155" w:rsidRPr="00761876">
        <w:rPr>
          <w:i/>
          <w:color w:val="1F497D" w:themeColor="text2"/>
          <w:lang w:val="en-US"/>
        </w:rPr>
        <w:t>Te</w:t>
      </w:r>
      <w:r w:rsidR="00F47155" w:rsidRPr="00761876">
        <w:rPr>
          <w:color w:val="1F497D" w:themeColor="text2"/>
          <w:lang w:val="en-US"/>
        </w:rPr>
        <w:t>]_Ta=[</w:t>
      </w:r>
      <w:r w:rsidR="00F47155" w:rsidRPr="00761876">
        <w:rPr>
          <w:i/>
          <w:color w:val="1F497D" w:themeColor="text2"/>
          <w:lang w:val="en-US"/>
        </w:rPr>
        <w:t>Ta</w:t>
      </w:r>
      <w:r w:rsidR="00F47155" w:rsidRPr="00761876">
        <w:rPr>
          <w:color w:val="1F497D" w:themeColor="text2"/>
          <w:lang w:val="en-US"/>
        </w:rPr>
        <w:t>]_[</w:t>
      </w:r>
      <w:r w:rsidR="00F47155" w:rsidRPr="00761876">
        <w:rPr>
          <w:i/>
          <w:color w:val="1F497D" w:themeColor="text2"/>
          <w:lang w:val="en-US"/>
        </w:rPr>
        <w:t>coupling</w:t>
      </w:r>
      <w:r w:rsidR="00F47155" w:rsidRPr="00761876">
        <w:rPr>
          <w:color w:val="1F497D" w:themeColor="text2"/>
          <w:lang w:val="en-US"/>
        </w:rPr>
        <w:t>]</w:t>
      </w:r>
      <w:r w:rsidR="00F47155" w:rsidRPr="00761876">
        <w:rPr>
          <w:lang w:val="en-US"/>
        </w:rPr>
        <w:t xml:space="preserve">   where</w:t>
      </w:r>
    </w:p>
    <w:p w14:paraId="4136AAB4" w14:textId="0D895BBD" w:rsidR="00F47155" w:rsidRPr="00761876" w:rsidRDefault="00F47155" w:rsidP="002362F3">
      <w:pPr>
        <w:rPr>
          <w:lang w:val="en-US"/>
        </w:rPr>
      </w:pPr>
      <w:r w:rsidRPr="00761876">
        <w:rPr>
          <w:lang w:val="en-US"/>
        </w:rPr>
        <w:t>[</w:t>
      </w:r>
      <w:r w:rsidRPr="00761876">
        <w:rPr>
          <w:i/>
          <w:lang w:val="en-US"/>
        </w:rPr>
        <w:t>Te</w:t>
      </w:r>
      <w:r w:rsidRPr="00761876">
        <w:rPr>
          <w:lang w:val="en-US"/>
        </w:rPr>
        <w:t>] is the initial electron temperature [K]</w:t>
      </w:r>
      <w:r w:rsidR="003E4FD4" w:rsidRPr="00761876">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761876" w:rsidRDefault="00F47155" w:rsidP="00F47155">
      <w:pPr>
        <w:rPr>
          <w:lang w:val="en-US"/>
        </w:rPr>
      </w:pPr>
      <w:r w:rsidRPr="00761876">
        <w:rPr>
          <w:lang w:val="en-US"/>
        </w:rPr>
        <w:t>[</w:t>
      </w:r>
      <w:r w:rsidRPr="00761876">
        <w:rPr>
          <w:i/>
          <w:lang w:val="en-US"/>
        </w:rPr>
        <w:t>Ta</w:t>
      </w:r>
      <w:r w:rsidRPr="00761876">
        <w:rPr>
          <w:lang w:val="en-US"/>
        </w:rPr>
        <w:t>] is the initial atomic temperature [K]</w:t>
      </w:r>
    </w:p>
    <w:p w14:paraId="461937F1" w14:textId="77777777" w:rsidR="00F47155" w:rsidRPr="00761876" w:rsidRDefault="00F47155" w:rsidP="00F47155">
      <w:pPr>
        <w:rPr>
          <w:lang w:val="en-US"/>
        </w:rPr>
      </w:pPr>
      <w:r w:rsidRPr="00761876">
        <w:rPr>
          <w:lang w:val="en-US"/>
        </w:rPr>
        <w:t>[</w:t>
      </w:r>
      <w:r w:rsidRPr="00761876">
        <w:rPr>
          <w:i/>
          <w:lang w:val="en-US"/>
        </w:rPr>
        <w:t>coupling</w:t>
      </w:r>
      <w:r w:rsidRPr="00761876">
        <w:rPr>
          <w:lang w:val="en-US"/>
        </w:rPr>
        <w:t>] will be either “no_coupling” (if no electron-phonon coupling is included), or “with_coupling” if the nonadiabatic coupling is switched on.</w:t>
      </w:r>
    </w:p>
    <w:p w14:paraId="508404E5" w14:textId="77777777" w:rsidR="00F47155" w:rsidRPr="00761876" w:rsidRDefault="00F47155" w:rsidP="00E34890">
      <w:pPr>
        <w:rPr>
          <w:lang w:val="en-US"/>
        </w:rPr>
      </w:pPr>
      <w:r w:rsidRPr="00761876">
        <w:rPr>
          <w:lang w:val="en-US"/>
        </w:rPr>
        <w:t>If a run with the same parameters already was performed, and the data file with the same name already exists, the new file</w:t>
      </w:r>
      <w:r w:rsidR="006A6F6E" w:rsidRPr="00761876">
        <w:rPr>
          <w:lang w:val="en-US"/>
        </w:rPr>
        <w:t xml:space="preserve"> will be created with a number a</w:t>
      </w:r>
      <w:r w:rsidRPr="00761876">
        <w:rPr>
          <w:lang w:val="en-US"/>
        </w:rPr>
        <w:t xml:space="preserve">t the end, e.g. </w:t>
      </w:r>
    </w:p>
    <w:p w14:paraId="73BCB80E" w14:textId="77777777" w:rsidR="004D2AB4" w:rsidRPr="00761876" w:rsidRDefault="00F47155" w:rsidP="00F47155">
      <w:pPr>
        <w:rPr>
          <w:lang w:val="en-US"/>
        </w:rPr>
      </w:pPr>
      <w:r w:rsidRPr="00761876">
        <w:rPr>
          <w:lang w:val="en-US"/>
        </w:rPr>
        <w:t>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]_v1</w:t>
      </w:r>
    </w:p>
    <w:p w14:paraId="29EDDC63" w14:textId="71173E83" w:rsidR="00321DA2" w:rsidRPr="00761876" w:rsidRDefault="0062081D" w:rsidP="00E34890">
      <w:pPr>
        <w:rPr>
          <w:lang w:val="en-US"/>
        </w:rPr>
      </w:pPr>
      <w:r w:rsidRPr="00761876">
        <w:rPr>
          <w:lang w:val="en-US"/>
        </w:rPr>
        <w:t xml:space="preserve">An output </w:t>
      </w:r>
      <w:r w:rsidR="004D2AB4" w:rsidRPr="00761876">
        <w:rPr>
          <w:lang w:val="en-US"/>
        </w:rPr>
        <w:t xml:space="preserve">directory will </w:t>
      </w:r>
      <w:r w:rsidRPr="00761876">
        <w:rPr>
          <w:lang w:val="en-US"/>
        </w:rPr>
        <w:t xml:space="preserve">also </w:t>
      </w:r>
      <w:r w:rsidR="004D2AB4" w:rsidRPr="00761876">
        <w:rPr>
          <w:lang w:val="en-US"/>
        </w:rPr>
        <w:t xml:space="preserve">contain </w:t>
      </w:r>
      <w:r w:rsidR="002003CE" w:rsidRPr="00761876">
        <w:rPr>
          <w:lang w:val="en-US"/>
        </w:rPr>
        <w:t>several</w:t>
      </w:r>
      <w:r w:rsidR="004D2AB4" w:rsidRPr="00761876">
        <w:rPr>
          <w:lang w:val="en-US"/>
        </w:rPr>
        <w:t xml:space="preserve"> files, including a copy of the </w:t>
      </w:r>
      <w:r w:rsidR="004D2AB4" w:rsidRPr="00761876">
        <w:rPr>
          <w:color w:val="1F497D"/>
          <w:lang w:val="en-US"/>
        </w:rPr>
        <w:t>INPUT_</w:t>
      </w:r>
      <w:r w:rsidRPr="00761876">
        <w:rPr>
          <w:color w:val="1F497D"/>
          <w:lang w:val="en-US"/>
        </w:rPr>
        <w:t>MATERIAL</w:t>
      </w:r>
      <w:r w:rsidR="00321DA2" w:rsidRPr="00761876">
        <w:rPr>
          <w:color w:val="1F497D"/>
          <w:lang w:val="en-US"/>
        </w:rPr>
        <w:t>.txt</w:t>
      </w:r>
      <w:r w:rsidR="00321DA2" w:rsidRPr="00761876">
        <w:rPr>
          <w:lang w:val="en-US"/>
        </w:rPr>
        <w:t xml:space="preserve"> </w:t>
      </w:r>
      <w:r w:rsidR="00A20294" w:rsidRPr="00761876">
        <w:rPr>
          <w:lang w:val="en-US"/>
        </w:rPr>
        <w:t xml:space="preserve">(or </w:t>
      </w:r>
      <w:r w:rsidR="00A20294" w:rsidRPr="00761876">
        <w:rPr>
          <w:color w:val="1F497D" w:themeColor="text2"/>
          <w:lang w:val="en-US"/>
        </w:rPr>
        <w:t>INPUT.txt</w:t>
      </w:r>
      <w:r w:rsidR="00A20294" w:rsidRPr="00761876">
        <w:rPr>
          <w:lang w:val="en-US"/>
        </w:rPr>
        <w:t xml:space="preserve">) </w:t>
      </w:r>
      <w:r w:rsidRPr="00761876">
        <w:rPr>
          <w:lang w:val="en-US"/>
        </w:rPr>
        <w:t>and</w:t>
      </w:r>
      <w:r w:rsidR="00A20294" w:rsidRPr="00761876">
        <w:rPr>
          <w:lang w:val="en-US"/>
        </w:rPr>
        <w:t>, if exists,</w:t>
      </w:r>
      <w:r w:rsidRPr="00761876">
        <w:rPr>
          <w:lang w:val="en-US"/>
        </w:rPr>
        <w:t xml:space="preserve"> </w:t>
      </w:r>
      <w:r w:rsidRPr="00761876">
        <w:rPr>
          <w:color w:val="1F497D"/>
          <w:lang w:val="en-US"/>
        </w:rPr>
        <w:t>NUMERICAL_PARAMETERS.txt</w:t>
      </w:r>
      <w:r w:rsidR="00A20294" w:rsidRPr="00761876">
        <w:rPr>
          <w:lang w:val="en-US"/>
        </w:rPr>
        <w:t xml:space="preserve"> </w:t>
      </w:r>
      <w:r w:rsidR="00321DA2" w:rsidRPr="00761876">
        <w:rPr>
          <w:lang w:val="en-US"/>
        </w:rPr>
        <w:t>for your records, and the</w:t>
      </w:r>
      <w:r w:rsidR="004D2AB4" w:rsidRPr="00761876">
        <w:rPr>
          <w:lang w:val="en-US"/>
        </w:rPr>
        <w:t xml:space="preserve"> file </w:t>
      </w:r>
    </w:p>
    <w:p w14:paraId="252C79A3" w14:textId="23C61417" w:rsidR="004D2AB4" w:rsidRPr="00761876" w:rsidRDefault="004D2AB4" w:rsidP="00E34890">
      <w:pPr>
        <w:rPr>
          <w:lang w:val="en-US"/>
        </w:rPr>
      </w:pPr>
      <w:r w:rsidRPr="00761876">
        <w:rPr>
          <w:color w:val="1F497D"/>
          <w:lang w:val="en-US"/>
        </w:rPr>
        <w:t>!OUTPUT_[</w:t>
      </w:r>
      <w:r w:rsidRPr="00761876">
        <w:rPr>
          <w:i/>
          <w:color w:val="1F497D"/>
          <w:lang w:val="en-US"/>
        </w:rPr>
        <w:t>material</w:t>
      </w:r>
      <w:r w:rsidRPr="00761876">
        <w:rPr>
          <w:color w:val="1F497D"/>
          <w:lang w:val="en-US"/>
        </w:rPr>
        <w:t>]_Parameters.txt</w:t>
      </w:r>
      <w:r w:rsidRPr="00761876">
        <w:rPr>
          <w:lang w:val="en-US"/>
        </w:rPr>
        <w:t xml:space="preserve"> with essentially the same information</w:t>
      </w:r>
      <w:r w:rsidR="00B95699" w:rsidRPr="00761876">
        <w:rPr>
          <w:lang w:val="en-US"/>
        </w:rPr>
        <w:t>, plus the atomic data that are extracted from either cdf-file, or EADL database</w:t>
      </w:r>
      <w:r w:rsidR="0062081D" w:rsidRPr="00761876">
        <w:rPr>
          <w:lang w:val="en-US"/>
        </w:rPr>
        <w:t>, and duration of execution of the program</w:t>
      </w:r>
      <w:r w:rsidRPr="00761876">
        <w:rPr>
          <w:lang w:val="en-US"/>
        </w:rPr>
        <w:t xml:space="preserve">. </w:t>
      </w:r>
      <w:r w:rsidR="00B95699" w:rsidRPr="00761876">
        <w:rPr>
          <w:lang w:val="en-US"/>
        </w:rPr>
        <w:t xml:space="preserve">Also, if you use </w:t>
      </w:r>
      <w:r w:rsidR="002003CE" w:rsidRPr="00761876">
        <w:rPr>
          <w:lang w:val="en-US"/>
        </w:rPr>
        <w:t xml:space="preserve">a </w:t>
      </w:r>
      <w:r w:rsidR="00B95699" w:rsidRPr="00761876">
        <w:rPr>
          <w:lang w:val="en-US"/>
        </w:rPr>
        <w:t>communication file</w:t>
      </w:r>
      <w:r w:rsidR="00307D4E" w:rsidRPr="00761876">
        <w:rPr>
          <w:lang w:val="en-US"/>
        </w:rPr>
        <w:t xml:space="preserve"> (see the next subsection)</w:t>
      </w:r>
      <w:r w:rsidR="00B95699" w:rsidRPr="00761876">
        <w:rPr>
          <w:lang w:val="en-US"/>
        </w:rPr>
        <w:t>, its results will be saved here for your information.</w:t>
      </w:r>
    </w:p>
    <w:p w14:paraId="2402412F" w14:textId="4617C090" w:rsidR="008B008C" w:rsidRPr="00761876" w:rsidRDefault="004D2AB4" w:rsidP="008B008C">
      <w:pPr>
        <w:pStyle w:val="Heading2"/>
        <w:numPr>
          <w:ilvl w:val="0"/>
          <w:numId w:val="11"/>
        </w:numPr>
        <w:rPr>
          <w:i/>
          <w:lang w:val="en-US"/>
        </w:rPr>
      </w:pPr>
      <w:bookmarkStart w:id="191" w:name="_Toc138149198"/>
      <w:r w:rsidRPr="00761876">
        <w:rPr>
          <w:lang w:val="en-US"/>
        </w:rPr>
        <w:t>SAVE_[</w:t>
      </w:r>
      <w:r w:rsidRPr="00761876">
        <w:rPr>
          <w:i/>
          <w:lang w:val="en-US"/>
        </w:rPr>
        <w:t>something</w:t>
      </w:r>
      <w:r w:rsidRPr="00761876">
        <w:rPr>
          <w:lang w:val="en-US"/>
        </w:rPr>
        <w:t>].dat</w:t>
      </w:r>
      <w:bookmarkEnd w:id="191"/>
      <w:r w:rsidRPr="00761876">
        <w:rPr>
          <w:lang w:val="en-US"/>
        </w:rPr>
        <w:t xml:space="preserve"> </w:t>
      </w:r>
    </w:p>
    <w:p w14:paraId="36433A7B" w14:textId="00FD6A6F" w:rsidR="004D2AB4" w:rsidRPr="00761876" w:rsidRDefault="008B008C" w:rsidP="008B008C">
      <w:pPr>
        <w:rPr>
          <w:iCs/>
          <w:lang w:val="en-US"/>
        </w:rPr>
      </w:pPr>
      <w:r w:rsidRPr="00761876">
        <w:rPr>
          <w:iCs/>
          <w:lang w:val="en-US"/>
        </w:rPr>
        <w:t xml:space="preserve">Files with the atomic coordinates </w:t>
      </w:r>
      <w:r w:rsidRPr="00761876">
        <w:rPr>
          <w:iCs/>
          <w:color w:val="1F497D" w:themeColor="text2"/>
          <w:lang w:val="en-US"/>
        </w:rPr>
        <w:t>SAVE_atoms.dat</w:t>
      </w:r>
      <w:r w:rsidRPr="00761876">
        <w:rPr>
          <w:iCs/>
          <w:lang w:val="en-US"/>
        </w:rPr>
        <w:t xml:space="preserve">, with supercell vectors </w:t>
      </w:r>
      <w:r w:rsidRPr="00761876">
        <w:rPr>
          <w:iCs/>
          <w:color w:val="1F497D" w:themeColor="text2"/>
          <w:lang w:val="en-US"/>
        </w:rPr>
        <w:t>SAVE_supercell.dat</w:t>
      </w:r>
      <w:r w:rsidRPr="00761876">
        <w:rPr>
          <w:iCs/>
          <w:lang w:val="en-US"/>
        </w:rPr>
        <w:t xml:space="preserve">, and </w:t>
      </w:r>
      <w:r w:rsidRPr="00761876">
        <w:rPr>
          <w:iCs/>
          <w:color w:val="1F497D" w:themeColor="text2"/>
          <w:lang w:val="en-US"/>
        </w:rPr>
        <w:t>SAVE_el_distribution.txt</w:t>
      </w:r>
      <w:r w:rsidRPr="00761876">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761876" w:rsidRDefault="003F7466" w:rsidP="00533F37">
      <w:pPr>
        <w:pStyle w:val="Heading2"/>
        <w:numPr>
          <w:ilvl w:val="0"/>
          <w:numId w:val="11"/>
        </w:numPr>
        <w:rPr>
          <w:lang w:val="en-US"/>
        </w:rPr>
      </w:pPr>
      <w:bookmarkStart w:id="192" w:name="_Toc138149199"/>
      <w:r w:rsidRPr="00761876">
        <w:rPr>
          <w:lang w:val="en-US"/>
        </w:rPr>
        <w:t>Communication</w:t>
      </w:r>
      <w:r w:rsidR="00925D8A" w:rsidRPr="00761876">
        <w:rPr>
          <w:lang w:val="en-US"/>
        </w:rPr>
        <w:t xml:space="preserve"> with the program on-the-fly</w:t>
      </w:r>
      <w:bookmarkEnd w:id="192"/>
    </w:p>
    <w:p w14:paraId="1CA05A2A" w14:textId="5E24AF65" w:rsidR="00925D8A" w:rsidRPr="00761876" w:rsidRDefault="00E636A3" w:rsidP="00925D8A">
      <w:pPr>
        <w:rPr>
          <w:lang w:val="en-US"/>
        </w:rPr>
      </w:pPr>
      <w:r w:rsidRPr="00761876">
        <w:rPr>
          <w:lang w:val="en-US"/>
        </w:rPr>
        <w:t xml:space="preserve">In the output folder, </w:t>
      </w:r>
      <w:r w:rsidR="005424B8" w:rsidRPr="00761876">
        <w:rPr>
          <w:lang w:val="en-US"/>
        </w:rPr>
        <w:t xml:space="preserve">XTANT-3 </w:t>
      </w:r>
      <w:r w:rsidR="00925D8A" w:rsidRPr="00761876">
        <w:rPr>
          <w:lang w:val="en-US"/>
        </w:rPr>
        <w:t>creates a text</w:t>
      </w:r>
      <w:r w:rsidR="00916BB5" w:rsidRPr="00761876">
        <w:rPr>
          <w:lang w:val="en-US"/>
        </w:rPr>
        <w:t xml:space="preserve"> </w:t>
      </w:r>
      <w:r w:rsidR="00925D8A" w:rsidRPr="00761876">
        <w:rPr>
          <w:lang w:val="en-US"/>
        </w:rPr>
        <w:t xml:space="preserve">file named </w:t>
      </w:r>
      <w:r w:rsidR="00925D8A" w:rsidRPr="00761876">
        <w:rPr>
          <w:color w:val="1F497D"/>
          <w:lang w:val="en-US"/>
        </w:rPr>
        <w:t>Comunication.txt</w:t>
      </w:r>
      <w:r w:rsidR="00925D8A" w:rsidRPr="00761876">
        <w:rPr>
          <w:lang w:val="en-US"/>
        </w:rPr>
        <w:t>. This file is checked by the program at each saving-time-step. You can send the following messages to the program that it will interpret and act upon:</w:t>
      </w:r>
    </w:p>
    <w:p w14:paraId="4EAFC39D" w14:textId="14E8E105" w:rsidR="00925D8A" w:rsidRPr="00761876" w:rsidRDefault="00925D8A" w:rsidP="00B022FB">
      <w:pPr>
        <w:numPr>
          <w:ilvl w:val="0"/>
          <w:numId w:val="3"/>
        </w:numPr>
        <w:ind w:left="284" w:hanging="284"/>
        <w:rPr>
          <w:lang w:val="en-US"/>
        </w:rPr>
      </w:pPr>
      <w:r w:rsidRPr="00761876">
        <w:rPr>
          <w:color w:val="00B050"/>
          <w:lang w:val="en-US"/>
        </w:rPr>
        <w:t>time</w:t>
      </w:r>
      <w:r w:rsidRPr="00761876">
        <w:rPr>
          <w:lang w:val="en-US"/>
        </w:rPr>
        <w:t xml:space="preserve"> “number” : to change </w:t>
      </w:r>
      <w:r w:rsidR="002003CE" w:rsidRPr="00761876">
        <w:rPr>
          <w:lang w:val="en-US"/>
        </w:rPr>
        <w:t xml:space="preserve">the </w:t>
      </w:r>
      <w:r w:rsidRPr="00761876">
        <w:rPr>
          <w:lang w:val="en-US"/>
        </w:rPr>
        <w:t>total duration of the simulation (type ‘time’ and the new number in [fs], without quotation marks, e.g. time 10000, or Time 2e3)</w:t>
      </w:r>
    </w:p>
    <w:p w14:paraId="47F04D61" w14:textId="26C041E3" w:rsidR="00925D8A" w:rsidRPr="00761876" w:rsidRDefault="00925D8A" w:rsidP="00B022FB">
      <w:pPr>
        <w:numPr>
          <w:ilvl w:val="0"/>
          <w:numId w:val="3"/>
        </w:numPr>
        <w:ind w:left="284" w:hanging="284"/>
        <w:rPr>
          <w:lang w:val="en-US"/>
        </w:rPr>
      </w:pPr>
      <w:r w:rsidRPr="00761876">
        <w:rPr>
          <w:color w:val="00B050"/>
          <w:lang w:val="en-US"/>
        </w:rPr>
        <w:t>SAVEdt</w:t>
      </w:r>
      <w:r w:rsidRPr="00761876">
        <w:rPr>
          <w:lang w:val="en-US"/>
        </w:rPr>
        <w:t xml:space="preserve"> “number” : to change how often outputs are saved (type </w:t>
      </w:r>
      <w:r w:rsidR="002003CE" w:rsidRPr="00761876">
        <w:rPr>
          <w:lang w:val="en-US"/>
        </w:rPr>
        <w:t xml:space="preserve">the </w:t>
      </w:r>
      <w:r w:rsidRPr="00761876">
        <w:rPr>
          <w:lang w:val="en-US"/>
        </w:rPr>
        <w:t>new number in [fs], e.g. SAVEdt 2.0 – will make the program save output data with the time</w:t>
      </w:r>
      <w:r w:rsidR="00D8243E" w:rsidRPr="00761876">
        <w:rPr>
          <w:lang w:val="en-US"/>
        </w:rPr>
        <w:t xml:space="preserve"> </w:t>
      </w:r>
      <w:r w:rsidRPr="00761876">
        <w:rPr>
          <w:lang w:val="en-US"/>
        </w:rPr>
        <w:t>step of 2 fs)</w:t>
      </w:r>
    </w:p>
    <w:p w14:paraId="68D558EE" w14:textId="3DFD5176" w:rsidR="00925D8A" w:rsidRPr="00761876" w:rsidRDefault="00925D8A" w:rsidP="00B022FB">
      <w:pPr>
        <w:numPr>
          <w:ilvl w:val="0"/>
          <w:numId w:val="3"/>
        </w:numPr>
        <w:ind w:left="284" w:hanging="284"/>
        <w:rPr>
          <w:lang w:val="en-US"/>
        </w:rPr>
      </w:pPr>
      <w:r w:rsidRPr="00761876">
        <w:rPr>
          <w:color w:val="00B050"/>
          <w:lang w:val="en-US"/>
        </w:rPr>
        <w:t>MDdt</w:t>
      </w:r>
      <w:r w:rsidRPr="00761876">
        <w:rPr>
          <w:lang w:val="en-US"/>
        </w:rPr>
        <w:t xml:space="preserve"> “number”</w:t>
      </w:r>
      <w:r w:rsidR="002003CE" w:rsidRPr="00761876">
        <w:rPr>
          <w:lang w:val="en-US"/>
        </w:rPr>
        <w:t xml:space="preserve"> </w:t>
      </w:r>
      <w:r w:rsidRPr="00761876">
        <w:rPr>
          <w:lang w:val="en-US"/>
        </w:rPr>
        <w:t xml:space="preserve">: to change the timestep of MD simulation (type </w:t>
      </w:r>
      <w:r w:rsidR="002003CE" w:rsidRPr="00761876">
        <w:rPr>
          <w:lang w:val="en-US"/>
        </w:rPr>
        <w:t xml:space="preserve">the </w:t>
      </w:r>
      <w:r w:rsidRPr="00761876">
        <w:rPr>
          <w:lang w:val="en-US"/>
        </w:rPr>
        <w:t>new n</w:t>
      </w:r>
      <w:r w:rsidR="00932B8A" w:rsidRPr="00761876">
        <w:rPr>
          <w:lang w:val="en-US"/>
        </w:rPr>
        <w:t>umber in [fs], e.g. MDdt 0.01).</w:t>
      </w:r>
    </w:p>
    <w:p w14:paraId="54B10EE5" w14:textId="4134F3BD" w:rsidR="003F7466" w:rsidRPr="00761876" w:rsidRDefault="003F7466" w:rsidP="00B022FB">
      <w:pPr>
        <w:numPr>
          <w:ilvl w:val="0"/>
          <w:numId w:val="3"/>
        </w:numPr>
        <w:ind w:left="284" w:hanging="284"/>
        <w:rPr>
          <w:lang w:val="en-US"/>
        </w:rPr>
      </w:pPr>
      <w:r w:rsidRPr="00761876">
        <w:rPr>
          <w:color w:val="00B050"/>
          <w:lang w:val="en-US"/>
        </w:rPr>
        <w:t>OMP</w:t>
      </w:r>
      <w:r w:rsidRPr="00761876">
        <w:rPr>
          <w:lang w:val="en-US"/>
        </w:rPr>
        <w:t xml:space="preserve"> “number” : to change the number of OpenMP threads in the parallel calculations (integer). Setting here </w:t>
      </w:r>
      <w:r w:rsidR="002003CE" w:rsidRPr="00761876">
        <w:rPr>
          <w:lang w:val="en-US"/>
        </w:rPr>
        <w:t xml:space="preserve">a </w:t>
      </w:r>
      <w:r w:rsidRPr="00761876">
        <w:rPr>
          <w:lang w:val="en-US"/>
        </w:rPr>
        <w:t>zero or negative number will set the number of threads equal to the maxim</w:t>
      </w:r>
      <w:r w:rsidR="002003CE" w:rsidRPr="00761876">
        <w:rPr>
          <w:lang w:val="en-US"/>
        </w:rPr>
        <w:t>um</w:t>
      </w:r>
      <w:r w:rsidRPr="00761876">
        <w:rPr>
          <w:lang w:val="en-US"/>
        </w:rPr>
        <w:t xml:space="preserve"> number of threads on your machine.</w:t>
      </w:r>
    </w:p>
    <w:p w14:paraId="6D813257" w14:textId="2D8B1C2E" w:rsidR="00F83E4B" w:rsidRPr="00761876" w:rsidRDefault="00F83E4B" w:rsidP="00B022FB">
      <w:pPr>
        <w:numPr>
          <w:ilvl w:val="0"/>
          <w:numId w:val="3"/>
        </w:numPr>
        <w:ind w:left="284" w:hanging="284"/>
        <w:rPr>
          <w:lang w:val="en-US"/>
        </w:rPr>
      </w:pPr>
      <w:r w:rsidRPr="00761876">
        <w:rPr>
          <w:color w:val="00B050"/>
          <w:lang w:val="en-US"/>
        </w:rPr>
        <w:lastRenderedPageBreak/>
        <w:t>Thermostat_Ta</w:t>
      </w:r>
      <w:r w:rsidRPr="00761876">
        <w:rPr>
          <w:lang w:val="en-US"/>
        </w:rPr>
        <w:t xml:space="preserve"> “number” : to change the temperature of the atomic Berendsen thermostat. The number sets the new atomic temperature in [K]. </w:t>
      </w:r>
      <w:r w:rsidR="002003CE" w:rsidRPr="00761876">
        <w:rPr>
          <w:lang w:val="en-US"/>
        </w:rPr>
        <w:t>A n</w:t>
      </w:r>
      <w:r w:rsidRPr="00761876">
        <w:rPr>
          <w:lang w:val="en-US"/>
        </w:rPr>
        <w:t>egative number switches off the atomic thermostat.</w:t>
      </w:r>
    </w:p>
    <w:p w14:paraId="7A896621" w14:textId="38951E56" w:rsidR="00F83E4B" w:rsidRPr="00761876" w:rsidRDefault="00F83E4B" w:rsidP="00F83E4B">
      <w:pPr>
        <w:numPr>
          <w:ilvl w:val="0"/>
          <w:numId w:val="3"/>
        </w:numPr>
        <w:ind w:left="284" w:hanging="284"/>
        <w:rPr>
          <w:lang w:val="en-US"/>
        </w:rPr>
      </w:pPr>
      <w:r w:rsidRPr="00761876">
        <w:rPr>
          <w:color w:val="00B050"/>
          <w:lang w:val="en-US"/>
        </w:rPr>
        <w:t>Thermostat_dt_a</w:t>
      </w:r>
      <w:r w:rsidRPr="00761876">
        <w:rPr>
          <w:lang w:val="en-US"/>
        </w:rPr>
        <w:t xml:space="preserve"> “number” : to change the characteristic </w:t>
      </w:r>
      <w:r w:rsidR="00D377F3" w:rsidRPr="00761876">
        <w:rPr>
          <w:lang w:val="en-US"/>
        </w:rPr>
        <w:t xml:space="preserve">time </w:t>
      </w:r>
      <w:r w:rsidRPr="00761876">
        <w:rPr>
          <w:lang w:val="en-US"/>
        </w:rPr>
        <w:t xml:space="preserve">of the atomic Berendsen thermostat. The number sets the new characteristic time of the thermostat in [fs]. </w:t>
      </w:r>
      <w:r w:rsidR="002003CE" w:rsidRPr="00761876">
        <w:rPr>
          <w:lang w:val="en-US"/>
        </w:rPr>
        <w:t>A n</w:t>
      </w:r>
      <w:r w:rsidRPr="00761876">
        <w:rPr>
          <w:lang w:val="en-US"/>
        </w:rPr>
        <w:t>egative number switches off the atomic thermostat.</w:t>
      </w:r>
    </w:p>
    <w:p w14:paraId="740BBF76" w14:textId="2AB8198E" w:rsidR="00F83E4B" w:rsidRPr="00761876" w:rsidRDefault="00F83E4B" w:rsidP="00F83E4B">
      <w:pPr>
        <w:numPr>
          <w:ilvl w:val="0"/>
          <w:numId w:val="3"/>
        </w:numPr>
        <w:ind w:left="284" w:hanging="284"/>
        <w:rPr>
          <w:lang w:val="en-US"/>
        </w:rPr>
      </w:pPr>
      <w:r w:rsidRPr="00761876">
        <w:rPr>
          <w:color w:val="00B050"/>
          <w:lang w:val="en-US"/>
        </w:rPr>
        <w:t>Thermostat_Te</w:t>
      </w:r>
      <w:r w:rsidRPr="00761876">
        <w:rPr>
          <w:lang w:val="en-US"/>
        </w:rPr>
        <w:t xml:space="preserve"> “number” : to change the temperature of the electronic Berendsen thermostat. The number sets the new atomic temperature in [K]. </w:t>
      </w:r>
      <w:r w:rsidR="002003CE" w:rsidRPr="00761876">
        <w:rPr>
          <w:lang w:val="en-US"/>
        </w:rPr>
        <w:t>The n</w:t>
      </w:r>
      <w:r w:rsidRPr="00761876">
        <w:rPr>
          <w:lang w:val="en-US"/>
        </w:rPr>
        <w:t>egative number switches off the electronic thermostat.</w:t>
      </w:r>
    </w:p>
    <w:p w14:paraId="682F7916" w14:textId="1F95915F" w:rsidR="00F83E4B" w:rsidRPr="00761876" w:rsidRDefault="00F83E4B" w:rsidP="00A95EBE">
      <w:pPr>
        <w:numPr>
          <w:ilvl w:val="0"/>
          <w:numId w:val="3"/>
        </w:numPr>
        <w:ind w:left="284" w:hanging="284"/>
        <w:rPr>
          <w:lang w:val="en-US"/>
        </w:rPr>
      </w:pPr>
      <w:r w:rsidRPr="00761876">
        <w:rPr>
          <w:color w:val="00B050"/>
          <w:lang w:val="en-US"/>
        </w:rPr>
        <w:t>Thermostat_dt_</w:t>
      </w:r>
      <w:r w:rsidR="003A5AD8" w:rsidRPr="00761876">
        <w:rPr>
          <w:color w:val="00B050"/>
          <w:lang w:val="en-US"/>
        </w:rPr>
        <w:t>e</w:t>
      </w:r>
      <w:r w:rsidRPr="00761876">
        <w:rPr>
          <w:lang w:val="en-US"/>
        </w:rPr>
        <w:t xml:space="preserve"> “number” : to change the characteristic </w:t>
      </w:r>
      <w:r w:rsidR="00D377F3" w:rsidRPr="00761876">
        <w:rPr>
          <w:lang w:val="en-US"/>
        </w:rPr>
        <w:t xml:space="preserve">time </w:t>
      </w:r>
      <w:r w:rsidRPr="00761876">
        <w:rPr>
          <w:lang w:val="en-US"/>
        </w:rPr>
        <w:t xml:space="preserve">of the electronic Berendsen thermostat. The number sets the new characteristic time of the thermostat in [fs]. </w:t>
      </w:r>
      <w:r w:rsidR="002003CE" w:rsidRPr="00761876">
        <w:rPr>
          <w:lang w:val="en-US"/>
        </w:rPr>
        <w:t>The n</w:t>
      </w:r>
      <w:r w:rsidRPr="00761876">
        <w:rPr>
          <w:lang w:val="en-US"/>
        </w:rPr>
        <w:t>egative number switches off the electronic thermostat.</w:t>
      </w:r>
    </w:p>
    <w:p w14:paraId="5DE9F0D5" w14:textId="7065A72E" w:rsidR="00C33DF0" w:rsidRPr="00761876" w:rsidRDefault="00C33DF0" w:rsidP="00A95EBE">
      <w:pPr>
        <w:numPr>
          <w:ilvl w:val="0"/>
          <w:numId w:val="3"/>
        </w:numPr>
        <w:ind w:left="284" w:hanging="284"/>
        <w:rPr>
          <w:lang w:val="en-US"/>
        </w:rPr>
      </w:pPr>
      <w:r w:rsidRPr="00761876">
        <w:rPr>
          <w:color w:val="00B050"/>
          <w:lang w:val="en-US"/>
        </w:rPr>
        <w:t>Verbose</w:t>
      </w:r>
      <w:r w:rsidRPr="00761876">
        <w:rPr>
          <w:lang w:val="en-US"/>
        </w:rPr>
        <w:t xml:space="preserve"> : switches the </w:t>
      </w:r>
      <w:r w:rsidRPr="00761876">
        <w:rPr>
          <w:i/>
          <w:iCs/>
          <w:color w:val="00B050"/>
          <w:lang w:val="en-US"/>
        </w:rPr>
        <w:t>verbose</w:t>
      </w:r>
      <w:r w:rsidRPr="00761876">
        <w:rPr>
          <w:lang w:val="en-US"/>
        </w:rPr>
        <w:t xml:space="preserve"> option on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IV</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_Ref137716808 \n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6)</w:t>
      </w:r>
      <w:r w:rsidRPr="00761876">
        <w:rPr>
          <w:lang w:val="en-US"/>
        </w:rPr>
        <w:fldChar w:fldCharType="end"/>
      </w:r>
      <w:r w:rsidRPr="00761876">
        <w:rPr>
          <w:lang w:val="en-US"/>
        </w:rPr>
        <w:t>.</w:t>
      </w:r>
    </w:p>
    <w:p w14:paraId="22E334F4" w14:textId="63696F6A" w:rsidR="00C33DF0" w:rsidRPr="00761876" w:rsidRDefault="00C33DF0" w:rsidP="00A95EBE">
      <w:pPr>
        <w:numPr>
          <w:ilvl w:val="0"/>
          <w:numId w:val="3"/>
        </w:numPr>
        <w:ind w:left="284" w:hanging="284"/>
        <w:rPr>
          <w:lang w:val="en-US"/>
        </w:rPr>
      </w:pPr>
      <w:r w:rsidRPr="00761876">
        <w:rPr>
          <w:color w:val="00B050"/>
          <w:lang w:val="en-US"/>
        </w:rPr>
        <w:t>verbose_off</w:t>
      </w:r>
      <w:r w:rsidRPr="00761876">
        <w:rPr>
          <w:lang w:val="en-US"/>
        </w:rPr>
        <w:t xml:space="preserve"> : switches the </w:t>
      </w:r>
      <w:r w:rsidRPr="00761876">
        <w:rPr>
          <w:i/>
          <w:iCs/>
          <w:color w:val="00B050"/>
          <w:lang w:val="en-US"/>
        </w:rPr>
        <w:t>verbose</w:t>
      </w:r>
      <w:r w:rsidRPr="00761876">
        <w:rPr>
          <w:lang w:val="en-US"/>
        </w:rPr>
        <w:t xml:space="preserve"> option off.</w:t>
      </w:r>
    </w:p>
    <w:p w14:paraId="36207DB7" w14:textId="5A74202D" w:rsidR="00632557" w:rsidRPr="00761876" w:rsidRDefault="00632557" w:rsidP="00925D8A">
      <w:pPr>
        <w:ind w:left="360"/>
        <w:rPr>
          <w:lang w:val="en-US"/>
        </w:rPr>
      </w:pPr>
      <w:r w:rsidRPr="00761876">
        <w:rPr>
          <w:lang w:val="en-US"/>
        </w:rPr>
        <w:t xml:space="preserve">For example, the following lines in the file shown will </w:t>
      </w:r>
      <w:r w:rsidR="001C2DF7" w:rsidRPr="00761876">
        <w:rPr>
          <w:lang w:val="en-US"/>
        </w:rPr>
        <w:t>re</w:t>
      </w:r>
      <w:r w:rsidRPr="00761876">
        <w:rPr>
          <w:lang w:val="en-US"/>
        </w:rPr>
        <w:t xml:space="preserve">set </w:t>
      </w:r>
      <w:r w:rsidR="001C2DF7" w:rsidRPr="00761876">
        <w:rPr>
          <w:lang w:val="en-US"/>
        </w:rPr>
        <w:t xml:space="preserve">(1) </w:t>
      </w:r>
      <w:r w:rsidRPr="00761876">
        <w:rPr>
          <w:lang w:val="en-US"/>
        </w:rPr>
        <w:t xml:space="preserve">the </w:t>
      </w:r>
      <w:r w:rsidR="001C2DF7" w:rsidRPr="00761876">
        <w:rPr>
          <w:lang w:val="en-US"/>
        </w:rPr>
        <w:t xml:space="preserve">duration of simulation to 1000 fs, (2) the printout timestep to 10 fs, (3) </w:t>
      </w:r>
      <w:r w:rsidR="002003CE" w:rsidRPr="00761876">
        <w:rPr>
          <w:lang w:val="en-US"/>
        </w:rPr>
        <w:t xml:space="preserve">the </w:t>
      </w:r>
      <w:r w:rsidR="001C2DF7" w:rsidRPr="00761876">
        <w:rPr>
          <w:lang w:val="en-US"/>
        </w:rPr>
        <w:t xml:space="preserve">atomic thermostat to the temperature of 300 K, (4) the characteristic time of the atomic thermostat to 150 fs, and (5) switch off the electronic thermostat, see </w:t>
      </w:r>
      <w:r w:rsidR="001C2DF7" w:rsidRPr="00761876">
        <w:rPr>
          <w:lang w:val="en-US"/>
        </w:rPr>
        <w:fldChar w:fldCharType="begin"/>
      </w:r>
      <w:r w:rsidR="001C2DF7" w:rsidRPr="00761876">
        <w:rPr>
          <w:lang w:val="en-US"/>
        </w:rPr>
        <w:instrText xml:space="preserve"> REF _Ref137715076 \h </w:instrText>
      </w:r>
      <w:r w:rsidR="00B703D5" w:rsidRPr="00761876">
        <w:rPr>
          <w:lang w:val="en-US"/>
        </w:rPr>
        <w:instrText xml:space="preserve"> \* MERGEFORMAT </w:instrText>
      </w:r>
      <w:r w:rsidR="001C2DF7" w:rsidRPr="00761876">
        <w:rPr>
          <w:lang w:val="en-US"/>
        </w:rPr>
      </w:r>
      <w:r w:rsidR="001C2DF7" w:rsidRPr="00761876">
        <w:rPr>
          <w:lang w:val="en-US"/>
        </w:rPr>
        <w:fldChar w:fldCharType="separate"/>
      </w:r>
      <w:r w:rsidR="00BE7A59" w:rsidRPr="00761876">
        <w:rPr>
          <w:lang w:val="en-US"/>
        </w:rPr>
        <w:t xml:space="preserve">Figure </w:t>
      </w:r>
      <w:r w:rsidR="00BE7A59">
        <w:rPr>
          <w:lang w:val="en-US"/>
        </w:rPr>
        <w:t>VII</w:t>
      </w:r>
      <w:r w:rsidR="00BE7A59" w:rsidRPr="00761876">
        <w:rPr>
          <w:lang w:val="en-US"/>
        </w:rPr>
        <w:t>.</w:t>
      </w:r>
      <w:r w:rsidR="00BE7A59">
        <w:rPr>
          <w:lang w:val="en-US"/>
        </w:rPr>
        <w:t>1</w:t>
      </w:r>
      <w:r w:rsidR="001C2DF7" w:rsidRPr="00761876">
        <w:rPr>
          <w:lang w:val="en-US"/>
        </w:rPr>
        <w:fldChar w:fldCharType="end"/>
      </w:r>
      <w:r w:rsidR="001C2DF7" w:rsidRPr="00761876">
        <w:rPr>
          <w:lang w:val="en-US"/>
        </w:rPr>
        <w:t>.</w:t>
      </w:r>
    </w:p>
    <w:p w14:paraId="693F29D2" w14:textId="193A6FF6" w:rsidR="001C2DF7" w:rsidRPr="00761876" w:rsidRDefault="001C2DF7" w:rsidP="00925D8A">
      <w:pPr>
        <w:ind w:left="360"/>
        <w:rPr>
          <w:lang w:val="en-US"/>
        </w:rPr>
      </w:pPr>
      <w:r w:rsidRPr="00761876">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A6A0EBF" w:rsidR="001C2DF7" w:rsidRPr="00761876" w:rsidRDefault="001C2DF7" w:rsidP="00C0215F">
      <w:pPr>
        <w:pStyle w:val="Caption"/>
        <w:rPr>
          <w:lang w:val="en-US"/>
        </w:rPr>
      </w:pPr>
      <w:bookmarkStart w:id="193" w:name="_Ref137715076"/>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w:t>
      </w:r>
      <w:r w:rsidR="00D77B92" w:rsidRPr="00761876">
        <w:rPr>
          <w:lang w:val="en-US"/>
        </w:rPr>
        <w:fldChar w:fldCharType="end"/>
      </w:r>
      <w:bookmarkEnd w:id="193"/>
      <w:r w:rsidRPr="00761876">
        <w:rPr>
          <w:lang w:val="en-US"/>
        </w:rPr>
        <w:t xml:space="preserve"> Example of the communication file.</w:t>
      </w:r>
    </w:p>
    <w:p w14:paraId="524D9BCE" w14:textId="77777777" w:rsidR="00596848" w:rsidRPr="00761876" w:rsidRDefault="00596848" w:rsidP="00121871">
      <w:pPr>
        <w:ind w:left="360"/>
        <w:rPr>
          <w:lang w:val="en-US"/>
        </w:rPr>
      </w:pPr>
    </w:p>
    <w:p w14:paraId="71B2512E" w14:textId="759721BF" w:rsidR="00121871" w:rsidRPr="00761876" w:rsidRDefault="00121871" w:rsidP="00121871">
      <w:pPr>
        <w:ind w:left="360"/>
        <w:rPr>
          <w:lang w:val="en-US"/>
        </w:rPr>
      </w:pPr>
      <w:r w:rsidRPr="00761876">
        <w:rPr>
          <w:lang w:val="en-US"/>
        </w:rPr>
        <w:t xml:space="preserve">At the end of </w:t>
      </w:r>
      <w:r w:rsidR="002003CE" w:rsidRPr="00761876">
        <w:rPr>
          <w:lang w:val="en-US"/>
        </w:rPr>
        <w:t xml:space="preserve">the </w:t>
      </w:r>
      <w:r w:rsidRPr="00761876">
        <w:rPr>
          <w:lang w:val="en-US"/>
        </w:rPr>
        <w:t>simulation, this file is deleted.</w:t>
      </w:r>
    </w:p>
    <w:p w14:paraId="61FB85B5" w14:textId="77777777" w:rsidR="00632557" w:rsidRPr="00761876" w:rsidRDefault="00632557" w:rsidP="00925D8A">
      <w:pPr>
        <w:ind w:left="360"/>
        <w:rPr>
          <w:lang w:val="en-US"/>
        </w:rPr>
      </w:pPr>
    </w:p>
    <w:p w14:paraId="29B33D2C" w14:textId="77777777" w:rsidR="004D2AB4" w:rsidRPr="00761876" w:rsidRDefault="00CD07CB" w:rsidP="00533F37">
      <w:pPr>
        <w:pStyle w:val="Heading2"/>
        <w:numPr>
          <w:ilvl w:val="0"/>
          <w:numId w:val="11"/>
        </w:numPr>
        <w:rPr>
          <w:lang w:val="en-US"/>
        </w:rPr>
      </w:pPr>
      <w:bookmarkStart w:id="194" w:name="_Toc138149200"/>
      <w:r w:rsidRPr="00761876">
        <w:rPr>
          <w:lang w:val="en-US"/>
        </w:rPr>
        <w:t>Plotting:  OUTPUT_Gnuplot_all.sh</w:t>
      </w:r>
      <w:bookmarkEnd w:id="194"/>
    </w:p>
    <w:p w14:paraId="5C3E7F79" w14:textId="3051BC70" w:rsidR="00CD07CB" w:rsidRPr="00761876" w:rsidRDefault="00CD07CB" w:rsidP="00E34890">
      <w:pPr>
        <w:rPr>
          <w:lang w:val="en-US"/>
        </w:rPr>
      </w:pPr>
      <w:r w:rsidRPr="00761876">
        <w:rPr>
          <w:lang w:val="en-US"/>
        </w:rPr>
        <w:t>Execute this file to create all the plots of all results of calculations.</w:t>
      </w:r>
      <w:r w:rsidR="00E34890" w:rsidRPr="00761876">
        <w:rPr>
          <w:lang w:val="en-US"/>
        </w:rPr>
        <w:t xml:space="preserve"> You can do that even if </w:t>
      </w:r>
      <w:r w:rsidR="005424B8" w:rsidRPr="00761876">
        <w:rPr>
          <w:lang w:val="en-US"/>
        </w:rPr>
        <w:t xml:space="preserve">XTANT-3 </w:t>
      </w:r>
      <w:r w:rsidR="00E34890" w:rsidRPr="00761876">
        <w:rPr>
          <w:lang w:val="en-US"/>
        </w:rPr>
        <w:t xml:space="preserve">is still running, then it will give you transient results. At the end of the simulation run, this command will </w:t>
      </w:r>
      <w:r w:rsidR="00E636A3" w:rsidRPr="00761876">
        <w:rPr>
          <w:lang w:val="en-US"/>
        </w:rPr>
        <w:t xml:space="preserve">also </w:t>
      </w:r>
      <w:r w:rsidR="00E34890" w:rsidRPr="00761876">
        <w:rPr>
          <w:lang w:val="en-US"/>
        </w:rPr>
        <w:t>be executed automatically.</w:t>
      </w:r>
    </w:p>
    <w:p w14:paraId="64AD3187" w14:textId="2BBFCBBE" w:rsidR="00C008AE" w:rsidRPr="00761876" w:rsidRDefault="00CD07CB" w:rsidP="00E34890">
      <w:pPr>
        <w:rPr>
          <w:lang w:val="en-US"/>
        </w:rPr>
      </w:pPr>
      <w:r w:rsidRPr="00761876">
        <w:rPr>
          <w:lang w:val="en-US"/>
        </w:rPr>
        <w:t xml:space="preserve">This is a gnuplot </w:t>
      </w:r>
      <w:r w:rsidR="00F458DC" w:rsidRPr="00761876">
        <w:rPr>
          <w:lang w:val="en-US"/>
        </w:rPr>
        <w:t xml:space="preserve">shell </w:t>
      </w:r>
      <w:r w:rsidRPr="00761876">
        <w:rPr>
          <w:lang w:val="en-US"/>
        </w:rPr>
        <w:t xml:space="preserve">script that is created by </w:t>
      </w:r>
      <w:r w:rsidR="005424B8" w:rsidRPr="00761876">
        <w:rPr>
          <w:lang w:val="en-US"/>
        </w:rPr>
        <w:t xml:space="preserve">XTANT-3 </w:t>
      </w:r>
      <w:r w:rsidRPr="00761876">
        <w:rPr>
          <w:lang w:val="en-US"/>
        </w:rPr>
        <w:t>to execute all othe</w:t>
      </w:r>
      <w:r w:rsidR="00DA2D9A" w:rsidRPr="00761876">
        <w:rPr>
          <w:lang w:val="en-US"/>
        </w:rPr>
        <w:t xml:space="preserve">r </w:t>
      </w:r>
      <w:r w:rsidR="002003CE" w:rsidRPr="00761876">
        <w:rPr>
          <w:lang w:val="en-US"/>
        </w:rPr>
        <w:t>G</w:t>
      </w:r>
      <w:r w:rsidR="00DA2D9A" w:rsidRPr="00761876">
        <w:rPr>
          <w:lang w:val="en-US"/>
        </w:rPr>
        <w:t>nuplot s</w:t>
      </w:r>
      <w:r w:rsidR="00F458DC" w:rsidRPr="00761876">
        <w:rPr>
          <w:lang w:val="en-US"/>
        </w:rPr>
        <w:t>hell s</w:t>
      </w:r>
      <w:r w:rsidR="00DA2D9A" w:rsidRPr="00761876">
        <w:rPr>
          <w:lang w:val="en-US"/>
        </w:rPr>
        <w:t>cripts in the folder</w:t>
      </w:r>
      <w:r w:rsidRPr="00761876">
        <w:rPr>
          <w:lang w:val="en-US"/>
        </w:rPr>
        <w:t xml:space="preserve"> that are plotting all the essential quantities:</w:t>
      </w:r>
    </w:p>
    <w:p w14:paraId="6351E973" w14:textId="77F7F337" w:rsidR="00CD07CB" w:rsidRPr="00761876" w:rsidRDefault="00C008AE" w:rsidP="00E34890">
      <w:pPr>
        <w:rPr>
          <w:lang w:val="en-US"/>
        </w:rPr>
      </w:pPr>
      <w:r w:rsidRPr="00761876">
        <w:rPr>
          <w:lang w:val="en-US"/>
        </w:rPr>
        <w:t>OUTPUT_bands_Gnuplot.sh – plots the bottom of the valence band (VB), top of the VB, bottom of the conduction band (CB)</w:t>
      </w:r>
      <w:r w:rsidR="002003CE" w:rsidRPr="00761876">
        <w:rPr>
          <w:lang w:val="en-US"/>
        </w:rPr>
        <w:t>,</w:t>
      </w:r>
      <w:r w:rsidRPr="00761876">
        <w:rPr>
          <w:lang w:val="en-US"/>
        </w:rPr>
        <w:t xml:space="preserve"> and top of the CB, and chemical potential.</w:t>
      </w:r>
    </w:p>
    <w:p w14:paraId="5875BFB6" w14:textId="77777777" w:rsidR="00CD07CB" w:rsidRPr="00761876" w:rsidRDefault="00CD07CB" w:rsidP="00E34890">
      <w:pPr>
        <w:rPr>
          <w:lang w:val="en-US"/>
        </w:rPr>
      </w:pPr>
      <w:r w:rsidRPr="00761876">
        <w:rPr>
          <w:lang w:val="en-US"/>
        </w:rPr>
        <w:t>OUTPUT_CB_electron_Gnuplot.sh – plots the density of conduction band electrons.</w:t>
      </w:r>
    </w:p>
    <w:p w14:paraId="38488847" w14:textId="77777777" w:rsidR="00CD07CB" w:rsidRPr="00761876" w:rsidRDefault="00CD07CB" w:rsidP="00E34890">
      <w:pPr>
        <w:rPr>
          <w:lang w:val="en-US"/>
        </w:rPr>
      </w:pPr>
      <w:r w:rsidRPr="00761876">
        <w:rPr>
          <w:lang w:val="en-US"/>
        </w:rPr>
        <w:t>OUTPUT_coupling_parameter_Gnuplot.sh – plots the electron-phonon coupling parameter.</w:t>
      </w:r>
    </w:p>
    <w:p w14:paraId="51A0D97E" w14:textId="77777777" w:rsidR="00CD07CB" w:rsidRPr="00761876" w:rsidRDefault="00CD07CB" w:rsidP="00E34890">
      <w:pPr>
        <w:rPr>
          <w:lang w:val="en-US"/>
        </w:rPr>
      </w:pPr>
      <w:r w:rsidRPr="00761876">
        <w:rPr>
          <w:lang w:val="en-US"/>
        </w:rPr>
        <w:t>OUTPUT_deep_shell_holes_Gnuplot.sh – plots the density of deep shell holes in each shell</w:t>
      </w:r>
      <w:r w:rsidR="00EB791F" w:rsidRPr="00761876">
        <w:rPr>
          <w:lang w:val="en-US"/>
        </w:rPr>
        <w:t xml:space="preserve"> of each atom of the compound</w:t>
      </w:r>
      <w:r w:rsidRPr="00761876">
        <w:rPr>
          <w:lang w:val="en-US"/>
        </w:rPr>
        <w:t>.</w:t>
      </w:r>
    </w:p>
    <w:p w14:paraId="22C49E7A" w14:textId="078F2C73" w:rsidR="00CD07CB" w:rsidRPr="00761876" w:rsidRDefault="00CD07CB" w:rsidP="00E34890">
      <w:pPr>
        <w:rPr>
          <w:lang w:val="en-US"/>
        </w:rPr>
      </w:pPr>
      <w:r w:rsidRPr="00761876">
        <w:rPr>
          <w:lang w:val="en-US"/>
        </w:rPr>
        <w:lastRenderedPageBreak/>
        <w:t>OUTPUT_electron_Ce.sh – plots the heat capacity of electrons.</w:t>
      </w:r>
    </w:p>
    <w:p w14:paraId="1AA8EB08" w14:textId="0098D795" w:rsidR="00627B78" w:rsidRPr="00761876" w:rsidRDefault="00627B78" w:rsidP="00E34890">
      <w:pPr>
        <w:rPr>
          <w:lang w:val="en-US"/>
        </w:rPr>
      </w:pPr>
      <w:r w:rsidRPr="00761876">
        <w:rPr>
          <w:lang w:val="en-US"/>
        </w:rPr>
        <w:t>OUTPUT_electron_entropy.sh – plots the entropy of electrons.</w:t>
      </w:r>
    </w:p>
    <w:p w14:paraId="6C0070C8" w14:textId="763B2C54" w:rsidR="00CD07CB" w:rsidRPr="00761876" w:rsidRDefault="00CD07CB" w:rsidP="00E34890">
      <w:pPr>
        <w:rPr>
          <w:lang w:val="en-US"/>
        </w:rPr>
      </w:pPr>
      <w:r w:rsidRPr="00761876">
        <w:rPr>
          <w:lang w:val="en-US"/>
        </w:rPr>
        <w:t>OUTPU</w:t>
      </w:r>
      <w:r w:rsidR="0087164B" w:rsidRPr="00761876">
        <w:rPr>
          <w:lang w:val="en-US"/>
        </w:rPr>
        <w:t>T_electron_distribution_Gnuplot</w:t>
      </w:r>
      <w:r w:rsidRPr="00761876">
        <w:rPr>
          <w:lang w:val="en-US"/>
        </w:rPr>
        <w:t xml:space="preserve">.sh – plots the electron distribution function </w:t>
      </w:r>
      <w:r w:rsidR="00120948" w:rsidRPr="00761876">
        <w:rPr>
          <w:lang w:val="en-US"/>
        </w:rPr>
        <w:t>as an animated gif. Note that the points are plotted in the position of the current energy levels (molecular orbitals)</w:t>
      </w:r>
      <w:r w:rsidR="002B35A9" w:rsidRPr="00761876">
        <w:rPr>
          <w:lang w:val="en-US"/>
        </w:rPr>
        <w:t>, so the shifts of the points reflect the shifts of the orbitals</w:t>
      </w:r>
      <w:r w:rsidR="0013151E" w:rsidRPr="00761876">
        <w:rPr>
          <w:lang w:val="en-US"/>
        </w:rPr>
        <w:t xml:space="preserve">. </w:t>
      </w:r>
      <w:r w:rsidR="00FB3512" w:rsidRPr="00761876">
        <w:rPr>
          <w:lang w:val="en-US"/>
        </w:rPr>
        <w:t>In case nonequilibrium distributions are used, such as BO or relaxation-time approximation, also the equivalent Fermi distribution will be plotted for comparison.</w:t>
      </w:r>
    </w:p>
    <w:p w14:paraId="15A9C59D" w14:textId="0FB31CAB" w:rsidR="00B91A7B" w:rsidRPr="00761876" w:rsidRDefault="00B91A7B" w:rsidP="00B91A7B">
      <w:pPr>
        <w:rPr>
          <w:lang w:val="en-US"/>
        </w:rPr>
      </w:pPr>
      <w:r w:rsidRPr="00761876">
        <w:rPr>
          <w:lang w:val="en-US"/>
        </w:rPr>
        <w:t>OUTPUT_electron_distribution_on_grid_Gnuplot.sh – plots the electron distribution function on the user-defined grid (</w:t>
      </w:r>
      <w:r w:rsidRPr="00761876">
        <w:rPr>
          <w:i/>
          <w:iCs/>
          <w:lang w:val="en-US"/>
        </w:rPr>
        <w:t>not</w:t>
      </w:r>
      <w:r w:rsidRPr="00761876">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761876" w:rsidRDefault="00CD07CB" w:rsidP="00E34890">
      <w:pPr>
        <w:rPr>
          <w:lang w:val="en-US"/>
        </w:rPr>
      </w:pPr>
      <w:r w:rsidRPr="00761876">
        <w:rPr>
          <w:lang w:val="en-US"/>
        </w:rPr>
        <w:t>OUTPUT_electrons_and_holes_Gnuplot.sh – plots the high-energy electrons and core holes densities.</w:t>
      </w:r>
    </w:p>
    <w:p w14:paraId="048BAC55" w14:textId="77777777" w:rsidR="00CD07CB" w:rsidRPr="00761876" w:rsidRDefault="00CD07CB" w:rsidP="00E34890">
      <w:pPr>
        <w:rPr>
          <w:lang w:val="en-US"/>
        </w:rPr>
      </w:pPr>
      <w:r w:rsidRPr="00761876">
        <w:rPr>
          <w:lang w:val="en-US"/>
        </w:rPr>
        <w:t>OUTPUT_energies_Gnuplot.sh – plots the total, potential, and atomic energies.</w:t>
      </w:r>
    </w:p>
    <w:p w14:paraId="7D5EECE0" w14:textId="232E8F30" w:rsidR="00CD07CB" w:rsidRPr="00761876" w:rsidRDefault="00CD07CB" w:rsidP="00E34890">
      <w:pPr>
        <w:rPr>
          <w:lang w:val="en-US"/>
        </w:rPr>
      </w:pPr>
      <w:r w:rsidRPr="00761876">
        <w:rPr>
          <w:lang w:val="en-US"/>
        </w:rPr>
        <w:t xml:space="preserve">OUTPUT_energy_levels_Gnuplot.sh – plots the electron energy levels (eigenvalues of the TB </w:t>
      </w:r>
      <w:r w:rsidR="002003CE" w:rsidRPr="00761876">
        <w:rPr>
          <w:lang w:val="en-US"/>
        </w:rPr>
        <w:t>H</w:t>
      </w:r>
      <w:r w:rsidRPr="00761876">
        <w:rPr>
          <w:lang w:val="en-US"/>
        </w:rPr>
        <w:t>amiltonian). Takes a few minutes to plot.</w:t>
      </w:r>
    </w:p>
    <w:p w14:paraId="3DB24FD3" w14:textId="77777777" w:rsidR="00C008AE" w:rsidRPr="00761876" w:rsidRDefault="00C008AE" w:rsidP="00E34890">
      <w:pPr>
        <w:rPr>
          <w:lang w:val="en-US"/>
        </w:rPr>
      </w:pPr>
      <w:r w:rsidRPr="00761876">
        <w:rPr>
          <w:lang w:val="en-US"/>
        </w:rPr>
        <w:t xml:space="preserve">OUTPUT_mean_displacement_Gnuplot.sh – plots the </w:t>
      </w:r>
      <w:r w:rsidR="001A11F7" w:rsidRPr="00761876">
        <w:rPr>
          <w:lang w:val="en-US"/>
        </w:rPr>
        <w:t>(</w:t>
      </w:r>
      <w:r w:rsidRPr="00761876">
        <w:rPr>
          <w:lang w:val="en-US"/>
        </w:rPr>
        <w:t>mean atomic displacements</w:t>
      </w:r>
      <w:r w:rsidR="001A11F7" w:rsidRPr="00761876">
        <w:rPr>
          <w:lang w:val="en-US"/>
        </w:rPr>
        <w:t>)^</w:t>
      </w:r>
      <w:r w:rsidR="001A11F7" w:rsidRPr="00761876">
        <w:rPr>
          <w:i/>
          <w:lang w:val="en-US"/>
        </w:rPr>
        <w:t>N</w:t>
      </w:r>
      <w:r w:rsidRPr="00761876">
        <w:rPr>
          <w:lang w:val="en-US"/>
        </w:rPr>
        <w:t xml:space="preserve"> with respect to the initial positions.</w:t>
      </w:r>
    </w:p>
    <w:p w14:paraId="7CAD34A1" w14:textId="77777777" w:rsidR="00CD07CB" w:rsidRPr="00761876" w:rsidRDefault="00CD07CB" w:rsidP="00E34890">
      <w:pPr>
        <w:rPr>
          <w:lang w:val="en-US"/>
        </w:rPr>
      </w:pPr>
      <w:r w:rsidRPr="00761876">
        <w:rPr>
          <w:lang w:val="en-US"/>
        </w:rPr>
        <w:t>OUTPUT_mu_and_Egap.sh – plots the electron chemical potential and band gap.</w:t>
      </w:r>
    </w:p>
    <w:p w14:paraId="1BC902AC" w14:textId="77777777" w:rsidR="00CC2EF5" w:rsidRPr="00761876" w:rsidRDefault="00CC2EF5" w:rsidP="00E34890">
      <w:pPr>
        <w:rPr>
          <w:lang w:val="en-US"/>
        </w:rPr>
      </w:pPr>
      <w:r w:rsidRPr="00761876">
        <w:rPr>
          <w:lang w:val="en-US"/>
        </w:rPr>
        <w:t>OUTPUT_Mulliken_charges_Gnuplot.sh – plots charges of different types of atoms.</w:t>
      </w:r>
    </w:p>
    <w:p w14:paraId="09782F78" w14:textId="77777777" w:rsidR="00296973" w:rsidRPr="00761876" w:rsidRDefault="00296973" w:rsidP="00E34890">
      <w:pPr>
        <w:rPr>
          <w:lang w:val="en-US"/>
        </w:rPr>
      </w:pPr>
      <w:r w:rsidRPr="00761876">
        <w:rPr>
          <w:lang w:val="en-US"/>
        </w:rPr>
        <w:t>OUTPUT_optical_coefficients.sh – plots optical R, T, A for specified probe pulse wavelength.</w:t>
      </w:r>
    </w:p>
    <w:p w14:paraId="62C1BDCC" w14:textId="77777777" w:rsidR="00296973" w:rsidRPr="00761876" w:rsidRDefault="00296973" w:rsidP="00E34890">
      <w:pPr>
        <w:rPr>
          <w:lang w:val="en-US"/>
        </w:rPr>
      </w:pPr>
      <w:r w:rsidRPr="00761876">
        <w:rPr>
          <w:lang w:val="en-US"/>
        </w:rPr>
        <w:t>OUTPUT_optical_n_and_k.sh – plots corresponding real and imaginary parts of the refractive index.</w:t>
      </w:r>
    </w:p>
    <w:p w14:paraId="3D9B2595" w14:textId="1A7C02F8" w:rsidR="00775927" w:rsidRPr="00761876" w:rsidRDefault="00775927" w:rsidP="00E34890">
      <w:pPr>
        <w:rPr>
          <w:lang w:val="en-US"/>
        </w:rPr>
      </w:pPr>
      <w:r w:rsidRPr="00761876">
        <w:rPr>
          <w:lang w:val="en-US"/>
        </w:rPr>
        <w:t xml:space="preserve">OUTPUT_pressure_Gnuplot.sh – plots </w:t>
      </w:r>
      <w:r w:rsidR="00004CDE" w:rsidRPr="00761876">
        <w:rPr>
          <w:lang w:val="en-US"/>
        </w:rPr>
        <w:t xml:space="preserve">total </w:t>
      </w:r>
      <w:r w:rsidRPr="00761876">
        <w:rPr>
          <w:lang w:val="en-US"/>
        </w:rPr>
        <w:t xml:space="preserve">pressure in </w:t>
      </w:r>
      <w:r w:rsidR="002003CE" w:rsidRPr="00761876">
        <w:rPr>
          <w:lang w:val="en-US"/>
        </w:rPr>
        <w:t xml:space="preserve">the </w:t>
      </w:r>
      <w:r w:rsidRPr="00761876">
        <w:rPr>
          <w:lang w:val="en-US"/>
        </w:rPr>
        <w:t xml:space="preserve">atomic system </w:t>
      </w:r>
      <w:r w:rsidR="002003CE" w:rsidRPr="00761876">
        <w:rPr>
          <w:lang w:val="en-US"/>
        </w:rPr>
        <w:t xml:space="preserve">in </w:t>
      </w:r>
      <w:r w:rsidRPr="00761876">
        <w:rPr>
          <w:lang w:val="en-US"/>
        </w:rPr>
        <w:t>the simulation box.</w:t>
      </w:r>
    </w:p>
    <w:p w14:paraId="03FDA33E" w14:textId="77777777" w:rsidR="00775927" w:rsidRPr="00761876" w:rsidRDefault="004122DC" w:rsidP="00E34890">
      <w:pPr>
        <w:rPr>
          <w:lang w:val="en-US"/>
        </w:rPr>
      </w:pPr>
      <w:r w:rsidRPr="00761876">
        <w:rPr>
          <w:lang w:val="en-US"/>
        </w:rPr>
        <w:t>OUTPUT_stress_tensor_Gnuplot</w:t>
      </w:r>
      <w:r w:rsidR="00775927" w:rsidRPr="00761876">
        <w:rPr>
          <w:lang w:val="en-US"/>
        </w:rPr>
        <w:t xml:space="preserve">.sh – plots components of the atomic </w:t>
      </w:r>
      <w:r w:rsidR="009B3748" w:rsidRPr="00761876">
        <w:rPr>
          <w:lang w:val="en-US"/>
        </w:rPr>
        <w:t>pressure</w:t>
      </w:r>
      <w:r w:rsidR="00775927" w:rsidRPr="00761876">
        <w:rPr>
          <w:lang w:val="en-US"/>
        </w:rPr>
        <w:t xml:space="preserve"> tensor.</w:t>
      </w:r>
    </w:p>
    <w:p w14:paraId="346C3A65" w14:textId="77777777" w:rsidR="00CD07CB" w:rsidRPr="00761876" w:rsidRDefault="0087164B" w:rsidP="00E34890">
      <w:pPr>
        <w:rPr>
          <w:lang w:val="en-US"/>
        </w:rPr>
      </w:pPr>
      <w:r w:rsidRPr="00761876">
        <w:rPr>
          <w:lang w:val="en-US"/>
        </w:rPr>
        <w:t>OUTPUT_temperatures_Gnuplot</w:t>
      </w:r>
      <w:r w:rsidR="00CD07CB" w:rsidRPr="00761876">
        <w:rPr>
          <w:lang w:val="en-US"/>
        </w:rPr>
        <w:t>.sh – plots the electron and atomic temperatures.</w:t>
      </w:r>
    </w:p>
    <w:p w14:paraId="3709095C" w14:textId="77777777" w:rsidR="00CD07CB" w:rsidRPr="00761876" w:rsidRDefault="0087164B" w:rsidP="00E34890">
      <w:pPr>
        <w:rPr>
          <w:lang w:val="en-US"/>
        </w:rPr>
      </w:pPr>
      <w:r w:rsidRPr="00761876">
        <w:rPr>
          <w:lang w:val="en-US"/>
        </w:rPr>
        <w:t>OUTPUT_volume_Gnuplot</w:t>
      </w:r>
      <w:r w:rsidR="00CD07CB" w:rsidRPr="00761876">
        <w:rPr>
          <w:lang w:val="en-US"/>
        </w:rPr>
        <w:t>.sh – plots the volume of the supercell.</w:t>
      </w:r>
    </w:p>
    <w:p w14:paraId="70B8F200" w14:textId="228A9FF7" w:rsidR="00B754C4" w:rsidRPr="00761876" w:rsidRDefault="00147B43" w:rsidP="00E34890">
      <w:pPr>
        <w:rPr>
          <w:lang w:val="en-US"/>
        </w:rPr>
      </w:pPr>
      <w:r w:rsidRPr="00761876">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761876" w:rsidRDefault="0087164B" w:rsidP="00E34890">
      <w:pPr>
        <w:rPr>
          <w:lang w:val="en-US"/>
        </w:rPr>
      </w:pPr>
      <w:r w:rsidRPr="00761876">
        <w:rPr>
          <w:lang w:val="en-US"/>
        </w:rPr>
        <w:t>OUTPUT_electron_Ce</w:t>
      </w:r>
      <w:r w:rsidR="00147B43" w:rsidRPr="00761876">
        <w:rPr>
          <w:lang w:val="en-US"/>
        </w:rPr>
        <w:t>_CONVOLVED.sh</w:t>
      </w:r>
    </w:p>
    <w:p w14:paraId="733B2643" w14:textId="597400D7" w:rsidR="00147B43" w:rsidRPr="00761876" w:rsidRDefault="00147B43" w:rsidP="00596848">
      <w:pPr>
        <w:rPr>
          <w:lang w:val="en-US"/>
        </w:rPr>
      </w:pPr>
      <w:r w:rsidRPr="00761876">
        <w:rPr>
          <w:lang w:val="en-US"/>
        </w:rPr>
        <w:t xml:space="preserve">Note that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Windows operating system, instead of shell</w:t>
      </w:r>
      <w:r w:rsidR="002003CE" w:rsidRPr="00761876">
        <w:rPr>
          <w:lang w:val="en-US"/>
        </w:rPr>
        <w:t xml:space="preserve"> </w:t>
      </w:r>
      <w:r w:rsidRPr="00761876">
        <w:rPr>
          <w:lang w:val="en-US"/>
        </w:rPr>
        <w:t xml:space="preserve">scripts the program will create cmd batch files (with the same name, just </w:t>
      </w:r>
      <w:r w:rsidR="002003CE" w:rsidRPr="00761876">
        <w:rPr>
          <w:lang w:val="en-US"/>
        </w:rPr>
        <w:t xml:space="preserve">a </w:t>
      </w:r>
      <w:r w:rsidRPr="00761876">
        <w:rPr>
          <w:lang w:val="en-US"/>
        </w:rPr>
        <w:t xml:space="preserve">different extension: .cmd instead </w:t>
      </w:r>
      <w:r w:rsidR="004879AE" w:rsidRPr="00761876">
        <w:rPr>
          <w:lang w:val="en-US"/>
        </w:rPr>
        <w:t>o</w:t>
      </w:r>
      <w:r w:rsidRPr="00761876">
        <w:rPr>
          <w:lang w:val="en-US"/>
        </w:rPr>
        <w:t xml:space="preserve">f .sh). They will need </w:t>
      </w:r>
      <w:r w:rsidR="002003CE" w:rsidRPr="00761876">
        <w:rPr>
          <w:lang w:val="en-US"/>
        </w:rPr>
        <w:t>a W</w:t>
      </w:r>
      <w:r w:rsidRPr="00761876">
        <w:rPr>
          <w:lang w:val="en-US"/>
        </w:rPr>
        <w:t xml:space="preserve">indows version of </w:t>
      </w:r>
      <w:r w:rsidR="002003CE" w:rsidRPr="00761876">
        <w:rPr>
          <w:lang w:val="en-US"/>
        </w:rPr>
        <w:t>G</w:t>
      </w:r>
      <w:r w:rsidRPr="00761876">
        <w:rPr>
          <w:lang w:val="en-US"/>
        </w:rPr>
        <w:t>nuplot installed</w:t>
      </w:r>
      <w:r w:rsidR="0019018E" w:rsidRPr="00761876">
        <w:rPr>
          <w:vertAlign w:val="superscript"/>
          <w:lang w:val="en-US"/>
        </w:rPr>
        <w:footnoteReference w:id="28"/>
      </w:r>
      <w:r w:rsidRPr="00761876">
        <w:rPr>
          <w:lang w:val="en-US"/>
        </w:rPr>
        <w:t xml:space="preserve">, and </w:t>
      </w:r>
      <w:r w:rsidR="00BA0664" w:rsidRPr="00761876">
        <w:rPr>
          <w:lang w:val="en-US"/>
        </w:rPr>
        <w:t xml:space="preserve">proper </w:t>
      </w:r>
      <w:r w:rsidRPr="00761876">
        <w:rPr>
          <w:lang w:val="en-US"/>
        </w:rPr>
        <w:t>paths written in the environment variables</w:t>
      </w:r>
      <w:r w:rsidRPr="00761876">
        <w:rPr>
          <w:vertAlign w:val="superscript"/>
          <w:lang w:val="en-US"/>
        </w:rPr>
        <w:footnoteReference w:id="29"/>
      </w:r>
      <w:r w:rsidR="00BA0664" w:rsidRPr="00761876">
        <w:rPr>
          <w:lang w:val="en-US"/>
        </w:rPr>
        <w:t>.</w:t>
      </w:r>
    </w:p>
    <w:p w14:paraId="3F37D745" w14:textId="77777777" w:rsidR="00CD07CB" w:rsidRPr="00761876" w:rsidRDefault="00A251BB" w:rsidP="00533F37">
      <w:pPr>
        <w:pStyle w:val="Heading2"/>
        <w:numPr>
          <w:ilvl w:val="0"/>
          <w:numId w:val="11"/>
        </w:numPr>
        <w:spacing w:before="480" w:after="240"/>
        <w:ind w:left="714" w:hanging="357"/>
        <w:rPr>
          <w:lang w:val="en-US"/>
        </w:rPr>
      </w:pPr>
      <w:bookmarkStart w:id="195" w:name="_Toc138149201"/>
      <w:r w:rsidRPr="00761876">
        <w:rPr>
          <w:lang w:val="en-US"/>
        </w:rPr>
        <w:lastRenderedPageBreak/>
        <w:t>Output d</w:t>
      </w:r>
      <w:r w:rsidR="00B900E3" w:rsidRPr="00761876">
        <w:rPr>
          <w:lang w:val="en-US"/>
        </w:rPr>
        <w:t>ata files</w:t>
      </w:r>
      <w:bookmarkEnd w:id="195"/>
    </w:p>
    <w:p w14:paraId="5C4A5771" w14:textId="50605660" w:rsidR="004D2AB4" w:rsidRPr="00761876" w:rsidRDefault="00CD07CB" w:rsidP="00E34890">
      <w:pPr>
        <w:rPr>
          <w:lang w:val="en-US"/>
        </w:rPr>
      </w:pPr>
      <w:r w:rsidRPr="00761876">
        <w:rPr>
          <w:color w:val="1F497D"/>
          <w:lang w:val="en-US"/>
        </w:rPr>
        <w:t>O</w:t>
      </w:r>
      <w:r w:rsidR="004D2AB4" w:rsidRPr="00761876">
        <w:rPr>
          <w:color w:val="1F497D"/>
          <w:lang w:val="en-US"/>
        </w:rPr>
        <w:t>UTPUT_atomic_coordinates.xyz</w:t>
      </w:r>
      <w:r w:rsidR="00F4475D" w:rsidRPr="00761876">
        <w:rPr>
          <w:color w:val="1F497D"/>
          <w:lang w:val="en-US"/>
        </w:rPr>
        <w:t xml:space="preserve"> </w:t>
      </w:r>
      <w:r w:rsidR="00F4475D" w:rsidRPr="00761876">
        <w:rPr>
          <w:lang w:val="en-US"/>
        </w:rPr>
        <w:t xml:space="preserve">– contains the atomic positions </w:t>
      </w:r>
      <w:r w:rsidR="00E17B45" w:rsidRPr="00761876">
        <w:rPr>
          <w:lang w:val="en-US"/>
        </w:rPr>
        <w:t xml:space="preserve">at each time-step </w:t>
      </w:r>
      <w:r w:rsidR="009B255B" w:rsidRPr="00761876">
        <w:rPr>
          <w:lang w:val="en-US"/>
        </w:rPr>
        <w:t xml:space="preserve">in [A] </w:t>
      </w:r>
      <w:r w:rsidR="00E17B45" w:rsidRPr="00761876">
        <w:rPr>
          <w:lang w:val="en-US"/>
        </w:rPr>
        <w:t>(saving time-step specified in the input</w:t>
      </w:r>
      <w:r w:rsidR="002003CE" w:rsidRPr="00761876">
        <w:rPr>
          <w:lang w:val="en-US"/>
        </w:rPr>
        <w:t xml:space="preserve"> </w:t>
      </w:r>
      <w:r w:rsidR="00E17B45" w:rsidRPr="00761876">
        <w:rPr>
          <w:lang w:val="en-US"/>
        </w:rPr>
        <w:t xml:space="preserve">file, not the numerical time-step used in the MD) </w:t>
      </w:r>
      <w:r w:rsidR="00F4475D" w:rsidRPr="00761876">
        <w:rPr>
          <w:lang w:val="en-US"/>
        </w:rPr>
        <w:t xml:space="preserve">in the </w:t>
      </w:r>
      <w:r w:rsidR="00EC5552" w:rsidRPr="00761876">
        <w:rPr>
          <w:lang w:val="en-US"/>
        </w:rPr>
        <w:t xml:space="preserve">extended </w:t>
      </w:r>
      <w:r w:rsidR="00F4475D" w:rsidRPr="00761876">
        <w:rPr>
          <w:lang w:val="en-US"/>
        </w:rPr>
        <w:t>XYZ format.</w:t>
      </w:r>
      <w:r w:rsidR="00EC5552" w:rsidRPr="00761876">
        <w:rPr>
          <w:lang w:val="en-US"/>
        </w:rPr>
        <w:t xml:space="preserve"> The comment line is used to save the supercell vectors, which can be read by many MD visualization programs, such as OVITO</w:t>
      </w:r>
      <w:r w:rsidR="00EC5552" w:rsidRPr="00761876">
        <w:rPr>
          <w:vertAlign w:val="superscript"/>
          <w:lang w:val="en-US"/>
        </w:rPr>
        <w:footnoteReference w:id="30"/>
      </w:r>
      <w:r w:rsidR="00EC5552" w:rsidRPr="00761876">
        <w:rPr>
          <w:lang w:val="en-US"/>
        </w:rPr>
        <w:t>.</w:t>
      </w:r>
    </w:p>
    <w:p w14:paraId="2B09810A" w14:textId="0EE497A7" w:rsidR="00A849AF" w:rsidRPr="00761876" w:rsidRDefault="00A849AF" w:rsidP="00A849AF">
      <w:pPr>
        <w:rPr>
          <w:lang w:val="en-US"/>
        </w:rPr>
      </w:pPr>
      <w:r w:rsidRPr="00761876">
        <w:rPr>
          <w:color w:val="1F497D"/>
          <w:lang w:val="en-US"/>
        </w:rPr>
        <w:t xml:space="preserve">OUTPUT_atomic_coordinates.cif </w:t>
      </w:r>
      <w:r w:rsidRPr="00761876">
        <w:rPr>
          <w:lang w:val="en-US"/>
        </w:rPr>
        <w:t>– contains the atomic positions at each time-step in [A] (saving time-step specified in the input</w:t>
      </w:r>
      <w:r w:rsidR="002003CE" w:rsidRPr="00761876">
        <w:rPr>
          <w:lang w:val="en-US"/>
        </w:rPr>
        <w:t xml:space="preserve"> </w:t>
      </w:r>
      <w:r w:rsidRPr="00761876">
        <w:rPr>
          <w:lang w:val="en-US"/>
        </w:rPr>
        <w:t>file, not the numerical time-step used in the MD) in the CIF format</w:t>
      </w:r>
      <w:r w:rsidR="00EC5552" w:rsidRPr="00761876">
        <w:rPr>
          <w:lang w:val="en-US"/>
        </w:rPr>
        <w:t>, which can be used to construct powder diffraction patterns by standard visualization software such as Mercury</w:t>
      </w:r>
      <w:r w:rsidR="00EC5552" w:rsidRPr="00761876">
        <w:rPr>
          <w:vertAlign w:val="superscript"/>
          <w:lang w:val="en-US"/>
        </w:rPr>
        <w:footnoteReference w:id="31"/>
      </w:r>
      <w:r w:rsidRPr="00761876">
        <w:rPr>
          <w:lang w:val="en-US"/>
        </w:rPr>
        <w:t>.</w:t>
      </w:r>
    </w:p>
    <w:p w14:paraId="26A82132" w14:textId="4F449BF6" w:rsidR="00F4475D" w:rsidRPr="00761876" w:rsidRDefault="00F4475D" w:rsidP="00E34890">
      <w:pPr>
        <w:rPr>
          <w:lang w:val="en-US"/>
        </w:rPr>
      </w:pPr>
      <w:r w:rsidRPr="00761876">
        <w:rPr>
          <w:color w:val="1F497D"/>
          <w:lang w:val="en-US"/>
        </w:rPr>
        <w:t>OUTPUT_coordinates</w:t>
      </w:r>
      <w:r w:rsidR="000C59A9" w:rsidRPr="00761876">
        <w:rPr>
          <w:color w:val="1F497D"/>
          <w:lang w:val="en-US"/>
        </w:rPr>
        <w:t>_and_velosities</w:t>
      </w:r>
      <w:r w:rsidRPr="00761876">
        <w:rPr>
          <w:color w:val="1F497D"/>
          <w:lang w:val="en-US"/>
        </w:rPr>
        <w:t>.</w:t>
      </w:r>
      <w:r w:rsidR="000C59A9" w:rsidRPr="00761876">
        <w:rPr>
          <w:color w:val="1F497D"/>
          <w:lang w:val="en-US"/>
        </w:rPr>
        <w:t>dat</w:t>
      </w:r>
      <w:r w:rsidRPr="00761876">
        <w:rPr>
          <w:color w:val="1F497D"/>
          <w:lang w:val="en-US"/>
        </w:rPr>
        <w:t xml:space="preserve"> </w:t>
      </w:r>
      <w:r w:rsidR="000C59A9" w:rsidRPr="00761876">
        <w:rPr>
          <w:lang w:val="en-US"/>
        </w:rPr>
        <w:t>– contains the atomic coordinates and velocities for all atoms at each timestep</w:t>
      </w:r>
      <w:r w:rsidRPr="00761876">
        <w:rPr>
          <w:lang w:val="en-US"/>
        </w:rPr>
        <w:t>.</w:t>
      </w:r>
      <w:r w:rsidR="000C59A9" w:rsidRPr="00761876">
        <w:rPr>
          <w:lang w:val="en-US"/>
        </w:rPr>
        <w:t xml:space="preserve"> </w:t>
      </w:r>
      <w:r w:rsidR="002003CE" w:rsidRPr="00761876">
        <w:rPr>
          <w:lang w:val="en-US"/>
        </w:rPr>
        <w:t>The f</w:t>
      </w:r>
      <w:r w:rsidR="000C59A9" w:rsidRPr="00761876">
        <w:rPr>
          <w:lang w:val="en-US"/>
        </w:rPr>
        <w:t>irst th</w:t>
      </w:r>
      <w:r w:rsidR="002003CE" w:rsidRPr="00761876">
        <w:rPr>
          <w:lang w:val="en-US"/>
        </w:rPr>
        <w:t>r</w:t>
      </w:r>
      <w:r w:rsidR="000C59A9" w:rsidRPr="00761876">
        <w:rPr>
          <w:lang w:val="en-US"/>
        </w:rPr>
        <w:t>ee values and the coordinates</w:t>
      </w:r>
      <w:r w:rsidR="009B255B" w:rsidRPr="00761876">
        <w:rPr>
          <w:lang w:val="en-US"/>
        </w:rPr>
        <w:t xml:space="preserve"> in [A]</w:t>
      </w:r>
      <w:r w:rsidR="000C59A9" w:rsidRPr="00761876">
        <w:rPr>
          <w:lang w:val="en-US"/>
        </w:rPr>
        <w:t>, last three are the velocit</w:t>
      </w:r>
      <w:r w:rsidR="002003CE" w:rsidRPr="00761876">
        <w:rPr>
          <w:lang w:val="en-US"/>
        </w:rPr>
        <w:t>ies</w:t>
      </w:r>
      <w:r w:rsidR="000C59A9" w:rsidRPr="00761876">
        <w:rPr>
          <w:lang w:val="en-US"/>
        </w:rPr>
        <w:t xml:space="preserve"> in each line</w:t>
      </w:r>
      <w:r w:rsidR="009B255B" w:rsidRPr="00761876">
        <w:rPr>
          <w:lang w:val="en-US"/>
        </w:rPr>
        <w:t xml:space="preserve"> in [A/fs]</w:t>
      </w:r>
      <w:r w:rsidR="000C59A9" w:rsidRPr="00761876">
        <w:rPr>
          <w:lang w:val="en-US"/>
        </w:rPr>
        <w:t>. A line describes one atom in the supercell. After all atoms’ data for one timestep</w:t>
      </w:r>
      <w:r w:rsidR="002003CE" w:rsidRPr="00761876">
        <w:rPr>
          <w:lang w:val="en-US"/>
        </w:rPr>
        <w:t>,</w:t>
      </w:r>
      <w:r w:rsidR="000C59A9" w:rsidRPr="00761876">
        <w:rPr>
          <w:lang w:val="en-US"/>
        </w:rPr>
        <w:t xml:space="preserve"> there are two empty lines. After that, the next timestep is starting. Use it for </w:t>
      </w:r>
      <w:r w:rsidR="002003CE" w:rsidRPr="00761876">
        <w:rPr>
          <w:lang w:val="en-US"/>
        </w:rPr>
        <w:t xml:space="preserve">a </w:t>
      </w:r>
      <w:r w:rsidR="000C59A9" w:rsidRPr="00761876">
        <w:rPr>
          <w:lang w:val="en-US"/>
        </w:rPr>
        <w:t xml:space="preserve">quick look with </w:t>
      </w:r>
      <w:r w:rsidR="002003CE" w:rsidRPr="00761876">
        <w:rPr>
          <w:lang w:val="en-US"/>
        </w:rPr>
        <w:t>G</w:t>
      </w:r>
      <w:r w:rsidR="000C59A9" w:rsidRPr="00761876">
        <w:rPr>
          <w:lang w:val="en-US"/>
        </w:rPr>
        <w:t>nuplot, e.g.:</w:t>
      </w:r>
    </w:p>
    <w:p w14:paraId="1B0E365C" w14:textId="77777777" w:rsidR="000C59A9" w:rsidRPr="00761876" w:rsidRDefault="000C59A9" w:rsidP="00E34890">
      <w:pPr>
        <w:rPr>
          <w:lang w:val="en-US"/>
        </w:rPr>
      </w:pPr>
      <w:r w:rsidRPr="00761876">
        <w:rPr>
          <w:lang w:val="en-US"/>
        </w:rPr>
        <w:t>sp “OUTPUT_coordinates_and_velosities.dat” i</w:t>
      </w:r>
      <w:r w:rsidR="00A17AF6" w:rsidRPr="00761876">
        <w:rPr>
          <w:lang w:val="en-US"/>
        </w:rPr>
        <w:t xml:space="preserve"> 201</w:t>
      </w:r>
      <w:r w:rsidRPr="00761876">
        <w:rPr>
          <w:lang w:val="en-US"/>
        </w:rPr>
        <w:t xml:space="preserve"> u 1:2:3 pt 6 ps 3</w:t>
      </w:r>
    </w:p>
    <w:p w14:paraId="0B482DEF" w14:textId="77777777" w:rsidR="000C59A9" w:rsidRPr="00761876" w:rsidRDefault="000C59A9" w:rsidP="00E34890">
      <w:pPr>
        <w:rPr>
          <w:lang w:val="en-US"/>
        </w:rPr>
      </w:pPr>
      <w:r w:rsidRPr="00761876">
        <w:rPr>
          <w:lang w:val="en-US"/>
        </w:rPr>
        <w:t xml:space="preserve">for step number </w:t>
      </w:r>
      <w:r w:rsidR="00A17AF6" w:rsidRPr="00761876">
        <w:rPr>
          <w:lang w:val="en-US"/>
        </w:rPr>
        <w:t>201</w:t>
      </w:r>
      <w:r w:rsidRPr="00761876">
        <w:rPr>
          <w:lang w:val="en-US"/>
        </w:rPr>
        <w:t>, coordinates (columns 1:2:3).</w:t>
      </w:r>
    </w:p>
    <w:p w14:paraId="6B16DA60" w14:textId="16201951" w:rsidR="000C3FD3" w:rsidRPr="00761876" w:rsidRDefault="000C3FD3" w:rsidP="00E34890">
      <w:pPr>
        <w:rPr>
          <w:lang w:val="en-US"/>
        </w:rPr>
      </w:pPr>
      <w:r w:rsidRPr="00761876">
        <w:rPr>
          <w:lang w:val="en-US"/>
        </w:rPr>
        <w:t>Also</w:t>
      </w:r>
      <w:r w:rsidR="002003CE" w:rsidRPr="00761876">
        <w:rPr>
          <w:lang w:val="en-US"/>
        </w:rPr>
        <w:t>,</w:t>
      </w:r>
      <w:r w:rsidRPr="00761876">
        <w:rPr>
          <w:lang w:val="en-US"/>
        </w:rPr>
        <w:t xml:space="preserve"> use it for calculations of atomic velocity autocorrelators and phonon spectra</w:t>
      </w:r>
      <w:r w:rsidR="00BD0C56" w:rsidRPr="00761876">
        <w:rPr>
          <w:lang w:val="en-US"/>
        </w:rPr>
        <w:t xml:space="preserve"> (see below)</w:t>
      </w:r>
      <w:r w:rsidRPr="00761876">
        <w:rPr>
          <w:lang w:val="en-US"/>
        </w:rPr>
        <w:t>.</w:t>
      </w:r>
    </w:p>
    <w:p w14:paraId="66C489B0" w14:textId="77777777" w:rsidR="0078081C" w:rsidRPr="00761876" w:rsidRDefault="0078081C" w:rsidP="00E34890">
      <w:pPr>
        <w:rPr>
          <w:lang w:val="en-US"/>
        </w:rPr>
      </w:pPr>
      <w:r w:rsidRPr="00761876">
        <w:rPr>
          <w:color w:val="1F497D"/>
          <w:lang w:val="en-US"/>
        </w:rPr>
        <w:t xml:space="preserve">OUTPUT_coupling.dat </w:t>
      </w:r>
      <w:r w:rsidRPr="00761876">
        <w:rPr>
          <w:lang w:val="en-US"/>
        </w:rPr>
        <w:t>– electron-ion coupling parameter. Contains the following lines:</w:t>
      </w:r>
    </w:p>
    <w:p w14:paraId="1CE305AC" w14:textId="77777777" w:rsidR="0078081C" w:rsidRPr="00761876" w:rsidRDefault="0078081C" w:rsidP="00533F37">
      <w:pPr>
        <w:numPr>
          <w:ilvl w:val="0"/>
          <w:numId w:val="24"/>
        </w:numPr>
        <w:rPr>
          <w:lang w:val="en-US"/>
        </w:rPr>
      </w:pPr>
      <w:r w:rsidRPr="00761876">
        <w:rPr>
          <w:lang w:val="en-US"/>
        </w:rPr>
        <w:t>Time [fs]</w:t>
      </w:r>
    </w:p>
    <w:p w14:paraId="4C5D5E11" w14:textId="77777777" w:rsidR="0078081C" w:rsidRPr="00761876" w:rsidRDefault="0078081C" w:rsidP="00533F37">
      <w:pPr>
        <w:numPr>
          <w:ilvl w:val="0"/>
          <w:numId w:val="24"/>
        </w:numPr>
        <w:rPr>
          <w:lang w:val="en-US"/>
        </w:rPr>
      </w:pPr>
      <w:r w:rsidRPr="00761876">
        <w:rPr>
          <w:lang w:val="en-US"/>
        </w:rPr>
        <w:t>Total coupling parameter [W/m</w:t>
      </w:r>
      <w:r w:rsidRPr="00761876">
        <w:rPr>
          <w:vertAlign w:val="superscript"/>
          <w:lang w:val="en-US"/>
        </w:rPr>
        <w:t>3</w:t>
      </w:r>
      <w:r w:rsidRPr="00761876">
        <w:rPr>
          <w:lang w:val="en-US"/>
        </w:rPr>
        <w:t>K]</w:t>
      </w:r>
    </w:p>
    <w:p w14:paraId="34EE9010" w14:textId="5C3D079B" w:rsidR="0078081C" w:rsidRPr="00761876" w:rsidRDefault="0078081C" w:rsidP="00533F37">
      <w:pPr>
        <w:numPr>
          <w:ilvl w:val="0"/>
          <w:numId w:val="24"/>
        </w:numPr>
        <w:rPr>
          <w:lang w:val="en-US"/>
        </w:rPr>
      </w:pPr>
      <w:r w:rsidRPr="00761876">
        <w:rPr>
          <w:lang w:val="en-US"/>
        </w:rPr>
        <w:t>and further: Partial coupling parameter for each type of pair atoms [</w:t>
      </w:r>
      <w:r w:rsidRPr="00761876">
        <w:rPr>
          <w:i/>
          <w:lang w:val="en-US"/>
        </w:rPr>
        <w:t>A</w:t>
      </w:r>
      <w:r w:rsidRPr="00761876">
        <w:rPr>
          <w:lang w:val="en-US"/>
        </w:rPr>
        <w:t>]-[</w:t>
      </w:r>
      <w:r w:rsidRPr="00761876">
        <w:rPr>
          <w:i/>
          <w:lang w:val="en-US"/>
        </w:rPr>
        <w:t>B</w:t>
      </w:r>
      <w:r w:rsidRPr="00761876">
        <w:rPr>
          <w:lang w:val="en-US"/>
        </w:rPr>
        <w:t>] in the compound. For example, for elemental Al targets</w:t>
      </w:r>
      <w:r w:rsidR="002003CE" w:rsidRPr="00761876">
        <w:rPr>
          <w:lang w:val="en-US"/>
        </w:rPr>
        <w:t>,</w:t>
      </w:r>
      <w:r w:rsidRPr="00761876">
        <w:rPr>
          <w:lang w:val="en-US"/>
        </w:rPr>
        <w:t xml:space="preserve"> there will be one column Al-Al. For compound AlCu, there will be </w:t>
      </w:r>
      <w:r w:rsidR="006F4C16" w:rsidRPr="00761876">
        <w:rPr>
          <w:lang w:val="en-US"/>
        </w:rPr>
        <w:t>4</w:t>
      </w:r>
      <w:r w:rsidRPr="00761876">
        <w:rPr>
          <w:lang w:val="en-US"/>
        </w:rPr>
        <w:t xml:space="preserve"> columns: Al-Al, Al-Cu, </w:t>
      </w:r>
      <w:r w:rsidR="003573DE" w:rsidRPr="00761876">
        <w:rPr>
          <w:lang w:val="en-US"/>
        </w:rPr>
        <w:t xml:space="preserve">Cu-Al, </w:t>
      </w:r>
      <w:r w:rsidR="002003CE" w:rsidRPr="00761876">
        <w:rPr>
          <w:lang w:val="en-US"/>
        </w:rPr>
        <w:t xml:space="preserve">and </w:t>
      </w:r>
      <w:r w:rsidRPr="00761876">
        <w:rPr>
          <w:lang w:val="en-US"/>
        </w:rPr>
        <w:t>Cu-Cu. Etc.</w:t>
      </w:r>
    </w:p>
    <w:p w14:paraId="3F198024" w14:textId="35614A34" w:rsidR="0078081C" w:rsidRPr="00761876" w:rsidRDefault="002003CE" w:rsidP="00533F37">
      <w:pPr>
        <w:numPr>
          <w:ilvl w:val="0"/>
          <w:numId w:val="24"/>
        </w:numPr>
        <w:rPr>
          <w:lang w:val="en-US"/>
        </w:rPr>
      </w:pPr>
      <w:r w:rsidRPr="00761876">
        <w:rPr>
          <w:lang w:val="en-US"/>
        </w:rPr>
        <w:t>The n</w:t>
      </w:r>
      <w:r w:rsidR="0078081C" w:rsidRPr="00761876">
        <w:rPr>
          <w:lang w:val="en-US"/>
        </w:rPr>
        <w:t xml:space="preserve">ext </w:t>
      </w:r>
      <w:r w:rsidR="00A16EAC" w:rsidRPr="00761876">
        <w:rPr>
          <w:lang w:val="en-US"/>
        </w:rPr>
        <w:t>columns</w:t>
      </w:r>
      <w:r w:rsidR="0078081C" w:rsidRPr="00761876">
        <w:rPr>
          <w:lang w:val="en-US"/>
        </w:rPr>
        <w:t xml:space="preserve"> will be partial coupling for each type of orbital (defined by the basis set) for each kind of atom in the compound. For example, for </w:t>
      </w:r>
      <w:r w:rsidRPr="00761876">
        <w:rPr>
          <w:lang w:val="en-US"/>
        </w:rPr>
        <w:t xml:space="preserve">the </w:t>
      </w:r>
      <w:r w:rsidR="0078081C" w:rsidRPr="00761876">
        <w:rPr>
          <w:lang w:val="en-US"/>
        </w:rPr>
        <w:t>sp</w:t>
      </w:r>
      <w:r w:rsidR="0078081C" w:rsidRPr="00761876">
        <w:rPr>
          <w:vertAlign w:val="superscript"/>
          <w:lang w:val="en-US"/>
        </w:rPr>
        <w:t>3</w:t>
      </w:r>
      <w:r w:rsidR="0078081C" w:rsidRPr="00761876">
        <w:rPr>
          <w:lang w:val="en-US"/>
        </w:rPr>
        <w:t>d</w:t>
      </w:r>
      <w:r w:rsidR="0078081C" w:rsidRPr="00761876">
        <w:rPr>
          <w:vertAlign w:val="superscript"/>
          <w:lang w:val="en-US"/>
        </w:rPr>
        <w:t>5</w:t>
      </w:r>
      <w:r w:rsidR="0078081C" w:rsidRPr="00761876">
        <w:rPr>
          <w:lang w:val="en-US"/>
        </w:rPr>
        <w:t xml:space="preserve"> basis set, there will be couplings for the pairs of levels: s-s, s-p, s-d, p-s, p-p, p-d, d-s, d-p, d-d (for each kind of element [</w:t>
      </w:r>
      <w:r w:rsidR="0078081C" w:rsidRPr="00761876">
        <w:rPr>
          <w:i/>
          <w:lang w:val="en-US"/>
        </w:rPr>
        <w:t>A</w:t>
      </w:r>
      <w:r w:rsidR="0078081C" w:rsidRPr="00761876">
        <w:rPr>
          <w:lang w:val="en-US"/>
        </w:rPr>
        <w:t>]-[</w:t>
      </w:r>
      <w:r w:rsidR="0078081C" w:rsidRPr="00761876">
        <w:rPr>
          <w:i/>
          <w:lang w:val="en-US"/>
        </w:rPr>
        <w:t>B</w:t>
      </w:r>
      <w:r w:rsidR="0078081C" w:rsidRPr="00761876">
        <w:rPr>
          <w:lang w:val="en-US"/>
        </w:rPr>
        <w:t>] in the compound).</w:t>
      </w:r>
    </w:p>
    <w:p w14:paraId="5055C61C" w14:textId="7447CE23" w:rsidR="000C59A9" w:rsidRPr="00761876" w:rsidRDefault="000C59A9" w:rsidP="00E34890">
      <w:pPr>
        <w:rPr>
          <w:lang w:val="en-US"/>
        </w:rPr>
      </w:pPr>
      <w:r w:rsidRPr="00761876">
        <w:rPr>
          <w:color w:val="1F497D"/>
          <w:lang w:val="en-US"/>
        </w:rPr>
        <w:t xml:space="preserve">OUTPUT_deep_shell_holes.dat </w:t>
      </w:r>
      <w:r w:rsidRPr="00761876">
        <w:rPr>
          <w:lang w:val="en-US"/>
        </w:rPr>
        <w:t xml:space="preserve">– contains timestep [fs], </w:t>
      </w:r>
      <w:r w:rsidR="002003CE" w:rsidRPr="00761876">
        <w:rPr>
          <w:lang w:val="en-US"/>
        </w:rPr>
        <w:t xml:space="preserve">the </w:t>
      </w:r>
      <w:r w:rsidRPr="00761876">
        <w:rPr>
          <w:lang w:val="en-US"/>
        </w:rPr>
        <w:t xml:space="preserve">number of holes in each shell </w:t>
      </w:r>
      <w:r w:rsidR="00F6499E" w:rsidRPr="00761876">
        <w:rPr>
          <w:lang w:val="en-US"/>
        </w:rPr>
        <w:t xml:space="preserve">of each kind of atom in the compound </w:t>
      </w:r>
      <w:r w:rsidRPr="00761876">
        <w:rPr>
          <w:lang w:val="en-US"/>
        </w:rPr>
        <w:t>in the next columns (normalized to the number of atoms).</w:t>
      </w:r>
    </w:p>
    <w:p w14:paraId="059E02A2" w14:textId="77777777" w:rsidR="00F721E9" w:rsidRPr="00761876" w:rsidRDefault="00252EEE" w:rsidP="00E34890">
      <w:pPr>
        <w:rPr>
          <w:lang w:val="en-US"/>
        </w:rPr>
      </w:pPr>
      <w:r w:rsidRPr="00761876">
        <w:rPr>
          <w:color w:val="1F497D"/>
          <w:lang w:val="en-US"/>
        </w:rPr>
        <w:t xml:space="preserve">OUTPUT_DOS.dat </w:t>
      </w:r>
      <w:r w:rsidRPr="00761876">
        <w:rPr>
          <w:lang w:val="en-US"/>
        </w:rPr>
        <w:t xml:space="preserve">– contains blocks of data separated by two empty lines. Each block contains </w:t>
      </w:r>
      <w:r w:rsidR="00F721E9" w:rsidRPr="00761876">
        <w:rPr>
          <w:lang w:val="en-US"/>
        </w:rPr>
        <w:t>a few</w:t>
      </w:r>
      <w:r w:rsidRPr="00761876">
        <w:rPr>
          <w:lang w:val="en-US"/>
        </w:rPr>
        <w:t xml:space="preserve"> columns: </w:t>
      </w:r>
    </w:p>
    <w:p w14:paraId="19D7A7E4" w14:textId="77777777" w:rsidR="00F721E9" w:rsidRPr="00761876" w:rsidRDefault="00252EEE" w:rsidP="00533F37">
      <w:pPr>
        <w:numPr>
          <w:ilvl w:val="0"/>
          <w:numId w:val="16"/>
        </w:numPr>
        <w:rPr>
          <w:lang w:val="en-US"/>
        </w:rPr>
      </w:pPr>
      <w:r w:rsidRPr="00761876">
        <w:rPr>
          <w:lang w:val="en-US"/>
        </w:rPr>
        <w:t xml:space="preserve">energy in [eV] </w:t>
      </w:r>
    </w:p>
    <w:p w14:paraId="0150A1A9" w14:textId="77777777" w:rsidR="00F721E9" w:rsidRPr="00761876" w:rsidRDefault="00F721E9" w:rsidP="00533F37">
      <w:pPr>
        <w:numPr>
          <w:ilvl w:val="0"/>
          <w:numId w:val="16"/>
        </w:numPr>
        <w:rPr>
          <w:lang w:val="en-US"/>
        </w:rPr>
      </w:pPr>
      <w:r w:rsidRPr="00761876">
        <w:rPr>
          <w:lang w:val="en-US"/>
        </w:rPr>
        <w:t xml:space="preserve">total </w:t>
      </w:r>
      <w:r w:rsidR="00252EEE" w:rsidRPr="00761876">
        <w:rPr>
          <w:lang w:val="en-US"/>
        </w:rPr>
        <w:t>DOS in [states/eV]</w:t>
      </w:r>
    </w:p>
    <w:p w14:paraId="0D567CFB" w14:textId="77777777" w:rsidR="00F721E9" w:rsidRPr="00761876" w:rsidRDefault="00F721E9" w:rsidP="00533F37">
      <w:pPr>
        <w:numPr>
          <w:ilvl w:val="0"/>
          <w:numId w:val="16"/>
        </w:numPr>
        <w:rPr>
          <w:lang w:val="en-US"/>
        </w:rPr>
      </w:pPr>
      <w:r w:rsidRPr="00761876">
        <w:rPr>
          <w:lang w:val="en-US"/>
        </w:rPr>
        <w:t>partial DOS (PDOS) for the first atomic shell of the first element in the compound [states/eV]</w:t>
      </w:r>
    </w:p>
    <w:p w14:paraId="4A055F95" w14:textId="77777777" w:rsidR="00F721E9" w:rsidRPr="00761876" w:rsidRDefault="00F721E9" w:rsidP="00533F37">
      <w:pPr>
        <w:numPr>
          <w:ilvl w:val="0"/>
          <w:numId w:val="16"/>
        </w:numPr>
        <w:rPr>
          <w:lang w:val="en-US"/>
        </w:rPr>
      </w:pPr>
      <w:r w:rsidRPr="00761876">
        <w:rPr>
          <w:lang w:val="en-US"/>
        </w:rPr>
        <w:t xml:space="preserve">PDOS for </w:t>
      </w:r>
      <w:r w:rsidR="001A577C" w:rsidRPr="00761876">
        <w:rPr>
          <w:lang w:val="en-US"/>
        </w:rPr>
        <w:t xml:space="preserve">the </w:t>
      </w:r>
      <w:r w:rsidRPr="00761876">
        <w:rPr>
          <w:lang w:val="en-US"/>
        </w:rPr>
        <w:t xml:space="preserve">next shell of </w:t>
      </w:r>
      <w:r w:rsidR="001A577C" w:rsidRPr="00761876">
        <w:rPr>
          <w:lang w:val="en-US"/>
        </w:rPr>
        <w:t xml:space="preserve">the </w:t>
      </w:r>
      <w:r w:rsidRPr="00761876">
        <w:rPr>
          <w:lang w:val="en-US"/>
        </w:rPr>
        <w:t>first element</w:t>
      </w:r>
      <w:r w:rsidR="0019018E" w:rsidRPr="00761876">
        <w:rPr>
          <w:lang w:val="en-US"/>
        </w:rPr>
        <w:t>, etc.</w:t>
      </w:r>
    </w:p>
    <w:p w14:paraId="4B30B786" w14:textId="03154533" w:rsidR="00F721E9" w:rsidRPr="00761876" w:rsidRDefault="00F721E9" w:rsidP="00F721E9">
      <w:pPr>
        <w:rPr>
          <w:lang w:val="en-US"/>
        </w:rPr>
      </w:pPr>
      <w:r w:rsidRPr="00761876">
        <w:rPr>
          <w:lang w:val="en-US"/>
        </w:rPr>
        <w:lastRenderedPageBreak/>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761876">
        <w:rPr>
          <w:lang w:val="en-US"/>
        </w:rPr>
        <w:t xml:space="preserve">the </w:t>
      </w:r>
      <w:r w:rsidRPr="00761876">
        <w:rPr>
          <w:lang w:val="en-US"/>
        </w:rPr>
        <w:t xml:space="preserve">basis set used. E.g., for one element with </w:t>
      </w:r>
      <w:r w:rsidR="002003CE" w:rsidRPr="00761876">
        <w:rPr>
          <w:lang w:val="en-US"/>
        </w:rPr>
        <w:t xml:space="preserve">a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set, there will be three columns with PDOS, corresponding to s, p</w:t>
      </w:r>
      <w:r w:rsidR="002003CE" w:rsidRPr="00761876">
        <w:rPr>
          <w:lang w:val="en-US"/>
        </w:rPr>
        <w:t>,</w:t>
      </w:r>
      <w:r w:rsidRPr="00761876">
        <w:rPr>
          <w:lang w:val="en-US"/>
        </w:rPr>
        <w:t xml:space="preserve"> and d PDOS. For N</w:t>
      </w:r>
      <w:r w:rsidRPr="00761876">
        <w:rPr>
          <w:vertAlign w:val="subscript"/>
          <w:lang w:val="en-US"/>
        </w:rPr>
        <w:t>elem</w:t>
      </w:r>
      <w:r w:rsidRPr="00761876">
        <w:rPr>
          <w:lang w:val="en-US"/>
        </w:rPr>
        <w:t xml:space="preserve"> elements in the compound and sp</w:t>
      </w:r>
      <w:r w:rsidRPr="00761876">
        <w:rPr>
          <w:vertAlign w:val="superscript"/>
          <w:lang w:val="en-US"/>
        </w:rPr>
        <w:t>3</w:t>
      </w:r>
      <w:r w:rsidRPr="00761876">
        <w:rPr>
          <w:lang w:val="en-US"/>
        </w:rPr>
        <w:t>d</w:t>
      </w:r>
      <w:r w:rsidRPr="00761876">
        <w:rPr>
          <w:vertAlign w:val="superscript"/>
          <w:lang w:val="en-US"/>
        </w:rPr>
        <w:t xml:space="preserve">5 </w:t>
      </w:r>
      <w:r w:rsidRPr="00761876">
        <w:rPr>
          <w:lang w:val="en-US"/>
        </w:rPr>
        <w:t>basis set, there will be 3xN</w:t>
      </w:r>
      <w:r w:rsidRPr="00761876">
        <w:rPr>
          <w:vertAlign w:val="subscript"/>
          <w:lang w:val="en-US"/>
        </w:rPr>
        <w:t>elem</w:t>
      </w:r>
      <w:r w:rsidRPr="00761876">
        <w:rPr>
          <w:lang w:val="en-US"/>
        </w:rPr>
        <w:t xml:space="preserve"> columns;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 xml:space="preserve"> basis set, there will be 2 columns per element: with s and p PDOS, etc.</w:t>
      </w:r>
    </w:p>
    <w:p w14:paraId="26FD707D" w14:textId="77777777" w:rsidR="00252EEE" w:rsidRPr="00761876" w:rsidRDefault="00F84D44" w:rsidP="00F721E9">
      <w:pPr>
        <w:rPr>
          <w:lang w:val="en-US"/>
        </w:rPr>
      </w:pPr>
      <w:r w:rsidRPr="00761876">
        <w:rPr>
          <w:lang w:val="en-US"/>
        </w:rPr>
        <w:t>The f</w:t>
      </w:r>
      <w:r w:rsidR="002D3D71" w:rsidRPr="00761876">
        <w:rPr>
          <w:lang w:val="en-US"/>
        </w:rPr>
        <w:t xml:space="preserve">ile </w:t>
      </w:r>
      <w:r w:rsidR="00523D07" w:rsidRPr="00761876">
        <w:rPr>
          <w:lang w:val="en-US"/>
        </w:rPr>
        <w:t xml:space="preserve">is </w:t>
      </w:r>
      <w:r w:rsidR="002D3D71" w:rsidRPr="00761876">
        <w:rPr>
          <w:lang w:val="en-US"/>
        </w:rPr>
        <w:t>created only if printing out DOS is set by the user.</w:t>
      </w:r>
    </w:p>
    <w:p w14:paraId="63D138F6" w14:textId="77777777" w:rsidR="002D3D71" w:rsidRPr="00761876" w:rsidRDefault="002D3D71" w:rsidP="002D3D71">
      <w:pPr>
        <w:rPr>
          <w:lang w:val="en-US"/>
        </w:rPr>
      </w:pPr>
      <w:r w:rsidRPr="00761876">
        <w:rPr>
          <w:color w:val="1F497D"/>
          <w:lang w:val="en-US"/>
        </w:rPr>
        <w:t xml:space="preserve">OUTPUT_dielectric_function.dat </w:t>
      </w:r>
      <w:r w:rsidRPr="00761876">
        <w:rPr>
          <w:lang w:val="en-US"/>
        </w:rPr>
        <w:t xml:space="preserve">– contains blocks of data separated by two empty lines. Each block contains </w:t>
      </w:r>
      <w:r w:rsidR="0001416A" w:rsidRPr="00761876">
        <w:rPr>
          <w:lang w:val="en-US"/>
        </w:rPr>
        <w:t xml:space="preserve">16 </w:t>
      </w:r>
      <w:r w:rsidRPr="00761876">
        <w:rPr>
          <w:lang w:val="en-US"/>
        </w:rPr>
        <w:t xml:space="preserve">columns: </w:t>
      </w:r>
    </w:p>
    <w:p w14:paraId="6C830F21" w14:textId="77777777" w:rsidR="0001416A" w:rsidRPr="00761876" w:rsidRDefault="002D3D71" w:rsidP="00533F37">
      <w:pPr>
        <w:numPr>
          <w:ilvl w:val="0"/>
          <w:numId w:val="15"/>
        </w:numPr>
        <w:rPr>
          <w:lang w:val="en-US"/>
        </w:rPr>
      </w:pPr>
      <w:r w:rsidRPr="00761876">
        <w:rPr>
          <w:lang w:val="en-US"/>
        </w:rPr>
        <w:t>energy in [eV]</w:t>
      </w:r>
    </w:p>
    <w:p w14:paraId="7AE8560D" w14:textId="620C5ED0"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real part of CDF</w:t>
      </w:r>
    </w:p>
    <w:p w14:paraId="3E3A34AC" w14:textId="0F9E2EA1"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imaginary part of CDF</w:t>
      </w:r>
    </w:p>
    <w:p w14:paraId="5A037F60" w14:textId="77777777" w:rsidR="0001416A" w:rsidRPr="00761876" w:rsidRDefault="0001416A" w:rsidP="00533F37">
      <w:pPr>
        <w:numPr>
          <w:ilvl w:val="0"/>
          <w:numId w:val="15"/>
        </w:numPr>
        <w:rPr>
          <w:lang w:val="en-US"/>
        </w:rPr>
      </w:pPr>
      <w:r w:rsidRPr="00761876">
        <w:rPr>
          <w:lang w:val="en-US"/>
        </w:rPr>
        <w:t>loss function</w:t>
      </w:r>
    </w:p>
    <w:p w14:paraId="533A7E5C" w14:textId="77777777" w:rsidR="0001416A" w:rsidRPr="00761876" w:rsidRDefault="0001416A" w:rsidP="00533F37">
      <w:pPr>
        <w:numPr>
          <w:ilvl w:val="0"/>
          <w:numId w:val="15"/>
        </w:numPr>
        <w:rPr>
          <w:lang w:val="en-US"/>
        </w:rPr>
      </w:pPr>
      <w:r w:rsidRPr="00761876">
        <w:rPr>
          <w:lang w:val="en-US"/>
        </w:rPr>
        <w:t>reflectivity</w:t>
      </w:r>
    </w:p>
    <w:p w14:paraId="060E6C43" w14:textId="77777777" w:rsidR="0001416A" w:rsidRPr="00761876" w:rsidRDefault="0001416A" w:rsidP="00533F37">
      <w:pPr>
        <w:numPr>
          <w:ilvl w:val="0"/>
          <w:numId w:val="15"/>
        </w:numPr>
        <w:rPr>
          <w:lang w:val="en-US"/>
        </w:rPr>
      </w:pPr>
      <w:r w:rsidRPr="00761876">
        <w:rPr>
          <w:lang w:val="en-US"/>
        </w:rPr>
        <w:t>transmission</w:t>
      </w:r>
    </w:p>
    <w:p w14:paraId="725BFBD6" w14:textId="77777777" w:rsidR="0001416A" w:rsidRPr="00761876" w:rsidRDefault="0001416A" w:rsidP="00533F37">
      <w:pPr>
        <w:numPr>
          <w:ilvl w:val="0"/>
          <w:numId w:val="15"/>
        </w:numPr>
        <w:rPr>
          <w:lang w:val="en-US"/>
        </w:rPr>
      </w:pPr>
      <w:r w:rsidRPr="00761876">
        <w:rPr>
          <w:lang w:val="en-US"/>
        </w:rPr>
        <w:t>absorption</w:t>
      </w:r>
    </w:p>
    <w:p w14:paraId="4DD9351B" w14:textId="77777777" w:rsidR="0001416A" w:rsidRPr="00761876" w:rsidRDefault="0001416A" w:rsidP="00533F37">
      <w:pPr>
        <w:numPr>
          <w:ilvl w:val="0"/>
          <w:numId w:val="15"/>
        </w:numPr>
        <w:rPr>
          <w:lang w:val="en-US"/>
        </w:rPr>
      </w:pPr>
      <w:r w:rsidRPr="00761876">
        <w:rPr>
          <w:lang w:val="en-US"/>
        </w:rPr>
        <w:t>optical n (real part of the refraction coefficient)</w:t>
      </w:r>
    </w:p>
    <w:p w14:paraId="20D72A19" w14:textId="77777777" w:rsidR="0001416A" w:rsidRPr="00761876" w:rsidRDefault="0001416A" w:rsidP="00533F37">
      <w:pPr>
        <w:numPr>
          <w:ilvl w:val="0"/>
          <w:numId w:val="15"/>
        </w:numPr>
        <w:rPr>
          <w:lang w:val="en-US"/>
        </w:rPr>
      </w:pPr>
      <w:r w:rsidRPr="00761876">
        <w:rPr>
          <w:lang w:val="en-US"/>
        </w:rPr>
        <w:t>optical k (imaginary part of the refraction coefficient)</w:t>
      </w:r>
    </w:p>
    <w:p w14:paraId="7976BA06" w14:textId="77777777" w:rsidR="0001416A" w:rsidRPr="00761876" w:rsidRDefault="0001416A" w:rsidP="00533F37">
      <w:pPr>
        <w:numPr>
          <w:ilvl w:val="0"/>
          <w:numId w:val="15"/>
        </w:numPr>
        <w:rPr>
          <w:lang w:val="en-US"/>
        </w:rPr>
      </w:pPr>
      <w:r w:rsidRPr="00761876">
        <w:rPr>
          <w:lang w:val="en-US"/>
        </w:rPr>
        <w:t xml:space="preserve"> dc-conductivity</w:t>
      </w:r>
    </w:p>
    <w:p w14:paraId="5ACB7A2E" w14:textId="4D2EED57"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(x,x) component of the CDF</w:t>
      </w:r>
    </w:p>
    <w:p w14:paraId="4B1B163F" w14:textId="5DD489E7"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(x,x) component of the CDF</w:t>
      </w:r>
    </w:p>
    <w:p w14:paraId="69313910" w14:textId="552A7839"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(y,y) component of the CDF</w:t>
      </w:r>
    </w:p>
    <w:p w14:paraId="20671446" w14:textId="6058F0E6"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(y,y) component of the CDF</w:t>
      </w:r>
    </w:p>
    <w:p w14:paraId="2D8185C4" w14:textId="6414064C"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(z,z) component of the CDF</w:t>
      </w:r>
    </w:p>
    <w:p w14:paraId="5CF57CDA" w14:textId="635FFE18"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(z,z) component of the CDF</w:t>
      </w:r>
    </w:p>
    <w:p w14:paraId="50C3B06E" w14:textId="74A3BB1A" w:rsidR="002D3D71" w:rsidRPr="00761876" w:rsidRDefault="002D3D71" w:rsidP="002D3D71">
      <w:pPr>
        <w:rPr>
          <w:color w:val="1F497D"/>
          <w:lang w:val="en-US"/>
        </w:rPr>
      </w:pPr>
      <w:r w:rsidRPr="00761876">
        <w:rPr>
          <w:lang w:val="en-US"/>
        </w:rPr>
        <w:t xml:space="preserve">File created only if printing out </w:t>
      </w:r>
      <w:r w:rsidR="002003CE" w:rsidRPr="00761876">
        <w:rPr>
          <w:lang w:val="en-US"/>
        </w:rPr>
        <w:t xml:space="preserve">the </w:t>
      </w:r>
      <w:r w:rsidRPr="00761876">
        <w:rPr>
          <w:lang w:val="en-US"/>
        </w:rPr>
        <w:t>spectrum of optical coefficients is set by the user.</w:t>
      </w:r>
      <w:r w:rsidR="00E76F5A" w:rsidRPr="00761876">
        <w:rPr>
          <w:lang w:val="en-US"/>
        </w:rPr>
        <w:t xml:space="preserve"> From this file, parameters for a chosen photon energy may be extracted in post-processing (see below).</w:t>
      </w:r>
    </w:p>
    <w:p w14:paraId="22719A39" w14:textId="7B96C6BB" w:rsidR="00BA2544" w:rsidRPr="00761876" w:rsidRDefault="00BA2544" w:rsidP="00BA2544">
      <w:pPr>
        <w:rPr>
          <w:lang w:val="en-US"/>
        </w:rPr>
      </w:pPr>
      <w:r w:rsidRPr="00761876">
        <w:rPr>
          <w:color w:val="1F497D"/>
          <w:lang w:val="en-US"/>
        </w:rPr>
        <w:t xml:space="preserve">OUTPUT_electron_Ce.dat </w:t>
      </w:r>
      <w:r w:rsidRPr="00761876">
        <w:rPr>
          <w:lang w:val="en-US"/>
        </w:rPr>
        <w:t>– electronic heat capacity. Contains the following lines:</w:t>
      </w:r>
    </w:p>
    <w:p w14:paraId="0F24C4F7" w14:textId="77777777" w:rsidR="00242FF9" w:rsidRPr="00761876" w:rsidRDefault="00BA2544" w:rsidP="00533F37">
      <w:pPr>
        <w:numPr>
          <w:ilvl w:val="0"/>
          <w:numId w:val="35"/>
        </w:numPr>
        <w:rPr>
          <w:lang w:val="en-US"/>
        </w:rPr>
      </w:pPr>
      <w:r w:rsidRPr="00761876">
        <w:rPr>
          <w:lang w:val="en-US"/>
        </w:rPr>
        <w:t>Time [fs]</w:t>
      </w:r>
    </w:p>
    <w:p w14:paraId="50E81592" w14:textId="7531B61F" w:rsidR="00BA2544" w:rsidRPr="00761876" w:rsidRDefault="00BA2544" w:rsidP="00533F37">
      <w:pPr>
        <w:numPr>
          <w:ilvl w:val="0"/>
          <w:numId w:val="35"/>
        </w:numPr>
        <w:rPr>
          <w:lang w:val="en-US"/>
        </w:rPr>
      </w:pPr>
      <w:r w:rsidRPr="00761876">
        <w:rPr>
          <w:lang w:val="en-US"/>
        </w:rPr>
        <w:t>Total electronic heat capacity [J/m</w:t>
      </w:r>
      <w:r w:rsidRPr="00761876">
        <w:rPr>
          <w:vertAlign w:val="superscript"/>
          <w:lang w:val="en-US"/>
        </w:rPr>
        <w:t>3</w:t>
      </w:r>
      <w:r w:rsidRPr="00761876">
        <w:rPr>
          <w:lang w:val="en-US"/>
        </w:rPr>
        <w:t>K]</w:t>
      </w:r>
    </w:p>
    <w:p w14:paraId="7CEB8E44" w14:textId="4E4E0AE4" w:rsidR="00242FF9" w:rsidRPr="00761876" w:rsidRDefault="00242FF9" w:rsidP="00533F37">
      <w:pPr>
        <w:numPr>
          <w:ilvl w:val="0"/>
          <w:numId w:val="35"/>
        </w:numPr>
        <w:rPr>
          <w:lang w:val="en-US"/>
        </w:rPr>
      </w:pPr>
      <w:r w:rsidRPr="00761876">
        <w:rPr>
          <w:lang w:val="en-US"/>
        </w:rPr>
        <w:t>a</w:t>
      </w:r>
      <w:r w:rsidR="00BA2544" w:rsidRPr="00761876">
        <w:rPr>
          <w:lang w:val="en-US"/>
        </w:rPr>
        <w:t xml:space="preserve">nd further: </w:t>
      </w:r>
      <w:r w:rsidRPr="00761876">
        <w:rPr>
          <w:lang w:val="en-US"/>
        </w:rPr>
        <w:t>p</w:t>
      </w:r>
      <w:r w:rsidR="00BA2544" w:rsidRPr="00761876">
        <w:rPr>
          <w:lang w:val="en-US"/>
        </w:rPr>
        <w:t>artial electronic heat capacities for each type of orbitals (defined by the basis set)</w:t>
      </w:r>
      <w:r w:rsidRPr="00761876">
        <w:rPr>
          <w:lang w:val="en-US"/>
        </w:rPr>
        <w:t xml:space="preserve"> for each </w:t>
      </w:r>
      <w:r w:rsidR="00247A9E" w:rsidRPr="00761876">
        <w:rPr>
          <w:lang w:val="en-US"/>
        </w:rPr>
        <w:t>kind</w:t>
      </w:r>
      <w:r w:rsidRPr="00761876">
        <w:rPr>
          <w:lang w:val="en-US"/>
        </w:rPr>
        <w:t xml:space="preserve"> of atom in the compound</w:t>
      </w:r>
      <w:r w:rsidR="00BA2544" w:rsidRPr="00761876">
        <w:rPr>
          <w:lang w:val="en-US"/>
        </w:rPr>
        <w:t>.</w:t>
      </w:r>
    </w:p>
    <w:p w14:paraId="0FC920B0" w14:textId="478F3549" w:rsidR="00BA2544" w:rsidRPr="00761876" w:rsidRDefault="00BA2544" w:rsidP="00242FF9">
      <w:pPr>
        <w:rPr>
          <w:lang w:val="en-US"/>
        </w:rPr>
      </w:pPr>
      <w:r w:rsidRPr="00761876">
        <w:rPr>
          <w:lang w:val="en-US"/>
        </w:rPr>
        <w:t xml:space="preserve">For example, for </w:t>
      </w:r>
      <w:r w:rsidR="002003CE" w:rsidRPr="00761876">
        <w:rPr>
          <w:lang w:val="en-US"/>
        </w:rPr>
        <w:t xml:space="preserve">the </w:t>
      </w:r>
      <w:r w:rsidRPr="00761876">
        <w:rPr>
          <w:lang w:val="en-US"/>
        </w:rPr>
        <w:t>elemental Al target, there will be 3 columns</w:t>
      </w:r>
      <w:r w:rsidR="00242FF9" w:rsidRPr="00761876">
        <w:rPr>
          <w:lang w:val="en-US"/>
        </w:rPr>
        <w:t xml:space="preserve"> with partial </w:t>
      </w:r>
      <w:r w:rsidR="00242FF9" w:rsidRPr="00761876">
        <w:rPr>
          <w:i/>
          <w:iCs/>
          <w:lang w:val="en-US"/>
        </w:rPr>
        <w:t>C</w:t>
      </w:r>
      <w:r w:rsidR="00242FF9" w:rsidRPr="00761876">
        <w:rPr>
          <w:i/>
          <w:iCs/>
          <w:vertAlign w:val="subscript"/>
          <w:lang w:val="en-US"/>
        </w:rPr>
        <w:t>e</w:t>
      </w:r>
      <w:r w:rsidR="00242FF9" w:rsidRPr="00761876">
        <w:rPr>
          <w:lang w:val="en-US"/>
        </w:rPr>
        <w:t>:</w:t>
      </w:r>
      <w:r w:rsidRPr="00761876">
        <w:rPr>
          <w:lang w:val="en-US"/>
        </w:rPr>
        <w:t xml:space="preserve"> Al_s, Al_p, </w:t>
      </w:r>
      <w:r w:rsidR="002003CE" w:rsidRPr="00761876">
        <w:rPr>
          <w:lang w:val="en-US"/>
        </w:rPr>
        <w:t xml:space="preserve">and </w:t>
      </w:r>
      <w:r w:rsidRPr="00761876">
        <w:rPr>
          <w:lang w:val="en-US"/>
        </w:rPr>
        <w:t>Al_d, corresponding to 3s, 3p</w:t>
      </w:r>
      <w:r w:rsidR="002003CE" w:rsidRPr="00761876">
        <w:rPr>
          <w:lang w:val="en-US"/>
        </w:rPr>
        <w:t>,</w:t>
      </w:r>
      <w:r w:rsidRPr="00761876">
        <w:rPr>
          <w:lang w:val="en-US"/>
        </w:rPr>
        <w:t xml:space="preserve"> and 3d</w:t>
      </w:r>
      <w:r w:rsidR="00242FF9" w:rsidRPr="00761876">
        <w:rPr>
          <w:lang w:val="en-US"/>
        </w:rPr>
        <w:t xml:space="preserve"> shells.</w:t>
      </w:r>
    </w:p>
    <w:p w14:paraId="0B7E6536" w14:textId="15C2FC41" w:rsidR="0075520D" w:rsidRPr="00761876" w:rsidRDefault="0075520D" w:rsidP="0075520D">
      <w:pPr>
        <w:rPr>
          <w:lang w:val="en-US"/>
        </w:rPr>
      </w:pPr>
      <w:r w:rsidRPr="00761876">
        <w:rPr>
          <w:color w:val="1F497D"/>
          <w:lang w:val="en-US"/>
        </w:rPr>
        <w:lastRenderedPageBreak/>
        <w:t xml:space="preserve">OUTPUT_electron_entropy.dat </w:t>
      </w:r>
      <w:r w:rsidRPr="00761876">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761876">
        <w:rPr>
          <w:lang w:val="en-US"/>
        </w:rPr>
        <w:t xml:space="preserve">the </w:t>
      </w:r>
      <w:r w:rsidRPr="00761876">
        <w:rPr>
          <w:lang w:val="en-US"/>
        </w:rPr>
        <w:t>given particle and energy content).</w:t>
      </w:r>
    </w:p>
    <w:p w14:paraId="7E5441C0" w14:textId="4A4D725E" w:rsidR="000C59A9" w:rsidRPr="00761876" w:rsidRDefault="000C59A9" w:rsidP="00E34890">
      <w:pPr>
        <w:rPr>
          <w:lang w:val="en-US"/>
        </w:rPr>
      </w:pPr>
      <w:r w:rsidRPr="00761876">
        <w:rPr>
          <w:color w:val="1F497D"/>
          <w:lang w:val="en-US"/>
        </w:rPr>
        <w:t xml:space="preserve">OUTPUT_electron_distribution.dat </w:t>
      </w:r>
      <w:r w:rsidRPr="00761876">
        <w:rPr>
          <w:lang w:val="en-US"/>
        </w:rPr>
        <w:t>– contains electron distribution function on the current energy levels, for each timestep separated by the double empty line</w:t>
      </w:r>
      <w:r w:rsidR="009F44DC" w:rsidRPr="00761876">
        <w:rPr>
          <w:lang w:val="en-US"/>
        </w:rPr>
        <w:t xml:space="preserve">. </w:t>
      </w:r>
      <w:r w:rsidR="002003CE" w:rsidRPr="00761876">
        <w:rPr>
          <w:lang w:val="en-US"/>
        </w:rPr>
        <w:t>The f</w:t>
      </w:r>
      <w:r w:rsidR="009F44DC" w:rsidRPr="00761876">
        <w:rPr>
          <w:lang w:val="en-US"/>
        </w:rPr>
        <w:t xml:space="preserve">irst </w:t>
      </w:r>
      <w:r w:rsidR="00397508" w:rsidRPr="00761876">
        <w:rPr>
          <w:lang w:val="en-US"/>
        </w:rPr>
        <w:t>column</w:t>
      </w:r>
      <w:r w:rsidR="009F44DC" w:rsidRPr="00761876">
        <w:rPr>
          <w:lang w:val="en-US"/>
        </w:rPr>
        <w:t xml:space="preserve"> is </w:t>
      </w:r>
      <w:r w:rsidR="002003CE" w:rsidRPr="00761876">
        <w:rPr>
          <w:lang w:val="en-US"/>
        </w:rPr>
        <w:t xml:space="preserve">the </w:t>
      </w:r>
      <w:r w:rsidR="009F44DC" w:rsidRPr="00761876">
        <w:rPr>
          <w:lang w:val="en-US"/>
        </w:rPr>
        <w:t xml:space="preserve">energy level in [eV], </w:t>
      </w:r>
      <w:r w:rsidR="002003CE" w:rsidRPr="00761876">
        <w:rPr>
          <w:lang w:val="en-US"/>
        </w:rPr>
        <w:t xml:space="preserve">and the </w:t>
      </w:r>
      <w:r w:rsidR="009F44DC" w:rsidRPr="00761876">
        <w:rPr>
          <w:lang w:val="en-US"/>
        </w:rPr>
        <w:t xml:space="preserve">second </w:t>
      </w:r>
      <w:r w:rsidR="00397508" w:rsidRPr="00761876">
        <w:rPr>
          <w:lang w:val="en-US"/>
        </w:rPr>
        <w:t xml:space="preserve">column </w:t>
      </w:r>
      <w:r w:rsidR="009F44DC" w:rsidRPr="00761876">
        <w:rPr>
          <w:lang w:val="en-US"/>
        </w:rPr>
        <w:t xml:space="preserve">is </w:t>
      </w:r>
      <w:r w:rsidR="002003CE" w:rsidRPr="00761876">
        <w:rPr>
          <w:lang w:val="en-US"/>
        </w:rPr>
        <w:t xml:space="preserve">the </w:t>
      </w:r>
      <w:r w:rsidR="009F44DC" w:rsidRPr="00761876">
        <w:rPr>
          <w:lang w:val="en-US"/>
        </w:rPr>
        <w:t>distribution function</w:t>
      </w:r>
      <w:r w:rsidRPr="00761876">
        <w:rPr>
          <w:lang w:val="en-US"/>
        </w:rPr>
        <w:t>.</w:t>
      </w:r>
      <w:r w:rsidR="009F44DC" w:rsidRPr="00761876">
        <w:rPr>
          <w:lang w:val="en-US"/>
        </w:rPr>
        <w:t xml:space="preserve"> In case nonequilibrium distributions are used, such as BO or relaxation-time approximation, there is the third </w:t>
      </w:r>
      <w:r w:rsidR="00397508" w:rsidRPr="00761876">
        <w:rPr>
          <w:lang w:val="en-US"/>
        </w:rPr>
        <w:t>column</w:t>
      </w:r>
      <w:r w:rsidR="009F44DC" w:rsidRPr="00761876">
        <w:rPr>
          <w:lang w:val="en-US"/>
        </w:rPr>
        <w:t>, containing equivalent Fermi distribution (Fermi function for equivalent or kinetic electron temperature and chemical potential).</w:t>
      </w:r>
    </w:p>
    <w:p w14:paraId="304C3CF8" w14:textId="106FBE32" w:rsidR="004F0C5A" w:rsidRPr="00761876" w:rsidRDefault="004F0C5A" w:rsidP="004F0C5A">
      <w:pPr>
        <w:rPr>
          <w:lang w:val="en-US"/>
        </w:rPr>
      </w:pPr>
      <w:r w:rsidRPr="00761876">
        <w:rPr>
          <w:color w:val="1F497D"/>
          <w:lang w:val="en-US"/>
        </w:rPr>
        <w:t xml:space="preserve">OUTPUT_electron_distribution_on_grid.dat </w:t>
      </w:r>
      <w:r w:rsidRPr="00761876">
        <w:rPr>
          <w:lang w:val="en-US"/>
        </w:rPr>
        <w:t xml:space="preserve">– contains </w:t>
      </w:r>
      <w:r w:rsidR="0087330A" w:rsidRPr="00761876">
        <w:rPr>
          <w:lang w:val="en-US"/>
        </w:rPr>
        <w:t xml:space="preserve">full </w:t>
      </w:r>
      <w:r w:rsidRPr="00761876">
        <w:rPr>
          <w:lang w:val="en-US"/>
        </w:rPr>
        <w:t>electron distribution function (energy-resolved density of electrons</w:t>
      </w:r>
      <w:r w:rsidR="0087330A" w:rsidRPr="00761876">
        <w:rPr>
          <w:lang w:val="en-US"/>
        </w:rPr>
        <w:t xml:space="preserve"> of both, low- and high-energy electrons, from Boltzmann and MC fractions</w:t>
      </w:r>
      <w:r w:rsidRPr="00761876">
        <w:rPr>
          <w:lang w:val="en-US"/>
        </w:rPr>
        <w:t>) on the user-defined grid (</w:t>
      </w:r>
      <w:r w:rsidRPr="00761876">
        <w:rPr>
          <w:i/>
          <w:iCs/>
          <w:lang w:val="en-US"/>
        </w:rPr>
        <w:t>not</w:t>
      </w:r>
      <w:r w:rsidRPr="00761876">
        <w:rPr>
          <w:lang w:val="en-US"/>
        </w:rPr>
        <w:t xml:space="preserve"> current energy levels), for each timestep separated by the double empty line. </w:t>
      </w:r>
      <w:r w:rsidR="002003CE" w:rsidRPr="00761876">
        <w:rPr>
          <w:lang w:val="en-US"/>
        </w:rPr>
        <w:t>The f</w:t>
      </w:r>
      <w:r w:rsidRPr="00761876">
        <w:rPr>
          <w:lang w:val="en-US"/>
        </w:rPr>
        <w:t xml:space="preserve">irst </w:t>
      </w:r>
      <w:r w:rsidR="00397508" w:rsidRPr="00761876">
        <w:rPr>
          <w:lang w:val="en-US"/>
        </w:rPr>
        <w:t>column</w:t>
      </w:r>
      <w:r w:rsidRPr="00761876">
        <w:rPr>
          <w:lang w:val="en-US"/>
        </w:rPr>
        <w:t xml:space="preserve"> is </w:t>
      </w:r>
      <w:r w:rsidR="002003CE" w:rsidRPr="00761876">
        <w:rPr>
          <w:lang w:val="en-US"/>
        </w:rPr>
        <w:t xml:space="preserve">the </w:t>
      </w:r>
      <w:r w:rsidRPr="00761876">
        <w:rPr>
          <w:lang w:val="en-US"/>
        </w:rPr>
        <w:t xml:space="preserve">energy grid in [eV], </w:t>
      </w:r>
      <w:r w:rsidR="002003CE" w:rsidRPr="00761876">
        <w:rPr>
          <w:lang w:val="en-US"/>
        </w:rPr>
        <w:t xml:space="preserve">the </w:t>
      </w:r>
      <w:r w:rsidRPr="00761876">
        <w:rPr>
          <w:lang w:val="en-US"/>
        </w:rPr>
        <w:t xml:space="preserve">second </w:t>
      </w:r>
      <w:r w:rsidR="00397508" w:rsidRPr="00761876">
        <w:rPr>
          <w:lang w:val="en-US"/>
        </w:rPr>
        <w:t xml:space="preserve">column </w:t>
      </w:r>
      <w:r w:rsidRPr="00761876">
        <w:rPr>
          <w:lang w:val="en-US"/>
        </w:rPr>
        <w:t>is the electron density</w:t>
      </w:r>
      <w:r w:rsidR="0087330A" w:rsidRPr="00761876">
        <w:rPr>
          <w:lang w:val="en-US"/>
        </w:rPr>
        <w:t xml:space="preserve"> in [1/(V*eV)] (where V is the volume of the supercell)</w:t>
      </w:r>
      <w:r w:rsidR="00397508" w:rsidRPr="00761876">
        <w:rPr>
          <w:lang w:val="en-US"/>
        </w:rPr>
        <w:t>, the third column is the electron distribution function (</w:t>
      </w:r>
      <w:r w:rsidR="002003CE" w:rsidRPr="00761876">
        <w:rPr>
          <w:lang w:val="en-US"/>
        </w:rPr>
        <w:t xml:space="preserve">the </w:t>
      </w:r>
      <w:r w:rsidR="00397508" w:rsidRPr="00761876">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761876">
        <w:rPr>
          <w:lang w:val="en-US"/>
        </w:rPr>
        <w:t>.</w:t>
      </w:r>
    </w:p>
    <w:p w14:paraId="016B6222" w14:textId="77777777" w:rsidR="000C59A9" w:rsidRPr="00761876" w:rsidRDefault="000C59A9" w:rsidP="00E34890">
      <w:pPr>
        <w:rPr>
          <w:lang w:val="en-US"/>
        </w:rPr>
      </w:pPr>
      <w:r w:rsidRPr="00761876">
        <w:rPr>
          <w:color w:val="1F497D"/>
          <w:lang w:val="en-US"/>
        </w:rPr>
        <w:t xml:space="preserve">OUTPUT_electron_hole_numbers.dat </w:t>
      </w:r>
      <w:r w:rsidRPr="00761876">
        <w:rPr>
          <w:lang w:val="en-US"/>
        </w:rPr>
        <w:t>– contains the following data:</w:t>
      </w:r>
    </w:p>
    <w:p w14:paraId="0FA05DBD" w14:textId="77777777" w:rsidR="000C59A9" w:rsidRPr="00761876" w:rsidRDefault="000C59A9" w:rsidP="002C6AAA">
      <w:pPr>
        <w:numPr>
          <w:ilvl w:val="0"/>
          <w:numId w:val="7"/>
        </w:numPr>
        <w:rPr>
          <w:lang w:val="en-US"/>
        </w:rPr>
      </w:pPr>
      <w:r w:rsidRPr="00761876">
        <w:rPr>
          <w:lang w:val="en-US"/>
        </w:rPr>
        <w:t xml:space="preserve">Time [fs]; </w:t>
      </w:r>
    </w:p>
    <w:p w14:paraId="1638D5A9" w14:textId="77777777" w:rsidR="000C59A9" w:rsidRPr="00761876" w:rsidRDefault="000C59A9" w:rsidP="002C6AAA">
      <w:pPr>
        <w:numPr>
          <w:ilvl w:val="0"/>
          <w:numId w:val="7"/>
        </w:numPr>
        <w:rPr>
          <w:lang w:val="en-US"/>
        </w:rPr>
      </w:pPr>
      <w:r w:rsidRPr="00761876">
        <w:rPr>
          <w:lang w:val="en-US"/>
        </w:rPr>
        <w:t xml:space="preserve">Number of valence band electrons; </w:t>
      </w:r>
    </w:p>
    <w:p w14:paraId="1D6963A4" w14:textId="77777777" w:rsidR="000C59A9" w:rsidRPr="00761876" w:rsidRDefault="000C59A9" w:rsidP="002C6AAA">
      <w:pPr>
        <w:numPr>
          <w:ilvl w:val="0"/>
          <w:numId w:val="7"/>
        </w:numPr>
        <w:rPr>
          <w:lang w:val="en-US"/>
        </w:rPr>
      </w:pPr>
      <w:r w:rsidRPr="00761876">
        <w:rPr>
          <w:lang w:val="en-US"/>
        </w:rPr>
        <w:t xml:space="preserve">Number of conduction band electrons; </w:t>
      </w:r>
    </w:p>
    <w:p w14:paraId="6F203EFD" w14:textId="77777777" w:rsidR="000C59A9" w:rsidRPr="00761876" w:rsidRDefault="000C59A9" w:rsidP="002C6AAA">
      <w:pPr>
        <w:numPr>
          <w:ilvl w:val="0"/>
          <w:numId w:val="7"/>
        </w:numPr>
        <w:rPr>
          <w:lang w:val="en-US"/>
        </w:rPr>
      </w:pPr>
      <w:r w:rsidRPr="00761876">
        <w:rPr>
          <w:lang w:val="en-US"/>
        </w:rPr>
        <w:t>Number of high-energy electrons;</w:t>
      </w:r>
    </w:p>
    <w:p w14:paraId="431D5F24" w14:textId="77777777" w:rsidR="000C59A9" w:rsidRPr="00761876" w:rsidRDefault="000C59A9" w:rsidP="002C6AAA">
      <w:pPr>
        <w:numPr>
          <w:ilvl w:val="0"/>
          <w:numId w:val="7"/>
        </w:numPr>
        <w:rPr>
          <w:lang w:val="en-US"/>
        </w:rPr>
      </w:pPr>
      <w:r w:rsidRPr="00761876">
        <w:rPr>
          <w:lang w:val="en-US"/>
        </w:rPr>
        <w:t>Total number of core holes (in all shells summed up);</w:t>
      </w:r>
    </w:p>
    <w:p w14:paraId="58D7C79C" w14:textId="77777777" w:rsidR="000C59A9" w:rsidRPr="00761876" w:rsidRDefault="000C59A9" w:rsidP="002C6AAA">
      <w:pPr>
        <w:numPr>
          <w:ilvl w:val="0"/>
          <w:numId w:val="7"/>
        </w:numPr>
        <w:rPr>
          <w:lang w:val="en-US"/>
        </w:rPr>
      </w:pPr>
      <w:r w:rsidRPr="00761876">
        <w:rPr>
          <w:lang w:val="en-US"/>
        </w:rPr>
        <w:t>Error in the particle conservation;</w:t>
      </w:r>
    </w:p>
    <w:p w14:paraId="69119C36" w14:textId="77777777" w:rsidR="000C59A9" w:rsidRPr="00761876" w:rsidRDefault="000C59A9" w:rsidP="002C6AAA">
      <w:pPr>
        <w:numPr>
          <w:ilvl w:val="0"/>
          <w:numId w:val="7"/>
        </w:numPr>
        <w:rPr>
          <w:lang w:val="en-US"/>
        </w:rPr>
      </w:pPr>
      <w:r w:rsidRPr="00761876">
        <w:rPr>
          <w:lang w:val="en-US"/>
        </w:rPr>
        <w:t>Number of photons as sampled.</w:t>
      </w:r>
    </w:p>
    <w:p w14:paraId="63A2BD13" w14:textId="77777777" w:rsidR="000D194B" w:rsidRPr="00761876" w:rsidRDefault="000D194B" w:rsidP="00F414FE">
      <w:pPr>
        <w:ind w:left="360"/>
        <w:rPr>
          <w:lang w:val="en-US"/>
        </w:rPr>
      </w:pPr>
      <w:r w:rsidRPr="00761876">
        <w:rPr>
          <w:lang w:val="en-US"/>
        </w:rPr>
        <w:t>Data are normalized per the number of atoms.</w:t>
      </w:r>
    </w:p>
    <w:p w14:paraId="753C6C99" w14:textId="77777777" w:rsidR="000C59A9" w:rsidRPr="00761876" w:rsidRDefault="000C59A9" w:rsidP="00E34890">
      <w:pPr>
        <w:rPr>
          <w:lang w:val="en-US"/>
        </w:rPr>
      </w:pPr>
      <w:r w:rsidRPr="00761876">
        <w:rPr>
          <w:color w:val="1F497D"/>
          <w:lang w:val="en-US"/>
        </w:rPr>
        <w:t xml:space="preserve">OUTPUT_electron_properties.dat </w:t>
      </w:r>
      <w:r w:rsidRPr="00761876">
        <w:rPr>
          <w:lang w:val="en-US"/>
        </w:rPr>
        <w:t>– contains the following data:</w:t>
      </w:r>
    </w:p>
    <w:p w14:paraId="2A1F1C99" w14:textId="77777777" w:rsidR="000C59A9" w:rsidRPr="00761876" w:rsidRDefault="000C59A9" w:rsidP="00533F37">
      <w:pPr>
        <w:numPr>
          <w:ilvl w:val="0"/>
          <w:numId w:val="15"/>
        </w:numPr>
        <w:rPr>
          <w:lang w:val="en-US"/>
        </w:rPr>
      </w:pPr>
      <w:r w:rsidRPr="00761876">
        <w:rPr>
          <w:lang w:val="en-US"/>
        </w:rPr>
        <w:t>Time [fs]</w:t>
      </w:r>
    </w:p>
    <w:p w14:paraId="0698EC88" w14:textId="77777777" w:rsidR="000C59A9" w:rsidRPr="00761876" w:rsidRDefault="000C59A9" w:rsidP="00533F37">
      <w:pPr>
        <w:numPr>
          <w:ilvl w:val="0"/>
          <w:numId w:val="15"/>
        </w:numPr>
        <w:rPr>
          <w:lang w:val="en-US"/>
        </w:rPr>
      </w:pPr>
      <w:r w:rsidRPr="00761876">
        <w:rPr>
          <w:lang w:val="en-US"/>
        </w:rPr>
        <w:t>Number of electrons [%, per atom]</w:t>
      </w:r>
    </w:p>
    <w:p w14:paraId="33B6D3CE" w14:textId="77777777" w:rsidR="000C59A9" w:rsidRPr="00761876" w:rsidRDefault="000C59A9" w:rsidP="00533F37">
      <w:pPr>
        <w:numPr>
          <w:ilvl w:val="0"/>
          <w:numId w:val="15"/>
        </w:numPr>
        <w:rPr>
          <w:lang w:val="en-US"/>
        </w:rPr>
      </w:pPr>
      <w:r w:rsidRPr="00761876">
        <w:rPr>
          <w:lang w:val="en-US"/>
        </w:rPr>
        <w:t>Chemical potential [eV]</w:t>
      </w:r>
    </w:p>
    <w:p w14:paraId="07E85ABC" w14:textId="77777777" w:rsidR="000C59A9" w:rsidRPr="00761876" w:rsidRDefault="000C59A9" w:rsidP="00533F37">
      <w:pPr>
        <w:numPr>
          <w:ilvl w:val="0"/>
          <w:numId w:val="15"/>
        </w:numPr>
        <w:rPr>
          <w:lang w:val="en-US"/>
        </w:rPr>
      </w:pPr>
      <w:r w:rsidRPr="00761876">
        <w:rPr>
          <w:lang w:val="en-US"/>
        </w:rPr>
        <w:t>Band gap [eV]</w:t>
      </w:r>
    </w:p>
    <w:p w14:paraId="77ED8A0D" w14:textId="77777777" w:rsidR="000C59A9" w:rsidRPr="00761876" w:rsidRDefault="0020152D" w:rsidP="00533F37">
      <w:pPr>
        <w:numPr>
          <w:ilvl w:val="0"/>
          <w:numId w:val="15"/>
        </w:numPr>
        <w:rPr>
          <w:lang w:val="en-US"/>
        </w:rPr>
      </w:pPr>
      <w:r w:rsidRPr="00761876">
        <w:rPr>
          <w:lang w:val="en-US"/>
        </w:rPr>
        <w:t>Electrons h</w:t>
      </w:r>
      <w:r w:rsidR="000C59A9" w:rsidRPr="00761876">
        <w:rPr>
          <w:lang w:val="en-US"/>
        </w:rPr>
        <w:t>eat capacity [J/m</w:t>
      </w:r>
      <w:r w:rsidR="000C59A9" w:rsidRPr="00761876">
        <w:rPr>
          <w:vertAlign w:val="superscript"/>
          <w:lang w:val="en-US"/>
        </w:rPr>
        <w:t>3</w:t>
      </w:r>
      <w:r w:rsidR="000C59A9" w:rsidRPr="00761876">
        <w:rPr>
          <w:lang w:val="en-US"/>
        </w:rPr>
        <w:t>K]</w:t>
      </w:r>
    </w:p>
    <w:p w14:paraId="6ED617EB" w14:textId="77777777" w:rsidR="000C59A9" w:rsidRPr="00761876" w:rsidRDefault="000C59A9" w:rsidP="00533F37">
      <w:pPr>
        <w:numPr>
          <w:ilvl w:val="0"/>
          <w:numId w:val="15"/>
        </w:numPr>
        <w:rPr>
          <w:lang w:val="en-US"/>
        </w:rPr>
      </w:pPr>
      <w:r w:rsidRPr="00761876">
        <w:rPr>
          <w:lang w:val="en-US"/>
        </w:rPr>
        <w:t>Ele</w:t>
      </w:r>
      <w:r w:rsidR="000303D1" w:rsidRPr="00761876">
        <w:rPr>
          <w:lang w:val="en-US"/>
        </w:rPr>
        <w:t>ctron-phonon coupling parameter</w:t>
      </w:r>
      <w:r w:rsidRPr="00761876">
        <w:rPr>
          <w:lang w:val="en-US"/>
        </w:rPr>
        <w:t xml:space="preserve"> [W/m</w:t>
      </w:r>
      <w:r w:rsidRPr="00761876">
        <w:rPr>
          <w:vertAlign w:val="superscript"/>
          <w:lang w:val="en-US"/>
        </w:rPr>
        <w:t>3</w:t>
      </w:r>
      <w:r w:rsidRPr="00761876">
        <w:rPr>
          <w:lang w:val="en-US"/>
        </w:rPr>
        <w:t>K]</w:t>
      </w:r>
    </w:p>
    <w:p w14:paraId="266094AC" w14:textId="77777777" w:rsidR="0020152D" w:rsidRPr="00761876" w:rsidRDefault="0020152D" w:rsidP="00533F37">
      <w:pPr>
        <w:numPr>
          <w:ilvl w:val="0"/>
          <w:numId w:val="15"/>
        </w:numPr>
        <w:rPr>
          <w:lang w:val="en-US"/>
        </w:rPr>
      </w:pPr>
      <w:r w:rsidRPr="00761876">
        <w:rPr>
          <w:lang w:val="en-US"/>
        </w:rPr>
        <w:t>Bottom of the VB [eV]</w:t>
      </w:r>
    </w:p>
    <w:p w14:paraId="62345F87" w14:textId="77777777" w:rsidR="0020152D" w:rsidRPr="00761876" w:rsidRDefault="0020152D" w:rsidP="00533F37">
      <w:pPr>
        <w:numPr>
          <w:ilvl w:val="0"/>
          <w:numId w:val="15"/>
        </w:numPr>
        <w:rPr>
          <w:lang w:val="en-US"/>
        </w:rPr>
      </w:pPr>
      <w:r w:rsidRPr="00761876">
        <w:rPr>
          <w:lang w:val="en-US"/>
        </w:rPr>
        <w:t>Top of the VB [eV]</w:t>
      </w:r>
    </w:p>
    <w:p w14:paraId="0E419E1B" w14:textId="77777777" w:rsidR="0020152D" w:rsidRPr="00761876" w:rsidRDefault="0020152D" w:rsidP="00533F37">
      <w:pPr>
        <w:numPr>
          <w:ilvl w:val="0"/>
          <w:numId w:val="15"/>
        </w:numPr>
        <w:rPr>
          <w:lang w:val="en-US"/>
        </w:rPr>
      </w:pPr>
      <w:r w:rsidRPr="00761876">
        <w:rPr>
          <w:lang w:val="en-US"/>
        </w:rPr>
        <w:t>Bottom of the CB [eV]</w:t>
      </w:r>
    </w:p>
    <w:p w14:paraId="065B200B" w14:textId="77777777" w:rsidR="0020152D" w:rsidRPr="00761876" w:rsidRDefault="0020152D" w:rsidP="00533F37">
      <w:pPr>
        <w:numPr>
          <w:ilvl w:val="0"/>
          <w:numId w:val="15"/>
        </w:numPr>
        <w:rPr>
          <w:lang w:val="en-US"/>
        </w:rPr>
      </w:pPr>
      <w:r w:rsidRPr="00761876">
        <w:rPr>
          <w:lang w:val="en-US"/>
        </w:rPr>
        <w:t>Top of the CB [eV]</w:t>
      </w:r>
    </w:p>
    <w:p w14:paraId="70E8FC3E" w14:textId="29E02D14" w:rsidR="00F36F05" w:rsidRPr="00761876" w:rsidRDefault="00F36F05" w:rsidP="00533F37">
      <w:pPr>
        <w:numPr>
          <w:ilvl w:val="0"/>
          <w:numId w:val="15"/>
        </w:numPr>
        <w:rPr>
          <w:lang w:val="en-US"/>
        </w:rPr>
      </w:pPr>
      <w:r w:rsidRPr="00761876">
        <w:rPr>
          <w:lang w:val="en-US"/>
        </w:rPr>
        <w:lastRenderedPageBreak/>
        <w:t>Mulliken charges for all types of atoms in the modeled compound [electron charge]</w:t>
      </w:r>
    </w:p>
    <w:p w14:paraId="3521C3D8" w14:textId="77777777" w:rsidR="000C59A9" w:rsidRPr="00761876" w:rsidRDefault="000C59A9" w:rsidP="00E34890">
      <w:pPr>
        <w:rPr>
          <w:lang w:val="en-US"/>
        </w:rPr>
      </w:pPr>
      <w:r w:rsidRPr="00761876">
        <w:rPr>
          <w:color w:val="1F497D"/>
          <w:lang w:val="en-US"/>
        </w:rPr>
        <w:t xml:space="preserve">OUTPUT_energies.dat </w:t>
      </w:r>
      <w:r w:rsidRPr="00761876">
        <w:rPr>
          <w:lang w:val="en-US"/>
        </w:rPr>
        <w:t>– contains the following data:</w:t>
      </w:r>
    </w:p>
    <w:p w14:paraId="6B630FE8" w14:textId="77777777" w:rsidR="000C59A9" w:rsidRPr="00761876" w:rsidRDefault="000C59A9" w:rsidP="00533F37">
      <w:pPr>
        <w:numPr>
          <w:ilvl w:val="0"/>
          <w:numId w:val="8"/>
        </w:numPr>
        <w:rPr>
          <w:lang w:val="en-US"/>
        </w:rPr>
      </w:pPr>
      <w:r w:rsidRPr="00761876">
        <w:rPr>
          <w:lang w:val="en-US"/>
        </w:rPr>
        <w:t>Time [fs]</w:t>
      </w:r>
    </w:p>
    <w:p w14:paraId="52661A56" w14:textId="3A87FE0E" w:rsidR="000C59A9" w:rsidRPr="00761876" w:rsidRDefault="002003CE" w:rsidP="00533F37">
      <w:pPr>
        <w:numPr>
          <w:ilvl w:val="0"/>
          <w:numId w:val="8"/>
        </w:numPr>
        <w:rPr>
          <w:lang w:val="en-US"/>
        </w:rPr>
      </w:pPr>
      <w:r w:rsidRPr="00761876">
        <w:rPr>
          <w:lang w:val="en-US"/>
        </w:rPr>
        <w:t>The e</w:t>
      </w:r>
      <w:r w:rsidR="000C59A9" w:rsidRPr="00761876">
        <w:rPr>
          <w:lang w:val="en-US"/>
        </w:rPr>
        <w:t>nergy of electrons [eV/atom]</w:t>
      </w:r>
    </w:p>
    <w:p w14:paraId="320D342D" w14:textId="06AE1890" w:rsidR="000C59A9" w:rsidRPr="00761876" w:rsidRDefault="002003CE" w:rsidP="00533F37">
      <w:pPr>
        <w:numPr>
          <w:ilvl w:val="0"/>
          <w:numId w:val="8"/>
        </w:numPr>
        <w:rPr>
          <w:lang w:val="en-US"/>
        </w:rPr>
      </w:pPr>
      <w:r w:rsidRPr="00761876">
        <w:rPr>
          <w:lang w:val="en-US"/>
        </w:rPr>
        <w:t>The e</w:t>
      </w:r>
      <w:r w:rsidR="000C59A9" w:rsidRPr="00761876">
        <w:rPr>
          <w:lang w:val="en-US"/>
        </w:rPr>
        <w:t>nergy of all core holes [eV/atom]</w:t>
      </w:r>
    </w:p>
    <w:p w14:paraId="3F978182" w14:textId="3DB3E17C" w:rsidR="000C59A9" w:rsidRPr="00761876" w:rsidRDefault="002003CE" w:rsidP="00533F37">
      <w:pPr>
        <w:numPr>
          <w:ilvl w:val="0"/>
          <w:numId w:val="8"/>
        </w:numPr>
        <w:rPr>
          <w:lang w:val="en-US"/>
        </w:rPr>
      </w:pPr>
      <w:r w:rsidRPr="00761876">
        <w:rPr>
          <w:lang w:val="en-US"/>
        </w:rPr>
        <w:t>The p</w:t>
      </w:r>
      <w:r w:rsidR="000C59A9" w:rsidRPr="00761876">
        <w:rPr>
          <w:lang w:val="en-US"/>
        </w:rPr>
        <w:t>otential energy of atoms [eV/atom]</w:t>
      </w:r>
    </w:p>
    <w:p w14:paraId="325025EE" w14:textId="3BD99112" w:rsidR="000C59A9" w:rsidRPr="00761876" w:rsidRDefault="002003CE" w:rsidP="00533F37">
      <w:pPr>
        <w:numPr>
          <w:ilvl w:val="0"/>
          <w:numId w:val="8"/>
        </w:numPr>
        <w:rPr>
          <w:lang w:val="en-US"/>
        </w:rPr>
      </w:pPr>
      <w:r w:rsidRPr="00761876">
        <w:rPr>
          <w:lang w:val="en-US"/>
        </w:rPr>
        <w:t>The k</w:t>
      </w:r>
      <w:r w:rsidR="000C59A9" w:rsidRPr="00761876">
        <w:rPr>
          <w:lang w:val="en-US"/>
        </w:rPr>
        <w:t>inetic energy of atoms [eV/atom]</w:t>
      </w:r>
    </w:p>
    <w:p w14:paraId="47CBDCCC" w14:textId="249F40B9"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[eV/atom]</w:t>
      </w:r>
    </w:p>
    <w:p w14:paraId="72E266EE" w14:textId="0C82C33D"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and electrons [eV/atom]</w:t>
      </w:r>
    </w:p>
    <w:p w14:paraId="7293BD15" w14:textId="0F88C052" w:rsidR="00DD3504" w:rsidRPr="00761876" w:rsidRDefault="00DD3504" w:rsidP="00533F37">
      <w:pPr>
        <w:numPr>
          <w:ilvl w:val="0"/>
          <w:numId w:val="8"/>
        </w:numPr>
        <w:rPr>
          <w:lang w:val="en-US"/>
        </w:rPr>
      </w:pPr>
      <w:r w:rsidRPr="00761876">
        <w:rPr>
          <w:lang w:val="en-US"/>
        </w:rPr>
        <w:t>T</w:t>
      </w:r>
      <w:r w:rsidR="002003CE" w:rsidRPr="00761876">
        <w:rPr>
          <w:lang w:val="en-US"/>
        </w:rPr>
        <w:t>he t</w:t>
      </w:r>
      <w:r w:rsidRPr="00761876">
        <w:rPr>
          <w:lang w:val="en-US"/>
        </w:rPr>
        <w:t>otal energy in the system (atoms, electrons, holes) [eV/atom]</w:t>
      </w:r>
      <w:r w:rsidR="00F414FE" w:rsidRPr="00761876">
        <w:rPr>
          <w:lang w:val="en-US"/>
        </w:rPr>
        <w:t xml:space="preserve"> – should be </w:t>
      </w:r>
      <w:r w:rsidR="008D5A7B" w:rsidRPr="00761876">
        <w:rPr>
          <w:lang w:val="en-US"/>
        </w:rPr>
        <w:t xml:space="preserve">always </w:t>
      </w:r>
      <w:r w:rsidR="00F414FE" w:rsidRPr="00761876">
        <w:rPr>
          <w:lang w:val="en-US"/>
        </w:rPr>
        <w:t>conserved</w:t>
      </w:r>
      <w:r w:rsidR="008D5A7B" w:rsidRPr="00761876">
        <w:rPr>
          <w:lang w:val="en-US"/>
        </w:rPr>
        <w:t>,</w:t>
      </w:r>
      <w:r w:rsidR="00F414FE" w:rsidRPr="00761876">
        <w:rPr>
          <w:lang w:val="en-US"/>
        </w:rPr>
        <w:t xml:space="preserve"> except </w:t>
      </w:r>
      <w:r w:rsidR="008D5A7B" w:rsidRPr="00761876">
        <w:rPr>
          <w:lang w:val="en-US"/>
        </w:rPr>
        <w:t>during</w:t>
      </w:r>
      <w:r w:rsidR="00F414FE" w:rsidRPr="00761876">
        <w:rPr>
          <w:lang w:val="en-US"/>
        </w:rPr>
        <w:t xml:space="preserve"> </w:t>
      </w:r>
      <w:r w:rsidR="008E5D7F" w:rsidRPr="00761876">
        <w:rPr>
          <w:lang w:val="en-US"/>
        </w:rPr>
        <w:t>an</w:t>
      </w:r>
      <w:r w:rsidR="00F414FE" w:rsidRPr="00761876">
        <w:rPr>
          <w:lang w:val="en-US"/>
        </w:rPr>
        <w:t xml:space="preserve"> FEL pulse</w:t>
      </w:r>
    </w:p>
    <w:p w14:paraId="28C9BBF3" w14:textId="717C6B01" w:rsidR="00F6482E" w:rsidRPr="00761876" w:rsidRDefault="00F6482E" w:rsidP="00533F37">
      <w:pPr>
        <w:numPr>
          <w:ilvl w:val="0"/>
          <w:numId w:val="8"/>
        </w:numPr>
        <w:rPr>
          <w:lang w:val="en-US"/>
        </w:rPr>
      </w:pPr>
      <w:r w:rsidRPr="00761876">
        <w:rPr>
          <w:lang w:val="en-US"/>
        </w:rPr>
        <w:t>Van der Waals energy (if included in the simulation) [eV/atom]</w:t>
      </w:r>
    </w:p>
    <w:p w14:paraId="4D220378" w14:textId="6D79BDC2" w:rsidR="007F1111" w:rsidRPr="00761876" w:rsidRDefault="007F1111" w:rsidP="00533F37">
      <w:pPr>
        <w:numPr>
          <w:ilvl w:val="0"/>
          <w:numId w:val="8"/>
        </w:numPr>
        <w:rPr>
          <w:lang w:val="en-US"/>
        </w:rPr>
      </w:pPr>
      <w:r w:rsidRPr="00761876">
        <w:rPr>
          <w:lang w:val="en-US"/>
        </w:rPr>
        <w:t>Additional short-range repulsion energy (if included) [eV/atom]</w:t>
      </w:r>
    </w:p>
    <w:p w14:paraId="5E3C33B7" w14:textId="77777777" w:rsidR="00DD3504" w:rsidRPr="00761876" w:rsidRDefault="00DD3504" w:rsidP="00E34890">
      <w:pPr>
        <w:rPr>
          <w:lang w:val="en-US"/>
        </w:rPr>
      </w:pPr>
      <w:r w:rsidRPr="00761876">
        <w:rPr>
          <w:color w:val="1F497D"/>
          <w:lang w:val="en-US"/>
        </w:rPr>
        <w:t xml:space="preserve">OUTPUT_energy_levels.dat </w:t>
      </w:r>
      <w:r w:rsidRPr="00761876">
        <w:rPr>
          <w:lang w:val="en-US"/>
        </w:rPr>
        <w:t>– contains all the eigenstates of the Hamiltonian, at each timestep, separated by two empty lines</w:t>
      </w:r>
      <w:r w:rsidR="006502C7" w:rsidRPr="00761876">
        <w:rPr>
          <w:lang w:val="en-US"/>
        </w:rPr>
        <w:t>,</w:t>
      </w:r>
      <w:r w:rsidR="005915B8" w:rsidRPr="00761876">
        <w:rPr>
          <w:lang w:val="en-US"/>
        </w:rPr>
        <w:t xml:space="preserve"> in [eV]</w:t>
      </w:r>
      <w:r w:rsidRPr="00761876">
        <w:rPr>
          <w:lang w:val="en-US"/>
        </w:rPr>
        <w:t>.</w:t>
      </w:r>
    </w:p>
    <w:p w14:paraId="4698D689" w14:textId="0C46D65F" w:rsidR="009E31E4" w:rsidRPr="00761876" w:rsidRDefault="009E31E4" w:rsidP="009E31E4">
      <w:pPr>
        <w:rPr>
          <w:lang w:val="en-US"/>
        </w:rPr>
      </w:pPr>
      <w:r w:rsidRPr="00761876">
        <w:rPr>
          <w:color w:val="1F497D" w:themeColor="text2"/>
          <w:lang w:val="en-US"/>
        </w:rPr>
        <w:t xml:space="preserve">OUTPUT_optical_coefficients.dat </w:t>
      </w:r>
      <w:r w:rsidRPr="00761876">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761876">
        <w:rPr>
          <w:lang w:val="en-US"/>
        </w:rPr>
        <w:t xml:space="preserve">the </w:t>
      </w:r>
      <w:r w:rsidRPr="00761876">
        <w:rPr>
          <w:lang w:val="en-US"/>
        </w:rPr>
        <w:t>probe pulse is set by the user.</w:t>
      </w:r>
    </w:p>
    <w:p w14:paraId="706B248D" w14:textId="77777777" w:rsidR="008C0A7F" w:rsidRPr="00761876" w:rsidRDefault="008C0A7F" w:rsidP="008C0A7F">
      <w:pPr>
        <w:rPr>
          <w:lang w:val="en-US"/>
        </w:rPr>
      </w:pPr>
      <w:r w:rsidRPr="00761876">
        <w:rPr>
          <w:color w:val="1F497D"/>
          <w:lang w:val="en-US"/>
        </w:rPr>
        <w:t>OUTPUT_pressure_and_stress.dat</w:t>
      </w:r>
      <w:r w:rsidRPr="00761876">
        <w:rPr>
          <w:lang w:val="en-US"/>
        </w:rPr>
        <w:t xml:space="preserve"> – Contains:</w:t>
      </w:r>
    </w:p>
    <w:p w14:paraId="59662CCF" w14:textId="77777777" w:rsidR="008C0A7F" w:rsidRPr="00761876" w:rsidRDefault="008C0A7F" w:rsidP="00533F37">
      <w:pPr>
        <w:numPr>
          <w:ilvl w:val="0"/>
          <w:numId w:val="14"/>
        </w:numPr>
        <w:rPr>
          <w:lang w:val="en-US"/>
        </w:rPr>
      </w:pPr>
      <w:r w:rsidRPr="00761876">
        <w:rPr>
          <w:lang w:val="en-US"/>
        </w:rPr>
        <w:t>Time [fs]</w:t>
      </w:r>
      <w:r w:rsidRPr="00761876">
        <w:rPr>
          <w:lang w:val="en-US"/>
        </w:rPr>
        <w:tab/>
      </w:r>
    </w:p>
    <w:p w14:paraId="3FD1D724" w14:textId="77777777" w:rsidR="008C0A7F" w:rsidRPr="00761876" w:rsidRDefault="008C0A7F" w:rsidP="00533F37">
      <w:pPr>
        <w:numPr>
          <w:ilvl w:val="0"/>
          <w:numId w:val="14"/>
        </w:numPr>
        <w:rPr>
          <w:lang w:val="en-US"/>
        </w:rPr>
      </w:pPr>
      <w:r w:rsidRPr="00761876">
        <w:rPr>
          <w:lang w:val="en-US"/>
        </w:rPr>
        <w:t>Pressure [GPa]</w:t>
      </w:r>
      <w:r w:rsidRPr="00761876">
        <w:rPr>
          <w:lang w:val="en-US"/>
        </w:rPr>
        <w:tab/>
      </w:r>
    </w:p>
    <w:p w14:paraId="70376707" w14:textId="77777777" w:rsidR="008C0A7F" w:rsidRPr="00761876" w:rsidRDefault="008C0A7F" w:rsidP="00533F37">
      <w:pPr>
        <w:numPr>
          <w:ilvl w:val="0"/>
          <w:numId w:val="14"/>
        </w:numPr>
        <w:rPr>
          <w:lang w:val="en-US"/>
        </w:rPr>
      </w:pPr>
      <w:r w:rsidRPr="00761876">
        <w:rPr>
          <w:lang w:val="en-US"/>
        </w:rPr>
        <w:t xml:space="preserve">9 columns with the components of the </w:t>
      </w:r>
      <w:r w:rsidR="00CF3B9A" w:rsidRPr="00761876">
        <w:rPr>
          <w:lang w:val="en-US"/>
        </w:rPr>
        <w:t>pressure</w:t>
      </w:r>
      <w:r w:rsidRPr="00761876">
        <w:rPr>
          <w:lang w:val="en-US"/>
        </w:rPr>
        <w:t xml:space="preserve"> tensor </w:t>
      </w:r>
      <w:r w:rsidR="00CF3B9A" w:rsidRPr="00761876">
        <w:rPr>
          <w:lang w:val="en-US"/>
        </w:rPr>
        <w:t>Pressure</w:t>
      </w:r>
      <w:r w:rsidRPr="00761876">
        <w:rPr>
          <w:lang w:val="en-US"/>
        </w:rPr>
        <w:t>(a,b), with a=x,y,z and b=x,y,z, all in [GPa]</w:t>
      </w:r>
    </w:p>
    <w:p w14:paraId="1878676A" w14:textId="77777777" w:rsidR="00DD3504" w:rsidRPr="00761876" w:rsidRDefault="00DD3504" w:rsidP="00E34890">
      <w:pPr>
        <w:rPr>
          <w:lang w:val="en-US"/>
        </w:rPr>
      </w:pPr>
      <w:r w:rsidRPr="00761876">
        <w:rPr>
          <w:color w:val="1F497D"/>
          <w:lang w:val="en-US"/>
        </w:rPr>
        <w:t xml:space="preserve">OUTPUT_supercell.dat </w:t>
      </w:r>
      <w:r w:rsidRPr="00761876">
        <w:rPr>
          <w:lang w:val="en-US"/>
        </w:rPr>
        <w:t>– contains the data for the supercell: time, volume</w:t>
      </w:r>
      <w:r w:rsidR="000131ED" w:rsidRPr="00761876">
        <w:rPr>
          <w:lang w:val="en-US"/>
        </w:rPr>
        <w:t xml:space="preserve"> [A</w:t>
      </w:r>
      <w:r w:rsidR="000131ED" w:rsidRPr="00761876">
        <w:rPr>
          <w:vertAlign w:val="superscript"/>
          <w:lang w:val="en-US"/>
        </w:rPr>
        <w:t>3</w:t>
      </w:r>
      <w:r w:rsidR="000131ED" w:rsidRPr="00761876">
        <w:rPr>
          <w:lang w:val="en-US"/>
        </w:rPr>
        <w:t>]</w:t>
      </w:r>
      <w:r w:rsidRPr="00761876">
        <w:rPr>
          <w:lang w:val="en-US"/>
        </w:rPr>
        <w:t xml:space="preserve">, </w:t>
      </w:r>
      <w:r w:rsidR="00D455BE" w:rsidRPr="00761876">
        <w:rPr>
          <w:lang w:val="en-US"/>
        </w:rPr>
        <w:t xml:space="preserve">9 </w:t>
      </w:r>
      <w:r w:rsidRPr="00761876">
        <w:rPr>
          <w:lang w:val="en-US"/>
        </w:rPr>
        <w:t>super-cell vectors</w:t>
      </w:r>
      <w:r w:rsidR="000131ED" w:rsidRPr="00761876">
        <w:rPr>
          <w:lang w:val="en-US"/>
        </w:rPr>
        <w:t xml:space="preserve"> [A]</w:t>
      </w:r>
      <w:r w:rsidRPr="00761876">
        <w:rPr>
          <w:lang w:val="en-US"/>
        </w:rPr>
        <w:t xml:space="preserve">, and their </w:t>
      </w:r>
      <w:r w:rsidR="00D455BE" w:rsidRPr="00761876">
        <w:rPr>
          <w:lang w:val="en-US"/>
        </w:rPr>
        <w:t xml:space="preserve">9 </w:t>
      </w:r>
      <w:r w:rsidRPr="00761876">
        <w:rPr>
          <w:lang w:val="en-US"/>
        </w:rPr>
        <w:t>velocities</w:t>
      </w:r>
      <w:r w:rsidR="000131ED" w:rsidRPr="00761876">
        <w:rPr>
          <w:lang w:val="en-US"/>
        </w:rPr>
        <w:t xml:space="preserve"> [A/fs]</w:t>
      </w:r>
      <w:r w:rsidRPr="00761876">
        <w:rPr>
          <w:lang w:val="en-US"/>
        </w:rPr>
        <w:t>.</w:t>
      </w:r>
    </w:p>
    <w:p w14:paraId="5E240853" w14:textId="77777777" w:rsidR="00DD3504" w:rsidRPr="00761876" w:rsidRDefault="00DD3504" w:rsidP="00E34890">
      <w:pPr>
        <w:rPr>
          <w:lang w:val="en-US"/>
        </w:rPr>
      </w:pPr>
      <w:r w:rsidRPr="00761876">
        <w:rPr>
          <w:color w:val="1F497D"/>
          <w:lang w:val="en-US"/>
        </w:rPr>
        <w:t xml:space="preserve">OUTPUT_temperatures.dat </w:t>
      </w:r>
      <w:r w:rsidRPr="00761876">
        <w:rPr>
          <w:lang w:val="en-US"/>
        </w:rPr>
        <w:t>– contains the following data:</w:t>
      </w:r>
    </w:p>
    <w:p w14:paraId="2760488C" w14:textId="77777777" w:rsidR="00DD3504" w:rsidRPr="00761876" w:rsidRDefault="00DD3504" w:rsidP="00533F37">
      <w:pPr>
        <w:numPr>
          <w:ilvl w:val="0"/>
          <w:numId w:val="9"/>
        </w:numPr>
        <w:rPr>
          <w:lang w:val="en-US"/>
        </w:rPr>
      </w:pPr>
      <w:r w:rsidRPr="00761876">
        <w:rPr>
          <w:lang w:val="en-US"/>
        </w:rPr>
        <w:t>Time [fs]</w:t>
      </w:r>
    </w:p>
    <w:p w14:paraId="33CBE805" w14:textId="0C6285BE" w:rsidR="00DD3504" w:rsidRPr="00761876" w:rsidRDefault="00DD3504" w:rsidP="00533F37">
      <w:pPr>
        <w:numPr>
          <w:ilvl w:val="0"/>
          <w:numId w:val="9"/>
        </w:numPr>
        <w:rPr>
          <w:lang w:val="en-US"/>
        </w:rPr>
      </w:pPr>
      <w:r w:rsidRPr="00761876">
        <w:rPr>
          <w:lang w:val="en-US"/>
        </w:rPr>
        <w:t>Electron temperature [K]</w:t>
      </w:r>
    </w:p>
    <w:p w14:paraId="3AB1891D" w14:textId="42929878" w:rsidR="00187E8D" w:rsidRPr="00761876" w:rsidRDefault="00187E8D" w:rsidP="00187E8D">
      <w:pPr>
        <w:ind w:left="1080"/>
        <w:rPr>
          <w:lang w:val="en-US"/>
        </w:rPr>
      </w:pPr>
      <w:r w:rsidRPr="00761876">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761876" w:rsidRDefault="005B0A70" w:rsidP="00533F37">
      <w:pPr>
        <w:numPr>
          <w:ilvl w:val="0"/>
          <w:numId w:val="9"/>
        </w:numPr>
        <w:rPr>
          <w:lang w:val="en-US"/>
        </w:rPr>
      </w:pPr>
      <w:r w:rsidRPr="00761876">
        <w:rPr>
          <w:lang w:val="en-US"/>
        </w:rPr>
        <w:t>Kinetic a</w:t>
      </w:r>
      <w:r w:rsidR="00DD3504" w:rsidRPr="00761876">
        <w:rPr>
          <w:lang w:val="en-US"/>
        </w:rPr>
        <w:t>tomic temperature [K]</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3F30F298" w14:textId="0AFAECA4" w:rsidR="009E31E4" w:rsidRPr="00761876" w:rsidRDefault="00502704" w:rsidP="00533F37">
      <w:pPr>
        <w:numPr>
          <w:ilvl w:val="0"/>
          <w:numId w:val="9"/>
        </w:numPr>
        <w:rPr>
          <w:lang w:val="en-US"/>
        </w:rPr>
      </w:pPr>
      <w:r w:rsidRPr="00761876">
        <w:rPr>
          <w:lang w:val="en-US"/>
        </w:rPr>
        <w:t>(</w:t>
      </w:r>
      <w:r w:rsidR="009E31E4" w:rsidRPr="00761876">
        <w:rPr>
          <w:lang w:val="en-US"/>
        </w:rPr>
        <w:t>Mean atomic displacement</w:t>
      </w:r>
      <w:r w:rsidRPr="00761876">
        <w:rPr>
          <w:lang w:val="en-US"/>
        </w:rPr>
        <w:t>)</w:t>
      </w:r>
      <w:r w:rsidRPr="00761876">
        <w:rPr>
          <w:i/>
          <w:vertAlign w:val="superscript"/>
          <w:lang w:val="en-US"/>
        </w:rPr>
        <w:t>N</w:t>
      </w:r>
      <w:r w:rsidR="009E31E4" w:rsidRPr="00761876">
        <w:rPr>
          <w:lang w:val="en-US"/>
        </w:rPr>
        <w:t xml:space="preserve"> [A</w:t>
      </w:r>
      <w:r w:rsidRPr="00761876">
        <w:rPr>
          <w:i/>
          <w:vertAlign w:val="superscript"/>
          <w:lang w:val="en-US"/>
        </w:rPr>
        <w:t>N</w:t>
      </w:r>
      <w:r w:rsidR="009E31E4" w:rsidRPr="00761876">
        <w:rPr>
          <w:lang w:val="en-US"/>
        </w:rPr>
        <w:t>]</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48376005" w14:textId="4F890AEE" w:rsidR="006311CC" w:rsidRPr="00761876" w:rsidRDefault="006311CC" w:rsidP="006311CC">
      <w:pPr>
        <w:rPr>
          <w:lang w:val="en-US"/>
        </w:rPr>
      </w:pPr>
      <w:r w:rsidRPr="00761876">
        <w:rPr>
          <w:lang w:val="en-US"/>
        </w:rPr>
        <w:lastRenderedPageBreak/>
        <w:t>At each time instant</w:t>
      </w:r>
      <w:r w:rsidR="00F65193" w:rsidRPr="00761876">
        <w:rPr>
          <w:lang w:val="en-US"/>
        </w:rPr>
        <w:t xml:space="preserve"> of the simulation when output files are printed out, XTANT-3 also saves the following backup files: </w:t>
      </w:r>
      <w:r w:rsidR="00F65193" w:rsidRPr="00761876">
        <w:rPr>
          <w:color w:val="1F497D"/>
          <w:lang w:val="en-US"/>
        </w:rPr>
        <w:t>SAVE_atoms.dat</w:t>
      </w:r>
      <w:r w:rsidR="00F65193" w:rsidRPr="00761876">
        <w:rPr>
          <w:lang w:val="en-US"/>
        </w:rPr>
        <w:t xml:space="preserve">, </w:t>
      </w:r>
      <w:r w:rsidR="00F65193" w:rsidRPr="00761876">
        <w:rPr>
          <w:color w:val="1F497D"/>
          <w:lang w:val="en-US"/>
        </w:rPr>
        <w:t>SAVE_supercell.dat</w:t>
      </w:r>
      <w:r w:rsidR="002003CE" w:rsidRPr="00761876">
        <w:rPr>
          <w:color w:val="1F497D"/>
          <w:lang w:val="en-US"/>
        </w:rPr>
        <w:t>,</w:t>
      </w:r>
      <w:r w:rsidR="00F65193" w:rsidRPr="00761876">
        <w:rPr>
          <w:lang w:val="en-US"/>
        </w:rPr>
        <w:t xml:space="preserve"> and </w:t>
      </w:r>
      <w:r w:rsidR="00F65193" w:rsidRPr="00761876">
        <w:rPr>
          <w:color w:val="1F497D"/>
          <w:lang w:val="en-US"/>
        </w:rPr>
        <w:t>SAVE_el_distribution.dat</w:t>
      </w:r>
      <w:r w:rsidR="00F65193" w:rsidRPr="00761876">
        <w:rPr>
          <w:lang w:val="en-US"/>
        </w:rPr>
        <w:t xml:space="preserve">. They are consistent with the format that can be used to set initial data, as described above (section </w:t>
      </w:r>
      <w:r w:rsidR="00F65193" w:rsidRPr="00761876">
        <w:rPr>
          <w:lang w:val="en-US"/>
        </w:rPr>
        <w:fldChar w:fldCharType="begin"/>
      </w:r>
      <w:r w:rsidR="00F65193" w:rsidRPr="00761876">
        <w:rPr>
          <w:lang w:val="en-US"/>
        </w:rPr>
        <w:instrText xml:space="preserve"> REF _Ref130051615 \h </w:instrText>
      </w:r>
      <w:r w:rsidR="00B703D5" w:rsidRPr="00761876">
        <w:rPr>
          <w:lang w:val="en-US"/>
        </w:rPr>
        <w:instrText xml:space="preserve"> \* MERGEFORMAT </w:instrText>
      </w:r>
      <w:r w:rsidR="00F65193" w:rsidRPr="00761876">
        <w:rPr>
          <w:lang w:val="en-US"/>
        </w:rPr>
      </w:r>
      <w:r w:rsidR="00F65193" w:rsidRPr="00761876">
        <w:rPr>
          <w:lang w:val="en-US"/>
        </w:rPr>
        <w:fldChar w:fldCharType="separate"/>
      </w:r>
      <w:r w:rsidR="00BE7A59" w:rsidRPr="00761876">
        <w:rPr>
          <w:lang w:val="en-US"/>
        </w:rPr>
        <w:t xml:space="preserve">Files </w:t>
      </w:r>
      <w:r w:rsidR="00BE7A59" w:rsidRPr="00761876">
        <w:rPr>
          <w:color w:val="1F497D"/>
          <w:lang w:val="en-US"/>
        </w:rPr>
        <w:t>SAVE_supercell.dat,</w:t>
      </w:r>
      <w:r w:rsidR="00BE7A59" w:rsidRPr="00761876">
        <w:rPr>
          <w:lang w:val="en-US"/>
        </w:rPr>
        <w:t xml:space="preserve"> </w:t>
      </w:r>
      <w:r w:rsidR="00BE7A59" w:rsidRPr="00761876">
        <w:rPr>
          <w:color w:val="1F497D"/>
          <w:lang w:val="en-US"/>
        </w:rPr>
        <w:t xml:space="preserve">SAVE_atoms.dat </w:t>
      </w:r>
      <w:r w:rsidR="00BE7A59" w:rsidRPr="00BE7A59">
        <w:rPr>
          <w:color w:val="1F497D"/>
          <w:lang w:val="en-US"/>
        </w:rPr>
        <w:t>and</w:t>
      </w:r>
      <w:r w:rsidR="00BE7A59" w:rsidRPr="00761876">
        <w:rPr>
          <w:lang w:val="en-US"/>
        </w:rPr>
        <w:t xml:space="preserve"> </w:t>
      </w:r>
      <w:r w:rsidR="00BE7A59" w:rsidRPr="00BE7A59">
        <w:rPr>
          <w:lang w:val="en-US"/>
        </w:rPr>
        <w:t>SAVE</w:t>
      </w:r>
      <w:r w:rsidR="00BE7A59" w:rsidRPr="00761876">
        <w:rPr>
          <w:color w:val="1F497D"/>
          <w:lang w:val="en-US"/>
        </w:rPr>
        <w:t>_el_distribution.dat</w:t>
      </w:r>
      <w:r w:rsidR="00F65193" w:rsidRPr="00761876">
        <w:rPr>
          <w:lang w:val="en-US"/>
        </w:rPr>
        <w:fldChar w:fldCharType="end"/>
      </w:r>
      <w:r w:rsidR="00F65193" w:rsidRPr="00761876">
        <w:rPr>
          <w:lang w:val="en-US"/>
        </w:rPr>
        <w:t>). They contain information on the atomic coordinates and velocities, supercell vectors, and electronic distribution function.</w:t>
      </w:r>
    </w:p>
    <w:p w14:paraId="53D78B22" w14:textId="77777777" w:rsidR="00F540A9" w:rsidRPr="00761876" w:rsidRDefault="00F540A9" w:rsidP="00533F37">
      <w:pPr>
        <w:pStyle w:val="Heading2"/>
        <w:numPr>
          <w:ilvl w:val="0"/>
          <w:numId w:val="11"/>
        </w:numPr>
        <w:rPr>
          <w:lang w:val="en-US"/>
        </w:rPr>
      </w:pPr>
      <w:bookmarkStart w:id="196" w:name="_Toc138149202"/>
      <w:r w:rsidRPr="00761876">
        <w:rPr>
          <w:lang w:val="en-US"/>
        </w:rPr>
        <w:t>…_CONVOLVED.dat output data files</w:t>
      </w:r>
      <w:bookmarkEnd w:id="196"/>
    </w:p>
    <w:p w14:paraId="0F016FFF" w14:textId="6FABD917" w:rsidR="00F540A9" w:rsidRPr="00761876" w:rsidRDefault="00F540A9" w:rsidP="00CF62E5">
      <w:pPr>
        <w:rPr>
          <w:lang w:val="en-US"/>
        </w:rPr>
      </w:pPr>
      <w:r w:rsidRPr="00761876">
        <w:rPr>
          <w:lang w:val="en-US"/>
        </w:rPr>
        <w:t>If in the input file</w:t>
      </w:r>
      <w:r w:rsidR="002003CE" w:rsidRPr="00761876">
        <w:rPr>
          <w:lang w:val="en-US"/>
        </w:rPr>
        <w:t>,</w:t>
      </w:r>
      <w:r w:rsidRPr="00761876">
        <w:rPr>
          <w:lang w:val="en-US"/>
        </w:rPr>
        <w:t xml:space="preserve"> you set a finite </w:t>
      </w:r>
      <w:r w:rsidR="00CF62E5" w:rsidRPr="00761876">
        <w:rPr>
          <w:lang w:val="en-US"/>
        </w:rPr>
        <w:t xml:space="preserve">positive </w:t>
      </w:r>
      <w:r w:rsidRPr="00761876">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761876" w:rsidRDefault="00F540A9">
      <w:pPr>
        <w:rPr>
          <w:color w:val="1F497D"/>
          <w:lang w:val="en-US"/>
        </w:rPr>
      </w:pPr>
      <w:r w:rsidRPr="00761876">
        <w:rPr>
          <w:color w:val="1F497D"/>
          <w:lang w:val="en-US"/>
        </w:rPr>
        <w:t>OUTPUT_temperatures_CONVOLVED.dat</w:t>
      </w:r>
      <w:r w:rsidR="00CF1848" w:rsidRPr="00761876">
        <w:rPr>
          <w:color w:val="1F497D"/>
          <w:lang w:val="en-US"/>
        </w:rPr>
        <w:t xml:space="preserve"> </w:t>
      </w:r>
    </w:p>
    <w:p w14:paraId="32AFFB19" w14:textId="77777777" w:rsidR="00F540A9" w:rsidRPr="00761876" w:rsidRDefault="00CF1848">
      <w:pPr>
        <w:rPr>
          <w:lang w:val="en-US"/>
        </w:rPr>
      </w:pPr>
      <w:r w:rsidRPr="00761876">
        <w:rPr>
          <w:lang w:val="en-US"/>
        </w:rPr>
        <w:t>These files will be used by gnuplot to prepare convolved figures.</w:t>
      </w:r>
    </w:p>
    <w:p w14:paraId="2440B651" w14:textId="77777777" w:rsidR="009A3612" w:rsidRPr="00761876" w:rsidRDefault="009A3612" w:rsidP="00533F37">
      <w:pPr>
        <w:pStyle w:val="Heading1"/>
        <w:numPr>
          <w:ilvl w:val="0"/>
          <w:numId w:val="28"/>
        </w:numPr>
        <w:rPr>
          <w:lang w:val="en-US"/>
        </w:rPr>
      </w:pPr>
      <w:bookmarkStart w:id="197" w:name="_Ref113545867"/>
      <w:bookmarkStart w:id="198" w:name="_Toc138149203"/>
      <w:r w:rsidRPr="00761876">
        <w:rPr>
          <w:lang w:val="en-US"/>
        </w:rPr>
        <w:t>Post-processing</w:t>
      </w:r>
      <w:bookmarkEnd w:id="197"/>
      <w:bookmarkEnd w:id="198"/>
    </w:p>
    <w:p w14:paraId="0DCC3538" w14:textId="2EB44C5B" w:rsidR="00370830" w:rsidRPr="00761876" w:rsidRDefault="005424B8" w:rsidP="0019018E">
      <w:pPr>
        <w:rPr>
          <w:lang w:val="en-US"/>
        </w:rPr>
      </w:pPr>
      <w:r w:rsidRPr="00761876">
        <w:rPr>
          <w:lang w:val="en-US"/>
        </w:rPr>
        <w:t xml:space="preserve">XTANT-3 </w:t>
      </w:r>
      <w:r w:rsidR="009A3612" w:rsidRPr="00761876">
        <w:rPr>
          <w:lang w:val="en-US"/>
        </w:rPr>
        <w:t xml:space="preserve">package contains a few programs for post-processing of the output files if required. </w:t>
      </w:r>
      <w:r w:rsidR="00370830" w:rsidRPr="00761876">
        <w:rPr>
          <w:lang w:val="en-US"/>
        </w:rPr>
        <w:t xml:space="preserve">They are stored in the directory </w:t>
      </w:r>
      <w:r w:rsidR="00370830" w:rsidRPr="00761876">
        <w:rPr>
          <w:color w:val="1F497D" w:themeColor="text2"/>
          <w:lang w:val="en-US"/>
        </w:rPr>
        <w:t>!XTANT_ANALYSIS_SUBROUTINES</w:t>
      </w:r>
      <w:r w:rsidR="00370830" w:rsidRPr="00761876">
        <w:rPr>
          <w:lang w:val="en-US"/>
        </w:rPr>
        <w:t>. To compile them, enter this directory and execute</w:t>
      </w:r>
      <w:r w:rsidR="0011050A" w:rsidRPr="00761876">
        <w:rPr>
          <w:lang w:val="en-US"/>
        </w:rPr>
        <w:t xml:space="preserve"> the</w:t>
      </w:r>
      <w:r w:rsidR="00370830" w:rsidRPr="00761876">
        <w:rPr>
          <w:lang w:val="en-US"/>
        </w:rPr>
        <w:t xml:space="preserve"> </w:t>
      </w:r>
      <w:r w:rsidR="00370830" w:rsidRPr="00761876">
        <w:rPr>
          <w:color w:val="1F497D" w:themeColor="text2"/>
          <w:lang w:val="en-US"/>
        </w:rPr>
        <w:t>Make.bat</w:t>
      </w:r>
      <w:r w:rsidR="00370830" w:rsidRPr="00761876">
        <w:rPr>
          <w:lang w:val="en-US"/>
        </w:rPr>
        <w:t xml:space="preserve"> file inside</w:t>
      </w:r>
      <w:r w:rsidR="0011050A" w:rsidRPr="00761876">
        <w:rPr>
          <w:lang w:val="en-US"/>
        </w:rPr>
        <w:t xml:space="preserve"> (for Linux-based systems, follow the compilation examples given at the top of each file)</w:t>
      </w:r>
      <w:r w:rsidR="00370830" w:rsidRPr="00761876">
        <w:rPr>
          <w:lang w:val="en-US"/>
        </w:rPr>
        <w:t>. It will compile all the post-processing subroutines listed below.</w:t>
      </w:r>
    </w:p>
    <w:p w14:paraId="619EF8CC" w14:textId="072E1444" w:rsidR="009A3612" w:rsidRPr="00761876" w:rsidRDefault="009A3612" w:rsidP="0019018E">
      <w:pPr>
        <w:rPr>
          <w:lang w:val="en-US"/>
        </w:rPr>
      </w:pPr>
      <w:r w:rsidRPr="00761876">
        <w:rPr>
          <w:lang w:val="en-US"/>
        </w:rPr>
        <w:t>The following post-processing is possible:</w:t>
      </w:r>
    </w:p>
    <w:p w14:paraId="2ABB8CDE" w14:textId="77777777" w:rsidR="009A3612" w:rsidRPr="00761876" w:rsidRDefault="009A3612" w:rsidP="00533F37">
      <w:pPr>
        <w:pStyle w:val="Heading2"/>
        <w:numPr>
          <w:ilvl w:val="0"/>
          <w:numId w:val="19"/>
        </w:numPr>
        <w:rPr>
          <w:rFonts w:eastAsiaTheme="minorHAnsi"/>
          <w:lang w:val="en-US"/>
        </w:rPr>
      </w:pPr>
      <w:bookmarkStart w:id="199" w:name="_Toc138149204"/>
      <w:r w:rsidRPr="00761876">
        <w:rPr>
          <w:rFonts w:eastAsiaTheme="minorHAnsi"/>
          <w:lang w:val="en-US"/>
        </w:rPr>
        <w:t>Extracting pair correlation function</w:t>
      </w:r>
      <w:bookmarkEnd w:id="199"/>
      <w:r w:rsidRPr="00761876">
        <w:rPr>
          <w:rFonts w:eastAsiaTheme="minorHAnsi"/>
          <w:lang w:val="en-US"/>
        </w:rPr>
        <w:t xml:space="preserve"> </w:t>
      </w:r>
    </w:p>
    <w:p w14:paraId="7817E38E" w14:textId="77777777" w:rsidR="009A3612" w:rsidRPr="00761876" w:rsidRDefault="009A3612" w:rsidP="0026459D">
      <w:pPr>
        <w:spacing w:after="0" w:line="312" w:lineRule="auto"/>
        <w:rPr>
          <w:color w:val="1F497D" w:themeColor="text2"/>
          <w:lang w:val="en-US"/>
        </w:rPr>
      </w:pPr>
      <w:r w:rsidRPr="00761876">
        <w:rPr>
          <w:lang w:val="en-US"/>
        </w:rPr>
        <w:t xml:space="preserve">If the user did not set to printout the pair correlation function (PCF) in the input files, it can be extracted in the post-processing using the </w:t>
      </w:r>
      <w:r w:rsidRPr="00761876">
        <w:rPr>
          <w:color w:val="1F497D" w:themeColor="text2"/>
          <w:lang w:val="en-US"/>
        </w:rPr>
        <w:t>XTANT_atomic_data_analysis.exe</w:t>
      </w:r>
      <w:r w:rsidR="0026459D" w:rsidRPr="00761876">
        <w:rPr>
          <w:lang w:val="en-US"/>
        </w:rPr>
        <w:t>, which</w:t>
      </w:r>
      <w:r w:rsidR="0026459D" w:rsidRPr="00761876">
        <w:rPr>
          <w:color w:val="1F497D" w:themeColor="text2"/>
          <w:lang w:val="en-US"/>
        </w:rPr>
        <w:t xml:space="preserve"> </w:t>
      </w:r>
      <w:r w:rsidR="0026459D" w:rsidRPr="00761876">
        <w:rPr>
          <w:lang w:val="en-US"/>
        </w:rPr>
        <w:t>must be placed into the folder with the output data.</w:t>
      </w:r>
    </w:p>
    <w:p w14:paraId="4781C6A8" w14:textId="77777777" w:rsidR="009A3612" w:rsidRPr="00761876" w:rsidRDefault="009A3612" w:rsidP="009A3612">
      <w:pPr>
        <w:spacing w:after="0" w:line="312" w:lineRule="auto"/>
        <w:rPr>
          <w:lang w:val="en-US"/>
        </w:rPr>
      </w:pPr>
      <w:r w:rsidRPr="00761876">
        <w:rPr>
          <w:lang w:val="en-US"/>
        </w:rPr>
        <w:t>This program requires the following output data to be present:</w:t>
      </w:r>
    </w:p>
    <w:p w14:paraId="58AEEF79" w14:textId="77777777" w:rsidR="009A3612" w:rsidRPr="00761876" w:rsidRDefault="009A3612" w:rsidP="009A3612">
      <w:pPr>
        <w:spacing w:after="0" w:line="312" w:lineRule="auto"/>
        <w:rPr>
          <w:lang w:val="en-US"/>
        </w:rPr>
      </w:pPr>
      <w:r w:rsidRPr="00761876">
        <w:rPr>
          <w:lang w:val="en-US"/>
        </w:rPr>
        <w:t>'OUTPUT_coordinates_and_velosities.dat'</w:t>
      </w:r>
      <w:r w:rsidRPr="00761876">
        <w:rPr>
          <w:lang w:val="en-US"/>
        </w:rPr>
        <w:tab/>
      </w:r>
    </w:p>
    <w:p w14:paraId="4A25E9FF" w14:textId="77777777" w:rsidR="009A3612" w:rsidRPr="00761876" w:rsidRDefault="009A3612" w:rsidP="009A3612">
      <w:pPr>
        <w:spacing w:after="0" w:line="312" w:lineRule="auto"/>
        <w:rPr>
          <w:lang w:val="en-US"/>
        </w:rPr>
      </w:pPr>
      <w:r w:rsidRPr="00761876">
        <w:rPr>
          <w:lang w:val="en-US"/>
        </w:rPr>
        <w:t>'OUTPUT_supercell.dat'</w:t>
      </w:r>
    </w:p>
    <w:p w14:paraId="2B8EAAD6" w14:textId="77777777" w:rsidR="009A3612" w:rsidRPr="00761876" w:rsidRDefault="009A3612" w:rsidP="009A3612">
      <w:pPr>
        <w:spacing w:after="0" w:line="312" w:lineRule="auto"/>
        <w:rPr>
          <w:lang w:val="en-US"/>
        </w:rPr>
      </w:pPr>
      <w:r w:rsidRPr="00761876">
        <w:rPr>
          <w:lang w:val="en-US"/>
        </w:rPr>
        <w:t>'OUTPUT_energies.dat'</w:t>
      </w:r>
    </w:p>
    <w:p w14:paraId="1B3CAD5C" w14:textId="77777777" w:rsidR="009A3612" w:rsidRPr="00761876" w:rsidRDefault="009A3612" w:rsidP="009A3612">
      <w:pPr>
        <w:spacing w:after="0" w:line="312" w:lineRule="auto"/>
        <w:rPr>
          <w:lang w:val="en-US"/>
        </w:rPr>
      </w:pPr>
      <w:r w:rsidRPr="00761876">
        <w:rPr>
          <w:lang w:val="en-US"/>
        </w:rPr>
        <w:t>'OUTPUT_temperatures.dat'</w:t>
      </w:r>
    </w:p>
    <w:p w14:paraId="01D35F31" w14:textId="5A83A806" w:rsidR="009A3612" w:rsidRPr="00761876" w:rsidRDefault="009A3612" w:rsidP="00596848">
      <w:pPr>
        <w:rPr>
          <w:lang w:val="en-US"/>
        </w:rPr>
      </w:pPr>
      <w:r w:rsidRPr="00761876">
        <w:rPr>
          <w:lang w:val="en-US"/>
        </w:rPr>
        <w:t>And can be run as follows</w:t>
      </w:r>
      <w:r w:rsidR="00C57A0C" w:rsidRPr="00761876">
        <w:rPr>
          <w:lang w:val="en-US"/>
        </w:rPr>
        <w:t xml:space="preserve">: </w:t>
      </w:r>
      <w:r w:rsidRPr="00761876">
        <w:rPr>
          <w:color w:val="1F497D" w:themeColor="text2"/>
          <w:lang w:val="en-US"/>
        </w:rPr>
        <w:t>XTANT_atomic_data_analysis.exe</w:t>
      </w:r>
      <w:r w:rsidRPr="00761876">
        <w:rPr>
          <w:lang w:val="en-US"/>
        </w:rPr>
        <w:t xml:space="preserve"> </w:t>
      </w:r>
      <w:r w:rsidR="00AD52D9" w:rsidRPr="00761876">
        <w:rPr>
          <w:lang w:val="en-US"/>
        </w:rPr>
        <w:t>in the command line</w:t>
      </w:r>
      <w:r w:rsidR="005C1DC1" w:rsidRPr="00761876">
        <w:rPr>
          <w:lang w:val="en-US"/>
        </w:rPr>
        <w:t xml:space="preserve">. </w:t>
      </w:r>
      <w:r w:rsidR="00C57A0C" w:rsidRPr="00761876">
        <w:rPr>
          <w:lang w:val="en-US"/>
        </w:rPr>
        <w:t xml:space="preserve">It will </w:t>
      </w:r>
      <w:r w:rsidRPr="00761876">
        <w:rPr>
          <w:lang w:val="en-US"/>
        </w:rPr>
        <w:t>construct and print</w:t>
      </w:r>
      <w:r w:rsidR="002003CE" w:rsidRPr="00761876">
        <w:rPr>
          <w:lang w:val="en-US"/>
        </w:rPr>
        <w:t xml:space="preserve"> </w:t>
      </w:r>
      <w:r w:rsidRPr="00761876">
        <w:rPr>
          <w:lang w:val="en-US"/>
        </w:rPr>
        <w:t xml:space="preserve">out the pair correlation function at each time instant. It creates the output file </w:t>
      </w:r>
      <w:r w:rsidRPr="00761876">
        <w:rPr>
          <w:color w:val="1F497D" w:themeColor="text2"/>
          <w:lang w:val="en-US"/>
        </w:rPr>
        <w:t>OUTPUT_PCF.dat</w:t>
      </w:r>
      <w:r w:rsidRPr="00761876">
        <w:rPr>
          <w:lang w:val="en-US"/>
        </w:rPr>
        <w:t xml:space="preserve">, where the PCF </w:t>
      </w:r>
      <w:r w:rsidR="002003CE" w:rsidRPr="00761876">
        <w:rPr>
          <w:lang w:val="en-US"/>
        </w:rPr>
        <w:t xml:space="preserve">is </w:t>
      </w:r>
      <w:r w:rsidRPr="00761876">
        <w:rPr>
          <w:lang w:val="en-US"/>
        </w:rPr>
        <w:t xml:space="preserve">saved in the same format as </w:t>
      </w:r>
      <w:r w:rsidR="007627B3" w:rsidRPr="00761876">
        <w:rPr>
          <w:lang w:val="en-US"/>
        </w:rPr>
        <w:t>OUTPUT_pair_correlation_function.dat described above.</w:t>
      </w:r>
    </w:p>
    <w:p w14:paraId="24F79A31" w14:textId="77777777" w:rsidR="00521B41" w:rsidRPr="00761876" w:rsidRDefault="00521B41" w:rsidP="00596848">
      <w:pPr>
        <w:rPr>
          <w:lang w:val="en-US"/>
        </w:rPr>
      </w:pPr>
      <w:r w:rsidRPr="00761876">
        <w:rPr>
          <w:lang w:val="en-US"/>
        </w:rPr>
        <w:t>Note, however, that PCF can easily be obtained by standard molecular dynamics visualization software, such as VMD</w:t>
      </w:r>
      <w:r w:rsidR="00DE67EB" w:rsidRPr="00761876">
        <w:rPr>
          <w:vertAlign w:val="superscript"/>
          <w:lang w:val="en-US"/>
        </w:rPr>
        <w:footnoteReference w:id="32"/>
      </w:r>
      <w:r w:rsidRPr="00761876">
        <w:rPr>
          <w:lang w:val="en-US"/>
        </w:rPr>
        <w:t>, OVITO</w:t>
      </w:r>
      <w:r w:rsidR="00DE67EB" w:rsidRPr="00761876">
        <w:rPr>
          <w:vertAlign w:val="superscript"/>
          <w:lang w:val="en-US"/>
        </w:rPr>
        <w:footnoteReference w:id="33"/>
      </w:r>
      <w:r w:rsidRPr="00761876">
        <w:rPr>
          <w:lang w:val="en-US"/>
        </w:rPr>
        <w:t>, etc.</w:t>
      </w:r>
    </w:p>
    <w:p w14:paraId="49E316E7" w14:textId="77777777" w:rsidR="009A3612" w:rsidRPr="00761876" w:rsidRDefault="009A3612" w:rsidP="009A3612">
      <w:pPr>
        <w:rPr>
          <w:lang w:val="en-US"/>
        </w:rPr>
      </w:pPr>
    </w:p>
    <w:p w14:paraId="27F2893D" w14:textId="77777777" w:rsidR="009A3612" w:rsidRPr="00761876" w:rsidRDefault="00AC57D9" w:rsidP="00533F37">
      <w:pPr>
        <w:pStyle w:val="Heading2"/>
        <w:numPr>
          <w:ilvl w:val="0"/>
          <w:numId w:val="19"/>
        </w:numPr>
        <w:rPr>
          <w:color w:val="4F81BD" w:themeColor="accent1"/>
          <w:lang w:val="en-US"/>
        </w:rPr>
      </w:pPr>
      <w:bookmarkStart w:id="200" w:name="_Toc138149205"/>
      <w:r w:rsidRPr="00761876">
        <w:rPr>
          <w:color w:val="4F81BD" w:themeColor="accent1"/>
          <w:lang w:val="en-US"/>
        </w:rPr>
        <w:lastRenderedPageBreak/>
        <w:t>Calculation of velocity autocorrelation and phonon spectra</w:t>
      </w:r>
      <w:bookmarkEnd w:id="200"/>
    </w:p>
    <w:p w14:paraId="1E87C387" w14:textId="1132C9C7" w:rsidR="009A3612" w:rsidRPr="00761876" w:rsidRDefault="009A3612" w:rsidP="00AC57D9">
      <w:pPr>
        <w:spacing w:after="0" w:line="312" w:lineRule="auto"/>
        <w:rPr>
          <w:lang w:val="en-US"/>
        </w:rPr>
      </w:pPr>
      <w:r w:rsidRPr="00761876">
        <w:rPr>
          <w:lang w:val="en-US"/>
        </w:rPr>
        <w:t>A program for calculation of atomic velocity autocorrelation functions and phonon spectra</w:t>
      </w:r>
      <w:r w:rsidR="00AC57D9" w:rsidRPr="00761876">
        <w:rPr>
          <w:lang w:val="en-US"/>
        </w:rPr>
        <w:t xml:space="preserve"> </w:t>
      </w:r>
      <w:r w:rsidRPr="00761876">
        <w:rPr>
          <w:color w:val="1F497D" w:themeColor="text2"/>
          <w:lang w:val="en-US"/>
        </w:rPr>
        <w:t>XTANT_autocorrelators.</w:t>
      </w:r>
      <w:r w:rsidR="00AC57D9" w:rsidRPr="00761876">
        <w:rPr>
          <w:color w:val="1F497D" w:themeColor="text2"/>
          <w:lang w:val="en-US"/>
        </w:rPr>
        <w:t>exe</w:t>
      </w:r>
      <w:r w:rsidR="0026459D" w:rsidRPr="00761876">
        <w:rPr>
          <w:color w:val="1F497D" w:themeColor="text2"/>
          <w:lang w:val="en-US"/>
        </w:rPr>
        <w:t xml:space="preserve"> </w:t>
      </w:r>
      <w:r w:rsidR="0026459D" w:rsidRPr="00761876">
        <w:rPr>
          <w:lang w:val="en-US"/>
        </w:rPr>
        <w:t>must be placed into the folder with the output data</w:t>
      </w:r>
      <w:r w:rsidR="00AC57D9" w:rsidRPr="00761876">
        <w:rPr>
          <w:color w:val="1F497D" w:themeColor="text2"/>
          <w:lang w:val="en-US"/>
        </w:rPr>
        <w:t xml:space="preserve">. </w:t>
      </w:r>
      <w:r w:rsidRPr="00761876">
        <w:rPr>
          <w:lang w:val="en-US"/>
        </w:rPr>
        <w:t xml:space="preserve">To execute, </w:t>
      </w:r>
      <w:r w:rsidR="00AC57D9" w:rsidRPr="00761876">
        <w:rPr>
          <w:lang w:val="en-US"/>
        </w:rPr>
        <w:t xml:space="preserve">simply </w:t>
      </w:r>
      <w:r w:rsidRPr="00761876">
        <w:rPr>
          <w:lang w:val="en-US"/>
        </w:rPr>
        <w:t>run</w:t>
      </w:r>
      <w:r w:rsidRPr="00761876">
        <w:rPr>
          <w:color w:val="1F497D" w:themeColor="text2"/>
          <w:lang w:val="en-US"/>
        </w:rPr>
        <w:t xml:space="preserve"> XTANT_autocorrelators.exe</w:t>
      </w:r>
      <w:r w:rsidR="00AD52D9" w:rsidRPr="00761876">
        <w:rPr>
          <w:lang w:val="en-US"/>
        </w:rPr>
        <w:t xml:space="preserve"> in the command line</w:t>
      </w:r>
      <w:r w:rsidR="00AC57D9" w:rsidRPr="00761876">
        <w:rPr>
          <w:color w:val="1F497D" w:themeColor="text2"/>
          <w:lang w:val="en-US"/>
        </w:rPr>
        <w:t xml:space="preserve">. </w:t>
      </w:r>
      <w:r w:rsidRPr="00761876">
        <w:rPr>
          <w:lang w:val="en-US"/>
        </w:rPr>
        <w:t xml:space="preserve">The program will ask the user to input two parameters: alpha and time step. Alpha is the exponential factor suppressing correlation at long times </w:t>
      </w:r>
      <w:r w:rsidRPr="00761876">
        <w:rPr>
          <w:i/>
          <w:lang w:val="en-US"/>
        </w:rPr>
        <w:t>exp</w:t>
      </w:r>
      <w:r w:rsidRPr="00761876">
        <w:rPr>
          <w:lang w:val="en-US"/>
        </w:rPr>
        <w:t>(-alpha*t). The time step</w:t>
      </w:r>
      <w:r w:rsidR="00382DEE" w:rsidRPr="00761876">
        <w:rPr>
          <w:lang w:val="en-US"/>
        </w:rPr>
        <w:t xml:space="preserve"> </w:t>
      </w:r>
      <w:r w:rsidR="00382DEE" w:rsidRPr="00761876">
        <w:rPr>
          <w:i/>
          <w:lang w:val="en-US"/>
        </w:rPr>
        <w:t>tim_step</w:t>
      </w:r>
      <w:r w:rsidRPr="00761876">
        <w:rPr>
          <w:lang w:val="en-US"/>
        </w:rPr>
        <w:t xml:space="preserve"> sets how often to print out autocorrelators and phonon spectr</w:t>
      </w:r>
      <w:r w:rsidR="00382DEE" w:rsidRPr="00761876">
        <w:rPr>
          <w:lang w:val="en-US"/>
        </w:rPr>
        <w:t xml:space="preserve">a: it will divide the data into </w:t>
      </w:r>
      <w:r w:rsidR="00382DEE" w:rsidRPr="00761876">
        <w:rPr>
          <w:i/>
          <w:lang w:val="en-US"/>
        </w:rPr>
        <w:t>tim_step</w:t>
      </w:r>
      <w:r w:rsidR="00382DEE" w:rsidRPr="00761876">
        <w:rPr>
          <w:lang w:val="en-US"/>
        </w:rPr>
        <w:t xml:space="preserve"> steps, and calculate data on them. E.g. if you had a simulation run from 0 to 1000 fs, and set </w:t>
      </w:r>
      <w:r w:rsidR="00382DEE" w:rsidRPr="00761876">
        <w:rPr>
          <w:i/>
          <w:lang w:val="en-US"/>
        </w:rPr>
        <w:t>tim_step=</w:t>
      </w:r>
      <w:r w:rsidR="00382DEE" w:rsidRPr="00761876">
        <w:rPr>
          <w:lang w:val="en-US"/>
        </w:rPr>
        <w:t>10, it will print 10 files, at e</w:t>
      </w:r>
      <w:r w:rsidR="002003CE" w:rsidRPr="00761876">
        <w:rPr>
          <w:lang w:val="en-US"/>
        </w:rPr>
        <w:t>very</w:t>
      </w:r>
      <w:r w:rsidR="00382DEE" w:rsidRPr="00761876">
        <w:rPr>
          <w:lang w:val="en-US"/>
        </w:rPr>
        <w:t xml:space="preserve"> 200 fs.</w:t>
      </w:r>
    </w:p>
    <w:p w14:paraId="5964C7C4" w14:textId="77777777" w:rsidR="00C5408C" w:rsidRPr="00761876" w:rsidRDefault="00C5408C" w:rsidP="00AC57D9">
      <w:pPr>
        <w:spacing w:after="0" w:line="312" w:lineRule="auto"/>
        <w:rPr>
          <w:lang w:val="en-US"/>
        </w:rPr>
      </w:pPr>
      <w:r w:rsidRPr="00761876">
        <w:rPr>
          <w:lang w:val="en-US"/>
        </w:rPr>
        <w:t>The program will create a set of files</w:t>
      </w:r>
    </w:p>
    <w:p w14:paraId="0A508D1D" w14:textId="77777777" w:rsidR="00C5408C" w:rsidRPr="00761876" w:rsidRDefault="00C5408C" w:rsidP="00C5408C">
      <w:pPr>
        <w:spacing w:after="0" w:line="312" w:lineRule="auto"/>
        <w:rPr>
          <w:color w:val="1F497D" w:themeColor="text2"/>
          <w:lang w:val="en-US"/>
        </w:rPr>
      </w:pPr>
      <w:r w:rsidRPr="00761876">
        <w:rPr>
          <w:color w:val="1F497D" w:themeColor="text2"/>
          <w:lang w:val="en-US"/>
        </w:rPr>
        <w:t>OUT_VAF_[</w:t>
      </w:r>
      <w:r w:rsidRPr="00761876">
        <w:rPr>
          <w:i/>
          <w:color w:val="1F497D" w:themeColor="text2"/>
          <w:lang w:val="en-US"/>
        </w:rPr>
        <w:t>time</w:t>
      </w:r>
      <w:r w:rsidRPr="00761876">
        <w:rPr>
          <w:color w:val="1F497D" w:themeColor="text2"/>
          <w:lang w:val="en-US"/>
        </w:rPr>
        <w:t>].dat</w:t>
      </w:r>
    </w:p>
    <w:p w14:paraId="4F423C05" w14:textId="77777777" w:rsidR="00844FB7" w:rsidRPr="00761876" w:rsidRDefault="00C5408C" w:rsidP="00C5408C">
      <w:pPr>
        <w:spacing w:after="0" w:line="312" w:lineRule="auto"/>
        <w:rPr>
          <w:color w:val="1F497D" w:themeColor="text2"/>
          <w:lang w:val="en-US"/>
        </w:rPr>
      </w:pPr>
      <w:r w:rsidRPr="00761876">
        <w:rPr>
          <w:color w:val="1F497D" w:themeColor="text2"/>
          <w:lang w:val="en-US"/>
        </w:rPr>
        <w:t>OUT_vibrational_spectrum_[</w:t>
      </w:r>
      <w:r w:rsidRPr="00761876">
        <w:rPr>
          <w:i/>
          <w:color w:val="1F497D" w:themeColor="text2"/>
          <w:lang w:val="en-US"/>
        </w:rPr>
        <w:t>time</w:t>
      </w:r>
      <w:r w:rsidRPr="00761876">
        <w:rPr>
          <w:color w:val="1F497D" w:themeColor="text2"/>
          <w:lang w:val="en-US"/>
        </w:rPr>
        <w:t>].dat</w:t>
      </w:r>
    </w:p>
    <w:p w14:paraId="3B056548" w14:textId="64738200" w:rsidR="00C5408C" w:rsidRPr="00761876" w:rsidRDefault="00C5408C" w:rsidP="00C5408C">
      <w:pPr>
        <w:spacing w:after="0" w:line="312" w:lineRule="auto"/>
        <w:rPr>
          <w:lang w:val="en-US"/>
        </w:rPr>
      </w:pPr>
      <w:r w:rsidRPr="00761876">
        <w:rPr>
          <w:lang w:val="en-US"/>
        </w:rPr>
        <w:t>Where [</w:t>
      </w:r>
      <w:r w:rsidRPr="00761876">
        <w:rPr>
          <w:i/>
          <w:lang w:val="en-US"/>
        </w:rPr>
        <w:t>time</w:t>
      </w:r>
      <w:r w:rsidRPr="00761876">
        <w:rPr>
          <w:lang w:val="en-US"/>
        </w:rPr>
        <w:t>] is a timestamp at which the velocity autocorrelation</w:t>
      </w:r>
      <w:r w:rsidR="008818F1" w:rsidRPr="00761876">
        <w:rPr>
          <w:lang w:val="en-US"/>
        </w:rPr>
        <w:t xml:space="preserve"> function</w:t>
      </w:r>
      <w:r w:rsidRPr="00761876">
        <w:rPr>
          <w:lang w:val="en-US"/>
        </w:rPr>
        <w:t xml:space="preserve"> (VAF) and phonon spectrum are calculated. The program uses Fourier transform to get </w:t>
      </w:r>
      <w:r w:rsidR="002003CE" w:rsidRPr="00761876">
        <w:rPr>
          <w:lang w:val="en-US"/>
        </w:rPr>
        <w:t xml:space="preserve">the </w:t>
      </w:r>
      <w:r w:rsidRPr="00761876">
        <w:rPr>
          <w:lang w:val="en-US"/>
        </w:rPr>
        <w:t xml:space="preserve">spectrum from VAF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761876">
        <w:rPr>
          <w:lang w:val="en-US"/>
        </w:rPr>
        <w:fldChar w:fldCharType="separate"/>
      </w:r>
      <w:r w:rsidR="00B87D77" w:rsidRPr="00761876">
        <w:rPr>
          <w:noProof/>
          <w:lang w:val="en-US"/>
        </w:rPr>
        <w:t>[1]</w:t>
      </w:r>
      <w:r w:rsidRPr="00761876">
        <w:rPr>
          <w:lang w:val="en-US"/>
        </w:rPr>
        <w:fldChar w:fldCharType="end"/>
      </w:r>
      <w:r w:rsidRPr="00761876">
        <w:rPr>
          <w:lang w:val="en-US"/>
        </w:rPr>
        <w:t>.</w:t>
      </w:r>
    </w:p>
    <w:p w14:paraId="590B5059" w14:textId="77777777" w:rsidR="00C5408C" w:rsidRPr="00761876" w:rsidRDefault="00C5408C" w:rsidP="00C5408C">
      <w:pPr>
        <w:spacing w:after="0" w:line="312" w:lineRule="auto"/>
        <w:rPr>
          <w:color w:val="1F497D" w:themeColor="text2"/>
          <w:lang w:val="en-US"/>
        </w:rPr>
      </w:pPr>
      <w:r w:rsidRPr="00761876">
        <w:rPr>
          <w:lang w:val="en-US"/>
        </w:rPr>
        <w:t xml:space="preserve">The files </w:t>
      </w:r>
      <w:r w:rsidRPr="00761876">
        <w:rPr>
          <w:color w:val="1F497D" w:themeColor="text2"/>
          <w:lang w:val="en-US"/>
        </w:rPr>
        <w:t>OUT_VAF_[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22165454" w14:textId="77777777" w:rsidR="00C5408C" w:rsidRPr="00761876" w:rsidRDefault="00C5408C" w:rsidP="00533F37">
      <w:pPr>
        <w:numPr>
          <w:ilvl w:val="0"/>
          <w:numId w:val="22"/>
        </w:numPr>
        <w:spacing w:after="0" w:line="312" w:lineRule="auto"/>
        <w:rPr>
          <w:lang w:val="en-US"/>
        </w:rPr>
      </w:pPr>
      <w:r w:rsidRPr="00761876">
        <w:rPr>
          <w:lang w:val="en-US"/>
        </w:rPr>
        <w:t>Time [fs]</w:t>
      </w:r>
    </w:p>
    <w:p w14:paraId="4DADE6DE" w14:textId="77777777" w:rsidR="00C5408C" w:rsidRPr="00761876" w:rsidRDefault="00C5408C" w:rsidP="00533F37">
      <w:pPr>
        <w:numPr>
          <w:ilvl w:val="0"/>
          <w:numId w:val="22"/>
        </w:numPr>
        <w:spacing w:after="0" w:line="312" w:lineRule="auto"/>
        <w:rPr>
          <w:lang w:val="en-US"/>
        </w:rPr>
      </w:pPr>
      <w:r w:rsidRPr="00761876">
        <w:rPr>
          <w:lang w:val="en-US"/>
        </w:rPr>
        <w:t>VAF [arb.</w:t>
      </w:r>
      <w:r w:rsidR="00981E73" w:rsidRPr="00761876">
        <w:rPr>
          <w:lang w:val="en-US"/>
        </w:rPr>
        <w:t xml:space="preserve"> </w:t>
      </w:r>
      <w:r w:rsidRPr="00761876">
        <w:rPr>
          <w:lang w:val="en-US"/>
        </w:rPr>
        <w:t>units]</w:t>
      </w:r>
    </w:p>
    <w:p w14:paraId="237EB003" w14:textId="77777777" w:rsidR="00C5408C" w:rsidRPr="00761876" w:rsidRDefault="00C5408C" w:rsidP="00C5408C">
      <w:pPr>
        <w:spacing w:after="0" w:line="312" w:lineRule="auto"/>
        <w:rPr>
          <w:color w:val="1F497D" w:themeColor="text2"/>
          <w:lang w:val="en-US"/>
        </w:rPr>
      </w:pPr>
      <w:r w:rsidRPr="00761876">
        <w:rPr>
          <w:lang w:val="en-US"/>
        </w:rPr>
        <w:t>The</w:t>
      </w:r>
      <w:r w:rsidRPr="00761876">
        <w:rPr>
          <w:color w:val="1F497D" w:themeColor="text2"/>
          <w:lang w:val="en-US"/>
        </w:rPr>
        <w:t xml:space="preserve"> files OUT_vibrational_spectrum_[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4E332301" w14:textId="77777777" w:rsidR="00C5408C" w:rsidRPr="00761876" w:rsidRDefault="00C5408C" w:rsidP="00533F37">
      <w:pPr>
        <w:numPr>
          <w:ilvl w:val="0"/>
          <w:numId w:val="23"/>
        </w:numPr>
        <w:spacing w:after="0" w:line="312" w:lineRule="auto"/>
        <w:rPr>
          <w:lang w:val="en-US"/>
        </w:rPr>
      </w:pPr>
      <w:r w:rsidRPr="00761876">
        <w:rPr>
          <w:lang w:val="en-US"/>
        </w:rPr>
        <w:t>Phonon frequency [THz]</w:t>
      </w:r>
    </w:p>
    <w:p w14:paraId="1AD2B4E2" w14:textId="77777777" w:rsidR="00C5408C" w:rsidRPr="00761876" w:rsidRDefault="00C5408C" w:rsidP="00533F37">
      <w:pPr>
        <w:numPr>
          <w:ilvl w:val="0"/>
          <w:numId w:val="23"/>
        </w:numPr>
        <w:spacing w:after="0" w:line="312" w:lineRule="auto"/>
        <w:rPr>
          <w:lang w:val="en-US"/>
        </w:rPr>
      </w:pPr>
      <w:r w:rsidRPr="00761876">
        <w:rPr>
          <w:lang w:val="en-US"/>
        </w:rPr>
        <w:t>Phonon spectrum [arb. units]</w:t>
      </w:r>
    </w:p>
    <w:p w14:paraId="2071FB93" w14:textId="77777777" w:rsidR="000D30A2" w:rsidRPr="00761876" w:rsidRDefault="000D30A2" w:rsidP="000D30A2">
      <w:pPr>
        <w:spacing w:after="0" w:line="312" w:lineRule="auto"/>
        <w:rPr>
          <w:lang w:val="en-US"/>
        </w:rPr>
      </w:pPr>
    </w:p>
    <w:p w14:paraId="4FCCF617" w14:textId="11D2B483" w:rsidR="00AC57D9" w:rsidRPr="00761876" w:rsidRDefault="00AC57D9" w:rsidP="00533F37">
      <w:pPr>
        <w:pStyle w:val="Heading2"/>
        <w:numPr>
          <w:ilvl w:val="0"/>
          <w:numId w:val="23"/>
        </w:numPr>
        <w:rPr>
          <w:color w:val="4F81BD" w:themeColor="accent1"/>
          <w:lang w:val="en-US"/>
        </w:rPr>
      </w:pPr>
      <w:bookmarkStart w:id="201" w:name="_Ref71362056"/>
      <w:bookmarkStart w:id="202" w:name="_Toc138149206"/>
      <w:r w:rsidRPr="00761876">
        <w:rPr>
          <w:color w:val="4F81BD" w:themeColor="accent1"/>
          <w:lang w:val="en-US"/>
        </w:rPr>
        <w:t>Calculation of electron-ion coupling parameter g(T</w:t>
      </w:r>
      <w:r w:rsidRPr="00761876">
        <w:rPr>
          <w:color w:val="4F81BD" w:themeColor="accent1"/>
          <w:vertAlign w:val="subscript"/>
          <w:lang w:val="en-US"/>
        </w:rPr>
        <w:t>e</w:t>
      </w:r>
      <w:r w:rsidRPr="00761876">
        <w:rPr>
          <w:color w:val="4F81BD" w:themeColor="accent1"/>
          <w:lang w:val="en-US"/>
        </w:rPr>
        <w:t>), C</w:t>
      </w:r>
      <w:r w:rsidRPr="00761876">
        <w:rPr>
          <w:color w:val="4F81BD" w:themeColor="accent1"/>
          <w:vertAlign w:val="subscript"/>
          <w:lang w:val="en-US"/>
        </w:rPr>
        <w:t>e</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r w:rsidR="00D2467A" w:rsidRPr="00761876">
        <w:rPr>
          <w:color w:val="4F81BD" w:themeColor="accent1"/>
          <w:lang w:val="en-US"/>
        </w:rPr>
        <w:t xml:space="preserve">, </w:t>
      </w:r>
      <w:r w:rsidR="00046931" w:rsidRPr="00761876">
        <w:rPr>
          <w:color w:val="4F81BD" w:themeColor="accent1"/>
          <w:lang w:val="en-US"/>
        </w:rPr>
        <w:t>μ</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bookmarkEnd w:id="201"/>
      <w:r w:rsidR="00D2467A" w:rsidRPr="00761876">
        <w:rPr>
          <w:color w:val="4F81BD" w:themeColor="accent1"/>
          <w:lang w:val="en-US"/>
        </w:rPr>
        <w:t>, P</w:t>
      </w:r>
      <w:r w:rsidR="00D2467A" w:rsidRPr="00761876">
        <w:rPr>
          <w:color w:val="4F81BD" w:themeColor="accent1"/>
          <w:vertAlign w:val="subscript"/>
          <w:lang w:val="en-US"/>
        </w:rPr>
        <w:t>e</w:t>
      </w:r>
      <w:r w:rsidR="00D2467A" w:rsidRPr="00761876">
        <w:rPr>
          <w:color w:val="4F81BD" w:themeColor="accent1"/>
          <w:lang w:val="en-US"/>
        </w:rPr>
        <w:t>(T</w:t>
      </w:r>
      <w:r w:rsidR="00D2467A" w:rsidRPr="00761876">
        <w:rPr>
          <w:color w:val="4F81BD" w:themeColor="accent1"/>
          <w:vertAlign w:val="subscript"/>
          <w:lang w:val="en-US"/>
        </w:rPr>
        <w:t>e</w:t>
      </w:r>
      <w:r w:rsidR="00D2467A" w:rsidRPr="00761876">
        <w:rPr>
          <w:color w:val="4F81BD" w:themeColor="accent1"/>
          <w:lang w:val="en-US"/>
        </w:rPr>
        <w:t>)</w:t>
      </w:r>
      <w:bookmarkEnd w:id="202"/>
    </w:p>
    <w:p w14:paraId="0509B955" w14:textId="08EE5BEF" w:rsidR="00666783" w:rsidRPr="00761876" w:rsidRDefault="00AC57D9" w:rsidP="00AC57D9">
      <w:pPr>
        <w:spacing w:after="0" w:line="312" w:lineRule="auto"/>
        <w:rPr>
          <w:lang w:val="en-US"/>
        </w:rPr>
      </w:pPr>
      <w:r w:rsidRPr="00761876">
        <w:rPr>
          <w:lang w:val="en-US"/>
        </w:rPr>
        <w:t>To calculate</w:t>
      </w:r>
      <w:r w:rsidR="00666783" w:rsidRPr="00761876">
        <w:rPr>
          <w:lang w:val="en-US"/>
        </w:rPr>
        <w:t xml:space="preserve"> </w:t>
      </w:r>
      <w:r w:rsidR="002003CE" w:rsidRPr="00761876">
        <w:rPr>
          <w:lang w:val="en-US"/>
        </w:rPr>
        <w:t xml:space="preserve">the </w:t>
      </w:r>
      <w:r w:rsidR="00666783" w:rsidRPr="00761876">
        <w:rPr>
          <w:lang w:val="en-US"/>
        </w:rPr>
        <w:t>electron-ion coupling parameter as a function of electron temperature g(T</w:t>
      </w:r>
      <w:r w:rsidR="00666783" w:rsidRPr="00761876">
        <w:rPr>
          <w:vertAlign w:val="subscript"/>
          <w:lang w:val="en-US"/>
        </w:rPr>
        <w:t>e</w:t>
      </w:r>
      <w:r w:rsidR="00666783" w:rsidRPr="00761876">
        <w:rPr>
          <w:lang w:val="en-US"/>
        </w:rPr>
        <w:t>), electronic heat capacity C</w:t>
      </w:r>
      <w:r w:rsidR="00666783" w:rsidRPr="00761876">
        <w:rPr>
          <w:vertAlign w:val="subscript"/>
          <w:lang w:val="en-US"/>
        </w:rPr>
        <w:t>e</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w:t>
      </w:r>
      <w:r w:rsidR="00666783" w:rsidRPr="00761876">
        <w:rPr>
          <w:lang w:val="en-US"/>
        </w:rPr>
        <w:t xml:space="preserve"> chemical potential </w:t>
      </w:r>
      <w:r w:rsidR="00046931" w:rsidRPr="00761876">
        <w:rPr>
          <w:lang w:val="en-US"/>
        </w:rPr>
        <w:t>μ</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 xml:space="preserve"> and electronic pressure </w:t>
      </w:r>
      <w:r w:rsidR="00370830" w:rsidRPr="00761876">
        <w:rPr>
          <w:i/>
          <w:iCs/>
          <w:lang w:val="en-US"/>
        </w:rPr>
        <w:t>P</w:t>
      </w:r>
      <w:r w:rsidR="00370830" w:rsidRPr="00761876">
        <w:rPr>
          <w:vertAlign w:val="subscript"/>
          <w:lang w:val="en-US"/>
        </w:rPr>
        <w:t>e</w:t>
      </w:r>
      <w:r w:rsidR="00370830" w:rsidRPr="00761876">
        <w:rPr>
          <w:lang w:val="en-US"/>
        </w:rPr>
        <w:t>(</w:t>
      </w:r>
      <w:r w:rsidR="00370830" w:rsidRPr="00761876">
        <w:rPr>
          <w:i/>
          <w:iCs/>
          <w:lang w:val="en-US"/>
        </w:rPr>
        <w:t>T</w:t>
      </w:r>
      <w:r w:rsidR="00370830" w:rsidRPr="00761876">
        <w:rPr>
          <w:i/>
          <w:iCs/>
          <w:vertAlign w:val="subscript"/>
          <w:lang w:val="en-US"/>
        </w:rPr>
        <w:t>e</w:t>
      </w:r>
      <w:r w:rsidR="00370830" w:rsidRPr="00761876">
        <w:rPr>
          <w:lang w:val="en-US"/>
        </w:rPr>
        <w:t xml:space="preserve">), </w:t>
      </w:r>
      <w:r w:rsidR="00666783" w:rsidRPr="00761876">
        <w:rPr>
          <w:lang w:val="en-US"/>
        </w:rPr>
        <w:t>the following procedure can be used</w:t>
      </w:r>
      <w:r w:rsidR="00474543" w:rsidRPr="00761876">
        <w:rPr>
          <w:lang w:val="en-US"/>
        </w:rPr>
        <w:t xml:space="preserve"> </w:t>
      </w:r>
      <w:r w:rsidR="00474543" w:rsidRPr="00761876">
        <w:rPr>
          <w:lang w:val="en-US"/>
        </w:rPr>
        <w:fldChar w:fldCharType="begin" w:fldLock="1"/>
      </w:r>
      <w:r w:rsidR="008D30B7">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00474543" w:rsidRPr="00761876">
        <w:rPr>
          <w:lang w:val="en-US"/>
        </w:rPr>
        <w:fldChar w:fldCharType="separate"/>
      </w:r>
      <w:r w:rsidR="008D30B7" w:rsidRPr="008D30B7">
        <w:rPr>
          <w:noProof/>
          <w:lang w:val="en-US"/>
        </w:rPr>
        <w:t>[133]</w:t>
      </w:r>
      <w:r w:rsidR="00474543" w:rsidRPr="00761876">
        <w:rPr>
          <w:lang w:val="en-US"/>
        </w:rPr>
        <w:fldChar w:fldCharType="end"/>
      </w:r>
      <w:r w:rsidR="007352CA" w:rsidRPr="00761876">
        <w:rPr>
          <w:lang w:val="en-US"/>
        </w:rPr>
        <w:t>:</w:t>
      </w:r>
    </w:p>
    <w:p w14:paraId="735E0CB8" w14:textId="2B5731BA" w:rsidR="00A352C2" w:rsidRPr="00761876" w:rsidRDefault="00370830" w:rsidP="00AC57D9">
      <w:pPr>
        <w:spacing w:after="0" w:line="312" w:lineRule="auto"/>
        <w:rPr>
          <w:lang w:val="en-US"/>
        </w:rPr>
      </w:pPr>
      <w:r w:rsidRPr="00761876">
        <w:rPr>
          <w:lang w:val="en-US"/>
        </w:rPr>
        <w:t xml:space="preserve">It requires </w:t>
      </w:r>
      <w:r w:rsidR="002003CE" w:rsidRPr="00761876">
        <w:rPr>
          <w:lang w:val="en-US"/>
        </w:rPr>
        <w:t>several</w:t>
      </w:r>
      <w:r w:rsidRPr="00761876">
        <w:rPr>
          <w:lang w:val="en-US"/>
        </w:rPr>
        <w:t xml:space="preserve"> output directories to be present with slightly different simulation parameters. </w:t>
      </w:r>
    </w:p>
    <w:p w14:paraId="2AEBC342" w14:textId="3EAEEA71" w:rsidR="00370830" w:rsidRPr="00761876" w:rsidRDefault="00370830" w:rsidP="00A352C2">
      <w:pPr>
        <w:numPr>
          <w:ilvl w:val="0"/>
          <w:numId w:val="3"/>
        </w:numPr>
        <w:spacing w:after="0" w:line="312" w:lineRule="auto"/>
        <w:rPr>
          <w:lang w:val="en-US"/>
        </w:rPr>
      </w:pPr>
      <w:r w:rsidRPr="00761876">
        <w:rPr>
          <w:lang w:val="en-US"/>
        </w:rPr>
        <w:t xml:space="preserve">They can be automatically set in the </w:t>
      </w:r>
      <w:r w:rsidRPr="00761876">
        <w:rPr>
          <w:color w:val="1F497D" w:themeColor="text2"/>
          <w:lang w:val="en-US"/>
        </w:rPr>
        <w:t>INPUT_DATA.txt</w:t>
      </w:r>
      <w:r w:rsidRPr="00761876">
        <w:rPr>
          <w:lang w:val="en-US"/>
        </w:rPr>
        <w:t xml:space="preserve"> </w:t>
      </w:r>
      <w:r w:rsidR="003F2402" w:rsidRPr="00761876">
        <w:rPr>
          <w:lang w:val="en-US"/>
        </w:rPr>
        <w:t xml:space="preserve">(or </w:t>
      </w:r>
      <w:r w:rsidR="003F2402" w:rsidRPr="00761876">
        <w:rPr>
          <w:color w:val="1F497D" w:themeColor="text2"/>
          <w:lang w:val="en-US"/>
        </w:rPr>
        <w:t>INPUT.txt</w:t>
      </w:r>
      <w:r w:rsidR="003F2402" w:rsidRPr="00761876">
        <w:rPr>
          <w:lang w:val="en-US"/>
        </w:rPr>
        <w:t xml:space="preserve">) </w:t>
      </w:r>
      <w:r w:rsidRPr="00761876">
        <w:rPr>
          <w:lang w:val="en-US"/>
        </w:rPr>
        <w:t xml:space="preserve">input file using </w:t>
      </w:r>
      <w:r w:rsidR="002003CE" w:rsidRPr="00761876">
        <w:rPr>
          <w:lang w:val="en-US"/>
        </w:rPr>
        <w:t xml:space="preserve">the </w:t>
      </w:r>
      <w:r w:rsidRPr="00761876">
        <w:rPr>
          <w:lang w:val="en-US"/>
        </w:rPr>
        <w:t>option</w:t>
      </w:r>
      <w:r w:rsidR="00C93703" w:rsidRPr="00761876">
        <w:rPr>
          <w:lang w:val="en-US"/>
        </w:rPr>
        <w:t>al command</w:t>
      </w:r>
      <w:r w:rsidRPr="00761876">
        <w:rPr>
          <w:lang w:val="en-US"/>
        </w:rPr>
        <w:t xml:space="preserve"> “</w:t>
      </w:r>
      <w:r w:rsidRPr="00761876">
        <w:rPr>
          <w:i/>
          <w:iCs/>
          <w:lang w:val="en-US"/>
        </w:rPr>
        <w:t>Coupling</w:t>
      </w:r>
      <w:r w:rsidRPr="00761876">
        <w:rPr>
          <w:lang w:val="en-US"/>
        </w:rPr>
        <w:t xml:space="preserve">” (see </w:t>
      </w:r>
      <w:r w:rsidR="009A3BCA" w:rsidRPr="00761876">
        <w:rPr>
          <w:lang w:val="en-US"/>
        </w:rPr>
        <w:t xml:space="preserve">the end of </w:t>
      </w:r>
      <w:r w:rsidRPr="00761876">
        <w:rPr>
          <w:lang w:val="en-US"/>
        </w:rPr>
        <w:t xml:space="preserve">Section </w:t>
      </w:r>
      <w:r w:rsidRPr="00761876">
        <w:rPr>
          <w:lang w:val="en-US"/>
        </w:rPr>
        <w:fldChar w:fldCharType="begin"/>
      </w:r>
      <w:r w:rsidRPr="00761876">
        <w:rPr>
          <w:lang w:val="en-US"/>
        </w:rPr>
        <w:instrText xml:space="preserve"> REF _Ref113529112 \r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\r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1</w:t>
      </w:r>
      <w:r w:rsidRPr="00761876">
        <w:rPr>
          <w:lang w:val="en-US"/>
        </w:rPr>
        <w:fldChar w:fldCharType="end"/>
      </w:r>
      <w:r w:rsidRPr="00761876">
        <w:rPr>
          <w:lang w:val="en-US"/>
        </w:rPr>
        <w:t>).</w:t>
      </w:r>
    </w:p>
    <w:p w14:paraId="5BD360C4" w14:textId="2E8FBAE8" w:rsidR="00370830" w:rsidRPr="00761876" w:rsidRDefault="00370830" w:rsidP="00AC57D9">
      <w:pPr>
        <w:spacing w:after="0" w:line="312" w:lineRule="auto"/>
        <w:rPr>
          <w:lang w:val="en-US"/>
        </w:rPr>
      </w:pPr>
      <w:r w:rsidRPr="00761876">
        <w:rPr>
          <w:lang w:val="en-US"/>
        </w:rPr>
        <w:t xml:space="preserve"> Alternatively, they can be set manually, following the procedure described below:</w:t>
      </w:r>
    </w:p>
    <w:p w14:paraId="6117B7B6" w14:textId="432BB47E" w:rsidR="00AC57D9" w:rsidRPr="00761876" w:rsidRDefault="00666783" w:rsidP="00533F37">
      <w:pPr>
        <w:numPr>
          <w:ilvl w:val="0"/>
          <w:numId w:val="13"/>
        </w:numPr>
        <w:spacing w:after="0" w:line="312" w:lineRule="auto"/>
        <w:rPr>
          <w:lang w:val="en-US"/>
        </w:rPr>
      </w:pPr>
      <w:r w:rsidRPr="00761876">
        <w:rPr>
          <w:lang w:val="en-US"/>
        </w:rPr>
        <w:t>Set a simulation run with the fluence of ~3-</w:t>
      </w:r>
      <w:r w:rsidR="00705872" w:rsidRPr="00761876">
        <w:rPr>
          <w:lang w:val="en-US"/>
        </w:rPr>
        <w:t>5</w:t>
      </w:r>
      <w:r w:rsidRPr="00761876">
        <w:rPr>
          <w:lang w:val="en-US"/>
        </w:rPr>
        <w:t xml:space="preserve"> eV/atom, duration of ~</w:t>
      </w:r>
      <w:r w:rsidR="00705872" w:rsidRPr="00761876">
        <w:rPr>
          <w:lang w:val="en-US"/>
        </w:rPr>
        <w:t>10-</w:t>
      </w:r>
      <w:r w:rsidRPr="00761876">
        <w:rPr>
          <w:lang w:val="en-US"/>
        </w:rPr>
        <w:t>30 fs, and low photon energy of ~10 eV, the position of the maximum at 0 fs</w:t>
      </w:r>
      <w:r w:rsidR="001A1B2C" w:rsidRPr="00761876">
        <w:rPr>
          <w:lang w:val="en-US"/>
        </w:rPr>
        <w:t xml:space="preserve">, </w:t>
      </w:r>
      <w:r w:rsidR="00705872" w:rsidRPr="00761876">
        <w:rPr>
          <w:lang w:val="en-US"/>
        </w:rPr>
        <w:t xml:space="preserve">and </w:t>
      </w:r>
      <w:r w:rsidR="001A1B2C" w:rsidRPr="00761876">
        <w:rPr>
          <w:lang w:val="en-US"/>
        </w:rPr>
        <w:t xml:space="preserve">the </w:t>
      </w:r>
      <w:r w:rsidR="00705872" w:rsidRPr="00761876">
        <w:rPr>
          <w:lang w:val="en-US"/>
        </w:rPr>
        <w:t xml:space="preserve">starting time </w:t>
      </w:r>
      <w:r w:rsidRPr="00761876">
        <w:rPr>
          <w:lang w:val="en-US"/>
        </w:rPr>
        <w:t xml:space="preserve">~ </w:t>
      </w:r>
      <w:r w:rsidR="00705872" w:rsidRPr="00761876">
        <w:rPr>
          <w:lang w:val="en-US"/>
        </w:rPr>
        <w:t xml:space="preserve">-300 – </w:t>
      </w:r>
      <w:r w:rsidRPr="00761876">
        <w:rPr>
          <w:lang w:val="en-US"/>
        </w:rPr>
        <w:t>-400 fs.</w:t>
      </w:r>
    </w:p>
    <w:p w14:paraId="3BBDC4DE" w14:textId="0ABF1FCF" w:rsidR="00457EE7" w:rsidRPr="00761876" w:rsidRDefault="00457EE7" w:rsidP="00533F37">
      <w:pPr>
        <w:numPr>
          <w:ilvl w:val="0"/>
          <w:numId w:val="13"/>
        </w:numPr>
        <w:spacing w:after="0" w:line="312" w:lineRule="auto"/>
        <w:rPr>
          <w:lang w:val="en-US"/>
        </w:rPr>
      </w:pPr>
      <w:r w:rsidRPr="00761876">
        <w:rPr>
          <w:lang w:val="en-US"/>
        </w:rPr>
        <w:t xml:space="preserve">Use </w:t>
      </w:r>
      <w:r w:rsidR="002003CE" w:rsidRPr="00761876">
        <w:rPr>
          <w:lang w:val="en-US"/>
        </w:rPr>
        <w:t xml:space="preserve">a </w:t>
      </w:r>
      <w:r w:rsidRPr="00761876">
        <w:rPr>
          <w:lang w:val="en-US"/>
        </w:rPr>
        <w:t>small timestep (both, for MD and for printing out)</w:t>
      </w:r>
      <w:r w:rsidR="008A5A3D" w:rsidRPr="00761876">
        <w:rPr>
          <w:lang w:val="en-US"/>
        </w:rPr>
        <w:t xml:space="preserve"> </w:t>
      </w:r>
      <w:r w:rsidRPr="00761876">
        <w:rPr>
          <w:lang w:val="en-US"/>
        </w:rPr>
        <w:t>during the pulse. For that, it is convenient to use a file</w:t>
      </w:r>
      <w:r w:rsidR="002003CE" w:rsidRPr="00761876">
        <w:rPr>
          <w:lang w:val="en-US"/>
        </w:rPr>
        <w:t xml:space="preserve"> </w:t>
      </w:r>
      <w:r w:rsidRPr="00761876">
        <w:rPr>
          <w:lang w:val="en-US"/>
        </w:rPr>
        <w:t>input with the specified time</w:t>
      </w:r>
      <w:r w:rsidR="002003CE" w:rsidRPr="00761876">
        <w:rPr>
          <w:lang w:val="en-US"/>
        </w:rPr>
        <w:t xml:space="preserve"> </w:t>
      </w:r>
      <w:r w:rsidRPr="00761876">
        <w:rPr>
          <w:lang w:val="en-US"/>
        </w:rPr>
        <w:t>grid</w:t>
      </w:r>
      <w:r w:rsidR="009A0000" w:rsidRPr="00761876">
        <w:rPr>
          <w:lang w:val="en-US"/>
        </w:rPr>
        <w:t xml:space="preserve"> (see description </w:t>
      </w:r>
      <w:r w:rsidR="00BB13A7" w:rsidRPr="00761876">
        <w:rPr>
          <w:lang w:val="en-US"/>
        </w:rPr>
        <w:t xml:space="preserve">of Line 10 </w:t>
      </w:r>
      <w:r w:rsidR="009A0000" w:rsidRPr="00761876">
        <w:rPr>
          <w:lang w:val="en-US"/>
        </w:rPr>
        <w:t xml:space="preserve">in Section </w:t>
      </w:r>
      <w:r w:rsidR="009A0000" w:rsidRPr="00761876">
        <w:rPr>
          <w:lang w:val="en-US"/>
        </w:rPr>
        <w:fldChar w:fldCharType="begin"/>
      </w:r>
      <w:r w:rsidR="009A0000" w:rsidRPr="00761876">
        <w:rPr>
          <w:lang w:val="en-US"/>
        </w:rPr>
        <w:instrText xml:space="preserve"> REF _Ref113546970 \n \h </w:instrText>
      </w:r>
      <w:r w:rsidR="00B703D5" w:rsidRPr="00761876">
        <w:rPr>
          <w:lang w:val="en-US"/>
        </w:rPr>
        <w:instrText xml:space="preserve"> \* MERGEFORMAT </w:instrText>
      </w:r>
      <w:r w:rsidR="009A0000" w:rsidRPr="00761876">
        <w:rPr>
          <w:lang w:val="en-US"/>
        </w:rPr>
      </w:r>
      <w:r w:rsidR="009A0000" w:rsidRPr="00761876">
        <w:rPr>
          <w:lang w:val="en-US"/>
        </w:rPr>
        <w:fldChar w:fldCharType="separate"/>
      </w:r>
      <w:r w:rsidR="00BE7A59">
        <w:rPr>
          <w:lang w:val="en-US"/>
        </w:rPr>
        <w:t>VI</w:t>
      </w:r>
      <w:r w:rsidR="009A0000" w:rsidRPr="00761876">
        <w:rPr>
          <w:lang w:val="en-US"/>
        </w:rPr>
        <w:fldChar w:fldCharType="end"/>
      </w:r>
      <w:r w:rsidR="00BB13A7" w:rsidRPr="00761876">
        <w:rPr>
          <w:lang w:val="en-US"/>
        </w:rPr>
        <w:t>.</w:t>
      </w:r>
      <w:r w:rsidR="00BB13A7" w:rsidRPr="00761876">
        <w:rPr>
          <w:lang w:val="en-US"/>
        </w:rPr>
        <w:fldChar w:fldCharType="begin"/>
      </w:r>
      <w:r w:rsidR="00BB13A7" w:rsidRPr="00761876">
        <w:rPr>
          <w:lang w:val="en-US"/>
        </w:rPr>
        <w:instrText xml:space="preserve"> REF _Ref113547042 \n \h </w:instrText>
      </w:r>
      <w:r w:rsidR="00B703D5" w:rsidRPr="00761876">
        <w:rPr>
          <w:lang w:val="en-US"/>
        </w:rPr>
        <w:instrText xml:space="preserve"> \* MERGEFORMAT </w:instrText>
      </w:r>
      <w:r w:rsidR="00BB13A7" w:rsidRPr="00761876">
        <w:rPr>
          <w:lang w:val="en-US"/>
        </w:rPr>
      </w:r>
      <w:r w:rsidR="00BB13A7" w:rsidRPr="00761876">
        <w:rPr>
          <w:lang w:val="en-US"/>
        </w:rPr>
        <w:fldChar w:fldCharType="separate"/>
      </w:r>
      <w:r w:rsidR="00BE7A59">
        <w:rPr>
          <w:lang w:val="en-US"/>
        </w:rPr>
        <w:t>2</w:t>
      </w:r>
      <w:r w:rsidR="00BB13A7" w:rsidRPr="00761876">
        <w:rPr>
          <w:lang w:val="en-US"/>
        </w:rPr>
        <w:fldChar w:fldCharType="end"/>
      </w:r>
      <w:r w:rsidR="009A0000" w:rsidRPr="00761876">
        <w:rPr>
          <w:lang w:val="en-US"/>
        </w:rPr>
        <w:t>)</w:t>
      </w:r>
      <w:r w:rsidRPr="00761876">
        <w:rPr>
          <w:lang w:val="en-US"/>
        </w:rPr>
        <w:t xml:space="preserve">, in which </w:t>
      </w:r>
      <w:r w:rsidR="008A5A3D" w:rsidRPr="00761876">
        <w:rPr>
          <w:lang w:val="en-US"/>
        </w:rPr>
        <w:t>a relatively large time</w:t>
      </w:r>
      <w:r w:rsidR="002003CE" w:rsidRPr="00761876">
        <w:rPr>
          <w:lang w:val="en-US"/>
        </w:rPr>
        <w:t xml:space="preserve"> </w:t>
      </w:r>
      <w:r w:rsidR="008A5A3D" w:rsidRPr="00761876">
        <w:rPr>
          <w:lang w:val="en-US"/>
        </w:rPr>
        <w:t xml:space="preserve">step may be used for the equilibration phase </w:t>
      </w:r>
      <w:r w:rsidR="002003CE" w:rsidRPr="00761876">
        <w:rPr>
          <w:lang w:val="en-US"/>
        </w:rPr>
        <w:t xml:space="preserve">before </w:t>
      </w:r>
      <w:r w:rsidR="008A5A3D" w:rsidRPr="00761876">
        <w:rPr>
          <w:lang w:val="en-US"/>
        </w:rPr>
        <w:t>the pulse arrival (e.g., 1 fs up to -20 fs, and 0.1 fs after -20 fs).</w:t>
      </w:r>
    </w:p>
    <w:p w14:paraId="65EFA60B" w14:textId="2A2F1599" w:rsidR="00666783" w:rsidRPr="00761876" w:rsidRDefault="00705872" w:rsidP="00533F37">
      <w:pPr>
        <w:numPr>
          <w:ilvl w:val="0"/>
          <w:numId w:val="13"/>
        </w:numPr>
        <w:spacing w:after="0" w:line="312" w:lineRule="auto"/>
        <w:rPr>
          <w:lang w:val="en-US"/>
        </w:rPr>
      </w:pPr>
      <w:r w:rsidRPr="00761876">
        <w:rPr>
          <w:lang w:val="en-US"/>
        </w:rPr>
        <w:t xml:space="preserve">Create multiple simulations </w:t>
      </w:r>
      <w:r w:rsidR="002003CE" w:rsidRPr="00761876">
        <w:rPr>
          <w:lang w:val="en-US"/>
        </w:rPr>
        <w:t>by</w:t>
      </w:r>
      <w:r w:rsidRPr="00761876">
        <w:rPr>
          <w:lang w:val="en-US"/>
        </w:rPr>
        <w:t xml:space="preserve"> either specifying in the INPUT_DATA.txt file the additional option “Coupling” (with a number of simulations recommended 5-10 or more; see for details </w:t>
      </w:r>
      <w:r w:rsidR="002003CE" w:rsidRPr="00761876">
        <w:rPr>
          <w:lang w:val="en-US"/>
        </w:rPr>
        <w:t xml:space="preserve">at </w:t>
      </w:r>
      <w:r w:rsidRPr="00761876">
        <w:rPr>
          <w:lang w:val="en-US"/>
        </w:rPr>
        <w:t xml:space="preserve">the end of Section </w:t>
      </w:r>
      <w:r w:rsidRPr="00761876">
        <w:rPr>
          <w:lang w:val="en-US"/>
        </w:rPr>
        <w:fldChar w:fldCharType="begin"/>
      </w:r>
      <w:r w:rsidRPr="00761876">
        <w:rPr>
          <w:lang w:val="en-US"/>
        </w:rPr>
        <w:instrText xml:space="preserve"> REF _Ref113546636 \n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\n \h </w:instrText>
      </w:r>
      <w:r w:rsidR="00B703D5" w:rsidRPr="00761876">
        <w:rPr>
          <w:lang w:val="en-US"/>
        </w:rPr>
        <w:instrText xml:space="preserve"> \* MERGEFORMAT </w:instrText>
      </w:r>
      <w:r w:rsidRPr="00761876">
        <w:rPr>
          <w:lang w:val="en-US"/>
        </w:rPr>
      </w:r>
      <w:r w:rsidRPr="00761876">
        <w:rPr>
          <w:lang w:val="en-US"/>
        </w:rPr>
        <w:fldChar w:fldCharType="separate"/>
      </w:r>
      <w:r w:rsidR="00BE7A59">
        <w:rPr>
          <w:lang w:val="en-US"/>
        </w:rPr>
        <w:t>1</w:t>
      </w:r>
      <w:r w:rsidRPr="00761876">
        <w:rPr>
          <w:lang w:val="en-US"/>
        </w:rPr>
        <w:fldChar w:fldCharType="end"/>
      </w:r>
      <w:r w:rsidRPr="00761876">
        <w:rPr>
          <w:lang w:val="en-US"/>
        </w:rPr>
        <w:t xml:space="preserve">), or by manually creating </w:t>
      </w:r>
      <w:r w:rsidR="00666783" w:rsidRPr="00761876">
        <w:rPr>
          <w:lang w:val="en-US"/>
        </w:rPr>
        <w:t>a few additional input files with incrementally increasing numbers to run a few simulation</w:t>
      </w:r>
      <w:r w:rsidR="002003CE" w:rsidRPr="00761876">
        <w:rPr>
          <w:lang w:val="en-US"/>
        </w:rPr>
        <w:t>s</w:t>
      </w:r>
      <w:r w:rsidR="00666783" w:rsidRPr="00761876">
        <w:rPr>
          <w:lang w:val="en-US"/>
        </w:rPr>
        <w:t xml:space="preserve"> in a sequence (see above how to do that</w:t>
      </w:r>
      <w:r w:rsidR="00671306" w:rsidRPr="00761876">
        <w:rPr>
          <w:lang w:val="en-US"/>
        </w:rPr>
        <w:t xml:space="preserve">, </w:t>
      </w:r>
      <w:r w:rsidR="00DB33C5" w:rsidRPr="00761876">
        <w:rPr>
          <w:lang w:val="en-US"/>
        </w:rPr>
        <w:t xml:space="preserve">Section </w:t>
      </w:r>
      <w:r w:rsidR="00DB33C5" w:rsidRPr="00761876">
        <w:rPr>
          <w:lang w:val="en-US"/>
        </w:rPr>
        <w:fldChar w:fldCharType="begin"/>
      </w:r>
      <w:r w:rsidR="00DB33C5" w:rsidRPr="00761876">
        <w:rPr>
          <w:lang w:val="en-US"/>
        </w:rPr>
        <w:instrText xml:space="preserve"> REF _Ref113547075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BE7A59">
        <w:rPr>
          <w:lang w:val="en-US"/>
        </w:rPr>
        <w:t>VI</w:t>
      </w:r>
      <w:r w:rsidR="00DB33C5" w:rsidRPr="00761876">
        <w:rPr>
          <w:lang w:val="en-US"/>
        </w:rPr>
        <w:fldChar w:fldCharType="end"/>
      </w:r>
      <w:r w:rsidR="00DB33C5" w:rsidRPr="00761876">
        <w:rPr>
          <w:lang w:val="en-US"/>
        </w:rPr>
        <w:t>.</w:t>
      </w:r>
      <w:r w:rsidR="00DB33C5" w:rsidRPr="00761876">
        <w:rPr>
          <w:lang w:val="en-US"/>
        </w:rPr>
        <w:fldChar w:fldCharType="begin"/>
      </w:r>
      <w:r w:rsidR="00DB33C5" w:rsidRPr="00761876">
        <w:rPr>
          <w:lang w:val="en-US"/>
        </w:rPr>
        <w:instrText xml:space="preserve"> REF _Ref43995759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BE7A59">
        <w:rPr>
          <w:lang w:val="en-US"/>
        </w:rPr>
        <w:t>3</w:t>
      </w:r>
      <w:r w:rsidR="00DB33C5" w:rsidRPr="00761876">
        <w:rPr>
          <w:lang w:val="en-US"/>
        </w:rPr>
        <w:fldChar w:fldCharType="end"/>
      </w:r>
      <w:r w:rsidR="00666783" w:rsidRPr="00761876">
        <w:rPr>
          <w:lang w:val="en-US"/>
        </w:rPr>
        <w:t xml:space="preserve">). In each of these files, vary slightly the parameters of the first pulse, </w:t>
      </w:r>
      <w:r w:rsidR="00666783" w:rsidRPr="00761876">
        <w:rPr>
          <w:lang w:val="en-US"/>
        </w:rPr>
        <w:lastRenderedPageBreak/>
        <w:t>e.g.</w:t>
      </w:r>
      <w:r w:rsidRPr="00761876">
        <w:rPr>
          <w:lang w:val="en-US"/>
        </w:rPr>
        <w:t>,</w:t>
      </w:r>
      <w:r w:rsidR="00666783" w:rsidRPr="00761876">
        <w:rPr>
          <w:lang w:val="en-US"/>
        </w:rPr>
        <w:t xml:space="preserve"> cho</w:t>
      </w:r>
      <w:r w:rsidRPr="00761876">
        <w:rPr>
          <w:lang w:val="en-US"/>
        </w:rPr>
        <w:t>o</w:t>
      </w:r>
      <w:r w:rsidR="00666783" w:rsidRPr="00761876">
        <w:rPr>
          <w:lang w:val="en-US"/>
        </w:rPr>
        <w:t xml:space="preserve">se different fluences between 3 and </w:t>
      </w:r>
      <w:r w:rsidRPr="00761876">
        <w:rPr>
          <w:lang w:val="en-US"/>
        </w:rPr>
        <w:t>5</w:t>
      </w:r>
      <w:r w:rsidR="00666783" w:rsidRPr="00761876">
        <w:rPr>
          <w:lang w:val="en-US"/>
        </w:rPr>
        <w:t xml:space="preserve"> eV/atom, chose different pulse durations between 10-</w:t>
      </w:r>
      <w:r w:rsidRPr="00761876">
        <w:rPr>
          <w:lang w:val="en-US"/>
        </w:rPr>
        <w:t>3</w:t>
      </w:r>
      <w:r w:rsidR="00666783" w:rsidRPr="00761876">
        <w:rPr>
          <w:lang w:val="en-US"/>
        </w:rPr>
        <w:t>0 fs</w:t>
      </w:r>
      <w:r w:rsidR="00521877" w:rsidRPr="00761876">
        <w:rPr>
          <w:lang w:val="en-US"/>
        </w:rPr>
        <w:t>, initial electronic temper</w:t>
      </w:r>
      <w:r w:rsidR="00CC7A9F" w:rsidRPr="00761876">
        <w:rPr>
          <w:lang w:val="en-US"/>
        </w:rPr>
        <w:t>ature between 100 and 300 K</w:t>
      </w:r>
      <w:r w:rsidR="00666783" w:rsidRPr="00761876">
        <w:rPr>
          <w:lang w:val="en-US"/>
        </w:rPr>
        <w:t>, and slightly different arrival times of the second pulse between -300 fs to -500 fs. This will randomize the parameters and exclude artificial correlation effects</w:t>
      </w:r>
      <w:r w:rsidR="00474543" w:rsidRPr="00761876">
        <w:rPr>
          <w:lang w:val="en-US"/>
        </w:rPr>
        <w:t xml:space="preserve"> </w:t>
      </w:r>
      <w:r w:rsidR="00474543" w:rsidRPr="00761876">
        <w:rPr>
          <w:lang w:val="en-US"/>
        </w:rPr>
        <w:fldChar w:fldCharType="begin" w:fldLock="1"/>
      </w:r>
      <w:r w:rsidR="008D30B7">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00474543" w:rsidRPr="00761876">
        <w:rPr>
          <w:lang w:val="en-US"/>
        </w:rPr>
        <w:fldChar w:fldCharType="separate"/>
      </w:r>
      <w:r w:rsidR="008D30B7" w:rsidRPr="008D30B7">
        <w:rPr>
          <w:noProof/>
          <w:lang w:val="en-US"/>
        </w:rPr>
        <w:t>[133]</w:t>
      </w:r>
      <w:r w:rsidR="00474543" w:rsidRPr="00761876">
        <w:rPr>
          <w:lang w:val="en-US"/>
        </w:rPr>
        <w:fldChar w:fldCharType="end"/>
      </w:r>
      <w:r w:rsidR="00666783" w:rsidRPr="00761876">
        <w:rPr>
          <w:lang w:val="en-US"/>
        </w:rPr>
        <w:t xml:space="preserve">. Recommended number of </w:t>
      </w:r>
      <w:r w:rsidR="00DB249A" w:rsidRPr="00761876">
        <w:rPr>
          <w:lang w:val="en-US"/>
        </w:rPr>
        <w:t>thusly-created</w:t>
      </w:r>
      <w:r w:rsidR="00666783" w:rsidRPr="00761876">
        <w:rPr>
          <w:lang w:val="en-US"/>
        </w:rPr>
        <w:t xml:space="preserve"> simulation runs: 10 or more.</w:t>
      </w:r>
    </w:p>
    <w:p w14:paraId="35C1E789" w14:textId="13468089" w:rsidR="00666783" w:rsidRPr="00761876" w:rsidRDefault="00666783" w:rsidP="00901A22">
      <w:pPr>
        <w:numPr>
          <w:ilvl w:val="0"/>
          <w:numId w:val="3"/>
        </w:numPr>
        <w:spacing w:after="0" w:line="312" w:lineRule="auto"/>
        <w:ind w:left="0" w:firstLine="360"/>
        <w:rPr>
          <w:color w:val="1F497D" w:themeColor="text2"/>
          <w:lang w:val="en-US"/>
        </w:rPr>
      </w:pPr>
      <w:r w:rsidRPr="00761876">
        <w:rPr>
          <w:lang w:val="en-US"/>
        </w:rPr>
        <w:t xml:space="preserve">Run </w:t>
      </w:r>
      <w:r w:rsidR="005424B8" w:rsidRPr="00761876">
        <w:rPr>
          <w:lang w:val="en-US"/>
        </w:rPr>
        <w:t xml:space="preserve">XTANT-3 </w:t>
      </w:r>
      <w:r w:rsidRPr="00761876">
        <w:rPr>
          <w:lang w:val="en-US"/>
        </w:rPr>
        <w:t xml:space="preserve">to create </w:t>
      </w:r>
      <w:r w:rsidR="000448CC">
        <w:rPr>
          <w:lang w:val="en-US"/>
        </w:rPr>
        <w:t xml:space="preserve">a few (e.g., </w:t>
      </w:r>
      <w:r w:rsidRPr="00761876">
        <w:rPr>
          <w:lang w:val="en-US"/>
        </w:rPr>
        <w:t>10 or more) output folder</w:t>
      </w:r>
      <w:r w:rsidR="00133C5F" w:rsidRPr="00761876">
        <w:rPr>
          <w:lang w:val="en-US"/>
        </w:rPr>
        <w:t>s</w:t>
      </w:r>
      <w:r w:rsidRPr="00761876">
        <w:rPr>
          <w:lang w:val="en-US"/>
        </w:rPr>
        <w:t xml:space="preserve"> with sli</w:t>
      </w:r>
      <w:r w:rsidR="00027917" w:rsidRPr="00761876">
        <w:rPr>
          <w:lang w:val="en-US"/>
        </w:rPr>
        <w:t>ghtly different parameters as said</w:t>
      </w:r>
      <w:r w:rsidRPr="00761876">
        <w:rPr>
          <w:lang w:val="en-US"/>
        </w:rPr>
        <w:t xml:space="preserve"> above. Place all output folders into a separate directory, and place the file </w:t>
      </w:r>
      <w:r w:rsidRPr="00761876">
        <w:rPr>
          <w:color w:val="1F497D" w:themeColor="text2"/>
          <w:lang w:val="en-US"/>
        </w:rPr>
        <w:t xml:space="preserve">XTANT_coupling_parameter.exe </w:t>
      </w:r>
      <w:r w:rsidRPr="00761876">
        <w:rPr>
          <w:lang w:val="en-US"/>
        </w:rPr>
        <w:t>in the same directory.</w:t>
      </w:r>
    </w:p>
    <w:p w14:paraId="6ADC500E" w14:textId="6EE4C93F" w:rsidR="009A3612" w:rsidRPr="00761876" w:rsidRDefault="00666783" w:rsidP="00901A22">
      <w:pPr>
        <w:numPr>
          <w:ilvl w:val="0"/>
          <w:numId w:val="3"/>
        </w:numPr>
        <w:spacing w:after="0" w:line="312" w:lineRule="auto"/>
        <w:ind w:left="0" w:firstLine="360"/>
        <w:rPr>
          <w:color w:val="1F497D" w:themeColor="text2"/>
          <w:lang w:val="en-US"/>
        </w:rPr>
      </w:pPr>
      <w:r w:rsidRPr="00761876">
        <w:rPr>
          <w:lang w:val="en-US"/>
        </w:rPr>
        <w:t>Execute</w:t>
      </w:r>
      <w:r w:rsidR="00AC57D9" w:rsidRPr="00761876">
        <w:rPr>
          <w:lang w:val="en-US"/>
        </w:rPr>
        <w:t xml:space="preserve"> </w:t>
      </w:r>
      <w:r w:rsidRPr="00761876">
        <w:rPr>
          <w:lang w:val="en-US"/>
        </w:rPr>
        <w:t xml:space="preserve">it as </w:t>
      </w:r>
      <w:r w:rsidR="00AC57D9" w:rsidRPr="00761876">
        <w:rPr>
          <w:lang w:val="en-US"/>
        </w:rPr>
        <w:t xml:space="preserve">follows: </w:t>
      </w:r>
      <w:r w:rsidR="009A3612" w:rsidRPr="00761876">
        <w:rPr>
          <w:color w:val="1F497D" w:themeColor="text2"/>
          <w:lang w:val="en-US"/>
        </w:rPr>
        <w:t>XTANT_coupling_parameter.exe  alpha</w:t>
      </w:r>
      <w:r w:rsidR="003F2402" w:rsidRPr="00761876">
        <w:rPr>
          <w:color w:val="1F497D" w:themeColor="text2"/>
          <w:lang w:val="en-US"/>
        </w:rPr>
        <w:t xml:space="preserve">  max_Te</w:t>
      </w:r>
    </w:p>
    <w:p w14:paraId="6C880546" w14:textId="2CE70AF3" w:rsidR="000448CC" w:rsidRDefault="000448CC" w:rsidP="000448CC">
      <w:pPr>
        <w:rPr>
          <w:lang w:val="en-US"/>
        </w:rPr>
      </w:pPr>
      <w:r>
        <w:rPr>
          <w:lang w:val="en-US"/>
        </w:rPr>
        <w:t xml:space="preserve">The two optional parameters </w:t>
      </w:r>
      <w:r w:rsidRPr="00761876">
        <w:rPr>
          <w:color w:val="00B050"/>
          <w:lang w:val="en-US"/>
        </w:rPr>
        <w:t>alpha</w:t>
      </w:r>
      <w:r>
        <w:rPr>
          <w:lang w:val="en-US"/>
        </w:rPr>
        <w:t xml:space="preserve"> and </w:t>
      </w:r>
      <w:r w:rsidRPr="00761876">
        <w:rPr>
          <w:color w:val="00B050"/>
          <w:lang w:val="en-US"/>
        </w:rPr>
        <w:t>max_Te</w:t>
      </w:r>
      <w:r>
        <w:rPr>
          <w:lang w:val="en-US"/>
        </w:rPr>
        <w:t xml:space="preserve"> , and if used, must be set in this fixed order.</w:t>
      </w:r>
    </w:p>
    <w:p w14:paraId="20F80866" w14:textId="02D1D227" w:rsidR="009A3612" w:rsidRPr="00761876" w:rsidRDefault="009A3612" w:rsidP="003E7F29">
      <w:pPr>
        <w:rPr>
          <w:lang w:val="en-US"/>
        </w:rPr>
      </w:pPr>
      <w:r w:rsidRPr="00761876">
        <w:rPr>
          <w:color w:val="00B050"/>
          <w:lang w:val="en-US"/>
        </w:rPr>
        <w:t>alpha</w:t>
      </w:r>
      <w:r w:rsidRPr="00761876">
        <w:rPr>
          <w:lang w:val="en-US"/>
        </w:rPr>
        <w:t xml:space="preserve"> </w:t>
      </w:r>
      <w:r w:rsidR="003F2402" w:rsidRPr="00761876">
        <w:rPr>
          <w:lang w:val="en-US"/>
        </w:rPr>
        <w:t xml:space="preserve">: </w:t>
      </w:r>
      <w:r w:rsidRPr="00761876">
        <w:rPr>
          <w:lang w:val="en-US"/>
        </w:rPr>
        <w:t>an optional argument meaning the time [fs] from which to start averaging the coupling parameter (used to exclude early times where atoms are not equilibrated yet).</w:t>
      </w:r>
      <w:r w:rsidR="00BF3697" w:rsidRPr="00761876">
        <w:rPr>
          <w:lang w:val="en-US"/>
        </w:rPr>
        <w:t xml:space="preserve"> </w:t>
      </w:r>
      <w:r w:rsidR="000448CC">
        <w:rPr>
          <w:lang w:val="en-US"/>
        </w:rPr>
        <w:t xml:space="preserve">If this parameter is absent, the default value is used, which is: </w:t>
      </w:r>
      <w:r w:rsidR="000448CC" w:rsidRPr="000448CC">
        <w:rPr>
          <w:i/>
          <w:iCs/>
          <w:lang w:val="en-US"/>
        </w:rPr>
        <w:t>t</w:t>
      </w:r>
      <w:r w:rsidR="000448CC" w:rsidRPr="000448CC">
        <w:rPr>
          <w:i/>
          <w:iCs/>
          <w:vertAlign w:val="subscript"/>
          <w:lang w:val="en-US"/>
        </w:rPr>
        <w:t>0</w:t>
      </w:r>
      <w:r w:rsidR="000448CC">
        <w:rPr>
          <w:lang w:val="en-US"/>
        </w:rPr>
        <w:t xml:space="preserve">-2*FWHM (where </w:t>
      </w:r>
      <w:r w:rsidR="000448CC" w:rsidRPr="000448CC">
        <w:rPr>
          <w:i/>
          <w:lang w:val="en-US"/>
        </w:rPr>
        <w:t>t</w:t>
      </w:r>
      <w:r w:rsidR="000448CC" w:rsidRPr="000448CC">
        <w:rPr>
          <w:i/>
          <w:vertAlign w:val="subscript"/>
          <w:lang w:val="en-US"/>
        </w:rPr>
        <w:t>0</w:t>
      </w:r>
      <w:r w:rsidR="000448CC">
        <w:rPr>
          <w:lang w:val="en-US"/>
        </w:rPr>
        <w:t xml:space="preserve"> is the pulse center, and FWHM is its widths, read from the file </w:t>
      </w:r>
      <w:r w:rsidR="000448CC" w:rsidRPr="00761876">
        <w:rPr>
          <w:color w:val="1F497D" w:themeColor="text2"/>
          <w:lang w:val="en-US"/>
        </w:rPr>
        <w:t>INPUT_DATA.txt</w:t>
      </w:r>
      <w:r w:rsidR="000448CC" w:rsidRPr="00761876">
        <w:rPr>
          <w:lang w:val="en-US"/>
        </w:rPr>
        <w:t xml:space="preserve"> (or </w:t>
      </w:r>
      <w:r w:rsidR="000448CC" w:rsidRPr="00761876">
        <w:rPr>
          <w:color w:val="1F497D" w:themeColor="text2"/>
          <w:lang w:val="en-US"/>
        </w:rPr>
        <w:t>INPUT.txt</w:t>
      </w:r>
      <w:r w:rsidR="000448CC" w:rsidRPr="00761876">
        <w:rPr>
          <w:lang w:val="en-US"/>
        </w:rPr>
        <w:t>)</w:t>
      </w:r>
      <w:r w:rsidR="000448CC">
        <w:rPr>
          <w:lang w:val="en-US"/>
        </w:rPr>
        <w:t>).</w:t>
      </w:r>
    </w:p>
    <w:p w14:paraId="6FB33F9A" w14:textId="34668BBF" w:rsidR="003F2402" w:rsidRDefault="003F2402" w:rsidP="003E7F29">
      <w:pPr>
        <w:rPr>
          <w:lang w:val="en-US"/>
        </w:rPr>
      </w:pPr>
      <w:r w:rsidRPr="00761876">
        <w:rPr>
          <w:color w:val="00B050"/>
          <w:lang w:val="en-US"/>
        </w:rPr>
        <w:t>max_Te</w:t>
      </w:r>
      <w:r w:rsidRPr="00761876">
        <w:rPr>
          <w:color w:val="1F497D" w:themeColor="text2"/>
          <w:lang w:val="en-US"/>
        </w:rPr>
        <w:t xml:space="preserve"> </w:t>
      </w:r>
      <w:r w:rsidRPr="00761876">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761876" w:rsidRDefault="003F2402" w:rsidP="003F2402">
      <w:pPr>
        <w:rPr>
          <w:lang w:val="en-US"/>
        </w:rPr>
      </w:pPr>
      <w:r w:rsidRPr="00761876">
        <w:rPr>
          <w:lang w:val="en-US"/>
        </w:rPr>
        <w:t xml:space="preserve">For example, set alpha=-100 fs and </w:t>
      </w:r>
      <w:r w:rsidRPr="00761876">
        <w:rPr>
          <w:i/>
          <w:iCs/>
          <w:lang w:val="en-US"/>
        </w:rPr>
        <w:t>T</w:t>
      </w:r>
      <w:r w:rsidRPr="00761876">
        <w:rPr>
          <w:i/>
          <w:iCs/>
          <w:vertAlign w:val="subscript"/>
          <w:lang w:val="en-US"/>
        </w:rPr>
        <w:t>e</w:t>
      </w:r>
      <w:r w:rsidRPr="00761876">
        <w:rPr>
          <w:lang w:val="en-US"/>
        </w:rPr>
        <w:t xml:space="preserve">=50000 K, i.e. run </w:t>
      </w:r>
      <w:r w:rsidRPr="00761876">
        <w:rPr>
          <w:color w:val="1F497D" w:themeColor="text2"/>
          <w:lang w:val="en-US"/>
        </w:rPr>
        <w:t>XTANT_coupling_parameter.exe -100 50000</w:t>
      </w:r>
      <w:r w:rsidRPr="00761876">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761876">
        <w:rPr>
          <w:lang w:val="en-US"/>
        </w:rPr>
        <w:t>temperature</w:t>
      </w:r>
      <w:r w:rsidRPr="00761876">
        <w:rPr>
          <w:lang w:val="en-US"/>
        </w:rPr>
        <w:t xml:space="preserve"> higher than those achi</w:t>
      </w:r>
      <w:r w:rsidR="004E2EF8" w:rsidRPr="00761876">
        <w:rPr>
          <w:lang w:val="en-US"/>
        </w:rPr>
        <w:t>e</w:t>
      </w:r>
      <w:r w:rsidRPr="00761876">
        <w:rPr>
          <w:lang w:val="en-US"/>
        </w:rPr>
        <w:t xml:space="preserve">ved in the </w:t>
      </w:r>
      <w:r w:rsidR="004E2EF8" w:rsidRPr="00761876">
        <w:rPr>
          <w:lang w:val="en-US"/>
        </w:rPr>
        <w:t>calculations, defined by the absorbed dose set in the input file</w:t>
      </w:r>
      <w:r w:rsidRPr="00761876">
        <w:rPr>
          <w:lang w:val="en-US"/>
        </w:rPr>
        <w:t>).</w:t>
      </w:r>
    </w:p>
    <w:p w14:paraId="6666E654" w14:textId="39A6145F" w:rsidR="00666783" w:rsidRPr="00761876" w:rsidRDefault="00666783" w:rsidP="005B198B">
      <w:pPr>
        <w:rPr>
          <w:lang w:val="en-US"/>
        </w:rPr>
      </w:pPr>
      <w:r w:rsidRPr="00761876">
        <w:rPr>
          <w:lang w:val="en-US"/>
        </w:rPr>
        <w:t>This program will scan through all the output folders</w:t>
      </w:r>
      <w:r w:rsidR="004A2593" w:rsidRPr="00761876">
        <w:rPr>
          <w:lang w:val="en-US"/>
        </w:rPr>
        <w:t xml:space="preserve"> (note that no other folders or files in this directory should start with the word ‘OUTPUT’, as the program will use them and crush)</w:t>
      </w:r>
      <w:r w:rsidRPr="00761876">
        <w:rPr>
          <w:lang w:val="en-US"/>
        </w:rPr>
        <w:t>, and use files</w:t>
      </w:r>
      <w:r w:rsidR="004A2593" w:rsidRPr="00761876">
        <w:rPr>
          <w:lang w:val="en-US"/>
        </w:rPr>
        <w:t xml:space="preserve"> OUTPUT_electron_properties.dat, </w:t>
      </w:r>
      <w:r w:rsidRPr="00761876">
        <w:rPr>
          <w:lang w:val="en-US"/>
        </w:rPr>
        <w:t>OUTPUT_temperatures.dat</w:t>
      </w:r>
      <w:r w:rsidR="00863DF3" w:rsidRPr="00761876">
        <w:rPr>
          <w:lang w:val="en-US"/>
        </w:rPr>
        <w:t xml:space="preserve">, </w:t>
      </w:r>
      <w:r w:rsidR="004A2593" w:rsidRPr="00761876">
        <w:rPr>
          <w:lang w:val="en-US"/>
        </w:rPr>
        <w:t>OUTPUT_coupling.dat</w:t>
      </w:r>
      <w:r w:rsidRPr="00761876">
        <w:rPr>
          <w:lang w:val="en-US"/>
        </w:rPr>
        <w:t xml:space="preserve"> </w:t>
      </w:r>
      <w:r w:rsidR="004A2593" w:rsidRPr="00761876">
        <w:rPr>
          <w:lang w:val="en-US"/>
        </w:rPr>
        <w:t xml:space="preserve">(if exists) </w:t>
      </w:r>
      <w:r w:rsidR="00863DF3" w:rsidRPr="00761876">
        <w:rPr>
          <w:lang w:val="en-US"/>
        </w:rPr>
        <w:t xml:space="preserve">and OUTPUT_pressure_and_stress.dat </w:t>
      </w:r>
      <w:r w:rsidRPr="00761876">
        <w:rPr>
          <w:lang w:val="en-US"/>
        </w:rPr>
        <w:t>to extract g, C</w:t>
      </w:r>
      <w:r w:rsidRPr="00761876">
        <w:rPr>
          <w:vertAlign w:val="subscript"/>
          <w:lang w:val="en-US"/>
        </w:rPr>
        <w:t>e</w:t>
      </w:r>
      <w:r w:rsidR="00863DF3" w:rsidRPr="00761876">
        <w:rPr>
          <w:lang w:val="en-US"/>
        </w:rPr>
        <w:t xml:space="preserve">, </w:t>
      </w:r>
      <w:r w:rsidR="003E3E76" w:rsidRPr="00761876">
        <w:rPr>
          <w:lang w:val="en-US"/>
        </w:rPr>
        <w:t xml:space="preserve">μ </w:t>
      </w:r>
      <w:r w:rsidR="00863DF3" w:rsidRPr="00761876">
        <w:rPr>
          <w:lang w:val="en-US"/>
        </w:rPr>
        <w:t xml:space="preserve">and Gruneisen parameter </w:t>
      </w:r>
      <w:r w:rsidRPr="00761876">
        <w:rPr>
          <w:lang w:val="en-US"/>
        </w:rPr>
        <w:t>as functions of time, then sort them according to the electronic temperatures (</w:t>
      </w:r>
      <w:r w:rsidRPr="00761876">
        <w:rPr>
          <w:i/>
          <w:lang w:val="en-US"/>
        </w:rPr>
        <w:t>T</w:t>
      </w:r>
      <w:r w:rsidRPr="00761876">
        <w:rPr>
          <w:i/>
          <w:vertAlign w:val="subscript"/>
          <w:lang w:val="en-US"/>
        </w:rPr>
        <w:t>e</w:t>
      </w:r>
      <w:r w:rsidRPr="00761876">
        <w:rPr>
          <w:lang w:val="en-US"/>
        </w:rPr>
        <w:t xml:space="preserve">) at those time, interpolate on a grid of </w:t>
      </w:r>
      <w:r w:rsidRPr="00761876">
        <w:rPr>
          <w:i/>
          <w:lang w:val="en-US"/>
        </w:rPr>
        <w:t>T</w:t>
      </w:r>
      <w:r w:rsidRPr="00761876">
        <w:rPr>
          <w:i/>
          <w:vertAlign w:val="subscript"/>
          <w:lang w:val="en-US"/>
        </w:rPr>
        <w:t>e</w:t>
      </w:r>
      <w:r w:rsidRPr="00761876">
        <w:rPr>
          <w:lang w:val="en-US"/>
        </w:rPr>
        <w:t xml:space="preserve">, </w:t>
      </w:r>
      <w:r w:rsidR="002003CE" w:rsidRPr="00761876">
        <w:rPr>
          <w:lang w:val="en-US"/>
        </w:rPr>
        <w:t xml:space="preserve">the </w:t>
      </w:r>
      <w:r w:rsidRPr="00761876">
        <w:rPr>
          <w:lang w:val="en-US"/>
        </w:rPr>
        <w:t xml:space="preserve">average overall 10 (or more) simulation runs, and printout </w:t>
      </w:r>
      <w:r w:rsidR="003E3E76" w:rsidRPr="00761876">
        <w:rPr>
          <w:lang w:val="en-US"/>
        </w:rPr>
        <w:t xml:space="preserve">averaged values </w:t>
      </w:r>
      <w:r w:rsidRPr="00761876">
        <w:rPr>
          <w:lang w:val="en-US"/>
        </w:rPr>
        <w:t>into the following files:</w:t>
      </w:r>
    </w:p>
    <w:p w14:paraId="149F03FA" w14:textId="77777777" w:rsidR="003C28B7" w:rsidRPr="00761876" w:rsidRDefault="003C28B7" w:rsidP="003C28B7">
      <w:pPr>
        <w:rPr>
          <w:color w:val="1F497D" w:themeColor="text2"/>
          <w:lang w:val="en-US"/>
        </w:rPr>
      </w:pPr>
      <w:r w:rsidRPr="00761876">
        <w:rPr>
          <w:color w:val="1F497D" w:themeColor="text2"/>
          <w:lang w:val="en-US"/>
        </w:rPr>
        <w:t>OUT_average_coupling.dat</w:t>
      </w:r>
    </w:p>
    <w:p w14:paraId="33685108" w14:textId="77777777" w:rsidR="003C28B7" w:rsidRPr="00761876" w:rsidRDefault="003C28B7" w:rsidP="003C28B7">
      <w:pPr>
        <w:rPr>
          <w:lang w:val="en-US"/>
        </w:rPr>
      </w:pPr>
      <w:r w:rsidRPr="00761876">
        <w:rPr>
          <w:lang w:val="en-US"/>
        </w:rPr>
        <w:t>Which contains 3 columns:</w:t>
      </w:r>
    </w:p>
    <w:p w14:paraId="43F9771F" w14:textId="77777777" w:rsidR="003C28B7" w:rsidRPr="00761876" w:rsidRDefault="003C28B7" w:rsidP="00533F37">
      <w:pPr>
        <w:numPr>
          <w:ilvl w:val="0"/>
          <w:numId w:val="20"/>
        </w:numPr>
        <w:rPr>
          <w:lang w:val="en-US"/>
        </w:rPr>
      </w:pPr>
      <w:r w:rsidRPr="00761876">
        <w:rPr>
          <w:lang w:val="en-US"/>
        </w:rPr>
        <w:t>Electron temperature [K]</w:t>
      </w:r>
    </w:p>
    <w:p w14:paraId="545BCA96" w14:textId="77777777" w:rsidR="003C28B7" w:rsidRPr="00761876" w:rsidRDefault="00FE179C" w:rsidP="00533F37">
      <w:pPr>
        <w:numPr>
          <w:ilvl w:val="0"/>
          <w:numId w:val="20"/>
        </w:numPr>
        <w:rPr>
          <w:lang w:val="en-US"/>
        </w:rPr>
      </w:pPr>
      <w:r w:rsidRPr="00761876">
        <w:rPr>
          <w:lang w:val="en-US"/>
        </w:rPr>
        <w:t>Total c</w:t>
      </w:r>
      <w:r w:rsidR="00EA5BD4" w:rsidRPr="00761876">
        <w:rPr>
          <w:lang w:val="en-US"/>
        </w:rPr>
        <w:t>oupling parameter [W/(m</w:t>
      </w:r>
      <w:r w:rsidR="003C28B7" w:rsidRPr="00761876">
        <w:rPr>
          <w:vertAlign w:val="superscript"/>
          <w:lang w:val="en-US"/>
        </w:rPr>
        <w:t>3</w:t>
      </w:r>
      <w:r w:rsidR="003C28B7" w:rsidRPr="00761876">
        <w:rPr>
          <w:lang w:val="en-US"/>
        </w:rPr>
        <w:t>K)]</w:t>
      </w:r>
    </w:p>
    <w:p w14:paraId="6077ACAA" w14:textId="3D77D6B4" w:rsidR="003C28B7" w:rsidRPr="00761876" w:rsidRDefault="002003CE" w:rsidP="00533F37">
      <w:pPr>
        <w:numPr>
          <w:ilvl w:val="0"/>
          <w:numId w:val="20"/>
        </w:numPr>
        <w:rPr>
          <w:lang w:val="en-US"/>
        </w:rPr>
      </w:pPr>
      <w:r w:rsidRPr="00761876">
        <w:rPr>
          <w:lang w:val="en-US"/>
        </w:rPr>
        <w:t>The s</w:t>
      </w:r>
      <w:r w:rsidR="003C28B7" w:rsidRPr="00761876">
        <w:rPr>
          <w:lang w:val="en-US"/>
        </w:rPr>
        <w:t>tandard deviation of the coupling parameter</w:t>
      </w:r>
      <w:r w:rsidR="009A6108" w:rsidRPr="00761876">
        <w:rPr>
          <w:lang w:val="en-US"/>
        </w:rPr>
        <w:t xml:space="preserve"> (error bars)</w:t>
      </w:r>
    </w:p>
    <w:p w14:paraId="6A27DD3B" w14:textId="77777777" w:rsidR="00666783" w:rsidRPr="00761876" w:rsidRDefault="003C28B7" w:rsidP="003C28B7">
      <w:pPr>
        <w:rPr>
          <w:color w:val="1F497D" w:themeColor="text2"/>
          <w:lang w:val="en-US"/>
        </w:rPr>
      </w:pPr>
      <w:r w:rsidRPr="00761876">
        <w:rPr>
          <w:color w:val="1F497D" w:themeColor="text2"/>
          <w:lang w:val="en-US"/>
        </w:rPr>
        <w:t>OUT_average_parameters.dat</w:t>
      </w:r>
    </w:p>
    <w:p w14:paraId="165F1AB8" w14:textId="3E24F939" w:rsidR="003C28B7" w:rsidRPr="00761876" w:rsidRDefault="003C28B7" w:rsidP="003C28B7">
      <w:pPr>
        <w:rPr>
          <w:lang w:val="en-US"/>
        </w:rPr>
      </w:pPr>
      <w:r w:rsidRPr="00761876">
        <w:rPr>
          <w:lang w:val="en-US"/>
        </w:rPr>
        <w:t xml:space="preserve">Which contains </w:t>
      </w:r>
      <w:r w:rsidR="002F3751" w:rsidRPr="00761876">
        <w:rPr>
          <w:lang w:val="en-US"/>
        </w:rPr>
        <w:t>4</w:t>
      </w:r>
      <w:r w:rsidRPr="00761876">
        <w:rPr>
          <w:lang w:val="en-US"/>
        </w:rPr>
        <w:t xml:space="preserve"> columns:</w:t>
      </w:r>
    </w:p>
    <w:p w14:paraId="5990C91A" w14:textId="77777777" w:rsidR="003C28B7" w:rsidRPr="00761876" w:rsidRDefault="003C28B7" w:rsidP="00533F37">
      <w:pPr>
        <w:numPr>
          <w:ilvl w:val="0"/>
          <w:numId w:val="21"/>
        </w:numPr>
        <w:rPr>
          <w:lang w:val="en-US"/>
        </w:rPr>
      </w:pPr>
      <w:r w:rsidRPr="00761876">
        <w:rPr>
          <w:lang w:val="en-US"/>
        </w:rPr>
        <w:t>Electron temperature [K]</w:t>
      </w:r>
    </w:p>
    <w:p w14:paraId="227FD67E" w14:textId="77777777" w:rsidR="003C28B7" w:rsidRPr="00761876" w:rsidRDefault="003C28B7" w:rsidP="00533F37">
      <w:pPr>
        <w:numPr>
          <w:ilvl w:val="0"/>
          <w:numId w:val="21"/>
        </w:numPr>
        <w:rPr>
          <w:lang w:val="en-US"/>
        </w:rPr>
      </w:pPr>
      <w:r w:rsidRPr="00761876">
        <w:rPr>
          <w:lang w:val="en-US"/>
        </w:rPr>
        <w:t>Chemical potential [eV]</w:t>
      </w:r>
    </w:p>
    <w:p w14:paraId="1D5476C5" w14:textId="7990A493" w:rsidR="003C28B7" w:rsidRPr="00761876" w:rsidRDefault="003C28B7" w:rsidP="00533F37">
      <w:pPr>
        <w:numPr>
          <w:ilvl w:val="0"/>
          <w:numId w:val="21"/>
        </w:numPr>
        <w:rPr>
          <w:lang w:val="en-US"/>
        </w:rPr>
      </w:pPr>
      <w:r w:rsidRPr="00761876">
        <w:rPr>
          <w:lang w:val="en-US"/>
        </w:rPr>
        <w:t>Electron heat capacity [J/(m</w:t>
      </w:r>
      <w:r w:rsidRPr="00761876">
        <w:rPr>
          <w:vertAlign w:val="superscript"/>
          <w:lang w:val="en-US"/>
        </w:rPr>
        <w:t>3</w:t>
      </w:r>
      <w:r w:rsidRPr="00761876">
        <w:rPr>
          <w:lang w:val="en-US"/>
        </w:rPr>
        <w:t>K)]</w:t>
      </w:r>
    </w:p>
    <w:p w14:paraId="3D069F6D" w14:textId="46480960" w:rsidR="002F3751" w:rsidRPr="00761876" w:rsidRDefault="002003CE" w:rsidP="00533F37">
      <w:pPr>
        <w:numPr>
          <w:ilvl w:val="0"/>
          <w:numId w:val="21"/>
        </w:numPr>
        <w:rPr>
          <w:lang w:val="en-US"/>
        </w:rPr>
      </w:pPr>
      <w:r w:rsidRPr="00761876">
        <w:rPr>
          <w:lang w:val="en-US"/>
        </w:rPr>
        <w:t>The s</w:t>
      </w:r>
      <w:r w:rsidR="002F3751" w:rsidRPr="00761876">
        <w:rPr>
          <w:lang w:val="en-US"/>
        </w:rPr>
        <w:t>tandard deviation of the electron heat capacity (error bars)</w:t>
      </w:r>
    </w:p>
    <w:p w14:paraId="4C5D129F" w14:textId="77777777" w:rsidR="004A2593" w:rsidRPr="00761876" w:rsidRDefault="004A2593" w:rsidP="004A2593">
      <w:pPr>
        <w:rPr>
          <w:color w:val="1F497D" w:themeColor="text2"/>
          <w:lang w:val="en-US"/>
        </w:rPr>
      </w:pPr>
      <w:r w:rsidRPr="00761876">
        <w:rPr>
          <w:color w:val="1F497D" w:themeColor="text2"/>
          <w:lang w:val="en-US"/>
        </w:rPr>
        <w:lastRenderedPageBreak/>
        <w:t>OUT_average_partial_couplings.dat</w:t>
      </w:r>
    </w:p>
    <w:p w14:paraId="29A03A4D" w14:textId="603042E2" w:rsidR="009A3612" w:rsidRPr="00761876" w:rsidRDefault="004A2593" w:rsidP="004A2593">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couplings for each pair of elements and shells (according to the file OUTPUT_coupling.dat in the same format).</w:t>
      </w:r>
    </w:p>
    <w:p w14:paraId="6C474C91" w14:textId="77777777" w:rsidR="001C4A71" w:rsidRPr="00761876" w:rsidRDefault="001C4A71" w:rsidP="001C4A71">
      <w:pPr>
        <w:rPr>
          <w:color w:val="1F497D" w:themeColor="text2"/>
          <w:lang w:val="en-US"/>
        </w:rPr>
      </w:pPr>
      <w:r w:rsidRPr="00761876">
        <w:rPr>
          <w:color w:val="1F497D" w:themeColor="text2"/>
          <w:lang w:val="en-US"/>
        </w:rPr>
        <w:t>OUT_average_partial_Ce.dat</w:t>
      </w:r>
    </w:p>
    <w:p w14:paraId="1E1BACD1" w14:textId="52C84FFE" w:rsidR="001C4A71" w:rsidRPr="00761876" w:rsidRDefault="001C4A71" w:rsidP="001C4A71">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761876" w:rsidRDefault="00D035A4" w:rsidP="004A2593">
      <w:pPr>
        <w:rPr>
          <w:color w:val="1F497D" w:themeColor="text2"/>
          <w:lang w:val="en-US"/>
        </w:rPr>
      </w:pPr>
      <w:r w:rsidRPr="00761876">
        <w:rPr>
          <w:color w:val="1F497D" w:themeColor="text2"/>
          <w:lang w:val="en-US"/>
        </w:rPr>
        <w:t>OUT_average_pressure.dat</w:t>
      </w:r>
    </w:p>
    <w:p w14:paraId="40F3B044" w14:textId="303025B0" w:rsidR="00D035A4" w:rsidRPr="00761876" w:rsidRDefault="00D035A4" w:rsidP="004A2593">
      <w:pPr>
        <w:rPr>
          <w:lang w:val="en-US"/>
        </w:rPr>
      </w:pPr>
      <w:r w:rsidRPr="00761876">
        <w:rPr>
          <w:lang w:val="en-US"/>
        </w:rPr>
        <w:t>Which contains 4 columns:</w:t>
      </w:r>
    </w:p>
    <w:p w14:paraId="74C57B64" w14:textId="3D0270DE" w:rsidR="00D035A4" w:rsidRPr="00761876" w:rsidRDefault="00D035A4" w:rsidP="00533F37">
      <w:pPr>
        <w:numPr>
          <w:ilvl w:val="0"/>
          <w:numId w:val="30"/>
        </w:numPr>
        <w:rPr>
          <w:lang w:val="en-US"/>
        </w:rPr>
      </w:pPr>
      <w:r w:rsidRPr="00761876">
        <w:rPr>
          <w:lang w:val="en-US"/>
        </w:rPr>
        <w:t>Electronic temperature Te in [K]</w:t>
      </w:r>
    </w:p>
    <w:p w14:paraId="1619ACA8" w14:textId="29A536EC" w:rsidR="00D035A4" w:rsidRPr="00761876" w:rsidRDefault="00D035A4" w:rsidP="00533F37">
      <w:pPr>
        <w:numPr>
          <w:ilvl w:val="0"/>
          <w:numId w:val="30"/>
        </w:numPr>
        <w:rPr>
          <w:lang w:val="en-US"/>
        </w:rPr>
      </w:pPr>
      <w:r w:rsidRPr="00761876">
        <w:rPr>
          <w:lang w:val="en-US"/>
        </w:rPr>
        <w:t>Electron energy in [eV/atom]</w:t>
      </w:r>
    </w:p>
    <w:p w14:paraId="38EABD0A" w14:textId="3072EB85" w:rsidR="00D035A4" w:rsidRPr="00761876" w:rsidRDefault="00D035A4" w:rsidP="00533F37">
      <w:pPr>
        <w:numPr>
          <w:ilvl w:val="0"/>
          <w:numId w:val="30"/>
        </w:numPr>
        <w:rPr>
          <w:lang w:val="en-US"/>
        </w:rPr>
      </w:pPr>
      <w:r w:rsidRPr="00761876">
        <w:rPr>
          <w:lang w:val="en-US"/>
        </w:rPr>
        <w:t>Pressure in [GPa]</w:t>
      </w:r>
    </w:p>
    <w:p w14:paraId="5CD3A746" w14:textId="29321936" w:rsidR="00D035A4" w:rsidRPr="00761876" w:rsidRDefault="00D035A4" w:rsidP="00533F37">
      <w:pPr>
        <w:numPr>
          <w:ilvl w:val="0"/>
          <w:numId w:val="30"/>
        </w:numPr>
        <w:rPr>
          <w:lang w:val="en-US"/>
        </w:rPr>
      </w:pPr>
      <w:r w:rsidRPr="00761876">
        <w:rPr>
          <w:lang w:val="en-US"/>
        </w:rPr>
        <w:t>Electronic Gruneisen parameter, defined as dP/dE in [Pa/(J/atom)]</w:t>
      </w:r>
    </w:p>
    <w:p w14:paraId="30DEF987" w14:textId="16F5EA03" w:rsidR="00D035A4" w:rsidRPr="00761876" w:rsidRDefault="00D035A4" w:rsidP="00D035A4">
      <w:pPr>
        <w:rPr>
          <w:lang w:val="en-US"/>
        </w:rPr>
      </w:pPr>
      <w:r w:rsidRPr="00761876">
        <w:rPr>
          <w:lang w:val="en-US"/>
        </w:rPr>
        <w:t>Note that an alternative definition of the electronic Gruneisen parameter is P/E (instead of derivative)</w:t>
      </w:r>
      <w:r w:rsidR="00F424C7" w:rsidRPr="00761876">
        <w:rPr>
          <w:lang w:val="en-US"/>
        </w:rPr>
        <w:t xml:space="preserve"> </w:t>
      </w:r>
      <w:r w:rsidR="00F424C7" w:rsidRPr="00761876">
        <w:rPr>
          <w:lang w:val="en-US"/>
        </w:rPr>
        <w:fldChar w:fldCharType="begin" w:fldLock="1"/>
      </w:r>
      <w:r w:rsidR="008D30B7">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[137]","plainTextFormattedCitation":"[137]","previouslyFormattedCitation":"[136]"},"properties":{"noteIndex":0},"schema":"https://github.com/citation-style-language/schema/raw/master/csl-citation.json"}</w:instrText>
      </w:r>
      <w:r w:rsidR="00F424C7" w:rsidRPr="00761876">
        <w:rPr>
          <w:lang w:val="en-US"/>
        </w:rPr>
        <w:fldChar w:fldCharType="separate"/>
      </w:r>
      <w:r w:rsidR="008D30B7" w:rsidRPr="008D30B7">
        <w:rPr>
          <w:noProof/>
          <w:lang w:val="en-US"/>
        </w:rPr>
        <w:t>[137]</w:t>
      </w:r>
      <w:r w:rsidR="00F424C7" w:rsidRPr="00761876">
        <w:rPr>
          <w:lang w:val="en-US"/>
        </w:rPr>
        <w:fldChar w:fldCharType="end"/>
      </w:r>
      <w:r w:rsidRPr="00761876">
        <w:rPr>
          <w:lang w:val="en-US"/>
        </w:rPr>
        <w:t>, which can be calculated from columns 2 and 3 in this file. In this case, it is important to subtract the room temperature value from the pressure (since it is rarely exactly zero in the simulation).</w:t>
      </w:r>
      <w:r w:rsidR="0070426C" w:rsidRPr="00761876">
        <w:rPr>
          <w:lang w:val="en-US"/>
        </w:rPr>
        <w:t xml:space="preserve"> This definition is useful since the definition based on the derivative often produces too noisy results.</w:t>
      </w:r>
    </w:p>
    <w:p w14:paraId="02E95BF7" w14:textId="6E048177" w:rsidR="004A2593" w:rsidRPr="00761876" w:rsidRDefault="00EA775F" w:rsidP="004A2593">
      <w:pPr>
        <w:rPr>
          <w:lang w:val="en-US"/>
        </w:rPr>
      </w:pPr>
      <w:r w:rsidRPr="00761876">
        <w:rPr>
          <w:lang w:val="en-US"/>
        </w:rPr>
        <w:t>For convenience, it also creates the file collecting the partial electronic heat capacity and electron-ion coupling named</w:t>
      </w:r>
    </w:p>
    <w:p w14:paraId="7BC3A8EE" w14:textId="5F7A8857" w:rsidR="00EA775F" w:rsidRPr="00761876" w:rsidRDefault="00EA775F" w:rsidP="00EA775F">
      <w:pPr>
        <w:rPr>
          <w:color w:val="1F497D" w:themeColor="text2"/>
          <w:lang w:val="en-US"/>
        </w:rPr>
      </w:pPr>
      <w:r w:rsidRPr="00761876">
        <w:rPr>
          <w:color w:val="1F497D" w:themeColor="text2"/>
          <w:lang w:val="en-US"/>
        </w:rPr>
        <w:t>OUT_XTANT3_Cd_partial_Ce_G.dat</w:t>
      </w:r>
    </w:p>
    <w:p w14:paraId="1C34BA15" w14:textId="2A730F1F" w:rsidR="00EA775F" w:rsidRPr="00761876" w:rsidRDefault="00EA775F" w:rsidP="00EA775F">
      <w:pPr>
        <w:rPr>
          <w:lang w:val="en-US"/>
        </w:rPr>
      </w:pPr>
      <w:r w:rsidRPr="00761876">
        <w:rPr>
          <w:lang w:val="en-US"/>
        </w:rPr>
        <w:t xml:space="preserve">Which contains </w:t>
      </w:r>
      <w:r w:rsidR="002003CE" w:rsidRPr="00761876">
        <w:rPr>
          <w:lang w:val="en-US"/>
        </w:rPr>
        <w:t xml:space="preserve">a </w:t>
      </w:r>
      <w:r w:rsidRPr="00761876">
        <w:rPr>
          <w:lang w:val="en-US"/>
        </w:rPr>
        <w:t xml:space="preserve">few columns (depending on the TB basis set, </w:t>
      </w:r>
      <w:r w:rsidR="002003CE" w:rsidRPr="00761876">
        <w:rPr>
          <w:lang w:val="en-US"/>
        </w:rPr>
        <w:t xml:space="preserve">and </w:t>
      </w:r>
      <w:r w:rsidRPr="00761876">
        <w:rPr>
          <w:lang w:val="en-US"/>
        </w:rPr>
        <w:t>number of orbitals):</w:t>
      </w:r>
    </w:p>
    <w:p w14:paraId="2DD388C7" w14:textId="77777777" w:rsidR="00EA775F" w:rsidRPr="00761876" w:rsidRDefault="00EA775F" w:rsidP="00533F37">
      <w:pPr>
        <w:numPr>
          <w:ilvl w:val="0"/>
          <w:numId w:val="38"/>
        </w:numPr>
        <w:rPr>
          <w:lang w:val="en-US"/>
        </w:rPr>
      </w:pPr>
      <w:r w:rsidRPr="00761876">
        <w:rPr>
          <w:lang w:val="en-US"/>
        </w:rPr>
        <w:t>Electronic temperature Te in [K]</w:t>
      </w:r>
    </w:p>
    <w:p w14:paraId="27330945" w14:textId="1101B54E" w:rsidR="00EA775F" w:rsidRPr="00761876" w:rsidRDefault="00EA775F" w:rsidP="00533F37">
      <w:pPr>
        <w:numPr>
          <w:ilvl w:val="0"/>
          <w:numId w:val="38"/>
        </w:numPr>
        <w:rPr>
          <w:lang w:val="en-US"/>
        </w:rPr>
      </w:pPr>
      <w:r w:rsidRPr="00761876">
        <w:rPr>
          <w:lang w:val="en-US"/>
        </w:rPr>
        <w:t>Total electron heat capacity in [J/m</w:t>
      </w:r>
      <w:r w:rsidRPr="00761876">
        <w:rPr>
          <w:vertAlign w:val="superscript"/>
          <w:lang w:val="en-US"/>
        </w:rPr>
        <w:t>3</w:t>
      </w:r>
      <w:r w:rsidRPr="00761876">
        <w:rPr>
          <w:lang w:val="en-US"/>
        </w:rPr>
        <w:t>K]</w:t>
      </w:r>
    </w:p>
    <w:p w14:paraId="09951FCC" w14:textId="1B17ED9C" w:rsidR="00EA775F" w:rsidRPr="00761876" w:rsidRDefault="00EA775F" w:rsidP="00EA775F">
      <w:pPr>
        <w:rPr>
          <w:lang w:val="en-US"/>
        </w:rPr>
      </w:pPr>
      <w:r w:rsidRPr="00761876">
        <w:rPr>
          <w:lang w:val="en-US"/>
        </w:rPr>
        <w:t>The number of next columns depends on the number of orbitals in TB: for each s, p, and d orbital used, there will be a column with partial electron heat capacity.</w:t>
      </w:r>
    </w:p>
    <w:p w14:paraId="3DE7AC24" w14:textId="144403DA" w:rsidR="00EA775F" w:rsidRPr="00761876" w:rsidRDefault="00EA775F" w:rsidP="00EA775F">
      <w:pPr>
        <w:rPr>
          <w:lang w:val="en-US"/>
        </w:rPr>
      </w:pPr>
      <w:r w:rsidRPr="00761876">
        <w:rPr>
          <w:lang w:val="en-US"/>
        </w:rPr>
        <w:t xml:space="preserve">Then comes the column with the total electron-ion coupling parameter, rescaled back to normal according to the parameter set in the file </w:t>
      </w:r>
      <w:r w:rsidRPr="00761876">
        <w:rPr>
          <w:color w:val="1F497D" w:themeColor="text2"/>
          <w:lang w:val="en-US"/>
        </w:rPr>
        <w:t>NUMERICAL_PARAMETERS.txt</w:t>
      </w:r>
      <w:r w:rsidRPr="00761876">
        <w:rPr>
          <w:lang w:val="en-US"/>
        </w:rPr>
        <w:t xml:space="preserve">. After that, partial couplings for each pair of orbitals are present, where paired orbitals are added together (and rescaled by the same factor as the total one). For example,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there will be 6 columns, corresponding to the partial couplings of: s-s, s-p, s-d, p-p, p-d, d-d orbitals. For </w:t>
      </w:r>
      <w:r w:rsidR="002003CE" w:rsidRPr="00761876">
        <w:rPr>
          <w:lang w:val="en-US"/>
        </w:rPr>
        <w:t xml:space="preserve">the </w:t>
      </w:r>
      <w:r w:rsidRPr="00761876">
        <w:rPr>
          <w:lang w:val="en-US"/>
        </w:rPr>
        <w:t xml:space="preserve">calculation of s-p orbital coupling, the two columns from the file </w:t>
      </w:r>
      <w:r w:rsidRPr="00761876">
        <w:rPr>
          <w:color w:val="1F497D" w:themeColor="text2"/>
          <w:lang w:val="en-US"/>
        </w:rPr>
        <w:t xml:space="preserve">OUT_average_partial_couplings.dat </w:t>
      </w:r>
      <w:r w:rsidRPr="00761876">
        <w:rPr>
          <w:lang w:val="en-US"/>
        </w:rPr>
        <w:t>(above) are summed: s-p and p-s.</w:t>
      </w:r>
    </w:p>
    <w:p w14:paraId="370E935C" w14:textId="408A12AD" w:rsidR="00EA775F" w:rsidRPr="00761876" w:rsidRDefault="00EA775F" w:rsidP="00EA775F">
      <w:pPr>
        <w:rPr>
          <w:lang w:val="en-US"/>
        </w:rPr>
      </w:pPr>
      <w:r w:rsidRPr="00761876">
        <w:rPr>
          <w:lang w:val="en-US"/>
        </w:rPr>
        <w:t>Additionally, two gnuplot scripts are created</w:t>
      </w:r>
      <w:r w:rsidR="00374160" w:rsidRPr="00761876">
        <w:rPr>
          <w:lang w:val="en-US"/>
        </w:rPr>
        <w:t xml:space="preserve"> that use data from the last file:</w:t>
      </w:r>
    </w:p>
    <w:p w14:paraId="0BFB4959" w14:textId="0EB3C20B" w:rsidR="00374160" w:rsidRPr="00761876" w:rsidRDefault="00374160" w:rsidP="00EA775F">
      <w:pPr>
        <w:rPr>
          <w:color w:val="1F497D" w:themeColor="text2"/>
          <w:lang w:val="en-US"/>
        </w:rPr>
      </w:pPr>
      <w:r w:rsidRPr="00761876">
        <w:rPr>
          <w:color w:val="1F497D" w:themeColor="text2"/>
          <w:lang w:val="en-US"/>
        </w:rPr>
        <w:t>OUT_gnuplot_Ce.cmd</w:t>
      </w:r>
      <w:r w:rsidRPr="00761876">
        <w:rPr>
          <w:lang w:val="en-US"/>
        </w:rPr>
        <w:t xml:space="preserve"> and </w:t>
      </w:r>
      <w:r w:rsidRPr="00761876">
        <w:rPr>
          <w:color w:val="1F497D" w:themeColor="text2"/>
          <w:lang w:val="en-US"/>
        </w:rPr>
        <w:t>OUT_gnuplot_G.cmd</w:t>
      </w:r>
      <w:r w:rsidRPr="00761876">
        <w:rPr>
          <w:lang w:val="en-US"/>
        </w:rPr>
        <w:t>, which are executed to create the figures</w:t>
      </w:r>
    </w:p>
    <w:p w14:paraId="645B8E70" w14:textId="790E0024" w:rsidR="00374160" w:rsidRPr="00761876" w:rsidRDefault="00374160" w:rsidP="004A2593">
      <w:pPr>
        <w:rPr>
          <w:lang w:val="en-US"/>
        </w:rPr>
      </w:pPr>
      <w:r w:rsidRPr="00761876">
        <w:rPr>
          <w:color w:val="1F497D" w:themeColor="text2"/>
          <w:lang w:val="en-US"/>
        </w:rPr>
        <w:t xml:space="preserve">OUT_XTANT3_Cd_partial_Ce.gif </w:t>
      </w:r>
      <w:r w:rsidRPr="00761876">
        <w:rPr>
          <w:lang w:val="en-US"/>
        </w:rPr>
        <w:t>and</w:t>
      </w:r>
      <w:r w:rsidRPr="00761876">
        <w:rPr>
          <w:color w:val="1F497D" w:themeColor="text2"/>
          <w:lang w:val="en-US"/>
        </w:rPr>
        <w:t xml:space="preserve"> OUT_XTANT3_Cd_partial_G.gif</w:t>
      </w:r>
      <w:r w:rsidRPr="00761876">
        <w:rPr>
          <w:lang w:val="en-US"/>
        </w:rPr>
        <w:t xml:space="preserve"> with the calculated partial electron heat capacity and electron-ion coupling.</w:t>
      </w:r>
    </w:p>
    <w:p w14:paraId="58D73DD4" w14:textId="77777777" w:rsidR="00EA775F" w:rsidRPr="00761876" w:rsidRDefault="00EA775F" w:rsidP="004A2593">
      <w:pPr>
        <w:rPr>
          <w:lang w:val="en-US"/>
        </w:rPr>
      </w:pPr>
    </w:p>
    <w:p w14:paraId="4D79CADA" w14:textId="77777777" w:rsidR="003C28B7" w:rsidRPr="00761876" w:rsidRDefault="003C28B7" w:rsidP="00533F37">
      <w:pPr>
        <w:pStyle w:val="Heading2"/>
        <w:numPr>
          <w:ilvl w:val="0"/>
          <w:numId w:val="39"/>
        </w:numPr>
        <w:rPr>
          <w:color w:val="4F81BD" w:themeColor="accent1"/>
          <w:lang w:val="en-US"/>
        </w:rPr>
      </w:pPr>
      <w:bookmarkStart w:id="203" w:name="_Toc138149207"/>
      <w:r w:rsidRPr="00761876">
        <w:rPr>
          <w:color w:val="4F81BD" w:themeColor="accent1"/>
          <w:lang w:val="en-US"/>
        </w:rPr>
        <w:lastRenderedPageBreak/>
        <w:t>Extracting optical parameters for given wavelength from the spectrum</w:t>
      </w:r>
      <w:bookmarkEnd w:id="203"/>
    </w:p>
    <w:p w14:paraId="5467E8E9" w14:textId="77777777" w:rsidR="003C28B7" w:rsidRPr="00761876" w:rsidRDefault="003C28B7" w:rsidP="003C28B7">
      <w:pPr>
        <w:spacing w:after="0" w:line="312" w:lineRule="auto"/>
        <w:rPr>
          <w:lang w:val="en-US"/>
        </w:rPr>
      </w:pPr>
    </w:p>
    <w:p w14:paraId="315F09B6" w14:textId="13D6FF9D" w:rsidR="00C6378C" w:rsidRPr="00761876" w:rsidRDefault="00F926CD" w:rsidP="009A3612">
      <w:pPr>
        <w:spacing w:after="0" w:line="312" w:lineRule="auto"/>
        <w:rPr>
          <w:lang w:val="en-US"/>
        </w:rPr>
      </w:pPr>
      <w:r w:rsidRPr="00761876">
        <w:rPr>
          <w:lang w:val="en-US"/>
        </w:rPr>
        <w:t xml:space="preserve">If you run </w:t>
      </w:r>
      <w:r w:rsidR="005424B8" w:rsidRPr="00761876">
        <w:rPr>
          <w:lang w:val="en-US"/>
        </w:rPr>
        <w:t xml:space="preserve">XTANT-3 </w:t>
      </w:r>
      <w:r w:rsidRPr="00761876">
        <w:rPr>
          <w:lang w:val="en-US"/>
        </w:rPr>
        <w:t xml:space="preserve">simulation with printing out </w:t>
      </w:r>
      <w:r w:rsidR="002003CE" w:rsidRPr="00761876">
        <w:rPr>
          <w:lang w:val="en-US"/>
        </w:rPr>
        <w:t xml:space="preserve">the </w:t>
      </w:r>
      <w:r w:rsidRPr="00761876">
        <w:rPr>
          <w:lang w:val="en-US"/>
        </w:rPr>
        <w:t xml:space="preserve">optical spectrum, you can extract optical parameters as </w:t>
      </w:r>
      <w:r w:rsidR="002003CE" w:rsidRPr="00761876">
        <w:rPr>
          <w:lang w:val="en-US"/>
        </w:rPr>
        <w:t xml:space="preserve">a </w:t>
      </w:r>
      <w:r w:rsidRPr="00761876">
        <w:rPr>
          <w:lang w:val="en-US"/>
        </w:rPr>
        <w:t>function of time for any photon energy (wavelength) within the spectrum interval</w:t>
      </w:r>
      <w:r w:rsidR="00C6378C" w:rsidRPr="00761876">
        <w:rPr>
          <w:lang w:val="en-US"/>
        </w:rPr>
        <w:t xml:space="preserve">, for </w:t>
      </w:r>
      <w:r w:rsidR="00C6378C" w:rsidRPr="00761876">
        <w:rPr>
          <w:i/>
          <w:lang w:val="en-US"/>
        </w:rPr>
        <w:t>s</w:t>
      </w:r>
      <w:r w:rsidR="00C6378C" w:rsidRPr="00761876">
        <w:rPr>
          <w:lang w:val="en-US"/>
        </w:rPr>
        <w:t xml:space="preserve"> and </w:t>
      </w:r>
      <w:r w:rsidR="00C6378C" w:rsidRPr="00761876">
        <w:rPr>
          <w:i/>
          <w:lang w:val="en-US"/>
        </w:rPr>
        <w:t>p</w:t>
      </w:r>
      <w:r w:rsidR="00C6378C" w:rsidRPr="00761876">
        <w:rPr>
          <w:lang w:val="en-US"/>
        </w:rPr>
        <w:t xml:space="preserve"> polarizations, and given angle of probe incidence and substrate</w:t>
      </w:r>
      <w:r w:rsidRPr="00761876">
        <w:rPr>
          <w:lang w:val="en-US"/>
        </w:rPr>
        <w:t xml:space="preserve">. </w:t>
      </w:r>
    </w:p>
    <w:p w14:paraId="26046781" w14:textId="77777777" w:rsidR="009A3612" w:rsidRPr="00761876" w:rsidRDefault="009A3612" w:rsidP="009A3612">
      <w:pPr>
        <w:spacing w:after="0" w:line="312" w:lineRule="auto"/>
        <w:rPr>
          <w:color w:val="1F497D" w:themeColor="text2"/>
          <w:lang w:val="en-US"/>
        </w:rPr>
      </w:pPr>
      <w:r w:rsidRPr="00761876">
        <w:rPr>
          <w:lang w:val="en-US"/>
        </w:rPr>
        <w:t xml:space="preserve">To run, </w:t>
      </w:r>
      <w:r w:rsidR="00F926CD" w:rsidRPr="00761876">
        <w:rPr>
          <w:lang w:val="en-US"/>
        </w:rPr>
        <w:t xml:space="preserve">place the program </w:t>
      </w:r>
      <w:r w:rsidR="00F926CD" w:rsidRPr="00761876">
        <w:rPr>
          <w:color w:val="1F497D" w:themeColor="text2"/>
          <w:lang w:val="en-US"/>
        </w:rPr>
        <w:t xml:space="preserve">XTANT_dielectric_function_analysis.exe </w:t>
      </w:r>
      <w:r w:rsidR="00F926CD" w:rsidRPr="00761876">
        <w:rPr>
          <w:lang w:val="en-US"/>
        </w:rPr>
        <w:t>into the output folder</w:t>
      </w:r>
      <w:r w:rsidR="00C6378C" w:rsidRPr="00761876">
        <w:rPr>
          <w:lang w:val="en-US"/>
        </w:rPr>
        <w:t xml:space="preserve"> with the results which must contain the file </w:t>
      </w:r>
      <w:r w:rsidR="00C6378C" w:rsidRPr="00761876">
        <w:rPr>
          <w:color w:val="1F497D" w:themeColor="text2"/>
          <w:lang w:val="en-US"/>
        </w:rPr>
        <w:t>OUTPUT_dielectric_function.dat</w:t>
      </w:r>
      <w:r w:rsidR="00F926CD" w:rsidRPr="00761876">
        <w:rPr>
          <w:lang w:val="en-US"/>
        </w:rPr>
        <w:t xml:space="preserve">, and simply </w:t>
      </w:r>
      <w:r w:rsidRPr="00761876">
        <w:rPr>
          <w:lang w:val="en-US"/>
        </w:rPr>
        <w:t>call</w:t>
      </w:r>
      <w:r w:rsidR="00F926CD" w:rsidRPr="00761876">
        <w:rPr>
          <w:lang w:val="en-US"/>
        </w:rPr>
        <w:t xml:space="preserve"> it as:</w:t>
      </w:r>
      <w:r w:rsidRPr="00761876">
        <w:rPr>
          <w:color w:val="1F497D" w:themeColor="text2"/>
          <w:lang w:val="en-US"/>
        </w:rPr>
        <w:t xml:space="preserve"> XTANT_dielectric_function_analysis.exe </w:t>
      </w:r>
      <w:r w:rsidR="00706F5B" w:rsidRPr="00761876">
        <w:rPr>
          <w:i/>
          <w:color w:val="1F497D" w:themeColor="text2"/>
          <w:lang w:val="en-US"/>
        </w:rPr>
        <w:t>hw</w:t>
      </w:r>
      <w:r w:rsidR="00706F5B" w:rsidRPr="00761876">
        <w:rPr>
          <w:lang w:val="en-US"/>
        </w:rPr>
        <w:t xml:space="preserve">, where </w:t>
      </w:r>
      <w:r w:rsidR="00706F5B" w:rsidRPr="00761876">
        <w:rPr>
          <w:i/>
          <w:lang w:val="en-US"/>
        </w:rPr>
        <w:t>hw</w:t>
      </w:r>
      <w:r w:rsidR="00706F5B" w:rsidRPr="00761876">
        <w:rPr>
          <w:lang w:val="en-US"/>
        </w:rPr>
        <w:t xml:space="preserve"> is the probe photon energy in [eV].</w:t>
      </w:r>
    </w:p>
    <w:p w14:paraId="12039848" w14:textId="77777777" w:rsidR="00706F5B" w:rsidRPr="00761876" w:rsidRDefault="00706F5B" w:rsidP="00F926CD">
      <w:pPr>
        <w:spacing w:after="0" w:line="312" w:lineRule="auto"/>
        <w:rPr>
          <w:lang w:val="en-US"/>
        </w:rPr>
      </w:pPr>
      <w:r w:rsidRPr="00761876">
        <w:rPr>
          <w:lang w:val="en-US"/>
        </w:rPr>
        <w:t xml:space="preserve">It also requires the following additional input file to be present: </w:t>
      </w:r>
      <w:r w:rsidRPr="00761876">
        <w:rPr>
          <w:color w:val="1F497D" w:themeColor="text2"/>
          <w:lang w:val="en-US"/>
        </w:rPr>
        <w:t xml:space="preserve">OPTICAL_PARAMETERS.dat </w:t>
      </w:r>
      <w:r w:rsidR="00C6378C" w:rsidRPr="00761876">
        <w:rPr>
          <w:lang w:val="en-US"/>
        </w:rPr>
        <w:t>(place it manually into the same directory with the output data)</w:t>
      </w:r>
      <w:r w:rsidRPr="00761876">
        <w:rPr>
          <w:lang w:val="en-US"/>
        </w:rPr>
        <w:t>.</w:t>
      </w:r>
    </w:p>
    <w:p w14:paraId="2EF5C285" w14:textId="77777777" w:rsidR="00706F5B" w:rsidRPr="00761876" w:rsidRDefault="00706F5B" w:rsidP="00F926CD">
      <w:pPr>
        <w:spacing w:after="0" w:line="312" w:lineRule="auto"/>
        <w:rPr>
          <w:lang w:val="en-US"/>
        </w:rPr>
      </w:pPr>
    </w:p>
    <w:p w14:paraId="25344348" w14:textId="77777777" w:rsidR="00706F5B" w:rsidRPr="00761876" w:rsidRDefault="00A166F3" w:rsidP="00F926CD">
      <w:pPr>
        <w:spacing w:after="0" w:line="312" w:lineRule="auto"/>
        <w:rPr>
          <w:lang w:val="en-US"/>
        </w:rPr>
      </w:pPr>
      <w:r w:rsidRPr="00761876">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BE8D9A1" w:rsidR="00706F5B" w:rsidRPr="00761876" w:rsidRDefault="008F65B0" w:rsidP="00C0215F">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E7A59">
        <w:rPr>
          <w:noProof/>
          <w:lang w:val="en-US"/>
        </w:rPr>
        <w:t>VIII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E7A59">
        <w:rPr>
          <w:noProof/>
          <w:lang w:val="en-US"/>
        </w:rPr>
        <w:t>1</w:t>
      </w:r>
      <w:r w:rsidR="00D77B92" w:rsidRPr="00761876">
        <w:rPr>
          <w:lang w:val="en-US"/>
        </w:rPr>
        <w:fldChar w:fldCharType="end"/>
      </w:r>
      <w:r w:rsidRPr="00761876">
        <w:rPr>
          <w:lang w:val="en-US"/>
        </w:rPr>
        <w:t xml:space="preserve"> </w:t>
      </w:r>
      <w:r w:rsidR="00706F5B" w:rsidRPr="00761876">
        <w:rPr>
          <w:lang w:val="en-US"/>
        </w:rPr>
        <w:t xml:space="preserve">Example of </w:t>
      </w:r>
      <w:r w:rsidR="002003CE" w:rsidRPr="00761876">
        <w:rPr>
          <w:lang w:val="en-US"/>
        </w:rPr>
        <w:t xml:space="preserve">the </w:t>
      </w:r>
      <w:r w:rsidR="00706F5B" w:rsidRPr="00761876">
        <w:rPr>
          <w:lang w:val="en-US"/>
        </w:rPr>
        <w:t>input file for optical parameters extraction.</w:t>
      </w:r>
    </w:p>
    <w:p w14:paraId="5E4FC527" w14:textId="77777777" w:rsidR="00596848" w:rsidRPr="00761876" w:rsidRDefault="00596848" w:rsidP="00F926CD">
      <w:pPr>
        <w:spacing w:after="0" w:line="312" w:lineRule="auto"/>
        <w:rPr>
          <w:lang w:val="en-US"/>
        </w:rPr>
      </w:pPr>
    </w:p>
    <w:p w14:paraId="3AAC3AA4" w14:textId="629A8E3E" w:rsidR="00706F5B" w:rsidRPr="00761876" w:rsidRDefault="00706F5B" w:rsidP="00F926CD">
      <w:pPr>
        <w:spacing w:after="0" w:line="312" w:lineRule="auto"/>
        <w:rPr>
          <w:lang w:val="en-US"/>
        </w:rPr>
      </w:pPr>
      <w:r w:rsidRPr="00761876">
        <w:rPr>
          <w:lang w:val="en-US"/>
        </w:rPr>
        <w:t xml:space="preserve">The lines in this file </w:t>
      </w:r>
      <w:r w:rsidR="00A55CFF" w:rsidRPr="00761876">
        <w:rPr>
          <w:lang w:val="en-US"/>
        </w:rPr>
        <w:t>must be</w:t>
      </w:r>
      <w:r w:rsidRPr="00761876">
        <w:rPr>
          <w:lang w:val="en-US"/>
        </w:rPr>
        <w:t xml:space="preserve"> </w:t>
      </w:r>
      <w:r w:rsidR="00A55CFF" w:rsidRPr="00761876">
        <w:rPr>
          <w:lang w:val="en-US"/>
        </w:rPr>
        <w:t>as follows</w:t>
      </w:r>
      <w:r w:rsidRPr="00761876">
        <w:rPr>
          <w:lang w:val="en-US"/>
        </w:rPr>
        <w:t>:</w:t>
      </w:r>
    </w:p>
    <w:p w14:paraId="7C52796B" w14:textId="66431458" w:rsidR="00706F5B" w:rsidRPr="00761876" w:rsidRDefault="00706F5B" w:rsidP="00533F37">
      <w:pPr>
        <w:numPr>
          <w:ilvl w:val="0"/>
          <w:numId w:val="25"/>
        </w:numPr>
        <w:spacing w:after="0" w:line="312" w:lineRule="auto"/>
        <w:rPr>
          <w:lang w:val="en-US"/>
        </w:rPr>
      </w:pPr>
      <w:r w:rsidRPr="00761876">
        <w:rPr>
          <w:lang w:val="en-US"/>
        </w:rPr>
        <w:t>T</w:t>
      </w:r>
      <w:r w:rsidR="002003CE" w:rsidRPr="00761876">
        <w:rPr>
          <w:lang w:val="en-US"/>
        </w:rPr>
        <w:t>he t</w:t>
      </w:r>
      <w:r w:rsidRPr="00761876">
        <w:rPr>
          <w:lang w:val="en-US"/>
        </w:rPr>
        <w:t>hickness of the target in [nm]</w:t>
      </w:r>
    </w:p>
    <w:p w14:paraId="030907E5" w14:textId="77777777" w:rsidR="00706F5B" w:rsidRPr="00761876" w:rsidRDefault="00706F5B" w:rsidP="00533F37">
      <w:pPr>
        <w:numPr>
          <w:ilvl w:val="0"/>
          <w:numId w:val="25"/>
        </w:numPr>
        <w:spacing w:after="0" w:line="312" w:lineRule="auto"/>
        <w:rPr>
          <w:lang w:val="en-US"/>
        </w:rPr>
      </w:pPr>
      <w:r w:rsidRPr="00761876">
        <w:rPr>
          <w:lang w:val="en-US"/>
        </w:rPr>
        <w:t>Probe incidence angle with respect to the surface [degree]</w:t>
      </w:r>
    </w:p>
    <w:p w14:paraId="0C807FC9"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material above the target (typically, air)</w:t>
      </w:r>
    </w:p>
    <w:p w14:paraId="38B30037"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substrate (</w:t>
      </w:r>
      <w:r w:rsidR="00924CA4" w:rsidRPr="00761876">
        <w:rPr>
          <w:lang w:val="en-US"/>
        </w:rPr>
        <w:t xml:space="preserve">substrate </w:t>
      </w:r>
      <w:r w:rsidRPr="00761876">
        <w:rPr>
          <w:lang w:val="en-US"/>
        </w:rPr>
        <w:t>material below the target, may also be air)</w:t>
      </w:r>
    </w:p>
    <w:p w14:paraId="461BFF4F" w14:textId="77777777" w:rsidR="00706F5B" w:rsidRPr="00761876" w:rsidRDefault="00706F5B" w:rsidP="00706F5B">
      <w:pPr>
        <w:spacing w:after="0" w:line="312" w:lineRule="auto"/>
        <w:rPr>
          <w:lang w:val="en-US"/>
        </w:rPr>
      </w:pPr>
    </w:p>
    <w:p w14:paraId="3B1E533D" w14:textId="77777777" w:rsidR="00E846CB" w:rsidRPr="00761876" w:rsidRDefault="00F926CD" w:rsidP="00706F5B">
      <w:pPr>
        <w:spacing w:after="0" w:line="312" w:lineRule="auto"/>
        <w:rPr>
          <w:lang w:val="en-US"/>
        </w:rPr>
      </w:pPr>
      <w:r w:rsidRPr="00761876">
        <w:rPr>
          <w:lang w:val="en-US"/>
        </w:rPr>
        <w:t xml:space="preserve">The program will create </w:t>
      </w:r>
      <w:r w:rsidR="00E846CB" w:rsidRPr="00761876">
        <w:rPr>
          <w:lang w:val="en-US"/>
        </w:rPr>
        <w:t xml:space="preserve">2 </w:t>
      </w:r>
      <w:r w:rsidR="00A37D36" w:rsidRPr="00761876">
        <w:rPr>
          <w:lang w:val="en-US"/>
        </w:rPr>
        <w:t xml:space="preserve">output </w:t>
      </w:r>
      <w:r w:rsidR="00E846CB" w:rsidRPr="00761876">
        <w:rPr>
          <w:lang w:val="en-US"/>
        </w:rPr>
        <w:t xml:space="preserve">files: </w:t>
      </w:r>
    </w:p>
    <w:p w14:paraId="156C2753" w14:textId="77777777" w:rsidR="00E846CB" w:rsidRPr="00761876" w:rsidRDefault="00F926CD"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].dat</w:t>
      </w:r>
      <w:r w:rsidRPr="00761876">
        <w:rPr>
          <w:lang w:val="en-US"/>
        </w:rPr>
        <w:t xml:space="preserve"> with the same format as the file </w:t>
      </w:r>
      <w:r w:rsidRPr="00761876">
        <w:rPr>
          <w:color w:val="1F497D" w:themeColor="text2"/>
          <w:lang w:val="en-US"/>
        </w:rPr>
        <w:t xml:space="preserve">OUTPUT_optical_coefficients.dat </w:t>
      </w:r>
      <w:r w:rsidR="00E846CB" w:rsidRPr="00761876">
        <w:rPr>
          <w:lang w:val="en-US"/>
        </w:rPr>
        <w:t>described above (just by interpolating the data from the file with the dielectric function printed out). The columns are marked in the first line of the file, as follows: time  hw  Re_eps  Im_eps  LF  R   T   A   n   k</w:t>
      </w:r>
      <w:r w:rsidR="00622A91" w:rsidRPr="00761876">
        <w:rPr>
          <w:lang w:val="en-US"/>
        </w:rPr>
        <w:t>. The optical coefficients are calculated for s-polarization only</w:t>
      </w:r>
      <w:r w:rsidR="00E846CB" w:rsidRPr="00761876">
        <w:rPr>
          <w:lang w:val="en-US"/>
        </w:rPr>
        <w:t xml:space="preserve">. </w:t>
      </w:r>
      <w:r w:rsidR="00E846CB" w:rsidRPr="00761876">
        <w:rPr>
          <w:i/>
          <w:lang w:val="en-US"/>
        </w:rPr>
        <w:t>Note that it might not work well</w:t>
      </w:r>
      <w:r w:rsidR="00622A91" w:rsidRPr="00761876">
        <w:rPr>
          <w:i/>
          <w:lang w:val="en-US"/>
        </w:rPr>
        <w:t>, and the file may contain just zeros</w:t>
      </w:r>
      <w:r w:rsidR="00E846CB" w:rsidRPr="00761876">
        <w:rPr>
          <w:i/>
          <w:lang w:val="en-US"/>
        </w:rPr>
        <w:t>!</w:t>
      </w:r>
    </w:p>
    <w:p w14:paraId="712D5EA9" w14:textId="31C25676" w:rsidR="00E846CB" w:rsidRPr="00761876" w:rsidRDefault="00E846CB"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]_RTA.dat</w:t>
      </w:r>
      <w:r w:rsidRPr="00761876">
        <w:rPr>
          <w:lang w:val="en-US"/>
        </w:rPr>
        <w:t xml:space="preserve"> with recalculated optical parameters taking into account properties of materials above and below the target</w:t>
      </w:r>
      <w:r w:rsidR="0093675F" w:rsidRPr="00761876">
        <w:rPr>
          <w:lang w:val="en-US"/>
        </w:rPr>
        <w:t xml:space="preserve">, following the formalism described in </w:t>
      </w:r>
      <w:r w:rsidR="0093675F" w:rsidRPr="00761876">
        <w:rPr>
          <w:lang w:val="en-US"/>
        </w:rPr>
        <w:fldChar w:fldCharType="begin" w:fldLock="1"/>
      </w:r>
      <w:r w:rsidR="008D30B7">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[138]","plainTextFormattedCitation":"[138]","previouslyFormattedCitation":"[137]"},"properties":{"noteIndex":0},"schema":"https://github.com/citation-style-language/schema/raw/master/csl-citation.json"}</w:instrText>
      </w:r>
      <w:r w:rsidR="0093675F" w:rsidRPr="00761876">
        <w:rPr>
          <w:lang w:val="en-US"/>
        </w:rPr>
        <w:fldChar w:fldCharType="separate"/>
      </w:r>
      <w:r w:rsidR="008D30B7" w:rsidRPr="008D30B7">
        <w:rPr>
          <w:noProof/>
          <w:lang w:val="en-US"/>
        </w:rPr>
        <w:t>[138]</w:t>
      </w:r>
      <w:r w:rsidR="0093675F" w:rsidRPr="00761876">
        <w:rPr>
          <w:lang w:val="en-US"/>
        </w:rPr>
        <w:fldChar w:fldCharType="end"/>
      </w:r>
      <w:r w:rsidRPr="00761876">
        <w:rPr>
          <w:lang w:val="en-US"/>
        </w:rPr>
        <w:t xml:space="preserve">. The columns are marked in the first line of the file, as follows: </w:t>
      </w:r>
    </w:p>
    <w:p w14:paraId="74956C7B" w14:textId="77777777" w:rsidR="00E846CB" w:rsidRPr="00761876" w:rsidRDefault="00E846CB" w:rsidP="00533F37">
      <w:pPr>
        <w:numPr>
          <w:ilvl w:val="0"/>
          <w:numId w:val="27"/>
        </w:numPr>
        <w:spacing w:after="0" w:line="312" w:lineRule="auto"/>
        <w:rPr>
          <w:lang w:val="en-US"/>
        </w:rPr>
      </w:pPr>
      <w:r w:rsidRPr="00761876">
        <w:rPr>
          <w:lang w:val="en-US"/>
        </w:rPr>
        <w:t>time   [fs]</w:t>
      </w:r>
    </w:p>
    <w:p w14:paraId="236FAAE3" w14:textId="77777777" w:rsidR="00E846CB" w:rsidRPr="00761876" w:rsidRDefault="00E846CB" w:rsidP="00533F37">
      <w:pPr>
        <w:numPr>
          <w:ilvl w:val="0"/>
          <w:numId w:val="27"/>
        </w:numPr>
        <w:spacing w:after="0" w:line="312" w:lineRule="auto"/>
        <w:rPr>
          <w:lang w:val="en-US"/>
        </w:rPr>
      </w:pPr>
      <w:r w:rsidRPr="00761876">
        <w:rPr>
          <w:lang w:val="en-US"/>
        </w:rPr>
        <w:t>R_s – the first ray reflection for s-polarization</w:t>
      </w:r>
    </w:p>
    <w:p w14:paraId="0DFB9837" w14:textId="77777777" w:rsidR="00E846CB" w:rsidRPr="00761876" w:rsidRDefault="00E846CB" w:rsidP="00533F37">
      <w:pPr>
        <w:numPr>
          <w:ilvl w:val="0"/>
          <w:numId w:val="27"/>
        </w:numPr>
        <w:spacing w:after="0" w:line="312" w:lineRule="auto"/>
        <w:rPr>
          <w:lang w:val="en-US"/>
        </w:rPr>
      </w:pPr>
      <w:r w:rsidRPr="00761876">
        <w:rPr>
          <w:lang w:val="en-US"/>
        </w:rPr>
        <w:t>T_s – the first ray transmission for s-polarization</w:t>
      </w:r>
    </w:p>
    <w:p w14:paraId="080B2FFB" w14:textId="77777777" w:rsidR="00E846CB" w:rsidRPr="00761876" w:rsidRDefault="00E846CB" w:rsidP="00533F37">
      <w:pPr>
        <w:numPr>
          <w:ilvl w:val="0"/>
          <w:numId w:val="27"/>
        </w:numPr>
        <w:spacing w:after="0" w:line="312" w:lineRule="auto"/>
        <w:rPr>
          <w:lang w:val="en-US"/>
        </w:rPr>
      </w:pPr>
      <w:r w:rsidRPr="00761876">
        <w:rPr>
          <w:lang w:val="en-US"/>
        </w:rPr>
        <w:t>A_s – the first ray absorption for s-polarization</w:t>
      </w:r>
    </w:p>
    <w:p w14:paraId="303C53ED" w14:textId="77777777" w:rsidR="00E846CB" w:rsidRPr="00761876" w:rsidRDefault="00E846CB" w:rsidP="00533F37">
      <w:pPr>
        <w:numPr>
          <w:ilvl w:val="0"/>
          <w:numId w:val="27"/>
        </w:numPr>
        <w:spacing w:after="0" w:line="312" w:lineRule="auto"/>
        <w:rPr>
          <w:lang w:val="en-US"/>
        </w:rPr>
      </w:pPr>
      <w:r w:rsidRPr="00761876">
        <w:rPr>
          <w:lang w:val="en-US"/>
        </w:rPr>
        <w:t>R_p – the first ray reflection for p-polarization</w:t>
      </w:r>
    </w:p>
    <w:p w14:paraId="156C773A" w14:textId="77777777" w:rsidR="00E846CB" w:rsidRPr="00761876" w:rsidRDefault="00E846CB" w:rsidP="00533F37">
      <w:pPr>
        <w:numPr>
          <w:ilvl w:val="0"/>
          <w:numId w:val="27"/>
        </w:numPr>
        <w:spacing w:after="0" w:line="312" w:lineRule="auto"/>
        <w:rPr>
          <w:lang w:val="en-US"/>
        </w:rPr>
      </w:pPr>
      <w:r w:rsidRPr="00761876">
        <w:rPr>
          <w:lang w:val="en-US"/>
        </w:rPr>
        <w:t>T_p – the first ray transmission for p-polarization</w:t>
      </w:r>
    </w:p>
    <w:p w14:paraId="7D26B486" w14:textId="77777777" w:rsidR="00E846CB" w:rsidRPr="00761876" w:rsidRDefault="00E846CB" w:rsidP="00533F37">
      <w:pPr>
        <w:numPr>
          <w:ilvl w:val="0"/>
          <w:numId w:val="27"/>
        </w:numPr>
        <w:spacing w:after="0" w:line="312" w:lineRule="auto"/>
        <w:rPr>
          <w:lang w:val="en-US"/>
        </w:rPr>
      </w:pPr>
      <w:r w:rsidRPr="00761876">
        <w:rPr>
          <w:lang w:val="en-US"/>
        </w:rPr>
        <w:t>A_p – the first ray absorption for p-polarization</w:t>
      </w:r>
    </w:p>
    <w:p w14:paraId="50E86B52" w14:textId="36705587" w:rsidR="00E846CB" w:rsidRPr="00761876" w:rsidRDefault="00E846CB" w:rsidP="00533F37">
      <w:pPr>
        <w:numPr>
          <w:ilvl w:val="0"/>
          <w:numId w:val="27"/>
        </w:numPr>
        <w:spacing w:after="0" w:line="312" w:lineRule="auto"/>
        <w:rPr>
          <w:lang w:val="en-US"/>
        </w:rPr>
      </w:pPr>
      <w:r w:rsidRPr="00761876">
        <w:rPr>
          <w:lang w:val="en-US"/>
        </w:rPr>
        <w:t>R_s_all – coherently summed all rays</w:t>
      </w:r>
      <w:r w:rsidR="002003CE" w:rsidRPr="00761876">
        <w:rPr>
          <w:lang w:val="en-US"/>
        </w:rPr>
        <w:t>'</w:t>
      </w:r>
      <w:r w:rsidRPr="00761876">
        <w:rPr>
          <w:lang w:val="en-US"/>
        </w:rPr>
        <w:t xml:space="preserve"> reflection for s-polarization</w:t>
      </w:r>
    </w:p>
    <w:p w14:paraId="7F69FF54" w14:textId="77777777" w:rsidR="00E846CB" w:rsidRPr="00761876" w:rsidRDefault="00E846CB" w:rsidP="00533F37">
      <w:pPr>
        <w:numPr>
          <w:ilvl w:val="0"/>
          <w:numId w:val="27"/>
        </w:numPr>
        <w:spacing w:after="0" w:line="312" w:lineRule="auto"/>
        <w:rPr>
          <w:lang w:val="en-US"/>
        </w:rPr>
      </w:pPr>
      <w:r w:rsidRPr="00761876">
        <w:rPr>
          <w:lang w:val="en-US"/>
        </w:rPr>
        <w:t>T_s_all – coherently summed all rays transmission for s-polarization</w:t>
      </w:r>
    </w:p>
    <w:p w14:paraId="207531DA" w14:textId="77777777" w:rsidR="00E846CB" w:rsidRPr="00761876" w:rsidRDefault="00E846CB" w:rsidP="00533F37">
      <w:pPr>
        <w:numPr>
          <w:ilvl w:val="0"/>
          <w:numId w:val="27"/>
        </w:numPr>
        <w:spacing w:after="0" w:line="312" w:lineRule="auto"/>
        <w:rPr>
          <w:lang w:val="en-US"/>
        </w:rPr>
      </w:pPr>
      <w:r w:rsidRPr="00761876">
        <w:rPr>
          <w:lang w:val="en-US"/>
        </w:rPr>
        <w:t>A_s_all – coherently summed all rays absorption for s-polarization</w:t>
      </w:r>
    </w:p>
    <w:p w14:paraId="4B06473F" w14:textId="0E8DE28E" w:rsidR="00E846CB" w:rsidRPr="00761876" w:rsidRDefault="00E846CB" w:rsidP="00533F37">
      <w:pPr>
        <w:numPr>
          <w:ilvl w:val="0"/>
          <w:numId w:val="27"/>
        </w:numPr>
        <w:spacing w:after="0" w:line="312" w:lineRule="auto"/>
        <w:rPr>
          <w:lang w:val="en-US"/>
        </w:rPr>
      </w:pPr>
      <w:r w:rsidRPr="00761876">
        <w:rPr>
          <w:lang w:val="en-US"/>
        </w:rPr>
        <w:lastRenderedPageBreak/>
        <w:t>R_p_all – coherently summed all rays</w:t>
      </w:r>
      <w:r w:rsidR="002003CE" w:rsidRPr="00761876">
        <w:rPr>
          <w:lang w:val="en-US"/>
        </w:rPr>
        <w:t>'</w:t>
      </w:r>
      <w:r w:rsidRPr="00761876">
        <w:rPr>
          <w:lang w:val="en-US"/>
        </w:rPr>
        <w:t xml:space="preserve"> reflection for p-polarization</w:t>
      </w:r>
    </w:p>
    <w:p w14:paraId="4AE80790" w14:textId="77777777" w:rsidR="00E846CB" w:rsidRPr="00761876" w:rsidRDefault="00E846CB" w:rsidP="00533F37">
      <w:pPr>
        <w:numPr>
          <w:ilvl w:val="0"/>
          <w:numId w:val="27"/>
        </w:numPr>
        <w:spacing w:after="0" w:line="312" w:lineRule="auto"/>
        <w:rPr>
          <w:lang w:val="en-US"/>
        </w:rPr>
      </w:pPr>
      <w:r w:rsidRPr="00761876">
        <w:rPr>
          <w:lang w:val="en-US"/>
        </w:rPr>
        <w:t>T_p_all – coherently summed all rays transmission for p-polarization</w:t>
      </w:r>
    </w:p>
    <w:p w14:paraId="42770AAF" w14:textId="39B376B7" w:rsidR="009A3612" w:rsidRPr="00761876" w:rsidRDefault="00E846CB" w:rsidP="00533F37">
      <w:pPr>
        <w:numPr>
          <w:ilvl w:val="0"/>
          <w:numId w:val="27"/>
        </w:numPr>
        <w:spacing w:after="0" w:line="312" w:lineRule="auto"/>
        <w:rPr>
          <w:lang w:val="en-US"/>
        </w:rPr>
      </w:pPr>
      <w:r w:rsidRPr="00761876">
        <w:rPr>
          <w:lang w:val="en-US"/>
        </w:rPr>
        <w:t>A_p_all – coherently summed all rays absorption for p-polarization</w:t>
      </w:r>
    </w:p>
    <w:p w14:paraId="22E62CE3" w14:textId="77777777" w:rsidR="00116C39" w:rsidRPr="00761876" w:rsidRDefault="00116C39" w:rsidP="00116C39">
      <w:pPr>
        <w:rPr>
          <w:lang w:val="en-US"/>
        </w:rPr>
      </w:pPr>
    </w:p>
    <w:p w14:paraId="7354D73B" w14:textId="1FE6976A" w:rsidR="00116C39" w:rsidRPr="00761876" w:rsidRDefault="00C57206" w:rsidP="00533F37">
      <w:pPr>
        <w:pStyle w:val="Heading2"/>
        <w:numPr>
          <w:ilvl w:val="0"/>
          <w:numId w:val="40"/>
        </w:numPr>
        <w:rPr>
          <w:color w:val="4F81BD" w:themeColor="accent1"/>
          <w:lang w:val="en-US"/>
        </w:rPr>
      </w:pPr>
      <w:bookmarkStart w:id="204" w:name="_Toc138149208"/>
      <w:r w:rsidRPr="00761876">
        <w:rPr>
          <w:color w:val="4F81BD" w:themeColor="accent1"/>
          <w:lang w:val="en-US"/>
        </w:rPr>
        <w:t>Calculation of m</w:t>
      </w:r>
      <w:r w:rsidR="00116C39" w:rsidRPr="00761876">
        <w:rPr>
          <w:color w:val="4F81BD" w:themeColor="accent1"/>
          <w:lang w:val="en-US"/>
        </w:rPr>
        <w:t>ass spectrum of ablation fragments</w:t>
      </w:r>
      <w:bookmarkEnd w:id="204"/>
    </w:p>
    <w:p w14:paraId="3063BCFF" w14:textId="6EA7F1E6" w:rsidR="00116C39" w:rsidRPr="00761876" w:rsidRDefault="00116C39" w:rsidP="00116C39">
      <w:pPr>
        <w:spacing w:after="0" w:line="312" w:lineRule="auto"/>
        <w:rPr>
          <w:lang w:val="en-US"/>
        </w:rPr>
      </w:pPr>
      <w:r w:rsidRPr="00761876">
        <w:rPr>
          <w:lang w:val="en-US"/>
        </w:rPr>
        <w:t xml:space="preserve">If you run a simulation with open boundaries (thin layer, nanoparticle, etc.), you can construct a mass spectrum of ablated fragments. </w:t>
      </w:r>
      <w:r w:rsidR="00C57206" w:rsidRPr="00761876">
        <w:rPr>
          <w:lang w:val="en-US"/>
        </w:rPr>
        <w:t xml:space="preserve">For that, </w:t>
      </w:r>
      <w:r w:rsidRPr="00761876">
        <w:rPr>
          <w:lang w:val="en-US"/>
        </w:rPr>
        <w:t xml:space="preserve">place the program </w:t>
      </w:r>
      <w:r w:rsidRPr="00761876">
        <w:rPr>
          <w:color w:val="1F497D" w:themeColor="text2"/>
          <w:lang w:val="en-US"/>
        </w:rPr>
        <w:t xml:space="preserve">XTANT_fragmentation.exe </w:t>
      </w:r>
      <w:r w:rsidRPr="00761876">
        <w:rPr>
          <w:lang w:val="en-US"/>
        </w:rPr>
        <w:t>and the database</w:t>
      </w:r>
      <w:r w:rsidRPr="00761876">
        <w:rPr>
          <w:color w:val="1F497D" w:themeColor="text2"/>
          <w:lang w:val="en-US"/>
        </w:rPr>
        <w:t xml:space="preserve"> INPUT_atomic_data.dat </w:t>
      </w:r>
      <w:r w:rsidRPr="00761876">
        <w:rPr>
          <w:lang w:val="en-US"/>
        </w:rPr>
        <w:t>(</w:t>
      </w:r>
      <w:r w:rsidR="00524C1E" w:rsidRPr="00761876">
        <w:rPr>
          <w:lang w:val="en-US"/>
        </w:rPr>
        <w:t>present in the directory</w:t>
      </w:r>
      <w:r w:rsidR="00524C1E" w:rsidRPr="00761876">
        <w:rPr>
          <w:color w:val="1F497D" w:themeColor="text2"/>
          <w:lang w:val="en-US"/>
        </w:rPr>
        <w:t xml:space="preserve"> !XTANT_ANALYSIS_SUBROUTINES</w:t>
      </w:r>
      <w:r w:rsidRPr="00761876">
        <w:rPr>
          <w:lang w:val="en-US"/>
        </w:rPr>
        <w:t>)</w:t>
      </w:r>
      <w:r w:rsidRPr="00761876">
        <w:rPr>
          <w:color w:val="1F497D" w:themeColor="text2"/>
          <w:lang w:val="en-US"/>
        </w:rPr>
        <w:t xml:space="preserve"> </w:t>
      </w:r>
      <w:r w:rsidRPr="00761876">
        <w:rPr>
          <w:lang w:val="en-US"/>
        </w:rPr>
        <w:t xml:space="preserve">into the output folder with the results which must contain the file </w:t>
      </w:r>
      <w:r w:rsidR="00524C1E" w:rsidRPr="00761876">
        <w:rPr>
          <w:color w:val="1F497D" w:themeColor="text2"/>
          <w:lang w:val="en-US"/>
        </w:rPr>
        <w:t>OUTPUT_atomic_coordinates.xyz</w:t>
      </w:r>
      <w:r w:rsidRPr="00761876">
        <w:rPr>
          <w:lang w:val="en-US"/>
        </w:rPr>
        <w:t>, and call it as:</w:t>
      </w:r>
      <w:r w:rsidRPr="00761876">
        <w:rPr>
          <w:color w:val="1F497D" w:themeColor="text2"/>
          <w:lang w:val="en-US"/>
        </w:rPr>
        <w:t xml:space="preserve"> </w:t>
      </w:r>
      <w:r w:rsidR="00524C1E" w:rsidRPr="00761876">
        <w:rPr>
          <w:color w:val="1F497D" w:themeColor="text2"/>
          <w:lang w:val="en-US"/>
        </w:rPr>
        <w:t>XTANT_fragmentation.exe</w:t>
      </w:r>
      <w:r w:rsidR="00524C1E" w:rsidRPr="00761876">
        <w:rPr>
          <w:iCs/>
          <w:color w:val="1F497D" w:themeColor="text2"/>
          <w:lang w:val="en-US"/>
        </w:rPr>
        <w:t xml:space="preserve"> </w:t>
      </w:r>
      <w:r w:rsidR="00524C1E" w:rsidRPr="00761876">
        <w:rPr>
          <w:i/>
          <w:color w:val="1F497D" w:themeColor="text2"/>
          <w:lang w:val="en-US"/>
        </w:rPr>
        <w:t>r dt</w:t>
      </w:r>
      <w:r w:rsidRPr="00761876">
        <w:rPr>
          <w:lang w:val="en-US"/>
        </w:rPr>
        <w:t>.</w:t>
      </w:r>
    </w:p>
    <w:p w14:paraId="232E5F94" w14:textId="3613E8DD" w:rsidR="00524C1E" w:rsidRPr="00761876" w:rsidRDefault="00524C1E" w:rsidP="00116C39">
      <w:pPr>
        <w:spacing w:after="0" w:line="312" w:lineRule="auto"/>
        <w:rPr>
          <w:lang w:val="en-US"/>
        </w:rPr>
      </w:pPr>
      <w:r w:rsidRPr="00761876">
        <w:rPr>
          <w:lang w:val="en-US"/>
        </w:rPr>
        <w:t xml:space="preserve">Here </w:t>
      </w:r>
      <w:r w:rsidRPr="00761876">
        <w:rPr>
          <w:i/>
          <w:iCs/>
          <w:lang w:val="en-US"/>
        </w:rPr>
        <w:t>r</w:t>
      </w:r>
      <w:r w:rsidRPr="00761876">
        <w:rPr>
          <w:lang w:val="en-US"/>
        </w:rPr>
        <w:t xml:space="preserve"> set the cut-off radius in [Å] (above which atoms are considered to be separated and belong to a different fragment), and the printout time step </w:t>
      </w:r>
      <w:r w:rsidRPr="00761876">
        <w:rPr>
          <w:i/>
          <w:iCs/>
          <w:lang w:val="en-US"/>
        </w:rPr>
        <w:t>dt</w:t>
      </w:r>
      <w:r w:rsidRPr="00761876">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761876" w:rsidRDefault="00524C1E" w:rsidP="00116C39">
      <w:pPr>
        <w:spacing w:after="0" w:line="312" w:lineRule="auto"/>
        <w:rPr>
          <w:lang w:val="en-US"/>
        </w:rPr>
      </w:pPr>
      <w:r w:rsidRPr="00761876">
        <w:rPr>
          <w:lang w:val="en-US"/>
        </w:rPr>
        <w:t xml:space="preserve">Execution of this utility creates the output file </w:t>
      </w:r>
      <w:r w:rsidRPr="00761876">
        <w:rPr>
          <w:color w:val="1F497D" w:themeColor="text2"/>
          <w:lang w:val="en-US"/>
        </w:rPr>
        <w:t>OUT_fragments_spectrum.dat</w:t>
      </w:r>
      <w:r w:rsidRPr="00761876">
        <w:rPr>
          <w:lang w:val="en-US"/>
        </w:rPr>
        <w:t xml:space="preserve"> containing the following columns (first line set the time instants for each column, starting from #2):</w:t>
      </w:r>
    </w:p>
    <w:p w14:paraId="7DAFCF18" w14:textId="74391223" w:rsidR="00524C1E" w:rsidRPr="00761876" w:rsidRDefault="00524C1E" w:rsidP="00116C39">
      <w:pPr>
        <w:spacing w:after="0" w:line="312" w:lineRule="auto"/>
        <w:rPr>
          <w:lang w:val="en-US"/>
        </w:rPr>
      </w:pPr>
      <w:r w:rsidRPr="00761876">
        <w:rPr>
          <w:lang w:val="en-US"/>
        </w:rPr>
        <w:t>Column</w:t>
      </w:r>
      <w:r w:rsidR="002003CE" w:rsidRPr="00761876">
        <w:rPr>
          <w:lang w:val="en-US"/>
        </w:rPr>
        <w:t xml:space="preserve"> </w:t>
      </w:r>
      <w:r w:rsidRPr="00761876">
        <w:rPr>
          <w:lang w:val="en-US"/>
        </w:rPr>
        <w:t>1: mass of the fragments in [a.m.u.]</w:t>
      </w:r>
    </w:p>
    <w:p w14:paraId="06E39801" w14:textId="73E49F73" w:rsidR="00524C1E" w:rsidRPr="00761876" w:rsidRDefault="00524C1E" w:rsidP="00116C39">
      <w:pPr>
        <w:spacing w:after="0" w:line="312" w:lineRule="auto"/>
        <w:rPr>
          <w:lang w:val="en-US"/>
        </w:rPr>
      </w:pPr>
      <w:r w:rsidRPr="00761876">
        <w:rPr>
          <w:lang w:val="en-US"/>
        </w:rPr>
        <w:t>Column 2 and others: number of fragments with the mass, set in column 1, at the time instant, set in the first line.</w:t>
      </w:r>
    </w:p>
    <w:p w14:paraId="79638E21" w14:textId="4F51CCE0" w:rsidR="00116C39" w:rsidRPr="00761876" w:rsidRDefault="00524C1E" w:rsidP="00524C1E">
      <w:pPr>
        <w:spacing w:after="0" w:line="312" w:lineRule="auto"/>
        <w:rPr>
          <w:lang w:val="en-US"/>
        </w:rPr>
      </w:pPr>
      <w:r w:rsidRPr="00761876">
        <w:rPr>
          <w:lang w:val="en-US"/>
        </w:rPr>
        <w:t xml:space="preserve">It also creates </w:t>
      </w:r>
      <w:r w:rsidR="00C57206" w:rsidRPr="00761876">
        <w:rPr>
          <w:lang w:val="en-US"/>
        </w:rPr>
        <w:t>a</w:t>
      </w:r>
      <w:r w:rsidRPr="00761876">
        <w:rPr>
          <w:lang w:val="en-US"/>
        </w:rPr>
        <w:t xml:space="preserve"> </w:t>
      </w:r>
      <w:r w:rsidR="002003CE" w:rsidRPr="00761876">
        <w:rPr>
          <w:lang w:val="en-US"/>
        </w:rPr>
        <w:t>G</w:t>
      </w:r>
      <w:r w:rsidRPr="00761876">
        <w:rPr>
          <w:lang w:val="en-US"/>
        </w:rPr>
        <w:t xml:space="preserve">nuplot script </w:t>
      </w:r>
      <w:r w:rsidR="00E556A9" w:rsidRPr="00761876">
        <w:rPr>
          <w:color w:val="1F497D" w:themeColor="text2"/>
          <w:lang w:val="en-US"/>
        </w:rPr>
        <w:t>OUT_fragments.cmd</w:t>
      </w:r>
      <w:r w:rsidR="00E556A9" w:rsidRPr="00761876">
        <w:rPr>
          <w:lang w:val="en-US"/>
        </w:rPr>
        <w:t xml:space="preserve"> (or </w:t>
      </w:r>
      <w:r w:rsidR="00E556A9" w:rsidRPr="00761876">
        <w:rPr>
          <w:color w:val="1F497D" w:themeColor="text2"/>
          <w:lang w:val="en-US"/>
        </w:rPr>
        <w:t>OUT_fragments.sh</w:t>
      </w:r>
      <w:r w:rsidR="00E556A9" w:rsidRPr="00761876">
        <w:rPr>
          <w:lang w:val="en-US"/>
        </w:rPr>
        <w:t xml:space="preserve">), which plots the color-map plot of the mass spectrum vs. time in the file </w:t>
      </w:r>
      <w:r w:rsidR="00E556A9" w:rsidRPr="00761876">
        <w:rPr>
          <w:color w:val="1F497D" w:themeColor="text2"/>
          <w:lang w:val="en-US"/>
        </w:rPr>
        <w:t xml:space="preserve">OUT_fragments.png </w:t>
      </w:r>
      <w:r w:rsidR="00E556A9" w:rsidRPr="00761876">
        <w:rPr>
          <w:lang w:val="en-US"/>
        </w:rPr>
        <w:t>using the data from the created file</w:t>
      </w:r>
      <w:r w:rsidR="00E556A9" w:rsidRPr="00761876">
        <w:rPr>
          <w:color w:val="1F497D" w:themeColor="text2"/>
          <w:lang w:val="en-US"/>
        </w:rPr>
        <w:t xml:space="preserve"> OUT_fragments_spectrum.dat</w:t>
      </w:r>
      <w:r w:rsidR="00E556A9" w:rsidRPr="00761876">
        <w:rPr>
          <w:lang w:val="en-US"/>
        </w:rPr>
        <w:t>.</w:t>
      </w:r>
    </w:p>
    <w:p w14:paraId="6CEF5B10" w14:textId="77777777" w:rsidR="00C97340" w:rsidRPr="00761876" w:rsidRDefault="00C97340" w:rsidP="00C97340">
      <w:pPr>
        <w:rPr>
          <w:lang w:val="en-US"/>
        </w:rPr>
      </w:pPr>
    </w:p>
    <w:p w14:paraId="1BEA20E1"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05" w:name="_Toc126855679"/>
      <w:bookmarkStart w:id="206" w:name="_Toc130110006"/>
      <w:bookmarkStart w:id="207" w:name="_Toc130110062"/>
      <w:bookmarkStart w:id="208" w:name="_Toc131156223"/>
      <w:bookmarkStart w:id="209" w:name="_Toc133150711"/>
      <w:bookmarkStart w:id="210" w:name="_Toc135553612"/>
      <w:bookmarkStart w:id="211" w:name="_Toc135553788"/>
      <w:bookmarkStart w:id="212" w:name="_Toc135553888"/>
      <w:bookmarkStart w:id="213" w:name="_Toc135729432"/>
      <w:bookmarkStart w:id="214" w:name="_Toc137814230"/>
      <w:bookmarkStart w:id="215" w:name="_Toc137814615"/>
      <w:bookmarkStart w:id="216" w:name="_Toc137814879"/>
      <w:bookmarkStart w:id="217" w:name="_Toc137814970"/>
      <w:bookmarkStart w:id="218" w:name="_Toc137815061"/>
      <w:bookmarkStart w:id="219" w:name="_Toc138149209"/>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77CFE29"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20" w:name="_Toc126855680"/>
      <w:bookmarkStart w:id="221" w:name="_Toc130110007"/>
      <w:bookmarkStart w:id="222" w:name="_Toc130110063"/>
      <w:bookmarkStart w:id="223" w:name="_Toc131156224"/>
      <w:bookmarkStart w:id="224" w:name="_Toc133150712"/>
      <w:bookmarkStart w:id="225" w:name="_Toc135553613"/>
      <w:bookmarkStart w:id="226" w:name="_Toc135553789"/>
      <w:bookmarkStart w:id="227" w:name="_Toc135553889"/>
      <w:bookmarkStart w:id="228" w:name="_Toc135729433"/>
      <w:bookmarkStart w:id="229" w:name="_Toc137814231"/>
      <w:bookmarkStart w:id="230" w:name="_Toc137814616"/>
      <w:bookmarkStart w:id="231" w:name="_Toc137814880"/>
      <w:bookmarkStart w:id="232" w:name="_Toc137814971"/>
      <w:bookmarkStart w:id="233" w:name="_Toc137815062"/>
      <w:bookmarkStart w:id="234" w:name="_Toc138149210"/>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65FDC795"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35" w:name="_Toc126855681"/>
      <w:bookmarkStart w:id="236" w:name="_Toc130110008"/>
      <w:bookmarkStart w:id="237" w:name="_Toc130110064"/>
      <w:bookmarkStart w:id="238" w:name="_Toc131156225"/>
      <w:bookmarkStart w:id="239" w:name="_Toc133150713"/>
      <w:bookmarkStart w:id="240" w:name="_Toc135553614"/>
      <w:bookmarkStart w:id="241" w:name="_Toc135553790"/>
      <w:bookmarkStart w:id="242" w:name="_Toc135553890"/>
      <w:bookmarkStart w:id="243" w:name="_Toc135729434"/>
      <w:bookmarkStart w:id="244" w:name="_Toc137814232"/>
      <w:bookmarkStart w:id="245" w:name="_Toc137814617"/>
      <w:bookmarkStart w:id="246" w:name="_Toc137814881"/>
      <w:bookmarkStart w:id="247" w:name="_Toc137814972"/>
      <w:bookmarkStart w:id="248" w:name="_Toc137815063"/>
      <w:bookmarkStart w:id="249" w:name="_Toc138149211"/>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35855A57" w14:textId="20D70754" w:rsidR="00C97340" w:rsidRPr="00761876" w:rsidRDefault="00C97340" w:rsidP="00533F37">
      <w:pPr>
        <w:pStyle w:val="Heading2"/>
        <w:numPr>
          <w:ilvl w:val="0"/>
          <w:numId w:val="38"/>
        </w:numPr>
        <w:rPr>
          <w:color w:val="4F81BD" w:themeColor="accent1"/>
          <w:lang w:val="en-US"/>
        </w:rPr>
      </w:pPr>
      <w:bookmarkStart w:id="250" w:name="_Toc138149212"/>
      <w:r w:rsidRPr="00761876">
        <w:rPr>
          <w:color w:val="4F81BD" w:themeColor="accent1"/>
          <w:lang w:val="en-US"/>
        </w:rPr>
        <w:t>Calculation of electron entropy</w:t>
      </w:r>
      <w:bookmarkEnd w:id="250"/>
    </w:p>
    <w:p w14:paraId="1CE7266F" w14:textId="3E4A1369" w:rsidR="00C97340" w:rsidRPr="00761876" w:rsidRDefault="004B3385" w:rsidP="00524C1E">
      <w:pPr>
        <w:spacing w:after="0" w:line="312" w:lineRule="auto"/>
        <w:rPr>
          <w:lang w:val="en-US"/>
        </w:rPr>
      </w:pPr>
      <w:r w:rsidRPr="00761876">
        <w:rPr>
          <w:lang w:val="en-US"/>
        </w:rPr>
        <w:t>Although versions of XTANT-3 after 10.02.2023 produce output files with electronic entropy during simulation runs, legacy results may be analy</w:t>
      </w:r>
      <w:r w:rsidR="002003CE" w:rsidRPr="00761876">
        <w:rPr>
          <w:lang w:val="en-US"/>
        </w:rPr>
        <w:t>z</w:t>
      </w:r>
      <w:r w:rsidRPr="00761876">
        <w:rPr>
          <w:lang w:val="en-US"/>
        </w:rPr>
        <w:t xml:space="preserve">ed with this post-processing utility. </w:t>
      </w:r>
      <w:r w:rsidR="00C97340" w:rsidRPr="00761876">
        <w:rPr>
          <w:lang w:val="en-US"/>
        </w:rPr>
        <w:t xml:space="preserve">If the electronic distribution is printed out (file </w:t>
      </w:r>
      <w:r w:rsidR="00C97340" w:rsidRPr="00761876">
        <w:rPr>
          <w:color w:val="1F497D" w:themeColor="text2"/>
          <w:lang w:val="en-US"/>
        </w:rPr>
        <w:t>OUTPUT_electron_distribution.dat</w:t>
      </w:r>
      <w:r w:rsidR="00C97340" w:rsidRPr="00761876">
        <w:rPr>
          <w:lang w:val="en-US"/>
        </w:rPr>
        <w:t xml:space="preserve">), electronic entropy can be calculated. For that, place the compiled post-processing file </w:t>
      </w:r>
      <w:r w:rsidR="00662F42" w:rsidRPr="00761876">
        <w:rPr>
          <w:color w:val="1F497D" w:themeColor="text2"/>
          <w:lang w:val="en-US"/>
        </w:rPr>
        <w:t>XTANT_entropy.exe</w:t>
      </w:r>
      <w:r w:rsidR="00662F42" w:rsidRPr="00761876">
        <w:rPr>
          <w:lang w:val="en-US"/>
        </w:rPr>
        <w:t xml:space="preserve"> in the folder with the output data, and execute this program. It does not require any additional input. It will create an output file with the electronic entropy </w:t>
      </w:r>
      <w:r w:rsidR="00662F42" w:rsidRPr="00761876">
        <w:rPr>
          <w:color w:val="1F497D" w:themeColor="text2"/>
          <w:lang w:val="en-US"/>
        </w:rPr>
        <w:t>OUT_entropy.dat</w:t>
      </w:r>
      <w:r w:rsidR="00662F42" w:rsidRPr="00761876">
        <w:rPr>
          <w:lang w:val="en-US"/>
        </w:rPr>
        <w:t xml:space="preserve"> containing three columns:</w:t>
      </w:r>
    </w:p>
    <w:p w14:paraId="4514DCC1" w14:textId="47B86D24" w:rsidR="00662F42" w:rsidRPr="00761876" w:rsidRDefault="00662F42" w:rsidP="00524C1E">
      <w:pPr>
        <w:spacing w:after="0" w:line="312" w:lineRule="auto"/>
        <w:rPr>
          <w:lang w:val="en-US"/>
        </w:rPr>
      </w:pPr>
      <w:r w:rsidRPr="00761876">
        <w:rPr>
          <w:lang w:val="en-US"/>
        </w:rPr>
        <w:t>Column 1: time [fs]</w:t>
      </w:r>
    </w:p>
    <w:p w14:paraId="093FDA18" w14:textId="6DA66ECF" w:rsidR="00662F42" w:rsidRPr="00761876" w:rsidRDefault="00662F42" w:rsidP="00524C1E">
      <w:pPr>
        <w:spacing w:after="0" w:line="312" w:lineRule="auto"/>
        <w:rPr>
          <w:lang w:val="en-US"/>
        </w:rPr>
      </w:pPr>
      <w:r w:rsidRPr="00761876">
        <w:rPr>
          <w:lang w:val="en-US"/>
        </w:rPr>
        <w:t xml:space="preserve">Column 2: electron entropy [K/eV] for the transient distribution function read from the </w:t>
      </w:r>
      <w:r w:rsidR="000F49E5" w:rsidRPr="00761876">
        <w:rPr>
          <w:lang w:val="en-US"/>
        </w:rPr>
        <w:t xml:space="preserve">same </w:t>
      </w:r>
      <w:r w:rsidRPr="00761876">
        <w:rPr>
          <w:lang w:val="en-US"/>
        </w:rPr>
        <w:t>file</w:t>
      </w:r>
    </w:p>
    <w:p w14:paraId="3CFCAD5D" w14:textId="77777777" w:rsidR="000F49E5" w:rsidRPr="00761876" w:rsidRDefault="00662F42" w:rsidP="00662F42">
      <w:pPr>
        <w:spacing w:after="0" w:line="312" w:lineRule="auto"/>
        <w:rPr>
          <w:lang w:val="en-US"/>
        </w:rPr>
      </w:pPr>
      <w:r w:rsidRPr="00761876">
        <w:rPr>
          <w:lang w:val="en-US"/>
        </w:rPr>
        <w:t xml:space="preserve">Column </w:t>
      </w:r>
      <w:r w:rsidR="000F49E5" w:rsidRPr="00761876">
        <w:rPr>
          <w:lang w:val="en-US"/>
        </w:rPr>
        <w:t>3</w:t>
      </w:r>
      <w:r w:rsidRPr="00761876">
        <w:rPr>
          <w:lang w:val="en-US"/>
        </w:rPr>
        <w:t xml:space="preserve">: </w:t>
      </w:r>
      <w:r w:rsidR="000F49E5" w:rsidRPr="00761876">
        <w:rPr>
          <w:lang w:val="en-US"/>
        </w:rPr>
        <w:t xml:space="preserve">equilibrium (equivalent) </w:t>
      </w:r>
      <w:r w:rsidRPr="00761876">
        <w:rPr>
          <w:lang w:val="en-US"/>
        </w:rPr>
        <w:t xml:space="preserve">electron entropy [K/eV] for the </w:t>
      </w:r>
      <w:r w:rsidR="000F49E5" w:rsidRPr="00761876">
        <w:rPr>
          <w:lang w:val="en-US"/>
        </w:rPr>
        <w:t xml:space="preserve">Fermi-Dirac </w:t>
      </w:r>
      <w:r w:rsidRPr="00761876">
        <w:rPr>
          <w:lang w:val="en-US"/>
        </w:rPr>
        <w:t>distribution function</w:t>
      </w:r>
      <w:r w:rsidR="000F49E5" w:rsidRPr="00761876">
        <w:rPr>
          <w:lang w:val="en-US"/>
        </w:rPr>
        <w:t xml:space="preserve"> (with the same particle and energy content as the transient one)</w:t>
      </w:r>
      <w:r w:rsidRPr="00761876">
        <w:rPr>
          <w:lang w:val="en-US"/>
        </w:rPr>
        <w:t xml:space="preserve"> read from the </w:t>
      </w:r>
      <w:r w:rsidR="000F49E5" w:rsidRPr="00761876">
        <w:rPr>
          <w:lang w:val="en-US"/>
        </w:rPr>
        <w:t xml:space="preserve">same </w:t>
      </w:r>
      <w:r w:rsidRPr="00761876">
        <w:rPr>
          <w:lang w:val="en-US"/>
        </w:rPr>
        <w:t>file</w:t>
      </w:r>
      <w:r w:rsidR="000F49E5" w:rsidRPr="00761876">
        <w:rPr>
          <w:lang w:val="en-US"/>
        </w:rPr>
        <w:t xml:space="preserve">. </w:t>
      </w:r>
    </w:p>
    <w:p w14:paraId="00C6CCE8" w14:textId="3AD77BEF" w:rsidR="00662F42" w:rsidRPr="00761876" w:rsidRDefault="000F49E5" w:rsidP="00662F42">
      <w:pPr>
        <w:spacing w:after="0" w:line="312" w:lineRule="auto"/>
        <w:rPr>
          <w:lang w:val="en-US"/>
        </w:rPr>
      </w:pPr>
      <w:r w:rsidRPr="00761876">
        <w:rPr>
          <w:lang w:val="en-US"/>
        </w:rPr>
        <w:t xml:space="preserve">Since equilibrium distribution </w:t>
      </w:r>
      <w:r w:rsidR="00907B21" w:rsidRPr="00761876">
        <w:rPr>
          <w:lang w:val="en-US"/>
        </w:rPr>
        <w:t>maximizes</w:t>
      </w:r>
      <w:r w:rsidRPr="00761876">
        <w:rPr>
          <w:lang w:val="en-US"/>
        </w:rPr>
        <w:t xml:space="preserve"> entropy, </w:t>
      </w:r>
      <w:r w:rsidR="002003CE" w:rsidRPr="00761876">
        <w:rPr>
          <w:lang w:val="en-US"/>
        </w:rPr>
        <w:t xml:space="preserve">a </w:t>
      </w:r>
      <w:r w:rsidRPr="00761876">
        <w:rPr>
          <w:lang w:val="en-US"/>
        </w:rPr>
        <w:t>comparison between these two functions demonstrates how far from equilibrium the transient electron distribution is.</w:t>
      </w:r>
    </w:p>
    <w:p w14:paraId="762FD4F9" w14:textId="5343570F" w:rsidR="000F49E5" w:rsidRPr="00761876" w:rsidRDefault="000F49E5" w:rsidP="00662F42">
      <w:pPr>
        <w:spacing w:after="0" w:line="312" w:lineRule="auto"/>
        <w:rPr>
          <w:lang w:val="en-US"/>
        </w:rPr>
      </w:pPr>
      <w:r w:rsidRPr="00761876">
        <w:rPr>
          <w:lang w:val="en-US"/>
        </w:rPr>
        <w:t xml:space="preserve">The utility also creates and executes gnuplot script </w:t>
      </w:r>
      <w:r w:rsidRPr="00761876">
        <w:rPr>
          <w:color w:val="1F497D" w:themeColor="text2"/>
          <w:lang w:val="en-US"/>
        </w:rPr>
        <w:t>OUT_entropy.cmd</w:t>
      </w:r>
      <w:r w:rsidRPr="00761876">
        <w:rPr>
          <w:lang w:val="en-US"/>
        </w:rPr>
        <w:t xml:space="preserve">, which creates a plot </w:t>
      </w:r>
      <w:r w:rsidR="007476F5" w:rsidRPr="00761876">
        <w:rPr>
          <w:color w:val="1F497D" w:themeColor="text2"/>
          <w:lang w:val="en-US"/>
        </w:rPr>
        <w:t>OUT_entropy.png</w:t>
      </w:r>
      <w:r w:rsidR="007476F5" w:rsidRPr="00761876">
        <w:rPr>
          <w:lang w:val="en-US"/>
        </w:rPr>
        <w:t xml:space="preserve"> with the two functions.</w:t>
      </w:r>
    </w:p>
    <w:p w14:paraId="0A7F45FD" w14:textId="4064D860" w:rsidR="00465FD4" w:rsidRPr="00761876" w:rsidRDefault="00465FD4" w:rsidP="00533F37">
      <w:pPr>
        <w:pStyle w:val="Heading2"/>
        <w:numPr>
          <w:ilvl w:val="0"/>
          <w:numId w:val="38"/>
        </w:numPr>
        <w:rPr>
          <w:color w:val="4F81BD" w:themeColor="accent1"/>
          <w:lang w:val="en-US"/>
        </w:rPr>
      </w:pPr>
      <w:bookmarkStart w:id="251" w:name="_Toc138149213"/>
      <w:r w:rsidRPr="00761876">
        <w:rPr>
          <w:color w:val="4F81BD" w:themeColor="accent1"/>
          <w:lang w:val="en-US"/>
        </w:rPr>
        <w:lastRenderedPageBreak/>
        <w:t>Analysis of electron distribution</w:t>
      </w:r>
      <w:bookmarkEnd w:id="251"/>
    </w:p>
    <w:p w14:paraId="1555A49F" w14:textId="43B0DBF1" w:rsidR="00465FD4" w:rsidRPr="00761876" w:rsidRDefault="00465FD4" w:rsidP="007A772B">
      <w:pPr>
        <w:rPr>
          <w:lang w:val="en-US"/>
        </w:rPr>
      </w:pPr>
      <w:r w:rsidRPr="00761876">
        <w:rPr>
          <w:lang w:val="en-US"/>
        </w:rPr>
        <w:t xml:space="preserve">If the distribution </w:t>
      </w:r>
      <w:r w:rsidR="007A772B" w:rsidRPr="00761876">
        <w:rPr>
          <w:lang w:val="en-US"/>
        </w:rPr>
        <w:t>function on electronic energy levels (</w:t>
      </w:r>
      <w:r w:rsidR="007A772B" w:rsidRPr="00761876">
        <w:rPr>
          <w:color w:val="1F497D" w:themeColor="text2"/>
          <w:lang w:val="en-US"/>
        </w:rPr>
        <w:t>OUTPUT_electron_distribution.dat</w:t>
      </w:r>
      <w:r w:rsidR="007A772B" w:rsidRPr="00761876">
        <w:rPr>
          <w:lang w:val="en-US"/>
        </w:rPr>
        <w:t xml:space="preserve">) or distribution </w:t>
      </w:r>
      <w:r w:rsidRPr="00761876">
        <w:rPr>
          <w:lang w:val="en-US"/>
        </w:rPr>
        <w:t xml:space="preserve">on the grid was printed out (containing both, low-energy and high-energy electrons; file </w:t>
      </w:r>
      <w:r w:rsidRPr="00761876">
        <w:rPr>
          <w:color w:val="1F497D" w:themeColor="text2"/>
          <w:lang w:val="en-US"/>
        </w:rPr>
        <w:t>OUTPUT_electron_distribution_on_grid.dat</w:t>
      </w:r>
      <w:r w:rsidRPr="00761876">
        <w:rPr>
          <w:lang w:val="en-US"/>
        </w:rPr>
        <w:t xml:space="preserve">), further analysis </w:t>
      </w:r>
      <w:r w:rsidR="007A772B" w:rsidRPr="00761876">
        <w:rPr>
          <w:lang w:val="en-US"/>
        </w:rPr>
        <w:t xml:space="preserve">of those distributions </w:t>
      </w:r>
      <w:r w:rsidRPr="00761876">
        <w:rPr>
          <w:lang w:val="en-US"/>
        </w:rPr>
        <w:t xml:space="preserve">is possible: </w:t>
      </w:r>
    </w:p>
    <w:p w14:paraId="3275E5E3" w14:textId="77BA6307" w:rsidR="007A772B" w:rsidRPr="00761876" w:rsidRDefault="007A772B" w:rsidP="00533F37">
      <w:pPr>
        <w:numPr>
          <w:ilvl w:val="0"/>
          <w:numId w:val="13"/>
        </w:numPr>
        <w:rPr>
          <w:lang w:val="en-US"/>
        </w:rPr>
      </w:pPr>
      <w:r w:rsidRPr="00761876">
        <w:rPr>
          <w:lang w:val="en-US"/>
        </w:rPr>
        <w:t xml:space="preserve">Both distributions can be averaged over time with </w:t>
      </w:r>
      <w:r w:rsidR="002003CE" w:rsidRPr="00761876">
        <w:rPr>
          <w:lang w:val="en-US"/>
        </w:rPr>
        <w:t xml:space="preserve">a </w:t>
      </w:r>
      <w:r w:rsidRPr="00761876">
        <w:rPr>
          <w:lang w:val="en-US"/>
        </w:rPr>
        <w:t>given temporal profile (mimicking, e.g., photo- or Auger-emission from the chosen deep-shell holes)</w:t>
      </w:r>
    </w:p>
    <w:p w14:paraId="6A053BFD" w14:textId="3E41D523" w:rsidR="00465FD4" w:rsidRPr="00761876" w:rsidRDefault="007A772B" w:rsidP="00533F37">
      <w:pPr>
        <w:numPr>
          <w:ilvl w:val="0"/>
          <w:numId w:val="13"/>
        </w:numPr>
        <w:rPr>
          <w:lang w:val="en-US"/>
        </w:rPr>
      </w:pPr>
      <w:r w:rsidRPr="00761876">
        <w:rPr>
          <w:lang w:val="en-US"/>
        </w:rPr>
        <w:t>The distribution on the grid</w:t>
      </w:r>
      <w:r w:rsidR="00465FD4" w:rsidRPr="00761876">
        <w:rPr>
          <w:lang w:val="en-US"/>
        </w:rPr>
        <w:t xml:space="preserve"> can be </w:t>
      </w:r>
      <w:r w:rsidRPr="00761876">
        <w:rPr>
          <w:lang w:val="en-US"/>
        </w:rPr>
        <w:t xml:space="preserve">additionally </w:t>
      </w:r>
      <w:r w:rsidR="00465FD4" w:rsidRPr="00761876">
        <w:rPr>
          <w:lang w:val="en-US"/>
        </w:rPr>
        <w:t xml:space="preserve">smoothened via convolution with a </w:t>
      </w:r>
      <w:r w:rsidR="002003CE" w:rsidRPr="00761876">
        <w:rPr>
          <w:lang w:val="en-US"/>
        </w:rPr>
        <w:t>G</w:t>
      </w:r>
      <w:r w:rsidR="00465FD4" w:rsidRPr="00761876">
        <w:rPr>
          <w:lang w:val="en-US"/>
        </w:rPr>
        <w:t xml:space="preserve">aussian function of a given width in energy space (mimicking </w:t>
      </w:r>
      <w:r w:rsidR="002003CE" w:rsidRPr="00761876">
        <w:rPr>
          <w:lang w:val="en-US"/>
        </w:rPr>
        <w:t xml:space="preserve">the </w:t>
      </w:r>
      <w:r w:rsidR="00465FD4" w:rsidRPr="00761876">
        <w:rPr>
          <w:lang w:val="en-US"/>
        </w:rPr>
        <w:t xml:space="preserve">spectral function of </w:t>
      </w:r>
      <w:r w:rsidR="00712054" w:rsidRPr="00761876">
        <w:rPr>
          <w:lang w:val="en-US"/>
        </w:rPr>
        <w:t xml:space="preserve">a </w:t>
      </w:r>
      <w:r w:rsidR="00465FD4" w:rsidRPr="00761876">
        <w:rPr>
          <w:lang w:val="en-US"/>
        </w:rPr>
        <w:t>measuring detector)</w:t>
      </w:r>
    </w:p>
    <w:p w14:paraId="68C1C6AB" w14:textId="0B650AEA" w:rsidR="00C6560D" w:rsidRPr="00761876" w:rsidRDefault="00C6560D" w:rsidP="00C6560D">
      <w:pPr>
        <w:rPr>
          <w:lang w:val="en-US"/>
        </w:rPr>
      </w:pPr>
      <w:r w:rsidRPr="00761876">
        <w:rPr>
          <w:lang w:val="en-US"/>
        </w:rPr>
        <w:t>If one of these files is not present, the analysis will automatically run only for the present file.</w:t>
      </w:r>
    </w:p>
    <w:p w14:paraId="64C58105" w14:textId="7E9A7BA6" w:rsidR="00465FD4" w:rsidRPr="00761876" w:rsidRDefault="00465FD4" w:rsidP="00D812E6">
      <w:pPr>
        <w:rPr>
          <w:lang w:val="en-US"/>
        </w:rPr>
      </w:pPr>
      <w:r w:rsidRPr="00761876">
        <w:rPr>
          <w:lang w:val="en-US"/>
        </w:rPr>
        <w:t xml:space="preserve">The file </w:t>
      </w:r>
      <w:r w:rsidRPr="00761876">
        <w:rPr>
          <w:color w:val="1F497D" w:themeColor="text2"/>
          <w:lang w:val="en-US"/>
        </w:rPr>
        <w:t>XTANT_el_distribution_analysis.f90</w:t>
      </w:r>
      <w:r w:rsidRPr="00761876">
        <w:rPr>
          <w:lang w:val="en-US"/>
        </w:rPr>
        <w:t xml:space="preserve"> should be compiled into </w:t>
      </w:r>
      <w:r w:rsidR="002003CE" w:rsidRPr="00761876">
        <w:rPr>
          <w:lang w:val="en-US"/>
        </w:rPr>
        <w:t xml:space="preserve">the </w:t>
      </w:r>
      <w:r w:rsidR="00D812E6" w:rsidRPr="00761876">
        <w:rPr>
          <w:lang w:val="en-US"/>
        </w:rPr>
        <w:t xml:space="preserve">post-processing </w:t>
      </w:r>
      <w:r w:rsidRPr="00761876">
        <w:rPr>
          <w:lang w:val="en-US"/>
        </w:rPr>
        <w:t xml:space="preserve">subroutine </w:t>
      </w:r>
      <w:r w:rsidRPr="00761876">
        <w:rPr>
          <w:color w:val="1F497D" w:themeColor="text2"/>
          <w:lang w:val="en-US"/>
        </w:rPr>
        <w:t>XTANT_el_distribution_analysis.exe</w:t>
      </w:r>
      <w:r w:rsidRPr="00761876">
        <w:rPr>
          <w:lang w:val="en-US"/>
        </w:rPr>
        <w:t xml:space="preserve">. This subroutine should be </w:t>
      </w:r>
      <w:r w:rsidR="00D812E6" w:rsidRPr="00761876">
        <w:rPr>
          <w:lang w:val="en-US"/>
        </w:rPr>
        <w:t xml:space="preserve">placed </w:t>
      </w:r>
      <w:r w:rsidRPr="00761876">
        <w:rPr>
          <w:lang w:val="en-US"/>
        </w:rPr>
        <w:t>in the folder with the output data, and execute</w:t>
      </w:r>
      <w:r w:rsidR="00D812E6" w:rsidRPr="00761876">
        <w:rPr>
          <w:lang w:val="en-US"/>
        </w:rPr>
        <w:t>d</w:t>
      </w:r>
      <w:r w:rsidRPr="00761876">
        <w:rPr>
          <w:lang w:val="en-US"/>
        </w:rPr>
        <w:t>.</w:t>
      </w:r>
      <w:r w:rsidR="00D812E6" w:rsidRPr="00761876">
        <w:rPr>
          <w:lang w:val="en-US"/>
        </w:rPr>
        <w:t xml:space="preserve"> To execute, it requires the input file called </w:t>
      </w:r>
      <w:r w:rsidR="00D812E6" w:rsidRPr="00761876">
        <w:rPr>
          <w:color w:val="1F497D" w:themeColor="text2"/>
          <w:lang w:val="en-US"/>
        </w:rPr>
        <w:t>EL_DISTR.txt</w:t>
      </w:r>
      <w:r w:rsidR="00D812E6" w:rsidRPr="00761876">
        <w:rPr>
          <w:lang w:val="en-US"/>
        </w:rPr>
        <w:t xml:space="preserve"> to be placed in the same directory. This file must contain three lines with the following parameters:</w:t>
      </w:r>
    </w:p>
    <w:p w14:paraId="5AE5ACDE" w14:textId="1E9BD9B6" w:rsidR="00D812E6" w:rsidRPr="00761876" w:rsidRDefault="00D812E6" w:rsidP="00D812E6">
      <w:pPr>
        <w:rPr>
          <w:lang w:val="en-US"/>
        </w:rPr>
      </w:pPr>
      <w:r w:rsidRPr="00761876">
        <w:rPr>
          <w:lang w:val="en-US"/>
        </w:rPr>
        <w:t>Line #1: Energy width in [eV]. Set a negative number to exclude convolution in the energy space, if not needed.</w:t>
      </w:r>
    </w:p>
    <w:p w14:paraId="753E535C" w14:textId="07868AA4" w:rsidR="00D812E6" w:rsidRPr="00761876" w:rsidRDefault="00D812E6" w:rsidP="00D812E6">
      <w:pPr>
        <w:rPr>
          <w:lang w:val="en-US"/>
        </w:rPr>
      </w:pPr>
      <w:r w:rsidRPr="00761876">
        <w:rPr>
          <w:lang w:val="en-US"/>
        </w:rPr>
        <w:t xml:space="preserve">Line #2: File name, providing the data on the widths in time to average the distribution with; and the index of </w:t>
      </w:r>
      <w:r w:rsidR="002003CE" w:rsidRPr="00761876">
        <w:rPr>
          <w:lang w:val="en-US"/>
        </w:rPr>
        <w:t xml:space="preserve">the </w:t>
      </w:r>
      <w:r w:rsidRPr="00761876">
        <w:rPr>
          <w:lang w:val="en-US"/>
        </w:rPr>
        <w:t>column to use in this file. Set a non-existing file name to exclude averaging in time, if not needed.</w:t>
      </w:r>
    </w:p>
    <w:p w14:paraId="2106B402" w14:textId="5BD3D3F9" w:rsidR="007A772B" w:rsidRPr="00761876" w:rsidRDefault="007A772B" w:rsidP="00D812E6">
      <w:pPr>
        <w:rPr>
          <w:lang w:val="en-US"/>
        </w:rPr>
      </w:pPr>
      <w:r w:rsidRPr="00761876">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761876" w:rsidRDefault="00B71536" w:rsidP="00D812E6">
      <w:pPr>
        <w:rPr>
          <w:lang w:val="en-US"/>
        </w:rPr>
      </w:pPr>
      <w:r w:rsidRPr="00761876">
        <w:rPr>
          <w:lang w:val="en-US"/>
        </w:rPr>
        <w:t>The results are printed in the</w:t>
      </w:r>
      <w:r w:rsidR="00C6560D" w:rsidRPr="00761876">
        <w:rPr>
          <w:lang w:val="en-US"/>
        </w:rPr>
        <w:t xml:space="preserve"> </w:t>
      </w:r>
      <w:r w:rsidR="00755221" w:rsidRPr="00761876">
        <w:rPr>
          <w:lang w:val="en-US"/>
        </w:rPr>
        <w:t>3</w:t>
      </w:r>
      <w:r w:rsidR="00C6560D" w:rsidRPr="00761876">
        <w:rPr>
          <w:lang w:val="en-US"/>
        </w:rPr>
        <w:t xml:space="preserve"> file</w:t>
      </w:r>
      <w:r w:rsidR="00755221" w:rsidRPr="00761876">
        <w:rPr>
          <w:lang w:val="en-US"/>
        </w:rPr>
        <w:t>s</w:t>
      </w:r>
      <w:r w:rsidR="00C6560D" w:rsidRPr="00761876">
        <w:rPr>
          <w:lang w:val="en-US"/>
        </w:rPr>
        <w:t xml:space="preserve"> for the distribution on the energy levels (and </w:t>
      </w:r>
      <w:r w:rsidR="00755221" w:rsidRPr="00761876">
        <w:rPr>
          <w:lang w:val="en-US"/>
        </w:rPr>
        <w:t>3</w:t>
      </w:r>
      <w:r w:rsidR="00C6560D" w:rsidRPr="00761876">
        <w:rPr>
          <w:lang w:val="en-US"/>
        </w:rPr>
        <w:t xml:space="preserve"> corresponding </w:t>
      </w:r>
      <w:r w:rsidR="002003CE" w:rsidRPr="00761876">
        <w:rPr>
          <w:lang w:val="en-US"/>
        </w:rPr>
        <w:t>G</w:t>
      </w:r>
      <w:r w:rsidR="00C6560D" w:rsidRPr="00761876">
        <w:rPr>
          <w:lang w:val="en-US"/>
        </w:rPr>
        <w:t>nuplot script</w:t>
      </w:r>
      <w:r w:rsidR="002003CE" w:rsidRPr="00761876">
        <w:rPr>
          <w:lang w:val="en-US"/>
        </w:rPr>
        <w:t>s</w:t>
      </w:r>
      <w:r w:rsidR="00755221" w:rsidRPr="00761876">
        <w:rPr>
          <w:lang w:val="en-US"/>
        </w:rPr>
        <w:t>,</w:t>
      </w:r>
      <w:r w:rsidR="00C6560D" w:rsidRPr="00761876">
        <w:rPr>
          <w:lang w:val="en-US"/>
        </w:rPr>
        <w:t xml:space="preserve"> which create </w:t>
      </w:r>
      <w:r w:rsidR="00755221" w:rsidRPr="00761876">
        <w:rPr>
          <w:lang w:val="en-US"/>
        </w:rPr>
        <w:t>2</w:t>
      </w:r>
      <w:r w:rsidR="00C6560D" w:rsidRPr="00761876">
        <w:rPr>
          <w:lang w:val="en-US"/>
        </w:rPr>
        <w:t xml:space="preserve"> png-figure</w:t>
      </w:r>
      <w:r w:rsidR="00755221" w:rsidRPr="00761876">
        <w:rPr>
          <w:lang w:val="en-US"/>
        </w:rPr>
        <w:t xml:space="preserve"> and one animated gif</w:t>
      </w:r>
      <w:r w:rsidR="00C6560D" w:rsidRPr="00761876">
        <w:rPr>
          <w:lang w:val="en-US"/>
        </w:rPr>
        <w:t>), and</w:t>
      </w:r>
      <w:r w:rsidRPr="00761876">
        <w:rPr>
          <w:lang w:val="en-US"/>
        </w:rPr>
        <w:t xml:space="preserve"> </w:t>
      </w:r>
      <w:r w:rsidR="00222537" w:rsidRPr="00761876">
        <w:rPr>
          <w:lang w:val="en-US"/>
        </w:rPr>
        <w:t>2</w:t>
      </w:r>
      <w:r w:rsidR="008F509B" w:rsidRPr="00761876">
        <w:rPr>
          <w:lang w:val="en-US"/>
        </w:rPr>
        <w:t xml:space="preserve"> </w:t>
      </w:r>
      <w:r w:rsidRPr="00761876">
        <w:rPr>
          <w:lang w:val="en-US"/>
        </w:rPr>
        <w:t>output files</w:t>
      </w:r>
      <w:r w:rsidR="00FE4C88" w:rsidRPr="00761876">
        <w:rPr>
          <w:lang w:val="en-US"/>
        </w:rPr>
        <w:t xml:space="preserve"> </w:t>
      </w:r>
      <w:r w:rsidR="00C6560D" w:rsidRPr="00761876">
        <w:rPr>
          <w:lang w:val="en-US"/>
        </w:rPr>
        <w:t>for distribution on the grid (</w:t>
      </w:r>
      <w:r w:rsidR="00FE4C88" w:rsidRPr="00761876">
        <w:rPr>
          <w:lang w:val="en-US"/>
        </w:rPr>
        <w:t xml:space="preserve">and </w:t>
      </w:r>
      <w:r w:rsidR="004C3B37" w:rsidRPr="00761876">
        <w:rPr>
          <w:lang w:val="en-US"/>
        </w:rPr>
        <w:t>4</w:t>
      </w:r>
      <w:r w:rsidR="00FE4C88" w:rsidRPr="00761876">
        <w:rPr>
          <w:lang w:val="en-US"/>
        </w:rPr>
        <w:t xml:space="preserve"> </w:t>
      </w:r>
      <w:r w:rsidR="002003CE" w:rsidRPr="00761876">
        <w:rPr>
          <w:lang w:val="en-US"/>
        </w:rPr>
        <w:t>G</w:t>
      </w:r>
      <w:r w:rsidR="00FE4C88" w:rsidRPr="00761876">
        <w:rPr>
          <w:lang w:val="en-US"/>
        </w:rPr>
        <w:t>nuplot scripts to create plots from these files</w:t>
      </w:r>
      <w:r w:rsidR="00C6560D" w:rsidRPr="00761876">
        <w:rPr>
          <w:lang w:val="en-US"/>
        </w:rPr>
        <w:t>)</w:t>
      </w:r>
      <w:r w:rsidRPr="00761876">
        <w:rPr>
          <w:lang w:val="en-US"/>
        </w:rPr>
        <w:t>:</w:t>
      </w:r>
    </w:p>
    <w:p w14:paraId="01CD4A8E" w14:textId="39106992" w:rsidR="00C6560D" w:rsidRPr="00761876" w:rsidRDefault="00C6560D" w:rsidP="00533F37">
      <w:pPr>
        <w:numPr>
          <w:ilvl w:val="1"/>
          <w:numId w:val="34"/>
        </w:numPr>
        <w:rPr>
          <w:lang w:val="en-US"/>
        </w:rPr>
      </w:pPr>
      <w:r w:rsidRPr="00761876">
        <w:rPr>
          <w:color w:val="1F497D" w:themeColor="text2"/>
          <w:lang w:val="en-US"/>
        </w:rPr>
        <w:t>OUT_fe_average.dat</w:t>
      </w:r>
      <w:r w:rsidRPr="00761876">
        <w:rPr>
          <w:lang w:val="en-US"/>
        </w:rPr>
        <w:t xml:space="preserve"> – containing the averaged distribution on the energy levels. </w:t>
      </w:r>
      <w:r w:rsidR="002003CE" w:rsidRPr="00761876">
        <w:rPr>
          <w:lang w:val="en-US"/>
        </w:rPr>
        <w:t>The f</w:t>
      </w:r>
      <w:r w:rsidRPr="00761876">
        <w:rPr>
          <w:lang w:val="en-US"/>
        </w:rPr>
        <w:t xml:space="preserve">irst column is the averaged energy levels in [eV], second is the distribution function. Its corresponding </w:t>
      </w:r>
      <w:r w:rsidR="002003CE" w:rsidRPr="00761876">
        <w:rPr>
          <w:lang w:val="en-US"/>
        </w:rPr>
        <w:t>G</w:t>
      </w:r>
      <w:r w:rsidRPr="00761876">
        <w:rPr>
          <w:lang w:val="en-US"/>
        </w:rPr>
        <w:t xml:space="preserve">nuplot script is </w:t>
      </w:r>
      <w:r w:rsidRPr="00761876">
        <w:rPr>
          <w:color w:val="1F497D" w:themeColor="text2"/>
          <w:lang w:val="en-US"/>
        </w:rPr>
        <w:t xml:space="preserve">OUT_fe_average.cmd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w:t>
      </w:r>
      <w:r w:rsidRPr="00761876">
        <w:rPr>
          <w:lang w:val="en-US"/>
        </w:rPr>
        <w:t xml:space="preserve">and its plot is in </w:t>
      </w:r>
      <w:r w:rsidRPr="00761876">
        <w:rPr>
          <w:color w:val="1F497D" w:themeColor="text2"/>
          <w:lang w:val="en-US"/>
        </w:rPr>
        <w:t>OUT_fe_average.png.</w:t>
      </w:r>
    </w:p>
    <w:p w14:paraId="0F75B56D" w14:textId="2B17E4EF" w:rsidR="00755221" w:rsidRPr="00761876" w:rsidRDefault="00755221" w:rsidP="00533F37">
      <w:pPr>
        <w:numPr>
          <w:ilvl w:val="1"/>
          <w:numId w:val="34"/>
        </w:numPr>
        <w:rPr>
          <w:lang w:val="en-US"/>
        </w:rPr>
      </w:pPr>
      <w:r w:rsidRPr="00761876">
        <w:rPr>
          <w:color w:val="1F497D" w:themeColor="text2"/>
          <w:lang w:val="en-US"/>
        </w:rPr>
        <w:t>OUT_fe_gridded.dat</w:t>
      </w:r>
      <w:r w:rsidRPr="00761876">
        <w:rPr>
          <w:lang w:val="en-US"/>
        </w:rPr>
        <w:t xml:space="preserve"> – containing the distribution put on the grid with the step defined by the user here. </w:t>
      </w:r>
      <w:r w:rsidR="002003CE" w:rsidRPr="00761876">
        <w:rPr>
          <w:lang w:val="en-US"/>
        </w:rPr>
        <w:t>The f</w:t>
      </w:r>
      <w:r w:rsidRPr="00761876">
        <w:rPr>
          <w:lang w:val="en-US"/>
        </w:rPr>
        <w:t xml:space="preserve">irst column is the energy grid in [eV], </w:t>
      </w:r>
      <w:r w:rsidR="002003CE" w:rsidRPr="00761876">
        <w:rPr>
          <w:lang w:val="en-US"/>
        </w:rPr>
        <w:t xml:space="preserve">and the </w:t>
      </w:r>
      <w:r w:rsidRPr="00761876">
        <w:rPr>
          <w:lang w:val="en-US"/>
        </w:rPr>
        <w:t xml:space="preserve">second column is the </w:t>
      </w:r>
      <w:r w:rsidR="000260A5" w:rsidRPr="00761876">
        <w:rPr>
          <w:lang w:val="en-US"/>
        </w:rPr>
        <w:t xml:space="preserve">distribution function on this grid.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the plot is </w:t>
      </w:r>
      <w:r w:rsidR="000260A5" w:rsidRPr="00761876">
        <w:rPr>
          <w:color w:val="1F497D" w:themeColor="text2"/>
          <w:lang w:val="en-US"/>
        </w:rPr>
        <w:t>OUT_fe_gridded.gif</w:t>
      </w:r>
      <w:r w:rsidR="000260A5" w:rsidRPr="00761876">
        <w:rPr>
          <w:lang w:val="en-US"/>
        </w:rPr>
        <w:t>.</w:t>
      </w:r>
    </w:p>
    <w:p w14:paraId="686A7C9C" w14:textId="0C8C851D" w:rsidR="00755221" w:rsidRPr="00761876" w:rsidRDefault="00755221" w:rsidP="00533F37">
      <w:pPr>
        <w:numPr>
          <w:ilvl w:val="1"/>
          <w:numId w:val="34"/>
        </w:numPr>
        <w:rPr>
          <w:lang w:val="en-US"/>
        </w:rPr>
      </w:pPr>
      <w:r w:rsidRPr="00761876">
        <w:rPr>
          <w:color w:val="1F497D" w:themeColor="text2"/>
          <w:lang w:val="en-US"/>
        </w:rPr>
        <w:t>OUT_fe_gridded_average.dat</w:t>
      </w:r>
      <w:r w:rsidR="000260A5" w:rsidRPr="00761876">
        <w:rPr>
          <w:lang w:val="en-US"/>
        </w:rPr>
        <w:t xml:space="preserve"> – containing the averaged distribution on the defined here energy grid. </w:t>
      </w:r>
      <w:r w:rsidR="002003CE" w:rsidRPr="00761876">
        <w:rPr>
          <w:lang w:val="en-US"/>
        </w:rPr>
        <w:t>The f</w:t>
      </w:r>
      <w:r w:rsidR="000260A5" w:rsidRPr="00761876">
        <w:rPr>
          <w:lang w:val="en-US"/>
        </w:rPr>
        <w:t xml:space="preserve">irst column is the grid in [eV], second is the averaged distribution function.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its plot is in </w:t>
      </w:r>
      <w:r w:rsidR="000260A5" w:rsidRPr="00761876">
        <w:rPr>
          <w:color w:val="1F497D" w:themeColor="text2"/>
          <w:lang w:val="en-US"/>
        </w:rPr>
        <w:t>OUT_fe_gridded_average.png.</w:t>
      </w:r>
      <w:r w:rsidR="000260A5" w:rsidRPr="00761876">
        <w:rPr>
          <w:lang w:val="en-US"/>
        </w:rPr>
        <w:t xml:space="preserve"> </w:t>
      </w:r>
    </w:p>
    <w:p w14:paraId="4ADE9676" w14:textId="1D23CF1D" w:rsidR="00B71536" w:rsidRPr="00761876" w:rsidRDefault="008F509B" w:rsidP="00533F37">
      <w:pPr>
        <w:numPr>
          <w:ilvl w:val="1"/>
          <w:numId w:val="34"/>
        </w:numPr>
        <w:rPr>
          <w:lang w:val="en-US"/>
        </w:rPr>
      </w:pPr>
      <w:r w:rsidRPr="00761876">
        <w:rPr>
          <w:color w:val="1F497D" w:themeColor="text2"/>
          <w:lang w:val="en-US"/>
        </w:rPr>
        <w:t>OUT_el_distr_vs_time.dat</w:t>
      </w:r>
      <w:r w:rsidRPr="00761876">
        <w:rPr>
          <w:lang w:val="en-US"/>
        </w:rPr>
        <w:t xml:space="preserve"> – containing the processed</w:t>
      </w:r>
      <w:r w:rsidR="00C27E65" w:rsidRPr="00761876">
        <w:rPr>
          <w:lang w:val="en-US"/>
        </w:rPr>
        <w:t xml:space="preserve"> electronic spectra (second column) and</w:t>
      </w:r>
      <w:r w:rsidRPr="00761876">
        <w:rPr>
          <w:lang w:val="en-US"/>
        </w:rPr>
        <w:t xml:space="preserve"> distribution function </w:t>
      </w:r>
      <w:r w:rsidR="00C27E65" w:rsidRPr="00761876">
        <w:rPr>
          <w:lang w:val="en-US"/>
        </w:rPr>
        <w:t xml:space="preserve">(third column), both </w:t>
      </w:r>
      <w:r w:rsidRPr="00761876">
        <w:rPr>
          <w:lang w:val="en-US"/>
        </w:rPr>
        <w:t xml:space="preserve">convolved in energy space, </w:t>
      </w:r>
      <w:r w:rsidR="00C27E65" w:rsidRPr="00761876">
        <w:rPr>
          <w:lang w:val="en-US"/>
        </w:rPr>
        <w:t>if</w:t>
      </w:r>
      <w:r w:rsidRPr="00761876">
        <w:rPr>
          <w:lang w:val="en-US"/>
        </w:rPr>
        <w:t xml:space="preserve"> requested</w:t>
      </w:r>
      <w:r w:rsidR="00C27E65" w:rsidRPr="00761876">
        <w:rPr>
          <w:lang w:val="en-US"/>
        </w:rPr>
        <w:t>.</w:t>
      </w:r>
      <w:r w:rsidRPr="00761876">
        <w:rPr>
          <w:lang w:val="en-US"/>
        </w:rPr>
        <w:t xml:space="preserve"> </w:t>
      </w:r>
      <w:r w:rsidR="00C27E65" w:rsidRPr="00761876">
        <w:rPr>
          <w:lang w:val="en-US"/>
        </w:rPr>
        <w:t>I</w:t>
      </w:r>
      <w:r w:rsidRPr="00761876">
        <w:rPr>
          <w:lang w:val="en-US"/>
        </w:rPr>
        <w:t xml:space="preserve">n the same format as in the original file </w:t>
      </w:r>
      <w:r w:rsidRPr="00761876">
        <w:rPr>
          <w:color w:val="1F497D" w:themeColor="text2"/>
          <w:lang w:val="en-US"/>
        </w:rPr>
        <w:t>OUTPUT_electron_distribution_on_grid.dat</w:t>
      </w:r>
      <w:r w:rsidRPr="00761876">
        <w:rPr>
          <w:lang w:val="en-US"/>
        </w:rPr>
        <w:t xml:space="preserve">. If no convolutions are required (line 1 in </w:t>
      </w:r>
      <w:r w:rsidRPr="00761876">
        <w:rPr>
          <w:color w:val="1F497D" w:themeColor="text2"/>
          <w:lang w:val="en-US"/>
        </w:rPr>
        <w:t>EL_DISTR.txt</w:t>
      </w:r>
      <w:r w:rsidRPr="00761876">
        <w:rPr>
          <w:lang w:val="en-US"/>
        </w:rPr>
        <w:t xml:space="preserve"> contain</w:t>
      </w:r>
      <w:r w:rsidR="00AF433C" w:rsidRPr="00761876">
        <w:rPr>
          <w:lang w:val="en-US"/>
        </w:rPr>
        <w:t>s</w:t>
      </w:r>
      <w:r w:rsidRPr="00761876">
        <w:rPr>
          <w:lang w:val="en-US"/>
        </w:rPr>
        <w:t xml:space="preserve"> </w:t>
      </w:r>
      <w:r w:rsidR="00AF433C" w:rsidRPr="00761876">
        <w:rPr>
          <w:lang w:val="en-US"/>
        </w:rPr>
        <w:t xml:space="preserve">a </w:t>
      </w:r>
      <w:r w:rsidRPr="00761876">
        <w:rPr>
          <w:lang w:val="en-US"/>
        </w:rPr>
        <w:t>negative number), this file is not created.</w:t>
      </w:r>
    </w:p>
    <w:p w14:paraId="23E63B4D" w14:textId="4EAB29CF" w:rsidR="00FE4C88" w:rsidRPr="00761876" w:rsidRDefault="009772E5" w:rsidP="00FE4C88">
      <w:pPr>
        <w:rPr>
          <w:lang w:val="en-US"/>
        </w:rPr>
      </w:pPr>
      <w:r w:rsidRPr="00761876">
        <w:rPr>
          <w:lang w:val="en-US"/>
        </w:rPr>
        <w:lastRenderedPageBreak/>
        <w:t xml:space="preserve">Their </w:t>
      </w:r>
      <w:r w:rsidR="00FE4C88" w:rsidRPr="00761876">
        <w:rPr>
          <w:lang w:val="en-US"/>
        </w:rPr>
        <w:t>corresponding gnuplot scripts</w:t>
      </w:r>
      <w:r w:rsidR="00C27E65" w:rsidRPr="00761876">
        <w:rPr>
          <w:lang w:val="en-US"/>
        </w:rPr>
        <w:t xml:space="preserve"> are</w:t>
      </w:r>
      <w:r w:rsidR="00FE4C88" w:rsidRPr="00761876">
        <w:rPr>
          <w:lang w:val="en-US"/>
        </w:rPr>
        <w:t xml:space="preserve">: </w:t>
      </w:r>
      <w:r w:rsidR="000E4096" w:rsidRPr="00761876">
        <w:rPr>
          <w:color w:val="1F497D" w:themeColor="text2"/>
          <w:lang w:val="en-US"/>
        </w:rPr>
        <w:t>OUT_el_distr_vs_time.cmd</w:t>
      </w:r>
      <w:r w:rsidR="000E4096" w:rsidRPr="00761876">
        <w:rPr>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executed </w:t>
      </w:r>
      <w:r w:rsidR="00C27E65" w:rsidRPr="00761876">
        <w:rPr>
          <w:lang w:val="en-US"/>
        </w:rPr>
        <w:t xml:space="preserve">automatically </w:t>
      </w:r>
      <w:r w:rsidR="000E4096" w:rsidRPr="00761876">
        <w:rPr>
          <w:lang w:val="en-US"/>
        </w:rPr>
        <w:t xml:space="preserve">to create an animated gif plot of the evolution of the convolved </w:t>
      </w:r>
      <w:r w:rsidR="00C27E65" w:rsidRPr="00761876">
        <w:rPr>
          <w:lang w:val="en-US"/>
        </w:rPr>
        <w:t xml:space="preserve">electronic spectrum </w:t>
      </w:r>
      <w:r w:rsidR="000E4096" w:rsidRPr="00761876">
        <w:rPr>
          <w:lang w:val="en-US"/>
        </w:rPr>
        <w:t>from the file.</w:t>
      </w:r>
      <w:r w:rsidR="00C27E65" w:rsidRPr="00761876">
        <w:rPr>
          <w:lang w:val="en-US"/>
        </w:rPr>
        <w:t xml:space="preserve"> The second file is </w:t>
      </w:r>
      <w:r w:rsidR="00C27E65" w:rsidRPr="00761876">
        <w:rPr>
          <w:color w:val="1F497D" w:themeColor="text2"/>
          <w:lang w:val="en-US"/>
        </w:rPr>
        <w:t xml:space="preserve">OUT_el_distr_vs_time_norm.cmd </w:t>
      </w:r>
      <w:r w:rsidR="00C27E65" w:rsidRPr="00761876">
        <w:rPr>
          <w:lang w:val="en-US"/>
        </w:rPr>
        <w:t>executed automatically to create an animated gif plot of the evolution of the convolved distribution function from the file</w:t>
      </w:r>
    </w:p>
    <w:p w14:paraId="2F453F56" w14:textId="0AE426E5" w:rsidR="008F509B" w:rsidRPr="00761876" w:rsidRDefault="008F509B" w:rsidP="00533F37">
      <w:pPr>
        <w:numPr>
          <w:ilvl w:val="1"/>
          <w:numId w:val="34"/>
        </w:numPr>
        <w:rPr>
          <w:lang w:val="en-US"/>
        </w:rPr>
      </w:pPr>
      <w:r w:rsidRPr="00761876">
        <w:rPr>
          <w:color w:val="1F497D" w:themeColor="text2"/>
          <w:lang w:val="en-US"/>
        </w:rPr>
        <w:t>OUT_el_distr_average.dat</w:t>
      </w:r>
      <w:r w:rsidRPr="00761876">
        <w:rPr>
          <w:lang w:val="en-US"/>
        </w:rPr>
        <w:t xml:space="preserve"> – containing the </w:t>
      </w:r>
      <w:r w:rsidR="00C27E65" w:rsidRPr="00761876">
        <w:rPr>
          <w:lang w:val="en-US"/>
        </w:rPr>
        <w:t xml:space="preserve">electronic spectrum (second column) and the </w:t>
      </w:r>
      <w:r w:rsidRPr="00761876">
        <w:rPr>
          <w:lang w:val="en-US"/>
        </w:rPr>
        <w:t xml:space="preserve">distribution function </w:t>
      </w:r>
      <w:r w:rsidR="00C27E65" w:rsidRPr="00761876">
        <w:rPr>
          <w:lang w:val="en-US"/>
        </w:rPr>
        <w:t xml:space="preserve">(third column) </w:t>
      </w:r>
      <w:r w:rsidRPr="00761876">
        <w:rPr>
          <w:lang w:val="en-US"/>
        </w:rPr>
        <w:t>averaged over time with the provided weights. If no weights were provided in a file, all weights are assumed to be =1, and the function is just averaged over time.</w:t>
      </w:r>
    </w:p>
    <w:p w14:paraId="48B22B98" w14:textId="7BD5ECC5" w:rsidR="000E4096" w:rsidRPr="00761876" w:rsidRDefault="009772E5" w:rsidP="000E4096">
      <w:pPr>
        <w:rPr>
          <w:lang w:val="en-US"/>
        </w:rPr>
      </w:pPr>
      <w:r w:rsidRPr="00761876">
        <w:rPr>
          <w:lang w:val="en-US"/>
        </w:rPr>
        <w:t>Their</w:t>
      </w:r>
      <w:r w:rsidR="000E4096" w:rsidRPr="00761876">
        <w:rPr>
          <w:lang w:val="en-US"/>
        </w:rPr>
        <w:t xml:space="preserve"> corresponding gnuplot scripts</w:t>
      </w:r>
      <w:r w:rsidRPr="00761876">
        <w:rPr>
          <w:lang w:val="en-US"/>
        </w:rPr>
        <w:t xml:space="preserve"> are</w:t>
      </w:r>
      <w:r w:rsidR="000E4096" w:rsidRPr="00761876">
        <w:rPr>
          <w:lang w:val="en-US"/>
        </w:rPr>
        <w:t xml:space="preserve">: </w:t>
      </w:r>
      <w:r w:rsidR="000E4096" w:rsidRPr="00761876">
        <w:rPr>
          <w:color w:val="1F497D" w:themeColor="text2"/>
          <w:lang w:val="en-US"/>
        </w:rPr>
        <w:t>OUT_el_distr_average.cmd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which creates a png-plot of the time-averaged </w:t>
      </w:r>
      <w:r w:rsidR="00243FC4" w:rsidRPr="00761876">
        <w:rPr>
          <w:lang w:val="en-US"/>
        </w:rPr>
        <w:t xml:space="preserve">spectrum </w:t>
      </w:r>
      <w:r w:rsidR="000E4096" w:rsidRPr="00761876">
        <w:rPr>
          <w:lang w:val="en-US"/>
        </w:rPr>
        <w:t>from the file</w:t>
      </w:r>
      <w:r w:rsidR="00243FC4" w:rsidRPr="00761876">
        <w:rPr>
          <w:lang w:val="en-US"/>
        </w:rPr>
        <w:t xml:space="preserve">; and </w:t>
      </w:r>
      <w:r w:rsidR="00243FC4" w:rsidRPr="00761876">
        <w:rPr>
          <w:color w:val="1F497D" w:themeColor="text2"/>
          <w:lang w:val="en-US"/>
        </w:rPr>
        <w:t>OUT_el_distr_average_norm.cmd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243FC4" w:rsidRPr="00761876">
        <w:rPr>
          <w:lang w:val="en-US"/>
        </w:rPr>
        <w:t>, which creates a png-plot of the time-averaged distribution from the file.</w:t>
      </w:r>
    </w:p>
    <w:p w14:paraId="04DFA901" w14:textId="2F5E3B21" w:rsidR="000B6E03" w:rsidRPr="00761876" w:rsidRDefault="00702EE3" w:rsidP="00D812E6">
      <w:pPr>
        <w:rPr>
          <w:lang w:val="en-US"/>
        </w:rPr>
      </w:pPr>
      <w:r w:rsidRPr="00761876">
        <w:rPr>
          <w:lang w:val="en-US"/>
        </w:rPr>
        <w:t>Note: f</w:t>
      </w:r>
      <w:r w:rsidR="000B6E03" w:rsidRPr="00761876">
        <w:rPr>
          <w:lang w:val="en-US"/>
        </w:rPr>
        <w:t xml:space="preserve">iles with “fe” (constructed from the distribution on the electron levels) are best for </w:t>
      </w:r>
      <w:r w:rsidR="002003CE" w:rsidRPr="00761876">
        <w:rPr>
          <w:lang w:val="en-US"/>
        </w:rPr>
        <w:t xml:space="preserve">the </w:t>
      </w:r>
      <w:r w:rsidR="000B6E03" w:rsidRPr="00761876">
        <w:rPr>
          <w:lang w:val="en-US"/>
        </w:rPr>
        <w:t>analysis of low-energy electrons, while high-energy electrons are missing in them. Files with “dist</w:t>
      </w:r>
      <w:r w:rsidR="002003CE" w:rsidRPr="00761876">
        <w:rPr>
          <w:lang w:val="en-US"/>
        </w:rPr>
        <w:t>r</w:t>
      </w:r>
      <w:r w:rsidR="000B6E03" w:rsidRPr="00761876">
        <w:rPr>
          <w:lang w:val="en-US"/>
        </w:rPr>
        <w:t xml:space="preserve">” (constructed from the distribution on </w:t>
      </w:r>
      <w:r w:rsidR="002003CE" w:rsidRPr="00761876">
        <w:rPr>
          <w:lang w:val="en-US"/>
        </w:rPr>
        <w:t xml:space="preserve">the </w:t>
      </w:r>
      <w:r w:rsidR="000B6E03" w:rsidRPr="00761876">
        <w:rPr>
          <w:lang w:val="en-US"/>
        </w:rPr>
        <w:t xml:space="preserve">grid) are best </w:t>
      </w:r>
      <w:r w:rsidR="00C42743" w:rsidRPr="00761876">
        <w:rPr>
          <w:lang w:val="en-US"/>
        </w:rPr>
        <w:t xml:space="preserve">for analysis of high-energy electrons, whereas low-energy electrons may need more detailed analysis than the one used in </w:t>
      </w:r>
      <w:r w:rsidR="005424B8" w:rsidRPr="00761876">
        <w:rPr>
          <w:lang w:val="en-US"/>
        </w:rPr>
        <w:t xml:space="preserve">XTANT-3 </w:t>
      </w:r>
      <w:r w:rsidR="00C42743" w:rsidRPr="00761876">
        <w:rPr>
          <w:lang w:val="en-US"/>
        </w:rPr>
        <w:t>calculations – the parameters of the grid may need to be changed, etc.</w:t>
      </w:r>
    </w:p>
    <w:p w14:paraId="611D92CD" w14:textId="4D0F2134" w:rsidR="00D812E6" w:rsidRPr="00761876" w:rsidRDefault="00D812E6" w:rsidP="00D812E6">
      <w:pPr>
        <w:rPr>
          <w:lang w:val="en-US"/>
        </w:rPr>
      </w:pPr>
      <w:r w:rsidRPr="00761876">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761876" w:rsidRDefault="00D812E6" w:rsidP="00D812E6">
      <w:pPr>
        <w:spacing w:after="0"/>
        <w:rPr>
          <w:lang w:val="en-US"/>
        </w:rPr>
      </w:pPr>
      <w:r w:rsidRPr="00761876">
        <w:rPr>
          <w:lang w:val="en-US"/>
        </w:rPr>
        <w:t>1.5</w:t>
      </w:r>
      <w:r w:rsidRPr="00761876">
        <w:rPr>
          <w:lang w:val="en-US"/>
        </w:rPr>
        <w:tab/>
      </w:r>
      <w:r w:rsidR="000260A5" w:rsidRPr="00761876">
        <w:rPr>
          <w:lang w:val="en-US"/>
        </w:rPr>
        <w:t>0.5</w:t>
      </w:r>
      <w:r w:rsidRPr="00761876">
        <w:rPr>
          <w:lang w:val="en-US"/>
        </w:rPr>
        <w:tab/>
        <w:t>! [eV] Energy convolution parameter</w:t>
      </w:r>
      <w:r w:rsidR="000260A5" w:rsidRPr="00761876">
        <w:rPr>
          <w:lang w:val="en-US"/>
        </w:rPr>
        <w:t xml:space="preserve">; [eV] energy grid for </w:t>
      </w:r>
      <w:r w:rsidR="000260A5" w:rsidRPr="00761876">
        <w:rPr>
          <w:i/>
          <w:iCs/>
          <w:lang w:val="en-US"/>
        </w:rPr>
        <w:t>f</w:t>
      </w:r>
      <w:r w:rsidR="000260A5" w:rsidRPr="00761876">
        <w:rPr>
          <w:i/>
          <w:iCs/>
          <w:vertAlign w:val="subscript"/>
          <w:lang w:val="en-US"/>
        </w:rPr>
        <w:t>e</w:t>
      </w:r>
    </w:p>
    <w:p w14:paraId="71241CB5" w14:textId="479D66ED" w:rsidR="00D812E6" w:rsidRPr="00761876" w:rsidRDefault="00D812E6" w:rsidP="00D812E6">
      <w:pPr>
        <w:spacing w:after="0"/>
        <w:rPr>
          <w:lang w:val="en-US"/>
        </w:rPr>
      </w:pPr>
      <w:r w:rsidRPr="00761876">
        <w:rPr>
          <w:lang w:val="en-US"/>
        </w:rPr>
        <w:t>OUTPUT_deep_shell_holes.dat</w:t>
      </w:r>
      <w:r w:rsidRPr="00761876">
        <w:rPr>
          <w:lang w:val="en-US"/>
        </w:rPr>
        <w:tab/>
        <w:t>5</w:t>
      </w:r>
    </w:p>
    <w:p w14:paraId="7C826FAE" w14:textId="1730DE62" w:rsidR="00C6560D" w:rsidRPr="00761876" w:rsidRDefault="00C6560D" w:rsidP="00D812E6">
      <w:pPr>
        <w:spacing w:after="0"/>
        <w:rPr>
          <w:lang w:val="en-US"/>
        </w:rPr>
      </w:pPr>
      <w:r w:rsidRPr="00761876">
        <w:rPr>
          <w:lang w:val="en-US"/>
        </w:rPr>
        <w:t>1.0e-8</w:t>
      </w:r>
      <w:r w:rsidRPr="00761876">
        <w:rPr>
          <w:lang w:val="en-US"/>
        </w:rPr>
        <w:tab/>
        <w:t>! distribution cutoff</w:t>
      </w:r>
    </w:p>
    <w:p w14:paraId="5BFBE346" w14:textId="24875220" w:rsidR="00D812E6" w:rsidRPr="00761876" w:rsidRDefault="00DC38E8" w:rsidP="00DC38E8">
      <w:pPr>
        <w:spacing w:before="240"/>
        <w:rPr>
          <w:lang w:val="en-US"/>
        </w:rPr>
      </w:pPr>
      <w:r w:rsidRPr="00761876">
        <w:rPr>
          <w:lang w:val="en-US"/>
        </w:rPr>
        <w:t>We chose this file with the core</w:t>
      </w:r>
      <w:r w:rsidR="002003CE" w:rsidRPr="00761876">
        <w:rPr>
          <w:lang w:val="en-US"/>
        </w:rPr>
        <w:t xml:space="preserve"> </w:t>
      </w:r>
      <w:r w:rsidRPr="00761876">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761876">
        <w:rPr>
          <w:lang w:val="en-US"/>
        </w:rPr>
        <w:t xml:space="preserve">a </w:t>
      </w:r>
      <w:r w:rsidRPr="00761876">
        <w:rPr>
          <w:lang w:val="en-US"/>
        </w:rPr>
        <w:t xml:space="preserve">Gaussian function with </w:t>
      </w:r>
      <w:r w:rsidR="002003CE" w:rsidRPr="00761876">
        <w:rPr>
          <w:lang w:val="en-US"/>
        </w:rPr>
        <w:t>a</w:t>
      </w:r>
      <w:r w:rsidRPr="00761876">
        <w:rPr>
          <w:lang w:val="en-US"/>
        </w:rPr>
        <w:t xml:space="preserve"> width of 1.5 eV, mimicking the detector resolution. A</w:t>
      </w:r>
      <w:r w:rsidR="002003CE" w:rsidRPr="00761876">
        <w:rPr>
          <w:lang w:val="en-US"/>
        </w:rPr>
        <w:t>n a</w:t>
      </w:r>
      <w:r w:rsidRPr="00761876">
        <w:rPr>
          <w:lang w:val="en-US"/>
        </w:rPr>
        <w:t>nalogous procedure was used, e.g., in Ref.</w:t>
      </w:r>
      <w:r w:rsidRPr="00761876">
        <w:rPr>
          <w:lang w:val="en-US"/>
        </w:rPr>
        <w:fldChar w:fldCharType="begin" w:fldLock="1"/>
      </w:r>
      <w:r w:rsidR="00FA32D7" w:rsidRPr="00761876">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761876">
        <w:rPr>
          <w:lang w:val="en-US"/>
        </w:rPr>
        <w:fldChar w:fldCharType="separate"/>
      </w:r>
      <w:r w:rsidR="00FA32D7" w:rsidRPr="00761876">
        <w:rPr>
          <w:noProof/>
          <w:lang w:val="en-US"/>
        </w:rPr>
        <w:t>[29]</w:t>
      </w:r>
      <w:r w:rsidRPr="00761876">
        <w:rPr>
          <w:lang w:val="en-US"/>
        </w:rPr>
        <w:fldChar w:fldCharType="end"/>
      </w:r>
      <w:r w:rsidRPr="00761876">
        <w:rPr>
          <w:lang w:val="en-US"/>
        </w:rPr>
        <w:t>.</w:t>
      </w:r>
    </w:p>
    <w:p w14:paraId="07657B12" w14:textId="51DD84C4" w:rsidR="00C02752" w:rsidRPr="00761876"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761876">
        <w:rPr>
          <w:lang w:val="en-US"/>
        </w:rPr>
        <w:t>Similarly</w:t>
      </w:r>
      <w:r w:rsidR="00567D04" w:rsidRPr="00761876">
        <w:rPr>
          <w:lang w:val="en-US"/>
        </w:rPr>
        <w:t xml:space="preserve">, a </w:t>
      </w:r>
      <w:r w:rsidR="00546B0F" w:rsidRPr="00761876">
        <w:rPr>
          <w:lang w:val="en-US"/>
        </w:rPr>
        <w:t xml:space="preserve">spectrum of emitted electrons by a </w:t>
      </w:r>
      <w:r w:rsidR="00567D04" w:rsidRPr="00761876">
        <w:rPr>
          <w:lang w:val="en-US"/>
        </w:rPr>
        <w:t xml:space="preserve">probe pulse can be constructed, </w:t>
      </w:r>
      <w:r w:rsidR="002003CE" w:rsidRPr="00761876">
        <w:rPr>
          <w:lang w:val="en-US"/>
        </w:rPr>
        <w:t xml:space="preserve">by </w:t>
      </w:r>
      <w:r w:rsidR="00567D04" w:rsidRPr="00761876">
        <w:rPr>
          <w:lang w:val="en-US"/>
        </w:rPr>
        <w:t>setting up a file with the profile of the probe pulse (e.g.</w:t>
      </w:r>
      <w:r w:rsidR="00B63AC4" w:rsidRPr="00761876">
        <w:rPr>
          <w:lang w:val="en-US"/>
        </w:rPr>
        <w:t>,</w:t>
      </w:r>
      <w:r w:rsidR="00567D04" w:rsidRPr="00761876">
        <w:rPr>
          <w:lang w:val="en-US"/>
        </w:rPr>
        <w:t xml:space="preserve"> gaussian, cent</w:t>
      </w:r>
      <w:r w:rsidR="002003CE" w:rsidRPr="00761876">
        <w:rPr>
          <w:lang w:val="en-US"/>
        </w:rPr>
        <w:t>e</w:t>
      </w:r>
      <w:r w:rsidR="00567D04" w:rsidRPr="00761876">
        <w:rPr>
          <w:lang w:val="en-US"/>
        </w:rPr>
        <w:t>red at a given delay time).</w:t>
      </w:r>
      <w:r w:rsidR="00C02752" w:rsidRPr="00761876">
        <w:rPr>
          <w:lang w:val="en-US"/>
        </w:rPr>
        <w:br w:type="page"/>
      </w:r>
    </w:p>
    <w:p w14:paraId="6BE1C093" w14:textId="32E7F317" w:rsidR="00977088" w:rsidRPr="00761876" w:rsidRDefault="00977088" w:rsidP="00533F37">
      <w:pPr>
        <w:pStyle w:val="Heading1"/>
        <w:numPr>
          <w:ilvl w:val="0"/>
          <w:numId w:val="28"/>
        </w:numPr>
        <w:rPr>
          <w:lang w:val="en-US"/>
        </w:rPr>
      </w:pPr>
      <w:bookmarkStart w:id="252" w:name="_Toc138149214"/>
      <w:r w:rsidRPr="00761876">
        <w:rPr>
          <w:lang w:val="en-US"/>
        </w:rPr>
        <w:lastRenderedPageBreak/>
        <w:t>References</w:t>
      </w:r>
      <w:bookmarkEnd w:id="252"/>
    </w:p>
    <w:p w14:paraId="6197E0D5" w14:textId="3E440FBD" w:rsidR="008D30B7" w:rsidRPr="008D30B7" w:rsidRDefault="003102EF" w:rsidP="008D30B7">
      <w:pPr>
        <w:widowControl w:val="0"/>
        <w:autoSpaceDE w:val="0"/>
        <w:autoSpaceDN w:val="0"/>
        <w:adjustRightInd w:val="0"/>
        <w:spacing w:before="100" w:after="100" w:line="240" w:lineRule="auto"/>
        <w:ind w:left="640" w:hanging="640"/>
        <w:rPr>
          <w:noProof/>
        </w:rPr>
      </w:pPr>
      <w:r w:rsidRPr="00761876">
        <w:rPr>
          <w:lang w:val="en-US"/>
        </w:rPr>
        <w:fldChar w:fldCharType="begin" w:fldLock="1"/>
      </w:r>
      <w:r w:rsidR="00977088" w:rsidRPr="00761876">
        <w:rPr>
          <w:lang w:val="en-US"/>
        </w:rPr>
        <w:instrText xml:space="preserve">ADDIN Mendeley Bibliography CSL_BIBLIOGRAPHY </w:instrText>
      </w:r>
      <w:r w:rsidRPr="00761876">
        <w:rPr>
          <w:lang w:val="en-US"/>
        </w:rPr>
        <w:fldChar w:fldCharType="separate"/>
      </w:r>
      <w:r w:rsidR="008D30B7" w:rsidRPr="008D30B7">
        <w:rPr>
          <w:noProof/>
        </w:rPr>
        <w:t>[1]</w:t>
      </w:r>
      <w:r w:rsidR="008D30B7" w:rsidRPr="008D30B7">
        <w:rPr>
          <w:noProof/>
        </w:rPr>
        <w:tab/>
        <w:t>N. Medvedev, V. Tkachenko, V. Lipp, Z. Li, B. Ziaja, Various damage mechanisms in carbon and silicon materials under femtosecond x-ray irradiation, 4open. 1 (2018) 3. https://doi.org/10.1051/fopen/2018003.</w:t>
      </w:r>
    </w:p>
    <w:p w14:paraId="1A9939F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w:t>
      </w:r>
      <w:r w:rsidRPr="008D30B7">
        <w:rPr>
          <w:noProof/>
        </w:rPr>
        <w:tab/>
        <w:t>N. Medvedev, I. Milov, Electron-phonon coupling in metals at high electronic temperatures, Phys. Rev. B. 102 (2020) 064302. https://doi.org/10.1103/PhysRevB.102.064302.</w:t>
      </w:r>
    </w:p>
    <w:p w14:paraId="0351E33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w:t>
      </w:r>
      <w:r w:rsidRPr="008D30B7">
        <w:rPr>
          <w:noProof/>
        </w:rPr>
        <w:tab/>
        <w:t>V. Lipp, V. Tkachenko, M. Stransky, B. Aradi, T. Frauenheim, B. Ziaja, Density functional tight binding approach utilized to study X-ray-induced transitions in solid materials, Sci. Rep. 12 (2022) 1–10. https://doi.org/10.1038/s41598-022-04775-1.</w:t>
      </w:r>
    </w:p>
    <w:p w14:paraId="7785B18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w:t>
      </w:r>
      <w:r w:rsidRPr="008D30B7">
        <w:rPr>
          <w:noProof/>
        </w:rPr>
        <w:tab/>
        <w:t>N. Medvedev, H.O. Jeschke, B. Ziaja, Nonthermal phase transitions in semiconductors induced by a femtosecond extreme ultraviolet laser pulse, New J. Phys. 15 (2013) 15016. https://doi.org/10.1088/1367-2630/15/1/015016.</w:t>
      </w:r>
    </w:p>
    <w:p w14:paraId="5EF97DD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w:t>
      </w:r>
      <w:r w:rsidRPr="008D30B7">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45E59A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w:t>
      </w:r>
      <w:r w:rsidRPr="008D30B7">
        <w:rPr>
          <w:noProof/>
        </w:rPr>
        <w:tab/>
        <w:t>B. Rethfeld, D.S. Ivanov, M.E. Garcia, S.I. Anisimov, Modelling ultrafast laser ablation, J. Phys. D. Appl. Phys. 50 (2017) 193001. https://doi.org/10.1088/1361-6463/50/19/193001.</w:t>
      </w:r>
    </w:p>
    <w:p w14:paraId="52A1673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w:t>
      </w:r>
      <w:r w:rsidRPr="008D30B7">
        <w:rPr>
          <w:noProof/>
        </w:rPr>
        <w:tab/>
        <w:t>M. V Shugaev, C. Wu, O. Armbruster, A. Naghilou, N. Brouwer, D.S. Ivanov, T.J.Y. Derrien, N.M. Bulgakova, W. Kautek, B. Rethfeld, L. V Zhigilei, Fundamentals of ultrafast laser-material interaction, MRS Bull. 41 (2016) 960–968. https://doi.org/10.1557/mrs.2016.274.</w:t>
      </w:r>
    </w:p>
    <w:p w14:paraId="150211E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w:t>
      </w:r>
      <w:r w:rsidRPr="008D30B7">
        <w:rPr>
          <w:noProof/>
        </w:rPr>
        <w:tab/>
        <w:t>A.P. Caricato, A. Luches, M. Martino, Laser fabrication of nanoparticles, in: Handb. Nanoparticles, Springer International Publishing, 2015: pp. 407–428. https://doi.org/10.1007/978-3-319-15338-4_21.</w:t>
      </w:r>
    </w:p>
    <w:p w14:paraId="0B76CCF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w:t>
      </w:r>
      <w:r w:rsidRPr="008D30B7">
        <w:rPr>
          <w:noProof/>
        </w:rPr>
        <w:tab/>
        <w:t>M. Braun, P. Gilch, W. Zinth, eds., Ultrashort laser pulses in biology and medicine, Springer-Verlag, Berlin Heidelberg, 2008. https://www.springer.com/gp/book/9783540735656.</w:t>
      </w:r>
    </w:p>
    <w:p w14:paraId="67A158E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w:t>
      </w:r>
      <w:r w:rsidRPr="008D30B7">
        <w:rPr>
          <w:noProof/>
        </w:rPr>
        <w:tab/>
        <w:t>K. Sugioka, Y. Cheng, Ultrafast lasers—reliable tools for advanced materials processing, Light Sci. Appl. 3 (2014) e149–e149. https://doi.org/10.1038/lsa.2014.30.</w:t>
      </w:r>
    </w:p>
    <w:p w14:paraId="33DD3CF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w:t>
      </w:r>
      <w:r w:rsidRPr="008D30B7">
        <w:rPr>
          <w:noProof/>
        </w:rPr>
        <w:tab/>
        <w:t>A. Ng, Outstanding questions in electron-ion energy relaxation, lattice stability, and dielectric function of warm dense matter, Int. J. Quantum Chem. 112 (2012) 150–160. https://doi.org/10.1002/qua.23197.</w:t>
      </w:r>
    </w:p>
    <w:p w14:paraId="497974E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w:t>
      </w:r>
      <w:r w:rsidRPr="008D30B7">
        <w:rPr>
          <w:noProof/>
        </w:rPr>
        <w:tab/>
        <w:t>J. Rossbach, J.R. Schneider, W. Wurth, 10 years of pioneering X-ray science at the Free-Electron Laser FLASH at DESY, Phys. Rep. 808 (2019) 1. https://doi.org/10.1016/J.PHYSREP.2019.02.002.</w:t>
      </w:r>
    </w:p>
    <w:p w14:paraId="538778B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w:t>
      </w:r>
      <w:r w:rsidRPr="008D30B7">
        <w:rPr>
          <w:noProof/>
        </w:rPr>
        <w:tab/>
        <w:t>J. Bonse, S. Baudach, J. Krüger, W. Kautek, M. Lenzner, Femtosecond laser ablation of silicon-modification thresholds and morphology, Appl. Phys. A. 74 (2002) 19–25. https://doi.org/10.1007/s003390100893.</w:t>
      </w:r>
    </w:p>
    <w:p w14:paraId="0F2F15C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[14]</w:t>
      </w:r>
      <w:r w:rsidRPr="008D30B7">
        <w:rPr>
          <w:noProof/>
        </w:rPr>
        <w:tab/>
        <w:t>C.-W. Jiang, X. Zhou, Z. Lin, R.-H. Xie, F.-L. Li, R.E. Allen, Electronic and Structural Response of Nanomaterials to Ultrafast and Ultraintense Laser Pulses, J. Nanosci. Nanotechnol. 14 (2014) 1549–1562. https://doi.org/10.1166/jnn.2014.8756.</w:t>
      </w:r>
    </w:p>
    <w:p w14:paraId="1C62E1C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[15]</w:t>
      </w:r>
      <w:r w:rsidRPr="008D30B7">
        <w:rPr>
          <w:noProof/>
        </w:rPr>
        <w:tab/>
        <w:t xml:space="preserve">N. Medvedev, A.E. Volkov, R. Rymzhanov, F. Akhmetov, S. Gorbunov, R. Voronkov, P. </w:t>
      </w:r>
      <w:r w:rsidRPr="008D30B7">
        <w:rPr>
          <w:noProof/>
        </w:rPr>
        <w:lastRenderedPageBreak/>
        <w:t>Babaev, Frontiers, challenges, and solutions in modeling of swift heavy ion effects in materials, J. Appl. Phys. 133 (2023) 100701. https://doi.org/10.1063/5.0128774.</w:t>
      </w:r>
    </w:p>
    <w:p w14:paraId="187BBC5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[16]</w:t>
      </w:r>
      <w:r w:rsidRPr="008D30B7">
        <w:rPr>
          <w:noProof/>
        </w:rPr>
        <w:tab/>
        <w:t>S.P. Hau-Riege, High-intensity X-rays - interaction with matter: processes in plasmas, clusters, molecules and solids, Willey-VCH Verlag, Weinheim, Germany, 2011. http://eu.wiley.com/WileyCDA/WileyTitle/productCd-3527409475.html (accessed October 26, 2015).</w:t>
      </w:r>
    </w:p>
    <w:p w14:paraId="5DF5793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[17]</w:t>
      </w:r>
      <w:r w:rsidRPr="008D30B7">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D395AB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[18]</w:t>
      </w:r>
      <w:r w:rsidRPr="008D30B7">
        <w:rPr>
          <w:noProof/>
        </w:rPr>
        <w:tab/>
        <w:t>B. Rethfeld, A. Kaiser, M. Vicanek, G. Simon, Ultrafast dynamics of nonequilibrium electrons in metals under femtosecond laser irradiation, Phys. Rev. B. 65 (2002) 214303. https://doi.org/10.1103/PhysRevB.65.214303.</w:t>
      </w:r>
    </w:p>
    <w:p w14:paraId="0C5965B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[19]</w:t>
      </w:r>
      <w:r w:rsidRPr="008D30B7">
        <w:rPr>
          <w:noProof/>
        </w:rPr>
        <w:tab/>
        <w:t>P.L. Silvestrelli, A. Alavi, M. Parrinello, Electrical-conductivity calculation in ab initio simulations of metals:Application to liquid sodium, Phys. Rev. B. 55 (1997) 15515–15522. https://doi.org/10.1103/PhysRevB.55.15515.</w:t>
      </w:r>
    </w:p>
    <w:p w14:paraId="5C9ED08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[20]</w:t>
      </w:r>
      <w:r w:rsidRPr="008D30B7">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53B3933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[21]</w:t>
      </w:r>
      <w:r w:rsidRPr="008D30B7">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B24086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[22]</w:t>
      </w:r>
      <w:r w:rsidRPr="008D30B7">
        <w:rPr>
          <w:noProof/>
        </w:rPr>
        <w:tab/>
        <w:t>R.A. Voronkov, N. Medvedev, A.E. Volkov, Superionic State in Alumina Produced by Nonthermal Melting, Phys. Status Solidi - Rapid Res. Lett. 14 (2020) 1900641. https://doi.org/10.1002/pssr.201900641.</w:t>
      </w:r>
    </w:p>
    <w:p w14:paraId="2062A28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[23]</w:t>
      </w:r>
      <w:r w:rsidRPr="008D30B7">
        <w:rPr>
          <w:noProof/>
        </w:rPr>
        <w:tab/>
        <w:t>R.A. Voronkov, N. Medvedev, A.E. Volkov, Superionic states formation in group III oxides irradiated with ultrafast lasers, Sci. Rep. 12 (2022) 5659. https://doi.org/10.1038/s41598-022-09681-0.</w:t>
      </w:r>
    </w:p>
    <w:p w14:paraId="0301990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[24]</w:t>
      </w:r>
      <w:r w:rsidRPr="008D30B7">
        <w:rPr>
          <w:noProof/>
        </w:rPr>
        <w:tab/>
        <w:t>N. Medvedev, A.E. Volkov, Nonthermal acceleration of atoms as a mechanism of fast lattice heating in ion tracks, J. Appl. Phys. 131 (2022) 225903. https://doi.org/10.1063/5.0095724.</w:t>
      </w:r>
    </w:p>
    <w:p w14:paraId="6F57F9F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[25]</w:t>
      </w:r>
      <w:r w:rsidRPr="008D30B7">
        <w:rPr>
          <w:noProof/>
        </w:rPr>
        <w:tab/>
        <w:t>P. Stampfli, K. Bennemann, Dynamical theory of the laser-induced lattice instability of silicon, Phys. Rev. B. 46 (1992) 10686–10692. https://doi.org/10.1103/PhysRevB.46.10686.</w:t>
      </w:r>
    </w:p>
    <w:p w14:paraId="1D1DEFA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[26]</w:t>
      </w:r>
      <w:r w:rsidRPr="008D30B7">
        <w:rPr>
          <w:noProof/>
        </w:rPr>
        <w:tab/>
        <w:t>P. Silvestrelli, A. Alavi, M. Parrinello, D. Frenkel, Ab initio Molecular Dynamics Simulation of Laser Melting of Silicon, Phys. Rev. Lett. 77 (1996) 3149–3152. https://doi.org/10.1103/PhysRevLett.77.3149.</w:t>
      </w:r>
    </w:p>
    <w:p w14:paraId="207E84A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[27]</w:t>
      </w:r>
      <w:r w:rsidRPr="008D30B7">
        <w:rPr>
          <w:noProof/>
        </w:rPr>
        <w:tab/>
        <w:t>H.O. Jeschke, M.E. Garcia, K.H. Bennemann, Microscopic analysis of the laser-induced femtosecond graphitization of diamond, Phys. Rev. B. 60 (1999) R3701–R3704. https://doi.org/10.1103/PhysRevB.60.R3701.</w:t>
      </w:r>
    </w:p>
    <w:p w14:paraId="30B39EA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[28]</w:t>
      </w:r>
      <w:r w:rsidRPr="008D30B7">
        <w:rPr>
          <w:noProof/>
        </w:rPr>
        <w:tab/>
        <w:t>N. Medvedev, Z. Li, V. Tkachenko, B. Ziaja, Electron-ion coupling in semiconductors beyond Fermi’s golden rule, Phys. Rev. B. 95 (2017) 014309. https://doi.org/10.1103/PhysRevB.95.014309.</w:t>
      </w:r>
    </w:p>
    <w:p w14:paraId="75D98DE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[29]</w:t>
      </w:r>
      <w:r w:rsidRPr="008D30B7">
        <w:rPr>
          <w:noProof/>
        </w:rPr>
        <w:tab/>
        <w:t>N. Medvedev, U. Zastrau, E. Förster, D.O. Gericke, B. Rethfeld, Short-time electron dynamics in aluminum excited by femtosecond extreme ultraviolet radiation, Phys. Rev. Lett. 107 (2011) 165003. https://doi.org/10.1103/PhysRevLett.107.165003.</w:t>
      </w:r>
    </w:p>
    <w:p w14:paraId="3624F98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lastRenderedPageBreak/>
        <w:t>[30]</w:t>
      </w:r>
      <w:r w:rsidRPr="008D30B7">
        <w:rPr>
          <w:noProof/>
        </w:rPr>
        <w:tab/>
        <w:t>N.S. Shcheblanov, T.E. Itina, Femtosecond laser interactions with dielectric materials: insights of a detailed modeling of electronic excitation and relaxation processes, Appl. Phys. A. 110 (2012) 579–583. https://doi.org/10.1007/s00339-012-7130-0.</w:t>
      </w:r>
    </w:p>
    <w:p w14:paraId="4386B08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[31]</w:t>
      </w:r>
      <w:r w:rsidRPr="008D30B7">
        <w:rPr>
          <w:noProof/>
        </w:rPr>
        <w:tab/>
        <w:t>S.T. Weber, B. Rethfeld, Phonon-induced long-lasting nonequilibrium in the electron system of a laser-excited solid, Phys. Rev. B. 99 (2019) 174314. https://doi.org/10.1103/PhysRevB.99.174314.</w:t>
      </w:r>
    </w:p>
    <w:p w14:paraId="212DF84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[32]</w:t>
      </w:r>
      <w:r w:rsidRPr="008D30B7">
        <w:rPr>
          <w:noProof/>
        </w:rPr>
        <w:tab/>
        <w:t>M. Uehlein, S.T. Weber, B. Rethfeld, Influence of Electronic Non-Equilibrium on Energy Distribution and Dissipation in Aluminum Studied with an Extended Two-Temperature Model, Nanomaterials. 12 (2022) 1655. https://doi.org/10.3390/nano12101655.</w:t>
      </w:r>
    </w:p>
    <w:p w14:paraId="7B9A136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[33]</w:t>
      </w:r>
      <w:r w:rsidRPr="008D30B7">
        <w:rPr>
          <w:noProof/>
        </w:rPr>
        <w:tab/>
        <w:t>N. Medvedev, Electronic nonequilibrium effect in ultrafast-laser-irradiated solids, 2023. https://doi.org/10.48550/arxiv.2302.09098.</w:t>
      </w:r>
    </w:p>
    <w:p w14:paraId="60E75A4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[34]</w:t>
      </w:r>
      <w:r w:rsidRPr="008D30B7">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267FBD1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[35]</w:t>
      </w:r>
      <w:r w:rsidRPr="008D30B7">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0D86375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[36]</w:t>
      </w:r>
      <w:r w:rsidRPr="008D30B7">
        <w:rPr>
          <w:noProof/>
        </w:rPr>
        <w:tab/>
        <w:t>R. Car, M. Parrinello, Unified Approach for Molecular Dynamics and Density-Functional Theory, Phys. Rev. Lett. 55 (1985) 2471–2474. https://doi.org/10.1103/PhysRevLett.55.2471.</w:t>
      </w:r>
    </w:p>
    <w:p w14:paraId="71067EA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[37]</w:t>
      </w:r>
      <w:r w:rsidRPr="008D30B7">
        <w:rPr>
          <w:noProof/>
        </w:rPr>
        <w:tab/>
        <w:t>D. Ivanov, L. Zhigilei, Combined atomistic-continuum modeling of short-pulse laser melting and disintegration of metal films, Phys. Rev. B. 68 (2003) 064114. https://doi.org/10.1103/PhysRevB.68.064114.</w:t>
      </w:r>
    </w:p>
    <w:p w14:paraId="2135389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[38]</w:t>
      </w:r>
      <w:r w:rsidRPr="008D30B7">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1C8B89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[39]</w:t>
      </w:r>
      <w:r w:rsidRPr="008D30B7">
        <w:rPr>
          <w:noProof/>
        </w:rPr>
        <w:tab/>
        <w:t>N.A. Medvedev, Materials under XUV irradiation: effects of structure, size, and temperature, in: L. Juha, S. Bajt, S. Guizard (Eds.), Opt. Damage Mater. Process. by EUV/X-Ray Radiat., SPIE, 2023: p. 10. https://doi.org/10.1117/12.2664746.</w:t>
      </w:r>
    </w:p>
    <w:p w14:paraId="5C5F755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[40]</w:t>
      </w:r>
      <w:r w:rsidRPr="008D30B7">
        <w:rPr>
          <w:noProof/>
        </w:rPr>
        <w:tab/>
        <w:t>D.P. Kroese, T. Taimre, Z.I. Botev, Handbook of Monte Carlo Methods, Wiley, 2011. https://www.wiley.com/en-au/Handbook+of+Monte+Carlo+Methods-p-9780470177938.</w:t>
      </w:r>
    </w:p>
    <w:p w14:paraId="552572A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[41]</w:t>
      </w:r>
      <w:r w:rsidRPr="008D30B7">
        <w:rPr>
          <w:noProof/>
        </w:rPr>
        <w:tab/>
        <w:t>T.M. Jenkins, W.R. Nelson, A. Rindi, Monte Carlo Transport of Electrons and Photons, Springer US, Boston, MA, 1988. https://doi.org/10.1007/978-1-4613-1059-4.</w:t>
      </w:r>
    </w:p>
    <w:p w14:paraId="18AD628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[42]</w:t>
      </w:r>
      <w:r w:rsidRPr="008D30B7">
        <w:rPr>
          <w:noProof/>
        </w:rPr>
        <w:tab/>
        <w:t>C. Jacoboni, L. Reggiani, The Monte Carlo method for the solution of charge transport in semiconductors with applications to covalent materials, Rev. Mod. Phys. 55 (1983) 645–705. https://doi.org/10.1103/RevModPhys.55.645.</w:t>
      </w:r>
    </w:p>
    <w:p w14:paraId="4EA92B9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[43]</w:t>
      </w:r>
      <w:r w:rsidRPr="008D30B7">
        <w:rPr>
          <w:noProof/>
        </w:rPr>
        <w:tab/>
        <w:t>F. James, RANLUX: A Fortran implementation of the high-quality pseudorandom number generator of Lüscher, Comput. Phys. Commun. 79 (1994) 111–114. https://doi.org/10.1016/0010-4655(94)90233-X.</w:t>
      </w:r>
    </w:p>
    <w:p w14:paraId="4AFAC85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[44]</w:t>
      </w:r>
      <w:r w:rsidRPr="008D30B7">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11E505E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lastRenderedPageBreak/>
        <w:t>[45]</w:t>
      </w:r>
      <w:r w:rsidRPr="008D30B7">
        <w:rPr>
          <w:noProof/>
        </w:rPr>
        <w:tab/>
        <w:t>N. Medvedev, A.E. Volkov, Analytically solvable model of scattering of relativistic charged particles in solids, J. Phys. D. Appl. Phys. 53 (2020) 235302. https://doi.org/10.1088/1361-6463/AB7C09.</w:t>
      </w:r>
    </w:p>
    <w:p w14:paraId="1A1F52C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[46]</w:t>
      </w:r>
      <w:r w:rsidRPr="008D30B7">
        <w:rPr>
          <w:noProof/>
        </w:rPr>
        <w:tab/>
        <w:t>R. Rymzhanov, N.A. Medvedev, A.E. Volkov, Damage threshold and structure of swift heavy ion tracks in Al2O3, J. Phys. D. Appl. Phys. 50 (2017) 475301. https://doi.org/10.1088/1361-6463/aa8ff5.</w:t>
      </w:r>
    </w:p>
    <w:p w14:paraId="3EB714B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[47]</w:t>
      </w:r>
      <w:r w:rsidRPr="008D30B7">
        <w:rPr>
          <w:noProof/>
        </w:rPr>
        <w:tab/>
        <w:t>N.A. Medvedev, R.A. Rymzhanov, A.E. Volkov, Time-resolved electron kinetics in swift heavy ion irradiated solids, J. Phys. D. Appl. Phys. 48 (2015) 355303. https://doi.org/10.1088/0022-3727/48/35/355303.</w:t>
      </w:r>
    </w:p>
    <w:p w14:paraId="10A2F02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[48]</w:t>
      </w:r>
      <w:r w:rsidRPr="008D30B7">
        <w:rPr>
          <w:noProof/>
        </w:rPr>
        <w:tab/>
        <w:t>U. Fano, Penetration of Protons, Alpha Particles, and Mesons, Annu. Rev. Nucl. Sci. 13 (1963) 1–66. https://doi.org/10.1146/annurev.ns.13.120163.000245.</w:t>
      </w:r>
    </w:p>
    <w:p w14:paraId="55E3ADB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[49]</w:t>
      </w:r>
      <w:r w:rsidRPr="008D30B7">
        <w:rPr>
          <w:noProof/>
        </w:rPr>
        <w:tab/>
        <w:t>N. Medvedev, V. Tkachenko, B. Ziaja, Modeling of Nonthermal Solid-to-Solid Phase Transition in Diamond Irradiated with Femtosecond x-ray FEL Pulse, Contrib. to Plasma Phys. 55 (2015) 12–34. https://doi.org/10.1002/ctpp.201400026.</w:t>
      </w:r>
    </w:p>
    <w:p w14:paraId="1A8BD2A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[50]</w:t>
      </w:r>
      <w:r w:rsidRPr="008D30B7">
        <w:rPr>
          <w:noProof/>
        </w:rPr>
        <w:tab/>
        <w:t>N.A. Medvedev, R.A. Rymzhanov, A.E. Volkov, Time-resolved electron kinetics in swift heavy ion irradiated solids, J. Phys. D. Appl. Phys. 48 (2015) 355303. https://doi.org/10.1088/0022-3727/48/35/355303.</w:t>
      </w:r>
    </w:p>
    <w:p w14:paraId="011DC2C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[51]</w:t>
      </w:r>
      <w:r w:rsidRPr="008D30B7">
        <w:rPr>
          <w:noProof/>
        </w:rPr>
        <w:tab/>
        <w:t>R.H. Ritchie, A. Howie, Electron excitation and the optical potential in electron microscopy, Philos. Mag. 36 (1977) 463–481. https://doi.org/10.1080/14786437708244948.</w:t>
      </w:r>
    </w:p>
    <w:p w14:paraId="6DC5881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[52]</w:t>
      </w:r>
      <w:r w:rsidRPr="008D30B7">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4E0368C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[53]</w:t>
      </w:r>
      <w:r w:rsidRPr="008D30B7">
        <w:rPr>
          <w:noProof/>
        </w:rPr>
        <w:tab/>
        <w:t>N. Medvedev, Modeling ultrafast electronic processes in solids excited by femtosecond VUV-XUV laser Pulse, AIP Conf. Proc. 582 (2012) 582–592. https://doi.org/10.1063/1.4739911.</w:t>
      </w:r>
    </w:p>
    <w:p w14:paraId="73D747C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[54]</w:t>
      </w:r>
      <w:r w:rsidRPr="008D30B7">
        <w:rPr>
          <w:noProof/>
        </w:rPr>
        <w:tab/>
        <w:t>Y.-K. Kim, M. Rudd, Binary-encounter-dipole model for electron-impact ionization, Phys. Rev. A. 50 (1994) 3954–3967. https://doi.org/10.1103/PhysRevA.50.3954.</w:t>
      </w:r>
    </w:p>
    <w:p w14:paraId="24E95A9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[55]</w:t>
      </w:r>
      <w:r w:rsidRPr="008D30B7">
        <w:rPr>
          <w:noProof/>
        </w:rPr>
        <w:tab/>
        <w:t>D.E. Cullen, EPICS2017: Electron Photon Interaction Cross Sections: w-nds.iaea.org/epics/, Vienna, 2018. https://www-nds.iaea.org/publications/iaea-nds/iaea-nds-224%7B%5C_%7DRev1%7B%5C_%7D2018.pdf.</w:t>
      </w:r>
    </w:p>
    <w:p w14:paraId="2744F67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[56]</w:t>
      </w:r>
      <w:r w:rsidRPr="008D30B7">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1BAF57F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[57]</w:t>
      </w:r>
      <w:r w:rsidRPr="008D30B7">
        <w:rPr>
          <w:noProof/>
        </w:rPr>
        <w:tab/>
        <w:t>F. Salvat, A. Jablonski, C.J. Powell, elsepa—Dirac partial-wave calculation of elastic scattering of electrons and positrons by atoms, positive ions and molecules, Comput. Phys. Commun. 165 (2005) 157–190. https://doi.org/10.1016/j.cpc.2004.09.006.</w:t>
      </w:r>
    </w:p>
    <w:p w14:paraId="30CE95C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[58]</w:t>
      </w:r>
      <w:r w:rsidRPr="008D30B7">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055584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[59]</w:t>
      </w:r>
      <w:r w:rsidRPr="008D30B7">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D30B7">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2852D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[60]</w:t>
      </w:r>
      <w:r w:rsidRPr="008D30B7">
        <w:rPr>
          <w:noProof/>
        </w:rPr>
        <w:tab/>
        <w:t>A. Ferrari, P.R. Sala, A. Fassò, J. Ranft, Fluka: a multi-particle transport code: http://www.fluka.org/content/manuals/FM.pdf, Geneva, 2005. http://www.fluka.org/content/manuals/FM.pdf.</w:t>
      </w:r>
    </w:p>
    <w:p w14:paraId="56FFD58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[61]</w:t>
      </w:r>
      <w:r w:rsidRPr="008D30B7">
        <w:rPr>
          <w:noProof/>
        </w:rPr>
        <w:tab/>
        <w:t>X-5 Monte Carlo Team, MCNP — A General Monte Carlo N-Particle Transport Code, Version 5 Volume I: Overview and Theory, Revised 10, Los Alamos National Laboratory, University of California, 2003. http://www.nucleonica.net/wiki/images/8/89/MCNPvolI.pdf.</w:t>
      </w:r>
    </w:p>
    <w:p w14:paraId="2FAFA43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[62]</w:t>
      </w:r>
      <w:r w:rsidRPr="008D30B7">
        <w:rPr>
          <w:noProof/>
        </w:rPr>
        <w:tab/>
        <w:t>N. Medvedev, F. Akhmetov, R.A. Rymzhanov, R. Voronkov, A.E. Volkov, Modeling time-resolved kinetics in solids induced by extreme electronic excitation, Adv. Theory Simulations. 5 (2022) 2200091. https://doi.org/10.1002/ADTS.202200091.</w:t>
      </w:r>
    </w:p>
    <w:p w14:paraId="003AA0D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[63]</w:t>
      </w:r>
      <w:r w:rsidRPr="008D30B7">
        <w:rPr>
          <w:noProof/>
        </w:rPr>
        <w:tab/>
        <w:t>M.L. Knotek, P.J. Feibelman, Stability of ionically bonded surfaces in ionizing environments, Surf. Sci. 90 (1979) 78–90. http://www.sciencedirect.com/science/article/pii/0039602879900116.</w:t>
      </w:r>
    </w:p>
    <w:p w14:paraId="643995B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[64]</w:t>
      </w:r>
      <w:r w:rsidRPr="008D30B7">
        <w:rPr>
          <w:noProof/>
        </w:rPr>
        <w:tab/>
        <w:t>Harald O. Jeschke, Theory for optically created nonequilibrium in covalent solids, Technical University of Berlin, 2000. http://www.physics.rutgers.edu/~jeschke/phd.html.</w:t>
      </w:r>
    </w:p>
    <w:p w14:paraId="1032B65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[65]</w:t>
      </w:r>
      <w:r w:rsidRPr="008D30B7">
        <w:rPr>
          <w:noProof/>
        </w:rPr>
        <w:tab/>
        <w:t>J.G. Powles, G. Rickayzen, D.M. Heyes, Temperatures: old, new and middle aged, Mol. Phys. 103 (2005) 1361–1373. https://doi.org/10.1080/00268970500054664.</w:t>
      </w:r>
    </w:p>
    <w:p w14:paraId="048972A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[66]</w:t>
      </w:r>
      <w:r w:rsidRPr="008D30B7">
        <w:rPr>
          <w:noProof/>
        </w:rPr>
        <w:tab/>
        <w:t>R. Darkins, P.-W. Ma, S.T. Murphy, D.M. Duffy, Simulating electronically driven structural changes in silicon with two-temperature molecular dynamics, Phys. Rev. B. 98 (2018) 24304. https://doi.org/10.1103/PhysRevB.98.024304.</w:t>
      </w:r>
    </w:p>
    <w:p w14:paraId="27FF7A9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[67]</w:t>
      </w:r>
      <w:r w:rsidRPr="008D30B7">
        <w:rPr>
          <w:noProof/>
        </w:rPr>
        <w:tab/>
        <w:t>S.T. Murphy, S.L. Daraszewicz, Y. Giret, M. Watkins, A.L. Shluger, K. Tanimura, D.M. Duffy, Dynamical simulations of an electronically induced solid-solid phase transformation in tungsten, Phys. Rev. B. 92 (2015) 134110. https://doi.org/10.1103/PhysRevB.92.134110.</w:t>
      </w:r>
    </w:p>
    <w:p w14:paraId="0F0E75C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[68]</w:t>
      </w:r>
      <w:r w:rsidRPr="008D30B7">
        <w:rPr>
          <w:noProof/>
        </w:rPr>
        <w:tab/>
        <w:t>A. Jain, A. Sindhu, Pedagogical Overview of the Fewest Switches Surface Hopping Method, ACS Omega. 7 (2022) 45810–45824. https://doi.org/10.1021/ACSOMEGA.2C04843/ASSET/IMAGES/LARGE/AO2C04843_0009.JPEG.</w:t>
      </w:r>
    </w:p>
    <w:p w14:paraId="38C9305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[69]</w:t>
      </w:r>
      <w:r w:rsidRPr="008D30B7">
        <w:rPr>
          <w:noProof/>
        </w:rPr>
        <w:tab/>
        <w:t>J.C. Slater, G.F. Koster, Simplified LCAO Method for the Periodic Potential Problem, Phys. Rev. 94 (1954) 1498–1524. https://doi.org/10.1103/PhysRev.94.1498.</w:t>
      </w:r>
    </w:p>
    <w:p w14:paraId="1950DD7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[70]</w:t>
      </w:r>
      <w:r w:rsidRPr="008D30B7">
        <w:rPr>
          <w:noProof/>
        </w:rPr>
        <w:tab/>
        <w:t>P. Koskinen, V. Mäkinen, Density-functional tight-binding for beginners, Comput. Mater. Sci. 47 (2009) 237–253. https://doi.org/10.1016/J.COMMATSCI.2009.07.013.</w:t>
      </w:r>
    </w:p>
    <w:p w14:paraId="4E4CDFD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[71]</w:t>
      </w:r>
      <w:r w:rsidRPr="008D30B7">
        <w:rPr>
          <w:noProof/>
        </w:rPr>
        <w:tab/>
        <w:t>D. Szczepanik, J. Mrozek, On several alternatives for Löwdin orthogonalization, Comput. Theor. Chem. 1008 (2013) 15–19. https://doi.org/10.1016/J.COMPTC.2012.12.013.</w:t>
      </w:r>
    </w:p>
    <w:p w14:paraId="763525F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[72]</w:t>
      </w:r>
      <w:r w:rsidRPr="008D30B7">
        <w:rPr>
          <w:noProof/>
        </w:rPr>
        <w:tab/>
        <w:t xml:space="preserve">M.J. Mehl, D.A. Papaconstantopoulos, NRL transferable Tight-Binding parameters periodic </w:t>
      </w:r>
      <w:r w:rsidRPr="008D30B7">
        <w:rPr>
          <w:noProof/>
        </w:rPr>
        <w:lastRenderedPageBreak/>
        <w:t>table: http://esd.cos.gmu.edu/tb/tbp.html, (n.d.). http://esd.cos.gmu.edu/tb/tbp.html (accessed November 21, 2019).</w:t>
      </w:r>
    </w:p>
    <w:p w14:paraId="6FFF025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[73]</w:t>
      </w:r>
      <w:r w:rsidRPr="008D30B7">
        <w:rPr>
          <w:noProof/>
        </w:rPr>
        <w:tab/>
        <w:t>D.A. Papaconstantopoulos, M.J. Mehl, The Slater Koster tight-binding method: a computationally efficient and accurate approach, J. Phys. Condens. Matter. 15 (2003) R413–R440. https://doi.org/10.1088/0953-8984/15/10/201.</w:t>
      </w:r>
    </w:p>
    <w:p w14:paraId="2508F29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[74]</w:t>
      </w:r>
      <w:r w:rsidRPr="008D30B7">
        <w:rPr>
          <w:noProof/>
        </w:rPr>
        <w:tab/>
        <w:t>C.H. Xu, C.Z. Wang, C.T. Chan, K.M. Ho, A transferable tight-binding potential for carbon, J. Phys. Condens. Matter. 4 (1992) 6047–6054. https://doi.org/10.1088/0953-8984/4/28/006.</w:t>
      </w:r>
    </w:p>
    <w:p w14:paraId="6350170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[75]</w:t>
      </w:r>
      <w:r w:rsidRPr="008D30B7">
        <w:rPr>
          <w:noProof/>
        </w:rPr>
        <w:tab/>
        <w:t>I. Kwon, R. Biswas, C. Wang, K. Ho, C. Soukoulis, Transferable tight-binding models for silicon, Phys. Rev. B. 49 (1994) 7242–7250. https://doi.org/10.1103/PhysRevB.49.7242.</w:t>
      </w:r>
    </w:p>
    <w:p w14:paraId="12901E8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[76]</w:t>
      </w:r>
      <w:r w:rsidRPr="008D30B7">
        <w:rPr>
          <w:noProof/>
        </w:rPr>
        <w:tab/>
        <w:t>DFTB, (n.d.). https://dftb.org/ (accessed May 20, 2023).</w:t>
      </w:r>
    </w:p>
    <w:p w14:paraId="3DF07A6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[77]</w:t>
      </w:r>
      <w:r w:rsidRPr="008D30B7">
        <w:rPr>
          <w:noProof/>
        </w:rPr>
        <w:tab/>
        <w:t>M. Elstner, SCC-DFTB: What Is the Proper Degree of Self-Consistency?†, J. Phys. Chem. A. 111 (2007) 5614–5621. https://doi.org/10.1021/JP071338J.</w:t>
      </w:r>
    </w:p>
    <w:p w14:paraId="4D94E5A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[78]</w:t>
      </w:r>
      <w:r w:rsidRPr="008D30B7">
        <w:rPr>
          <w:noProof/>
        </w:rPr>
        <w:tab/>
        <w:t>R.S. Mulliken, Electronic Population Analysis on LCAO–MO Molecular Wave Functions. I, J. Chem. Phys. 23 (1955) 1833–1840. https://doi.org/10.1063/1.1740588.</w:t>
      </w:r>
    </w:p>
    <w:p w14:paraId="643B643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[79]</w:t>
      </w:r>
      <w:r w:rsidRPr="008D30B7">
        <w:rPr>
          <w:noProof/>
        </w:rPr>
        <w:tab/>
        <w:t>K.P. Travis, C. Braga, Configurational temperature and pressure molecular dynamics: review of current methodology and applications to the shear flow of a simple fluid, Mol. Phys. 104 (2006) 3735–3749. https://doi.org/10.1080/00268970601014880.</w:t>
      </w:r>
    </w:p>
    <w:p w14:paraId="5580EB1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[80]</w:t>
      </w:r>
      <w:r w:rsidRPr="008D30B7">
        <w:rPr>
          <w:noProof/>
        </w:rPr>
        <w:tab/>
        <w:t>D.C. Rapaport, The Art of Molecular Dynamics Simulation, Cambridge University Press, 2004. http://books.google.com/books?id=iqDJ2hjqBMEC&amp;pgis=1 (accessed November 20, 2014).</w:t>
      </w:r>
    </w:p>
    <w:p w14:paraId="4DC8ED3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[81]</w:t>
      </w:r>
      <w:r w:rsidRPr="008D30B7">
        <w:rPr>
          <w:noProof/>
        </w:rPr>
        <w:tab/>
        <w:t>L. Verlet, Computer “Experiments” on Classical Fluids. I. Thermodynamical Properties of Lennard-Jones Molecules, Phys. Rev. 159 (1967) 98–103. https://doi.org/10.1103/PhysRev.159.98.</w:t>
      </w:r>
    </w:p>
    <w:p w14:paraId="304202F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[82]</w:t>
      </w:r>
      <w:r w:rsidRPr="008D30B7">
        <w:rPr>
          <w:noProof/>
        </w:rPr>
        <w:tab/>
        <w:t>H. Yoshida, Construction of higher order symplectic integrators, Phys. Lett. A. 150 (1990) 262–268. https://doi.org/10.1016/0375-9601(90)90092-3.</w:t>
      </w:r>
    </w:p>
    <w:p w14:paraId="6F79AF3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[83]</w:t>
      </w:r>
      <w:r w:rsidRPr="008D30B7">
        <w:rPr>
          <w:noProof/>
        </w:rPr>
        <w:tab/>
        <w:t>G.J. Martyna, M.E. Tuckerman, Symplectic reversible integrators: Predictor–corrector methods, J. Chem. Phys. 102 (1995) 8071. https://doi.org/10.1063/1.469006.</w:t>
      </w:r>
    </w:p>
    <w:p w14:paraId="2A432B1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[84]</w:t>
      </w:r>
      <w:r w:rsidRPr="008D30B7">
        <w:rPr>
          <w:noProof/>
        </w:rPr>
        <w:tab/>
        <w:t>A. Gonis, M. Däne, Extension of the Kohn-Sham formulation of density functional theory to finite temperature, J. Phys. Chem. Solids. 116 (2018) 86–99. https://doi.org/10.1016/J.JPCS.2017.12.021.</w:t>
      </w:r>
    </w:p>
    <w:p w14:paraId="6DD8089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[85]</w:t>
      </w:r>
      <w:r w:rsidRPr="008D30B7">
        <w:rPr>
          <w:noProof/>
        </w:rPr>
        <w:tab/>
        <w:t>J.F. Littmark, J.P. Ziegler, U. Biersack, The Stopping and Range of Ions in Solids, Pergamon Press, New York, 1985.</w:t>
      </w:r>
    </w:p>
    <w:p w14:paraId="13CF35E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[86]</w:t>
      </w:r>
      <w:r w:rsidRPr="008D30B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0F544BE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[87]</w:t>
      </w:r>
      <w:r w:rsidRPr="008D30B7">
        <w:rPr>
          <w:noProof/>
        </w:rPr>
        <w:tab/>
        <w:t>H. Kim, J.M. Choi, W.A. Goddard, Universal correction of density functional theory to include London dispersion (up to Lr, Element 103), J. Phys. Chem. Lett. 3 (2012) 360–363. https://doi.org/10.1021/JZ2016395/SUPPL_FILE/JZ2016395_SI_001.PDF.</w:t>
      </w:r>
    </w:p>
    <w:p w14:paraId="2FF13E2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[88]</w:t>
      </w:r>
      <w:r w:rsidRPr="008D30B7">
        <w:rPr>
          <w:noProof/>
        </w:rPr>
        <w:tab/>
        <w:t>P. Pracht, E. Caldeweyher, S. Ehlert, S. Grimme, A Robust Non-Self-Consistent Tight-Binding Quantum Chemistry Method for large Molecules, (2019). https://doi.org/10.26434/CHEMRXIV.8326202.V1.</w:t>
      </w:r>
    </w:p>
    <w:p w14:paraId="54EA387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[89]</w:t>
      </w:r>
      <w:r w:rsidRPr="008D30B7">
        <w:rPr>
          <w:noProof/>
        </w:rPr>
        <w:tab/>
        <w:t>R.M. de Oliveira, L.G.M. de Macedo, T.F. da Cunha, F. Pirani, R. Gargano, A Spectroscopic Validation of the Improved Lennard–Jones Model, Mol. 2021, Vol. 26, Page 3906. 26 (2021) 3906. https://doi.org/10.3390/MOLECULES26133906.</w:t>
      </w:r>
    </w:p>
    <w:p w14:paraId="3884B5A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lastRenderedPageBreak/>
        <w:t>[90]</w:t>
      </w:r>
      <w:r w:rsidRPr="008D30B7">
        <w:rPr>
          <w:noProof/>
        </w:rPr>
        <w:tab/>
        <w:t>H.J.C. Berendsen, J.P.M. Postma, W.F. van Gunsteren, A. DiNola, J.R. Haak, Molecular dynamics with coupling to an external bath, J. Chem. Phys. 81 (1984) 3684–3690. https://doi.org/10.1063/1.448118.</w:t>
      </w:r>
    </w:p>
    <w:p w14:paraId="56387BC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[91]</w:t>
      </w:r>
      <w:r w:rsidRPr="008D30B7">
        <w:rPr>
          <w:noProof/>
        </w:rPr>
        <w:tab/>
        <w:t>M. Parrinello, A. Rahman, Crystal Structure and Pair Potentials: A Molecular-Dynamics Study, Phys. Rev. Lett. 45 (1980) 1196–1199. https://doi.org/10.1103/PhysRevLett.45.1196.</w:t>
      </w:r>
    </w:p>
    <w:p w14:paraId="4FF1C4D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[92]</w:t>
      </w:r>
      <w:r w:rsidRPr="008D30B7">
        <w:rPr>
          <w:noProof/>
        </w:rPr>
        <w:tab/>
        <w:t>N. Medvedev, I. Milov, Electron-Phonon Coupling and Nonthermal Effects in Gold Nano-Objects at High Electronic Temperatures, Materials (Basel). 15 (2022) 4883. https://doi.org/10.3390/MA15144883.</w:t>
      </w:r>
    </w:p>
    <w:p w14:paraId="0919E28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[93]</w:t>
      </w:r>
      <w:r w:rsidRPr="008D30B7">
        <w:rPr>
          <w:noProof/>
        </w:rPr>
        <w:tab/>
        <w:t>S.A. Gorbunov, N.A. Medvedev, P.N. Terekhin, A.E. Volkov, Electron–lattice coupling after high-energy deposition in aluminum, Nucl. Instruments Methods Phys. Res. Sect. B Beam Interact. with Mater. Atoms. 354 (2015) 220–225. https://doi.org/10.1016/j.nimb.2014.11.053.</w:t>
      </w:r>
    </w:p>
    <w:p w14:paraId="4114D84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[94]</w:t>
      </w:r>
      <w:r w:rsidRPr="008D30B7">
        <w:rPr>
          <w:noProof/>
        </w:rPr>
        <w:tab/>
        <w:t>Z. Lin, L. Zhigilei, V. Celli, Electron-phonon coupling and electron heat capacity of metals under conditions of strong electron-phonon nonequilibrium, Phys. Rev. B. 77 (2008) 075133. https://doi.org/10.1103/PhysRevB.77.075133.</w:t>
      </w:r>
    </w:p>
    <w:p w14:paraId="57BAA15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[95]</w:t>
      </w:r>
      <w:r w:rsidRPr="008D30B7">
        <w:rPr>
          <w:noProof/>
        </w:rPr>
        <w:tab/>
        <w:t>W.L. McMillan, Transition temperature of strong-coupled superconductors, Phys. Rev. 167 (1968) 331–344. https://doi.org/10.1103/PhysRev.167.331.</w:t>
      </w:r>
    </w:p>
    <w:p w14:paraId="2DCD711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[96]</w:t>
      </w:r>
      <w:r w:rsidRPr="008D30B7">
        <w:rPr>
          <w:noProof/>
        </w:rPr>
        <w:tab/>
        <w:t>P.B. Allen, M.L. Cohen, Pseudopotential calculation of the mass enhancement and superconducting transition temperature of simple metals, Phys. Rev. 187 (1969) 525–538. https://doi.org/10.1103/PhysRev.187.525.</w:t>
      </w:r>
    </w:p>
    <w:p w14:paraId="3D79107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[97]</w:t>
      </w:r>
      <w:r w:rsidRPr="008D30B7">
        <w:rPr>
          <w:noProof/>
        </w:rPr>
        <w:tab/>
        <w:t>A.M. Brown, R. Sundararaman, P. Narang, W.A. Goddard, H.A. Atwater, Ab initio phonon coupling and optical response of hot electrons in plasmonic metals, Phys. Rev. B. 94 (2016) 075120. https://doi.org/10.1103/PhysRevB.94.075120.</w:t>
      </w:r>
    </w:p>
    <w:p w14:paraId="6879A88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[98]</w:t>
      </w:r>
      <w:r w:rsidRPr="008D30B7">
        <w:rPr>
          <w:noProof/>
        </w:rPr>
        <w:tab/>
        <w:t>Y. V Petrov, N.A. Inogamov, K.P. Migdal, Thermal conductivity and the electron-ion heat transfer coefficient in condensed media with a strongly excited electron subsystem, JETP Lett. 97 (2013) 20–27. https://doi.org/10.1134/S0021364013010098.</w:t>
      </w:r>
    </w:p>
    <w:p w14:paraId="1E423FB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[99]</w:t>
      </w:r>
      <w:r w:rsidRPr="008D30B7">
        <w:rPr>
          <w:noProof/>
        </w:rPr>
        <w:tab/>
        <w:t>B.Y. Mueller, B. Rethfeld, Relaxation dynamics in laser-excited metals under nonequilibrium conditions, Phys. Rev. B. 87 (2013) 35139. https://doi.org/10.1103/PhysRevB.87.035139.</w:t>
      </w:r>
    </w:p>
    <w:p w14:paraId="6E92598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[100]</w:t>
      </w:r>
      <w:r w:rsidRPr="008D30B7">
        <w:rPr>
          <w:noProof/>
        </w:rPr>
        <w:tab/>
        <w:t>L. Waldecker, R. Bertoni, R. Ernstorfer, J. Vorberger, Electron-Phonon Coupling and Energy Flow in a Simple Metal beyond the Two-Temperature Approximation, Phys. Rev. X. 6 (2016) 021003. https://doi.org/10.1103/PhysRevX.6.021003.</w:t>
      </w:r>
    </w:p>
    <w:p w14:paraId="7F82071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[101]</w:t>
      </w:r>
      <w:r w:rsidRPr="008D30B7">
        <w:rPr>
          <w:noProof/>
        </w:rPr>
        <w:tab/>
        <w:t>B. Hüttner, G. Rohr, On the theory of ps and sub-ps laser pulse interaction with metals I. Surface temperature, Appl. Surf. Sci. 103 (1996) 269–274. https://doi.org/10.1016/0169-4332(96)00523-5.</w:t>
      </w:r>
    </w:p>
    <w:p w14:paraId="3A56858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[102]</w:t>
      </w:r>
      <w:r w:rsidRPr="008D30B7">
        <w:rPr>
          <w:noProof/>
        </w:rPr>
        <w:tab/>
        <w:t>J.L. Hostetler, A.N. Smith, D.M. Czajkowsky, P.M. Norris, Measurement of the Electron-Phonon Coupling Factor Dependence on Film Thickness and Grain Size in Au, Cr, and Al, Appl. Opt. 38 (1999) 3614. https://doi.org/10.1364/AO.38.003614.</w:t>
      </w:r>
    </w:p>
    <w:p w14:paraId="244D37E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[103]</w:t>
      </w:r>
      <w:r w:rsidRPr="008D30B7">
        <w:rPr>
          <w:noProof/>
        </w:rPr>
        <w:tab/>
        <w:t>Z. Li-Dan, S. Fang-Yuan, Z. Jie, T. Da-Wei, Study on ultra fast nonequilibrium heat transfers in nano metal films by femtosecond laser pump and probe method, Acta Phys. Sin. 61 (2012) 134402. https://doi.org/10.7498/aps.61.134402.</w:t>
      </w:r>
    </w:p>
    <w:p w14:paraId="4165702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[104]</w:t>
      </w:r>
      <w:r w:rsidRPr="008D30B7">
        <w:rPr>
          <w:noProof/>
        </w:rPr>
        <w:tab/>
        <w:t>A. Stukowski, Visualization and analysis of atomistic simulation data with OVITO–the Open Visualization Tool, Model. Simul. Mater. Sci. Eng. 18 (2010) 15012. https://doi.org/10.1088/0965-0393/18/1/015012.</w:t>
      </w:r>
    </w:p>
    <w:p w14:paraId="6B8D6C7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[105]</w:t>
      </w:r>
      <w:r w:rsidRPr="008D30B7">
        <w:rPr>
          <w:noProof/>
        </w:rPr>
        <w:tab/>
        <w:t>W. Humphrey, A. Dalke, K. Schulten, VMD: Visual molecular dynamics, J. Mol. Graph. 14 (1996) 33–38. https://doi.org/10.1016/0263-7855(96)00018-5.</w:t>
      </w:r>
    </w:p>
    <w:p w14:paraId="2B866C8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[106]</w:t>
      </w:r>
      <w:r w:rsidRPr="008D30B7">
        <w:rPr>
          <w:noProof/>
        </w:rPr>
        <w:tab/>
        <w:t xml:space="preserve">C.F. Macrae, I.J. Bruno, J.A. Chisholm, P.R. Edgington, P. McCabe, E. Pidcock, L. Rodriguez-Monge, R. Taylor, J. van de Streek, P.A. Wood, IUCr, {\textless}i{\textgreater}Mercury CSD </w:t>
      </w:r>
      <w:r w:rsidRPr="008D30B7">
        <w:rPr>
          <w:noProof/>
        </w:rPr>
        <w:lastRenderedPageBreak/>
        <w:t>2.0{\textless}/i{\textgreater} – new features for the visualization and investigation of crystal structures, J. Appl. Crystallogr. 41 (2008) 466–470. https://doi.org/10.1107/S0021889807067908.</w:t>
      </w:r>
    </w:p>
    <w:p w14:paraId="5EFDDDC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[107]</w:t>
      </w:r>
      <w:r w:rsidRPr="008D30B7">
        <w:rPr>
          <w:noProof/>
        </w:rPr>
        <w:tab/>
        <w:t>B. Boulard, J. Kieffer, C.C. Phifer, C.A. Angell, Vibrational spectra in fluoride crystals and glasses at normal and high pressures by computer simulation, J. Non. Cryst. Solids. 140 (1992) 350–358. https://doi.org/10.1016/S0022-3093(05)80795-1.</w:t>
      </w:r>
    </w:p>
    <w:p w14:paraId="4C32866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[108]</w:t>
      </w:r>
      <w:r w:rsidRPr="008D30B7">
        <w:rPr>
          <w:noProof/>
        </w:rPr>
        <w:tab/>
        <w:t>K.F. Garrity, K. Choudhary, Fast and Accurate Prediction of Material Properties with Three-Body Tight-Binding Model for the Periodic Table, Https://Arxiv.Org/Abs/2112.11585. (2021). https://arxiv.org/abs/2112.11585 (accessed June 3, 2022).</w:t>
      </w:r>
    </w:p>
    <w:p w14:paraId="495B904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[109]</w:t>
      </w:r>
      <w:r w:rsidRPr="008D30B7">
        <w:rPr>
          <w:noProof/>
        </w:rPr>
        <w:tab/>
        <w:t>J. Jenke, A.N. Ladines, T. Hammerschmidt, D.G. Pettifor, R. Drautz, Tight-binding bond parameters for dimers across the periodic table from density-functional theory, Phys. Rev. Mater. 5 (2021) 23801. https://doi.org/10.1103/PhysRevMaterials.5.023801.</w:t>
      </w:r>
    </w:p>
    <w:p w14:paraId="58BA289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[110]</w:t>
      </w:r>
      <w:r w:rsidRPr="008D30B7">
        <w:rPr>
          <w:noProof/>
        </w:rPr>
        <w:tab/>
        <w:t>D. Porezag, T. Frauenheim, T. Köhler, G. Seifert, R. Kaschner, Construction of tight-binding-like potentials on the basis of density-functional theory: Application to carbon, Phys. Rev. B. 51 (1995) 12947–12957. https://doi.org/10.1103/PhysRevB.51.12947.</w:t>
      </w:r>
    </w:p>
    <w:p w14:paraId="78B30E6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[111]</w:t>
      </w:r>
      <w:r w:rsidRPr="008D30B7">
        <w:rPr>
          <w:noProof/>
        </w:rPr>
        <w:tab/>
        <w:t>N. Medvedev, Modeling ultrafast electronic processes in solids excited by femtosecond VUV-XUV laser Pulse, AIP Conf. Proc. 582 (2012) 582–592. https://doi.org/10.1063/1.4739911.</w:t>
      </w:r>
    </w:p>
    <w:p w14:paraId="083D5DF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[112]</w:t>
      </w:r>
      <w:r w:rsidRPr="008D30B7">
        <w:rPr>
          <w:noProof/>
        </w:rPr>
        <w:tab/>
        <w:t>N. Medvedev, Femtosecond X-ray induced electron kinetics in dielectrics: application for FEL-pulse-duration monitor, Appl. Phys. B. 118 (2015) 417–429. https://doi.org/10.1007/s00340-015-6005-4.</w:t>
      </w:r>
    </w:p>
    <w:p w14:paraId="3549A13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[113]</w:t>
      </w:r>
      <w:r w:rsidRPr="008D30B7">
        <w:rPr>
          <w:noProof/>
        </w:rPr>
        <w:tab/>
        <w:t>S. Hammes-Schiffer, J.C. Tully, Proton transfer in solution: Molecular dynamics with quantum transitions, J. Chem. Phys. 101 (1994) 4657. https://doi.org/10.1063/1.467455.</w:t>
      </w:r>
    </w:p>
    <w:p w14:paraId="64BAC3C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[114]</w:t>
      </w:r>
      <w:r w:rsidRPr="008D30B7">
        <w:rPr>
          <w:noProof/>
        </w:rPr>
        <w:tab/>
        <w:t>J.C. Tully, Molecular dynamics with electronic transitions, J. Chem. Phys. 93 (1990) 1061. https://doi.org/10.1063/1.459170.</w:t>
      </w:r>
    </w:p>
    <w:p w14:paraId="6BF65CD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[115]</w:t>
      </w:r>
      <w:r w:rsidRPr="008D30B7">
        <w:rPr>
          <w:noProof/>
        </w:rPr>
        <w:tab/>
        <w:t>F. Trani, G. Cantele, D. Ninno, G. Iadonisi, Tight-binding calculation of the optical absorption cross section of spherical and ellipsoidal silicon nanocrystals, Phys. Rev. B. 72 (2005) 075423. https://doi.org/10.1103/PhysRevB.72.075423.</w:t>
      </w:r>
    </w:p>
    <w:p w14:paraId="6555C93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[116]</w:t>
      </w:r>
      <w:r w:rsidRPr="008D30B7">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2714A2D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[117]</w:t>
      </w:r>
      <w:r w:rsidRPr="008D30B7">
        <w:rPr>
          <w:noProof/>
        </w:rPr>
        <w:tab/>
        <w:t>C.-C. Fu, M. Weissmann, Tight-binding molecular-dynamics study of amorphous carbon deposits over silicon surfaces, Phys. Rev. B. 60 (1999) 2762–2770. https://doi.org/10.1103/PhysRevB.60.2762.</w:t>
      </w:r>
    </w:p>
    <w:p w14:paraId="5DB7C88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[118]</w:t>
      </w:r>
      <w:r w:rsidRPr="008D30B7">
        <w:rPr>
          <w:noProof/>
        </w:rPr>
        <w:tab/>
        <w:t>C. Molteni, L. Colombo, L. Miglio, Tight-binding molecular dynamics in liquid III-V compounds. I. Potential generation, J. Phys. Condens. Matter. 6 (1994) 5243–5254. https://doi.org/10.1088/0953-8984/6/28/003.</w:t>
      </w:r>
    </w:p>
    <w:p w14:paraId="6E93D1C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[119]</w:t>
      </w:r>
      <w:r w:rsidRPr="008D30B7">
        <w:rPr>
          <w:noProof/>
        </w:rPr>
        <w:tab/>
        <w:t>N. Medvedev, H.O. Jeschke, B. Ziaja, Nonthermal graphitization of diamond induced by a femtosecond x-ray laser pulse, Phys. Rev. B. 88 (2013) 224304. https://doi.org/10.1103/PhysRevB.88.224304.</w:t>
      </w:r>
    </w:p>
    <w:p w14:paraId="37E2D19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[120]</w:t>
      </w:r>
      <w:r w:rsidRPr="008D30B7">
        <w:rPr>
          <w:noProof/>
        </w:rPr>
        <w:tab/>
        <w:t>H.J. Monkhorst, J.D. Pack, Special points for Brillouin-zone integrations, Phys. Rev. B. 13 (1976) 5188–5192. https://doi.org/10.1103/PhysRevB.13.5188.</w:t>
      </w:r>
    </w:p>
    <w:p w14:paraId="138FB76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[121]</w:t>
      </w:r>
      <w:r w:rsidRPr="008D30B7">
        <w:rPr>
          <w:noProof/>
        </w:rPr>
        <w:tab/>
        <w:t>N.A. Medvedev, H.O. Jeschke, B. Ziaja, Non-thermal phase transitions in semiconductors under femtosecond XUV irradiation, SPIE Proc. 8777 (2013) 877709-877709–10. https://doi.org/10.1117/12.2019123.</w:t>
      </w:r>
    </w:p>
    <w:p w14:paraId="0B7C5FB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[122]</w:t>
      </w:r>
      <w:r w:rsidRPr="008D30B7">
        <w:rPr>
          <w:noProof/>
        </w:rPr>
        <w:tab/>
        <w:t xml:space="preserve">C.J. Fennell, J.D. Gezelter, Is the Ewald summation still necessary? Pairwise alternatives to the accepted standard for long-range electrostatics, J. Chem. Phys. 124 (2006) 234104. </w:t>
      </w:r>
      <w:r w:rsidRPr="008D30B7">
        <w:rPr>
          <w:noProof/>
        </w:rPr>
        <w:lastRenderedPageBreak/>
        <w:t>https://doi.org/10.1063/1.2206581.</w:t>
      </w:r>
    </w:p>
    <w:p w14:paraId="3D717D4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[123]</w:t>
      </w:r>
      <w:r w:rsidRPr="008D30B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E0A9D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[124]</w:t>
      </w:r>
      <w:r w:rsidRPr="008D30B7">
        <w:rPr>
          <w:noProof/>
        </w:rPr>
        <w:tab/>
        <w:t>N. Medvedev, H.O. Jeschke, B. Ziaja, Nonthermal phase transitions in semiconductors induced by a femtosecond extreme ultraviolet laser pulse, New J. Phys. 15 (2013) 015016. https://doi.org/10.1088/1367-2630/15/1/015016.</w:t>
      </w:r>
    </w:p>
    <w:p w14:paraId="56DFB5A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[125]</w:t>
      </w:r>
      <w:r w:rsidRPr="008D30B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5F47C13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[126]</w:t>
      </w:r>
      <w:r w:rsidRPr="008D30B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CD6CF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[127]</w:t>
      </w:r>
      <w:r w:rsidRPr="008D30B7">
        <w:rPr>
          <w:noProof/>
        </w:rPr>
        <w:tab/>
        <w:t>H. Shi, P. Koskinen, A. Ramasubramaniam, Self-Consistent Charge Density-Functional Tight-Binding Parametrization for Pt-Ru Alloys, J. Phys. Chem. A. 121 (2017) 2497–2502. https://doi.org/10.1021/ACS.JPCA.7B00701/SUPPL_FILE/JP7B00701_SI_002.ZIP.</w:t>
      </w:r>
    </w:p>
    <w:p w14:paraId="09DA533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[128]</w:t>
      </w:r>
      <w:r w:rsidRPr="008D30B7">
        <w:rPr>
          <w:noProof/>
        </w:rPr>
        <w:tab/>
        <w:t>M. Van den Bossche, DFTB-Assisted Global Structure Optimization of 13- and 55-Atom Late Transition Metal Clusters, J. Phys. Chem. A. 123 (2019) 3038–3045. https://doi.org/10.1021/acs.jpca.9b00927.</w:t>
      </w:r>
    </w:p>
    <w:p w14:paraId="17B6444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[129]</w:t>
      </w:r>
      <w:r w:rsidRPr="008D30B7">
        <w:rPr>
          <w:noProof/>
        </w:rPr>
        <w:tab/>
        <w:t>C. Liu, E.R. Batista, N.F. Aguirre, P. Yang, M.J. Cawkwell, E. Jakubikova, SCC-DFTB Parameters for Fe-C Interactions, J. Phys. Chem. A. 124 (2020) 9674–9682. https://doi.org/10.1021/ACS.JPCA.0C08202/SUPPL_FILE/JP0C08202_SI_002.ZIP.</w:t>
      </w:r>
    </w:p>
    <w:p w14:paraId="4665806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[130]</w:t>
      </w:r>
      <w:r w:rsidRPr="008D30B7">
        <w:rPr>
          <w:noProof/>
        </w:rPr>
        <w:tab/>
        <w:t>M. Van den Bossche, C. Noguera, J. Goniakowski, Understanding the structural diversity of freestanding Al2O3 ultrathin films through a DFTB-aided genetic algorithm, Nanoscale. 12 (2020) 6153–6163. https://doi.org/10.1039/C9NR10487A.</w:t>
      </w:r>
    </w:p>
    <w:p w14:paraId="3EFCB76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[131]</w:t>
      </w:r>
      <w:r w:rsidRPr="008D30B7">
        <w:rPr>
          <w:noProof/>
        </w:rPr>
        <w:tab/>
        <w:t>J. Lee, S. Ganguli, A.K. Roy, S.C. Badescu, Density functional tight binding study of β-Ga2O3: Electronic structure, surface energy, and native point defects, J. Chem. Phys. 150 (2019) 174706. https://doi.org/10.1063/1.5088941/198541.</w:t>
      </w:r>
    </w:p>
    <w:p w14:paraId="0013DFA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[132]</w:t>
      </w:r>
      <w:r w:rsidRPr="008D30B7">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577D43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[133]</w:t>
      </w:r>
      <w:r w:rsidRPr="008D30B7">
        <w:rPr>
          <w:noProof/>
        </w:rPr>
        <w:tab/>
        <w:t>N. Medvedev, I. Milov, Electron-phonon coupling in metals at high electronic temperatures, Phys. Rev. B. 102 (2020) 064302. https://doi.org/10.1103/PhysRevB.102.064302.</w:t>
      </w:r>
    </w:p>
    <w:p w14:paraId="31155E4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[134]</w:t>
      </w:r>
      <w:r w:rsidRPr="008D30B7">
        <w:rPr>
          <w:noProof/>
        </w:rPr>
        <w:tab/>
        <w:t>T. DUMITRICA, R.E. ALLEN, Nonthermal transition of GaAs in ultra-intense laser radiation field, Laser Part. Beams. 20 (2002) 237–242. https://doi.org/10.1017/S026303460220213X.</w:t>
      </w:r>
    </w:p>
    <w:p w14:paraId="1BCED3E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[135]</w:t>
      </w:r>
      <w:r w:rsidRPr="008D30B7">
        <w:rPr>
          <w:noProof/>
        </w:rPr>
        <w:tab/>
        <w:t>A. Carlson, An Extended Tight-Binding Approach for Modeling Supramolecular Interactions of Carbon Nanotubes, UNIVERSITY OF MINNESOTA, 2006. http://www.me.umn.edu/%7B~%7Ddtraian/tony-thesis.pdf.</w:t>
      </w:r>
    </w:p>
    <w:p w14:paraId="68A4342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[136]</w:t>
      </w:r>
      <w:r w:rsidRPr="008D30B7">
        <w:rPr>
          <w:noProof/>
        </w:rPr>
        <w:tab/>
        <w:t>J.F. Ziegler, J.P. Biersack, The Stopping and Range of Ions in Matter, in: D.A. Bromley (Ed.), Treatise Heavy-Ion Sci. Vol. 6 Astrophys. Chem. Condens. Matter, Springer US, Boston, 1985: pp. 93–129. https://doi.org/10.1007/978-1-4615-8103-1_3.</w:t>
      </w:r>
    </w:p>
    <w:p w14:paraId="7E72E52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[137]</w:t>
      </w:r>
      <w:r w:rsidRPr="008D30B7">
        <w:rPr>
          <w:noProof/>
        </w:rPr>
        <w:tab/>
        <w:t xml:space="preserve">K.P. Migdal, D.K. Il’nitsky, Y. V Petrov, N.A. Inogamov, Equations of state, energy transport and two-temperature hydrodynamic simulations for femtosecond laser irradiated copper and gold, </w:t>
      </w:r>
      <w:r w:rsidRPr="008D30B7">
        <w:rPr>
          <w:noProof/>
        </w:rPr>
        <w:lastRenderedPageBreak/>
        <w:t>J. Phys. Conf. Ser. 653 (2015) 12086. https://doi.org/10.1088/1742-6596/653/1/012086.</w:t>
      </w:r>
    </w:p>
    <w:p w14:paraId="18CE39E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[138]</w:t>
      </w:r>
      <w:r w:rsidRPr="008D30B7">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761876" w:rsidRDefault="003102EF" w:rsidP="0072014E">
      <w:pPr>
        <w:widowControl w:val="0"/>
        <w:autoSpaceDE w:val="0"/>
        <w:autoSpaceDN w:val="0"/>
        <w:adjustRightInd w:val="0"/>
        <w:spacing w:before="100" w:after="100" w:line="240" w:lineRule="auto"/>
        <w:ind w:left="640" w:hanging="640"/>
        <w:rPr>
          <w:lang w:val="en-US"/>
        </w:rPr>
      </w:pPr>
      <w:r w:rsidRPr="00761876">
        <w:rPr>
          <w:lang w:val="en-US"/>
        </w:rPr>
        <w:fldChar w:fldCharType="end"/>
      </w:r>
    </w:p>
    <w:sectPr w:rsidR="00977088" w:rsidRPr="00761876"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84362" w14:textId="77777777" w:rsidR="001144B5" w:rsidRDefault="001144B5" w:rsidP="00977088">
      <w:pPr>
        <w:spacing w:after="0" w:line="240" w:lineRule="auto"/>
      </w:pPr>
      <w:r>
        <w:separator/>
      </w:r>
    </w:p>
  </w:endnote>
  <w:endnote w:type="continuationSeparator" w:id="0">
    <w:p w14:paraId="01FAA113" w14:textId="77777777" w:rsidR="001144B5" w:rsidRDefault="001144B5"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E93B2" w14:textId="77777777" w:rsidR="001144B5" w:rsidRDefault="001144B5" w:rsidP="00977088">
      <w:pPr>
        <w:spacing w:after="0" w:line="240" w:lineRule="auto"/>
      </w:pPr>
      <w:r>
        <w:separator/>
      </w:r>
    </w:p>
  </w:footnote>
  <w:footnote w:type="continuationSeparator" w:id="0">
    <w:p w14:paraId="606514F2" w14:textId="77777777" w:rsidR="001144B5" w:rsidRDefault="001144B5"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10F3B8BA" w14:textId="41826568" w:rsidR="003748CE" w:rsidRPr="003748CE" w:rsidRDefault="003748CE">
      <w:pPr>
        <w:pStyle w:val="FootnoteText"/>
      </w:pPr>
      <w:r>
        <w:rPr>
          <w:rStyle w:val="FootnoteReference"/>
        </w:rPr>
        <w:footnoteRef/>
      </w:r>
      <w:r>
        <w:t xml:space="preserve"> </w:t>
      </w:r>
      <w:hyperlink r:id="rId29" w:history="1">
        <w:r w:rsidRPr="00CF5618">
          <w:rPr>
            <w:rStyle w:val="Hyperlink"/>
          </w:rPr>
          <w:t>https://en.wikipedia.org/wiki/Lennard-Jones_potential</w:t>
        </w:r>
      </w:hyperlink>
      <w:r>
        <w:t xml:space="preserve"> </w:t>
      </w:r>
    </w:p>
  </w:footnote>
  <w:footnote w:id="24">
    <w:p w14:paraId="1CF793C7" w14:textId="46B0F939" w:rsidR="001670B4" w:rsidRPr="001670B4" w:rsidRDefault="001670B4">
      <w:pPr>
        <w:pStyle w:val="FootnoteText"/>
      </w:pPr>
      <w:r>
        <w:rPr>
          <w:rStyle w:val="FootnoteReference"/>
        </w:rPr>
        <w:footnoteRef/>
      </w:r>
      <w:r>
        <w:t xml:space="preserve"> </w:t>
      </w:r>
      <w:hyperlink r:id="rId30" w:history="1">
        <w:r w:rsidRPr="00876294">
          <w:rPr>
            <w:rStyle w:val="Hyperlink"/>
          </w:rPr>
          <w:t>https://www.vasp.at/wiki/index.php/POSCAR</w:t>
        </w:r>
      </w:hyperlink>
      <w:r>
        <w:t xml:space="preserve"> </w:t>
      </w:r>
    </w:p>
  </w:footnote>
  <w:footnote w:id="25">
    <w:p w14:paraId="3A7E7CC4" w14:textId="3AF163A3" w:rsidR="00B235F0" w:rsidRPr="00B307E4" w:rsidRDefault="00B235F0" w:rsidP="007E4370">
      <w:pPr>
        <w:pStyle w:val="Footnote"/>
      </w:pPr>
      <w:r w:rsidRPr="00E018C9">
        <w:footnoteRef/>
      </w:r>
      <w:r w:rsidR="00CE0BAA">
        <w:t xml:space="preserve"> </w:t>
      </w:r>
      <w:hyperlink r:id="rId31" w:history="1">
        <w:r w:rsidR="00CE0BAA" w:rsidRPr="00CE0BAA">
          <w:rPr>
            <w:rStyle w:val="Hyperlink"/>
            <w:rFonts w:eastAsia="Calibri"/>
            <w:szCs w:val="20"/>
          </w:rPr>
          <w:t>https://en.wikipedia.org/wiki/XYZ_file_format</w:t>
        </w:r>
      </w:hyperlink>
      <w:r>
        <w:t xml:space="preserve"> </w:t>
      </w:r>
    </w:p>
  </w:footnote>
  <w:footnote w:id="26">
    <w:p w14:paraId="7BBD82F8" w14:textId="42C368F2" w:rsidR="006977F2" w:rsidRPr="006977F2" w:rsidRDefault="006977F2">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3" w:history="1">
        <w:r w:rsidR="000513C5" w:rsidRPr="007E4370">
          <w:t>https://www-nds.iaea.org/epdl97/libsall.htm</w:t>
        </w:r>
      </w:hyperlink>
      <w:r w:rsidRPr="007E4370">
        <w:t>, physical details and references for the library</w:t>
      </w:r>
      <w:r>
        <w:t xml:space="preserve"> are here:</w:t>
      </w:r>
      <w:r w:rsidR="000513C5">
        <w:t xml:space="preserve"> </w:t>
      </w:r>
      <w:hyperlink r:id="rId34" w:history="1">
        <w:r w:rsidR="000513C5" w:rsidRPr="000513C5">
          <w:rPr>
            <w:rStyle w:val="Hyperlink"/>
            <w:rFonts w:eastAsia="Calibri"/>
            <w:szCs w:val="20"/>
          </w:rPr>
          <w:t>https://www-nds.iaea.org/epdl97/document/epdl97.pdf</w:t>
        </w:r>
      </w:hyperlink>
    </w:p>
  </w:footnote>
  <w:footnote w:id="28">
    <w:p w14:paraId="382B7EB3" w14:textId="16516130" w:rsidR="00E5686D" w:rsidRPr="007E4370" w:rsidRDefault="00E5686D" w:rsidP="007E4370">
      <w:pPr>
        <w:pStyle w:val="Footnote"/>
      </w:pPr>
      <w:r w:rsidRPr="007E4370">
        <w:footnoteRef/>
      </w:r>
      <w:r w:rsidRPr="007E4370">
        <w:t xml:space="preserve"> </w:t>
      </w:r>
      <w:hyperlink r:id="rId35" w:history="1">
        <w:r w:rsidR="007E4370" w:rsidRPr="004741BE">
          <w:rPr>
            <w:rStyle w:val="Hyperlink"/>
          </w:rPr>
          <w:t>http://www.gnuplot.info/</w:t>
        </w:r>
      </w:hyperlink>
      <w:r w:rsidRPr="007E4370">
        <w:t xml:space="preserve"> </w:t>
      </w:r>
    </w:p>
  </w:footnote>
  <w:footnote w:id="29">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6" w:history="1">
        <w:r w:rsidR="007E4370" w:rsidRPr="004741BE">
          <w:rPr>
            <w:rStyle w:val="Hyperlink"/>
          </w:rPr>
          <w:t>https://www.cygwin.com/</w:t>
        </w:r>
      </w:hyperlink>
    </w:p>
  </w:footnote>
  <w:footnote w:id="30">
    <w:p w14:paraId="180E6643" w14:textId="2E3F6156" w:rsidR="00EC5552" w:rsidRPr="007E4370" w:rsidRDefault="00EC5552" w:rsidP="007E4370">
      <w:pPr>
        <w:pStyle w:val="Footnote"/>
      </w:pPr>
      <w:r w:rsidRPr="007E4370">
        <w:footnoteRef/>
      </w:r>
      <w:r w:rsidRPr="007E4370">
        <w:t xml:space="preserve"> </w:t>
      </w:r>
      <w:hyperlink r:id="rId37" w:history="1">
        <w:r w:rsidR="007E4370" w:rsidRPr="004741BE">
          <w:rPr>
            <w:rStyle w:val="Hyperlink"/>
          </w:rPr>
          <w:t>https://www.ovito.org/windows-downloads/</w:t>
        </w:r>
      </w:hyperlink>
      <w:r w:rsidRPr="007E4370">
        <w:t xml:space="preserve"> </w:t>
      </w:r>
    </w:p>
  </w:footnote>
  <w:footnote w:id="31">
    <w:p w14:paraId="5C80415B" w14:textId="16EB7708"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https://www.ccdc.cam.ac.uk/solutions/software/mercury/</w:t>
        </w:r>
      </w:hyperlink>
      <w:r w:rsidRPr="007E4370">
        <w:t xml:space="preserve"> </w:t>
      </w:r>
    </w:p>
  </w:footnote>
  <w:footnote w:id="32">
    <w:p w14:paraId="1099CADF" w14:textId="246A5605" w:rsidR="00E5686D" w:rsidRPr="00DE67EB" w:rsidRDefault="00E5686D" w:rsidP="00BB4941">
      <w:pPr>
        <w:pStyle w:val="Footnote"/>
        <w:rPr>
          <w:lang w:val="en-US"/>
        </w:rPr>
      </w:pPr>
      <w:r w:rsidRPr="00E018C9">
        <w:footnoteRef/>
      </w:r>
      <w:r>
        <w:t xml:space="preserve"> </w:t>
      </w:r>
      <w:hyperlink r:id="rId39" w:history="1">
        <w:r w:rsidR="00596848" w:rsidRPr="000D5028">
          <w:rPr>
            <w:rStyle w:val="Hyperlink"/>
            <w:rFonts w:eastAsia="Calibri"/>
            <w:szCs w:val="20"/>
          </w:rPr>
          <w:t>https://www.ks.uiuc.edu/Research/vmd/</w:t>
        </w:r>
      </w:hyperlink>
      <w:r>
        <w:t xml:space="preserve"> </w:t>
      </w:r>
    </w:p>
  </w:footnote>
  <w:footnote w:id="33">
    <w:p w14:paraId="77088D39" w14:textId="45463A2A"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2"/>
  </w:num>
  <w:num w:numId="2">
    <w:abstractNumId w:val="27"/>
  </w:num>
  <w:num w:numId="3">
    <w:abstractNumId w:val="25"/>
  </w:num>
  <w:num w:numId="4">
    <w:abstractNumId w:val="16"/>
  </w:num>
  <w:num w:numId="5">
    <w:abstractNumId w:val="9"/>
  </w:num>
  <w:num w:numId="6">
    <w:abstractNumId w:val="50"/>
  </w:num>
  <w:num w:numId="7">
    <w:abstractNumId w:val="44"/>
  </w:num>
  <w:num w:numId="8">
    <w:abstractNumId w:val="41"/>
  </w:num>
  <w:num w:numId="9">
    <w:abstractNumId w:val="24"/>
  </w:num>
  <w:num w:numId="10">
    <w:abstractNumId w:val="42"/>
  </w:num>
  <w:num w:numId="11">
    <w:abstractNumId w:val="46"/>
  </w:num>
  <w:num w:numId="12">
    <w:abstractNumId w:val="26"/>
  </w:num>
  <w:num w:numId="13">
    <w:abstractNumId w:val="33"/>
  </w:num>
  <w:num w:numId="14">
    <w:abstractNumId w:val="37"/>
  </w:num>
  <w:num w:numId="15">
    <w:abstractNumId w:val="31"/>
  </w:num>
  <w:num w:numId="16">
    <w:abstractNumId w:val="4"/>
  </w:num>
  <w:num w:numId="17">
    <w:abstractNumId w:val="39"/>
  </w:num>
  <w:num w:numId="18">
    <w:abstractNumId w:val="0"/>
  </w:num>
  <w:num w:numId="19">
    <w:abstractNumId w:val="30"/>
  </w:num>
  <w:num w:numId="20">
    <w:abstractNumId w:val="52"/>
  </w:num>
  <w:num w:numId="21">
    <w:abstractNumId w:val="19"/>
  </w:num>
  <w:num w:numId="22">
    <w:abstractNumId w:val="45"/>
  </w:num>
  <w:num w:numId="23">
    <w:abstractNumId w:val="5"/>
  </w:num>
  <w:num w:numId="24">
    <w:abstractNumId w:val="20"/>
  </w:num>
  <w:num w:numId="25">
    <w:abstractNumId w:val="29"/>
  </w:num>
  <w:num w:numId="26">
    <w:abstractNumId w:val="43"/>
  </w:num>
  <w:num w:numId="27">
    <w:abstractNumId w:val="34"/>
  </w:num>
  <w:num w:numId="28">
    <w:abstractNumId w:val="12"/>
  </w:num>
  <w:num w:numId="29">
    <w:abstractNumId w:val="1"/>
  </w:num>
  <w:num w:numId="30">
    <w:abstractNumId w:val="11"/>
  </w:num>
  <w:num w:numId="31">
    <w:abstractNumId w:val="8"/>
  </w:num>
  <w:num w:numId="32">
    <w:abstractNumId w:val="15"/>
  </w:num>
  <w:num w:numId="33">
    <w:abstractNumId w:val="47"/>
  </w:num>
  <w:num w:numId="34">
    <w:abstractNumId w:val="35"/>
  </w:num>
  <w:num w:numId="35">
    <w:abstractNumId w:val="49"/>
  </w:num>
  <w:num w:numId="36">
    <w:abstractNumId w:val="23"/>
  </w:num>
  <w:num w:numId="37">
    <w:abstractNumId w:val="28"/>
  </w:num>
  <w:num w:numId="38">
    <w:abstractNumId w:val="53"/>
  </w:num>
  <w:num w:numId="39">
    <w:abstractNumId w:val="40"/>
  </w:num>
  <w:num w:numId="40">
    <w:abstractNumId w:val="17"/>
  </w:num>
  <w:num w:numId="41">
    <w:abstractNumId w:val="32"/>
  </w:num>
  <w:num w:numId="42">
    <w:abstractNumId w:val="3"/>
  </w:num>
  <w:num w:numId="43">
    <w:abstractNumId w:val="18"/>
  </w:num>
  <w:num w:numId="44">
    <w:abstractNumId w:val="38"/>
  </w:num>
  <w:num w:numId="45">
    <w:abstractNumId w:val="51"/>
  </w:num>
  <w:num w:numId="46">
    <w:abstractNumId w:val="36"/>
  </w:num>
  <w:num w:numId="47">
    <w:abstractNumId w:val="13"/>
  </w:num>
  <w:num w:numId="48">
    <w:abstractNumId w:val="7"/>
  </w:num>
  <w:num w:numId="49">
    <w:abstractNumId w:val="2"/>
  </w:num>
  <w:num w:numId="50">
    <w:abstractNumId w:val="6"/>
  </w:num>
  <w:num w:numId="51">
    <w:abstractNumId w:val="14"/>
  </w:num>
  <w:num w:numId="52">
    <w:abstractNumId w:val="21"/>
  </w:num>
  <w:num w:numId="53">
    <w:abstractNumId w:val="48"/>
  </w:num>
  <w:num w:numId="54">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gFAHurMkk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09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39" Type="http://schemas.openxmlformats.org/officeDocument/2006/relationships/hyperlink" Target="https://www.ks.uiuc.edu/Research/vmd/" TargetMode="External"/><Relationship Id="rId21" Type="http://schemas.openxmlformats.org/officeDocument/2006/relationships/hyperlink" Target="https://www.ovito.org/" TargetMode="External"/><Relationship Id="rId34" Type="http://schemas.openxmlformats.org/officeDocument/2006/relationships/hyperlink" Target="https://www-nds.iaea.org/epdl97/document/epdl97.pdf"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nds.iaea.org/epdl97/libsall.htm" TargetMode="External"/><Relationship Id="rId38" Type="http://schemas.openxmlformats.org/officeDocument/2006/relationships/hyperlink" Target="https://www.ccdc.cam.ac.uk/solutions/software/mercury/"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Lennard-Jones_potential"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s://www.vasp.at/wiki/index.php/POSCAR" TargetMode="External"/><Relationship Id="rId37" Type="http://schemas.openxmlformats.org/officeDocument/2006/relationships/hyperlink" Target="https://www.ovito.org/windows-downloads/" TargetMode="External"/><Relationship Id="rId40"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cygwin.com/"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en.wikipedia.org/wiki/XYZ_file_format"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vasp.at/wiki/index.php/POSCAR" TargetMode="External"/><Relationship Id="rId35" Type="http://schemas.openxmlformats.org/officeDocument/2006/relationships/hyperlink" Target="http://www.gnuplot.info/"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16599</TotalTime>
  <Pages>89</Pages>
  <Words>118269</Words>
  <Characters>674135</Characters>
  <Application>Microsoft Office Word</Application>
  <DocSecurity>0</DocSecurity>
  <Lines>5617</Lines>
  <Paragraphs>1581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790823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1021</cp:revision>
  <cp:lastPrinted>2023-07-07T06:07:00Z</cp:lastPrinted>
  <dcterms:created xsi:type="dcterms:W3CDTF">2016-05-15T10:07:00Z</dcterms:created>
  <dcterms:modified xsi:type="dcterms:W3CDTF">2023-07-07T06:08:00Z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