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00FA9A52"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E91C87">
        <w:rPr>
          <w:noProof/>
        </w:rPr>
        <w:t>23/05/2023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E021B5">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4FAA28AF" w14:textId="28493B23" w:rsidR="00692B86"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5729391" w:history="1">
            <w:r w:rsidR="00692B86" w:rsidRPr="001908D2">
              <w:rPr>
                <w:rStyle w:val="Hyperlink"/>
                <w:noProof/>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Disclaimer, how to cite</w:t>
            </w:r>
            <w:r w:rsidR="00692B86">
              <w:rPr>
                <w:noProof/>
                <w:webHidden/>
              </w:rPr>
              <w:tab/>
            </w:r>
            <w:r w:rsidR="00692B86">
              <w:rPr>
                <w:noProof/>
                <w:webHidden/>
              </w:rPr>
              <w:fldChar w:fldCharType="begin"/>
            </w:r>
            <w:r w:rsidR="00692B86">
              <w:rPr>
                <w:noProof/>
                <w:webHidden/>
              </w:rPr>
              <w:instrText xml:space="preserve"> PAGEREF _Toc135729391 \h </w:instrText>
            </w:r>
            <w:r w:rsidR="00692B86">
              <w:rPr>
                <w:noProof/>
                <w:webHidden/>
              </w:rPr>
            </w:r>
            <w:r w:rsidR="00692B86">
              <w:rPr>
                <w:noProof/>
                <w:webHidden/>
              </w:rPr>
              <w:fldChar w:fldCharType="separate"/>
            </w:r>
            <w:r w:rsidR="00E91C87">
              <w:rPr>
                <w:noProof/>
                <w:webHidden/>
              </w:rPr>
              <w:t>3</w:t>
            </w:r>
            <w:r w:rsidR="00692B86">
              <w:rPr>
                <w:noProof/>
                <w:webHidden/>
              </w:rPr>
              <w:fldChar w:fldCharType="end"/>
            </w:r>
          </w:hyperlink>
        </w:p>
        <w:p w14:paraId="4DE79305" w14:textId="56676EDD" w:rsidR="00692B86" w:rsidRDefault="00692B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2" w:history="1">
            <w:r w:rsidRPr="001908D2">
              <w:rPr>
                <w:rStyle w:val="Hyperlink"/>
                <w:noProof/>
              </w:rPr>
              <w:t>II.</w:t>
            </w:r>
            <w:r>
              <w:rPr>
                <w:rFonts w:asciiTheme="minorHAnsi" w:eastAsiaTheme="minorEastAsia" w:hAnsiTheme="minorHAnsi" w:cstheme="minorBidi"/>
                <w:noProof/>
                <w:position w:val="0"/>
                <w:sz w:val="22"/>
                <w:szCs w:val="22"/>
                <w:lang w:val="en-US"/>
              </w:rPr>
              <w:tab/>
            </w:r>
            <w:r w:rsidRPr="001908D2">
              <w:rPr>
                <w:rStyle w:val="Hyperlink"/>
                <w:noProof/>
              </w:rPr>
              <w:t>Brief description of the model</w:t>
            </w:r>
            <w:r>
              <w:rPr>
                <w:noProof/>
                <w:webHidden/>
              </w:rPr>
              <w:tab/>
            </w:r>
            <w:r>
              <w:rPr>
                <w:noProof/>
                <w:webHidden/>
              </w:rPr>
              <w:fldChar w:fldCharType="begin"/>
            </w:r>
            <w:r>
              <w:rPr>
                <w:noProof/>
                <w:webHidden/>
              </w:rPr>
              <w:instrText xml:space="preserve"> PAGEREF _Toc135729392 \h </w:instrText>
            </w:r>
            <w:r>
              <w:rPr>
                <w:noProof/>
                <w:webHidden/>
              </w:rPr>
            </w:r>
            <w:r>
              <w:rPr>
                <w:noProof/>
                <w:webHidden/>
              </w:rPr>
              <w:fldChar w:fldCharType="separate"/>
            </w:r>
            <w:r w:rsidR="00E91C87">
              <w:rPr>
                <w:noProof/>
                <w:webHidden/>
              </w:rPr>
              <w:t>3</w:t>
            </w:r>
            <w:r>
              <w:rPr>
                <w:noProof/>
                <w:webHidden/>
              </w:rPr>
              <w:fldChar w:fldCharType="end"/>
            </w:r>
          </w:hyperlink>
        </w:p>
        <w:p w14:paraId="480011AA" w14:textId="11D520C0" w:rsidR="00692B86" w:rsidRDefault="00692B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3" w:history="1">
            <w:r w:rsidRPr="001908D2">
              <w:rPr>
                <w:rStyle w:val="Hyperlink"/>
                <w:noProof/>
              </w:rPr>
              <w:t>III.</w:t>
            </w:r>
            <w:r>
              <w:rPr>
                <w:rFonts w:asciiTheme="minorHAnsi" w:eastAsiaTheme="minorEastAsia" w:hAnsiTheme="minorHAnsi" w:cstheme="minorBidi"/>
                <w:noProof/>
                <w:position w:val="0"/>
                <w:sz w:val="22"/>
                <w:szCs w:val="22"/>
                <w:lang w:val="en-US"/>
              </w:rPr>
              <w:tab/>
            </w:r>
            <w:r w:rsidRPr="001908D2">
              <w:rPr>
                <w:rStyle w:val="Hyperlink"/>
                <w:noProof/>
              </w:rPr>
              <w:t>Limits of applicability of XTANT</w:t>
            </w:r>
            <w:r>
              <w:rPr>
                <w:noProof/>
                <w:webHidden/>
              </w:rPr>
              <w:tab/>
            </w:r>
            <w:r>
              <w:rPr>
                <w:noProof/>
                <w:webHidden/>
              </w:rPr>
              <w:fldChar w:fldCharType="begin"/>
            </w:r>
            <w:r>
              <w:rPr>
                <w:noProof/>
                <w:webHidden/>
              </w:rPr>
              <w:instrText xml:space="preserve"> PAGEREF _Toc135729393 \h </w:instrText>
            </w:r>
            <w:r>
              <w:rPr>
                <w:noProof/>
                <w:webHidden/>
              </w:rPr>
            </w:r>
            <w:r>
              <w:rPr>
                <w:noProof/>
                <w:webHidden/>
              </w:rPr>
              <w:fldChar w:fldCharType="separate"/>
            </w:r>
            <w:r w:rsidR="00E91C87">
              <w:rPr>
                <w:noProof/>
                <w:webHidden/>
              </w:rPr>
              <w:t>4</w:t>
            </w:r>
            <w:r>
              <w:rPr>
                <w:noProof/>
                <w:webHidden/>
              </w:rPr>
              <w:fldChar w:fldCharType="end"/>
            </w:r>
          </w:hyperlink>
        </w:p>
        <w:p w14:paraId="45B28159" w14:textId="5AFE4D23" w:rsidR="00692B86" w:rsidRDefault="00692B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4" w:history="1">
            <w:r w:rsidRPr="001908D2">
              <w:rPr>
                <w:rStyle w:val="Hyperlink"/>
                <w:noProof/>
              </w:rPr>
              <w:t>IV.</w:t>
            </w:r>
            <w:r>
              <w:rPr>
                <w:rFonts w:asciiTheme="minorHAnsi" w:eastAsiaTheme="minorEastAsia" w:hAnsiTheme="minorHAnsi" w:cstheme="minorBidi"/>
                <w:noProof/>
                <w:position w:val="0"/>
                <w:sz w:val="22"/>
                <w:szCs w:val="22"/>
                <w:lang w:val="en-US"/>
              </w:rPr>
              <w:tab/>
            </w:r>
            <w:r w:rsidRPr="001908D2">
              <w:rPr>
                <w:rStyle w:val="Hyperlink"/>
                <w:noProof/>
              </w:rPr>
              <w:t>Compiling XTANT</w:t>
            </w:r>
            <w:r>
              <w:rPr>
                <w:noProof/>
                <w:webHidden/>
              </w:rPr>
              <w:tab/>
            </w:r>
            <w:r>
              <w:rPr>
                <w:noProof/>
                <w:webHidden/>
              </w:rPr>
              <w:fldChar w:fldCharType="begin"/>
            </w:r>
            <w:r>
              <w:rPr>
                <w:noProof/>
                <w:webHidden/>
              </w:rPr>
              <w:instrText xml:space="preserve"> PAGEREF _Toc135729394 \h </w:instrText>
            </w:r>
            <w:r>
              <w:rPr>
                <w:noProof/>
                <w:webHidden/>
              </w:rPr>
            </w:r>
            <w:r>
              <w:rPr>
                <w:noProof/>
                <w:webHidden/>
              </w:rPr>
              <w:fldChar w:fldCharType="separate"/>
            </w:r>
            <w:r w:rsidR="00E91C87">
              <w:rPr>
                <w:noProof/>
                <w:webHidden/>
              </w:rPr>
              <w:t>4</w:t>
            </w:r>
            <w:r>
              <w:rPr>
                <w:noProof/>
                <w:webHidden/>
              </w:rPr>
              <w:fldChar w:fldCharType="end"/>
            </w:r>
          </w:hyperlink>
        </w:p>
        <w:p w14:paraId="6C18FDF5" w14:textId="44D0BA5C" w:rsidR="00692B86" w:rsidRDefault="00692B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5" w:history="1">
            <w:r w:rsidRPr="001908D2">
              <w:rPr>
                <w:rStyle w:val="Hyperlink"/>
                <w:noProof/>
              </w:rPr>
              <w:t>V.</w:t>
            </w:r>
            <w:r>
              <w:rPr>
                <w:rFonts w:asciiTheme="minorHAnsi" w:eastAsiaTheme="minorEastAsia" w:hAnsiTheme="minorHAnsi" w:cstheme="minorBidi"/>
                <w:noProof/>
                <w:position w:val="0"/>
                <w:sz w:val="22"/>
                <w:szCs w:val="22"/>
                <w:lang w:val="en-US"/>
              </w:rPr>
              <w:tab/>
            </w:r>
            <w:r w:rsidRPr="001908D2">
              <w:rPr>
                <w:rStyle w:val="Hyperlink"/>
                <w:noProof/>
              </w:rPr>
              <w:t>Compiling additional post-processing programs</w:t>
            </w:r>
            <w:r>
              <w:rPr>
                <w:noProof/>
                <w:webHidden/>
              </w:rPr>
              <w:tab/>
            </w:r>
            <w:r>
              <w:rPr>
                <w:noProof/>
                <w:webHidden/>
              </w:rPr>
              <w:fldChar w:fldCharType="begin"/>
            </w:r>
            <w:r>
              <w:rPr>
                <w:noProof/>
                <w:webHidden/>
              </w:rPr>
              <w:instrText xml:space="preserve"> PAGEREF _Toc135729395 \h </w:instrText>
            </w:r>
            <w:r>
              <w:rPr>
                <w:noProof/>
                <w:webHidden/>
              </w:rPr>
            </w:r>
            <w:r>
              <w:rPr>
                <w:noProof/>
                <w:webHidden/>
              </w:rPr>
              <w:fldChar w:fldCharType="separate"/>
            </w:r>
            <w:r w:rsidR="00E91C87">
              <w:rPr>
                <w:noProof/>
                <w:webHidden/>
              </w:rPr>
              <w:t>6</w:t>
            </w:r>
            <w:r>
              <w:rPr>
                <w:noProof/>
                <w:webHidden/>
              </w:rPr>
              <w:fldChar w:fldCharType="end"/>
            </w:r>
          </w:hyperlink>
        </w:p>
        <w:p w14:paraId="15D39CEA" w14:textId="4FC55607" w:rsidR="00692B86" w:rsidRDefault="00692B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6" w:history="1">
            <w:r w:rsidRPr="001908D2">
              <w:rPr>
                <w:rStyle w:val="Hyperlink"/>
                <w:noProof/>
              </w:rPr>
              <w:t>VI.</w:t>
            </w:r>
            <w:r>
              <w:rPr>
                <w:rFonts w:asciiTheme="minorHAnsi" w:eastAsiaTheme="minorEastAsia" w:hAnsiTheme="minorHAnsi" w:cstheme="minorBidi"/>
                <w:noProof/>
                <w:position w:val="0"/>
                <w:sz w:val="22"/>
                <w:szCs w:val="22"/>
                <w:lang w:val="en-US"/>
              </w:rPr>
              <w:tab/>
            </w:r>
            <w:r w:rsidRPr="001908D2">
              <w:rPr>
                <w:rStyle w:val="Hyperlink"/>
                <w:noProof/>
              </w:rPr>
              <w:t>Running XTAN</w:t>
            </w:r>
            <w:r w:rsidRPr="001908D2">
              <w:rPr>
                <w:rStyle w:val="Hyperlink"/>
                <w:noProof/>
              </w:rPr>
              <w:t>T</w:t>
            </w:r>
            <w:r w:rsidRPr="001908D2">
              <w:rPr>
                <w:rStyle w:val="Hyperlink"/>
                <w:noProof/>
              </w:rPr>
              <w:t xml:space="preserve"> with additional options</w:t>
            </w:r>
            <w:r>
              <w:rPr>
                <w:noProof/>
                <w:webHidden/>
              </w:rPr>
              <w:tab/>
            </w:r>
            <w:r>
              <w:rPr>
                <w:noProof/>
                <w:webHidden/>
              </w:rPr>
              <w:fldChar w:fldCharType="begin"/>
            </w:r>
            <w:r>
              <w:rPr>
                <w:noProof/>
                <w:webHidden/>
              </w:rPr>
              <w:instrText xml:space="preserve"> PAGEREF _Toc135729396 \h </w:instrText>
            </w:r>
            <w:r>
              <w:rPr>
                <w:noProof/>
                <w:webHidden/>
              </w:rPr>
            </w:r>
            <w:r>
              <w:rPr>
                <w:noProof/>
                <w:webHidden/>
              </w:rPr>
              <w:fldChar w:fldCharType="separate"/>
            </w:r>
            <w:r w:rsidR="00E91C87">
              <w:rPr>
                <w:noProof/>
                <w:webHidden/>
              </w:rPr>
              <w:t>7</w:t>
            </w:r>
            <w:r>
              <w:rPr>
                <w:noProof/>
                <w:webHidden/>
              </w:rPr>
              <w:fldChar w:fldCharType="end"/>
            </w:r>
          </w:hyperlink>
        </w:p>
        <w:p w14:paraId="723768B0" w14:textId="7CCE88DB" w:rsidR="00692B86" w:rsidRDefault="00692B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7" w:history="1">
            <w:r w:rsidRPr="001908D2">
              <w:rPr>
                <w:rStyle w:val="Hyperlink"/>
                <w:noProof/>
              </w:rPr>
              <w:t>VII.</w:t>
            </w:r>
            <w:r>
              <w:rPr>
                <w:rFonts w:asciiTheme="minorHAnsi" w:eastAsiaTheme="minorEastAsia" w:hAnsiTheme="minorHAnsi" w:cstheme="minorBidi"/>
                <w:noProof/>
                <w:position w:val="0"/>
                <w:sz w:val="22"/>
                <w:szCs w:val="22"/>
                <w:lang w:val="en-US"/>
              </w:rPr>
              <w:tab/>
            </w:r>
            <w:r w:rsidRPr="001908D2">
              <w:rPr>
                <w:rStyle w:val="Hyperlink"/>
                <w:noProof/>
              </w:rPr>
              <w:t>Files of the code</w:t>
            </w:r>
            <w:r>
              <w:rPr>
                <w:noProof/>
                <w:webHidden/>
              </w:rPr>
              <w:tab/>
            </w:r>
            <w:r>
              <w:rPr>
                <w:noProof/>
                <w:webHidden/>
              </w:rPr>
              <w:fldChar w:fldCharType="begin"/>
            </w:r>
            <w:r>
              <w:rPr>
                <w:noProof/>
                <w:webHidden/>
              </w:rPr>
              <w:instrText xml:space="preserve"> PAGEREF _Toc135729397 \h </w:instrText>
            </w:r>
            <w:r>
              <w:rPr>
                <w:noProof/>
                <w:webHidden/>
              </w:rPr>
            </w:r>
            <w:r>
              <w:rPr>
                <w:noProof/>
                <w:webHidden/>
              </w:rPr>
              <w:fldChar w:fldCharType="separate"/>
            </w:r>
            <w:r w:rsidR="00E91C87">
              <w:rPr>
                <w:noProof/>
                <w:webHidden/>
              </w:rPr>
              <w:t>8</w:t>
            </w:r>
            <w:r>
              <w:rPr>
                <w:noProof/>
                <w:webHidden/>
              </w:rPr>
              <w:fldChar w:fldCharType="end"/>
            </w:r>
          </w:hyperlink>
        </w:p>
        <w:p w14:paraId="52B8242B" w14:textId="3688950E" w:rsidR="00692B86" w:rsidRDefault="00692B86">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5729398" w:history="1">
            <w:r w:rsidRPr="001908D2">
              <w:rPr>
                <w:rStyle w:val="Hyperlink"/>
                <w:noProof/>
              </w:rPr>
              <w:t>VIII.</w:t>
            </w:r>
            <w:r>
              <w:rPr>
                <w:rFonts w:asciiTheme="minorHAnsi" w:eastAsiaTheme="minorEastAsia" w:hAnsiTheme="minorHAnsi" w:cstheme="minorBidi"/>
                <w:noProof/>
                <w:position w:val="0"/>
                <w:sz w:val="22"/>
                <w:szCs w:val="22"/>
                <w:lang w:val="en-US"/>
              </w:rPr>
              <w:tab/>
            </w:r>
            <w:r w:rsidRPr="001908D2">
              <w:rPr>
                <w:rStyle w:val="Hyperlink"/>
                <w:noProof/>
              </w:rPr>
              <w:t>INPUT FILES</w:t>
            </w:r>
            <w:r>
              <w:rPr>
                <w:noProof/>
                <w:webHidden/>
              </w:rPr>
              <w:tab/>
            </w:r>
            <w:r>
              <w:rPr>
                <w:noProof/>
                <w:webHidden/>
              </w:rPr>
              <w:fldChar w:fldCharType="begin"/>
            </w:r>
            <w:r>
              <w:rPr>
                <w:noProof/>
                <w:webHidden/>
              </w:rPr>
              <w:instrText xml:space="preserve"> PAGEREF _Toc135729398 \h </w:instrText>
            </w:r>
            <w:r>
              <w:rPr>
                <w:noProof/>
                <w:webHidden/>
              </w:rPr>
            </w:r>
            <w:r>
              <w:rPr>
                <w:noProof/>
                <w:webHidden/>
              </w:rPr>
              <w:fldChar w:fldCharType="separate"/>
            </w:r>
            <w:r w:rsidR="00E91C87">
              <w:rPr>
                <w:noProof/>
                <w:webHidden/>
              </w:rPr>
              <w:t>11</w:t>
            </w:r>
            <w:r>
              <w:rPr>
                <w:noProof/>
                <w:webHidden/>
              </w:rPr>
              <w:fldChar w:fldCharType="end"/>
            </w:r>
          </w:hyperlink>
        </w:p>
        <w:p w14:paraId="7D5065C0" w14:textId="79CB1CA3" w:rsidR="00692B86" w:rsidRDefault="00692B86">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399" w:history="1">
            <w:r w:rsidRPr="001908D2">
              <w:rPr>
                <w:rStyle w:val="Hyperlink"/>
                <w:noProof/>
              </w:rPr>
              <w:t>1.</w:t>
            </w:r>
            <w:r>
              <w:rPr>
                <w:rFonts w:asciiTheme="minorHAnsi" w:eastAsiaTheme="minorEastAsia" w:hAnsiTheme="minorHAnsi" w:cstheme="minorBidi"/>
                <w:noProof/>
                <w:position w:val="0"/>
                <w:sz w:val="22"/>
                <w:szCs w:val="22"/>
                <w:lang w:val="en-US"/>
              </w:rPr>
              <w:tab/>
            </w:r>
            <w:r w:rsidRPr="001908D2">
              <w:rPr>
                <w:rStyle w:val="Hyperlink"/>
                <w:noProof/>
              </w:rPr>
              <w:t>File INPUT_MATERIAL.txt or INPUT.txt</w:t>
            </w:r>
            <w:r>
              <w:rPr>
                <w:noProof/>
                <w:webHidden/>
              </w:rPr>
              <w:tab/>
            </w:r>
            <w:r>
              <w:rPr>
                <w:noProof/>
                <w:webHidden/>
              </w:rPr>
              <w:fldChar w:fldCharType="begin"/>
            </w:r>
            <w:r>
              <w:rPr>
                <w:noProof/>
                <w:webHidden/>
              </w:rPr>
              <w:instrText xml:space="preserve"> PAGEREF _Toc135729399 \h </w:instrText>
            </w:r>
            <w:r>
              <w:rPr>
                <w:noProof/>
                <w:webHidden/>
              </w:rPr>
            </w:r>
            <w:r>
              <w:rPr>
                <w:noProof/>
                <w:webHidden/>
              </w:rPr>
              <w:fldChar w:fldCharType="separate"/>
            </w:r>
            <w:r w:rsidR="00E91C87">
              <w:rPr>
                <w:noProof/>
                <w:webHidden/>
              </w:rPr>
              <w:t>12</w:t>
            </w:r>
            <w:r>
              <w:rPr>
                <w:noProof/>
                <w:webHidden/>
              </w:rPr>
              <w:fldChar w:fldCharType="end"/>
            </w:r>
          </w:hyperlink>
        </w:p>
        <w:p w14:paraId="105C78AE" w14:textId="7D591794" w:rsidR="00692B86" w:rsidRDefault="00692B86">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0" w:history="1">
            <w:r w:rsidRPr="001908D2">
              <w:rPr>
                <w:rStyle w:val="Hyperlink"/>
                <w:noProof/>
              </w:rPr>
              <w:t>2.</w:t>
            </w:r>
            <w:r>
              <w:rPr>
                <w:rFonts w:asciiTheme="minorHAnsi" w:eastAsiaTheme="minorEastAsia" w:hAnsiTheme="minorHAnsi" w:cstheme="minorBidi"/>
                <w:noProof/>
                <w:position w:val="0"/>
                <w:sz w:val="22"/>
                <w:szCs w:val="22"/>
                <w:lang w:val="en-US"/>
              </w:rPr>
              <w:tab/>
            </w:r>
            <w:r w:rsidRPr="001908D2">
              <w:rPr>
                <w:rStyle w:val="Hyperlink"/>
                <w:noProof/>
              </w:rPr>
              <w:t>File NUMERICAL_PARAMETERS.txt</w:t>
            </w:r>
            <w:r>
              <w:rPr>
                <w:noProof/>
                <w:webHidden/>
              </w:rPr>
              <w:tab/>
            </w:r>
            <w:r>
              <w:rPr>
                <w:noProof/>
                <w:webHidden/>
              </w:rPr>
              <w:fldChar w:fldCharType="begin"/>
            </w:r>
            <w:r>
              <w:rPr>
                <w:noProof/>
                <w:webHidden/>
              </w:rPr>
              <w:instrText xml:space="preserve"> PAGEREF _Toc135729400 \h </w:instrText>
            </w:r>
            <w:r>
              <w:rPr>
                <w:noProof/>
                <w:webHidden/>
              </w:rPr>
            </w:r>
            <w:r>
              <w:rPr>
                <w:noProof/>
                <w:webHidden/>
              </w:rPr>
              <w:fldChar w:fldCharType="separate"/>
            </w:r>
            <w:r w:rsidR="00E91C87">
              <w:rPr>
                <w:noProof/>
                <w:webHidden/>
              </w:rPr>
              <w:t>16</w:t>
            </w:r>
            <w:r>
              <w:rPr>
                <w:noProof/>
                <w:webHidden/>
              </w:rPr>
              <w:fldChar w:fldCharType="end"/>
            </w:r>
          </w:hyperlink>
        </w:p>
        <w:p w14:paraId="468E5D7D" w14:textId="090897E5" w:rsidR="00692B86" w:rsidRDefault="00692B86">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1" w:history="1">
            <w:r w:rsidRPr="001908D2">
              <w:rPr>
                <w:rStyle w:val="Hyperlink"/>
                <w:noProof/>
              </w:rPr>
              <w:t>3.</w:t>
            </w:r>
            <w:r>
              <w:rPr>
                <w:rFonts w:asciiTheme="minorHAnsi" w:eastAsiaTheme="minorEastAsia" w:hAnsiTheme="minorHAnsi" w:cstheme="minorBidi"/>
                <w:noProof/>
                <w:position w:val="0"/>
                <w:sz w:val="22"/>
                <w:szCs w:val="22"/>
                <w:lang w:val="en-US"/>
              </w:rPr>
              <w:tab/>
            </w:r>
            <w:r w:rsidRPr="001908D2">
              <w:rPr>
                <w:rStyle w:val="Hyperlink"/>
                <w:noProof/>
              </w:rPr>
              <w:t>Executing consecutive runs of the program automatically</w:t>
            </w:r>
            <w:r>
              <w:rPr>
                <w:noProof/>
                <w:webHidden/>
              </w:rPr>
              <w:tab/>
            </w:r>
            <w:r>
              <w:rPr>
                <w:noProof/>
                <w:webHidden/>
              </w:rPr>
              <w:fldChar w:fldCharType="begin"/>
            </w:r>
            <w:r>
              <w:rPr>
                <w:noProof/>
                <w:webHidden/>
              </w:rPr>
              <w:instrText xml:space="preserve"> PAGEREF _Toc135729401 \h </w:instrText>
            </w:r>
            <w:r>
              <w:rPr>
                <w:noProof/>
                <w:webHidden/>
              </w:rPr>
            </w:r>
            <w:r>
              <w:rPr>
                <w:noProof/>
                <w:webHidden/>
              </w:rPr>
              <w:fldChar w:fldCharType="separate"/>
            </w:r>
            <w:r w:rsidR="00E91C87">
              <w:rPr>
                <w:noProof/>
                <w:webHidden/>
              </w:rPr>
              <w:t>25</w:t>
            </w:r>
            <w:r>
              <w:rPr>
                <w:noProof/>
                <w:webHidden/>
              </w:rPr>
              <w:fldChar w:fldCharType="end"/>
            </w:r>
          </w:hyperlink>
        </w:p>
        <w:p w14:paraId="5EA559AD" w14:textId="0C2C6A65" w:rsidR="00692B86" w:rsidRDefault="00692B86">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2" w:history="1">
            <w:r w:rsidRPr="001908D2">
              <w:rPr>
                <w:rStyle w:val="Hyperlink"/>
                <w:noProof/>
              </w:rPr>
              <w:t>4.</w:t>
            </w:r>
            <w:r>
              <w:rPr>
                <w:rFonts w:asciiTheme="minorHAnsi" w:eastAsiaTheme="minorEastAsia" w:hAnsiTheme="minorHAnsi" w:cstheme="minorBidi"/>
                <w:noProof/>
                <w:position w:val="0"/>
                <w:sz w:val="22"/>
                <w:szCs w:val="22"/>
                <w:lang w:val="en-US"/>
              </w:rPr>
              <w:tab/>
            </w:r>
            <w:r w:rsidRPr="001908D2">
              <w:rPr>
                <w:rStyle w:val="Hyperlink"/>
                <w:noProof/>
              </w:rPr>
              <w:t>Folder [</w:t>
            </w:r>
            <w:r w:rsidRPr="001908D2">
              <w:rPr>
                <w:rStyle w:val="Hyperlink"/>
                <w:i/>
                <w:noProof/>
              </w:rPr>
              <w:t>material name</w:t>
            </w:r>
            <w:r w:rsidRPr="001908D2">
              <w:rPr>
                <w:rStyle w:val="Hyperlink"/>
                <w:noProof/>
              </w:rPr>
              <w:t>]</w:t>
            </w:r>
            <w:r>
              <w:rPr>
                <w:noProof/>
                <w:webHidden/>
              </w:rPr>
              <w:tab/>
            </w:r>
            <w:r>
              <w:rPr>
                <w:noProof/>
                <w:webHidden/>
              </w:rPr>
              <w:fldChar w:fldCharType="begin"/>
            </w:r>
            <w:r>
              <w:rPr>
                <w:noProof/>
                <w:webHidden/>
              </w:rPr>
              <w:instrText xml:space="preserve"> PAGEREF _Toc135729402 \h </w:instrText>
            </w:r>
            <w:r>
              <w:rPr>
                <w:noProof/>
                <w:webHidden/>
              </w:rPr>
            </w:r>
            <w:r>
              <w:rPr>
                <w:noProof/>
                <w:webHidden/>
              </w:rPr>
              <w:fldChar w:fldCharType="separate"/>
            </w:r>
            <w:r w:rsidR="00E91C87">
              <w:rPr>
                <w:noProof/>
                <w:webHidden/>
              </w:rPr>
              <w:t>25</w:t>
            </w:r>
            <w:r>
              <w:rPr>
                <w:noProof/>
                <w:webHidden/>
              </w:rPr>
              <w:fldChar w:fldCharType="end"/>
            </w:r>
          </w:hyperlink>
        </w:p>
        <w:p w14:paraId="086E36D0" w14:textId="04AAE015" w:rsidR="00692B86" w:rsidRDefault="00692B86">
          <w:pPr>
            <w:pStyle w:val="TOC3"/>
            <w:rPr>
              <w:rFonts w:asciiTheme="minorHAnsi" w:eastAsiaTheme="minorEastAsia" w:hAnsiTheme="minorHAnsi" w:cstheme="minorBidi"/>
              <w:noProof/>
              <w:position w:val="0"/>
              <w:sz w:val="22"/>
              <w:szCs w:val="22"/>
              <w:lang w:val="en-US"/>
            </w:rPr>
          </w:pPr>
          <w:hyperlink w:anchor="_Toc135729403" w:history="1">
            <w:r w:rsidRPr="001908D2">
              <w:rPr>
                <w:rStyle w:val="Hyperlink"/>
                <w:noProof/>
              </w:rPr>
              <w:t>a)</w:t>
            </w:r>
            <w:r>
              <w:rPr>
                <w:rFonts w:asciiTheme="minorHAnsi" w:eastAsiaTheme="minorEastAsia" w:hAnsiTheme="minorHAnsi" w:cstheme="minorBidi"/>
                <w:noProof/>
                <w:position w:val="0"/>
                <w:sz w:val="22"/>
                <w:szCs w:val="22"/>
                <w:lang w:val="en-US"/>
              </w:rPr>
              <w:tab/>
            </w:r>
            <w:r w:rsidRPr="001908D2">
              <w:rPr>
                <w:rStyle w:val="Hyperlink"/>
                <w:noProof/>
              </w:rPr>
              <w:t>[</w:t>
            </w:r>
            <w:r w:rsidRPr="001908D2">
              <w:rPr>
                <w:rStyle w:val="Hyperlink"/>
                <w:i/>
                <w:noProof/>
              </w:rPr>
              <w:t>A</w:t>
            </w:r>
            <w:r w:rsidRPr="001908D2">
              <w:rPr>
                <w:rStyle w:val="Hyperlink"/>
                <w:noProof/>
              </w:rPr>
              <w:t>]_[</w:t>
            </w:r>
            <w:r w:rsidRPr="001908D2">
              <w:rPr>
                <w:rStyle w:val="Hyperlink"/>
                <w:i/>
                <w:noProof/>
              </w:rPr>
              <w:t>A</w:t>
            </w:r>
            <w:r w:rsidRPr="001908D2">
              <w:rPr>
                <w:rStyle w:val="Hyperlink"/>
                <w:noProof/>
              </w:rPr>
              <w:t>]_TB_Hamiltonian_parameters.txt  and [</w:t>
            </w:r>
            <w:r w:rsidRPr="001908D2">
              <w:rPr>
                <w:rStyle w:val="Hyperlink"/>
                <w:i/>
                <w:noProof/>
              </w:rPr>
              <w:t>A</w:t>
            </w:r>
            <w:r w:rsidRPr="001908D2">
              <w:rPr>
                <w:rStyle w:val="Hyperlink"/>
                <w:noProof/>
              </w:rPr>
              <w:t>]_[</w:t>
            </w:r>
            <w:r w:rsidRPr="001908D2">
              <w:rPr>
                <w:rStyle w:val="Hyperlink"/>
                <w:i/>
                <w:noProof/>
              </w:rPr>
              <w:t>A</w:t>
            </w:r>
            <w:r w:rsidRPr="001908D2">
              <w:rPr>
                <w:rStyle w:val="Hyperlink"/>
                <w:noProof/>
              </w:rPr>
              <w:t>]_TB_Repulsive_parameters.txt</w:t>
            </w:r>
            <w:r>
              <w:rPr>
                <w:noProof/>
                <w:webHidden/>
              </w:rPr>
              <w:tab/>
            </w:r>
            <w:r>
              <w:rPr>
                <w:noProof/>
                <w:webHidden/>
              </w:rPr>
              <w:fldChar w:fldCharType="begin"/>
            </w:r>
            <w:r>
              <w:rPr>
                <w:noProof/>
                <w:webHidden/>
              </w:rPr>
              <w:instrText xml:space="preserve"> PAGEREF _Toc135729403 \h </w:instrText>
            </w:r>
            <w:r>
              <w:rPr>
                <w:noProof/>
                <w:webHidden/>
              </w:rPr>
            </w:r>
            <w:r>
              <w:rPr>
                <w:noProof/>
                <w:webHidden/>
              </w:rPr>
              <w:fldChar w:fldCharType="separate"/>
            </w:r>
            <w:r w:rsidR="00E91C87">
              <w:rPr>
                <w:noProof/>
                <w:webHidden/>
              </w:rPr>
              <w:t>25</w:t>
            </w:r>
            <w:r>
              <w:rPr>
                <w:noProof/>
                <w:webHidden/>
              </w:rPr>
              <w:fldChar w:fldCharType="end"/>
            </w:r>
          </w:hyperlink>
        </w:p>
        <w:p w14:paraId="073991CC" w14:textId="3B5BF4F0" w:rsidR="00692B86" w:rsidRDefault="00692B86">
          <w:pPr>
            <w:pStyle w:val="TOC3"/>
            <w:rPr>
              <w:rFonts w:asciiTheme="minorHAnsi" w:eastAsiaTheme="minorEastAsia" w:hAnsiTheme="minorHAnsi" w:cstheme="minorBidi"/>
              <w:noProof/>
              <w:position w:val="0"/>
              <w:sz w:val="22"/>
              <w:szCs w:val="22"/>
              <w:lang w:val="en-US"/>
            </w:rPr>
          </w:pPr>
          <w:hyperlink w:anchor="_Toc135729404" w:history="1">
            <w:r w:rsidRPr="001908D2">
              <w:rPr>
                <w:rStyle w:val="Hyperlink"/>
                <w:noProof/>
              </w:rPr>
              <w:t>b)</w:t>
            </w:r>
            <w:r>
              <w:rPr>
                <w:rFonts w:asciiTheme="minorHAnsi" w:eastAsiaTheme="minorEastAsia" w:hAnsiTheme="minorHAnsi" w:cstheme="minorBidi"/>
                <w:noProof/>
                <w:position w:val="0"/>
                <w:sz w:val="22"/>
                <w:szCs w:val="22"/>
                <w:lang w:val="en-US"/>
              </w:rPr>
              <w:tab/>
            </w:r>
            <w:r w:rsidRPr="001908D2">
              <w:rPr>
                <w:rStyle w:val="Hyperlink"/>
                <w:noProof/>
              </w:rPr>
              <w:t>[</w:t>
            </w:r>
            <w:r w:rsidRPr="001908D2">
              <w:rPr>
                <w:rStyle w:val="Hyperlink"/>
                <w:i/>
                <w:noProof/>
              </w:rPr>
              <w:t>A</w:t>
            </w:r>
            <w:r w:rsidRPr="001908D2">
              <w:rPr>
                <w:rStyle w:val="Hyperlink"/>
                <w:noProof/>
              </w:rPr>
              <w:t>]_[</w:t>
            </w:r>
            <w:r w:rsidRPr="001908D2">
              <w:rPr>
                <w:rStyle w:val="Hyperlink"/>
                <w:i/>
                <w:noProof/>
              </w:rPr>
              <w:t>A</w:t>
            </w:r>
            <w:r w:rsidRPr="001908D2">
              <w:rPr>
                <w:rStyle w:val="Hyperlink"/>
                <w:noProof/>
              </w:rPr>
              <w:t>]_vdW.txt</w:t>
            </w:r>
            <w:r>
              <w:rPr>
                <w:noProof/>
                <w:webHidden/>
              </w:rPr>
              <w:tab/>
            </w:r>
            <w:r>
              <w:rPr>
                <w:noProof/>
                <w:webHidden/>
              </w:rPr>
              <w:fldChar w:fldCharType="begin"/>
            </w:r>
            <w:r>
              <w:rPr>
                <w:noProof/>
                <w:webHidden/>
              </w:rPr>
              <w:instrText xml:space="preserve"> PAGEREF _Toc135729404 \h </w:instrText>
            </w:r>
            <w:r>
              <w:rPr>
                <w:noProof/>
                <w:webHidden/>
              </w:rPr>
            </w:r>
            <w:r>
              <w:rPr>
                <w:noProof/>
                <w:webHidden/>
              </w:rPr>
              <w:fldChar w:fldCharType="separate"/>
            </w:r>
            <w:r w:rsidR="00E91C87">
              <w:rPr>
                <w:noProof/>
                <w:webHidden/>
              </w:rPr>
              <w:t>31</w:t>
            </w:r>
            <w:r>
              <w:rPr>
                <w:noProof/>
                <w:webHidden/>
              </w:rPr>
              <w:fldChar w:fldCharType="end"/>
            </w:r>
          </w:hyperlink>
        </w:p>
        <w:p w14:paraId="469AF67B" w14:textId="45517D46" w:rsidR="00692B86" w:rsidRDefault="00692B86">
          <w:pPr>
            <w:pStyle w:val="TOC3"/>
            <w:rPr>
              <w:rFonts w:asciiTheme="minorHAnsi" w:eastAsiaTheme="minorEastAsia" w:hAnsiTheme="minorHAnsi" w:cstheme="minorBidi"/>
              <w:noProof/>
              <w:position w:val="0"/>
              <w:sz w:val="22"/>
              <w:szCs w:val="22"/>
              <w:lang w:val="en-US"/>
            </w:rPr>
          </w:pPr>
          <w:hyperlink w:anchor="_Toc135729405" w:history="1">
            <w:r w:rsidRPr="001908D2">
              <w:rPr>
                <w:rStyle w:val="Hyperlink"/>
                <w:noProof/>
              </w:rPr>
              <w:t>c)</w:t>
            </w:r>
            <w:r>
              <w:rPr>
                <w:rFonts w:asciiTheme="minorHAnsi" w:eastAsiaTheme="minorEastAsia" w:hAnsiTheme="minorHAnsi" w:cstheme="minorBidi"/>
                <w:noProof/>
                <w:position w:val="0"/>
                <w:sz w:val="22"/>
                <w:szCs w:val="22"/>
                <w:lang w:val="en-US"/>
              </w:rPr>
              <w:tab/>
            </w:r>
            <w:r w:rsidRPr="001908D2">
              <w:rPr>
                <w:rStyle w:val="Hyperlink"/>
                <w:noProof/>
                <w:lang w:val="en-US"/>
              </w:rPr>
              <w:t>[</w:t>
            </w:r>
            <w:r w:rsidRPr="001908D2">
              <w:rPr>
                <w:rStyle w:val="Hyperlink"/>
                <w:i/>
                <w:noProof/>
                <w:lang w:val="en-US"/>
              </w:rPr>
              <w:t>A</w:t>
            </w:r>
            <w:r w:rsidRPr="001908D2">
              <w:rPr>
                <w:rStyle w:val="Hyperlink"/>
                <w:noProof/>
                <w:lang w:val="en-US"/>
              </w:rPr>
              <w:t>]</w:t>
            </w:r>
            <w:r w:rsidRPr="001908D2">
              <w:rPr>
                <w:rStyle w:val="Hyperlink"/>
                <w:noProof/>
              </w:rPr>
              <w:t>_[</w:t>
            </w:r>
            <w:r w:rsidRPr="001908D2">
              <w:rPr>
                <w:rStyle w:val="Hyperlink"/>
                <w:i/>
                <w:noProof/>
              </w:rPr>
              <w:t>A</w:t>
            </w:r>
            <w:r w:rsidRPr="001908D2">
              <w:rPr>
                <w:rStyle w:val="Hyperlink"/>
                <w:noProof/>
              </w:rPr>
              <w:t>]_TB_Coulomb.txt</w:t>
            </w:r>
            <w:r>
              <w:rPr>
                <w:noProof/>
                <w:webHidden/>
              </w:rPr>
              <w:tab/>
            </w:r>
            <w:r>
              <w:rPr>
                <w:noProof/>
                <w:webHidden/>
              </w:rPr>
              <w:fldChar w:fldCharType="begin"/>
            </w:r>
            <w:r>
              <w:rPr>
                <w:noProof/>
                <w:webHidden/>
              </w:rPr>
              <w:instrText xml:space="preserve"> PAGEREF _Toc135729405 \h </w:instrText>
            </w:r>
            <w:r>
              <w:rPr>
                <w:noProof/>
                <w:webHidden/>
              </w:rPr>
            </w:r>
            <w:r>
              <w:rPr>
                <w:noProof/>
                <w:webHidden/>
              </w:rPr>
              <w:fldChar w:fldCharType="separate"/>
            </w:r>
            <w:r w:rsidR="00E91C87">
              <w:rPr>
                <w:noProof/>
                <w:webHidden/>
              </w:rPr>
              <w:t>31</w:t>
            </w:r>
            <w:r>
              <w:rPr>
                <w:noProof/>
                <w:webHidden/>
              </w:rPr>
              <w:fldChar w:fldCharType="end"/>
            </w:r>
          </w:hyperlink>
        </w:p>
        <w:p w14:paraId="41EEAF70" w14:textId="44EAAFC7" w:rsidR="00692B86" w:rsidRDefault="00692B86">
          <w:pPr>
            <w:pStyle w:val="TOC3"/>
            <w:rPr>
              <w:rFonts w:asciiTheme="minorHAnsi" w:eastAsiaTheme="minorEastAsia" w:hAnsiTheme="minorHAnsi" w:cstheme="minorBidi"/>
              <w:noProof/>
              <w:position w:val="0"/>
              <w:sz w:val="22"/>
              <w:szCs w:val="22"/>
              <w:lang w:val="en-US"/>
            </w:rPr>
          </w:pPr>
          <w:hyperlink w:anchor="_Toc135729406" w:history="1">
            <w:r w:rsidRPr="001908D2">
              <w:rPr>
                <w:rStyle w:val="Hyperlink"/>
                <w:noProof/>
              </w:rPr>
              <w:t>d)</w:t>
            </w:r>
            <w:r>
              <w:rPr>
                <w:rFonts w:asciiTheme="minorHAnsi" w:eastAsiaTheme="minorEastAsia" w:hAnsiTheme="minorHAnsi" w:cstheme="minorBidi"/>
                <w:noProof/>
                <w:position w:val="0"/>
                <w:sz w:val="22"/>
                <w:szCs w:val="22"/>
                <w:lang w:val="en-US"/>
              </w:rPr>
              <w:tab/>
            </w:r>
            <w:r w:rsidRPr="001908D2">
              <w:rPr>
                <w:rStyle w:val="Hyperlink"/>
                <w:noProof/>
                <w:lang w:val="en-US"/>
              </w:rPr>
              <w:t>[</w:t>
            </w:r>
            <w:r w:rsidRPr="001908D2">
              <w:rPr>
                <w:rStyle w:val="Hyperlink"/>
                <w:i/>
                <w:noProof/>
                <w:lang w:val="en-US"/>
              </w:rPr>
              <w:t>A</w:t>
            </w:r>
            <w:r w:rsidRPr="001908D2">
              <w:rPr>
                <w:rStyle w:val="Hyperlink"/>
                <w:noProof/>
                <w:lang w:val="en-US"/>
              </w:rPr>
              <w:t>]</w:t>
            </w:r>
            <w:r w:rsidRPr="001908D2">
              <w:rPr>
                <w:rStyle w:val="Hyperlink"/>
                <w:noProof/>
              </w:rPr>
              <w:t>_[</w:t>
            </w:r>
            <w:r w:rsidRPr="001908D2">
              <w:rPr>
                <w:rStyle w:val="Hyperlink"/>
                <w:i/>
                <w:noProof/>
              </w:rPr>
              <w:t>A</w:t>
            </w:r>
            <w:r w:rsidRPr="001908D2">
              <w:rPr>
                <w:rStyle w:val="Hyperlink"/>
                <w:noProof/>
              </w:rPr>
              <w:t>]_TB_short.txt</w:t>
            </w:r>
            <w:r w:rsidRPr="001908D2">
              <w:rPr>
                <w:rStyle w:val="Hyperlink"/>
                <w:noProof/>
                <w:lang w:val="en-US"/>
              </w:rPr>
              <w:t xml:space="preserve">  or  [</w:t>
            </w:r>
            <w:r w:rsidRPr="001908D2">
              <w:rPr>
                <w:rStyle w:val="Hyperlink"/>
                <w:i/>
                <w:noProof/>
                <w:lang w:val="en-US"/>
              </w:rPr>
              <w:t>A</w:t>
            </w:r>
            <w:r w:rsidRPr="001908D2">
              <w:rPr>
                <w:rStyle w:val="Hyperlink"/>
                <w:noProof/>
                <w:lang w:val="en-US"/>
              </w:rPr>
              <w:t>]</w:t>
            </w:r>
            <w:r w:rsidRPr="001908D2">
              <w:rPr>
                <w:rStyle w:val="Hyperlink"/>
                <w:noProof/>
              </w:rPr>
              <w:t>_[</w:t>
            </w:r>
            <w:r w:rsidRPr="001908D2">
              <w:rPr>
                <w:rStyle w:val="Hyperlink"/>
                <w:i/>
                <w:noProof/>
              </w:rPr>
              <w:t>A</w:t>
            </w:r>
            <w:r w:rsidRPr="001908D2">
              <w:rPr>
                <w:rStyle w:val="Hyperlink"/>
                <w:noProof/>
              </w:rPr>
              <w:t>]_TB_wall.txt</w:t>
            </w:r>
            <w:r>
              <w:rPr>
                <w:noProof/>
                <w:webHidden/>
              </w:rPr>
              <w:tab/>
            </w:r>
            <w:r>
              <w:rPr>
                <w:noProof/>
                <w:webHidden/>
              </w:rPr>
              <w:fldChar w:fldCharType="begin"/>
            </w:r>
            <w:r>
              <w:rPr>
                <w:noProof/>
                <w:webHidden/>
              </w:rPr>
              <w:instrText xml:space="preserve"> PAGEREF _Toc135729406 \h </w:instrText>
            </w:r>
            <w:r>
              <w:rPr>
                <w:noProof/>
                <w:webHidden/>
              </w:rPr>
            </w:r>
            <w:r>
              <w:rPr>
                <w:noProof/>
                <w:webHidden/>
              </w:rPr>
              <w:fldChar w:fldCharType="separate"/>
            </w:r>
            <w:r w:rsidR="00E91C87">
              <w:rPr>
                <w:noProof/>
                <w:webHidden/>
              </w:rPr>
              <w:t>31</w:t>
            </w:r>
            <w:r>
              <w:rPr>
                <w:noProof/>
                <w:webHidden/>
              </w:rPr>
              <w:fldChar w:fldCharType="end"/>
            </w:r>
          </w:hyperlink>
        </w:p>
        <w:p w14:paraId="7CCD44F5" w14:textId="41095C15" w:rsidR="00692B86" w:rsidRDefault="00692B86">
          <w:pPr>
            <w:pStyle w:val="TOC3"/>
            <w:rPr>
              <w:rFonts w:asciiTheme="minorHAnsi" w:eastAsiaTheme="minorEastAsia" w:hAnsiTheme="minorHAnsi" w:cstheme="minorBidi"/>
              <w:noProof/>
              <w:position w:val="0"/>
              <w:sz w:val="22"/>
              <w:szCs w:val="22"/>
              <w:lang w:val="en-US"/>
            </w:rPr>
          </w:pPr>
          <w:hyperlink w:anchor="_Toc135729407" w:history="1">
            <w:r w:rsidRPr="001908D2">
              <w:rPr>
                <w:rStyle w:val="Hyperlink"/>
                <w:noProof/>
              </w:rPr>
              <w:t>e)</w:t>
            </w:r>
            <w:r>
              <w:rPr>
                <w:rFonts w:asciiTheme="minorHAnsi" w:eastAsiaTheme="minorEastAsia" w:hAnsiTheme="minorHAnsi" w:cstheme="minorBidi"/>
                <w:noProof/>
                <w:position w:val="0"/>
                <w:sz w:val="22"/>
                <w:szCs w:val="22"/>
                <w:lang w:val="en-US"/>
              </w:rPr>
              <w:tab/>
            </w:r>
            <w:r w:rsidRPr="001908D2">
              <w:rPr>
                <w:rStyle w:val="Hyperlink"/>
                <w:noProof/>
              </w:rPr>
              <w:t>Setting initial atomic configuration</w:t>
            </w:r>
            <w:r>
              <w:rPr>
                <w:noProof/>
                <w:webHidden/>
              </w:rPr>
              <w:tab/>
            </w:r>
            <w:r>
              <w:rPr>
                <w:noProof/>
                <w:webHidden/>
              </w:rPr>
              <w:fldChar w:fldCharType="begin"/>
            </w:r>
            <w:r>
              <w:rPr>
                <w:noProof/>
                <w:webHidden/>
              </w:rPr>
              <w:instrText xml:space="preserve"> PAGEREF _Toc135729407 \h </w:instrText>
            </w:r>
            <w:r>
              <w:rPr>
                <w:noProof/>
                <w:webHidden/>
              </w:rPr>
            </w:r>
            <w:r>
              <w:rPr>
                <w:noProof/>
                <w:webHidden/>
              </w:rPr>
              <w:fldChar w:fldCharType="separate"/>
            </w:r>
            <w:r w:rsidR="00E91C87">
              <w:rPr>
                <w:noProof/>
                <w:webHidden/>
              </w:rPr>
              <w:t>33</w:t>
            </w:r>
            <w:r>
              <w:rPr>
                <w:noProof/>
                <w:webHidden/>
              </w:rPr>
              <w:fldChar w:fldCharType="end"/>
            </w:r>
          </w:hyperlink>
        </w:p>
        <w:p w14:paraId="69DB7312" w14:textId="6C94F1B2" w:rsidR="00692B86" w:rsidRDefault="00692B86">
          <w:pPr>
            <w:pStyle w:val="TOC3"/>
            <w:rPr>
              <w:rFonts w:asciiTheme="minorHAnsi" w:eastAsiaTheme="minorEastAsia" w:hAnsiTheme="minorHAnsi" w:cstheme="minorBidi"/>
              <w:noProof/>
              <w:position w:val="0"/>
              <w:sz w:val="22"/>
              <w:szCs w:val="22"/>
              <w:lang w:val="en-US"/>
            </w:rPr>
          </w:pPr>
          <w:hyperlink w:anchor="_Toc135729408" w:history="1">
            <w:r w:rsidRPr="001908D2">
              <w:rPr>
                <w:rStyle w:val="Hyperlink"/>
                <w:noProof/>
                <w:lang w:val="en-US"/>
              </w:rPr>
              <w:t>i.</w:t>
            </w:r>
            <w:r>
              <w:rPr>
                <w:rFonts w:asciiTheme="minorHAnsi" w:eastAsiaTheme="minorEastAsia" w:hAnsiTheme="minorHAnsi" w:cstheme="minorBidi"/>
                <w:noProof/>
                <w:position w:val="0"/>
                <w:sz w:val="22"/>
                <w:szCs w:val="22"/>
                <w:lang w:val="en-US"/>
              </w:rPr>
              <w:tab/>
            </w:r>
            <w:r w:rsidRPr="001908D2">
              <w:rPr>
                <w:rStyle w:val="Hyperlink"/>
                <w:noProof/>
              </w:rPr>
              <w:t>Files PHASE_[</w:t>
            </w:r>
            <w:r w:rsidRPr="001908D2">
              <w:rPr>
                <w:rStyle w:val="Hyperlink"/>
                <w:i/>
                <w:noProof/>
              </w:rPr>
              <w:t>i</w:t>
            </w:r>
            <w:r w:rsidRPr="001908D2">
              <w:rPr>
                <w:rStyle w:val="Hyperlink"/>
                <w:noProof/>
              </w:rPr>
              <w:t>]_atoms.dat and PHASE_[</w:t>
            </w:r>
            <w:r w:rsidRPr="001908D2">
              <w:rPr>
                <w:rStyle w:val="Hyperlink"/>
                <w:i/>
                <w:noProof/>
              </w:rPr>
              <w:t>i</w:t>
            </w:r>
            <w:r w:rsidRPr="001908D2">
              <w:rPr>
                <w:rStyle w:val="Hyperlink"/>
                <w:noProof/>
              </w:rPr>
              <w:t>]_supercell.dat</w:t>
            </w:r>
            <w:r>
              <w:rPr>
                <w:noProof/>
                <w:webHidden/>
              </w:rPr>
              <w:tab/>
            </w:r>
            <w:r>
              <w:rPr>
                <w:noProof/>
                <w:webHidden/>
              </w:rPr>
              <w:fldChar w:fldCharType="begin"/>
            </w:r>
            <w:r>
              <w:rPr>
                <w:noProof/>
                <w:webHidden/>
              </w:rPr>
              <w:instrText xml:space="preserve"> PAGEREF _Toc135729408 \h </w:instrText>
            </w:r>
            <w:r>
              <w:rPr>
                <w:noProof/>
                <w:webHidden/>
              </w:rPr>
            </w:r>
            <w:r>
              <w:rPr>
                <w:noProof/>
                <w:webHidden/>
              </w:rPr>
              <w:fldChar w:fldCharType="separate"/>
            </w:r>
            <w:r w:rsidR="00E91C87">
              <w:rPr>
                <w:noProof/>
                <w:webHidden/>
              </w:rPr>
              <w:t>33</w:t>
            </w:r>
            <w:r>
              <w:rPr>
                <w:noProof/>
                <w:webHidden/>
              </w:rPr>
              <w:fldChar w:fldCharType="end"/>
            </w:r>
          </w:hyperlink>
        </w:p>
        <w:p w14:paraId="22DA7459" w14:textId="5F1DEC80" w:rsidR="00692B86" w:rsidRDefault="00692B86">
          <w:pPr>
            <w:pStyle w:val="TOC3"/>
            <w:rPr>
              <w:rFonts w:asciiTheme="minorHAnsi" w:eastAsiaTheme="minorEastAsia" w:hAnsiTheme="minorHAnsi" w:cstheme="minorBidi"/>
              <w:noProof/>
              <w:position w:val="0"/>
              <w:sz w:val="22"/>
              <w:szCs w:val="22"/>
              <w:lang w:val="en-US"/>
            </w:rPr>
          </w:pPr>
          <w:hyperlink w:anchor="_Toc135729409" w:history="1">
            <w:r w:rsidRPr="001908D2">
              <w:rPr>
                <w:rStyle w:val="Hyperlink"/>
                <w:noProof/>
              </w:rPr>
              <w:t>Calculation of free-energy along reaction coordinate path</w:t>
            </w:r>
            <w:r>
              <w:rPr>
                <w:noProof/>
                <w:webHidden/>
              </w:rPr>
              <w:tab/>
            </w:r>
            <w:r>
              <w:rPr>
                <w:noProof/>
                <w:webHidden/>
              </w:rPr>
              <w:fldChar w:fldCharType="begin"/>
            </w:r>
            <w:r>
              <w:rPr>
                <w:noProof/>
                <w:webHidden/>
              </w:rPr>
              <w:instrText xml:space="preserve"> PAGEREF _Toc135729409 \h </w:instrText>
            </w:r>
            <w:r>
              <w:rPr>
                <w:noProof/>
                <w:webHidden/>
              </w:rPr>
            </w:r>
            <w:r>
              <w:rPr>
                <w:noProof/>
                <w:webHidden/>
              </w:rPr>
              <w:fldChar w:fldCharType="separate"/>
            </w:r>
            <w:r w:rsidR="00E91C87">
              <w:rPr>
                <w:noProof/>
                <w:webHidden/>
              </w:rPr>
              <w:t>33</w:t>
            </w:r>
            <w:r>
              <w:rPr>
                <w:noProof/>
                <w:webHidden/>
              </w:rPr>
              <w:fldChar w:fldCharType="end"/>
            </w:r>
          </w:hyperlink>
        </w:p>
        <w:p w14:paraId="31AE4902" w14:textId="148102EC" w:rsidR="00692B86" w:rsidRDefault="00692B86">
          <w:pPr>
            <w:pStyle w:val="TOC3"/>
            <w:rPr>
              <w:rFonts w:asciiTheme="minorHAnsi" w:eastAsiaTheme="minorEastAsia" w:hAnsiTheme="minorHAnsi" w:cstheme="minorBidi"/>
              <w:noProof/>
              <w:position w:val="0"/>
              <w:sz w:val="22"/>
              <w:szCs w:val="22"/>
              <w:lang w:val="en-US"/>
            </w:rPr>
          </w:pPr>
          <w:hyperlink w:anchor="_Toc135729410" w:history="1">
            <w:r w:rsidRPr="001908D2">
              <w:rPr>
                <w:rStyle w:val="Hyperlink"/>
                <w:noProof/>
                <w:lang w:val="en-US"/>
              </w:rPr>
              <w:t>ii.</w:t>
            </w:r>
            <w:r>
              <w:rPr>
                <w:rFonts w:asciiTheme="minorHAnsi" w:eastAsiaTheme="minorEastAsia" w:hAnsiTheme="minorHAnsi" w:cstheme="minorBidi"/>
                <w:noProof/>
                <w:position w:val="0"/>
                <w:sz w:val="22"/>
                <w:szCs w:val="22"/>
                <w:lang w:val="en-US"/>
              </w:rPr>
              <w:tab/>
            </w:r>
            <w:r w:rsidRPr="001908D2">
              <w:rPr>
                <w:rStyle w:val="Hyperlink"/>
                <w:noProof/>
              </w:rPr>
              <w:t>Files SAVE_supercell.dat, SAVE_atoms.dat and SAVE_el_distribution.dat</w:t>
            </w:r>
            <w:r>
              <w:rPr>
                <w:noProof/>
                <w:webHidden/>
              </w:rPr>
              <w:tab/>
            </w:r>
            <w:r>
              <w:rPr>
                <w:noProof/>
                <w:webHidden/>
              </w:rPr>
              <w:fldChar w:fldCharType="begin"/>
            </w:r>
            <w:r>
              <w:rPr>
                <w:noProof/>
                <w:webHidden/>
              </w:rPr>
              <w:instrText xml:space="preserve"> PAGEREF _Toc135729410 \h </w:instrText>
            </w:r>
            <w:r>
              <w:rPr>
                <w:noProof/>
                <w:webHidden/>
              </w:rPr>
            </w:r>
            <w:r>
              <w:rPr>
                <w:noProof/>
                <w:webHidden/>
              </w:rPr>
              <w:fldChar w:fldCharType="separate"/>
            </w:r>
            <w:r w:rsidR="00E91C87">
              <w:rPr>
                <w:noProof/>
                <w:webHidden/>
              </w:rPr>
              <w:t>33</w:t>
            </w:r>
            <w:r>
              <w:rPr>
                <w:noProof/>
                <w:webHidden/>
              </w:rPr>
              <w:fldChar w:fldCharType="end"/>
            </w:r>
          </w:hyperlink>
        </w:p>
        <w:p w14:paraId="0633A0EE" w14:textId="74A77ED8" w:rsidR="00692B86" w:rsidRDefault="00692B86">
          <w:pPr>
            <w:pStyle w:val="TOC3"/>
            <w:rPr>
              <w:rFonts w:asciiTheme="minorHAnsi" w:eastAsiaTheme="minorEastAsia" w:hAnsiTheme="minorHAnsi" w:cstheme="minorBidi"/>
              <w:noProof/>
              <w:position w:val="0"/>
              <w:sz w:val="22"/>
              <w:szCs w:val="22"/>
              <w:lang w:val="en-US"/>
            </w:rPr>
          </w:pPr>
          <w:hyperlink w:anchor="_Toc135729411" w:history="1">
            <w:r w:rsidRPr="001908D2">
              <w:rPr>
                <w:rStyle w:val="Hyperlink"/>
                <w:noProof/>
              </w:rPr>
              <w:t>Creation of initial configuration of an amorphous material</w:t>
            </w:r>
            <w:r>
              <w:rPr>
                <w:noProof/>
                <w:webHidden/>
              </w:rPr>
              <w:tab/>
            </w:r>
            <w:r>
              <w:rPr>
                <w:noProof/>
                <w:webHidden/>
              </w:rPr>
              <w:fldChar w:fldCharType="begin"/>
            </w:r>
            <w:r>
              <w:rPr>
                <w:noProof/>
                <w:webHidden/>
              </w:rPr>
              <w:instrText xml:space="preserve"> PAGEREF _Toc135729411 \h </w:instrText>
            </w:r>
            <w:r>
              <w:rPr>
                <w:noProof/>
                <w:webHidden/>
              </w:rPr>
            </w:r>
            <w:r>
              <w:rPr>
                <w:noProof/>
                <w:webHidden/>
              </w:rPr>
              <w:fldChar w:fldCharType="separate"/>
            </w:r>
            <w:r w:rsidR="00E91C87">
              <w:rPr>
                <w:noProof/>
                <w:webHidden/>
              </w:rPr>
              <w:t>34</w:t>
            </w:r>
            <w:r>
              <w:rPr>
                <w:noProof/>
                <w:webHidden/>
              </w:rPr>
              <w:fldChar w:fldCharType="end"/>
            </w:r>
          </w:hyperlink>
        </w:p>
        <w:p w14:paraId="05B17DB7" w14:textId="78F5429A" w:rsidR="00692B86" w:rsidRDefault="00692B86">
          <w:pPr>
            <w:pStyle w:val="TOC3"/>
            <w:rPr>
              <w:rFonts w:asciiTheme="minorHAnsi" w:eastAsiaTheme="minorEastAsia" w:hAnsiTheme="minorHAnsi" w:cstheme="minorBidi"/>
              <w:noProof/>
              <w:position w:val="0"/>
              <w:sz w:val="22"/>
              <w:szCs w:val="22"/>
              <w:lang w:val="en-US"/>
            </w:rPr>
          </w:pPr>
          <w:hyperlink w:anchor="_Toc135729412" w:history="1">
            <w:r w:rsidRPr="001908D2">
              <w:rPr>
                <w:rStyle w:val="Hyperlink"/>
                <w:noProof/>
                <w:lang w:val="en-US"/>
              </w:rPr>
              <w:t>iii.</w:t>
            </w:r>
            <w:r>
              <w:rPr>
                <w:rFonts w:asciiTheme="minorHAnsi" w:eastAsiaTheme="minorEastAsia" w:hAnsiTheme="minorHAnsi" w:cstheme="minorBidi"/>
                <w:noProof/>
                <w:position w:val="0"/>
                <w:sz w:val="22"/>
                <w:szCs w:val="22"/>
                <w:lang w:val="en-US"/>
              </w:rPr>
              <w:tab/>
            </w:r>
            <w:r w:rsidRPr="001908D2">
              <w:rPr>
                <w:rStyle w:val="Hyperlink"/>
                <w:noProof/>
                <w:lang w:val="en-US"/>
              </w:rPr>
              <w:t>Extended XYZ files</w:t>
            </w:r>
            <w:r>
              <w:rPr>
                <w:noProof/>
                <w:webHidden/>
              </w:rPr>
              <w:tab/>
            </w:r>
            <w:r>
              <w:rPr>
                <w:noProof/>
                <w:webHidden/>
              </w:rPr>
              <w:fldChar w:fldCharType="begin"/>
            </w:r>
            <w:r>
              <w:rPr>
                <w:noProof/>
                <w:webHidden/>
              </w:rPr>
              <w:instrText xml:space="preserve"> PAGEREF _Toc135729412 \h </w:instrText>
            </w:r>
            <w:r>
              <w:rPr>
                <w:noProof/>
                <w:webHidden/>
              </w:rPr>
            </w:r>
            <w:r>
              <w:rPr>
                <w:noProof/>
                <w:webHidden/>
              </w:rPr>
              <w:fldChar w:fldCharType="separate"/>
            </w:r>
            <w:r w:rsidR="00E91C87">
              <w:rPr>
                <w:noProof/>
                <w:webHidden/>
              </w:rPr>
              <w:t>35</w:t>
            </w:r>
            <w:r>
              <w:rPr>
                <w:noProof/>
                <w:webHidden/>
              </w:rPr>
              <w:fldChar w:fldCharType="end"/>
            </w:r>
          </w:hyperlink>
        </w:p>
        <w:p w14:paraId="05309240" w14:textId="1C22A61A" w:rsidR="00692B86" w:rsidRDefault="00692B86">
          <w:pPr>
            <w:pStyle w:val="TOC3"/>
            <w:rPr>
              <w:rFonts w:asciiTheme="minorHAnsi" w:eastAsiaTheme="minorEastAsia" w:hAnsiTheme="minorHAnsi" w:cstheme="minorBidi"/>
              <w:noProof/>
              <w:position w:val="0"/>
              <w:sz w:val="22"/>
              <w:szCs w:val="22"/>
              <w:lang w:val="en-US"/>
            </w:rPr>
          </w:pPr>
          <w:hyperlink w:anchor="_Toc135729413" w:history="1">
            <w:r w:rsidRPr="001908D2">
              <w:rPr>
                <w:rStyle w:val="Hyperlink"/>
                <w:noProof/>
              </w:rPr>
              <w:t>iv.</w:t>
            </w:r>
            <w:r>
              <w:rPr>
                <w:rFonts w:asciiTheme="minorHAnsi" w:eastAsiaTheme="minorEastAsia" w:hAnsiTheme="minorHAnsi" w:cstheme="minorBidi"/>
                <w:noProof/>
                <w:position w:val="0"/>
                <w:sz w:val="22"/>
                <w:szCs w:val="22"/>
                <w:lang w:val="en-US"/>
              </w:rPr>
              <w:tab/>
            </w:r>
            <w:r w:rsidRPr="001908D2">
              <w:rPr>
                <w:rStyle w:val="Hyperlink"/>
                <w:noProof/>
              </w:rPr>
              <w:t>Unit_cell_atom_relative_coordinates.txt and Unit_cell_equilibrium.txt</w:t>
            </w:r>
            <w:r>
              <w:rPr>
                <w:noProof/>
                <w:webHidden/>
              </w:rPr>
              <w:tab/>
            </w:r>
            <w:r>
              <w:rPr>
                <w:noProof/>
                <w:webHidden/>
              </w:rPr>
              <w:fldChar w:fldCharType="begin"/>
            </w:r>
            <w:r>
              <w:rPr>
                <w:noProof/>
                <w:webHidden/>
              </w:rPr>
              <w:instrText xml:space="preserve"> PAGEREF _Toc135729413 \h </w:instrText>
            </w:r>
            <w:r>
              <w:rPr>
                <w:noProof/>
                <w:webHidden/>
              </w:rPr>
            </w:r>
            <w:r>
              <w:rPr>
                <w:noProof/>
                <w:webHidden/>
              </w:rPr>
              <w:fldChar w:fldCharType="separate"/>
            </w:r>
            <w:r w:rsidR="00E91C87">
              <w:rPr>
                <w:noProof/>
                <w:webHidden/>
              </w:rPr>
              <w:t>36</w:t>
            </w:r>
            <w:r>
              <w:rPr>
                <w:noProof/>
                <w:webHidden/>
              </w:rPr>
              <w:fldChar w:fldCharType="end"/>
            </w:r>
          </w:hyperlink>
        </w:p>
        <w:p w14:paraId="336760A4" w14:textId="6D4D349C" w:rsidR="00692B86" w:rsidRDefault="00692B86">
          <w:pPr>
            <w:pStyle w:val="TOC3"/>
            <w:rPr>
              <w:rFonts w:asciiTheme="minorHAnsi" w:eastAsiaTheme="minorEastAsia" w:hAnsiTheme="minorHAnsi" w:cstheme="minorBidi"/>
              <w:noProof/>
              <w:position w:val="0"/>
              <w:sz w:val="22"/>
              <w:szCs w:val="22"/>
              <w:lang w:val="en-US"/>
            </w:rPr>
          </w:pPr>
          <w:hyperlink w:anchor="_Toc135729414" w:history="1">
            <w:r w:rsidRPr="001908D2">
              <w:rPr>
                <w:rStyle w:val="Hyperlink"/>
                <w:noProof/>
              </w:rPr>
              <w:t>f.</w:t>
            </w:r>
            <w:r>
              <w:rPr>
                <w:rFonts w:asciiTheme="minorHAnsi" w:eastAsiaTheme="minorEastAsia" w:hAnsiTheme="minorHAnsi" w:cstheme="minorBidi"/>
                <w:noProof/>
                <w:position w:val="0"/>
                <w:sz w:val="22"/>
                <w:szCs w:val="22"/>
                <w:lang w:val="en-US"/>
              </w:rPr>
              <w:tab/>
            </w:r>
            <w:r w:rsidRPr="001908D2">
              <w:rPr>
                <w:rStyle w:val="Hyperlink"/>
                <w:noProof/>
              </w:rPr>
              <w:t>File [</w:t>
            </w:r>
            <w:r w:rsidRPr="001908D2">
              <w:rPr>
                <w:rStyle w:val="Hyperlink"/>
                <w:i/>
                <w:noProof/>
              </w:rPr>
              <w:t>Material</w:t>
            </w:r>
            <w:r w:rsidRPr="001908D2">
              <w:rPr>
                <w:rStyle w:val="Hyperlink"/>
                <w:noProof/>
              </w:rPr>
              <w:t>].cdf</w:t>
            </w:r>
            <w:r>
              <w:rPr>
                <w:noProof/>
                <w:webHidden/>
              </w:rPr>
              <w:tab/>
            </w:r>
            <w:r>
              <w:rPr>
                <w:noProof/>
                <w:webHidden/>
              </w:rPr>
              <w:fldChar w:fldCharType="begin"/>
            </w:r>
            <w:r>
              <w:rPr>
                <w:noProof/>
                <w:webHidden/>
              </w:rPr>
              <w:instrText xml:space="preserve"> PAGEREF _Toc135729414 \h </w:instrText>
            </w:r>
            <w:r>
              <w:rPr>
                <w:noProof/>
                <w:webHidden/>
              </w:rPr>
            </w:r>
            <w:r>
              <w:rPr>
                <w:noProof/>
                <w:webHidden/>
              </w:rPr>
              <w:fldChar w:fldCharType="separate"/>
            </w:r>
            <w:r w:rsidR="00E91C87">
              <w:rPr>
                <w:noProof/>
                <w:webHidden/>
              </w:rPr>
              <w:t>37</w:t>
            </w:r>
            <w:r>
              <w:rPr>
                <w:noProof/>
                <w:webHidden/>
              </w:rPr>
              <w:fldChar w:fldCharType="end"/>
            </w:r>
          </w:hyperlink>
        </w:p>
        <w:p w14:paraId="1FF340AE" w14:textId="78DB2BD0" w:rsidR="00692B86" w:rsidRDefault="00692B86">
          <w:pPr>
            <w:pStyle w:val="TOC3"/>
            <w:rPr>
              <w:rFonts w:asciiTheme="minorHAnsi" w:eastAsiaTheme="minorEastAsia" w:hAnsiTheme="minorHAnsi" w:cstheme="minorBidi"/>
              <w:noProof/>
              <w:position w:val="0"/>
              <w:sz w:val="22"/>
              <w:szCs w:val="22"/>
              <w:lang w:val="en-US"/>
            </w:rPr>
          </w:pPr>
          <w:hyperlink w:anchor="_Toc135729415" w:history="1">
            <w:r w:rsidRPr="001908D2">
              <w:rPr>
                <w:rStyle w:val="Hyperlink"/>
                <w:noProof/>
              </w:rPr>
              <w:t>g.</w:t>
            </w:r>
            <w:r>
              <w:rPr>
                <w:rFonts w:asciiTheme="minorHAnsi" w:eastAsiaTheme="minorEastAsia" w:hAnsiTheme="minorHAnsi" w:cstheme="minorBidi"/>
                <w:noProof/>
                <w:position w:val="0"/>
                <w:sz w:val="22"/>
                <w:szCs w:val="22"/>
                <w:lang w:val="en-US"/>
              </w:rPr>
              <w:tab/>
            </w:r>
            <w:r w:rsidRPr="001908D2">
              <w:rPr>
                <w:rStyle w:val="Hyperlink"/>
                <w:noProof/>
              </w:rPr>
              <w:t>Files with electron mean free paths</w:t>
            </w:r>
            <w:r>
              <w:rPr>
                <w:noProof/>
                <w:webHidden/>
              </w:rPr>
              <w:tab/>
            </w:r>
            <w:r>
              <w:rPr>
                <w:noProof/>
                <w:webHidden/>
              </w:rPr>
              <w:fldChar w:fldCharType="begin"/>
            </w:r>
            <w:r>
              <w:rPr>
                <w:noProof/>
                <w:webHidden/>
              </w:rPr>
              <w:instrText xml:space="preserve"> PAGEREF _Toc135729415 \h </w:instrText>
            </w:r>
            <w:r>
              <w:rPr>
                <w:noProof/>
                <w:webHidden/>
              </w:rPr>
            </w:r>
            <w:r>
              <w:rPr>
                <w:noProof/>
                <w:webHidden/>
              </w:rPr>
              <w:fldChar w:fldCharType="separate"/>
            </w:r>
            <w:r w:rsidR="00E91C87">
              <w:rPr>
                <w:noProof/>
                <w:webHidden/>
              </w:rPr>
              <w:t>38</w:t>
            </w:r>
            <w:r>
              <w:rPr>
                <w:noProof/>
                <w:webHidden/>
              </w:rPr>
              <w:fldChar w:fldCharType="end"/>
            </w:r>
          </w:hyperlink>
        </w:p>
        <w:p w14:paraId="52052987" w14:textId="4CB9DD93" w:rsidR="00692B86" w:rsidRDefault="00692B86">
          <w:pPr>
            <w:pStyle w:val="TOC3"/>
            <w:rPr>
              <w:rFonts w:asciiTheme="minorHAnsi" w:eastAsiaTheme="minorEastAsia" w:hAnsiTheme="minorHAnsi" w:cstheme="minorBidi"/>
              <w:noProof/>
              <w:position w:val="0"/>
              <w:sz w:val="22"/>
              <w:szCs w:val="22"/>
              <w:lang w:val="en-US"/>
            </w:rPr>
          </w:pPr>
          <w:hyperlink w:anchor="_Toc135729416" w:history="1">
            <w:r w:rsidRPr="001908D2">
              <w:rPr>
                <w:rStyle w:val="Hyperlink"/>
                <w:noProof/>
              </w:rPr>
              <w:t>h.</w:t>
            </w:r>
            <w:r>
              <w:rPr>
                <w:rFonts w:asciiTheme="minorHAnsi" w:eastAsiaTheme="minorEastAsia" w:hAnsiTheme="minorHAnsi" w:cstheme="minorBidi"/>
                <w:noProof/>
                <w:position w:val="0"/>
                <w:sz w:val="22"/>
                <w:szCs w:val="22"/>
                <w:lang w:val="en-US"/>
              </w:rPr>
              <w:tab/>
            </w:r>
            <w:r w:rsidRPr="001908D2">
              <w:rPr>
                <w:rStyle w:val="Hyperlink"/>
                <w:noProof/>
              </w:rPr>
              <w:t>Files with photon attenuation lengths</w:t>
            </w:r>
            <w:r>
              <w:rPr>
                <w:noProof/>
                <w:webHidden/>
              </w:rPr>
              <w:tab/>
            </w:r>
            <w:r>
              <w:rPr>
                <w:noProof/>
                <w:webHidden/>
              </w:rPr>
              <w:fldChar w:fldCharType="begin"/>
            </w:r>
            <w:r>
              <w:rPr>
                <w:noProof/>
                <w:webHidden/>
              </w:rPr>
              <w:instrText xml:space="preserve"> PAGEREF _Toc135729416 \h </w:instrText>
            </w:r>
            <w:r>
              <w:rPr>
                <w:noProof/>
                <w:webHidden/>
              </w:rPr>
            </w:r>
            <w:r>
              <w:rPr>
                <w:noProof/>
                <w:webHidden/>
              </w:rPr>
              <w:fldChar w:fldCharType="separate"/>
            </w:r>
            <w:r w:rsidR="00E91C87">
              <w:rPr>
                <w:noProof/>
                <w:webHidden/>
              </w:rPr>
              <w:t>39</w:t>
            </w:r>
            <w:r>
              <w:rPr>
                <w:noProof/>
                <w:webHidden/>
              </w:rPr>
              <w:fldChar w:fldCharType="end"/>
            </w:r>
          </w:hyperlink>
        </w:p>
        <w:p w14:paraId="2B170379" w14:textId="7B7C127F" w:rsidR="00692B86" w:rsidRDefault="00692B86">
          <w:pPr>
            <w:pStyle w:val="TOC3"/>
            <w:rPr>
              <w:rFonts w:asciiTheme="minorHAnsi" w:eastAsiaTheme="minorEastAsia" w:hAnsiTheme="minorHAnsi" w:cstheme="minorBidi"/>
              <w:noProof/>
              <w:position w:val="0"/>
              <w:sz w:val="22"/>
              <w:szCs w:val="22"/>
              <w:lang w:val="en-US"/>
            </w:rPr>
          </w:pPr>
          <w:hyperlink w:anchor="_Toc135729417" w:history="1">
            <w:r w:rsidRPr="001908D2">
              <w:rPr>
                <w:rStyle w:val="Hyperlink"/>
                <w:noProof/>
              </w:rPr>
              <w:t>i.</w:t>
            </w:r>
            <w:r>
              <w:rPr>
                <w:rFonts w:asciiTheme="minorHAnsi" w:eastAsiaTheme="minorEastAsia" w:hAnsiTheme="minorHAnsi" w:cstheme="minorBidi"/>
                <w:noProof/>
                <w:position w:val="0"/>
                <w:sz w:val="22"/>
                <w:szCs w:val="22"/>
                <w:lang w:val="en-US"/>
              </w:rPr>
              <w:tab/>
            </w:r>
            <w:r w:rsidRPr="001908D2">
              <w:rPr>
                <w:rStyle w:val="Hyperlink"/>
                <w:noProof/>
              </w:rPr>
              <w:t>K-points grid</w:t>
            </w:r>
            <w:r>
              <w:rPr>
                <w:noProof/>
                <w:webHidden/>
              </w:rPr>
              <w:tab/>
            </w:r>
            <w:r>
              <w:rPr>
                <w:noProof/>
                <w:webHidden/>
              </w:rPr>
              <w:fldChar w:fldCharType="begin"/>
            </w:r>
            <w:r>
              <w:rPr>
                <w:noProof/>
                <w:webHidden/>
              </w:rPr>
              <w:instrText xml:space="preserve"> PAGEREF _Toc135729417 \h </w:instrText>
            </w:r>
            <w:r>
              <w:rPr>
                <w:noProof/>
                <w:webHidden/>
              </w:rPr>
            </w:r>
            <w:r>
              <w:rPr>
                <w:noProof/>
                <w:webHidden/>
              </w:rPr>
              <w:fldChar w:fldCharType="separate"/>
            </w:r>
            <w:r w:rsidR="00E91C87">
              <w:rPr>
                <w:noProof/>
                <w:webHidden/>
              </w:rPr>
              <w:t>39</w:t>
            </w:r>
            <w:r>
              <w:rPr>
                <w:noProof/>
                <w:webHidden/>
              </w:rPr>
              <w:fldChar w:fldCharType="end"/>
            </w:r>
          </w:hyperlink>
        </w:p>
        <w:p w14:paraId="2CED1439" w14:textId="31C94EFA" w:rsidR="00692B86" w:rsidRDefault="00692B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18" w:history="1">
            <w:r w:rsidRPr="001908D2">
              <w:rPr>
                <w:rStyle w:val="Hyperlink"/>
                <w:noProof/>
              </w:rPr>
              <w:t>IX.</w:t>
            </w:r>
            <w:r>
              <w:rPr>
                <w:rFonts w:asciiTheme="minorHAnsi" w:eastAsiaTheme="minorEastAsia" w:hAnsiTheme="minorHAnsi" w:cstheme="minorBidi"/>
                <w:noProof/>
                <w:position w:val="0"/>
                <w:sz w:val="22"/>
                <w:szCs w:val="22"/>
                <w:lang w:val="en-US"/>
              </w:rPr>
              <w:tab/>
            </w:r>
            <w:r w:rsidRPr="001908D2">
              <w:rPr>
                <w:rStyle w:val="Hyperlink"/>
                <w:noProof/>
              </w:rPr>
              <w:t>Output Files</w:t>
            </w:r>
            <w:r>
              <w:rPr>
                <w:noProof/>
                <w:webHidden/>
              </w:rPr>
              <w:tab/>
            </w:r>
            <w:r>
              <w:rPr>
                <w:noProof/>
                <w:webHidden/>
              </w:rPr>
              <w:fldChar w:fldCharType="begin"/>
            </w:r>
            <w:r>
              <w:rPr>
                <w:noProof/>
                <w:webHidden/>
              </w:rPr>
              <w:instrText xml:space="preserve"> PAGEREF _Toc135729418 \h </w:instrText>
            </w:r>
            <w:r>
              <w:rPr>
                <w:noProof/>
                <w:webHidden/>
              </w:rPr>
            </w:r>
            <w:r>
              <w:rPr>
                <w:noProof/>
                <w:webHidden/>
              </w:rPr>
              <w:fldChar w:fldCharType="separate"/>
            </w:r>
            <w:r w:rsidR="00E91C87">
              <w:rPr>
                <w:noProof/>
                <w:webHidden/>
              </w:rPr>
              <w:t>39</w:t>
            </w:r>
            <w:r>
              <w:rPr>
                <w:noProof/>
                <w:webHidden/>
              </w:rPr>
              <w:fldChar w:fldCharType="end"/>
            </w:r>
          </w:hyperlink>
        </w:p>
        <w:p w14:paraId="1E2D8B54" w14:textId="5C339017"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19" w:history="1">
            <w:r w:rsidRPr="001908D2">
              <w:rPr>
                <w:rStyle w:val="Hyperlink"/>
                <w:noProof/>
              </w:rPr>
              <w:t>1)</w:t>
            </w:r>
            <w:r>
              <w:rPr>
                <w:rFonts w:asciiTheme="minorHAnsi" w:eastAsiaTheme="minorEastAsia" w:hAnsiTheme="minorHAnsi" w:cstheme="minorBidi"/>
                <w:noProof/>
                <w:position w:val="0"/>
                <w:sz w:val="22"/>
                <w:szCs w:val="22"/>
                <w:lang w:val="en-US"/>
              </w:rPr>
              <w:tab/>
            </w:r>
            <w:r w:rsidRPr="001908D2">
              <w:rPr>
                <w:rStyle w:val="Hyperlink"/>
                <w:noProof/>
              </w:rPr>
              <w:t>OUTPUT_Error_log.dat</w:t>
            </w:r>
            <w:r>
              <w:rPr>
                <w:noProof/>
                <w:webHidden/>
              </w:rPr>
              <w:tab/>
            </w:r>
            <w:r>
              <w:rPr>
                <w:noProof/>
                <w:webHidden/>
              </w:rPr>
              <w:fldChar w:fldCharType="begin"/>
            </w:r>
            <w:r>
              <w:rPr>
                <w:noProof/>
                <w:webHidden/>
              </w:rPr>
              <w:instrText xml:space="preserve"> PAGEREF _Toc135729419 \h </w:instrText>
            </w:r>
            <w:r>
              <w:rPr>
                <w:noProof/>
                <w:webHidden/>
              </w:rPr>
            </w:r>
            <w:r>
              <w:rPr>
                <w:noProof/>
                <w:webHidden/>
              </w:rPr>
              <w:fldChar w:fldCharType="separate"/>
            </w:r>
            <w:r w:rsidR="00E91C87">
              <w:rPr>
                <w:noProof/>
                <w:webHidden/>
              </w:rPr>
              <w:t>39</w:t>
            </w:r>
            <w:r>
              <w:rPr>
                <w:noProof/>
                <w:webHidden/>
              </w:rPr>
              <w:fldChar w:fldCharType="end"/>
            </w:r>
          </w:hyperlink>
        </w:p>
        <w:p w14:paraId="5446C6F8" w14:textId="440DB991"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0" w:history="1">
            <w:r w:rsidRPr="001908D2">
              <w:rPr>
                <w:rStyle w:val="Hyperlink"/>
                <w:noProof/>
              </w:rPr>
              <w:t>2)</w:t>
            </w:r>
            <w:r>
              <w:rPr>
                <w:rFonts w:asciiTheme="minorHAnsi" w:eastAsiaTheme="minorEastAsia" w:hAnsiTheme="minorHAnsi" w:cstheme="minorBidi"/>
                <w:noProof/>
                <w:position w:val="0"/>
                <w:sz w:val="22"/>
                <w:szCs w:val="22"/>
                <w:lang w:val="en-US"/>
              </w:rPr>
              <w:tab/>
            </w:r>
            <w:r w:rsidRPr="001908D2">
              <w:rPr>
                <w:rStyle w:val="Hyperlink"/>
                <w:noProof/>
              </w:rPr>
              <w:t>OUTPUT_Energy.dat</w:t>
            </w:r>
            <w:r>
              <w:rPr>
                <w:noProof/>
                <w:webHidden/>
              </w:rPr>
              <w:tab/>
            </w:r>
            <w:r>
              <w:rPr>
                <w:noProof/>
                <w:webHidden/>
              </w:rPr>
              <w:fldChar w:fldCharType="begin"/>
            </w:r>
            <w:r>
              <w:rPr>
                <w:noProof/>
                <w:webHidden/>
              </w:rPr>
              <w:instrText xml:space="preserve"> PAGEREF _Toc135729420 \h </w:instrText>
            </w:r>
            <w:r>
              <w:rPr>
                <w:noProof/>
                <w:webHidden/>
              </w:rPr>
            </w:r>
            <w:r>
              <w:rPr>
                <w:noProof/>
                <w:webHidden/>
              </w:rPr>
              <w:fldChar w:fldCharType="separate"/>
            </w:r>
            <w:r w:rsidR="00E91C87">
              <w:rPr>
                <w:noProof/>
                <w:webHidden/>
              </w:rPr>
              <w:t>40</w:t>
            </w:r>
            <w:r>
              <w:rPr>
                <w:noProof/>
                <w:webHidden/>
              </w:rPr>
              <w:fldChar w:fldCharType="end"/>
            </w:r>
          </w:hyperlink>
        </w:p>
        <w:p w14:paraId="3A4BED70" w14:textId="2D435E50"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1" w:history="1">
            <w:r w:rsidRPr="001908D2">
              <w:rPr>
                <w:rStyle w:val="Hyperlink"/>
                <w:noProof/>
              </w:rPr>
              <w:t>3)</w:t>
            </w:r>
            <w:r>
              <w:rPr>
                <w:rFonts w:asciiTheme="minorHAnsi" w:eastAsiaTheme="minorEastAsia" w:hAnsiTheme="minorHAnsi" w:cstheme="minorBidi"/>
                <w:noProof/>
                <w:position w:val="0"/>
                <w:sz w:val="22"/>
                <w:szCs w:val="22"/>
                <w:lang w:val="en-US"/>
              </w:rPr>
              <w:tab/>
            </w:r>
            <w:r w:rsidRPr="001908D2">
              <w:rPr>
                <w:rStyle w:val="Hyperlink"/>
                <w:noProof/>
              </w:rPr>
              <w:t>Directory OUTPUT_[</w:t>
            </w:r>
            <w:r w:rsidRPr="001908D2">
              <w:rPr>
                <w:rStyle w:val="Hyperlink"/>
                <w:i/>
                <w:noProof/>
              </w:rPr>
              <w:t>material</w:t>
            </w:r>
            <w:r w:rsidRPr="001908D2">
              <w:rPr>
                <w:rStyle w:val="Hyperlink"/>
                <w:noProof/>
              </w:rPr>
              <w:t>]_hw=[</w:t>
            </w:r>
            <w:r w:rsidRPr="001908D2">
              <w:rPr>
                <w:rStyle w:val="Hyperlink"/>
                <w:i/>
                <w:noProof/>
              </w:rPr>
              <w:t>hw</w:t>
            </w:r>
            <w:r w:rsidRPr="001908D2">
              <w:rPr>
                <w:rStyle w:val="Hyperlink"/>
                <w:noProof/>
              </w:rPr>
              <w:t>]_t=[</w:t>
            </w:r>
            <w:r w:rsidRPr="001908D2">
              <w:rPr>
                <w:rStyle w:val="Hyperlink"/>
                <w:i/>
                <w:noProof/>
              </w:rPr>
              <w:t>t</w:t>
            </w:r>
            <w:r w:rsidRPr="001908D2">
              <w:rPr>
                <w:rStyle w:val="Hyperlink"/>
                <w:noProof/>
              </w:rPr>
              <w:t>]_F=[</w:t>
            </w:r>
            <w:r w:rsidRPr="001908D2">
              <w:rPr>
                <w:rStyle w:val="Hyperlink"/>
                <w:i/>
                <w:noProof/>
              </w:rPr>
              <w:t>F</w:t>
            </w:r>
            <w:r w:rsidRPr="001908D2">
              <w:rPr>
                <w:rStyle w:val="Hyperlink"/>
                <w:noProof/>
              </w:rPr>
              <w:t>]</w:t>
            </w:r>
            <w:r>
              <w:rPr>
                <w:noProof/>
                <w:webHidden/>
              </w:rPr>
              <w:tab/>
            </w:r>
            <w:r>
              <w:rPr>
                <w:noProof/>
                <w:webHidden/>
              </w:rPr>
              <w:fldChar w:fldCharType="begin"/>
            </w:r>
            <w:r>
              <w:rPr>
                <w:noProof/>
                <w:webHidden/>
              </w:rPr>
              <w:instrText xml:space="preserve"> PAGEREF _Toc135729421 \h </w:instrText>
            </w:r>
            <w:r>
              <w:rPr>
                <w:noProof/>
                <w:webHidden/>
              </w:rPr>
            </w:r>
            <w:r>
              <w:rPr>
                <w:noProof/>
                <w:webHidden/>
              </w:rPr>
              <w:fldChar w:fldCharType="separate"/>
            </w:r>
            <w:r w:rsidR="00E91C87">
              <w:rPr>
                <w:noProof/>
                <w:webHidden/>
              </w:rPr>
              <w:t>40</w:t>
            </w:r>
            <w:r>
              <w:rPr>
                <w:noProof/>
                <w:webHidden/>
              </w:rPr>
              <w:fldChar w:fldCharType="end"/>
            </w:r>
          </w:hyperlink>
        </w:p>
        <w:p w14:paraId="0DE0B742" w14:textId="07478981"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2" w:history="1">
            <w:r w:rsidRPr="001908D2">
              <w:rPr>
                <w:rStyle w:val="Hyperlink"/>
                <w:noProof/>
              </w:rPr>
              <w:t>4)</w:t>
            </w:r>
            <w:r>
              <w:rPr>
                <w:rFonts w:asciiTheme="minorHAnsi" w:eastAsiaTheme="minorEastAsia" w:hAnsiTheme="minorHAnsi" w:cstheme="minorBidi"/>
                <w:noProof/>
                <w:position w:val="0"/>
                <w:sz w:val="22"/>
                <w:szCs w:val="22"/>
                <w:lang w:val="en-US"/>
              </w:rPr>
              <w:tab/>
            </w:r>
            <w:r w:rsidRPr="001908D2">
              <w:rPr>
                <w:rStyle w:val="Hyperlink"/>
                <w:noProof/>
              </w:rPr>
              <w:t>Communication with the program on-the-fly</w:t>
            </w:r>
            <w:r>
              <w:rPr>
                <w:noProof/>
                <w:webHidden/>
              </w:rPr>
              <w:tab/>
            </w:r>
            <w:r>
              <w:rPr>
                <w:noProof/>
                <w:webHidden/>
              </w:rPr>
              <w:fldChar w:fldCharType="begin"/>
            </w:r>
            <w:r>
              <w:rPr>
                <w:noProof/>
                <w:webHidden/>
              </w:rPr>
              <w:instrText xml:space="preserve"> PAGEREF _Toc135729422 \h </w:instrText>
            </w:r>
            <w:r>
              <w:rPr>
                <w:noProof/>
                <w:webHidden/>
              </w:rPr>
            </w:r>
            <w:r>
              <w:rPr>
                <w:noProof/>
                <w:webHidden/>
              </w:rPr>
              <w:fldChar w:fldCharType="separate"/>
            </w:r>
            <w:r w:rsidR="00E91C87">
              <w:rPr>
                <w:noProof/>
                <w:webHidden/>
              </w:rPr>
              <w:t>41</w:t>
            </w:r>
            <w:r>
              <w:rPr>
                <w:noProof/>
                <w:webHidden/>
              </w:rPr>
              <w:fldChar w:fldCharType="end"/>
            </w:r>
          </w:hyperlink>
        </w:p>
        <w:p w14:paraId="00E32317" w14:textId="75F16C20"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3" w:history="1">
            <w:r w:rsidRPr="001908D2">
              <w:rPr>
                <w:rStyle w:val="Hyperlink"/>
                <w:noProof/>
              </w:rPr>
              <w:t>5)</w:t>
            </w:r>
            <w:r>
              <w:rPr>
                <w:rFonts w:asciiTheme="minorHAnsi" w:eastAsiaTheme="minorEastAsia" w:hAnsiTheme="minorHAnsi" w:cstheme="minorBidi"/>
                <w:noProof/>
                <w:position w:val="0"/>
                <w:sz w:val="22"/>
                <w:szCs w:val="22"/>
                <w:lang w:val="en-US"/>
              </w:rPr>
              <w:tab/>
            </w:r>
            <w:r w:rsidRPr="001908D2">
              <w:rPr>
                <w:rStyle w:val="Hyperlink"/>
                <w:noProof/>
              </w:rPr>
              <w:t>Plotting:  OUTPUT_Gnuplot_all.sh</w:t>
            </w:r>
            <w:r>
              <w:rPr>
                <w:noProof/>
                <w:webHidden/>
              </w:rPr>
              <w:tab/>
            </w:r>
            <w:r>
              <w:rPr>
                <w:noProof/>
                <w:webHidden/>
              </w:rPr>
              <w:fldChar w:fldCharType="begin"/>
            </w:r>
            <w:r>
              <w:rPr>
                <w:noProof/>
                <w:webHidden/>
              </w:rPr>
              <w:instrText xml:space="preserve"> PAGEREF _Toc135729423 \h </w:instrText>
            </w:r>
            <w:r>
              <w:rPr>
                <w:noProof/>
                <w:webHidden/>
              </w:rPr>
            </w:r>
            <w:r>
              <w:rPr>
                <w:noProof/>
                <w:webHidden/>
              </w:rPr>
              <w:fldChar w:fldCharType="separate"/>
            </w:r>
            <w:r w:rsidR="00E91C87">
              <w:rPr>
                <w:noProof/>
                <w:webHidden/>
              </w:rPr>
              <w:t>41</w:t>
            </w:r>
            <w:r>
              <w:rPr>
                <w:noProof/>
                <w:webHidden/>
              </w:rPr>
              <w:fldChar w:fldCharType="end"/>
            </w:r>
          </w:hyperlink>
        </w:p>
        <w:p w14:paraId="24C5E11B" w14:textId="0153F314"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4" w:history="1">
            <w:r w:rsidRPr="001908D2">
              <w:rPr>
                <w:rStyle w:val="Hyperlink"/>
                <w:noProof/>
              </w:rPr>
              <w:t>6)</w:t>
            </w:r>
            <w:r>
              <w:rPr>
                <w:rFonts w:asciiTheme="minorHAnsi" w:eastAsiaTheme="minorEastAsia" w:hAnsiTheme="minorHAnsi" w:cstheme="minorBidi"/>
                <w:noProof/>
                <w:position w:val="0"/>
                <w:sz w:val="22"/>
                <w:szCs w:val="22"/>
                <w:lang w:val="en-US"/>
              </w:rPr>
              <w:tab/>
            </w:r>
            <w:r w:rsidRPr="001908D2">
              <w:rPr>
                <w:rStyle w:val="Hyperlink"/>
                <w:noProof/>
              </w:rPr>
              <w:t>Output data files</w:t>
            </w:r>
            <w:r>
              <w:rPr>
                <w:noProof/>
                <w:webHidden/>
              </w:rPr>
              <w:tab/>
            </w:r>
            <w:r>
              <w:rPr>
                <w:noProof/>
                <w:webHidden/>
              </w:rPr>
              <w:fldChar w:fldCharType="begin"/>
            </w:r>
            <w:r>
              <w:rPr>
                <w:noProof/>
                <w:webHidden/>
              </w:rPr>
              <w:instrText xml:space="preserve"> PAGEREF _Toc135729424 \h </w:instrText>
            </w:r>
            <w:r>
              <w:rPr>
                <w:noProof/>
                <w:webHidden/>
              </w:rPr>
            </w:r>
            <w:r>
              <w:rPr>
                <w:noProof/>
                <w:webHidden/>
              </w:rPr>
              <w:fldChar w:fldCharType="separate"/>
            </w:r>
            <w:r w:rsidR="00E91C87">
              <w:rPr>
                <w:noProof/>
                <w:webHidden/>
              </w:rPr>
              <w:t>43</w:t>
            </w:r>
            <w:r>
              <w:rPr>
                <w:noProof/>
                <w:webHidden/>
              </w:rPr>
              <w:fldChar w:fldCharType="end"/>
            </w:r>
          </w:hyperlink>
        </w:p>
        <w:p w14:paraId="565981AE" w14:textId="15BC69A8"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5" w:history="1">
            <w:r w:rsidRPr="001908D2">
              <w:rPr>
                <w:rStyle w:val="Hyperlink"/>
                <w:noProof/>
              </w:rPr>
              <w:t>7)</w:t>
            </w:r>
            <w:r>
              <w:rPr>
                <w:rFonts w:asciiTheme="minorHAnsi" w:eastAsiaTheme="minorEastAsia" w:hAnsiTheme="minorHAnsi" w:cstheme="minorBidi"/>
                <w:noProof/>
                <w:position w:val="0"/>
                <w:sz w:val="22"/>
                <w:szCs w:val="22"/>
                <w:lang w:val="en-US"/>
              </w:rPr>
              <w:tab/>
            </w:r>
            <w:r w:rsidRPr="001908D2">
              <w:rPr>
                <w:rStyle w:val="Hyperlink"/>
                <w:noProof/>
              </w:rPr>
              <w:t>…_CONVOLVED.dat output data files</w:t>
            </w:r>
            <w:r>
              <w:rPr>
                <w:noProof/>
                <w:webHidden/>
              </w:rPr>
              <w:tab/>
            </w:r>
            <w:r>
              <w:rPr>
                <w:noProof/>
                <w:webHidden/>
              </w:rPr>
              <w:fldChar w:fldCharType="begin"/>
            </w:r>
            <w:r>
              <w:rPr>
                <w:noProof/>
                <w:webHidden/>
              </w:rPr>
              <w:instrText xml:space="preserve"> PAGEREF _Toc135729425 \h </w:instrText>
            </w:r>
            <w:r>
              <w:rPr>
                <w:noProof/>
                <w:webHidden/>
              </w:rPr>
            </w:r>
            <w:r>
              <w:rPr>
                <w:noProof/>
                <w:webHidden/>
              </w:rPr>
              <w:fldChar w:fldCharType="separate"/>
            </w:r>
            <w:r w:rsidR="00E91C87">
              <w:rPr>
                <w:noProof/>
                <w:webHidden/>
              </w:rPr>
              <w:t>46</w:t>
            </w:r>
            <w:r>
              <w:rPr>
                <w:noProof/>
                <w:webHidden/>
              </w:rPr>
              <w:fldChar w:fldCharType="end"/>
            </w:r>
          </w:hyperlink>
        </w:p>
        <w:p w14:paraId="42D0D062" w14:textId="1BCDA8D9" w:rsidR="00692B86" w:rsidRDefault="00692B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26" w:history="1">
            <w:r w:rsidRPr="001908D2">
              <w:rPr>
                <w:rStyle w:val="Hyperlink"/>
                <w:noProof/>
              </w:rPr>
              <w:t>X.</w:t>
            </w:r>
            <w:r>
              <w:rPr>
                <w:rFonts w:asciiTheme="minorHAnsi" w:eastAsiaTheme="minorEastAsia" w:hAnsiTheme="minorHAnsi" w:cstheme="minorBidi"/>
                <w:noProof/>
                <w:position w:val="0"/>
                <w:sz w:val="22"/>
                <w:szCs w:val="22"/>
                <w:lang w:val="en-US"/>
              </w:rPr>
              <w:tab/>
            </w:r>
            <w:r w:rsidRPr="001908D2">
              <w:rPr>
                <w:rStyle w:val="Hyperlink"/>
                <w:noProof/>
              </w:rPr>
              <w:t>Post-processing</w:t>
            </w:r>
            <w:r>
              <w:rPr>
                <w:noProof/>
                <w:webHidden/>
              </w:rPr>
              <w:tab/>
            </w:r>
            <w:r>
              <w:rPr>
                <w:noProof/>
                <w:webHidden/>
              </w:rPr>
              <w:fldChar w:fldCharType="begin"/>
            </w:r>
            <w:r>
              <w:rPr>
                <w:noProof/>
                <w:webHidden/>
              </w:rPr>
              <w:instrText xml:space="preserve"> PAGEREF _Toc135729426 \h </w:instrText>
            </w:r>
            <w:r>
              <w:rPr>
                <w:noProof/>
                <w:webHidden/>
              </w:rPr>
            </w:r>
            <w:r>
              <w:rPr>
                <w:noProof/>
                <w:webHidden/>
              </w:rPr>
              <w:fldChar w:fldCharType="separate"/>
            </w:r>
            <w:r w:rsidR="00E91C87">
              <w:rPr>
                <w:noProof/>
                <w:webHidden/>
              </w:rPr>
              <w:t>47</w:t>
            </w:r>
            <w:r>
              <w:rPr>
                <w:noProof/>
                <w:webHidden/>
              </w:rPr>
              <w:fldChar w:fldCharType="end"/>
            </w:r>
          </w:hyperlink>
        </w:p>
        <w:p w14:paraId="5FD70B6D" w14:textId="3672F90A"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7" w:history="1">
            <w:r w:rsidRPr="001908D2">
              <w:rPr>
                <w:rStyle w:val="Hyperlink"/>
                <w:noProof/>
              </w:rPr>
              <w:t>1)</w:t>
            </w:r>
            <w:r>
              <w:rPr>
                <w:rFonts w:asciiTheme="minorHAnsi" w:eastAsiaTheme="minorEastAsia" w:hAnsiTheme="minorHAnsi" w:cstheme="minorBidi"/>
                <w:noProof/>
                <w:position w:val="0"/>
                <w:sz w:val="22"/>
                <w:szCs w:val="22"/>
                <w:lang w:val="en-US"/>
              </w:rPr>
              <w:tab/>
            </w:r>
            <w:r w:rsidRPr="001908D2">
              <w:rPr>
                <w:rStyle w:val="Hyperlink"/>
                <w:noProof/>
              </w:rPr>
              <w:t>Extracting pair correlation function</w:t>
            </w:r>
            <w:r>
              <w:rPr>
                <w:noProof/>
                <w:webHidden/>
              </w:rPr>
              <w:tab/>
            </w:r>
            <w:r>
              <w:rPr>
                <w:noProof/>
                <w:webHidden/>
              </w:rPr>
              <w:fldChar w:fldCharType="begin"/>
            </w:r>
            <w:r>
              <w:rPr>
                <w:noProof/>
                <w:webHidden/>
              </w:rPr>
              <w:instrText xml:space="preserve"> PAGEREF _Toc135729427 \h </w:instrText>
            </w:r>
            <w:r>
              <w:rPr>
                <w:noProof/>
                <w:webHidden/>
              </w:rPr>
            </w:r>
            <w:r>
              <w:rPr>
                <w:noProof/>
                <w:webHidden/>
              </w:rPr>
              <w:fldChar w:fldCharType="separate"/>
            </w:r>
            <w:r w:rsidR="00E91C87">
              <w:rPr>
                <w:noProof/>
                <w:webHidden/>
              </w:rPr>
              <w:t>47</w:t>
            </w:r>
            <w:r>
              <w:rPr>
                <w:noProof/>
                <w:webHidden/>
              </w:rPr>
              <w:fldChar w:fldCharType="end"/>
            </w:r>
          </w:hyperlink>
        </w:p>
        <w:p w14:paraId="57DE4DE8" w14:textId="77C2DF5A"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8" w:history="1">
            <w:r w:rsidRPr="001908D2">
              <w:rPr>
                <w:rStyle w:val="Hyperlink"/>
                <w:noProof/>
              </w:rPr>
              <w:t>2)</w:t>
            </w:r>
            <w:r>
              <w:rPr>
                <w:rFonts w:asciiTheme="minorHAnsi" w:eastAsiaTheme="minorEastAsia" w:hAnsiTheme="minorHAnsi" w:cstheme="minorBidi"/>
                <w:noProof/>
                <w:position w:val="0"/>
                <w:sz w:val="22"/>
                <w:szCs w:val="22"/>
                <w:lang w:val="en-US"/>
              </w:rPr>
              <w:tab/>
            </w:r>
            <w:r w:rsidRPr="001908D2">
              <w:rPr>
                <w:rStyle w:val="Hyperlink"/>
                <w:noProof/>
              </w:rPr>
              <w:t>Calculation of velocity autocorrelation and phonon spectra</w:t>
            </w:r>
            <w:r>
              <w:rPr>
                <w:noProof/>
                <w:webHidden/>
              </w:rPr>
              <w:tab/>
            </w:r>
            <w:r>
              <w:rPr>
                <w:noProof/>
                <w:webHidden/>
              </w:rPr>
              <w:fldChar w:fldCharType="begin"/>
            </w:r>
            <w:r>
              <w:rPr>
                <w:noProof/>
                <w:webHidden/>
              </w:rPr>
              <w:instrText xml:space="preserve"> PAGEREF _Toc135729428 \h </w:instrText>
            </w:r>
            <w:r>
              <w:rPr>
                <w:noProof/>
                <w:webHidden/>
              </w:rPr>
            </w:r>
            <w:r>
              <w:rPr>
                <w:noProof/>
                <w:webHidden/>
              </w:rPr>
              <w:fldChar w:fldCharType="separate"/>
            </w:r>
            <w:r w:rsidR="00E91C87">
              <w:rPr>
                <w:noProof/>
                <w:webHidden/>
              </w:rPr>
              <w:t>47</w:t>
            </w:r>
            <w:r>
              <w:rPr>
                <w:noProof/>
                <w:webHidden/>
              </w:rPr>
              <w:fldChar w:fldCharType="end"/>
            </w:r>
          </w:hyperlink>
        </w:p>
        <w:p w14:paraId="065F9A0C" w14:textId="2A13E9B7"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9" w:history="1">
            <w:r w:rsidRPr="001908D2">
              <w:rPr>
                <w:rStyle w:val="Hyperlink"/>
                <w:noProof/>
              </w:rPr>
              <w:t>3)</w:t>
            </w:r>
            <w:r>
              <w:rPr>
                <w:rFonts w:asciiTheme="minorHAnsi" w:eastAsiaTheme="minorEastAsia" w:hAnsiTheme="minorHAnsi" w:cstheme="minorBidi"/>
                <w:noProof/>
                <w:position w:val="0"/>
                <w:sz w:val="22"/>
                <w:szCs w:val="22"/>
                <w:lang w:val="en-US"/>
              </w:rPr>
              <w:tab/>
            </w:r>
            <w:r w:rsidRPr="001908D2">
              <w:rPr>
                <w:rStyle w:val="Hyperlink"/>
                <w:noProof/>
              </w:rPr>
              <w:t>Calculation of electron-ion coupling parameter g(T</w:t>
            </w:r>
            <w:r w:rsidRPr="001908D2">
              <w:rPr>
                <w:rStyle w:val="Hyperlink"/>
                <w:noProof/>
                <w:vertAlign w:val="subscript"/>
              </w:rPr>
              <w:t>e</w:t>
            </w:r>
            <w:r w:rsidRPr="001908D2">
              <w:rPr>
                <w:rStyle w:val="Hyperlink"/>
                <w:noProof/>
              </w:rPr>
              <w:t>), C</w:t>
            </w:r>
            <w:r w:rsidRPr="001908D2">
              <w:rPr>
                <w:rStyle w:val="Hyperlink"/>
                <w:noProof/>
                <w:vertAlign w:val="subscript"/>
              </w:rPr>
              <w:t>e</w:t>
            </w:r>
            <w:r w:rsidRPr="001908D2">
              <w:rPr>
                <w:rStyle w:val="Hyperlink"/>
                <w:noProof/>
              </w:rPr>
              <w:t>(T</w:t>
            </w:r>
            <w:r w:rsidRPr="001908D2">
              <w:rPr>
                <w:rStyle w:val="Hyperlink"/>
                <w:noProof/>
                <w:vertAlign w:val="subscript"/>
              </w:rPr>
              <w:t>e</w:t>
            </w:r>
            <w:r w:rsidRPr="001908D2">
              <w:rPr>
                <w:rStyle w:val="Hyperlink"/>
                <w:noProof/>
              </w:rPr>
              <w:t>), μ(T</w:t>
            </w:r>
            <w:r w:rsidRPr="001908D2">
              <w:rPr>
                <w:rStyle w:val="Hyperlink"/>
                <w:noProof/>
                <w:vertAlign w:val="subscript"/>
              </w:rPr>
              <w:t>e</w:t>
            </w:r>
            <w:r w:rsidRPr="001908D2">
              <w:rPr>
                <w:rStyle w:val="Hyperlink"/>
                <w:noProof/>
              </w:rPr>
              <w:t>), P</w:t>
            </w:r>
            <w:r w:rsidRPr="001908D2">
              <w:rPr>
                <w:rStyle w:val="Hyperlink"/>
                <w:noProof/>
                <w:vertAlign w:val="subscript"/>
              </w:rPr>
              <w:t>e</w:t>
            </w:r>
            <w:r w:rsidRPr="001908D2">
              <w:rPr>
                <w:rStyle w:val="Hyperlink"/>
                <w:noProof/>
              </w:rPr>
              <w:t>(T</w:t>
            </w:r>
            <w:r w:rsidRPr="001908D2">
              <w:rPr>
                <w:rStyle w:val="Hyperlink"/>
                <w:noProof/>
                <w:vertAlign w:val="subscript"/>
              </w:rPr>
              <w:t>e</w:t>
            </w:r>
            <w:r w:rsidRPr="001908D2">
              <w:rPr>
                <w:rStyle w:val="Hyperlink"/>
                <w:noProof/>
              </w:rPr>
              <w:t>)</w:t>
            </w:r>
            <w:r>
              <w:rPr>
                <w:noProof/>
                <w:webHidden/>
              </w:rPr>
              <w:tab/>
            </w:r>
            <w:r>
              <w:rPr>
                <w:noProof/>
                <w:webHidden/>
              </w:rPr>
              <w:fldChar w:fldCharType="begin"/>
            </w:r>
            <w:r>
              <w:rPr>
                <w:noProof/>
                <w:webHidden/>
              </w:rPr>
              <w:instrText xml:space="preserve"> PAGEREF _Toc135729429 \h </w:instrText>
            </w:r>
            <w:r>
              <w:rPr>
                <w:noProof/>
                <w:webHidden/>
              </w:rPr>
            </w:r>
            <w:r>
              <w:rPr>
                <w:noProof/>
                <w:webHidden/>
              </w:rPr>
              <w:fldChar w:fldCharType="separate"/>
            </w:r>
            <w:r w:rsidR="00E91C87">
              <w:rPr>
                <w:noProof/>
                <w:webHidden/>
              </w:rPr>
              <w:t>48</w:t>
            </w:r>
            <w:r>
              <w:rPr>
                <w:noProof/>
                <w:webHidden/>
              </w:rPr>
              <w:fldChar w:fldCharType="end"/>
            </w:r>
          </w:hyperlink>
        </w:p>
        <w:p w14:paraId="1CA56CE4" w14:textId="06E5190B"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0" w:history="1">
            <w:r w:rsidRPr="001908D2">
              <w:rPr>
                <w:rStyle w:val="Hyperlink"/>
                <w:noProof/>
              </w:rPr>
              <w:t>4)</w:t>
            </w:r>
            <w:r>
              <w:rPr>
                <w:rFonts w:asciiTheme="minorHAnsi" w:eastAsiaTheme="minorEastAsia" w:hAnsiTheme="minorHAnsi" w:cstheme="minorBidi"/>
                <w:noProof/>
                <w:position w:val="0"/>
                <w:sz w:val="22"/>
                <w:szCs w:val="22"/>
                <w:lang w:val="en-US"/>
              </w:rPr>
              <w:tab/>
            </w:r>
            <w:r w:rsidRPr="001908D2">
              <w:rPr>
                <w:rStyle w:val="Hyperlink"/>
                <w:noProof/>
              </w:rPr>
              <w:t>Extracting optical parameters for given wavelength from the spectrum</w:t>
            </w:r>
            <w:r>
              <w:rPr>
                <w:noProof/>
                <w:webHidden/>
              </w:rPr>
              <w:tab/>
            </w:r>
            <w:r>
              <w:rPr>
                <w:noProof/>
                <w:webHidden/>
              </w:rPr>
              <w:fldChar w:fldCharType="begin"/>
            </w:r>
            <w:r>
              <w:rPr>
                <w:noProof/>
                <w:webHidden/>
              </w:rPr>
              <w:instrText xml:space="preserve"> PAGEREF _Toc135729430 \h </w:instrText>
            </w:r>
            <w:r>
              <w:rPr>
                <w:noProof/>
                <w:webHidden/>
              </w:rPr>
            </w:r>
            <w:r>
              <w:rPr>
                <w:noProof/>
                <w:webHidden/>
              </w:rPr>
              <w:fldChar w:fldCharType="separate"/>
            </w:r>
            <w:r w:rsidR="00E91C87">
              <w:rPr>
                <w:noProof/>
                <w:webHidden/>
              </w:rPr>
              <w:t>50</w:t>
            </w:r>
            <w:r>
              <w:rPr>
                <w:noProof/>
                <w:webHidden/>
              </w:rPr>
              <w:fldChar w:fldCharType="end"/>
            </w:r>
          </w:hyperlink>
        </w:p>
        <w:p w14:paraId="114F38F4" w14:textId="43C4566F"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1" w:history="1">
            <w:r w:rsidRPr="001908D2">
              <w:rPr>
                <w:rStyle w:val="Hyperlink"/>
                <w:noProof/>
              </w:rPr>
              <w:t>5)</w:t>
            </w:r>
            <w:r>
              <w:rPr>
                <w:rFonts w:asciiTheme="minorHAnsi" w:eastAsiaTheme="minorEastAsia" w:hAnsiTheme="minorHAnsi" w:cstheme="minorBidi"/>
                <w:noProof/>
                <w:position w:val="0"/>
                <w:sz w:val="22"/>
                <w:szCs w:val="22"/>
                <w:lang w:val="en-US"/>
              </w:rPr>
              <w:tab/>
            </w:r>
            <w:r w:rsidRPr="001908D2">
              <w:rPr>
                <w:rStyle w:val="Hyperlink"/>
                <w:noProof/>
              </w:rPr>
              <w:t>Calculation of mass spectrum of ablation fragments</w:t>
            </w:r>
            <w:r>
              <w:rPr>
                <w:noProof/>
                <w:webHidden/>
              </w:rPr>
              <w:tab/>
            </w:r>
            <w:r>
              <w:rPr>
                <w:noProof/>
                <w:webHidden/>
              </w:rPr>
              <w:fldChar w:fldCharType="begin"/>
            </w:r>
            <w:r>
              <w:rPr>
                <w:noProof/>
                <w:webHidden/>
              </w:rPr>
              <w:instrText xml:space="preserve"> PAGEREF _Toc135729431 \h </w:instrText>
            </w:r>
            <w:r>
              <w:rPr>
                <w:noProof/>
                <w:webHidden/>
              </w:rPr>
            </w:r>
            <w:r>
              <w:rPr>
                <w:noProof/>
                <w:webHidden/>
              </w:rPr>
              <w:fldChar w:fldCharType="separate"/>
            </w:r>
            <w:r w:rsidR="00E91C87">
              <w:rPr>
                <w:noProof/>
                <w:webHidden/>
              </w:rPr>
              <w:t>51</w:t>
            </w:r>
            <w:r>
              <w:rPr>
                <w:noProof/>
                <w:webHidden/>
              </w:rPr>
              <w:fldChar w:fldCharType="end"/>
            </w:r>
          </w:hyperlink>
        </w:p>
        <w:p w14:paraId="27489F1E" w14:textId="25ABE7E4"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5" w:history="1">
            <w:r w:rsidRPr="001908D2">
              <w:rPr>
                <w:rStyle w:val="Hyperlink"/>
                <w:noProof/>
              </w:rPr>
              <w:t>6)</w:t>
            </w:r>
            <w:r>
              <w:rPr>
                <w:rFonts w:asciiTheme="minorHAnsi" w:eastAsiaTheme="minorEastAsia" w:hAnsiTheme="minorHAnsi" w:cstheme="minorBidi"/>
                <w:noProof/>
                <w:position w:val="0"/>
                <w:sz w:val="22"/>
                <w:szCs w:val="22"/>
                <w:lang w:val="en-US"/>
              </w:rPr>
              <w:tab/>
            </w:r>
            <w:r w:rsidRPr="001908D2">
              <w:rPr>
                <w:rStyle w:val="Hyperlink"/>
                <w:noProof/>
              </w:rPr>
              <w:t>Calculation of electron entropy</w:t>
            </w:r>
            <w:r>
              <w:rPr>
                <w:noProof/>
                <w:webHidden/>
              </w:rPr>
              <w:tab/>
            </w:r>
            <w:r>
              <w:rPr>
                <w:noProof/>
                <w:webHidden/>
              </w:rPr>
              <w:fldChar w:fldCharType="begin"/>
            </w:r>
            <w:r>
              <w:rPr>
                <w:noProof/>
                <w:webHidden/>
              </w:rPr>
              <w:instrText xml:space="preserve"> PAGEREF _Toc135729435 \h </w:instrText>
            </w:r>
            <w:r>
              <w:rPr>
                <w:noProof/>
                <w:webHidden/>
              </w:rPr>
            </w:r>
            <w:r>
              <w:rPr>
                <w:noProof/>
                <w:webHidden/>
              </w:rPr>
              <w:fldChar w:fldCharType="separate"/>
            </w:r>
            <w:r w:rsidR="00E91C87">
              <w:rPr>
                <w:noProof/>
                <w:webHidden/>
              </w:rPr>
              <w:t>52</w:t>
            </w:r>
            <w:r>
              <w:rPr>
                <w:noProof/>
                <w:webHidden/>
              </w:rPr>
              <w:fldChar w:fldCharType="end"/>
            </w:r>
          </w:hyperlink>
        </w:p>
        <w:p w14:paraId="280CF766" w14:textId="4ABB3749" w:rsidR="00692B86" w:rsidRDefault="00692B86">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6" w:history="1">
            <w:r w:rsidRPr="001908D2">
              <w:rPr>
                <w:rStyle w:val="Hyperlink"/>
                <w:noProof/>
              </w:rPr>
              <w:t>7)</w:t>
            </w:r>
            <w:r>
              <w:rPr>
                <w:rFonts w:asciiTheme="minorHAnsi" w:eastAsiaTheme="minorEastAsia" w:hAnsiTheme="minorHAnsi" w:cstheme="minorBidi"/>
                <w:noProof/>
                <w:position w:val="0"/>
                <w:sz w:val="22"/>
                <w:szCs w:val="22"/>
                <w:lang w:val="en-US"/>
              </w:rPr>
              <w:tab/>
            </w:r>
            <w:r w:rsidRPr="001908D2">
              <w:rPr>
                <w:rStyle w:val="Hyperlink"/>
                <w:noProof/>
              </w:rPr>
              <w:t>Analysis of electron distribution</w:t>
            </w:r>
            <w:r>
              <w:rPr>
                <w:noProof/>
                <w:webHidden/>
              </w:rPr>
              <w:tab/>
            </w:r>
            <w:r>
              <w:rPr>
                <w:noProof/>
                <w:webHidden/>
              </w:rPr>
              <w:fldChar w:fldCharType="begin"/>
            </w:r>
            <w:r>
              <w:rPr>
                <w:noProof/>
                <w:webHidden/>
              </w:rPr>
              <w:instrText xml:space="preserve"> PAGEREF _Toc135729436 \h </w:instrText>
            </w:r>
            <w:r>
              <w:rPr>
                <w:noProof/>
                <w:webHidden/>
              </w:rPr>
            </w:r>
            <w:r>
              <w:rPr>
                <w:noProof/>
                <w:webHidden/>
              </w:rPr>
              <w:fldChar w:fldCharType="separate"/>
            </w:r>
            <w:r w:rsidR="00E91C87">
              <w:rPr>
                <w:noProof/>
                <w:webHidden/>
              </w:rPr>
              <w:t>52</w:t>
            </w:r>
            <w:r>
              <w:rPr>
                <w:noProof/>
                <w:webHidden/>
              </w:rPr>
              <w:fldChar w:fldCharType="end"/>
            </w:r>
          </w:hyperlink>
        </w:p>
        <w:p w14:paraId="147BD20F" w14:textId="6A56B4F1" w:rsidR="00692B86" w:rsidRDefault="00692B86">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37" w:history="1">
            <w:r w:rsidRPr="001908D2">
              <w:rPr>
                <w:rStyle w:val="Hyperlink"/>
                <w:noProof/>
              </w:rPr>
              <w:t>XI.</w:t>
            </w:r>
            <w:r>
              <w:rPr>
                <w:rFonts w:asciiTheme="minorHAnsi" w:eastAsiaTheme="minorEastAsia" w:hAnsiTheme="minorHAnsi" w:cstheme="minorBidi"/>
                <w:noProof/>
                <w:position w:val="0"/>
                <w:sz w:val="22"/>
                <w:szCs w:val="22"/>
                <w:lang w:val="en-US"/>
              </w:rPr>
              <w:tab/>
            </w:r>
            <w:r w:rsidRPr="001908D2">
              <w:rPr>
                <w:rStyle w:val="Hyperlink"/>
                <w:noProof/>
              </w:rPr>
              <w:t>References</w:t>
            </w:r>
            <w:r>
              <w:rPr>
                <w:noProof/>
                <w:webHidden/>
              </w:rPr>
              <w:tab/>
            </w:r>
            <w:r>
              <w:rPr>
                <w:noProof/>
                <w:webHidden/>
              </w:rPr>
              <w:fldChar w:fldCharType="begin"/>
            </w:r>
            <w:r>
              <w:rPr>
                <w:noProof/>
                <w:webHidden/>
              </w:rPr>
              <w:instrText xml:space="preserve"> PAGEREF _Toc135729437 \h </w:instrText>
            </w:r>
            <w:r>
              <w:rPr>
                <w:noProof/>
                <w:webHidden/>
              </w:rPr>
            </w:r>
            <w:r>
              <w:rPr>
                <w:noProof/>
                <w:webHidden/>
              </w:rPr>
              <w:fldChar w:fldCharType="separate"/>
            </w:r>
            <w:r w:rsidR="00E91C87">
              <w:rPr>
                <w:noProof/>
                <w:webHidden/>
              </w:rPr>
              <w:t>55</w:t>
            </w:r>
            <w:r>
              <w:rPr>
                <w:noProof/>
                <w:webHidden/>
              </w:rPr>
              <w:fldChar w:fldCharType="end"/>
            </w:r>
          </w:hyperlink>
        </w:p>
        <w:p w14:paraId="15F8CCE0" w14:textId="6D36404B"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533F37">
      <w:pPr>
        <w:pStyle w:val="Heading1"/>
        <w:numPr>
          <w:ilvl w:val="0"/>
          <w:numId w:val="28"/>
        </w:numPr>
      </w:pPr>
      <w:bookmarkStart w:id="0" w:name="_Toc13572939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533F37">
      <w:pPr>
        <w:pStyle w:val="Heading1"/>
        <w:numPr>
          <w:ilvl w:val="0"/>
          <w:numId w:val="28"/>
        </w:numPr>
      </w:pPr>
      <w:bookmarkStart w:id="1" w:name="_Toc13572939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533F37">
      <w:pPr>
        <w:pStyle w:val="Heading1"/>
        <w:numPr>
          <w:ilvl w:val="0"/>
          <w:numId w:val="28"/>
        </w:numPr>
        <w:spacing w:after="240"/>
      </w:pPr>
      <w:bookmarkStart w:id="2" w:name="_Toc13572939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533F37">
      <w:pPr>
        <w:pStyle w:val="ListParagraph"/>
        <w:numPr>
          <w:ilvl w:val="0"/>
          <w:numId w:val="29"/>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533F37">
      <w:pPr>
        <w:pStyle w:val="ListParagraph"/>
        <w:numPr>
          <w:ilvl w:val="0"/>
          <w:numId w:val="29"/>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533F37">
      <w:pPr>
        <w:pStyle w:val="ListParagraph"/>
        <w:numPr>
          <w:ilvl w:val="0"/>
          <w:numId w:val="29"/>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533F37">
      <w:pPr>
        <w:pStyle w:val="ListParagraph"/>
        <w:numPr>
          <w:ilvl w:val="0"/>
          <w:numId w:val="29"/>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533F37">
      <w:pPr>
        <w:pStyle w:val="ListParagraph"/>
        <w:numPr>
          <w:ilvl w:val="0"/>
          <w:numId w:val="29"/>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533F37">
      <w:pPr>
        <w:pStyle w:val="ListParagraph"/>
        <w:numPr>
          <w:ilvl w:val="0"/>
          <w:numId w:val="29"/>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533F37">
      <w:pPr>
        <w:pStyle w:val="Heading1"/>
        <w:numPr>
          <w:ilvl w:val="0"/>
          <w:numId w:val="28"/>
        </w:numPr>
        <w:spacing w:after="240"/>
      </w:pPr>
      <w:bookmarkStart w:id="3" w:name="_Toc135729394"/>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E021B5">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533F37">
      <w:pPr>
        <w:pStyle w:val="Heading1"/>
        <w:numPr>
          <w:ilvl w:val="0"/>
          <w:numId w:val="28"/>
        </w:numPr>
        <w:spacing w:after="240"/>
      </w:pPr>
      <w:bookmarkStart w:id="4" w:name="_Toc135729395"/>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533F37">
      <w:pPr>
        <w:pStyle w:val="ListParagraph"/>
        <w:numPr>
          <w:ilvl w:val="0"/>
          <w:numId w:val="18"/>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533F37">
      <w:pPr>
        <w:pStyle w:val="ListParagraph"/>
        <w:numPr>
          <w:ilvl w:val="0"/>
          <w:numId w:val="18"/>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533F37">
      <w:pPr>
        <w:pStyle w:val="ListParagraph"/>
        <w:numPr>
          <w:ilvl w:val="0"/>
          <w:numId w:val="18"/>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533F37">
      <w:pPr>
        <w:pStyle w:val="ListParagraph"/>
        <w:numPr>
          <w:ilvl w:val="0"/>
          <w:numId w:val="18"/>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533F37">
      <w:pPr>
        <w:pStyle w:val="Heading1"/>
        <w:numPr>
          <w:ilvl w:val="0"/>
          <w:numId w:val="28"/>
        </w:numPr>
      </w:pPr>
      <w:bookmarkStart w:id="5" w:name="_Ref113545794"/>
      <w:bookmarkStart w:id="6" w:name="_Toc135729396"/>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533F37">
      <w:pPr>
        <w:pStyle w:val="ListParagraph"/>
        <w:numPr>
          <w:ilvl w:val="0"/>
          <w:numId w:val="17"/>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533F37">
      <w:pPr>
        <w:pStyle w:val="ListParagraph"/>
        <w:numPr>
          <w:ilvl w:val="0"/>
          <w:numId w:val="17"/>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533F37">
      <w:pPr>
        <w:pStyle w:val="ListParagraph"/>
        <w:numPr>
          <w:ilvl w:val="0"/>
          <w:numId w:val="17"/>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533F37">
      <w:pPr>
        <w:pStyle w:val="ListParagraph"/>
        <w:numPr>
          <w:ilvl w:val="0"/>
          <w:numId w:val="17"/>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533F37">
      <w:pPr>
        <w:pStyle w:val="ListParagraph"/>
        <w:numPr>
          <w:ilvl w:val="0"/>
          <w:numId w:val="17"/>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533F37">
      <w:pPr>
        <w:pStyle w:val="ListParagraph"/>
        <w:numPr>
          <w:ilvl w:val="0"/>
          <w:numId w:val="17"/>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533F37">
      <w:pPr>
        <w:pStyle w:val="ListParagraph"/>
        <w:numPr>
          <w:ilvl w:val="0"/>
          <w:numId w:val="17"/>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533F37">
      <w:pPr>
        <w:pStyle w:val="Heading1"/>
        <w:numPr>
          <w:ilvl w:val="0"/>
          <w:numId w:val="28"/>
        </w:numPr>
      </w:pPr>
      <w:bookmarkStart w:id="7" w:name="_Toc135729397"/>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E021B5">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E021B5">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E021B5">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E021B5">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sidRPr="00E021B5">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E021B5">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533F37">
      <w:pPr>
        <w:pStyle w:val="ListParagraph"/>
        <w:numPr>
          <w:ilvl w:val="0"/>
          <w:numId w:val="18"/>
        </w:numPr>
        <w:spacing w:after="0" w:line="312" w:lineRule="auto"/>
        <w:jc w:val="both"/>
        <w:rPr>
          <w:color w:val="1F497D" w:themeColor="text2"/>
        </w:rPr>
      </w:pPr>
      <w:r w:rsidRPr="00405C75">
        <w:rPr>
          <w:color w:val="1F497D" w:themeColor="text2"/>
        </w:rPr>
        <w:lastRenderedPageBreak/>
        <w:t>XTANT_fragmentation.f90</w:t>
      </w:r>
    </w:p>
    <w:p w14:paraId="23D83C6C" w14:textId="4B596CE2" w:rsidR="0033526C" w:rsidRPr="0081451E" w:rsidRDefault="0033526C" w:rsidP="00533F37">
      <w:pPr>
        <w:pStyle w:val="ListParagraph"/>
        <w:numPr>
          <w:ilvl w:val="0"/>
          <w:numId w:val="18"/>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533F37">
      <w:pPr>
        <w:pStyle w:val="Heading1"/>
        <w:numPr>
          <w:ilvl w:val="0"/>
          <w:numId w:val="28"/>
        </w:numPr>
      </w:pPr>
      <w:bookmarkStart w:id="8" w:name="_Ref113529112"/>
      <w:bookmarkStart w:id="9" w:name="_Ref113546636"/>
      <w:bookmarkStart w:id="10" w:name="_Ref113546970"/>
      <w:bookmarkStart w:id="11" w:name="_Ref113547075"/>
      <w:bookmarkStart w:id="12" w:name="_Toc135729398"/>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6EBE5090"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4E4A3B">
        <w:t xml:space="preserve">or </w:t>
      </w:r>
      <w:r w:rsidR="004E4A3B" w:rsidRPr="00EE5EC4">
        <w:rPr>
          <w:color w:val="1F497D"/>
        </w:rPr>
        <w:t>INPUT.txt</w:t>
      </w:r>
      <w:r w:rsidR="004E4A3B">
        <w:t xml:space="preserve"> </w:t>
      </w:r>
      <w:r w:rsidR="00575CC7">
        <w:t>– input file with all the parameters o</w:t>
      </w:r>
      <w:r>
        <w:t>f the material</w:t>
      </w:r>
      <w:r w:rsidR="00C76334">
        <w:t xml:space="preserve"> and</w:t>
      </w:r>
      <w:r>
        <w:t xml:space="preserve"> laser pulse</w:t>
      </w:r>
      <w:r w:rsidR="004E4A3B">
        <w:t xml:space="preserve"> (and, optionally, numerical parameters)</w:t>
      </w:r>
      <w:r w:rsidR="00575CC7">
        <w:t>.</w:t>
      </w:r>
    </w:p>
    <w:p w14:paraId="2A5C643E" w14:textId="20AF1114"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w:t>
      </w:r>
      <w:r w:rsidR="004E4A3B">
        <w:t xml:space="preserve">optional </w:t>
      </w:r>
      <w:r>
        <w:t>input file with all the numerical parameters of the calculations</w:t>
      </w:r>
      <w:r w:rsidR="004E4A3B">
        <w:t xml:space="preserve"> (can be included in the </w:t>
      </w:r>
      <w:r w:rsidR="004E4A3B" w:rsidRPr="004E4A3B">
        <w:rPr>
          <w:color w:val="1F497D" w:themeColor="text2"/>
        </w:rPr>
        <w:t>INPUT.txt</w:t>
      </w:r>
      <w:r w:rsidR="004E4A3B">
        <w:t>, or set in this separate file)</w:t>
      </w:r>
      <w:r>
        <w:t xml:space="preserve">.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533F37">
      <w:pPr>
        <w:pStyle w:val="ListParagraph"/>
        <w:numPr>
          <w:ilvl w:val="0"/>
          <w:numId w:val="13"/>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533F37">
      <w:pPr>
        <w:pStyle w:val="ListParagraph"/>
        <w:numPr>
          <w:ilvl w:val="0"/>
          <w:numId w:val="13"/>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533F37">
      <w:pPr>
        <w:pStyle w:val="ListParagraph"/>
        <w:numPr>
          <w:ilvl w:val="0"/>
          <w:numId w:val="13"/>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533F37">
      <w:pPr>
        <w:pStyle w:val="ListParagraph"/>
        <w:numPr>
          <w:ilvl w:val="0"/>
          <w:numId w:val="13"/>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E021B5">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E021B5">
        <w:rPr>
          <w:rStyle w:val="FootnoteReference"/>
        </w:rPr>
        <w:footnoteReference w:id="10"/>
      </w:r>
      <w:r w:rsidR="00C727F8">
        <w:t>.</w:t>
      </w:r>
    </w:p>
    <w:p w14:paraId="2EE07530" w14:textId="47C1E526" w:rsidR="00AC288F" w:rsidRPr="00AC288F" w:rsidRDefault="00AC288F" w:rsidP="00433CC8">
      <w:pPr>
        <w:pStyle w:val="ListParagraph"/>
        <w:numPr>
          <w:ilvl w:val="0"/>
          <w:numId w:val="3"/>
        </w:numPr>
        <w:spacing w:after="0" w:line="312" w:lineRule="auto"/>
        <w:jc w:val="both"/>
      </w:pPr>
      <w:r w:rsidRPr="00AC288F">
        <w:rPr>
          <w:color w:val="1F497D" w:themeColor="text2"/>
        </w:rPr>
        <w:t xml:space="preserve">DFTB_no_repulsion </w:t>
      </w:r>
      <w:r w:rsidRPr="00AC288F">
        <w:t>optional directory</w:t>
      </w:r>
      <w:r>
        <w:t xml:space="preserve"> with Slater-Koster files within DFTB format without the repulsive potential fitted, such as, e.g., can be found in</w:t>
      </w:r>
      <w:r w:rsidR="00D075D2">
        <w:t xml:space="preserve"> </w:t>
      </w:r>
      <w:r w:rsidRPr="00E021B5">
        <w:rPr>
          <w:rStyle w:val="FootnoteReference"/>
        </w:rPr>
        <w:footnoteReference w:id="11"/>
      </w:r>
      <w:r>
        <w:t>.</w:t>
      </w:r>
      <w:r w:rsidRPr="00AC288F">
        <w:t xml:space="preserve"> </w:t>
      </w:r>
      <w:r>
        <w:t>Inside this folder must be a directory with the parameterization name specified in the TB_Parameters file (e.g., “2elements”). In the directory, .skl files must be present, named [</w:t>
      </w:r>
      <w:r w:rsidRPr="00AC288F">
        <w:rPr>
          <w:i/>
        </w:rPr>
        <w:t>El</w:t>
      </w:r>
      <w:r>
        <w:t>]</w:t>
      </w:r>
      <w:r w:rsidRPr="00C727F8">
        <w:t>-</w:t>
      </w:r>
      <w:r>
        <w:t>[</w:t>
      </w:r>
      <w:r w:rsidRPr="00AC288F">
        <w:rPr>
          <w:i/>
        </w:rPr>
        <w:t>El</w:t>
      </w:r>
      <w:r>
        <w:t>]</w:t>
      </w:r>
      <w:r w:rsidRPr="00C727F8">
        <w:t>.skf</w:t>
      </w:r>
      <w:r>
        <w:t>, where [</w:t>
      </w:r>
      <w:r w:rsidRPr="00AC288F">
        <w:rPr>
          <w:i/>
        </w:rPr>
        <w:t>El</w:t>
      </w:r>
      <w:r>
        <w:t>] stands for the element which overlap parameters</w:t>
      </w:r>
      <w:r w:rsidR="00D25CA7">
        <w:t>.</w:t>
      </w:r>
    </w:p>
    <w:p w14:paraId="585EF81B" w14:textId="0C3380C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E021B5">
        <w:rPr>
          <w:rStyle w:val="FootnoteReference"/>
        </w:rPr>
        <w:footnoteReference w:id="12"/>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lastRenderedPageBreak/>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126ECDE8" w:rsidR="00575CC7" w:rsidRDefault="00EE5EC4" w:rsidP="00575CC7">
      <w:pPr>
        <w:pStyle w:val="Heading2"/>
        <w:numPr>
          <w:ilvl w:val="0"/>
          <w:numId w:val="2"/>
        </w:numPr>
        <w:spacing w:before="0" w:line="312" w:lineRule="auto"/>
      </w:pPr>
      <w:bookmarkStart w:id="13" w:name="_Ref113546637"/>
      <w:bookmarkStart w:id="14" w:name="_Ref113546971"/>
      <w:bookmarkStart w:id="15" w:name="_Toc13572939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r w:rsidR="004E4A3B">
        <w:rPr>
          <w:color w:val="1F497D"/>
        </w:rPr>
        <w:t xml:space="preserve"> </w:t>
      </w:r>
      <w:r w:rsidR="004E4A3B" w:rsidRPr="004E4A3B">
        <w:rPr>
          <w:color w:val="4F81BD" w:themeColor="accent1"/>
        </w:rPr>
        <w:t xml:space="preserve">or </w:t>
      </w:r>
      <w:r w:rsidR="004E4A3B" w:rsidRPr="00EE5EC4">
        <w:rPr>
          <w:color w:val="1F497D"/>
        </w:rPr>
        <w:t>INPUT</w:t>
      </w:r>
      <w:r w:rsidR="004E4A3B" w:rsidRPr="00EC0BC1">
        <w:rPr>
          <w:color w:val="1F497D"/>
        </w:rPr>
        <w:t>.</w:t>
      </w:r>
      <w:r w:rsidR="004E4A3B" w:rsidRPr="00EE5EC4">
        <w:rPr>
          <w:color w:val="1F497D"/>
        </w:rPr>
        <w:t>txt</w:t>
      </w:r>
      <w:bookmarkEnd w:id="15"/>
    </w:p>
    <w:p w14:paraId="7CCBC5B3" w14:textId="6A55CAED" w:rsidR="00DD4AFC" w:rsidRDefault="00DD4AFC" w:rsidP="001F2882">
      <w:pPr>
        <w:jc w:val="both"/>
      </w:pPr>
      <w:r>
        <w:t xml:space="preserve">File </w:t>
      </w:r>
      <w:r w:rsidRPr="00E33434">
        <w:rPr>
          <w:color w:val="1F497D" w:themeColor="text2"/>
        </w:rPr>
        <w:t>INPUT_</w:t>
      </w:r>
      <w:r w:rsidR="00316722" w:rsidRPr="00E33434">
        <w:rPr>
          <w:color w:val="1F497D" w:themeColor="text2"/>
        </w:rPr>
        <w:t>MATERIAL</w:t>
      </w:r>
      <w:r w:rsidRPr="00E33434">
        <w:rPr>
          <w:color w:val="1F497D" w:themeColor="text2"/>
        </w:rPr>
        <w:t>.txt</w:t>
      </w:r>
      <w:r w:rsidR="004E4A3B">
        <w:t xml:space="preserve"> or </w:t>
      </w:r>
      <w:r w:rsidR="004E4A3B" w:rsidRPr="00E33434">
        <w:rPr>
          <w:color w:val="1F497D" w:themeColor="text2"/>
        </w:rPr>
        <w:t>INPUT.txt</w:t>
      </w:r>
      <w:r>
        <w:t xml:space="preserve"> contains the following </w:t>
      </w:r>
      <w:r w:rsidR="004E4A3B">
        <w:t xml:space="preserve">mandatory </w:t>
      </w:r>
      <w:r>
        <w:t>lines, which must be exactly in this order, with exactly as many numbers inside in each line, as described below</w:t>
      </w:r>
      <w:r w:rsidR="00E33434">
        <w:t>.</w:t>
      </w:r>
    </w:p>
    <w:p w14:paraId="7856D6F0" w14:textId="445B89D0" w:rsidR="00E33434" w:rsidRPr="00E33434" w:rsidRDefault="00E33434" w:rsidP="001F2882">
      <w:pPr>
        <w:jc w:val="both"/>
      </w:pPr>
      <w:r>
        <w:t xml:space="preserve">Note that the name </w:t>
      </w:r>
      <w:r w:rsidRPr="00E33434">
        <w:rPr>
          <w:color w:val="1F497D" w:themeColor="text2"/>
        </w:rPr>
        <w:t>INPUT_MATERIAL.txt</w:t>
      </w:r>
      <w:r>
        <w:t xml:space="preserve"> </w:t>
      </w:r>
      <w:r>
        <w:t>takes precedence over the name</w:t>
      </w:r>
      <w:r>
        <w:t xml:space="preserve"> </w:t>
      </w:r>
      <w:r w:rsidRPr="00E33434">
        <w:rPr>
          <w:color w:val="1F497D" w:themeColor="text2"/>
        </w:rPr>
        <w:t>INPUT.txt</w:t>
      </w:r>
      <w:r w:rsidRPr="00E33434">
        <w:t>, so</w:t>
      </w:r>
      <w:r>
        <w:t xml:space="preserve"> if both files are present, the </w:t>
      </w:r>
      <w:r w:rsidRPr="00E33434">
        <w:rPr>
          <w:color w:val="1F497D" w:themeColor="text2"/>
        </w:rPr>
        <w:t>INPUT_MATERIAL.txt</w:t>
      </w:r>
      <w:r>
        <w:rPr>
          <w:color w:val="1F497D" w:themeColor="text2"/>
        </w:rPr>
        <w:t xml:space="preserve"> </w:t>
      </w:r>
      <w:r w:rsidRPr="00E33434">
        <w:t>will be read and</w:t>
      </w:r>
      <w:r>
        <w:rPr>
          <w:color w:val="1F497D" w:themeColor="text2"/>
        </w:rPr>
        <w:t xml:space="preserve"> </w:t>
      </w:r>
      <w:r w:rsidRPr="00E33434">
        <w:rPr>
          <w:color w:val="1F497D" w:themeColor="text2"/>
        </w:rPr>
        <w:t>INPUT.txt</w:t>
      </w:r>
      <w:r>
        <w:rPr>
          <w:color w:val="1F497D" w:themeColor="text2"/>
        </w:rPr>
        <w:t xml:space="preserve"> </w:t>
      </w:r>
      <w:r w:rsidRPr="00E33434">
        <w:t>will be ignored.</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EA501EC" w:rsidR="00EE5EC4" w:rsidRDefault="00EE5EC4" w:rsidP="00EE5EC4">
      <w:pPr>
        <w:pStyle w:val="Caption"/>
      </w:pPr>
      <w:r>
        <w:t xml:space="preserve">Figure </w:t>
      </w:r>
      <w:fldSimple w:instr=" STYLEREF 1 \s ">
        <w:r w:rsidR="00E91C87">
          <w:rPr>
            <w:noProof/>
          </w:rPr>
          <w:t>VIII</w:t>
        </w:r>
      </w:fldSimple>
      <w:r w:rsidR="008F65B0">
        <w:t>.</w:t>
      </w:r>
      <w:fldSimple w:instr=" SEQ Figure \* ARABIC \s 1 ">
        <w:r w:rsidR="00E91C87">
          <w:rPr>
            <w:noProof/>
          </w:rPr>
          <w:t>1</w:t>
        </w:r>
      </w:fldSimple>
      <w:r>
        <w:t xml:space="preserve"> INPUT_</w:t>
      </w:r>
      <w:r w:rsidR="00316722" w:rsidRPr="00316722">
        <w:t xml:space="preserve"> </w:t>
      </w:r>
      <w:r w:rsidR="00316722">
        <w:t>MATERIAL</w:t>
      </w:r>
      <w:r>
        <w:t>.txt</w:t>
      </w:r>
      <w:r w:rsidR="001325A3">
        <w:t xml:space="preserve"> or INPUT.txt</w:t>
      </w:r>
      <w:r>
        <w:t xml:space="preserve">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533F37">
      <w:pPr>
        <w:pStyle w:val="ListParagraph"/>
        <w:numPr>
          <w:ilvl w:val="0"/>
          <w:numId w:val="13"/>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533F37">
      <w:pPr>
        <w:pStyle w:val="ListParagraph"/>
        <w:numPr>
          <w:ilvl w:val="0"/>
          <w:numId w:val="13"/>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lastRenderedPageBreak/>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4CAA8562"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E91C87">
        <w:t>VIII</w:t>
      </w:r>
      <w:r>
        <w:fldChar w:fldCharType="end"/>
      </w:r>
      <w:r>
        <w:t>.</w:t>
      </w:r>
      <w:r>
        <w:fldChar w:fldCharType="begin"/>
      </w:r>
      <w:r>
        <w:instrText xml:space="preserve"> REF _Ref43995759 \n \h </w:instrText>
      </w:r>
      <w:r>
        <w:fldChar w:fldCharType="separate"/>
      </w:r>
      <w:r w:rsidR="00E91C87">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56AC08AB" w:rsidR="006135CB" w:rsidRDefault="006135CB" w:rsidP="006135CB">
      <w:pPr>
        <w:pStyle w:val="ListParagraph"/>
        <w:numPr>
          <w:ilvl w:val="0"/>
          <w:numId w:val="3"/>
        </w:numPr>
        <w:jc w:val="both"/>
      </w:pPr>
      <w:r>
        <w:t>Optional lines:</w:t>
      </w:r>
    </w:p>
    <w:p w14:paraId="20D55CF1" w14:textId="17A957D2" w:rsidR="0072625C" w:rsidRDefault="0072625C" w:rsidP="0072625C">
      <w:pPr>
        <w:pStyle w:val="ListParagraph"/>
        <w:jc w:val="both"/>
      </w:pPr>
      <w:r>
        <w:t>To provide additional options for calculations, one may use optional lines at the end of the file.</w:t>
      </w:r>
    </w:p>
    <w:p w14:paraId="1D026A38" w14:textId="5D4E1E4A" w:rsidR="00D83F2E" w:rsidRDefault="006135CB" w:rsidP="0072625C">
      <w:pPr>
        <w:pStyle w:val="ListParagraph"/>
        <w:numPr>
          <w:ilvl w:val="2"/>
          <w:numId w:val="3"/>
        </w:numPr>
        <w:ind w:left="1134" w:hanging="350"/>
        <w:jc w:val="both"/>
      </w:pPr>
      <w:r>
        <w:t>Any</w:t>
      </w:r>
      <w:r w:rsidR="0072625C">
        <w:t xml:space="preserve"> </w:t>
      </w:r>
      <w:r>
        <w:t xml:space="preserve">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E91C87">
        <w:t>VI</w:t>
      </w:r>
      <w:r>
        <w:fldChar w:fldCharType="end"/>
      </w:r>
      <w:r>
        <w:t>) may also be specified here</w:t>
      </w:r>
      <w:r w:rsidR="00241372">
        <w:t xml:space="preserve"> (e.g., size, info, help, etc.)</w:t>
      </w:r>
      <w:r>
        <w:t xml:space="preserve">. </w:t>
      </w:r>
    </w:p>
    <w:p w14:paraId="77CDD026" w14:textId="0FF961E8" w:rsidR="009E5959" w:rsidRDefault="009E5959" w:rsidP="009E5959">
      <w:pPr>
        <w:pStyle w:val="ListParagraph"/>
        <w:numPr>
          <w:ilvl w:val="2"/>
          <w:numId w:val="3"/>
        </w:numPr>
        <w:ind w:left="1134"/>
      </w:pPr>
      <w:r w:rsidRPr="00692B86">
        <w:rPr>
          <w:color w:val="00B050"/>
        </w:rPr>
        <w:lastRenderedPageBreak/>
        <w:t>Probe</w:t>
      </w:r>
      <w:r>
        <w:t xml:space="preserve">: specifies that calculation of the optical parameters of a probe pulse are required. </w:t>
      </w:r>
      <w:r w:rsidR="00BB6657">
        <w:t xml:space="preserve">Optional line 1: </w:t>
      </w:r>
      <w:r w:rsidR="00BB6657" w:rsidRPr="00692B86">
        <w:rPr>
          <w:color w:val="00B050"/>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533F37">
      <w:pPr>
        <w:pStyle w:val="ListParagraph"/>
        <w:numPr>
          <w:ilvl w:val="0"/>
          <w:numId w:val="13"/>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798828FF" w:rsidR="009E5959" w:rsidRDefault="009E5959" w:rsidP="00134F1F">
      <w:pPr>
        <w:ind w:left="720"/>
        <w:jc w:val="both"/>
      </w:pPr>
      <w:r>
        <w:t xml:space="preserve">Note #2: the DOS calculation parameter in the </w:t>
      </w:r>
      <w:r w:rsidR="004B744A">
        <w:t xml:space="preserve">line 25 of the </w:t>
      </w:r>
      <w:r>
        <w:t>file NUMERICAL_PARAMETERS</w:t>
      </w:r>
      <w:r w:rsidR="0089629D">
        <w:t>.txt</w:t>
      </w:r>
      <w:r>
        <w:t xml:space="preserve">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533F37">
      <w:pPr>
        <w:pStyle w:val="ListParagraph"/>
        <w:numPr>
          <w:ilvl w:val="0"/>
          <w:numId w:val="13"/>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533F37">
      <w:pPr>
        <w:pStyle w:val="ListParagraph"/>
        <w:numPr>
          <w:ilvl w:val="0"/>
          <w:numId w:val="13"/>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533F37">
      <w:pPr>
        <w:pStyle w:val="ListParagraph"/>
        <w:numPr>
          <w:ilvl w:val="0"/>
          <w:numId w:val="13"/>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533F37">
      <w:pPr>
        <w:pStyle w:val="ListParagraph"/>
        <w:numPr>
          <w:ilvl w:val="0"/>
          <w:numId w:val="13"/>
        </w:numPr>
        <w:jc w:val="both"/>
      </w:pPr>
      <w:r>
        <w:t xml:space="preserve">The second number sets the wavelength of the probe pulse in [nm]. </w:t>
      </w:r>
    </w:p>
    <w:p w14:paraId="08D0498F" w14:textId="77777777" w:rsidR="009E5959" w:rsidRDefault="009E5959" w:rsidP="00533F37">
      <w:pPr>
        <w:pStyle w:val="ListParagraph"/>
        <w:numPr>
          <w:ilvl w:val="0"/>
          <w:numId w:val="13"/>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533F37">
      <w:pPr>
        <w:pStyle w:val="ListParagraph"/>
        <w:numPr>
          <w:ilvl w:val="0"/>
          <w:numId w:val="13"/>
        </w:numPr>
        <w:jc w:val="both"/>
      </w:pPr>
      <w:r>
        <w:lastRenderedPageBreak/>
        <w:t>First one sets the angle of incidence of the probe-pulse in degrees to the normal.</w:t>
      </w:r>
    </w:p>
    <w:p w14:paraId="48237E36" w14:textId="77777777" w:rsidR="009E5959" w:rsidRDefault="009E5959" w:rsidP="00533F37">
      <w:pPr>
        <w:pStyle w:val="ListParagraph"/>
        <w:numPr>
          <w:ilvl w:val="0"/>
          <w:numId w:val="13"/>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1B6B76D7" w:rsidR="006135CB" w:rsidRDefault="0002478F" w:rsidP="00533F37">
      <w:pPr>
        <w:pStyle w:val="ListParagraph"/>
        <w:numPr>
          <w:ilvl w:val="2"/>
          <w:numId w:val="36"/>
        </w:numPr>
        <w:jc w:val="both"/>
      </w:pPr>
      <w:r w:rsidRPr="00692B86">
        <w:rPr>
          <w:color w:val="00B050"/>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E91C87">
        <w:t>X</w:t>
      </w:r>
      <w:r w:rsidR="006135CB">
        <w:fldChar w:fldCharType="end"/>
      </w:r>
      <w:r w:rsidR="006135CB">
        <w:t>.</w:t>
      </w:r>
      <w:r w:rsidR="006135CB">
        <w:fldChar w:fldCharType="begin"/>
      </w:r>
      <w:r w:rsidR="006135CB">
        <w:instrText xml:space="preserve"> REF _Ref71362056 \n \h </w:instrText>
      </w:r>
      <w:r w:rsidR="006135CB">
        <w:fldChar w:fldCharType="separate"/>
      </w:r>
      <w:r w:rsidR="00E91C87">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692B86">
        <w:rPr>
          <w:color w:val="00B050"/>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519E48F7"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E91C87">
        <w:t>X</w:t>
      </w:r>
      <w:r w:rsidR="00181C0F">
        <w:fldChar w:fldCharType="end"/>
      </w:r>
      <w:r w:rsidR="00181C0F">
        <w:t>.</w:t>
      </w:r>
      <w:r w:rsidR="00181C0F">
        <w:fldChar w:fldCharType="begin"/>
      </w:r>
      <w:r w:rsidR="00181C0F">
        <w:instrText xml:space="preserve"> REF _Ref71362056 \n \h </w:instrText>
      </w:r>
      <w:r w:rsidR="00181C0F">
        <w:fldChar w:fldCharType="separate"/>
      </w:r>
      <w:r w:rsidR="00E91C87">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533F37">
      <w:pPr>
        <w:pStyle w:val="ListParagraph"/>
        <w:numPr>
          <w:ilvl w:val="2"/>
          <w:numId w:val="37"/>
        </w:numPr>
        <w:spacing w:before="240" w:after="0"/>
        <w:ind w:left="1077" w:hanging="357"/>
        <w:jc w:val="both"/>
      </w:pPr>
      <w:r w:rsidRPr="00692B86">
        <w:rPr>
          <w:color w:val="00B050"/>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692B86">
        <w:rPr>
          <w:color w:val="00B050"/>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w:t>
      </w:r>
      <w:r w:rsidR="00483763">
        <w:lastRenderedPageBreak/>
        <w:t>thermalization with Berendsen thermostat (to reach thermal equilibrium). See below options for quenching and thermostat.</w:t>
      </w:r>
    </w:p>
    <w:p w14:paraId="5EA0F359" w14:textId="569AE4CF" w:rsidR="009305DD" w:rsidRDefault="009305DD" w:rsidP="0002478F">
      <w:pPr>
        <w:ind w:left="720"/>
        <w:jc w:val="both"/>
      </w:pPr>
      <w:r>
        <w:t>This option is convenient for setting bio-molecules in water, without manually specifying all the water molecules.</w:t>
      </w:r>
    </w:p>
    <w:p w14:paraId="386A64FA" w14:textId="091A07F8" w:rsidR="001325A3" w:rsidRDefault="0072625C" w:rsidP="00572F72">
      <w:pPr>
        <w:pStyle w:val="ListParagraph"/>
        <w:numPr>
          <w:ilvl w:val="2"/>
          <w:numId w:val="45"/>
        </w:numPr>
        <w:ind w:left="709" w:hanging="327"/>
        <w:jc w:val="both"/>
      </w:pPr>
      <w:r w:rsidRPr="00692B86">
        <w:rPr>
          <w:color w:val="00B050"/>
        </w:rPr>
        <w:t>NUMERICAL_PARAMETERS</w:t>
      </w:r>
      <w:r>
        <w:t xml:space="preserve"> (or </w:t>
      </w:r>
      <w:r w:rsidRPr="00692B86">
        <w:rPr>
          <w:color w:val="00B050"/>
        </w:rPr>
        <w:t>NUMERICS</w:t>
      </w:r>
      <w:r>
        <w:t xml:space="preserve">, or </w:t>
      </w:r>
      <w:r w:rsidRPr="00692B86">
        <w:rPr>
          <w:color w:val="00B050"/>
        </w:rPr>
        <w:t>NUMPAR</w:t>
      </w:r>
      <w:r>
        <w:t xml:space="preserve">): option to specify that all the numerical parameters will be provided in this file, just under this line, instead of the separate file </w:t>
      </w:r>
      <w:r w:rsidRPr="005060CA">
        <w:rPr>
          <w:color w:val="1F497D"/>
        </w:rPr>
        <w:t>NUMERICAL_PARAMETERS.txt</w:t>
      </w:r>
      <w:r w:rsidRPr="005060CA">
        <w:rPr>
          <w:color w:val="1F497D"/>
        </w:rPr>
        <w:t xml:space="preserve"> </w:t>
      </w:r>
      <w:r w:rsidRPr="0072625C">
        <w:t>described below</w:t>
      </w:r>
      <w:r>
        <w:t xml:space="preserve">. After this flag, the </w:t>
      </w:r>
      <w:r w:rsidR="008A3E6B">
        <w:t xml:space="preserve">entire </w:t>
      </w:r>
      <w:r>
        <w:t xml:space="preserve">set of the parameters in exactly the same order must be </w:t>
      </w:r>
      <w:r w:rsidR="008A3E6B">
        <w:t>provided</w:t>
      </w:r>
      <w:r>
        <w:t>, as described below. This is just an option for the user to cho</w:t>
      </w:r>
      <w:r w:rsidR="00853842">
        <w:t>o</w:t>
      </w:r>
      <w:r>
        <w:t>se where to set numerical parameters for convenience: in a separate file, or all in one file</w:t>
      </w:r>
      <w:r w:rsidR="001325A3">
        <w:t xml:space="preserve">, see an example in </w:t>
      </w:r>
      <w:r w:rsidR="00853842">
        <w:fldChar w:fldCharType="begin"/>
      </w:r>
      <w:r w:rsidR="00853842">
        <w:instrText xml:space="preserve"> REF _Ref135729781 \h </w:instrText>
      </w:r>
      <w:r w:rsidR="00853842">
        <w:fldChar w:fldCharType="separate"/>
      </w:r>
      <w:r w:rsidR="00E91C87">
        <w:t xml:space="preserve">Figure </w:t>
      </w:r>
      <w:r w:rsidR="00E91C87">
        <w:rPr>
          <w:noProof/>
        </w:rPr>
        <w:t>VIII</w:t>
      </w:r>
      <w:r w:rsidR="00E91C87">
        <w:t>.</w:t>
      </w:r>
      <w:r w:rsidR="00E91C87">
        <w:rPr>
          <w:noProof/>
        </w:rPr>
        <w:t>2</w:t>
      </w:r>
      <w:r w:rsidR="00853842">
        <w:fldChar w:fldCharType="end"/>
      </w:r>
      <w:r>
        <w:t>.</w:t>
      </w:r>
    </w:p>
    <w:p w14:paraId="0F48CB05" w14:textId="28BB3446" w:rsidR="0072625C" w:rsidRDefault="00C6135D" w:rsidP="001325A3">
      <w:pPr>
        <w:pStyle w:val="ListParagraph"/>
        <w:ind w:left="709"/>
        <w:jc w:val="both"/>
      </w:pPr>
      <w:r>
        <w:t>Note that this option takes preceden</w:t>
      </w:r>
      <w:r w:rsidR="007D0B81">
        <w:t>ce</w:t>
      </w:r>
      <w:r>
        <w:t xml:space="preserve"> over the separate file </w:t>
      </w:r>
      <w:r w:rsidRPr="005060CA">
        <w:rPr>
          <w:color w:val="1F497D"/>
        </w:rPr>
        <w:t>NUMERICAL_PARAMETERS.txt</w:t>
      </w:r>
      <w:r w:rsidRPr="00C6135D">
        <w:t>: if both are present, the parameters will be read from here, and the separate file will be ignored.</w:t>
      </w:r>
    </w:p>
    <w:p w14:paraId="254CE4D3" w14:textId="499396DB" w:rsidR="005060CA" w:rsidRDefault="005060CA" w:rsidP="00572F72">
      <w:pPr>
        <w:pStyle w:val="ListParagraph"/>
        <w:numPr>
          <w:ilvl w:val="2"/>
          <w:numId w:val="45"/>
        </w:numPr>
        <w:spacing w:before="120" w:after="0"/>
        <w:ind w:left="709" w:hanging="329"/>
        <w:jc w:val="both"/>
      </w:pPr>
      <w:r>
        <w:t>All o</w:t>
      </w:r>
      <w:r>
        <w:t xml:space="preserve">ptional parameters at the end of the </w:t>
      </w:r>
      <w:r>
        <w:rPr>
          <w:color w:val="1F497D"/>
        </w:rPr>
        <w:t>NUMERICAL_PARAMETERS</w:t>
      </w:r>
      <w:r w:rsidRPr="00EC0BC1">
        <w:rPr>
          <w:color w:val="1F497D"/>
        </w:rPr>
        <w:t>.</w:t>
      </w:r>
      <w:r w:rsidRPr="00EE5EC4">
        <w:rPr>
          <w:color w:val="1F497D"/>
        </w:rPr>
        <w:t>txt</w:t>
      </w:r>
      <w:r w:rsidRPr="0072625C">
        <w:t xml:space="preserve"> (described below) may </w:t>
      </w:r>
      <w:r>
        <w:t>also be used here</w:t>
      </w:r>
      <w:r>
        <w:t xml:space="preserve"> (e.g., MASS, AUGER, etc.)</w:t>
      </w:r>
      <w:r>
        <w:t>.</w:t>
      </w:r>
    </w:p>
    <w:p w14:paraId="3E0F3CF4" w14:textId="77777777" w:rsidR="00FC7F2E" w:rsidRDefault="00FC7F2E" w:rsidP="00FC7F2E">
      <w:pPr>
        <w:pStyle w:val="ListParagraph"/>
        <w:spacing w:before="120" w:after="0"/>
        <w:ind w:left="709"/>
        <w:jc w:val="both"/>
      </w:pPr>
    </w:p>
    <w:p w14:paraId="36008DAB" w14:textId="03D28ED3" w:rsidR="001325A3" w:rsidRDefault="001325A3" w:rsidP="001325A3">
      <w:pPr>
        <w:pStyle w:val="ListParagraph"/>
        <w:spacing w:before="120" w:after="0"/>
        <w:ind w:left="284"/>
        <w:jc w:val="both"/>
      </w:pPr>
      <w:r>
        <w:rPr>
          <w:noProof/>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2284B1B6" w:rsidR="001325A3" w:rsidRDefault="001325A3" w:rsidP="001325A3">
      <w:pPr>
        <w:pStyle w:val="Caption"/>
      </w:pPr>
      <w:bookmarkStart w:id="16" w:name="_Ref135729781"/>
      <w:r>
        <w:t xml:space="preserve">Figure </w:t>
      </w:r>
      <w:r>
        <w:fldChar w:fldCharType="begin"/>
      </w:r>
      <w:r>
        <w:instrText xml:space="preserve"> STYLEREF 1 \s </w:instrText>
      </w:r>
      <w:r>
        <w:fldChar w:fldCharType="separate"/>
      </w:r>
      <w:r w:rsidR="00E91C87">
        <w:rPr>
          <w:noProof/>
        </w:rPr>
        <w:t>VIII</w:t>
      </w:r>
      <w:r>
        <w:rPr>
          <w:noProof/>
        </w:rPr>
        <w:fldChar w:fldCharType="end"/>
      </w:r>
      <w:r>
        <w:t>.</w:t>
      </w:r>
      <w:r>
        <w:fldChar w:fldCharType="begin"/>
      </w:r>
      <w:r>
        <w:instrText xml:space="preserve"> SEQ Figure \* ARABIC \s 1 </w:instrText>
      </w:r>
      <w:r>
        <w:fldChar w:fldCharType="separate"/>
      </w:r>
      <w:r w:rsidR="00E91C87">
        <w:rPr>
          <w:noProof/>
        </w:rPr>
        <w:t>2</w:t>
      </w:r>
      <w:r>
        <w:rPr>
          <w:noProof/>
        </w:rPr>
        <w:fldChar w:fldCharType="end"/>
      </w:r>
      <w:bookmarkEnd w:id="16"/>
      <w:r>
        <w:t xml:space="preserve"> INPUT_</w:t>
      </w:r>
      <w:r w:rsidRPr="00316722">
        <w:t xml:space="preserve"> </w:t>
      </w:r>
      <w:r>
        <w:t>MATERIAL.txt or INPUT.txt example</w:t>
      </w:r>
      <w:r>
        <w:t xml:space="preserve"> with option NUMERICS included</w:t>
      </w:r>
      <w:r>
        <w:t>.</w:t>
      </w:r>
    </w:p>
    <w:p w14:paraId="5B2C130F" w14:textId="4FE641D0"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7" w:name="_Ref113547042"/>
      <w:bookmarkStart w:id="18" w:name="_Toc135729400"/>
      <w:r>
        <w:t xml:space="preserve">File </w:t>
      </w:r>
      <w:r>
        <w:rPr>
          <w:color w:val="1F497D"/>
        </w:rPr>
        <w:t>NUMERICAL_PARAMETERS</w:t>
      </w:r>
      <w:r w:rsidRPr="00EC0BC1">
        <w:rPr>
          <w:color w:val="1F497D"/>
        </w:rPr>
        <w:t>.</w:t>
      </w:r>
      <w:r w:rsidRPr="00EE5EC4">
        <w:rPr>
          <w:color w:val="1F497D"/>
        </w:rPr>
        <w:t>txt</w:t>
      </w:r>
      <w:bookmarkEnd w:id="17"/>
      <w:bookmarkEnd w:id="18"/>
    </w:p>
    <w:p w14:paraId="64650EDD" w14:textId="77777777" w:rsidR="005C67C8" w:rsidRPr="005C67C8" w:rsidRDefault="00DF71D0" w:rsidP="005C67C8">
      <w:pPr>
        <w:ind w:left="360"/>
        <w:jc w:val="both"/>
      </w:pPr>
      <w:r>
        <w:t xml:space="preserve">File </w:t>
      </w:r>
      <w:r w:rsidRPr="004B70C3">
        <w:rPr>
          <w:color w:val="1F497D" w:themeColor="text2"/>
        </w:rPr>
        <w:t>NUMERICAL_PARAMETERS.txt</w:t>
      </w:r>
      <w:r>
        <w:t xml:space="preserve">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AC0FC26" w:rsidR="00060FAC" w:rsidRDefault="00060FAC" w:rsidP="00060FAC">
      <w:pPr>
        <w:pStyle w:val="Caption"/>
      </w:pPr>
      <w:r>
        <w:t xml:space="preserve">Figure </w:t>
      </w:r>
      <w:fldSimple w:instr=" STYLEREF 1 \s ">
        <w:r w:rsidR="00E91C87">
          <w:rPr>
            <w:noProof/>
          </w:rPr>
          <w:t>VIII</w:t>
        </w:r>
      </w:fldSimple>
      <w:r w:rsidR="008F65B0">
        <w:t>.</w:t>
      </w:r>
      <w:fldSimple w:instr=" SEQ Figure \* ARABIC \s 1 ">
        <w:r w:rsidR="00E91C87">
          <w:rPr>
            <w:noProof/>
          </w:rPr>
          <w:t>3</w:t>
        </w:r>
      </w:fldSimple>
      <w:r>
        <w:t xml:space="preserve">. NUMERICAL_PARAMETERS.txt </w:t>
      </w:r>
      <w:r w:rsidR="00CB1564">
        <w:t xml:space="preserve">(or optional lines in INPUT.txt after the flag NUMERICS) </w:t>
      </w:r>
      <w:r>
        <w:t>example.</w:t>
      </w:r>
    </w:p>
    <w:p w14:paraId="6AF23693" w14:textId="77777777" w:rsidR="00060FAC" w:rsidRDefault="00060FAC" w:rsidP="00E17170">
      <w:pPr>
        <w:pStyle w:val="ListParagraph"/>
        <w:ind w:left="-284"/>
        <w:jc w:val="both"/>
      </w:pPr>
    </w:p>
    <w:p w14:paraId="6924987D" w14:textId="6FDD9C1B" w:rsidR="00DF71D0" w:rsidRDefault="00DF71D0" w:rsidP="00533F37">
      <w:pPr>
        <w:pStyle w:val="ListParagraph"/>
        <w:numPr>
          <w:ilvl w:val="0"/>
          <w:numId w:val="31"/>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533F37">
      <w:pPr>
        <w:pStyle w:val="ListParagraph"/>
        <w:numPr>
          <w:ilvl w:val="1"/>
          <w:numId w:val="31"/>
        </w:numPr>
        <w:jc w:val="both"/>
      </w:pPr>
      <w:r>
        <w:t>The numbers in a raw must be separated by TAB, not SPACE.</w:t>
      </w:r>
    </w:p>
    <w:p w14:paraId="25609FB5" w14:textId="64D07343" w:rsidR="00707B73" w:rsidRPr="00707B73" w:rsidRDefault="00707B73" w:rsidP="00533F37">
      <w:pPr>
        <w:pStyle w:val="ListParagraph"/>
        <w:numPr>
          <w:ilvl w:val="1"/>
          <w:numId w:val="31"/>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533F37">
      <w:pPr>
        <w:pStyle w:val="ListParagraph"/>
        <w:numPr>
          <w:ilvl w:val="0"/>
          <w:numId w:val="31"/>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533F37">
      <w:pPr>
        <w:pStyle w:val="ListParagraph"/>
        <w:numPr>
          <w:ilvl w:val="0"/>
          <w:numId w:val="31"/>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533F37">
      <w:pPr>
        <w:pStyle w:val="ListParagraph"/>
        <w:numPr>
          <w:ilvl w:val="0"/>
          <w:numId w:val="31"/>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533F37">
      <w:pPr>
        <w:pStyle w:val="ListParagraph"/>
        <w:numPr>
          <w:ilvl w:val="0"/>
          <w:numId w:val="31"/>
        </w:numPr>
        <w:jc w:val="both"/>
      </w:pPr>
      <w:r>
        <w:lastRenderedPageBreak/>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533F37">
      <w:pPr>
        <w:pStyle w:val="ListParagraph"/>
        <w:numPr>
          <w:ilvl w:val="0"/>
          <w:numId w:val="31"/>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533F37">
      <w:pPr>
        <w:pStyle w:val="ListParagraph"/>
        <w:numPr>
          <w:ilvl w:val="0"/>
          <w:numId w:val="31"/>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533F37">
      <w:pPr>
        <w:pStyle w:val="ListParagraph"/>
        <w:numPr>
          <w:ilvl w:val="0"/>
          <w:numId w:val="31"/>
        </w:numPr>
        <w:jc w:val="both"/>
      </w:pPr>
      <w:r>
        <w:t>exclude MD module, freezing the atoms in their equilibrium positions (if set 0), or allow the atoms to move (set 1). The default option is 1.</w:t>
      </w:r>
    </w:p>
    <w:p w14:paraId="0C073D3C" w14:textId="4F0698F3" w:rsidR="004064AB" w:rsidRDefault="004064AB" w:rsidP="00533F37">
      <w:pPr>
        <w:pStyle w:val="ListParagraph"/>
        <w:numPr>
          <w:ilvl w:val="0"/>
          <w:numId w:val="31"/>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533F37">
      <w:pPr>
        <w:pStyle w:val="ListParagraph"/>
        <w:numPr>
          <w:ilvl w:val="0"/>
          <w:numId w:val="31"/>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533F37">
      <w:pPr>
        <w:pStyle w:val="ListParagraph"/>
        <w:numPr>
          <w:ilvl w:val="1"/>
          <w:numId w:val="31"/>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533F37">
      <w:pPr>
        <w:pStyle w:val="ListParagraph"/>
        <w:numPr>
          <w:ilvl w:val="1"/>
          <w:numId w:val="31"/>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533F37">
      <w:pPr>
        <w:pStyle w:val="ListParagraph"/>
        <w:numPr>
          <w:ilvl w:val="0"/>
          <w:numId w:val="31"/>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533F37">
      <w:pPr>
        <w:pStyle w:val="ListParagraph"/>
        <w:numPr>
          <w:ilvl w:val="0"/>
          <w:numId w:val="31"/>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533F37">
      <w:pPr>
        <w:pStyle w:val="ListParagraph"/>
        <w:numPr>
          <w:ilvl w:val="0"/>
          <w:numId w:val="31"/>
        </w:numPr>
        <w:jc w:val="both"/>
      </w:pPr>
      <w:r>
        <w:t>external pressure applied (set 0 to use for normal atmospheric pressure).</w:t>
      </w:r>
      <w:r w:rsidR="004C2DBB">
        <w:t xml:space="preserve"> Used only in case of P=const simulation.</w:t>
      </w:r>
    </w:p>
    <w:p w14:paraId="757887C2" w14:textId="384B8059" w:rsidR="00D8270B" w:rsidRDefault="00D8270B" w:rsidP="00533F37">
      <w:pPr>
        <w:pStyle w:val="ListParagraph"/>
        <w:numPr>
          <w:ilvl w:val="0"/>
          <w:numId w:val="31"/>
        </w:numPr>
        <w:jc w:val="both"/>
      </w:pPr>
      <w:r>
        <w:t>contains 3 numbers to set self-consistent-charge (SCC) calculations parameters:</w:t>
      </w:r>
    </w:p>
    <w:p w14:paraId="50E9E01F" w14:textId="77777777" w:rsidR="006F3226" w:rsidRDefault="00D8270B" w:rsidP="00533F37">
      <w:pPr>
        <w:pStyle w:val="ListParagraph"/>
        <w:numPr>
          <w:ilvl w:val="1"/>
          <w:numId w:val="31"/>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533F37">
      <w:pPr>
        <w:pStyle w:val="ListParagraph"/>
        <w:numPr>
          <w:ilvl w:val="1"/>
          <w:numId w:val="31"/>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lastRenderedPageBreak/>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533F37">
      <w:pPr>
        <w:pStyle w:val="ListParagraph"/>
        <w:numPr>
          <w:ilvl w:val="1"/>
          <w:numId w:val="31"/>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533F37">
      <w:pPr>
        <w:pStyle w:val="ListParagraph"/>
        <w:numPr>
          <w:ilvl w:val="0"/>
          <w:numId w:val="31"/>
        </w:numPr>
        <w:jc w:val="both"/>
      </w:pPr>
      <w:r>
        <w:t xml:space="preserve">contains </w:t>
      </w:r>
      <w:r w:rsidR="006E4EFA">
        <w:t>three</w:t>
      </w:r>
      <w:r>
        <w:t xml:space="preserve"> numbers:</w:t>
      </w:r>
    </w:p>
    <w:p w14:paraId="71DD78B5" w14:textId="77777777" w:rsidR="00BB4EF8" w:rsidRDefault="00AB0950" w:rsidP="00533F37">
      <w:pPr>
        <w:pStyle w:val="ListParagraph"/>
        <w:numPr>
          <w:ilvl w:val="1"/>
          <w:numId w:val="31"/>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533F37">
      <w:pPr>
        <w:pStyle w:val="ListParagraph"/>
        <w:numPr>
          <w:ilvl w:val="1"/>
          <w:numId w:val="31"/>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533F37">
      <w:pPr>
        <w:pStyle w:val="ListParagraph"/>
        <w:numPr>
          <w:ilvl w:val="1"/>
          <w:numId w:val="31"/>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533F37">
      <w:pPr>
        <w:pStyle w:val="ListParagraph"/>
        <w:numPr>
          <w:ilvl w:val="0"/>
          <w:numId w:val="31"/>
        </w:numPr>
        <w:jc w:val="both"/>
      </w:pPr>
      <w:r>
        <w:t>which electron-phonon coupling to use:</w:t>
      </w:r>
    </w:p>
    <w:p w14:paraId="12CA76DD" w14:textId="77777777" w:rsidR="0070426C" w:rsidRDefault="00040906" w:rsidP="00533F37">
      <w:pPr>
        <w:pStyle w:val="ListParagraph"/>
        <w:numPr>
          <w:ilvl w:val="1"/>
          <w:numId w:val="31"/>
        </w:numPr>
        <w:jc w:val="both"/>
      </w:pPr>
      <w:r>
        <w:t xml:space="preserve">0 means no coupling included; </w:t>
      </w:r>
    </w:p>
    <w:p w14:paraId="45B296C1" w14:textId="2F71126A"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533F37">
      <w:pPr>
        <w:pStyle w:val="ListParagraph"/>
        <w:numPr>
          <w:ilvl w:val="0"/>
          <w:numId w:val="31"/>
        </w:numPr>
        <w:jc w:val="both"/>
      </w:pPr>
      <w:r>
        <w:t xml:space="preserve">Coupling model; </w:t>
      </w:r>
      <w:r w:rsidR="006447AE">
        <w:t>has two numbers</w:t>
      </w:r>
      <w:r w:rsidR="0079528D">
        <w:t xml:space="preserve">: </w:t>
      </w:r>
    </w:p>
    <w:p w14:paraId="2EB0404E" w14:textId="77777777" w:rsidR="0079528D" w:rsidRDefault="006447AE" w:rsidP="00533F37">
      <w:pPr>
        <w:pStyle w:val="ListParagraph"/>
        <w:numPr>
          <w:ilvl w:val="1"/>
          <w:numId w:val="31"/>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4D54677B" w:rsidR="006447AE" w:rsidRDefault="006447AE" w:rsidP="00533F37">
      <w:pPr>
        <w:pStyle w:val="ListParagraph"/>
        <w:numPr>
          <w:ilvl w:val="1"/>
          <w:numId w:val="31"/>
        </w:numPr>
        <w:jc w:val="both"/>
      </w:pPr>
      <w:r>
        <w:lastRenderedPageBreak/>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E91C87" w:rsidRPr="00AC57D9">
        <w:rPr>
          <w:color w:val="4F81BD" w:themeColor="accent1"/>
        </w:rPr>
        <w:t>Calculation of electron-ion coupling parameter g(T</w:t>
      </w:r>
      <w:r w:rsidR="00E91C87" w:rsidRPr="00AC57D9">
        <w:rPr>
          <w:color w:val="4F81BD" w:themeColor="accent1"/>
          <w:vertAlign w:val="subscript"/>
        </w:rPr>
        <w:t>e</w:t>
      </w:r>
      <w:r w:rsidR="00E91C87" w:rsidRPr="00AC57D9">
        <w:rPr>
          <w:color w:val="4F81BD" w:themeColor="accent1"/>
        </w:rPr>
        <w:t>), C</w:t>
      </w:r>
      <w:r w:rsidR="00E91C87" w:rsidRPr="00046931">
        <w:rPr>
          <w:color w:val="4F81BD" w:themeColor="accent1"/>
          <w:vertAlign w:val="subscript"/>
        </w:rPr>
        <w:t>e</w:t>
      </w:r>
      <w:r w:rsidR="00E91C87" w:rsidRPr="00AC57D9">
        <w:rPr>
          <w:color w:val="4F81BD" w:themeColor="accent1"/>
        </w:rPr>
        <w:t>(T</w:t>
      </w:r>
      <w:r w:rsidR="00E91C87" w:rsidRPr="00AC57D9">
        <w:rPr>
          <w:color w:val="4F81BD" w:themeColor="accent1"/>
          <w:vertAlign w:val="subscript"/>
        </w:rPr>
        <w:t>e</w:t>
      </w:r>
      <w:r w:rsidR="00E91C87" w:rsidRPr="00AC57D9">
        <w:rPr>
          <w:color w:val="4F81BD" w:themeColor="accent1"/>
        </w:rPr>
        <w:t>)</w:t>
      </w:r>
      <w:r w:rsidR="00E91C87">
        <w:rPr>
          <w:color w:val="4F81BD" w:themeColor="accent1"/>
        </w:rPr>
        <w:t>, μ</w:t>
      </w:r>
      <w:r w:rsidR="00E91C87" w:rsidRPr="00AC57D9">
        <w:rPr>
          <w:color w:val="4F81BD" w:themeColor="accent1"/>
        </w:rPr>
        <w:t>(T</w:t>
      </w:r>
      <w:r w:rsidR="00E91C87" w:rsidRPr="00AC57D9">
        <w:rPr>
          <w:color w:val="4F81BD" w:themeColor="accent1"/>
          <w:vertAlign w:val="subscript"/>
        </w:rPr>
        <w:t>e</w:t>
      </w:r>
      <w:r w:rsidR="00E91C87"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533F37">
      <w:pPr>
        <w:pStyle w:val="ListParagraph"/>
        <w:numPr>
          <w:ilvl w:val="0"/>
          <w:numId w:val="31"/>
        </w:numPr>
        <w:jc w:val="both"/>
      </w:pPr>
      <w:r>
        <w:t>Coupling model (continuation);</w:t>
      </w:r>
      <w:r w:rsidR="006447AE">
        <w:t xml:space="preserve"> contains two numbers</w:t>
      </w:r>
      <w:r>
        <w:t>:</w:t>
      </w:r>
    </w:p>
    <w:p w14:paraId="0BECDA29" w14:textId="77777777" w:rsidR="009C0B38" w:rsidRDefault="009C0B38" w:rsidP="00533F37">
      <w:pPr>
        <w:pStyle w:val="ListParagraph"/>
        <w:numPr>
          <w:ilvl w:val="1"/>
          <w:numId w:val="31"/>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533F37">
      <w:pPr>
        <w:pStyle w:val="ListParagraph"/>
        <w:numPr>
          <w:ilvl w:val="1"/>
          <w:numId w:val="31"/>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533F37">
      <w:pPr>
        <w:pStyle w:val="ListParagraph"/>
        <w:numPr>
          <w:ilvl w:val="0"/>
          <w:numId w:val="31"/>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533F37">
      <w:pPr>
        <w:pStyle w:val="ListParagraph"/>
        <w:numPr>
          <w:ilvl w:val="0"/>
          <w:numId w:val="31"/>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533F37">
      <w:pPr>
        <w:pStyle w:val="ListParagraph"/>
        <w:numPr>
          <w:ilvl w:val="0"/>
          <w:numId w:val="31"/>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lastRenderedPageBreak/>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533F37">
      <w:pPr>
        <w:pStyle w:val="ListParagraph"/>
        <w:numPr>
          <w:ilvl w:val="0"/>
          <w:numId w:val="31"/>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533F37">
      <w:pPr>
        <w:pStyle w:val="ListParagraph"/>
        <w:numPr>
          <w:ilvl w:val="0"/>
          <w:numId w:val="31"/>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533F37">
      <w:pPr>
        <w:pStyle w:val="ListParagraph"/>
        <w:numPr>
          <w:ilvl w:val="1"/>
          <w:numId w:val="31"/>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533F37">
      <w:pPr>
        <w:pStyle w:val="ListParagraph"/>
        <w:numPr>
          <w:ilvl w:val="1"/>
          <w:numId w:val="31"/>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533F37">
      <w:pPr>
        <w:pStyle w:val="ListParagraph"/>
        <w:numPr>
          <w:ilvl w:val="1"/>
          <w:numId w:val="31"/>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533F37">
      <w:pPr>
        <w:pStyle w:val="ListParagraph"/>
        <w:numPr>
          <w:ilvl w:val="0"/>
          <w:numId w:val="31"/>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533F37">
      <w:pPr>
        <w:pStyle w:val="ListParagraph"/>
        <w:numPr>
          <w:ilvl w:val="0"/>
          <w:numId w:val="31"/>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533F37">
      <w:pPr>
        <w:pStyle w:val="ListParagraph"/>
        <w:numPr>
          <w:ilvl w:val="0"/>
          <w:numId w:val="13"/>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533F37">
      <w:pPr>
        <w:pStyle w:val="ListParagraph"/>
        <w:numPr>
          <w:ilvl w:val="0"/>
          <w:numId w:val="13"/>
        </w:numPr>
        <w:jc w:val="both"/>
      </w:pPr>
      <w:r>
        <w:t xml:space="preserve">Second number: </w:t>
      </w:r>
      <w:r w:rsidR="00016FF2">
        <w:t>which spreading to use for constructing the DOS out of the discrete energy levels in [eV].</w:t>
      </w:r>
    </w:p>
    <w:p w14:paraId="06C2B4FD" w14:textId="00B24C1A" w:rsidR="006A123A" w:rsidRDefault="001C1F4F" w:rsidP="00533F37">
      <w:pPr>
        <w:pStyle w:val="ListParagraph"/>
        <w:numPr>
          <w:ilvl w:val="0"/>
          <w:numId w:val="13"/>
        </w:numPr>
        <w:jc w:val="both"/>
      </w:pPr>
      <w:r>
        <w:lastRenderedPageBreak/>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533F37">
      <w:pPr>
        <w:pStyle w:val="ListParagraph"/>
        <w:numPr>
          <w:ilvl w:val="0"/>
          <w:numId w:val="31"/>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533F37">
      <w:pPr>
        <w:pStyle w:val="ListParagraph"/>
        <w:numPr>
          <w:ilvl w:val="0"/>
          <w:numId w:val="31"/>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533F37">
      <w:pPr>
        <w:pStyle w:val="ListParagraph"/>
        <w:numPr>
          <w:ilvl w:val="0"/>
          <w:numId w:val="13"/>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r w:rsidRPr="00332ECC">
        <w:rPr>
          <w:i/>
          <w:iCs/>
        </w:rPr>
        <w:t>E</w:t>
      </w:r>
      <w:r w:rsidRPr="00332ECC">
        <w:rPr>
          <w:i/>
          <w:iCs/>
          <w:vertAlign w:val="subscript"/>
        </w:rPr>
        <w:t>cutoff</w:t>
      </w:r>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533F37">
      <w:pPr>
        <w:pStyle w:val="ListParagraph"/>
        <w:numPr>
          <w:ilvl w:val="0"/>
          <w:numId w:val="13"/>
        </w:numPr>
        <w:jc w:val="both"/>
      </w:pPr>
      <w:r>
        <w:t>Second number in the line defines the step in the energy grid in [eV], on which the distribution is printed out, if flag 2 or -2 is set.</w:t>
      </w:r>
    </w:p>
    <w:p w14:paraId="4FBE6DCE" w14:textId="4B14CB2C" w:rsidR="00B93355" w:rsidRDefault="00B93355" w:rsidP="00533F37">
      <w:pPr>
        <w:pStyle w:val="ListParagraph"/>
        <w:numPr>
          <w:ilvl w:val="0"/>
          <w:numId w:val="13"/>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533F37">
      <w:pPr>
        <w:pStyle w:val="ListParagraph"/>
        <w:numPr>
          <w:ilvl w:val="0"/>
          <w:numId w:val="31"/>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533F37">
      <w:pPr>
        <w:pStyle w:val="ListParagraph"/>
        <w:numPr>
          <w:ilvl w:val="0"/>
          <w:numId w:val="31"/>
        </w:numPr>
        <w:jc w:val="both"/>
      </w:pPr>
      <w:r>
        <w:t>save atomic positions additionally in xyz-format</w:t>
      </w:r>
      <w:r w:rsidRPr="00E021B5">
        <w:rPr>
          <w:rStyle w:val="FootnoteReference"/>
        </w:rPr>
        <w:footnoteReference w:id="13"/>
      </w:r>
      <w:r>
        <w:t xml:space="preserve"> (set 1), or not (0</w:t>
      </w:r>
      <w:r w:rsidR="00D931F9">
        <w:t xml:space="preserve">). This format is used for </w:t>
      </w:r>
      <w:r w:rsidR="001B3E82">
        <w:t>plotting</w:t>
      </w:r>
      <w:r>
        <w:t xml:space="preserve"> and making movies of the atomic positions e.g. with VMD</w:t>
      </w:r>
      <w:r w:rsidRPr="00E021B5">
        <w:rPr>
          <w:rStyle w:val="FootnoteReference"/>
        </w:rPr>
        <w:footnoteReference w:id="14"/>
      </w:r>
      <w:r w:rsidR="00A221EA">
        <w:t xml:space="preserve"> </w:t>
      </w:r>
      <w:r w:rsidR="00940288">
        <w:t xml:space="preserve">or similar </w:t>
      </w:r>
      <w:r w:rsidR="00A221EA">
        <w:t>program.</w:t>
      </w:r>
    </w:p>
    <w:p w14:paraId="332161C0" w14:textId="4B12DF48" w:rsidR="00A221EA" w:rsidRDefault="00A221EA" w:rsidP="00533F37">
      <w:pPr>
        <w:pStyle w:val="ListParagraph"/>
        <w:numPr>
          <w:ilvl w:val="0"/>
          <w:numId w:val="31"/>
        </w:numPr>
        <w:jc w:val="both"/>
      </w:pPr>
      <w:r>
        <w:t>save atomic positions additionally in CIF-format</w:t>
      </w:r>
      <w:r w:rsidR="005745E6" w:rsidRPr="00E021B5">
        <w:rPr>
          <w:rStyle w:val="FootnoteReference"/>
        </w:rPr>
        <w:footnoteReference w:id="15"/>
      </w:r>
      <w:r>
        <w:t xml:space="preserve"> (set 1), or not (0). This format is u</w:t>
      </w:r>
      <w:r w:rsidR="00CC7ECD">
        <w:t>s</w:t>
      </w:r>
      <w:r>
        <w:t xml:space="preserve">ed for powder diffraction patterns calculations </w:t>
      </w:r>
      <w:r>
        <w:rPr>
          <w:lang w:val="en-US"/>
        </w:rPr>
        <w:t xml:space="preserve">e.g. </w:t>
      </w:r>
      <w:r>
        <w:t>with Mercury</w:t>
      </w:r>
      <w:r w:rsidR="005745E6" w:rsidRPr="00E021B5">
        <w:rPr>
          <w:rStyle w:val="FootnoteReference"/>
        </w:rPr>
        <w:footnoteReference w:id="16"/>
      </w:r>
      <w:r>
        <w:t xml:space="preserve"> software.</w:t>
      </w:r>
    </w:p>
    <w:p w14:paraId="22AFDE04" w14:textId="2E0C9CBB" w:rsidR="00495229" w:rsidRDefault="00495229" w:rsidP="00533F37">
      <w:pPr>
        <w:pStyle w:val="ListParagraph"/>
        <w:numPr>
          <w:ilvl w:val="0"/>
          <w:numId w:val="31"/>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533F37">
      <w:pPr>
        <w:pStyle w:val="ListParagraph"/>
        <w:numPr>
          <w:ilvl w:val="0"/>
          <w:numId w:val="31"/>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533F37">
      <w:pPr>
        <w:pStyle w:val="ListParagraph"/>
        <w:numPr>
          <w:ilvl w:val="0"/>
          <w:numId w:val="31"/>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533F37">
      <w:pPr>
        <w:pStyle w:val="ListParagraph"/>
        <w:numPr>
          <w:ilvl w:val="0"/>
          <w:numId w:val="31"/>
        </w:numPr>
        <w:jc w:val="both"/>
      </w:pPr>
      <w:r>
        <w:t>which format to use to plot output figures: eps, jpeg, gif, png, pdf</w:t>
      </w:r>
    </w:p>
    <w:p w14:paraId="334D6185" w14:textId="362BEEE6" w:rsidR="00BD43BF" w:rsidRDefault="00264782" w:rsidP="00533F37">
      <w:pPr>
        <w:pStyle w:val="ListParagraph"/>
        <w:numPr>
          <w:ilvl w:val="0"/>
          <w:numId w:val="31"/>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533F37">
      <w:pPr>
        <w:pStyle w:val="ListParagraph"/>
        <w:numPr>
          <w:ilvl w:val="0"/>
          <w:numId w:val="31"/>
        </w:numPr>
        <w:spacing w:before="120"/>
        <w:ind w:left="714" w:hanging="357"/>
        <w:jc w:val="both"/>
      </w:pPr>
      <w:r>
        <w:lastRenderedPageBreak/>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2BE75D11" w:rsidR="00BD43BF" w:rsidRDefault="00BD43BF" w:rsidP="00BD43BF">
      <w:pPr>
        <w:pStyle w:val="ListParagraph"/>
        <w:numPr>
          <w:ilvl w:val="0"/>
          <w:numId w:val="3"/>
        </w:numPr>
        <w:spacing w:before="120"/>
        <w:jc w:val="both"/>
      </w:pPr>
      <w:r w:rsidRPr="00692B86">
        <w:rPr>
          <w:color w:val="00B050"/>
        </w:rPr>
        <w:t>DRUDE</w:t>
      </w:r>
      <w:r>
        <w:t xml:space="preserv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480611D8" w:rsidR="005621B8" w:rsidRDefault="00BD43BF" w:rsidP="00693073">
      <w:pPr>
        <w:pStyle w:val="ListParagraph"/>
        <w:numPr>
          <w:ilvl w:val="0"/>
          <w:numId w:val="3"/>
        </w:numPr>
        <w:spacing w:before="200"/>
        <w:ind w:left="714" w:hanging="357"/>
        <w:jc w:val="both"/>
      </w:pPr>
      <w:r w:rsidRPr="00692B86">
        <w:rPr>
          <w:color w:val="00B050"/>
        </w:rPr>
        <w:t>MASS</w:t>
      </w:r>
      <w:r>
        <w:t xml:space="preserve">: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7D3E10ED"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E91C87" w:rsidRPr="00E91C87">
        <w:rPr>
          <w:b/>
          <w:bCs/>
          <w:sz w:val="18"/>
          <w:szCs w:val="18"/>
        </w:rPr>
        <w:t xml:space="preserve">Figure </w:t>
      </w:r>
      <w:r w:rsidR="00E91C87" w:rsidRPr="00E91C87">
        <w:rPr>
          <w:b/>
          <w:bCs/>
          <w:noProof/>
          <w:sz w:val="18"/>
          <w:szCs w:val="18"/>
        </w:rPr>
        <w:t>VIII</w:t>
      </w:r>
      <w:r w:rsidR="00E91C87" w:rsidRPr="00E91C87">
        <w:rPr>
          <w:b/>
          <w:bCs/>
          <w:sz w:val="18"/>
          <w:szCs w:val="18"/>
        </w:rPr>
        <w:t>.</w:t>
      </w:r>
      <w:r w:rsidR="00E91C87" w:rsidRPr="00E91C87">
        <w:rPr>
          <w:b/>
          <w:bCs/>
          <w:noProof/>
          <w:sz w:val="18"/>
          <w:szCs w:val="18"/>
        </w:rPr>
        <w:t>4</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6FB0A6A9" w:rsidR="00693073" w:rsidRPr="00CA047A" w:rsidRDefault="00693073" w:rsidP="00693073">
      <w:pPr>
        <w:spacing w:after="0"/>
        <w:ind w:left="357"/>
        <w:jc w:val="both"/>
        <w:rPr>
          <w:b/>
          <w:bCs/>
          <w:color w:val="0070C0"/>
          <w:sz w:val="18"/>
          <w:szCs w:val="18"/>
        </w:rPr>
      </w:pPr>
      <w:bookmarkStart w:id="19"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E91C87">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E91C87">
        <w:rPr>
          <w:b/>
          <w:bCs/>
          <w:noProof/>
          <w:color w:val="0070C0"/>
          <w:sz w:val="18"/>
          <w:szCs w:val="18"/>
        </w:rPr>
        <w:t>4</w:t>
      </w:r>
      <w:r w:rsidRPr="00CA047A">
        <w:rPr>
          <w:b/>
          <w:bCs/>
          <w:noProof/>
          <w:color w:val="0070C0"/>
          <w:sz w:val="18"/>
          <w:szCs w:val="18"/>
        </w:rPr>
        <w:fldChar w:fldCharType="end"/>
      </w:r>
      <w:bookmarkEnd w:id="19"/>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65EA2798" w:rsidR="000032A4" w:rsidRDefault="006A6C83" w:rsidP="00EE2E27">
      <w:pPr>
        <w:pStyle w:val="ListParagraph"/>
        <w:numPr>
          <w:ilvl w:val="0"/>
          <w:numId w:val="3"/>
        </w:numPr>
        <w:spacing w:before="240"/>
        <w:jc w:val="both"/>
      </w:pPr>
      <w:r w:rsidRPr="00692B86">
        <w:rPr>
          <w:color w:val="00B050"/>
        </w:rPr>
        <w:t>NAME</w:t>
      </w:r>
      <w:r>
        <w:t>: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lastRenderedPageBreak/>
        <w:t xml:space="preserve">The </w:t>
      </w:r>
      <w:r w:rsidR="00BD1A7F">
        <w:rPr>
          <w:i/>
          <w:iCs/>
        </w:rPr>
        <w:t>name</w:t>
      </w:r>
      <w:r>
        <w:t xml:space="preserve"> sets the </w:t>
      </w:r>
      <w:r w:rsidR="00BD1A7F">
        <w:t xml:space="preserve">new name </w:t>
      </w:r>
      <w:r>
        <w:t>of the element</w:t>
      </w:r>
      <w:r w:rsidR="00BD1A7F">
        <w:t>.</w:t>
      </w:r>
    </w:p>
    <w:p w14:paraId="604FE0A6" w14:textId="14E8310C" w:rsidR="005C4BB0" w:rsidRDefault="006A6C83" w:rsidP="00EE2E27">
      <w:pPr>
        <w:pStyle w:val="ListParagraph"/>
        <w:numPr>
          <w:ilvl w:val="0"/>
          <w:numId w:val="3"/>
        </w:numPr>
        <w:spacing w:before="200"/>
        <w:jc w:val="both"/>
      </w:pPr>
      <w:r w:rsidRPr="00692B86">
        <w:rPr>
          <w:color w:val="00B050"/>
        </w:rPr>
        <w:t>NO_AUGER</w:t>
      </w:r>
      <w:r>
        <w:t>: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E91C87" w:rsidRPr="00E91C87">
        <w:rPr>
          <w:b/>
          <w:bCs/>
          <w:sz w:val="18"/>
          <w:szCs w:val="18"/>
        </w:rPr>
        <w:t xml:space="preserve">Figure </w:t>
      </w:r>
      <w:r w:rsidR="00E91C87" w:rsidRPr="00E91C87">
        <w:rPr>
          <w:b/>
          <w:bCs/>
          <w:noProof/>
          <w:sz w:val="18"/>
          <w:szCs w:val="18"/>
        </w:rPr>
        <w:t>VIII</w:t>
      </w:r>
      <w:r w:rsidR="00E91C87" w:rsidRPr="00E91C87">
        <w:rPr>
          <w:b/>
          <w:bCs/>
          <w:sz w:val="18"/>
          <w:szCs w:val="18"/>
        </w:rPr>
        <w:t>.</w:t>
      </w:r>
      <w:r w:rsidR="00E91C87" w:rsidRPr="00E91C87">
        <w:rPr>
          <w:b/>
          <w:bCs/>
          <w:noProof/>
          <w:sz w:val="18"/>
          <w:szCs w:val="18"/>
        </w:rPr>
        <w:t>4</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55358141" w:rsidR="005C4BB0" w:rsidRDefault="006A6C83" w:rsidP="00EE2E27">
      <w:pPr>
        <w:pStyle w:val="ListParagraph"/>
        <w:numPr>
          <w:ilvl w:val="0"/>
          <w:numId w:val="3"/>
        </w:numPr>
        <w:spacing w:after="0"/>
        <w:jc w:val="both"/>
      </w:pPr>
      <w:r w:rsidRPr="00692B86">
        <w:rPr>
          <w:color w:val="00B050"/>
        </w:rPr>
        <w:t>AUGER</w:t>
      </w:r>
      <w:r>
        <w:t>: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E91C87" w:rsidRPr="00E91C87">
        <w:rPr>
          <w:b/>
          <w:bCs/>
          <w:sz w:val="18"/>
          <w:szCs w:val="18"/>
        </w:rPr>
        <w:t xml:space="preserve">Figure </w:t>
      </w:r>
      <w:r w:rsidR="00E91C87" w:rsidRPr="00E91C87">
        <w:rPr>
          <w:b/>
          <w:bCs/>
          <w:noProof/>
          <w:sz w:val="18"/>
          <w:szCs w:val="18"/>
        </w:rPr>
        <w:t>VIII</w:t>
      </w:r>
      <w:r w:rsidR="00E91C87" w:rsidRPr="00E91C87">
        <w:rPr>
          <w:b/>
          <w:bCs/>
          <w:sz w:val="18"/>
          <w:szCs w:val="18"/>
        </w:rPr>
        <w:t>.</w:t>
      </w:r>
      <w:r w:rsidR="00E91C87" w:rsidRPr="00E91C87">
        <w:rPr>
          <w:b/>
          <w:bCs/>
          <w:noProof/>
          <w:sz w:val="18"/>
          <w:szCs w:val="18"/>
        </w:rPr>
        <w:t>4</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7244429A" w:rsidR="00612A43" w:rsidRDefault="006F5AED" w:rsidP="00457C94">
      <w:pPr>
        <w:pStyle w:val="ListParagraph"/>
        <w:numPr>
          <w:ilvl w:val="0"/>
          <w:numId w:val="3"/>
        </w:numPr>
        <w:spacing w:after="0"/>
        <w:jc w:val="both"/>
      </w:pPr>
      <w:r w:rsidRPr="00692B86">
        <w:rPr>
          <w:color w:val="00B050"/>
        </w:rPr>
        <w:t>Ip</w:t>
      </w:r>
      <w:r>
        <w:t>: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3FBC036F" w:rsidR="00612A43" w:rsidRDefault="006F5AED" w:rsidP="00EE2E27">
      <w:pPr>
        <w:pStyle w:val="ListParagraph"/>
        <w:numPr>
          <w:ilvl w:val="0"/>
          <w:numId w:val="3"/>
        </w:numPr>
        <w:spacing w:after="0"/>
        <w:jc w:val="both"/>
      </w:pPr>
      <w:r w:rsidRPr="00692B86">
        <w:rPr>
          <w:color w:val="00B050"/>
        </w:rPr>
        <w:t>Ek</w:t>
      </w:r>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2ADC8BF9" w:rsidR="000032A4" w:rsidRDefault="00C8303F" w:rsidP="00EE2E27">
      <w:pPr>
        <w:pStyle w:val="ListParagraph"/>
        <w:numPr>
          <w:ilvl w:val="0"/>
          <w:numId w:val="3"/>
        </w:numPr>
        <w:spacing w:after="0"/>
        <w:jc w:val="both"/>
      </w:pPr>
      <w:r w:rsidRPr="00692B86">
        <w:rPr>
          <w:color w:val="00B050"/>
        </w:rPr>
        <w:t>Ne</w:t>
      </w:r>
      <w:r>
        <w:t>: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20" w:name="_Ref43995759"/>
      <w:bookmarkStart w:id="21" w:name="_Toc135729401"/>
      <w:r w:rsidRPr="00C43694">
        <w:lastRenderedPageBreak/>
        <w:t xml:space="preserve">Executing consecutive runs of the program </w:t>
      </w:r>
      <w:r w:rsidR="00C25FD8">
        <w:t>automatically</w:t>
      </w:r>
      <w:bookmarkEnd w:id="20"/>
      <w:bookmarkEnd w:id="21"/>
    </w:p>
    <w:p w14:paraId="32925E73" w14:textId="200407DC"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xml:space="preserve">, you can </w:t>
      </w:r>
      <w:r w:rsidR="00692B86">
        <w:t xml:space="preserve">(apart from setting corresponding optional parameters in the INPUT file) </w:t>
      </w:r>
      <w:r w:rsidR="00C43694">
        <w:t xml:space="preserve">create several input files </w:t>
      </w:r>
      <w:r w:rsidR="00692B86">
        <w:t xml:space="preserve">manually </w:t>
      </w:r>
      <w:r w:rsidR="00C43694">
        <w:t>in the following manner:</w:t>
      </w:r>
    </w:p>
    <w:p w14:paraId="343E36F9" w14:textId="77777777" w:rsidR="00C43694" w:rsidRDefault="00C43694" w:rsidP="003F195B">
      <w:pPr>
        <w:jc w:val="both"/>
      </w:pPr>
      <w:r>
        <w:t xml:space="preserve">First simulation run will use as input files </w:t>
      </w:r>
    </w:p>
    <w:p w14:paraId="51CFB616" w14:textId="1E0B3A82" w:rsidR="00C43694" w:rsidRDefault="00C43694" w:rsidP="003F195B">
      <w:pPr>
        <w:jc w:val="both"/>
      </w:pPr>
      <w:r>
        <w:t xml:space="preserve">INPUT_MATERIAL.txt </w:t>
      </w:r>
      <w:r w:rsidR="002C1860">
        <w:t xml:space="preserve">(or INPUT.txt) </w:t>
      </w:r>
      <w:r>
        <w:t>and</w:t>
      </w:r>
      <w:r w:rsidR="00575220">
        <w:t xml:space="preserve"> possibly</w:t>
      </w:r>
      <w:r>
        <w:t xml:space="preserve">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49400504" w:rsidR="00C43694" w:rsidRDefault="00C43694" w:rsidP="003F195B">
      <w:pPr>
        <w:jc w:val="both"/>
      </w:pPr>
      <w:r>
        <w:t xml:space="preserve">INPUT_MATERIAL_1.txt </w:t>
      </w:r>
      <w:r w:rsidR="002C1860">
        <w:t>(or INPUT</w:t>
      </w:r>
      <w:r w:rsidR="002C1860">
        <w:t>_1</w:t>
      </w:r>
      <w:r w:rsidR="002C1860">
        <w:t xml:space="preserve">.txt) </w:t>
      </w:r>
      <w:r>
        <w:t>and</w:t>
      </w:r>
      <w:r w:rsidR="00575220">
        <w:t xml:space="preserve"> </w:t>
      </w:r>
      <w:r w:rsidR="00575220">
        <w:t>possibly</w:t>
      </w:r>
      <w:r>
        <w:t xml:space="preserve"> NUMERICAL_PARAMETERS_1.txt</w:t>
      </w:r>
    </w:p>
    <w:p w14:paraId="48EB63D0" w14:textId="29C430A3"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0D1F64D1" w:rsidR="000F756C" w:rsidRDefault="00930008" w:rsidP="003F195B">
      <w:pPr>
        <w:jc w:val="both"/>
      </w:pPr>
      <w:r>
        <w:t xml:space="preserve">Note </w:t>
      </w:r>
      <w:r w:rsidR="001F2882">
        <w:t xml:space="preserve">#1: </w:t>
      </w:r>
      <w:r>
        <w:t>that if the file NUMERICAL_PARAMETERS_1.txt with the numerical parameters for the second run is absent, XTANT will use the original file NUMERICAL_PARAMETERS.txt instead. So, if the numerical parameters are identical in the simulation runs, there is no need to copy the same file – the original file will be reused.</w:t>
      </w:r>
      <w:r w:rsidR="001F2882">
        <w:t xml:space="preserve"> </w:t>
      </w:r>
    </w:p>
    <w:p w14:paraId="1C5F72EA" w14:textId="1DEE0365" w:rsidR="001F2882" w:rsidRDefault="001F2882" w:rsidP="001F2882">
      <w:pPr>
        <w:jc w:val="both"/>
      </w:pPr>
      <w:r>
        <w:t>Note #2: if the numerical parameters are provided in the INPUT_PARAMETER.txt (or INPUT.txt)</w:t>
      </w:r>
      <w:r>
        <w:t xml:space="preserve">, the file </w:t>
      </w:r>
      <w:r w:rsidR="007C7AE2">
        <w:t>NUMERICAL_PARAMETERS</w:t>
      </w:r>
      <w:r>
        <w:t>.txt</w:t>
      </w:r>
      <w:r>
        <w:t xml:space="preserve"> is unnecessary (as well as its numbered copies).</w:t>
      </w:r>
    </w:p>
    <w:p w14:paraId="79B26927" w14:textId="740EFDA8" w:rsidR="00B16FCD" w:rsidRDefault="00B16FCD" w:rsidP="003F195B">
      <w:pPr>
        <w:jc w:val="both"/>
      </w:pPr>
      <w:r>
        <w:t>Note</w:t>
      </w:r>
      <w:r w:rsidR="00EF3B5B">
        <w:t xml:space="preserve"> #3:</w:t>
      </w:r>
      <w:r>
        <w:t xml:space="preserve"> if in the INPUT_PARAMETER.txt </w:t>
      </w:r>
      <w:r w:rsidR="001F2882">
        <w:t xml:space="preserve">(or INPUT.txt) </w:t>
      </w:r>
      <w:r>
        <w:t>file you set a grid for the absorbed dose, a number of input files will be created automatically with the varying doses, corresponding to the grid given. In this case, all existing numbered files (INPUT_MATERIAL_</w:t>
      </w:r>
      <w:r w:rsidRPr="00B16FCD">
        <w:rPr>
          <w:i/>
          <w:iCs/>
        </w:rPr>
        <w:t>i</w:t>
      </w:r>
      <w:r>
        <w:t xml:space="preserve">.txt </w:t>
      </w:r>
      <w:r w:rsidR="00EF3B5B">
        <w:t>(or INPUT</w:t>
      </w:r>
      <w:r w:rsidR="00EF3B5B">
        <w:t>_</w:t>
      </w:r>
      <w:r w:rsidR="00EF3B5B" w:rsidRPr="00EF3B5B">
        <w:rPr>
          <w:i/>
          <w:iCs/>
        </w:rPr>
        <w:t>i</w:t>
      </w:r>
      <w:r w:rsidR="00EF3B5B">
        <w:t xml:space="preserve">.txt) </w:t>
      </w:r>
      <w:r>
        <w:t>and</w:t>
      </w:r>
      <w:r w:rsidR="00575220">
        <w:t xml:space="preserve"> </w:t>
      </w:r>
      <w:r w:rsidR="00575220">
        <w:t>possibly</w:t>
      </w:r>
      <w:r>
        <w:t xml:space="preserve"> NUMERICAL_PARAMETERS_</w:t>
      </w:r>
      <w:r w:rsidRPr="00B16FCD">
        <w:rPr>
          <w:i/>
          <w:iCs/>
        </w:rPr>
        <w:t>i</w:t>
      </w:r>
      <w:r>
        <w:t xml:space="preserve">.txt) will be overwritten, so make sure there is no conflict between the pre-existing files and the given dose </w:t>
      </w:r>
      <w:r w:rsidR="00EF3B5B">
        <w:t xml:space="preserve">or coupling </w:t>
      </w:r>
      <w:r>
        <w:t>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2" w:name="_Toc135729402"/>
      <w:r w:rsidRPr="00C43694">
        <w:t>Folder</w:t>
      </w:r>
      <w:r>
        <w:t xml:space="preserve"> </w:t>
      </w:r>
      <w:r>
        <w:rPr>
          <w:color w:val="1F497D"/>
        </w:rPr>
        <w:t>[</w:t>
      </w:r>
      <w:r w:rsidRPr="00AC1350">
        <w:rPr>
          <w:i/>
          <w:color w:val="1F497D"/>
        </w:rPr>
        <w:t>material name</w:t>
      </w:r>
      <w:r>
        <w:rPr>
          <w:color w:val="1F497D"/>
        </w:rPr>
        <w:t>]</w:t>
      </w:r>
      <w:bookmarkEnd w:id="22"/>
    </w:p>
    <w:p w14:paraId="40E9EB54" w14:textId="6B31A500" w:rsidR="00BE3F98" w:rsidRDefault="002755B5" w:rsidP="00DC6383">
      <w:pPr>
        <w:jc w:val="both"/>
      </w:pPr>
      <w:r>
        <w:t>Folders with material parameters, named exactly as the material name given above in the file INPUT_</w:t>
      </w:r>
      <w:r w:rsidR="005D5548">
        <w:t>MATERIAL</w:t>
      </w:r>
      <w:r>
        <w:t>.txt</w:t>
      </w:r>
      <w:r w:rsidR="001C5FD4">
        <w:t xml:space="preserve"> (or </w:t>
      </w:r>
      <w:r w:rsidR="001C5FD4">
        <w:t>INPUT.txt</w:t>
      </w:r>
      <w:r w:rsidR="001C5FD4">
        <w:t>)</w:t>
      </w:r>
      <w:r>
        <w:t>, contain a number of files describing necessary materia</w:t>
      </w:r>
      <w:r w:rsidR="00BE3F98">
        <w:t>l parameters for the simulation.</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3" w:name="_Toc135729403"/>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3"/>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xml:space="preserve">]. These files contain attractive and repulsive parts, correspondingly. For instance, in case of diamond we only have carbon atoms, thus only files </w:t>
      </w:r>
      <w:r w:rsidR="005D5548">
        <w:lastRenderedPageBreak/>
        <w:t>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69F6ADE2"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52CD84C4" w14:textId="53EC2E56" w:rsidR="004339AE" w:rsidRDefault="004339AE" w:rsidP="004339AE">
      <w:pPr>
        <w:pStyle w:val="ListParagraph"/>
        <w:numPr>
          <w:ilvl w:val="0"/>
          <w:numId w:val="3"/>
        </w:numPr>
        <w:jc w:val="both"/>
      </w:pPr>
      <w:r w:rsidRPr="00DE3827">
        <w:rPr>
          <w:color w:val="0070C0"/>
        </w:rPr>
        <w:t>DFTB</w:t>
      </w:r>
      <w:r w:rsidRPr="004339AE">
        <w:rPr>
          <w:color w:val="0070C0"/>
        </w:rPr>
        <w:t>_no_repulsion</w:t>
      </w:r>
      <w:r>
        <w:t>: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fldChar w:fldCharType="begin" w:fldLock="1"/>
      </w:r>
      <w: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fldChar w:fldCharType="separate"/>
      </w:r>
      <w:r w:rsidRPr="00C51107">
        <w:rPr>
          <w:noProof/>
        </w:rPr>
        <w:t>[4,36]</w:t>
      </w:r>
      <w:r>
        <w:fldChar w:fldCharType="end"/>
      </w:r>
      <w:r>
        <w:t>, but without the repulsive potential in the file</w:t>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533F37">
      <w:pPr>
        <w:pStyle w:val="Heading4"/>
        <w:numPr>
          <w:ilvl w:val="0"/>
          <w:numId w:val="12"/>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DAB68E3" w:rsidR="00007993" w:rsidRDefault="00007993" w:rsidP="00007993">
      <w:pPr>
        <w:pStyle w:val="Caption"/>
      </w:pPr>
      <w:bookmarkStart w:id="24" w:name="_Hlk109211754"/>
      <w:r>
        <w:t xml:space="preserve">Figure </w:t>
      </w:r>
      <w:fldSimple w:instr=" STYLEREF 1 \s ">
        <w:r w:rsidR="00E91C87">
          <w:rPr>
            <w:noProof/>
          </w:rPr>
          <w:t>VIII</w:t>
        </w:r>
      </w:fldSimple>
      <w:r>
        <w:t>.</w:t>
      </w:r>
      <w:fldSimple w:instr=" SEQ Figure \* ARABIC \s 1 ">
        <w:r w:rsidR="00E91C87">
          <w:rPr>
            <w:noProof/>
          </w:rPr>
          <w:t>5</w:t>
        </w:r>
      </w:fldSimple>
      <w:r>
        <w:t xml:space="preserve">. 3TB </w:t>
      </w:r>
      <w:r w:rsidRPr="00DC6383">
        <w:t>TB_Hamiltonian_parameters.tx</w:t>
      </w:r>
      <w:r>
        <w:t>t</w:t>
      </w:r>
      <w:bookmarkEnd w:id="24"/>
      <w:r>
        <w:tab/>
      </w:r>
      <w:r>
        <w:tab/>
      </w:r>
      <w:r>
        <w:tab/>
        <w:t xml:space="preserve">Figure </w:t>
      </w:r>
      <w:fldSimple w:instr=" STYLEREF 1 \s ">
        <w:r w:rsidR="00E91C87">
          <w:rPr>
            <w:noProof/>
          </w:rPr>
          <w:t>VIII</w:t>
        </w:r>
      </w:fldSimple>
      <w:r>
        <w:t>.</w:t>
      </w:r>
      <w:fldSimple w:instr=" SEQ Figure \* ARABIC \s 1 ">
        <w:r w:rsidR="00E91C87">
          <w:rPr>
            <w:noProof/>
          </w:rPr>
          <w:t>6</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E021B5">
        <w:rPr>
          <w:rStyle w:val="FootnoteReference"/>
        </w:rPr>
        <w:footnoteReference w:id="17"/>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lastRenderedPageBreak/>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533F37">
      <w:pPr>
        <w:pStyle w:val="Heading4"/>
        <w:numPr>
          <w:ilvl w:val="0"/>
          <w:numId w:val="12"/>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EC373D4" w:rsidR="001A11F7" w:rsidRDefault="001A11F7" w:rsidP="001A11F7">
      <w:pPr>
        <w:pStyle w:val="Caption"/>
      </w:pPr>
      <w:bookmarkStart w:id="25" w:name="_Ref71362808"/>
      <w:r>
        <w:t xml:space="preserve">Figure </w:t>
      </w:r>
      <w:fldSimple w:instr=" STYLEREF 1 \s ">
        <w:r w:rsidR="00E91C87">
          <w:rPr>
            <w:noProof/>
          </w:rPr>
          <w:t>VIII</w:t>
        </w:r>
      </w:fldSimple>
      <w:r w:rsidR="008F65B0">
        <w:t>.</w:t>
      </w:r>
      <w:fldSimple w:instr=" SEQ Figure \* ARABIC \s 1 ">
        <w:r w:rsidR="00E91C87">
          <w:rPr>
            <w:noProof/>
          </w:rPr>
          <w:t>7</w:t>
        </w:r>
      </w:fldSimple>
      <w:bookmarkEnd w:id="25"/>
      <w:r>
        <w:t xml:space="preserve">. BOP </w:t>
      </w:r>
      <w:r w:rsidRPr="00DC6383">
        <w:t>TB_Hamiltonian_parameters.tx</w:t>
      </w:r>
      <w:r w:rsidR="00A14080">
        <w:t>t</w:t>
      </w:r>
      <w:r w:rsidR="00A14080">
        <w:tab/>
      </w:r>
      <w:r w:rsidR="00A14080">
        <w:tab/>
      </w:r>
      <w:r w:rsidR="00A14080">
        <w:tab/>
      </w:r>
      <w:bookmarkStart w:id="26" w:name="_Ref71362849"/>
      <w:r>
        <w:t xml:space="preserve">Figure </w:t>
      </w:r>
      <w:fldSimple w:instr=" STYLEREF 1 \s ">
        <w:r w:rsidR="00E91C87">
          <w:rPr>
            <w:noProof/>
          </w:rPr>
          <w:t>VIII</w:t>
        </w:r>
      </w:fldSimple>
      <w:r w:rsidR="008F65B0">
        <w:t>.</w:t>
      </w:r>
      <w:fldSimple w:instr=" SEQ Figure \* ARABIC \s 1 ">
        <w:r w:rsidR="00E91C87">
          <w:rPr>
            <w:noProof/>
          </w:rPr>
          <w:t>8</w:t>
        </w:r>
      </w:fldSimple>
      <w:bookmarkEnd w:id="26"/>
      <w:r>
        <w:t xml:space="preserve"> BOP </w:t>
      </w:r>
      <w:r w:rsidRPr="00A06BC1">
        <w:t>TB_Repulsive_parameters.txt</w:t>
      </w:r>
    </w:p>
    <w:p w14:paraId="24B27C96" w14:textId="0AE39992"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E91C87">
        <w:t xml:space="preserve">Figure </w:t>
      </w:r>
      <w:r w:rsidR="00E91C87">
        <w:rPr>
          <w:noProof/>
        </w:rPr>
        <w:t>VIII</w:t>
      </w:r>
      <w:r w:rsidR="00E91C87">
        <w:t>.</w:t>
      </w:r>
      <w:r w:rsidR="00E91C87">
        <w:rPr>
          <w:noProof/>
        </w:rPr>
        <w:t>7</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E91C87">
        <w:t xml:space="preserve">Figure </w:t>
      </w:r>
      <w:r w:rsidR="00E91C87">
        <w:rPr>
          <w:noProof/>
        </w:rPr>
        <w:t>VIII</w:t>
      </w:r>
      <w:r w:rsidR="00E91C87">
        <w:t>.</w:t>
      </w:r>
      <w:r w:rsidR="00E91C87">
        <w:rPr>
          <w:noProof/>
        </w:rPr>
        <w:t>8</w:t>
      </w:r>
      <w:r>
        <w:fldChar w:fldCharType="end"/>
      </w:r>
      <w:r>
        <w:t>.</w:t>
      </w:r>
    </w:p>
    <w:p w14:paraId="6E6252C4" w14:textId="77777777" w:rsidR="001A11F7" w:rsidRPr="001A11F7" w:rsidRDefault="001A11F7" w:rsidP="001A11F7"/>
    <w:p w14:paraId="4D0E25F5" w14:textId="77777777" w:rsidR="00164E30" w:rsidRDefault="00164E30" w:rsidP="00533F37">
      <w:pPr>
        <w:pStyle w:val="Heading4"/>
        <w:numPr>
          <w:ilvl w:val="0"/>
          <w:numId w:val="12"/>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65226E7" w:rsidR="00060FAC" w:rsidRDefault="00060FAC" w:rsidP="00060FAC">
      <w:pPr>
        <w:pStyle w:val="Caption"/>
        <w:jc w:val="center"/>
      </w:pPr>
      <w:bookmarkStart w:id="27" w:name="_Ref427682"/>
      <w:r>
        <w:t xml:space="preserve">Figure </w:t>
      </w:r>
      <w:fldSimple w:instr=" STYLEREF 1 \s ">
        <w:r w:rsidR="00E91C87">
          <w:rPr>
            <w:noProof/>
          </w:rPr>
          <w:t>VIII</w:t>
        </w:r>
      </w:fldSimple>
      <w:r w:rsidR="008F65B0">
        <w:t>.</w:t>
      </w:r>
      <w:fldSimple w:instr=" SEQ Figure \* ARABIC \s 1 ">
        <w:r w:rsidR="00E91C87">
          <w:rPr>
            <w:noProof/>
          </w:rPr>
          <w:t>9</w:t>
        </w:r>
      </w:fldSimple>
      <w:bookmarkEnd w:id="27"/>
      <w:r>
        <w:t xml:space="preserve">. </w:t>
      </w:r>
      <w:r w:rsidRPr="00DC6383">
        <w:t>TB_Hamiltonian_parameters.tx</w:t>
      </w:r>
      <w:r w:rsidR="00A14080">
        <w:t>t</w:t>
      </w:r>
      <w:r w:rsidR="00A14080">
        <w:tab/>
      </w:r>
      <w:r w:rsidR="00A14080">
        <w:tab/>
      </w:r>
      <w:bookmarkStart w:id="28" w:name="_Ref428009"/>
      <w:bookmarkStart w:id="29" w:name="_Ref435598"/>
      <w:r>
        <w:t xml:space="preserve">Figure </w:t>
      </w:r>
      <w:fldSimple w:instr=" STYLEREF 1 \s ">
        <w:r w:rsidR="00E91C87">
          <w:rPr>
            <w:noProof/>
          </w:rPr>
          <w:t>VIII</w:t>
        </w:r>
      </w:fldSimple>
      <w:r w:rsidR="008F65B0">
        <w:t>.</w:t>
      </w:r>
      <w:fldSimple w:instr=" SEQ Figure \* ARABIC \s 1 ">
        <w:r w:rsidR="00E91C87">
          <w:rPr>
            <w:noProof/>
          </w:rPr>
          <w:t>10</w:t>
        </w:r>
      </w:fldSimple>
      <w:bookmarkEnd w:id="28"/>
      <w:bookmarkEnd w:id="29"/>
      <w:r>
        <w:t xml:space="preserve"> </w:t>
      </w:r>
      <w:r w:rsidRPr="00A06BC1">
        <w:t>TB_Repulsive_parameters.txt</w:t>
      </w:r>
      <w:r w:rsidR="00E8722C">
        <w:t xml:space="preserve"> in DFTB format</w:t>
      </w:r>
    </w:p>
    <w:p w14:paraId="3F154B32" w14:textId="3DCF744E"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E91C87">
        <w:t xml:space="preserve">Figure </w:t>
      </w:r>
      <w:r w:rsidR="00E91C87">
        <w:rPr>
          <w:noProof/>
        </w:rPr>
        <w:t>VIII</w:t>
      </w:r>
      <w:r w:rsidR="00E91C87">
        <w:t>.</w:t>
      </w:r>
      <w:r w:rsidR="00E91C87">
        <w:rPr>
          <w:noProof/>
        </w:rPr>
        <w:t>9</w:t>
      </w:r>
      <w:r w:rsidR="003102EF">
        <w:fldChar w:fldCharType="end"/>
      </w:r>
      <w:r>
        <w:t xml:space="preserve"> and </w:t>
      </w:r>
      <w:r w:rsidR="003102EF">
        <w:fldChar w:fldCharType="begin"/>
      </w:r>
      <w:r w:rsidR="0011620B">
        <w:instrText xml:space="preserve"> REF _Ref435598 \h </w:instrText>
      </w:r>
      <w:r w:rsidR="003102EF">
        <w:fldChar w:fldCharType="separate"/>
      </w:r>
      <w:r w:rsidR="00E91C87">
        <w:t xml:space="preserve">Figure </w:t>
      </w:r>
      <w:r w:rsidR="00E91C87">
        <w:rPr>
          <w:noProof/>
        </w:rPr>
        <w:t>VIII</w:t>
      </w:r>
      <w:r w:rsidR="00E91C87">
        <w:t>.</w:t>
      </w:r>
      <w:r w:rsidR="00E91C87">
        <w:rPr>
          <w:noProof/>
        </w:rPr>
        <w:t>10</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E91C87">
        <w:t xml:space="preserve">Figure </w:t>
      </w:r>
      <w:r w:rsidR="00E91C87">
        <w:rPr>
          <w:noProof/>
        </w:rPr>
        <w:t>VIII</w:t>
      </w:r>
      <w:r w:rsidR="00E91C87">
        <w:t>.</w:t>
      </w:r>
      <w:r w:rsidR="00E91C87">
        <w:rPr>
          <w:noProof/>
        </w:rPr>
        <w:t>9</w:t>
      </w:r>
      <w:r w:rsidR="003102EF">
        <w:fldChar w:fldCharType="end"/>
      </w:r>
      <w:r>
        <w:t>):</w:t>
      </w:r>
    </w:p>
    <w:p w14:paraId="2EF291D6" w14:textId="77777777" w:rsidR="00EF58AC" w:rsidRDefault="00EF58AC" w:rsidP="00533F37">
      <w:pPr>
        <w:pStyle w:val="ListParagraph"/>
        <w:numPr>
          <w:ilvl w:val="0"/>
          <w:numId w:val="13"/>
        </w:numPr>
        <w:jc w:val="both"/>
      </w:pPr>
      <w:r>
        <w:t xml:space="preserve">The first line sets the parameterization (DFTB). </w:t>
      </w:r>
    </w:p>
    <w:p w14:paraId="2AD17BF6"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533F37">
      <w:pPr>
        <w:pStyle w:val="ListParagraph"/>
        <w:numPr>
          <w:ilvl w:val="0"/>
          <w:numId w:val="13"/>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990AB5" w:rsidP="00533F37">
      <w:pPr>
        <w:pStyle w:val="ListParagraph"/>
        <w:numPr>
          <w:ilvl w:val="0"/>
          <w:numId w:val="32"/>
        </w:numPr>
        <w:jc w:val="both"/>
      </w:pPr>
      <w:hyperlink r:id="rId22"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30C6826D" w:rsidR="006323F0" w:rsidRDefault="00990AB5" w:rsidP="00533F37">
      <w:pPr>
        <w:pStyle w:val="ListParagraph"/>
        <w:numPr>
          <w:ilvl w:val="0"/>
          <w:numId w:val="32"/>
        </w:numPr>
        <w:jc w:val="both"/>
      </w:pPr>
      <w:hyperlink r:id="rId23" w:history="1">
        <w:r w:rsidR="006323F0" w:rsidRPr="00827DF3">
          <w:rPr>
            <w:rStyle w:val="Hyperlink"/>
          </w:rPr>
          <w:t>http://kiff.vfab.org/dftb</w:t>
        </w:r>
      </w:hyperlink>
      <w:r w:rsidR="006323F0">
        <w:t xml:space="preserve"> - alternative distribution of parameter files</w:t>
      </w:r>
    </w:p>
    <w:p w14:paraId="3EF303C4" w14:textId="17D09B2A" w:rsidR="00D53236" w:rsidRDefault="00990AB5" w:rsidP="00533F37">
      <w:pPr>
        <w:pStyle w:val="ListParagraph"/>
        <w:numPr>
          <w:ilvl w:val="0"/>
          <w:numId w:val="32"/>
        </w:numPr>
        <w:jc w:val="both"/>
      </w:pPr>
      <w:hyperlink r:id="rId24"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w:t>
      </w:r>
      <w:r w:rsidR="009D3142">
        <w:t xml:space="preserve"> fitted</w:t>
      </w:r>
      <w:r w:rsidR="00BF5B20">
        <w:t xml:space="preserve"> </w:t>
      </w:r>
      <w:r w:rsidR="00D74752">
        <w:t xml:space="preserve">(with no documentation but apparently came from here </w:t>
      </w:r>
      <w:hyperlink r:id="rId25" w:history="1">
        <w:r w:rsidR="00D74752" w:rsidRPr="00DB30E2">
          <w:rPr>
            <w:rStyle w:val="Hyperlink"/>
          </w:rPr>
          <w:t>https://www5.hp-ez.com/hp/calculations/page441</w:t>
        </w:r>
      </w:hyperlink>
      <w:r w:rsidR="00D74752">
        <w:t>)</w:t>
      </w:r>
      <w:r w:rsidR="00D53236">
        <w:t>.</w:t>
      </w:r>
      <w:r w:rsidR="009D3142">
        <w:t xml:space="preserve"> It may (and in most cases does) require manual fitting of the repulsive potential, for which one may use the function of TB_wall </w:t>
      </w:r>
      <w:r w:rsidR="009D3142">
        <w:lastRenderedPageBreak/>
        <w:t>below. In case of compounds, it may also require manual adjustment of the on-site energies of elements to match those expected in compounds.</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533F37">
      <w:pPr>
        <w:pStyle w:val="ListParagraph"/>
        <w:numPr>
          <w:ilvl w:val="0"/>
          <w:numId w:val="33"/>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533F37">
      <w:pPr>
        <w:pStyle w:val="ListParagraph"/>
        <w:numPr>
          <w:ilvl w:val="0"/>
          <w:numId w:val="33"/>
        </w:numPr>
        <w:ind w:left="284" w:hanging="284"/>
        <w:jc w:val="both"/>
      </w:pPr>
      <w:r w:rsidRPr="004E4135">
        <w:t>TransMet</w:t>
      </w:r>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14962618" w:rsidR="002B0F48" w:rsidRDefault="0053354C" w:rsidP="00533F37">
      <w:pPr>
        <w:pStyle w:val="ListParagraph"/>
        <w:numPr>
          <w:ilvl w:val="0"/>
          <w:numId w:val="33"/>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533F37">
      <w:pPr>
        <w:pStyle w:val="ListParagraph"/>
        <w:numPr>
          <w:ilvl w:val="0"/>
          <w:numId w:val="33"/>
        </w:numPr>
        <w:ind w:left="284" w:hanging="284"/>
        <w:jc w:val="both"/>
      </w:pPr>
      <w:r>
        <w:rPr>
          <w:lang w:val="en-US"/>
        </w:rPr>
        <w:t xml:space="preserve">BC containing B-C from </w:t>
      </w:r>
      <w:hyperlink r:id="rId26" w:history="1">
        <w:r w:rsidRPr="00BE78A8">
          <w:rPr>
            <w:rStyle w:val="Hyperlink"/>
            <w:lang w:val="en-US"/>
          </w:rPr>
          <w:t>https://github.com/tlyoon/BC_SKfiles</w:t>
        </w:r>
      </w:hyperlink>
      <w:r>
        <w:rPr>
          <w:lang w:val="en-US"/>
        </w:rPr>
        <w:t xml:space="preserve"> </w:t>
      </w:r>
    </w:p>
    <w:p w14:paraId="7F2A4DCF" w14:textId="0ED90818" w:rsidR="00B37BC5" w:rsidRDefault="00B37BC5" w:rsidP="00533F37">
      <w:pPr>
        <w:pStyle w:val="ListParagraph"/>
        <w:numPr>
          <w:ilvl w:val="0"/>
          <w:numId w:val="33"/>
        </w:numPr>
        <w:ind w:left="284" w:hanging="284"/>
        <w:jc w:val="both"/>
      </w:pPr>
      <w:r w:rsidRPr="00B37BC5">
        <w:t>MoS</w:t>
      </w:r>
      <w:r>
        <w:t xml:space="preserve"> containing Mo-S from </w:t>
      </w:r>
      <w:hyperlink r:id="rId27"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533F37">
      <w:pPr>
        <w:pStyle w:val="ListParagraph"/>
        <w:numPr>
          <w:ilvl w:val="0"/>
          <w:numId w:val="33"/>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8"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990AB5" w:rsidP="00533F37">
      <w:pPr>
        <w:pStyle w:val="ListParagraph"/>
        <w:numPr>
          <w:ilvl w:val="0"/>
          <w:numId w:val="34"/>
        </w:numPr>
        <w:jc w:val="both"/>
      </w:pPr>
      <w:hyperlink r:id="rId29" w:history="1">
        <w:r w:rsidR="00D15B6D" w:rsidRPr="00827DF3">
          <w:rPr>
            <w:rStyle w:val="Hyperlink"/>
          </w:rPr>
          <w:t>https://github.com/dftbplus/skprogs</w:t>
        </w:r>
      </w:hyperlink>
      <w:r w:rsidR="00D15B6D">
        <w:t xml:space="preserve"> </w:t>
      </w:r>
    </w:p>
    <w:p w14:paraId="5E96319F" w14:textId="4E4F5E8D" w:rsidR="004668E8" w:rsidRDefault="00990AB5" w:rsidP="00533F37">
      <w:pPr>
        <w:pStyle w:val="ListParagraph"/>
        <w:numPr>
          <w:ilvl w:val="0"/>
          <w:numId w:val="34"/>
        </w:numPr>
        <w:jc w:val="both"/>
      </w:pPr>
      <w:hyperlink r:id="rId30"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31" w:history="1">
        <w:r w:rsidR="00740E77" w:rsidRPr="00BE78A8">
          <w:rPr>
            <w:rStyle w:val="Hyperlink"/>
          </w:rPr>
          <w:t>https://github.com/pekkosk/hotbit/wiki/Parameters-and-parametrization</w:t>
        </w:r>
      </w:hyperlink>
      <w:r w:rsidR="00740E77">
        <w:t>)</w:t>
      </w:r>
    </w:p>
    <w:p w14:paraId="379A8E38" w14:textId="18D2A784" w:rsidR="00ED517B" w:rsidRDefault="00990AB5" w:rsidP="00533F37">
      <w:pPr>
        <w:pStyle w:val="ListParagraph"/>
        <w:numPr>
          <w:ilvl w:val="0"/>
          <w:numId w:val="34"/>
        </w:numPr>
        <w:jc w:val="both"/>
      </w:pPr>
      <w:hyperlink r:id="rId32"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990AB5" w:rsidP="00533F37">
      <w:pPr>
        <w:pStyle w:val="ListParagraph"/>
        <w:numPr>
          <w:ilvl w:val="0"/>
          <w:numId w:val="34"/>
        </w:numPr>
        <w:jc w:val="both"/>
      </w:pPr>
      <w:hyperlink r:id="rId33" w:history="1">
        <w:r w:rsidR="004668E8" w:rsidRPr="00827DF3">
          <w:rPr>
            <w:rStyle w:val="Hyperlink"/>
          </w:rPr>
          <w:t>https://bitbucket.org/solccp/adpt_core/src/master/</w:t>
        </w:r>
      </w:hyperlink>
    </w:p>
    <w:p w14:paraId="143E7365" w14:textId="1443F765" w:rsidR="000D5B07" w:rsidRDefault="00990AB5" w:rsidP="00533F37">
      <w:pPr>
        <w:pStyle w:val="ListParagraph"/>
        <w:numPr>
          <w:ilvl w:val="0"/>
          <w:numId w:val="34"/>
        </w:numPr>
        <w:jc w:val="both"/>
      </w:pPr>
      <w:hyperlink r:id="rId34" w:history="1">
        <w:r w:rsidR="000D5B07" w:rsidRPr="00827DF3">
          <w:rPr>
            <w:rStyle w:val="Hyperlink"/>
          </w:rPr>
          <w:t>https://gitlab.com/mvdb/tango</w:t>
        </w:r>
      </w:hyperlink>
      <w:r w:rsidR="000D5B07">
        <w:t xml:space="preserve"> </w:t>
      </w:r>
    </w:p>
    <w:p w14:paraId="0E7688C7" w14:textId="3C953F79" w:rsidR="00FB5CB0" w:rsidRDefault="00990AB5" w:rsidP="00533F37">
      <w:pPr>
        <w:pStyle w:val="ListParagraph"/>
        <w:numPr>
          <w:ilvl w:val="0"/>
          <w:numId w:val="34"/>
        </w:numPr>
        <w:jc w:val="both"/>
      </w:pPr>
      <w:hyperlink r:id="rId35" w:history="1">
        <w:r w:rsidR="00FB5CB0" w:rsidRPr="00827DF3">
          <w:rPr>
            <w:rStyle w:val="Hyperlink"/>
          </w:rPr>
          <w:t>https://github.com/v2quan89/DFTBparaopt</w:t>
        </w:r>
      </w:hyperlink>
      <w:r w:rsidR="00FB5CB0">
        <w:t xml:space="preserve"> </w:t>
      </w:r>
    </w:p>
    <w:p w14:paraId="652458A0" w14:textId="726F27B5"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E91C87">
        <w:t xml:space="preserve">Figure </w:t>
      </w:r>
      <w:r w:rsidR="00E91C87">
        <w:rPr>
          <w:noProof/>
        </w:rPr>
        <w:t>VIII</w:t>
      </w:r>
      <w:r w:rsidR="00E91C87">
        <w:t>.</w:t>
      </w:r>
      <w:r w:rsidR="00E91C87">
        <w:rPr>
          <w:noProof/>
        </w:rPr>
        <w:t>10</w:t>
      </w:r>
      <w:r w:rsidR="003102EF">
        <w:fldChar w:fldCharType="end"/>
      </w:r>
      <w:r>
        <w:t>):</w:t>
      </w:r>
    </w:p>
    <w:p w14:paraId="3E68F10E" w14:textId="77777777" w:rsidR="00EF58AC" w:rsidRDefault="00EF58AC" w:rsidP="00533F37">
      <w:pPr>
        <w:pStyle w:val="ListParagraph"/>
        <w:numPr>
          <w:ilvl w:val="0"/>
          <w:numId w:val="13"/>
        </w:numPr>
        <w:jc w:val="both"/>
      </w:pPr>
      <w:r>
        <w:t>The first line sets the parameterization (DFTB). Must be the same as in Hamiltonian file.</w:t>
      </w:r>
    </w:p>
    <w:p w14:paraId="5AF47462"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533F37">
      <w:pPr>
        <w:pStyle w:val="ListParagraph"/>
        <w:numPr>
          <w:ilvl w:val="0"/>
          <w:numId w:val="13"/>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E021B5">
        <w:rPr>
          <w:rStyle w:val="FootnoteReference"/>
        </w:rPr>
        <w:footnoteReference w:id="18"/>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059F7630" w14:textId="62593D1A" w:rsidR="00BE0B0D" w:rsidRDefault="00BE0B0D" w:rsidP="00533F37">
      <w:pPr>
        <w:pStyle w:val="Heading4"/>
        <w:numPr>
          <w:ilvl w:val="0"/>
          <w:numId w:val="12"/>
        </w:numPr>
      </w:pPr>
      <w:r>
        <w:t>DFTB_no_repulsion parameterization</w:t>
      </w:r>
    </w:p>
    <w:p w14:paraId="6BAF44D1" w14:textId="351AD67E" w:rsidR="00BE0B0D" w:rsidRDefault="00BE0B0D" w:rsidP="00C07B6B">
      <w:pPr>
        <w:jc w:val="both"/>
      </w:pPr>
      <w:r>
        <w:t xml:space="preserve">This parameterization is identical to the DFTB described above, but without the repulsive potential, e.g. found in </w:t>
      </w:r>
      <w:hyperlink r:id="rId36" w:history="1">
        <w:r w:rsidRPr="00827DF3">
          <w:rPr>
            <w:rStyle w:val="Hyperlink"/>
          </w:rPr>
          <w:t>https://github.com/by-student-2017/Slater-Koster-parameters-no-repulsion_v1</w:t>
        </w:r>
      </w:hyperlink>
      <w:r>
        <w:t>. In this case, there may be additional line present in the Hamiltonian file, specifying the inner directory</w:t>
      </w:r>
      <w:r w:rsidR="00C07B6B">
        <w:t xml:space="preserve">: in “2elements” directory, there are other directories with pair-wise elements, e.g. Al-X etc.), meaning if the </w:t>
      </w:r>
      <w:r w:rsidR="00C07B6B">
        <w:lastRenderedPageBreak/>
        <w:t xml:space="preserve">second line specifies the parameterization “2elements”, there must be the third line specifying which subfolder to take the parameterization from (see example in </w:t>
      </w:r>
      <w:r w:rsidR="00C07B6B">
        <w:fldChar w:fldCharType="begin"/>
      </w:r>
      <w:r w:rsidR="00C07B6B">
        <w:instrText xml:space="preserve"> REF _Ref132886838 \h </w:instrText>
      </w:r>
      <w:r w:rsidR="00C07B6B">
        <w:fldChar w:fldCharType="separate"/>
      </w:r>
      <w:r w:rsidR="00E91C87">
        <w:t xml:space="preserve">Figure </w:t>
      </w:r>
      <w:r w:rsidR="00E91C87">
        <w:rPr>
          <w:noProof/>
        </w:rPr>
        <w:t>VIII</w:t>
      </w:r>
      <w:r w:rsidR="00E91C87">
        <w:t>.</w:t>
      </w:r>
      <w:r w:rsidR="00E91C87">
        <w:rPr>
          <w:noProof/>
        </w:rPr>
        <w:t>11</w:t>
      </w:r>
      <w:r w:rsidR="00C07B6B">
        <w:fldChar w:fldCharType="end"/>
      </w:r>
      <w:r w:rsidR="00C07B6B">
        <w:t>).</w:t>
      </w:r>
    </w:p>
    <w:p w14:paraId="6D8B0FE7" w14:textId="6C4F8772" w:rsidR="00BE0B0D" w:rsidRDefault="00BE0B0D" w:rsidP="00BE0B0D">
      <w:r>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060FAC">
        <w:t xml:space="preserve"> </w:t>
      </w:r>
      <w:r>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5DB4B2EB" w:rsidR="00BE0B0D" w:rsidRDefault="00BE0B0D" w:rsidP="00C07B6B">
      <w:pPr>
        <w:pStyle w:val="Caption"/>
      </w:pPr>
      <w:bookmarkStart w:id="30" w:name="_Ref132886838"/>
      <w:r>
        <w:t xml:space="preserve">Figure </w:t>
      </w:r>
      <w:fldSimple w:instr=" STYLEREF 1 \s ">
        <w:r w:rsidR="00E91C87">
          <w:rPr>
            <w:noProof/>
          </w:rPr>
          <w:t>VIII</w:t>
        </w:r>
      </w:fldSimple>
      <w:r>
        <w:t>.</w:t>
      </w:r>
      <w:fldSimple w:instr=" SEQ Figure \* ARABIC \s 1 ">
        <w:r w:rsidR="00E91C87">
          <w:rPr>
            <w:noProof/>
          </w:rPr>
          <w:t>11</w:t>
        </w:r>
      </w:fldSimple>
      <w:bookmarkEnd w:id="30"/>
      <w:r>
        <w:t xml:space="preserve">. </w:t>
      </w:r>
      <w:r w:rsidRPr="00DC6383">
        <w:t>TB_Hamiltonian_parameters.tx</w:t>
      </w:r>
      <w:r>
        <w:t>t</w:t>
      </w:r>
      <w:r w:rsidR="00C07B6B">
        <w:t xml:space="preserve">           </w:t>
      </w:r>
      <w:r>
        <w:t xml:space="preserve">Figure </w:t>
      </w:r>
      <w:fldSimple w:instr=" STYLEREF 1 \s ">
        <w:r w:rsidR="00E91C87">
          <w:rPr>
            <w:noProof/>
          </w:rPr>
          <w:t>VIII</w:t>
        </w:r>
      </w:fldSimple>
      <w:r>
        <w:t>.</w:t>
      </w:r>
      <w:fldSimple w:instr=" SEQ Figure \* ARABIC \s 1 ">
        <w:r w:rsidR="00E91C87">
          <w:rPr>
            <w:noProof/>
          </w:rPr>
          <w:t>12</w:t>
        </w:r>
      </w:fldSimple>
      <w:r>
        <w:t xml:space="preserve"> </w:t>
      </w:r>
      <w:r w:rsidRPr="00A06BC1">
        <w:t>TB_Repulsive_parameters.txt</w:t>
      </w:r>
      <w:r>
        <w:t xml:space="preserve"> in DFTB</w:t>
      </w:r>
      <w:r w:rsidR="00C07B6B">
        <w:t>_no_repulsion</w:t>
      </w:r>
      <w:r>
        <w:t xml:space="preserve"> format</w:t>
      </w:r>
    </w:p>
    <w:p w14:paraId="3A6E375B" w14:textId="50507113" w:rsidR="00C07B6B" w:rsidRPr="00BE0B0D" w:rsidRDefault="00C07B6B" w:rsidP="00BE0B0D">
      <w:r>
        <w:t xml:space="preserve">In this case, file </w:t>
      </w:r>
      <w:r w:rsidRPr="00A06BC1">
        <w:t>TB_Repulsive_parameters.txt</w:t>
      </w:r>
      <w:r>
        <w:t xml:space="preserve"> needs only one line with the name.</w:t>
      </w:r>
    </w:p>
    <w:p w14:paraId="70CA6B4E" w14:textId="2AE468E9" w:rsidR="00164E30" w:rsidRDefault="00164E30" w:rsidP="00533F37">
      <w:pPr>
        <w:pStyle w:val="Heading4"/>
        <w:numPr>
          <w:ilvl w:val="0"/>
          <w:numId w:val="12"/>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533F37">
      <w:pPr>
        <w:pStyle w:val="Heading4"/>
        <w:numPr>
          <w:ilvl w:val="0"/>
          <w:numId w:val="12"/>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E3C51E8" w:rsidR="00E8722C" w:rsidRDefault="00E8722C" w:rsidP="00E8722C">
      <w:pPr>
        <w:pStyle w:val="Caption"/>
      </w:pPr>
      <w:r>
        <w:t xml:space="preserve">Figure </w:t>
      </w:r>
      <w:fldSimple w:instr=" STYLEREF 1 \s ">
        <w:r w:rsidR="00E91C87">
          <w:rPr>
            <w:noProof/>
          </w:rPr>
          <w:t>VIII</w:t>
        </w:r>
      </w:fldSimple>
      <w:r w:rsidR="008F65B0">
        <w:t>.</w:t>
      </w:r>
      <w:fldSimple w:instr=" SEQ Figure \* ARABIC \s 1 ">
        <w:r w:rsidR="00E91C87">
          <w:rPr>
            <w:noProof/>
          </w:rPr>
          <w:t>13</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533F37">
      <w:pPr>
        <w:pStyle w:val="ListParagraph"/>
        <w:numPr>
          <w:ilvl w:val="0"/>
          <w:numId w:val="13"/>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E021B5">
        <w:rPr>
          <w:rStyle w:val="FootnoteReference"/>
        </w:rPr>
        <w:footnoteReference w:id="19"/>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533F37">
      <w:pPr>
        <w:pStyle w:val="ListParagraph"/>
        <w:numPr>
          <w:ilvl w:val="0"/>
          <w:numId w:val="13"/>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533F37">
      <w:pPr>
        <w:pStyle w:val="ListParagraph"/>
        <w:numPr>
          <w:ilvl w:val="0"/>
          <w:numId w:val="13"/>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lastRenderedPageBreak/>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33439055" w:rsidR="00B17D48" w:rsidRPr="00E8722C" w:rsidRDefault="00B17D48" w:rsidP="00E8722C">
      <w:pPr>
        <w:jc w:val="both"/>
      </w:pPr>
      <w:r>
        <w:t xml:space="preserve">Note that NRL parameterization often needs additional short-range repulsive potential </w:t>
      </w:r>
      <w:r>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fldChar w:fldCharType="separate"/>
      </w:r>
      <w:r w:rsidR="00C51107" w:rsidRPr="00C51107">
        <w:rPr>
          <w:noProof/>
        </w:rPr>
        <w:t>[41]</w:t>
      </w:r>
      <w:r>
        <w:fldChar w:fldCharType="end"/>
      </w:r>
      <w:r>
        <w:t>, as may be defined in a</w:t>
      </w:r>
      <w:r w:rsidR="008D3326">
        <w:t xml:space="preserve"> short-range (or</w:t>
      </w:r>
      <w:r>
        <w:t xml:space="preserve"> “wall”</w:t>
      </w:r>
      <w:r w:rsidR="008D3326">
        <w:t>)</w:t>
      </w:r>
      <w:r>
        <w:t xml:space="preserve"> file, see below.</w:t>
      </w:r>
    </w:p>
    <w:p w14:paraId="4BDB9619" w14:textId="77777777" w:rsidR="00164E30" w:rsidRDefault="00164E30" w:rsidP="00533F37">
      <w:pPr>
        <w:pStyle w:val="Heading4"/>
        <w:numPr>
          <w:ilvl w:val="0"/>
          <w:numId w:val="12"/>
        </w:numPr>
      </w:pPr>
      <w:r>
        <w:t>Molteni parameterization for sp</w:t>
      </w:r>
      <w:r w:rsidRPr="00E27F16">
        <w:rPr>
          <w:vertAlign w:val="superscript"/>
        </w:rPr>
        <w:t>3</w:t>
      </w:r>
      <w:r w:rsidRPr="00E27F16">
        <w:t>s*</w:t>
      </w:r>
      <w:r>
        <w:t xml:space="preserve"> basis set</w:t>
      </w:r>
    </w:p>
    <w:p w14:paraId="421A1DAA" w14:textId="4E2A475B"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E91C87">
        <w:t xml:space="preserve">Figure </w:t>
      </w:r>
      <w:r w:rsidR="00E91C87">
        <w:rPr>
          <w:noProof/>
        </w:rPr>
        <w:t>VIII</w:t>
      </w:r>
      <w:r w:rsidR="00E91C87">
        <w:t>.</w:t>
      </w:r>
      <w:r w:rsidR="00E91C87">
        <w:rPr>
          <w:noProof/>
        </w:rPr>
        <w:t>14</w:t>
      </w:r>
      <w:r w:rsidR="003102EF">
        <w:fldChar w:fldCharType="end"/>
      </w:r>
      <w:r>
        <w:t xml:space="preserve"> and </w:t>
      </w:r>
      <w:r w:rsidR="003102EF">
        <w:fldChar w:fldCharType="begin"/>
      </w:r>
      <w:r w:rsidR="00656C02">
        <w:instrText xml:space="preserve"> REF _Ref429788 \h </w:instrText>
      </w:r>
      <w:r w:rsidR="003102EF">
        <w:fldChar w:fldCharType="separate"/>
      </w:r>
      <w:r w:rsidR="00E91C87">
        <w:t xml:space="preserve">Figure </w:t>
      </w:r>
      <w:r w:rsidR="00E91C87">
        <w:rPr>
          <w:noProof/>
        </w:rPr>
        <w:t>VIII</w:t>
      </w:r>
      <w:r w:rsidR="00E91C87">
        <w:t>.</w:t>
      </w:r>
      <w:r w:rsidR="00E91C87">
        <w:rPr>
          <w:noProof/>
        </w:rPr>
        <w:t>15</w:t>
      </w:r>
      <w:r w:rsidR="003102EF">
        <w:fldChar w:fldCharType="end"/>
      </w:r>
      <w:r>
        <w:t xml:space="preserve"> for example of Ga interaction with As (GaAs). All the parameters are described in </w:t>
      </w:r>
      <w:r w:rsidR="003102EF">
        <w:fldChar w:fldCharType="begin" w:fldLock="1"/>
      </w:r>
      <w:r w:rsidR="00DC38E8">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[16,42]"},"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367E8A4" w:rsidR="00164E30" w:rsidRDefault="00164E30" w:rsidP="00164E30">
      <w:pPr>
        <w:pStyle w:val="Caption"/>
      </w:pPr>
      <w:bookmarkStart w:id="31" w:name="_Ref440547139"/>
      <w:r>
        <w:t xml:space="preserve">Figure </w:t>
      </w:r>
      <w:fldSimple w:instr=" STYLEREF 1 \s ">
        <w:r w:rsidR="00E91C87">
          <w:rPr>
            <w:noProof/>
          </w:rPr>
          <w:t>VIII</w:t>
        </w:r>
      </w:fldSimple>
      <w:r w:rsidR="008F65B0">
        <w:t>.</w:t>
      </w:r>
      <w:fldSimple w:instr=" SEQ Figure \* ARABIC \s 1 ">
        <w:r w:rsidR="00E91C87">
          <w:rPr>
            <w:noProof/>
          </w:rPr>
          <w:t>14</w:t>
        </w:r>
      </w:fldSimple>
      <w:bookmarkEnd w:id="31"/>
      <w:r>
        <w:t xml:space="preserve">. File </w:t>
      </w:r>
      <w:r w:rsidRPr="00DC6383">
        <w:t>TB_Hamiltonian_parameters.txt</w:t>
      </w:r>
      <w:r>
        <w:t xml:space="preserve"> </w:t>
      </w:r>
      <w:r w:rsidR="00656C02">
        <w:t>in Molteni forma</w:t>
      </w:r>
      <w:r w:rsidR="00B17D48">
        <w:tab/>
      </w:r>
      <w:bookmarkStart w:id="32" w:name="_Ref429788"/>
      <w:r>
        <w:t xml:space="preserve">Figure </w:t>
      </w:r>
      <w:fldSimple w:instr=" STYLEREF 1 \s ">
        <w:r w:rsidR="00E91C87">
          <w:rPr>
            <w:noProof/>
          </w:rPr>
          <w:t>VIII</w:t>
        </w:r>
      </w:fldSimple>
      <w:r w:rsidR="008F65B0">
        <w:t>.</w:t>
      </w:r>
      <w:fldSimple w:instr=" SEQ Figure \* ARABIC \s 1 ">
        <w:r w:rsidR="00E91C87">
          <w:rPr>
            <w:noProof/>
          </w:rPr>
          <w:t>15</w:t>
        </w:r>
      </w:fldSimple>
      <w:bookmarkEnd w:id="32"/>
      <w:r>
        <w:t xml:space="preserve"> File </w:t>
      </w:r>
      <w:r w:rsidRPr="00A06BC1">
        <w:t>TB_Repulsive_parameters.txt</w:t>
      </w:r>
      <w:r>
        <w:t xml:space="preserve"> </w:t>
      </w:r>
    </w:p>
    <w:p w14:paraId="1FF04089" w14:textId="77777777" w:rsidR="00164E30" w:rsidRPr="00164E30" w:rsidRDefault="00E27F16" w:rsidP="00533F37">
      <w:pPr>
        <w:pStyle w:val="Heading4"/>
        <w:numPr>
          <w:ilvl w:val="0"/>
          <w:numId w:val="12"/>
        </w:numPr>
      </w:pPr>
      <w:r>
        <w:t xml:space="preserve">Pettifor </w:t>
      </w:r>
      <w:r w:rsidR="00BC3D91">
        <w:t>parameterization</w:t>
      </w:r>
      <w:r>
        <w:t xml:space="preserve"> </w:t>
      </w:r>
    </w:p>
    <w:p w14:paraId="5EE89086" w14:textId="52686157"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E91C87">
        <w:t xml:space="preserve">Figure </w:t>
      </w:r>
      <w:r w:rsidR="00E91C87">
        <w:rPr>
          <w:noProof/>
        </w:rPr>
        <w:t>VIII</w:t>
      </w:r>
      <w:r w:rsidR="00E91C87">
        <w:t>.</w:t>
      </w:r>
      <w:r w:rsidR="00E91C87">
        <w:rPr>
          <w:noProof/>
        </w:rPr>
        <w:t>16</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E91C87">
        <w:t xml:space="preserve">Figure </w:t>
      </w:r>
      <w:r w:rsidR="00E91C87">
        <w:rPr>
          <w:noProof/>
        </w:rPr>
        <w:t>VIII</w:t>
      </w:r>
      <w:r w:rsidR="00E91C87">
        <w:t>.</w:t>
      </w:r>
      <w:r w:rsidR="00E91C87">
        <w:rPr>
          <w:noProof/>
        </w:rPr>
        <w:t>17</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DC38E8">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[34,43]"},"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3BE69125" w:rsidR="00DC6383" w:rsidRDefault="00DC6383" w:rsidP="00A06BC1">
      <w:pPr>
        <w:pStyle w:val="Caption"/>
      </w:pPr>
      <w:bookmarkStart w:id="33" w:name="_Ref413319617"/>
      <w:bookmarkStart w:id="34" w:name="_Ref413319591"/>
      <w:r>
        <w:t xml:space="preserve">Figure </w:t>
      </w:r>
      <w:fldSimple w:instr=" STYLEREF 1 \s ">
        <w:r w:rsidR="00E91C87">
          <w:rPr>
            <w:noProof/>
          </w:rPr>
          <w:t>VIII</w:t>
        </w:r>
      </w:fldSimple>
      <w:r w:rsidR="008F65B0">
        <w:t>.</w:t>
      </w:r>
      <w:fldSimple w:instr=" SEQ Figure \* ARABIC \s 1 ">
        <w:r w:rsidR="00E91C87">
          <w:rPr>
            <w:noProof/>
          </w:rPr>
          <w:t>16</w:t>
        </w:r>
      </w:fldSimple>
      <w:bookmarkEnd w:id="33"/>
      <w:r>
        <w:t xml:space="preserve">. </w:t>
      </w:r>
      <w:r w:rsidRPr="00DC6383">
        <w:t>TB_Hamiltonian_parameters.txt</w:t>
      </w:r>
      <w:r>
        <w:t xml:space="preserve"> </w:t>
      </w:r>
      <w:bookmarkEnd w:id="34"/>
      <w:r w:rsidR="00656C02">
        <w:t>in Pettifor format</w:t>
      </w:r>
      <w:r w:rsidR="00656C02">
        <w:tab/>
        <w:t xml:space="preserve">      </w:t>
      </w:r>
      <w:bookmarkStart w:id="35" w:name="_Ref429897"/>
      <w:r w:rsidR="00A06BC1">
        <w:t xml:space="preserve">Figure </w:t>
      </w:r>
      <w:fldSimple w:instr=" STYLEREF 1 \s ">
        <w:r w:rsidR="00E91C87">
          <w:rPr>
            <w:noProof/>
          </w:rPr>
          <w:t>VIII</w:t>
        </w:r>
      </w:fldSimple>
      <w:r w:rsidR="008F65B0">
        <w:t>.</w:t>
      </w:r>
      <w:fldSimple w:instr=" SEQ Figure \* ARABIC \s 1 ">
        <w:r w:rsidR="00E91C87">
          <w:rPr>
            <w:noProof/>
          </w:rPr>
          <w:t>17</w:t>
        </w:r>
      </w:fldSimple>
      <w:bookmarkEnd w:id="35"/>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6" w:name="_Toc135729404"/>
      <w:r>
        <w:t>[</w:t>
      </w:r>
      <w:r w:rsidRPr="00C60E9E">
        <w:rPr>
          <w:i/>
        </w:rPr>
        <w:t>A</w:t>
      </w:r>
      <w:r>
        <w:t>]_[</w:t>
      </w:r>
      <w:r w:rsidRPr="00C60E9E">
        <w:rPr>
          <w:i/>
        </w:rPr>
        <w:t>A</w:t>
      </w:r>
      <w:r w:rsidR="004D428B">
        <w:t>]_v</w:t>
      </w:r>
      <w:r>
        <w:t>dW.txt</w:t>
      </w:r>
      <w:bookmarkEnd w:id="36"/>
    </w:p>
    <w:p w14:paraId="0A5CA2C3" w14:textId="03FF2932" w:rsidR="00312B47" w:rsidRDefault="00312B47" w:rsidP="003A3DFE">
      <w:pPr>
        <w:pStyle w:val="ListParagraph"/>
        <w:ind w:left="0" w:firstLine="709"/>
        <w:jc w:val="both"/>
      </w:pPr>
      <w:r>
        <w:t xml:space="preserve">This </w:t>
      </w:r>
      <w:r w:rsidR="00117388">
        <w:t xml:space="preserve">optional </w:t>
      </w:r>
      <w:r>
        <w:t xml:space="preserve">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DC38E8">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[44]"},"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2F84569A"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E91C87">
        <w:t xml:space="preserve">Figure </w:t>
      </w:r>
      <w:r w:rsidR="00E91C87">
        <w:rPr>
          <w:noProof/>
        </w:rPr>
        <w:t>VIII</w:t>
      </w:r>
      <w:r w:rsidR="00E91C87">
        <w:t>.</w:t>
      </w:r>
      <w:r w:rsidR="00E91C87">
        <w:rPr>
          <w:noProof/>
        </w:rPr>
        <w:t>18</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76FA7CC5" w:rsidR="00FD247D" w:rsidRPr="00580791" w:rsidRDefault="00FD247D" w:rsidP="00FD247D">
      <w:pPr>
        <w:pStyle w:val="Caption"/>
      </w:pPr>
      <w:bookmarkStart w:id="37" w:name="_Ref475368503"/>
      <w:r>
        <w:t xml:space="preserve">Figure </w:t>
      </w:r>
      <w:fldSimple w:instr=" STYLEREF 1 \s ">
        <w:r w:rsidR="00E91C87">
          <w:rPr>
            <w:noProof/>
          </w:rPr>
          <w:t>VIII</w:t>
        </w:r>
      </w:fldSimple>
      <w:r w:rsidR="008F65B0">
        <w:t>.</w:t>
      </w:r>
      <w:fldSimple w:instr=" SEQ Figure \* ARABIC \s 1 ">
        <w:r w:rsidR="00E91C87">
          <w:rPr>
            <w:noProof/>
          </w:rPr>
          <w:t>18</w:t>
        </w:r>
      </w:fldSimple>
      <w:bookmarkEnd w:id="37"/>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8" w:name="_Toc13572940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8"/>
    </w:p>
    <w:p w14:paraId="68B617E1" w14:textId="0684260D" w:rsidR="00FD247D" w:rsidRDefault="003A3DFE" w:rsidP="00561D1D">
      <w:pPr>
        <w:pStyle w:val="ListParagraph"/>
        <w:ind w:left="0" w:firstLine="709"/>
        <w:jc w:val="both"/>
        <w:rPr>
          <w:lang w:val="en-US"/>
        </w:rPr>
      </w:pPr>
      <w:r>
        <w:rPr>
          <w:lang w:val="en-US"/>
        </w:rPr>
        <w:t>This</w:t>
      </w:r>
      <w:r w:rsidR="00A478F3">
        <w:rPr>
          <w:lang w:val="en-US"/>
        </w:rPr>
        <w:t xml:space="preserve"> optional</w:t>
      </w:r>
      <w:r>
        <w:rPr>
          <w:lang w:val="en-US"/>
        </w:rPr>
        <w:t xml:space="preserve">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E91C87">
        <w:t xml:space="preserve">Figure </w:t>
      </w:r>
      <w:r w:rsidR="00E91C87">
        <w:rPr>
          <w:noProof/>
        </w:rPr>
        <w:t>VIII</w:t>
      </w:r>
      <w:r w:rsidR="00E91C87">
        <w:t>.</w:t>
      </w:r>
      <w:r w:rsidR="00E91C87">
        <w:rPr>
          <w:noProof/>
        </w:rPr>
        <w:t>19</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1F2E3A24" w:rsidR="00FD247D" w:rsidRDefault="00FD247D" w:rsidP="00FD247D">
      <w:pPr>
        <w:pStyle w:val="Caption"/>
        <w:rPr>
          <w:noProof/>
        </w:rPr>
      </w:pPr>
      <w:bookmarkStart w:id="39" w:name="_Ref475368530"/>
      <w:r>
        <w:t xml:space="preserve">Figure </w:t>
      </w:r>
      <w:fldSimple w:instr=" STYLEREF 1 \s ">
        <w:r w:rsidR="00E91C87">
          <w:rPr>
            <w:noProof/>
          </w:rPr>
          <w:t>VIII</w:t>
        </w:r>
      </w:fldSimple>
      <w:r w:rsidR="008F65B0">
        <w:t>.</w:t>
      </w:r>
      <w:fldSimple w:instr=" SEQ Figure \* ARABIC \s 1 ">
        <w:r w:rsidR="00E91C87">
          <w:rPr>
            <w:noProof/>
          </w:rPr>
          <w:t>19</w:t>
        </w:r>
      </w:fldSimple>
      <w:bookmarkEnd w:id="39"/>
      <w:r>
        <w:t xml:space="preserve"> File C_C_TB_Coulomb.txt</w:t>
      </w:r>
      <w:r>
        <w:rPr>
          <w:noProof/>
        </w:rPr>
        <w:t xml:space="preserve">  for C</w:t>
      </w:r>
      <w:r w:rsidRPr="00FD247D">
        <w:rPr>
          <w:noProof/>
          <w:vertAlign w:val="subscript"/>
        </w:rPr>
        <w:t>60</w:t>
      </w:r>
      <w:r>
        <w:rPr>
          <w:noProof/>
        </w:rPr>
        <w:t>.</w:t>
      </w:r>
    </w:p>
    <w:p w14:paraId="3C83B00F" w14:textId="1D83BD0C" w:rsidR="000978D3" w:rsidRDefault="00A61103" w:rsidP="002C6AAA">
      <w:pPr>
        <w:pStyle w:val="Heading3"/>
        <w:numPr>
          <w:ilvl w:val="0"/>
          <w:numId w:val="5"/>
        </w:numPr>
        <w:spacing w:before="360" w:after="240"/>
        <w:ind w:left="714" w:hanging="357"/>
      </w:pPr>
      <w:bookmarkStart w:id="40" w:name="_Toc135729406"/>
      <w:r>
        <w:rPr>
          <w:lang w:val="en-US"/>
        </w:rPr>
        <w:t>[</w:t>
      </w:r>
      <w:r w:rsidRPr="00B24EF9">
        <w:rPr>
          <w:i/>
          <w:lang w:val="en-US"/>
        </w:rPr>
        <w:t>A</w:t>
      </w:r>
      <w:r>
        <w:rPr>
          <w:lang w:val="en-US"/>
        </w:rPr>
        <w:t>]</w:t>
      </w:r>
      <w:r w:rsidRPr="003A3DFE">
        <w:t>_</w:t>
      </w:r>
      <w:r>
        <w:t>[</w:t>
      </w:r>
      <w:r w:rsidRPr="00B24EF9">
        <w:rPr>
          <w:i/>
        </w:rPr>
        <w:t>A</w:t>
      </w:r>
      <w:r>
        <w:t>]</w:t>
      </w:r>
      <w:r w:rsidRPr="003A3DFE">
        <w:t>_TB_</w:t>
      </w:r>
      <w:r>
        <w:t>short</w:t>
      </w:r>
      <w:r w:rsidRPr="003A3DFE">
        <w:t>.txt</w:t>
      </w:r>
      <w:r>
        <w:rPr>
          <w:lang w:val="en-US"/>
        </w:rPr>
        <w:t xml:space="preserve"> </w:t>
      </w:r>
      <w:r w:rsidR="007E218E">
        <w:rPr>
          <w:lang w:val="en-US"/>
        </w:rPr>
        <w:t xml:space="preserve"> </w:t>
      </w:r>
      <w:r>
        <w:rPr>
          <w:lang w:val="en-US"/>
        </w:rPr>
        <w:t>or</w:t>
      </w:r>
      <w:r w:rsidR="007E218E">
        <w:rPr>
          <w:lang w:val="en-US"/>
        </w:rPr>
        <w:t xml:space="preserve"> </w:t>
      </w:r>
      <w:r>
        <w:rPr>
          <w:lang w:val="en-US"/>
        </w:rPr>
        <w:t xml:space="preserve"> </w:t>
      </w:r>
      <w:r w:rsidR="000978D3">
        <w:rPr>
          <w:lang w:val="en-US"/>
        </w:rPr>
        <w:t>[</w:t>
      </w:r>
      <w:r w:rsidR="000978D3" w:rsidRPr="00B24EF9">
        <w:rPr>
          <w:i/>
          <w:lang w:val="en-US"/>
        </w:rPr>
        <w:t>A</w:t>
      </w:r>
      <w:r w:rsidR="000978D3">
        <w:rPr>
          <w:lang w:val="en-US"/>
        </w:rPr>
        <w:t>]</w:t>
      </w:r>
      <w:r w:rsidR="000978D3" w:rsidRPr="003A3DFE">
        <w:t>_</w:t>
      </w:r>
      <w:r w:rsidR="000978D3">
        <w:t>[</w:t>
      </w:r>
      <w:r w:rsidR="000978D3" w:rsidRPr="00B24EF9">
        <w:rPr>
          <w:i/>
        </w:rPr>
        <w:t>A</w:t>
      </w:r>
      <w:r w:rsidR="000978D3">
        <w:t>]</w:t>
      </w:r>
      <w:r w:rsidR="000978D3" w:rsidRPr="003A3DFE">
        <w:t>_TB_</w:t>
      </w:r>
      <w:r w:rsidR="000978D3">
        <w:t>wall</w:t>
      </w:r>
      <w:r w:rsidR="000978D3" w:rsidRPr="003A3DFE">
        <w:t>.txt</w:t>
      </w:r>
      <w:bookmarkEnd w:id="40"/>
    </w:p>
    <w:p w14:paraId="1C07715D" w14:textId="07290475" w:rsidR="00A61103" w:rsidRPr="009F5D29" w:rsidRDefault="000978D3" w:rsidP="00A61103">
      <w:pPr>
        <w:pStyle w:val="ListParagraph"/>
        <w:ind w:left="0"/>
        <w:jc w:val="both"/>
        <w:rPr>
          <w:position w:val="0"/>
          <w:lang w:val="en-US"/>
        </w:rPr>
      </w:pPr>
      <w:r w:rsidRPr="009F5D29">
        <w:rPr>
          <w:position w:val="0"/>
          <w:lang w:val="en-US"/>
        </w:rPr>
        <w:t xml:space="preserve">This </w:t>
      </w:r>
      <w:r w:rsidR="00B7410A">
        <w:rPr>
          <w:position w:val="0"/>
          <w:lang w:val="en-US"/>
        </w:rPr>
        <w:t xml:space="preserve">optional </w:t>
      </w:r>
      <w:r w:rsidRPr="009F5D29">
        <w:rPr>
          <w:position w:val="0"/>
          <w:lang w:val="en-US"/>
        </w:rPr>
        <w:t xml:space="preserve">file contains parameters of the </w:t>
      </w:r>
      <w:r w:rsidR="00A61103" w:rsidRPr="009F5D29">
        <w:rPr>
          <w:position w:val="0"/>
          <w:lang w:val="en-US"/>
        </w:rPr>
        <w:t xml:space="preserve">short-range </w:t>
      </w:r>
      <w:r w:rsidR="00780B26" w:rsidRPr="009F5D29">
        <w:rPr>
          <w:position w:val="0"/>
          <w:lang w:val="en-US"/>
        </w:rPr>
        <w:t xml:space="preserve">repulsive </w:t>
      </w:r>
      <w:r w:rsidRPr="009F5D29">
        <w:rPr>
          <w:position w:val="0"/>
          <w:lang w:val="en-US"/>
        </w:rPr>
        <w:t>potential</w:t>
      </w:r>
      <w:r w:rsidR="00A61103" w:rsidRPr="009F5D29">
        <w:rPr>
          <w:position w:val="0"/>
          <w:lang w:val="en-US"/>
        </w:rPr>
        <w:t xml:space="preserve">, </w:t>
      </w:r>
      <w:r w:rsidR="00A61103" w:rsidRPr="009F5D29">
        <w:rPr>
          <w:i/>
          <w:iCs/>
          <w:position w:val="0"/>
          <w:lang w:val="en-US"/>
        </w:rPr>
        <w:t>in addition</w:t>
      </w:r>
      <w:r w:rsidR="00A61103" w:rsidRPr="009F5D29">
        <w:rPr>
          <w:position w:val="0"/>
          <w:lang w:val="en-US"/>
        </w:rPr>
        <w:t xml:space="preserve"> to the repulsive potential included in the used TB parameterization</w:t>
      </w:r>
      <w:r w:rsidRPr="009F5D29">
        <w:rPr>
          <w:position w:val="0"/>
          <w:lang w:val="en-US"/>
        </w:rPr>
        <w:t xml:space="preserve">. </w:t>
      </w:r>
      <w:r w:rsidR="009F5D29">
        <w:rPr>
          <w:position w:val="0"/>
          <w:lang w:val="en-US"/>
        </w:rPr>
        <w:t>E.g., i</w:t>
      </w:r>
      <w:r w:rsidRPr="009F5D29">
        <w:rPr>
          <w:position w:val="0"/>
          <w:lang w:val="en-US"/>
        </w:rPr>
        <w:t xml:space="preserve">t is </w:t>
      </w:r>
      <w:r w:rsidR="00780B26" w:rsidRPr="009F5D29">
        <w:rPr>
          <w:position w:val="0"/>
          <w:lang w:val="en-US"/>
        </w:rPr>
        <w:t xml:space="preserve">to be </w:t>
      </w:r>
      <w:r w:rsidRPr="009F5D29">
        <w:rPr>
          <w:position w:val="0"/>
          <w:lang w:val="en-US"/>
        </w:rPr>
        <w:t>used in case we have</w:t>
      </w:r>
      <w:r w:rsidR="00780B26" w:rsidRPr="009F5D29">
        <w:rPr>
          <w:position w:val="0"/>
          <w:lang w:val="en-US"/>
        </w:rPr>
        <w:t xml:space="preserve"> kinetic energies of atoms higher than the TB-provided barrier at short distances</w:t>
      </w:r>
      <w:r w:rsidR="009F5D29" w:rsidRPr="009F5D29">
        <w:rPr>
          <w:position w:val="0"/>
          <w:lang w:val="en-US"/>
        </w:rPr>
        <w:t xml:space="preserve"> (</w:t>
      </w:r>
      <w:r w:rsidR="009F5D29">
        <w:rPr>
          <w:position w:val="0"/>
          <w:lang w:val="en-US"/>
        </w:rPr>
        <w:t>i</w:t>
      </w:r>
      <w:r w:rsidR="009F5D29" w:rsidRPr="009F5D29">
        <w:rPr>
          <w:position w:val="0"/>
          <w:lang w:val="en-US"/>
        </w:rPr>
        <w:t xml:space="preserve">n such a case, it is necessary to make </w:t>
      </w:r>
      <w:r w:rsidR="009F5D29" w:rsidRPr="009F5D29">
        <w:rPr>
          <w:position w:val="0"/>
          <w:lang w:val="en-US"/>
        </w:rPr>
        <w:lastRenderedPageBreak/>
        <w:t>the system stable at short distances)</w:t>
      </w:r>
      <w:r w:rsidR="00232ACC">
        <w:rPr>
          <w:position w:val="0"/>
          <w:lang w:val="en-US"/>
        </w:rPr>
        <w:t>; or in TB parameterizations where the repulsive part is not provided</w:t>
      </w:r>
      <w:r w:rsidR="00780B26" w:rsidRPr="009F5D29">
        <w:rPr>
          <w:position w:val="0"/>
          <w:lang w:val="en-US"/>
        </w:rPr>
        <w:t xml:space="preserve">. </w:t>
      </w:r>
      <w:r w:rsidR="00121149" w:rsidRPr="009F5D29">
        <w:rPr>
          <w:position w:val="0"/>
          <w:lang w:val="en-US"/>
        </w:rPr>
        <w:t>The current parameterization may combine a few functional shapes described below (the obsolete version called “exponential wall” only includes the inverse exponential).</w:t>
      </w:r>
    </w:p>
    <w:p w14:paraId="1DFBD7FD" w14:textId="6C22BB20" w:rsidR="00121149" w:rsidRPr="009F5D29" w:rsidRDefault="00121149" w:rsidP="00A61103">
      <w:pPr>
        <w:pStyle w:val="ListParagraph"/>
        <w:ind w:left="0"/>
        <w:jc w:val="both"/>
        <w:rPr>
          <w:position w:val="0"/>
          <w:lang w:val="en-US"/>
        </w:rPr>
      </w:pPr>
      <w:r w:rsidRPr="009F5D29">
        <w:rPr>
          <w:position w:val="0"/>
          <w:lang w:val="en-US"/>
        </w:rPr>
        <w:t>Generally, the repulsive potential is expressed in the form:</w:t>
      </w:r>
    </w:p>
    <w:p w14:paraId="0B71BDAE" w14:textId="7837D065" w:rsidR="00121149" w:rsidRPr="009F5D29" w:rsidRDefault="00990AB5" w:rsidP="00121149">
      <w:pPr>
        <w:pStyle w:val="ListParagraph"/>
        <w:ind w:left="0"/>
        <w:jc w:val="center"/>
        <w:rPr>
          <w:rFonts w:eastAsiaTheme="minorEastAsia"/>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E</m:t>
              </m:r>
            </m:e>
            <m:sub>
              <m:r>
                <w:rPr>
                  <w:rFonts w:ascii="Cambria Math" w:hAnsi="Cambria Math"/>
                  <w:position w:val="0"/>
                  <w:lang w:val="en-US"/>
                </w:rPr>
                <m:t>SR</m:t>
              </m:r>
            </m:sub>
          </m:sSub>
          <m:r>
            <w:rPr>
              <w:rFonts w:ascii="Cambria Math" w:hAnsi="Cambria Math"/>
              <w:position w:val="0"/>
              <w:lang w:val="en-US"/>
            </w:rPr>
            <m:t>=</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1042B7D8" w14:textId="6358928B" w:rsidR="00121149" w:rsidRPr="009F5D29" w:rsidRDefault="00121149" w:rsidP="00121149">
      <w:pPr>
        <w:pStyle w:val="ListParagraph"/>
        <w:ind w:left="0"/>
        <w:jc w:val="both"/>
        <w:rPr>
          <w:rFonts w:eastAsiaTheme="minorEastAsia"/>
          <w:position w:val="0"/>
          <w:lang w:val="en-US"/>
        </w:rPr>
      </w:pPr>
      <w:r w:rsidRPr="009F5D29">
        <w:rPr>
          <w:rFonts w:eastAsiaTheme="minorEastAsia"/>
          <w:position w:val="0"/>
          <w:lang w:val="en-US"/>
        </w:rPr>
        <w:t xml:space="preserve">Where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sidRPr="009F5D29">
        <w:rPr>
          <w:rFonts w:eastAsiaTheme="minorEastAsia"/>
          <w:position w:val="0"/>
          <w:lang w:val="en-US"/>
        </w:rPr>
        <w:t xml:space="preserve"> is the short-range function, and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w:r w:rsidRPr="009F5D29">
        <w:rPr>
          <w:rFonts w:eastAsiaTheme="minorEastAsia"/>
          <w:position w:val="0"/>
          <w:lang w:val="en-US"/>
        </w:rPr>
        <w:t xml:space="preserve"> is the cut-off function in the shape of the Fermi-function:</w:t>
      </w:r>
    </w:p>
    <w:p w14:paraId="57FACBF7" w14:textId="29C2B4BD" w:rsidR="00121149" w:rsidRPr="00121149" w:rsidRDefault="00990AB5" w:rsidP="00121149">
      <w:pPr>
        <w:pStyle w:val="ListParagraph"/>
        <w:ind w:left="0"/>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r>
            <w:rPr>
              <w:rFonts w:ascii="Cambria Math" w:hAnsi="Cambria Math"/>
              <w:position w:val="0"/>
              <w:lang w:val="en-US"/>
            </w:rPr>
            <m:t>=</m:t>
          </m:r>
          <m:sSup>
            <m:sSupPr>
              <m:ctrlPr>
                <w:rPr>
                  <w:rFonts w:ascii="Cambria Math" w:hAnsi="Cambria Math"/>
                  <w:i/>
                  <w:position w:val="0"/>
                  <w:lang w:val="en-US"/>
                </w:rPr>
              </m:ctrlPr>
            </m:sSupPr>
            <m:e>
              <m:d>
                <m:dPr>
                  <m:ctrlPr>
                    <w:rPr>
                      <w:rFonts w:ascii="Cambria Math" w:hAnsi="Cambria Math"/>
                      <w:i/>
                      <w:position w:val="0"/>
                      <w:lang w:val="en-US"/>
                    </w:rPr>
                  </m:ctrlPr>
                </m:dPr>
                <m:e>
                  <m:r>
                    <w:rPr>
                      <w:rFonts w:ascii="Cambria Math" w:hAnsi="Cambria Math"/>
                      <w:position w:val="0"/>
                      <w:lang w:val="en-US"/>
                    </w:rPr>
                    <m:t>1+exp</m:t>
                  </m:r>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0</m:t>
                              </m:r>
                            </m:sub>
                          </m:sSub>
                        </m:num>
                        <m:den>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d</m:t>
                              </m:r>
                            </m:sub>
                          </m:sSub>
                        </m:den>
                      </m:f>
                    </m:e>
                  </m:d>
                </m:e>
              </m:d>
            </m:e>
            <m:sup>
              <m:r>
                <w:rPr>
                  <w:rFonts w:ascii="Cambria Math" w:hAnsi="Cambria Math"/>
                  <w:position w:val="0"/>
                  <w:lang w:val="en-US"/>
                </w:rPr>
                <m:t>-1</m:t>
              </m:r>
            </m:sup>
          </m:sSup>
        </m:oMath>
      </m:oMathPara>
    </w:p>
    <w:p w14:paraId="3A3F6EDD" w14:textId="08FC49D4" w:rsidR="00121149" w:rsidRPr="00121149" w:rsidRDefault="00227B0E" w:rsidP="00A61103">
      <w:pPr>
        <w:pStyle w:val="ListParagraph"/>
        <w:ind w:left="0"/>
        <w:jc w:val="both"/>
        <w:rPr>
          <w:position w:val="0"/>
          <w:lang w:val="en-US"/>
        </w:rPr>
      </w:pPr>
      <w:r>
        <w:rPr>
          <w:position w:val="0"/>
          <w:lang w:val="en-US"/>
        </w:rPr>
        <w:t xml:space="preserve">This function is always included, independently of the choice of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thus, its parameters must be always listed in the file, if additional short-range potential to be included.</w:t>
      </w:r>
      <w:r w:rsidR="00077D13">
        <w:rPr>
          <w:rFonts w:eastAsiaTheme="minorEastAsia"/>
          <w:position w:val="0"/>
          <w:lang w:val="en-US"/>
        </w:rPr>
        <w:t xml:space="preserve"> If unspecified, zero potential will be used (cut off at zero radius).</w:t>
      </w:r>
    </w:p>
    <w:p w14:paraId="1E402326" w14:textId="47954B98" w:rsidR="009839C8" w:rsidRDefault="009839C8" w:rsidP="009839C8">
      <w:pPr>
        <w:ind w:firstLine="142"/>
        <w:jc w:val="both"/>
        <w:rPr>
          <w:rFonts w:eastAsiaTheme="minorEastAsia"/>
          <w:position w:val="0"/>
          <w:lang w:val="en-US"/>
        </w:rPr>
      </w:pPr>
      <w:r>
        <w:rPr>
          <w:rFonts w:eastAsiaTheme="minorEastAsia"/>
          <w:position w:val="0"/>
          <w:lang w:val="en-US"/>
        </w:rPr>
        <w:t xml:space="preserve">The short-range repulsive function,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may assume the following shapes, summed up pairwise for all the atoms in the simulation box (</w:t>
      </w:r>
      <m:oMath>
        <m:r>
          <m:rPr>
            <m:sty m:val="p"/>
          </m:rPr>
          <w:rPr>
            <w:rFonts w:ascii="Cambria Math" w:eastAsiaTheme="minorEastAsia" w:hAnsi="Cambria Math"/>
            <w:position w:val="0"/>
            <w:lang w:val="en-US"/>
          </w:rPr>
          <m:t xml:space="preserve"> </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m:rPr>
            <m:sty m:val="p"/>
          </m:rPr>
          <w:rPr>
            <w:rFonts w:ascii="Cambria Math" w:eastAsiaTheme="minorEastAsia" w:hAnsi="Cambria Math"/>
            <w:position w:val="0"/>
            <w:lang w:val="en-US"/>
          </w:rPr>
          <m:t xml:space="preserve"> </m:t>
        </m:r>
        <m:r>
          <w:rPr>
            <w:rFonts w:ascii="Cambria Math" w:hAnsi="Cambria Math"/>
            <w:position w:val="0"/>
          </w:rPr>
          <m:t>=</m:t>
        </m:r>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2</m:t>
            </m:r>
          </m:den>
        </m:f>
        <m:nary>
          <m:naryPr>
            <m:chr m:val="∑"/>
            <m:limLoc m:val="undOvr"/>
            <m:ctrlPr>
              <w:rPr>
                <w:rFonts w:ascii="Cambria Math" w:hAnsi="Cambria Math"/>
                <w:i/>
                <w:position w:val="0"/>
              </w:rPr>
            </m:ctrlPr>
          </m:naryPr>
          <m:sub>
            <m:r>
              <w:rPr>
                <w:rFonts w:ascii="Cambria Math" w:hAnsi="Cambria Math"/>
                <w:position w:val="0"/>
              </w:rPr>
              <m:t>i,j</m:t>
            </m:r>
          </m:sub>
          <m:sup>
            <m:sSub>
              <m:sSubPr>
                <m:ctrlPr>
                  <w:rPr>
                    <w:rFonts w:ascii="Cambria Math" w:hAnsi="Cambria Math"/>
                    <w:i/>
                    <w:position w:val="0"/>
                  </w:rPr>
                </m:ctrlPr>
              </m:sSubPr>
              <m:e>
                <m:r>
                  <w:rPr>
                    <w:rFonts w:ascii="Cambria Math" w:hAnsi="Cambria Math"/>
                    <w:position w:val="0"/>
                  </w:rPr>
                  <m:t>N</m:t>
                </m:r>
              </m:e>
              <m:sub>
                <m:r>
                  <w:rPr>
                    <w:rFonts w:ascii="Cambria Math" w:hAnsi="Cambria Math"/>
                    <w:position w:val="0"/>
                  </w:rPr>
                  <m:t>at</m:t>
                </m:r>
              </m:sub>
            </m:sSub>
          </m:sup>
          <m:e>
            <m:sSubSup>
              <m:sSubSupPr>
                <m:ctrlPr>
                  <w:rPr>
                    <w:rFonts w:ascii="Cambria Math" w:hAnsi="Cambria Math"/>
                    <w:i/>
                    <w:position w:val="0"/>
                    <w:lang w:val="en-US"/>
                  </w:rPr>
                </m:ctrlPr>
              </m:sSubSupPr>
              <m:e>
                <m:r>
                  <w:rPr>
                    <w:rFonts w:ascii="Cambria Math" w:hAnsi="Cambria Math"/>
                    <w:position w:val="0"/>
                    <w:lang w:val="en-US"/>
                  </w:rPr>
                  <m:t>F</m:t>
                </m:r>
              </m:e>
              <m:sub>
                <m:r>
                  <w:rPr>
                    <w:rFonts w:ascii="Cambria Math" w:hAnsi="Cambria Math"/>
                    <w:position w:val="0"/>
                    <w:lang w:val="en-US"/>
                  </w:rPr>
                  <m:t>SR</m:t>
                </m:r>
              </m:sub>
              <m:sup>
                <m:r>
                  <w:rPr>
                    <w:rFonts w:ascii="Cambria Math" w:hAnsi="Cambria Math"/>
                    <w:position w:val="0"/>
                    <w:lang w:val="en-US"/>
                  </w:rPr>
                  <m:t>i,j</m:t>
                </m:r>
              </m:sup>
            </m:sSubSup>
            <m:r>
              <m:rPr>
                <m:sty m:val="p"/>
              </m:rPr>
              <w:rPr>
                <w:rFonts w:ascii="Cambria Math" w:eastAsiaTheme="minorEastAsia" w:hAnsi="Cambria Math"/>
                <w:position w:val="0"/>
                <w:lang w:val="en-US"/>
              </w:rPr>
              <m:t xml:space="preserve"> </m:t>
            </m:r>
          </m:e>
        </m:nary>
      </m:oMath>
      <w:r>
        <w:rPr>
          <w:rFonts w:eastAsiaTheme="minorEastAsia"/>
          <w:position w:val="0"/>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9839C8" w14:paraId="4A25251E" w14:textId="76AC45D7" w:rsidTr="00916287">
        <w:trPr>
          <w:jc w:val="center"/>
        </w:trPr>
        <w:tc>
          <w:tcPr>
            <w:tcW w:w="1935" w:type="dxa"/>
          </w:tcPr>
          <w:p w14:paraId="5D676CBA" w14:textId="3CF4874C" w:rsidR="009839C8" w:rsidRPr="009839C8" w:rsidRDefault="00155E1E" w:rsidP="009839C8">
            <w:pPr>
              <w:jc w:val="center"/>
              <w:rPr>
                <w:rFonts w:eastAsiaTheme="minorEastAsia"/>
                <w:b/>
                <w:bCs/>
                <w:position w:val="0"/>
                <w:lang w:val="en-US"/>
              </w:rPr>
            </w:pPr>
            <w:r>
              <w:rPr>
                <w:rFonts w:eastAsiaTheme="minorEastAsia"/>
                <w:b/>
                <w:bCs/>
                <w:position w:val="0"/>
                <w:lang w:val="en-US"/>
              </w:rPr>
              <w:t>Flag</w:t>
            </w:r>
          </w:p>
        </w:tc>
        <w:tc>
          <w:tcPr>
            <w:tcW w:w="2526" w:type="dxa"/>
          </w:tcPr>
          <w:p w14:paraId="63C2FB07" w14:textId="34EF8C94" w:rsidR="009839C8" w:rsidRPr="009839C8" w:rsidRDefault="009839C8" w:rsidP="009839C8">
            <w:pPr>
              <w:jc w:val="center"/>
              <w:rPr>
                <w:rFonts w:eastAsiaTheme="minorEastAsia"/>
                <w:b/>
                <w:bCs/>
                <w:position w:val="0"/>
                <w:lang w:val="en-US"/>
              </w:rPr>
            </w:pPr>
            <w:r w:rsidRPr="009839C8">
              <w:rPr>
                <w:rFonts w:eastAsiaTheme="minorEastAsia"/>
                <w:b/>
                <w:bCs/>
                <w:position w:val="0"/>
                <w:lang w:val="en-US"/>
              </w:rPr>
              <w:t>Function</w:t>
            </w:r>
          </w:p>
        </w:tc>
        <w:tc>
          <w:tcPr>
            <w:tcW w:w="5782" w:type="dxa"/>
          </w:tcPr>
          <w:p w14:paraId="4A003D78" w14:textId="76D8A512" w:rsidR="009839C8" w:rsidRPr="009839C8" w:rsidRDefault="009839C8" w:rsidP="009839C8">
            <w:pPr>
              <w:jc w:val="center"/>
              <w:rPr>
                <w:rFonts w:eastAsiaTheme="minorEastAsia"/>
                <w:b/>
                <w:bCs/>
                <w:position w:val="0"/>
                <w:lang w:val="en-US"/>
              </w:rPr>
            </w:pPr>
            <w:r>
              <w:rPr>
                <w:rFonts w:eastAsiaTheme="minorEastAsia"/>
                <w:b/>
                <w:bCs/>
                <w:position w:val="0"/>
                <w:lang w:val="en-US"/>
              </w:rPr>
              <w:t>Parameters to be specified in the file</w:t>
            </w:r>
            <w:r w:rsidR="00791D17">
              <w:rPr>
                <w:rFonts w:eastAsiaTheme="minorEastAsia"/>
                <w:b/>
                <w:bCs/>
                <w:position w:val="0"/>
                <w:lang w:val="en-US"/>
              </w:rPr>
              <w:t xml:space="preserve"> </w:t>
            </w:r>
            <w:r w:rsidR="009A3C7A">
              <w:rPr>
                <w:rFonts w:eastAsiaTheme="minorEastAsia"/>
                <w:b/>
                <w:bCs/>
                <w:position w:val="0"/>
                <w:lang w:val="en-US"/>
              </w:rPr>
              <w:br/>
            </w:r>
            <w:r w:rsidR="00791D17" w:rsidRPr="009A3C7A">
              <w:rPr>
                <w:rFonts w:eastAsiaTheme="minorEastAsia"/>
                <w:position w:val="0"/>
                <w:lang w:val="en-US"/>
              </w:rPr>
              <w:t>(</w:t>
            </w:r>
            <w:r w:rsidR="009A3C7A" w:rsidRPr="009A3C7A">
              <w:rPr>
                <w:rFonts w:eastAsiaTheme="minorEastAsia"/>
                <w:position w:val="0"/>
                <w:lang w:val="en-US"/>
              </w:rPr>
              <w:t xml:space="preserve">must be </w:t>
            </w:r>
            <w:r w:rsidR="00791D17" w:rsidRPr="00A516F7">
              <w:rPr>
                <w:rFonts w:eastAsiaTheme="minorEastAsia"/>
                <w:position w:val="0"/>
                <w:lang w:val="en-US"/>
              </w:rPr>
              <w:t>exactly in the given order!</w:t>
            </w:r>
            <w:r w:rsidR="00791D17" w:rsidRPr="009A3C7A">
              <w:rPr>
                <w:rFonts w:eastAsiaTheme="minorEastAsia"/>
                <w:position w:val="0"/>
                <w:lang w:val="en-US"/>
              </w:rPr>
              <w:t>)</w:t>
            </w:r>
          </w:p>
        </w:tc>
      </w:tr>
      <w:tr w:rsidR="00791D17" w:rsidRPr="009839C8" w14:paraId="3B84D6D9" w14:textId="77777777" w:rsidTr="00916287">
        <w:trPr>
          <w:jc w:val="center"/>
        </w:trPr>
        <w:tc>
          <w:tcPr>
            <w:tcW w:w="1935" w:type="dxa"/>
          </w:tcPr>
          <w:p w14:paraId="3F6AEC50" w14:textId="1EB70D6C" w:rsidR="00791D17" w:rsidRPr="00791D17" w:rsidRDefault="004732BD" w:rsidP="00791D17">
            <w:pPr>
              <w:rPr>
                <w:rFonts w:eastAsiaTheme="minorEastAsia"/>
                <w:position w:val="0"/>
                <w:lang w:val="en-US"/>
              </w:rPr>
            </w:pPr>
            <w:r w:rsidRPr="004732BD">
              <w:rPr>
                <w:rFonts w:eastAsiaTheme="minorEastAsia"/>
                <w:position w:val="0"/>
                <w:lang w:val="en-US"/>
              </w:rPr>
              <w:t>Cutoff</w:t>
            </w:r>
            <w:r>
              <w:rPr>
                <w:rFonts w:eastAsiaTheme="minorEastAsia"/>
                <w:position w:val="0"/>
                <w:lang w:val="en-US"/>
              </w:rPr>
              <w:t>,</w:t>
            </w:r>
            <w:r>
              <w:rPr>
                <w:rFonts w:eastAsiaTheme="minorEastAsia"/>
                <w:position w:val="0"/>
                <w:lang w:val="en-US"/>
              </w:rPr>
              <w:br/>
            </w:r>
            <w:r w:rsidR="00791D17" w:rsidRPr="00791D17">
              <w:rPr>
                <w:rFonts w:eastAsiaTheme="minorEastAsia"/>
                <w:position w:val="0"/>
                <w:lang w:val="en-US"/>
              </w:rPr>
              <w:t>Cut_off, Cut-off</w:t>
            </w:r>
          </w:p>
        </w:tc>
        <w:tc>
          <w:tcPr>
            <w:tcW w:w="2526" w:type="dxa"/>
          </w:tcPr>
          <w:p w14:paraId="2B3AA7F4" w14:textId="35259C08" w:rsidR="00791D17" w:rsidRPr="00791D17" w:rsidRDefault="00990AB5" w:rsidP="00791D17">
            <w:pPr>
              <w:pStyle w:val="ListParagraph"/>
              <w:ind w:left="0"/>
              <w:jc w:val="both"/>
              <w:rPr>
                <w:position w:val="0"/>
                <w:sz w:val="20"/>
                <w:szCs w:val="20"/>
                <w:lang w:val="en-US"/>
              </w:rPr>
            </w:pPr>
            <m:oMathPara>
              <m:oMath>
                <m:sSup>
                  <m:sSupPr>
                    <m:ctrlPr>
                      <w:rPr>
                        <w:rFonts w:ascii="Cambria Math" w:hAnsi="Cambria Math"/>
                        <w:i/>
                        <w:position w:val="0"/>
                        <w:sz w:val="20"/>
                        <w:szCs w:val="20"/>
                        <w:lang w:val="en-US"/>
                      </w:rPr>
                    </m:ctrlPr>
                  </m:sSupPr>
                  <m:e>
                    <m:d>
                      <m:dPr>
                        <m:ctrlPr>
                          <w:rPr>
                            <w:rFonts w:ascii="Cambria Math" w:hAnsi="Cambria Math"/>
                            <w:i/>
                            <w:position w:val="0"/>
                            <w:sz w:val="20"/>
                            <w:szCs w:val="20"/>
                            <w:lang w:val="en-US"/>
                          </w:rPr>
                        </m:ctrlPr>
                      </m:dPr>
                      <m:e>
                        <m:r>
                          <w:rPr>
                            <w:rFonts w:ascii="Cambria Math" w:hAnsi="Cambria Math"/>
                            <w:position w:val="0"/>
                            <w:sz w:val="20"/>
                            <w:szCs w:val="20"/>
                            <w:lang w:val="en-US"/>
                          </w:rPr>
                          <m:t>1+exp</m:t>
                        </m:r>
                        <m:d>
                          <m:dPr>
                            <m:ctrlPr>
                              <w:rPr>
                                <w:rFonts w:ascii="Cambria Math" w:hAnsi="Cambria Math"/>
                                <w:i/>
                                <w:position w:val="0"/>
                                <w:sz w:val="20"/>
                                <w:szCs w:val="20"/>
                                <w:lang w:val="en-US"/>
                              </w:rPr>
                            </m:ctrlPr>
                          </m:dPr>
                          <m:e>
                            <m:f>
                              <m:fPr>
                                <m:ctrlPr>
                                  <w:rPr>
                                    <w:rFonts w:ascii="Cambria Math" w:hAnsi="Cambria Math"/>
                                    <w:i/>
                                    <w:position w:val="0"/>
                                    <w:sz w:val="20"/>
                                    <w:szCs w:val="20"/>
                                    <w:lang w:val="en-US"/>
                                  </w:rPr>
                                </m:ctrlPr>
                              </m:fPr>
                              <m:num>
                                <m:r>
                                  <w:rPr>
                                    <w:rFonts w:ascii="Cambria Math" w:hAnsi="Cambria Math"/>
                                    <w:position w:val="0"/>
                                    <w:sz w:val="20"/>
                                    <w:szCs w:val="20"/>
                                    <w:lang w:val="en-US"/>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0</m:t>
                                    </m:r>
                                  </m:sub>
                                </m:sSub>
                              </m:num>
                              <m:den>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d</m:t>
                                    </m:r>
                                  </m:sub>
                                </m:sSub>
                              </m:den>
                            </m:f>
                          </m:e>
                        </m:d>
                      </m:e>
                    </m:d>
                  </m:e>
                  <m:sup>
                    <m:r>
                      <w:rPr>
                        <w:rFonts w:ascii="Cambria Math" w:hAnsi="Cambria Math"/>
                        <w:position w:val="0"/>
                        <w:sz w:val="20"/>
                        <w:szCs w:val="20"/>
                        <w:lang w:val="en-US"/>
                      </w:rPr>
                      <m:t>-1</m:t>
                    </m:r>
                  </m:sup>
                </m:sSup>
              </m:oMath>
            </m:oMathPara>
          </w:p>
          <w:p w14:paraId="03F886D8" w14:textId="77777777" w:rsidR="00791D17" w:rsidRPr="009839C8" w:rsidRDefault="00791D17" w:rsidP="009839C8">
            <w:pPr>
              <w:jc w:val="center"/>
              <w:rPr>
                <w:rFonts w:eastAsiaTheme="minorEastAsia"/>
                <w:b/>
                <w:bCs/>
                <w:position w:val="0"/>
                <w:lang w:val="en-US"/>
              </w:rPr>
            </w:pPr>
          </w:p>
        </w:tc>
        <w:tc>
          <w:tcPr>
            <w:tcW w:w="5782" w:type="dxa"/>
          </w:tcPr>
          <w:p w14:paraId="5EBDBD6D" w14:textId="77777777" w:rsidR="00791D17" w:rsidRDefault="00791D17" w:rsidP="00791D17">
            <w:pPr>
              <w:rPr>
                <w:rFonts w:eastAsiaTheme="minorEastAsia"/>
                <w:position w:val="0"/>
                <w:lang w:val="en-US"/>
              </w:rPr>
            </w:pPr>
            <w:r w:rsidRPr="00791D17">
              <w:rPr>
                <w:rFonts w:eastAsiaTheme="minorEastAsia"/>
                <w:position w:val="0"/>
                <w:lang w:val="en-US"/>
              </w:rPr>
              <w:t>One line</w:t>
            </w:r>
            <w:r>
              <w:rPr>
                <w:rFonts w:eastAsiaTheme="minorEastAsia"/>
                <w:position w:val="0"/>
                <w:lang w:val="en-US"/>
              </w:rPr>
              <w:t>:</w:t>
            </w:r>
          </w:p>
          <w:p w14:paraId="7059AE69" w14:textId="56787FC5" w:rsidR="00791D17" w:rsidRPr="00791D17" w:rsidRDefault="00791D17" w:rsidP="00791D17">
            <w:pPr>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lang w:val="en-US"/>
              </w:rPr>
              <w:t xml:space="preserve"> </w:t>
            </w: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w:t>
            </w:r>
            <w:r w:rsidR="000D4975">
              <w:rPr>
                <w:rFonts w:eastAsiaTheme="minorEastAsia"/>
                <w:position w:val="0"/>
                <w:lang w:val="en-US"/>
              </w:rPr>
              <w:t xml:space="preserve"> </w:t>
            </w:r>
            <w:r>
              <w:rPr>
                <w:rFonts w:eastAsiaTheme="minorEastAsia"/>
                <w:position w:val="0"/>
                <w:lang w:val="en-US"/>
              </w:rPr>
              <w:t>cut-off radius [A], smoothing distance [A]</w:t>
            </w:r>
          </w:p>
        </w:tc>
      </w:tr>
      <w:tr w:rsidR="009839C8" w14:paraId="2DFB0119" w14:textId="064301E2" w:rsidTr="00916287">
        <w:trPr>
          <w:jc w:val="center"/>
        </w:trPr>
        <w:tc>
          <w:tcPr>
            <w:tcW w:w="1935" w:type="dxa"/>
          </w:tcPr>
          <w:p w14:paraId="0E0DC71E" w14:textId="32421E72" w:rsidR="009839C8" w:rsidRDefault="009839C8" w:rsidP="009839C8">
            <w:pPr>
              <w:jc w:val="both"/>
              <w:rPr>
                <w:rFonts w:eastAsiaTheme="minorEastAsia"/>
                <w:position w:val="0"/>
                <w:lang w:val="en-US"/>
              </w:rPr>
            </w:pPr>
            <w:r>
              <w:rPr>
                <w:rFonts w:eastAsiaTheme="minorEastAsia"/>
                <w:position w:val="0"/>
                <w:lang w:val="en-US"/>
              </w:rPr>
              <w:t>Exp, Exponential</w:t>
            </w:r>
          </w:p>
        </w:tc>
        <w:tc>
          <w:tcPr>
            <w:tcW w:w="2526" w:type="dxa"/>
          </w:tcPr>
          <w:p w14:paraId="419C8DDC" w14:textId="0ED8CD1A" w:rsidR="009839C8" w:rsidRDefault="00791D17" w:rsidP="009839C8">
            <w:pPr>
              <w:jc w:val="both"/>
              <w:rPr>
                <w:rFonts w:eastAsiaTheme="minorEastAsia"/>
                <w:position w:val="0"/>
                <w:lang w:val="en-US"/>
              </w:rPr>
            </w:pPr>
            <m:oMathPara>
              <m:oMath>
                <m:r>
                  <m:rPr>
                    <m:sty m:val="p"/>
                  </m:rPr>
                  <w:rPr>
                    <w:rFonts w:ascii="Cambria Math" w:hAnsi="Cambria Math"/>
                    <w:position w:val="0"/>
                  </w:rPr>
                  <m:t>ф</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r>
                          <w:rPr>
                            <w:rFonts w:ascii="Cambria Math" w:hAnsi="Cambria Math"/>
                            <w:position w:val="0"/>
                          </w:rPr>
                          <m:t>-</m:t>
                        </m:r>
                        <m:f>
                          <m:fPr>
                            <m:ctrlPr>
                              <w:rPr>
                                <w:rFonts w:ascii="Cambria Math" w:hAnsi="Cambria Math"/>
                                <w:i/>
                                <w:position w:val="0"/>
                              </w:rPr>
                            </m:ctrlPr>
                          </m:fPr>
                          <m:num>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num>
                          <m:den>
                            <m:r>
                              <w:rPr>
                                <w:rFonts w:ascii="Cambria Math" w:hAnsi="Cambria Math"/>
                                <w:position w:val="0"/>
                              </w:rPr>
                              <m:t>a</m:t>
                            </m:r>
                          </m:den>
                        </m:f>
                      </m:e>
                    </m:d>
                  </m:e>
                </m:func>
              </m:oMath>
            </m:oMathPara>
          </w:p>
        </w:tc>
        <w:tc>
          <w:tcPr>
            <w:tcW w:w="5782" w:type="dxa"/>
          </w:tcPr>
          <w:p w14:paraId="245706C1"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53ABF40C" w14:textId="1562EE35" w:rsidR="00791D17" w:rsidRDefault="00F76E45" w:rsidP="009839C8">
            <w:pPr>
              <w:jc w:val="both"/>
              <w:rPr>
                <w:rFonts w:eastAsiaTheme="minorEastAsia"/>
                <w:position w:val="0"/>
                <w:lang w:val="en-US"/>
              </w:rPr>
            </w:pPr>
            <w:r w:rsidRPr="00F76E45">
              <w:rPr>
                <w:rFonts w:eastAsiaTheme="minorEastAsia"/>
                <w:i/>
                <w:iCs/>
                <w:position w:val="0"/>
                <w:lang w:val="ru-RU"/>
              </w:rPr>
              <w:t>Ф</w:t>
            </w:r>
            <w:r w:rsidR="00791D17">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791D17">
              <w:rPr>
                <w:rFonts w:eastAsiaTheme="minorEastAsia"/>
                <w:position w:val="0"/>
                <w:lang w:val="en-US"/>
              </w:rPr>
              <w:t xml:space="preserve"> </w:t>
            </w:r>
            <w:r w:rsidR="00791D17" w:rsidRPr="00F76E45">
              <w:rPr>
                <w:rFonts w:eastAsiaTheme="minorEastAsia"/>
                <w:i/>
                <w:iCs/>
                <w:position w:val="0"/>
                <w:lang w:val="en-US"/>
              </w:rPr>
              <w:t>a</w:t>
            </w:r>
            <w:r w:rsidR="00791D17">
              <w:rPr>
                <w:rFonts w:eastAsiaTheme="minorEastAsia"/>
                <w:position w:val="0"/>
                <w:lang w:val="en-US"/>
              </w:rPr>
              <w:t xml:space="preserve"> – Energy [eV], characteristic radius [A]</w:t>
            </w:r>
            <w:r w:rsidR="009B18C8">
              <w:rPr>
                <w:rFonts w:eastAsiaTheme="minorEastAsia"/>
                <w:position w:val="0"/>
                <w:lang w:val="en-US"/>
              </w:rPr>
              <w:t>, characteristic distance [A]</w:t>
            </w:r>
          </w:p>
        </w:tc>
      </w:tr>
      <w:tr w:rsidR="009839C8" w14:paraId="35C15F41" w14:textId="06BE4C00" w:rsidTr="00916287">
        <w:trPr>
          <w:jc w:val="center"/>
        </w:trPr>
        <w:tc>
          <w:tcPr>
            <w:tcW w:w="1935" w:type="dxa"/>
          </w:tcPr>
          <w:p w14:paraId="1165DD33" w14:textId="622B5550" w:rsidR="009839C8" w:rsidRDefault="006D27DA" w:rsidP="009839C8">
            <w:pPr>
              <w:jc w:val="both"/>
              <w:rPr>
                <w:rFonts w:eastAsiaTheme="minorEastAsia"/>
                <w:position w:val="0"/>
                <w:lang w:val="en-US"/>
              </w:rPr>
            </w:pPr>
            <w:r w:rsidRPr="006D27DA">
              <w:rPr>
                <w:rFonts w:eastAsiaTheme="minorEastAsia"/>
                <w:position w:val="0"/>
                <w:lang w:val="en-US"/>
              </w:rPr>
              <w:t>InvExp</w:t>
            </w:r>
            <w:r>
              <w:rPr>
                <w:rFonts w:eastAsiaTheme="minorEastAsia"/>
                <w:position w:val="0"/>
                <w:lang w:val="en-US"/>
              </w:rPr>
              <w:t xml:space="preserve">, </w:t>
            </w:r>
            <w:r w:rsidR="009839C8">
              <w:rPr>
                <w:rFonts w:eastAsiaTheme="minorEastAsia"/>
                <w:position w:val="0"/>
                <w:lang w:val="en-US"/>
              </w:rPr>
              <w:t>Inv_</w:t>
            </w:r>
            <w:r w:rsidR="004E56C5">
              <w:rPr>
                <w:rFonts w:eastAsiaTheme="minorEastAsia"/>
                <w:position w:val="0"/>
                <w:lang w:val="en-US"/>
              </w:rPr>
              <w:t>E</w:t>
            </w:r>
            <w:r w:rsidR="009839C8">
              <w:rPr>
                <w:rFonts w:eastAsiaTheme="minorEastAsia"/>
                <w:position w:val="0"/>
                <w:lang w:val="en-US"/>
              </w:rPr>
              <w:t>xp</w:t>
            </w:r>
          </w:p>
        </w:tc>
        <w:tc>
          <w:tcPr>
            <w:tcW w:w="2526" w:type="dxa"/>
          </w:tcPr>
          <w:p w14:paraId="0BE39B16" w14:textId="615305FF" w:rsidR="009839C8" w:rsidRDefault="00791D17" w:rsidP="009839C8">
            <w:pPr>
              <w:jc w:val="both"/>
              <w:rPr>
                <w:rFonts w:eastAsiaTheme="minorEastAsia"/>
                <w:position w:val="0"/>
                <w:lang w:val="en-US"/>
              </w:rPr>
            </w:pPr>
            <m:oMathPara>
              <m:oMath>
                <m:r>
                  <w:rPr>
                    <w:rFonts w:ascii="Cambria Math" w:hAnsi="Cambria Math"/>
                    <w:position w:val="0"/>
                  </w:rPr>
                  <m:t>C</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func>
              </m:oMath>
            </m:oMathPara>
          </w:p>
        </w:tc>
        <w:tc>
          <w:tcPr>
            <w:tcW w:w="5782" w:type="dxa"/>
          </w:tcPr>
          <w:p w14:paraId="68185649"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4D765518" w14:textId="3E4F87F2" w:rsidR="00791D17" w:rsidRDefault="00791D17" w:rsidP="009839C8">
            <w:pPr>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Pr>
                <w:rFonts w:eastAsiaTheme="minorEastAsia"/>
                <w:position w:val="0"/>
                <w:lang w:val="en-US"/>
              </w:rPr>
              <w:t xml:space="preserve"> – Energy [eV], characteristic radius [A]</w:t>
            </w:r>
          </w:p>
        </w:tc>
      </w:tr>
      <w:tr w:rsidR="009839C8" w14:paraId="17EFB15E" w14:textId="4FAB634B" w:rsidTr="00916287">
        <w:trPr>
          <w:jc w:val="center"/>
        </w:trPr>
        <w:tc>
          <w:tcPr>
            <w:tcW w:w="1935" w:type="dxa"/>
          </w:tcPr>
          <w:p w14:paraId="5670064C" w14:textId="4A8CCC53" w:rsidR="009839C8" w:rsidRDefault="009839C8" w:rsidP="009839C8">
            <w:pPr>
              <w:jc w:val="both"/>
              <w:rPr>
                <w:rFonts w:eastAsiaTheme="minorEastAsia"/>
                <w:position w:val="0"/>
                <w:lang w:val="en-US"/>
              </w:rPr>
            </w:pPr>
            <w:r>
              <w:rPr>
                <w:rFonts w:eastAsiaTheme="minorEastAsia"/>
                <w:position w:val="0"/>
                <w:lang w:val="en-US"/>
              </w:rPr>
              <w:t>Pow, Power</w:t>
            </w:r>
          </w:p>
        </w:tc>
        <w:tc>
          <w:tcPr>
            <w:tcW w:w="2526" w:type="dxa"/>
          </w:tcPr>
          <w:p w14:paraId="22AE689A" w14:textId="3323B0FA" w:rsidR="009839C8" w:rsidRPr="009839C8" w:rsidRDefault="00990AB5" w:rsidP="009839C8">
            <w:pPr>
              <w:ind w:firstLine="142"/>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w:rPr>
                    <w:rFonts w:ascii="Cambria Math" w:hAnsi="Cambria Math"/>
                    <w:position w:val="0"/>
                    <w:lang w:val="en-US"/>
                  </w:rPr>
                  <m:t>=Ф</m:t>
                </m:r>
                <m:sSup>
                  <m:sSupPr>
                    <m:ctrlPr>
                      <w:rPr>
                        <w:rFonts w:ascii="Cambria Math" w:hAnsi="Cambria Math"/>
                        <w:i/>
                        <w:position w:val="0"/>
                        <w:lang w:val="en-US"/>
                      </w:rPr>
                    </m:ctrlPr>
                  </m:sSupPr>
                  <m:e>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num>
                          <m:den>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sup>
                    <m:r>
                      <w:rPr>
                        <w:rFonts w:ascii="Cambria Math" w:hAnsi="Cambria Math"/>
                        <w:position w:val="0"/>
                        <w:lang w:val="en-US"/>
                      </w:rPr>
                      <m:t>m</m:t>
                    </m:r>
                  </m:sup>
                </m:sSup>
              </m:oMath>
            </m:oMathPara>
          </w:p>
        </w:tc>
        <w:tc>
          <w:tcPr>
            <w:tcW w:w="5782" w:type="dxa"/>
          </w:tcPr>
          <w:p w14:paraId="7C0D5569" w14:textId="071C94BC" w:rsidR="00791D17" w:rsidRDefault="00791D17" w:rsidP="009839C8">
            <w:pPr>
              <w:ind w:firstLine="142"/>
              <w:jc w:val="both"/>
              <w:rPr>
                <w:rFonts w:eastAsia="Calibri"/>
                <w:position w:val="0"/>
                <w:lang w:val="en-US"/>
              </w:rPr>
            </w:pPr>
            <w:r>
              <w:rPr>
                <w:rFonts w:eastAsia="Calibri"/>
                <w:position w:val="0"/>
                <w:lang w:val="en-US"/>
              </w:rPr>
              <w:t>Two</w:t>
            </w:r>
            <w:r w:rsidR="00073C72">
              <w:rPr>
                <w:rFonts w:eastAsia="Calibri"/>
                <w:position w:val="0"/>
                <w:lang w:val="en-US"/>
              </w:rPr>
              <w:t xml:space="preserve"> or more</w:t>
            </w:r>
            <w:r>
              <w:rPr>
                <w:rFonts w:eastAsia="Calibri"/>
                <w:position w:val="0"/>
                <w:lang w:val="en-US"/>
              </w:rPr>
              <w:t xml:space="preserve"> lines:</w:t>
            </w:r>
          </w:p>
          <w:p w14:paraId="7347FFDD" w14:textId="544BF1A0" w:rsidR="00791D17" w:rsidRDefault="009839C8" w:rsidP="009839C8">
            <w:pPr>
              <w:ind w:firstLine="142"/>
              <w:jc w:val="both"/>
              <w:rPr>
                <w:rFonts w:eastAsia="Calibri"/>
                <w:position w:val="0"/>
                <w:lang w:val="en-US"/>
              </w:rPr>
            </w:pPr>
            <w:r w:rsidRPr="00073C72">
              <w:rPr>
                <w:rFonts w:eastAsia="Calibri"/>
                <w:i/>
                <w:iCs/>
                <w:position w:val="0"/>
                <w:lang w:val="en-US"/>
              </w:rPr>
              <w:t>N</w:t>
            </w:r>
            <w:r w:rsidR="00791D17">
              <w:rPr>
                <w:rFonts w:eastAsia="Calibri"/>
                <w:position w:val="0"/>
                <w:lang w:val="en-US"/>
              </w:rPr>
              <w:t xml:space="preserve"> – number of power functions (integer)</w:t>
            </w:r>
          </w:p>
          <w:p w14:paraId="00817C8B" w14:textId="6BAF385C" w:rsidR="00073C72" w:rsidRDefault="00073C72" w:rsidP="009839C8">
            <w:pPr>
              <w:ind w:firstLine="142"/>
              <w:jc w:val="both"/>
              <w:rPr>
                <w:rFonts w:eastAsia="Calibri"/>
                <w:position w:val="0"/>
                <w:lang w:val="en-US"/>
              </w:rPr>
            </w:pPr>
            <w:r w:rsidRPr="00073C72">
              <w:rPr>
                <w:rFonts w:eastAsia="Calibri"/>
                <w:i/>
                <w:iCs/>
                <w:position w:val="0"/>
                <w:lang w:val="en-US"/>
              </w:rPr>
              <w:t>N</w:t>
            </w:r>
            <w:r>
              <w:rPr>
                <w:rFonts w:eastAsia="Calibri"/>
                <w:position w:val="0"/>
                <w:lang w:val="en-US"/>
              </w:rPr>
              <w:t xml:space="preserve"> more lines each with </w:t>
            </w:r>
            <w:r w:rsidR="00500485">
              <w:rPr>
                <w:rFonts w:eastAsia="Calibri"/>
                <w:position w:val="0"/>
                <w:lang w:val="en-US"/>
              </w:rPr>
              <w:t>three</w:t>
            </w:r>
            <w:r>
              <w:rPr>
                <w:rFonts w:eastAsia="Calibri"/>
                <w:position w:val="0"/>
                <w:lang w:val="en-US"/>
              </w:rPr>
              <w:t xml:space="preserve"> numbers</w:t>
            </w:r>
            <w:r w:rsidR="00C3151D">
              <w:rPr>
                <w:rFonts w:eastAsia="Calibri"/>
                <w:position w:val="0"/>
                <w:lang w:val="en-US"/>
              </w:rPr>
              <w:t xml:space="preserve"> for each power-function</w:t>
            </w:r>
            <w:r>
              <w:rPr>
                <w:rFonts w:eastAsia="Calibri"/>
                <w:position w:val="0"/>
                <w:lang w:val="en-US"/>
              </w:rPr>
              <w:t>:</w:t>
            </w:r>
          </w:p>
          <w:p w14:paraId="7D0D0B76" w14:textId="5C992A3D" w:rsidR="009839C8" w:rsidRPr="009C7EBB" w:rsidRDefault="00500485" w:rsidP="009839C8">
            <w:pPr>
              <w:ind w:firstLine="142"/>
              <w:jc w:val="both"/>
              <w:rPr>
                <w:rFonts w:eastAsia="Calibri"/>
                <w:position w:val="0"/>
                <w:lang w:val="en-US"/>
              </w:rPr>
            </w:pPr>
            <w:r>
              <w:rPr>
                <w:rFonts w:eastAsia="Calibri"/>
                <w:i/>
                <w:iCs/>
                <w:position w:val="0"/>
                <w:lang w:val="ru-RU"/>
              </w:rPr>
              <w:t>Ф</w:t>
            </w:r>
            <w:r w:rsidRPr="00500485">
              <w:rPr>
                <w:rFonts w:eastAsia="Calibri"/>
                <w:i/>
                <w:iCs/>
                <w:position w:val="0"/>
                <w:lang w:val="en-US"/>
              </w:rPr>
              <w:t xml:space="preserve"> </w:t>
            </w:r>
            <w:r w:rsidR="009839C8" w:rsidRPr="00073C72">
              <w:rPr>
                <w:rFonts w:eastAsia="Calibri"/>
                <w:i/>
                <w:iCs/>
                <w:position w:val="0"/>
                <w:lang w:val="en-US"/>
              </w:rPr>
              <w:t>r</w:t>
            </w:r>
            <w:r w:rsidR="009839C8" w:rsidRPr="009B18C8">
              <w:rPr>
                <w:rFonts w:eastAsia="Calibri"/>
                <w:position w:val="0"/>
                <w:vertAlign w:val="subscript"/>
                <w:lang w:val="en-US"/>
              </w:rPr>
              <w:t>0</w:t>
            </w:r>
            <w:r w:rsidR="009839C8">
              <w:rPr>
                <w:rFonts w:eastAsia="Calibri"/>
                <w:position w:val="0"/>
                <w:lang w:val="en-US"/>
              </w:rPr>
              <w:t xml:space="preserve"> </w:t>
            </w:r>
            <w:r w:rsidR="009839C8" w:rsidRPr="00073C72">
              <w:rPr>
                <w:rFonts w:eastAsia="Calibri"/>
                <w:i/>
                <w:iCs/>
                <w:position w:val="0"/>
                <w:lang w:val="en-US"/>
              </w:rPr>
              <w:t>m</w:t>
            </w:r>
            <w:r w:rsidR="00791D17">
              <w:rPr>
                <w:rFonts w:eastAsia="Calibri"/>
                <w:position w:val="0"/>
                <w:lang w:val="en-US"/>
              </w:rPr>
              <w:t xml:space="preserve"> –</w:t>
            </w:r>
            <w:r w:rsidRPr="00500485">
              <w:rPr>
                <w:rFonts w:eastAsia="Calibri"/>
                <w:position w:val="0"/>
                <w:lang w:val="en-US"/>
              </w:rPr>
              <w:t xml:space="preserve"> </w:t>
            </w:r>
            <w:r>
              <w:rPr>
                <w:rFonts w:eastAsia="Calibri"/>
                <w:position w:val="0"/>
                <w:lang w:val="en-US"/>
              </w:rPr>
              <w:t xml:space="preserve">Energy [eV], </w:t>
            </w:r>
            <w:r w:rsidR="00791D17">
              <w:rPr>
                <w:rFonts w:eastAsia="Calibri"/>
                <w:position w:val="0"/>
                <w:lang w:val="en-US"/>
              </w:rPr>
              <w:t>characteristic radius [A], power</w:t>
            </w:r>
          </w:p>
        </w:tc>
      </w:tr>
      <w:tr w:rsidR="00916287" w14:paraId="0A26C344" w14:textId="77777777" w:rsidTr="00916287">
        <w:trPr>
          <w:jc w:val="center"/>
        </w:trPr>
        <w:tc>
          <w:tcPr>
            <w:tcW w:w="1935" w:type="dxa"/>
          </w:tcPr>
          <w:p w14:paraId="30485BA1" w14:textId="2C5C8222" w:rsidR="00916287" w:rsidRDefault="00916287" w:rsidP="009839C8">
            <w:pPr>
              <w:jc w:val="both"/>
              <w:rPr>
                <w:rFonts w:eastAsiaTheme="minorEastAsia"/>
                <w:position w:val="0"/>
                <w:lang w:val="en-US"/>
              </w:rPr>
            </w:pPr>
            <w:r>
              <w:rPr>
                <w:rFonts w:eastAsiaTheme="minorEastAsia"/>
                <w:position w:val="0"/>
                <w:lang w:val="en-US"/>
              </w:rPr>
              <w:t>ZBL</w:t>
            </w:r>
          </w:p>
        </w:tc>
        <w:tc>
          <w:tcPr>
            <w:tcW w:w="2526" w:type="dxa"/>
          </w:tcPr>
          <w:p w14:paraId="62F0043B" w14:textId="6180F124" w:rsidR="00916287" w:rsidRDefault="00916287" w:rsidP="009839C8">
            <w:pPr>
              <w:ind w:firstLine="142"/>
              <w:jc w:val="both"/>
              <w:rPr>
                <w:rFonts w:eastAsia="Times New Roman"/>
                <w:position w:val="0"/>
                <w:lang w:val="en-US"/>
              </w:rPr>
            </w:pPr>
            <w:r w:rsidRPr="001F11D1">
              <w:t>Ziegler</w:t>
            </w:r>
            <w:r>
              <w:t>-</w:t>
            </w:r>
            <w:r w:rsidRPr="001F11D1">
              <w:t>Biersack</w:t>
            </w:r>
            <w:r>
              <w:t>-</w:t>
            </w:r>
            <w:r w:rsidRPr="001F11D1">
              <w:t xml:space="preserve">Littmark </w:t>
            </w:r>
            <w:r>
              <w:t xml:space="preserve">potential </w:t>
            </w:r>
            <w:r>
              <w:fldChar w:fldCharType="begin" w:fldLock="1"/>
            </w:r>
            <w:r>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 [22]","plainTextFormattedCitation":" [22]","previouslyFormattedCitation":" [22]"},"properties":{"noteIndex":0},"schema":"https://github.com/citation-style-language/schema/raw/master/csl-citation.json"}</w:instrText>
            </w:r>
            <w:r>
              <w:fldChar w:fldCharType="separate"/>
            </w:r>
            <w:r w:rsidRPr="00677145">
              <w:rPr>
                <w:noProof/>
              </w:rPr>
              <w:t> [22]</w:t>
            </w:r>
            <w:r>
              <w:fldChar w:fldCharType="end"/>
            </w:r>
          </w:p>
        </w:tc>
        <w:tc>
          <w:tcPr>
            <w:tcW w:w="5782" w:type="dxa"/>
          </w:tcPr>
          <w:p w14:paraId="2CDF35FC" w14:textId="26048841" w:rsidR="00916287" w:rsidRPr="00916287" w:rsidRDefault="00916287" w:rsidP="009839C8">
            <w:pPr>
              <w:ind w:firstLine="142"/>
              <w:jc w:val="both"/>
              <w:rPr>
                <w:rFonts w:eastAsia="Calibri"/>
                <w:i/>
                <w:iCs/>
                <w:position w:val="0"/>
                <w:lang w:val="en-US"/>
              </w:rPr>
            </w:pPr>
            <w:r w:rsidRPr="00916287">
              <w:rPr>
                <w:rFonts w:eastAsia="Calibri"/>
                <w:i/>
                <w:iCs/>
                <w:position w:val="0"/>
                <w:lang w:val="en-US"/>
              </w:rPr>
              <w:t>No additional lines required, all parameters are fixed and included in the code</w:t>
            </w:r>
          </w:p>
        </w:tc>
      </w:tr>
      <w:tr w:rsidR="00A265C8" w14:paraId="71B1FCE1" w14:textId="77777777" w:rsidTr="00916287">
        <w:trPr>
          <w:jc w:val="center"/>
        </w:trPr>
        <w:tc>
          <w:tcPr>
            <w:tcW w:w="1935" w:type="dxa"/>
          </w:tcPr>
          <w:p w14:paraId="6182DC55" w14:textId="273315F5" w:rsidR="00A265C8" w:rsidRDefault="00A265C8" w:rsidP="009839C8">
            <w:pPr>
              <w:jc w:val="both"/>
              <w:rPr>
                <w:rFonts w:eastAsiaTheme="minorEastAsia"/>
                <w:position w:val="0"/>
                <w:lang w:val="en-US"/>
              </w:rPr>
            </w:pPr>
            <w:r w:rsidRPr="008D6F52">
              <w:rPr>
                <w:position w:val="0"/>
                <w:lang w:val="en-US"/>
              </w:rPr>
              <w:t>Simple_wall</w:t>
            </w:r>
            <w:r>
              <w:rPr>
                <w:position w:val="0"/>
                <w:lang w:val="en-US"/>
              </w:rPr>
              <w:t xml:space="preserve"> (</w:t>
            </w:r>
            <w:r w:rsidRPr="00A265C8">
              <w:rPr>
                <w:i/>
                <w:iCs/>
                <w:position w:val="0"/>
                <w:lang w:val="en-US"/>
              </w:rPr>
              <w:t>obsolete</w:t>
            </w:r>
            <w:r w:rsidR="000B79F2">
              <w:rPr>
                <w:i/>
                <w:iCs/>
                <w:position w:val="0"/>
                <w:lang w:val="en-US"/>
              </w:rPr>
              <w:t>, cannot be combined with other functions!</w:t>
            </w:r>
            <w:r>
              <w:rPr>
                <w:position w:val="0"/>
                <w:lang w:val="en-US"/>
              </w:rPr>
              <w:t>)</w:t>
            </w:r>
          </w:p>
        </w:tc>
        <w:tc>
          <w:tcPr>
            <w:tcW w:w="2526" w:type="dxa"/>
          </w:tcPr>
          <w:p w14:paraId="37BA85D8" w14:textId="3D774A4E" w:rsidR="00A265C8" w:rsidRPr="00A265C8" w:rsidRDefault="00A265C8" w:rsidP="00A265C8">
            <w:pPr>
              <w:pStyle w:val="ListParagraph"/>
              <w:ind w:left="0"/>
              <w:jc w:val="both"/>
              <w:rPr>
                <w:position w:val="0"/>
                <w:sz w:val="20"/>
                <w:szCs w:val="20"/>
                <w:lang w:val="en-US"/>
              </w:rPr>
            </w:pPr>
            <m:oMathPara>
              <m:oMath>
                <m:r>
                  <w:rPr>
                    <w:rFonts w:ascii="Cambria Math" w:hAnsi="Cambria Math"/>
                    <w:position w:val="0"/>
                    <w:sz w:val="20"/>
                    <w:szCs w:val="20"/>
                  </w:rPr>
                  <m:t>C</m:t>
                </m:r>
                <m:func>
                  <m:funcPr>
                    <m:ctrlPr>
                      <w:rPr>
                        <w:rFonts w:ascii="Cambria Math" w:hAnsi="Cambria Math"/>
                        <w:i/>
                        <w:position w:val="0"/>
                        <w:sz w:val="20"/>
                        <w:szCs w:val="20"/>
                      </w:rPr>
                    </m:ctrlPr>
                  </m:funcPr>
                  <m:fName>
                    <m:r>
                      <m:rPr>
                        <m:sty m:val="p"/>
                      </m:rPr>
                      <w:rPr>
                        <w:rFonts w:ascii="Cambria Math" w:hAnsi="Cambria Math"/>
                        <w:position w:val="0"/>
                        <w:sz w:val="20"/>
                        <w:szCs w:val="20"/>
                      </w:rPr>
                      <m:t>exp</m:t>
                    </m:r>
                  </m:fName>
                  <m:e>
                    <m:d>
                      <m:dPr>
                        <m:ctrlPr>
                          <w:rPr>
                            <w:rFonts w:ascii="Cambria Math" w:hAnsi="Cambria Math"/>
                            <w:i/>
                            <w:position w:val="0"/>
                            <w:sz w:val="20"/>
                            <w:szCs w:val="20"/>
                          </w:rPr>
                        </m:ctrlPr>
                      </m:dPr>
                      <m:e>
                        <m:f>
                          <m:fPr>
                            <m:ctrlPr>
                              <w:rPr>
                                <w:rFonts w:ascii="Cambria Math" w:hAnsi="Cambria Math"/>
                                <w:i/>
                                <w:position w:val="0"/>
                                <w:sz w:val="20"/>
                                <w:szCs w:val="20"/>
                              </w:rPr>
                            </m:ctrlPr>
                          </m:fPr>
                          <m:num>
                            <m:r>
                              <w:rPr>
                                <w:rFonts w:ascii="Cambria Math" w:hAnsi="Cambria Math"/>
                                <w:position w:val="0"/>
                                <w:sz w:val="20"/>
                                <w:szCs w:val="20"/>
                              </w:rPr>
                              <m:t>1</m:t>
                            </m:r>
                          </m:num>
                          <m:den>
                            <m:r>
                              <w:rPr>
                                <w:rFonts w:ascii="Cambria Math" w:hAnsi="Cambria Math"/>
                                <w:position w:val="0"/>
                                <w:sz w:val="20"/>
                                <w:szCs w:val="20"/>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r</m:t>
                                </m:r>
                              </m:e>
                              <m:sub>
                                <m:r>
                                  <w:rPr>
                                    <w:rFonts w:ascii="Cambria Math" w:hAnsi="Cambria Math"/>
                                    <w:position w:val="0"/>
                                    <w:sz w:val="20"/>
                                    <w:szCs w:val="20"/>
                                    <w:lang w:val="en-US"/>
                                  </w:rPr>
                                  <m:t>0</m:t>
                                </m:r>
                              </m:sub>
                            </m:sSub>
                          </m:den>
                        </m:f>
                      </m:e>
                    </m:d>
                  </m:e>
                </m:func>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744B9645" w14:textId="09AD7096" w:rsidR="00A265C8" w:rsidRPr="009C7EBB" w:rsidRDefault="00A265C8" w:rsidP="009839C8">
            <w:pPr>
              <w:ind w:firstLine="142"/>
              <w:jc w:val="both"/>
              <w:rPr>
                <w:rFonts w:eastAsia="Times New Roman"/>
                <w:position w:val="0"/>
                <w:lang w:val="en-US"/>
              </w:rPr>
            </w:pPr>
          </w:p>
        </w:tc>
        <w:tc>
          <w:tcPr>
            <w:tcW w:w="5782" w:type="dxa"/>
          </w:tcPr>
          <w:p w14:paraId="2A7E492B" w14:textId="77777777" w:rsidR="00A265C8" w:rsidRDefault="00A265C8" w:rsidP="009839C8">
            <w:pPr>
              <w:ind w:firstLine="142"/>
              <w:jc w:val="both"/>
              <w:rPr>
                <w:rFonts w:eastAsia="Calibri"/>
                <w:position w:val="0"/>
                <w:lang w:val="en-US"/>
              </w:rPr>
            </w:pPr>
            <w:r>
              <w:rPr>
                <w:rFonts w:eastAsia="Calibri"/>
                <w:position w:val="0"/>
                <w:lang w:val="en-US"/>
              </w:rPr>
              <w:t>Four lines:</w:t>
            </w:r>
          </w:p>
          <w:p w14:paraId="5451973C" w14:textId="6C18093B" w:rsidR="00A265C8" w:rsidRDefault="00A265C8" w:rsidP="009839C8">
            <w:pPr>
              <w:ind w:firstLine="142"/>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 Energy [eV], </w:t>
            </w:r>
          </w:p>
          <w:p w14:paraId="2216297C" w14:textId="7C44F928" w:rsidR="00A265C8" w:rsidRDefault="00990AB5" w:rsidP="009839C8">
            <w:pPr>
              <w:ind w:firstLine="142"/>
              <w:jc w:val="both"/>
              <w:rPr>
                <w:rFonts w:eastAsiaTheme="minorEastAsia"/>
                <w:position w:val="0"/>
                <w:lang w:val="en-US"/>
              </w:rPr>
            </w:pP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A265C8">
              <w:rPr>
                <w:rFonts w:eastAsiaTheme="minorEastAsia"/>
                <w:position w:val="0"/>
                <w:lang w:val="en-US"/>
              </w:rPr>
              <w:t xml:space="preserve"> – characteristic radius [A]</w:t>
            </w:r>
          </w:p>
          <w:p w14:paraId="78E92220" w14:textId="77777777" w:rsidR="00A265C8" w:rsidRDefault="00A265C8" w:rsidP="009839C8">
            <w:pPr>
              <w:ind w:firstLine="142"/>
              <w:jc w:val="both"/>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vertAlign w:val="subscript"/>
                <w:lang w:val="en-US"/>
              </w:rPr>
              <w:t xml:space="preserve"> </w:t>
            </w:r>
            <w:r>
              <w:rPr>
                <w:rFonts w:eastAsiaTheme="minorEastAsia"/>
                <w:position w:val="0"/>
                <w:lang w:val="en-US"/>
              </w:rPr>
              <w:t>– cut-off radius [A]</w:t>
            </w:r>
          </w:p>
          <w:p w14:paraId="12D0DCC4" w14:textId="72AF17F3" w:rsidR="00A265C8" w:rsidRPr="00A265C8" w:rsidRDefault="00A265C8" w:rsidP="00A265C8">
            <w:pPr>
              <w:ind w:firstLine="142"/>
              <w:jc w:val="both"/>
              <w:rPr>
                <w:rFonts w:eastAsiaTheme="minorEastAsia"/>
                <w:position w:val="0"/>
                <w:lang w:val="en-US"/>
              </w:rPr>
            </w:pP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 smoothing distance [A]</w:t>
            </w:r>
          </w:p>
        </w:tc>
      </w:tr>
    </w:tbl>
    <w:p w14:paraId="7721205F" w14:textId="77777777" w:rsidR="009839C8" w:rsidRDefault="009839C8" w:rsidP="009839C8">
      <w:pPr>
        <w:ind w:firstLine="142"/>
        <w:jc w:val="both"/>
        <w:rPr>
          <w:rFonts w:eastAsiaTheme="minorEastAsia"/>
          <w:position w:val="0"/>
          <w:lang w:val="en-US"/>
        </w:rPr>
      </w:pPr>
    </w:p>
    <w:p w14:paraId="273302CD" w14:textId="26D4A29E" w:rsidR="008D3326" w:rsidRPr="008D6F52" w:rsidRDefault="008D3326" w:rsidP="00A61103">
      <w:pPr>
        <w:pStyle w:val="ListParagraph"/>
        <w:ind w:left="0"/>
        <w:jc w:val="both"/>
        <w:rPr>
          <w:position w:val="0"/>
          <w:lang w:val="en-US"/>
        </w:rPr>
      </w:pPr>
      <w:r w:rsidRPr="008D6F52">
        <w:rPr>
          <w:position w:val="0"/>
          <w:lang w:val="en-US"/>
        </w:rPr>
        <w:t>It is allowed to use a few power functions to construct a polynomial (or inverse fractions</w:t>
      </w:r>
      <w:r w:rsidR="00405C0E">
        <w:rPr>
          <w:position w:val="0"/>
          <w:lang w:val="en-US"/>
        </w:rPr>
        <w:t>,</w:t>
      </w:r>
      <w:r w:rsidRPr="008D6F52">
        <w:rPr>
          <w:position w:val="0"/>
          <w:lang w:val="en-US"/>
        </w:rPr>
        <w:t xml:space="preserve"> </w:t>
      </w:r>
      <w:r w:rsidR="00405C0E">
        <w:rPr>
          <w:position w:val="0"/>
          <w:lang w:val="en-US"/>
        </w:rPr>
        <w:t>using</w:t>
      </w:r>
      <w:r w:rsidRPr="008D6F52">
        <w:rPr>
          <w:position w:val="0"/>
          <w:lang w:val="en-US"/>
        </w:rPr>
        <w:t xml:space="preserve"> negative powers “m”, such as those used in </w:t>
      </w:r>
      <w:r w:rsidR="008D6F52" w:rsidRPr="008D6F52">
        <w:rPr>
          <w:position w:val="0"/>
        </w:rPr>
        <w:fldChar w:fldCharType="begin" w:fldLock="1"/>
      </w:r>
      <w:r w:rsidR="008D6F52" w:rsidRPr="008D6F52">
        <w:rPr>
          <w:position w:val="0"/>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8D6F52" w:rsidRPr="008D6F52">
        <w:rPr>
          <w:position w:val="0"/>
        </w:rPr>
        <w:fldChar w:fldCharType="separate"/>
      </w:r>
      <w:r w:rsidR="008D6F52" w:rsidRPr="008D6F52">
        <w:rPr>
          <w:noProof/>
          <w:position w:val="0"/>
        </w:rPr>
        <w:t>[16]</w:t>
      </w:r>
      <w:r w:rsidR="008D6F52" w:rsidRPr="008D6F52">
        <w:rPr>
          <w:position w:val="0"/>
        </w:rPr>
        <w:fldChar w:fldCharType="end"/>
      </w:r>
      <w:r w:rsidRPr="008D6F52">
        <w:rPr>
          <w:position w:val="0"/>
          <w:lang w:val="en-US"/>
        </w:rPr>
        <w:t>).</w:t>
      </w:r>
    </w:p>
    <w:p w14:paraId="3CC25765" w14:textId="7FC0EC37" w:rsidR="009839C8" w:rsidRPr="008D6F52" w:rsidRDefault="007E218E" w:rsidP="00A61103">
      <w:pPr>
        <w:pStyle w:val="ListParagraph"/>
        <w:ind w:left="0"/>
        <w:jc w:val="both"/>
        <w:rPr>
          <w:position w:val="0"/>
          <w:lang w:val="en-US"/>
        </w:rPr>
      </w:pPr>
      <w:r w:rsidRPr="008D6F52">
        <w:rPr>
          <w:position w:val="0"/>
          <w:lang w:val="en-US"/>
        </w:rPr>
        <w:t xml:space="preserve">The first line in the file must specify the parameterization name, which may be either </w:t>
      </w:r>
    </w:p>
    <w:p w14:paraId="0806FE11" w14:textId="4CA19D15" w:rsidR="007E218E" w:rsidRPr="008D6F52" w:rsidRDefault="007E218E" w:rsidP="00A61103">
      <w:pPr>
        <w:pStyle w:val="ListParagraph"/>
        <w:ind w:left="0"/>
        <w:jc w:val="both"/>
        <w:rPr>
          <w:position w:val="0"/>
          <w:lang w:val="en-US"/>
        </w:rPr>
      </w:pPr>
      <w:r w:rsidRPr="008D6F52">
        <w:rPr>
          <w:position w:val="0"/>
          <w:lang w:val="en-US"/>
        </w:rPr>
        <w:t>“General” – to specify the new format described above, or</w:t>
      </w:r>
    </w:p>
    <w:p w14:paraId="6F140FF5" w14:textId="0D7FB8DA" w:rsidR="007E218E" w:rsidRPr="008D6F52" w:rsidRDefault="007E218E" w:rsidP="00A61103">
      <w:pPr>
        <w:pStyle w:val="ListParagraph"/>
        <w:ind w:left="0"/>
        <w:jc w:val="both"/>
        <w:rPr>
          <w:position w:val="0"/>
          <w:lang w:val="en-US"/>
        </w:rPr>
      </w:pPr>
      <w:r w:rsidRPr="008D6F52">
        <w:rPr>
          <w:position w:val="0"/>
          <w:lang w:val="en-US"/>
        </w:rPr>
        <w:t>“Simple_wall” – to specify the obsolete format which includes only the inverse exponential function.</w:t>
      </w:r>
    </w:p>
    <w:p w14:paraId="0D7EC991" w14:textId="29C43E44" w:rsidR="000978D3" w:rsidRPr="008D6F52" w:rsidRDefault="000978D3" w:rsidP="00B17D48">
      <w:pPr>
        <w:pStyle w:val="ListParagraph"/>
        <w:ind w:left="0"/>
        <w:jc w:val="both"/>
        <w:rPr>
          <w:position w:val="0"/>
          <w:lang w:val="en-US"/>
        </w:rPr>
      </w:pPr>
      <w:r w:rsidRPr="008D6F52">
        <w:rPr>
          <w:position w:val="0"/>
        </w:rPr>
        <w:t xml:space="preserve">An example of the </w:t>
      </w:r>
      <w:r w:rsidR="007E218E" w:rsidRPr="008D6F52">
        <w:rPr>
          <w:position w:val="0"/>
        </w:rPr>
        <w:t xml:space="preserve">new and the </w:t>
      </w:r>
      <w:r w:rsidR="00B7410A" w:rsidRPr="008D6F52">
        <w:rPr>
          <w:position w:val="0"/>
        </w:rPr>
        <w:t xml:space="preserve">obsolete </w:t>
      </w:r>
      <w:r w:rsidRPr="008D6F52">
        <w:rPr>
          <w:position w:val="0"/>
        </w:rPr>
        <w:t>file</w:t>
      </w:r>
      <w:r w:rsidR="007E218E" w:rsidRPr="008D6F52">
        <w:rPr>
          <w:position w:val="0"/>
        </w:rPr>
        <w:t>s</w:t>
      </w:r>
      <w:r w:rsidRPr="008D6F52">
        <w:rPr>
          <w:position w:val="0"/>
        </w:rPr>
        <w:t xml:space="preserve"> </w:t>
      </w:r>
      <w:r w:rsidR="00780B26" w:rsidRPr="008D6F52">
        <w:rPr>
          <w:position w:val="0"/>
        </w:rPr>
        <w:t xml:space="preserve">containing the parameters in the same notations </w:t>
      </w:r>
      <w:r w:rsidRPr="008D6F52">
        <w:rPr>
          <w:position w:val="0"/>
        </w:rPr>
        <w:t xml:space="preserve">is shown in </w:t>
      </w:r>
      <w:r w:rsidR="001A11F7" w:rsidRPr="008D6F52">
        <w:rPr>
          <w:position w:val="0"/>
        </w:rPr>
        <w:fldChar w:fldCharType="begin"/>
      </w:r>
      <w:r w:rsidR="001A11F7" w:rsidRPr="008D6F52">
        <w:rPr>
          <w:position w:val="0"/>
        </w:rPr>
        <w:instrText xml:space="preserve"> REF _Ref71362984 \h </w:instrText>
      </w:r>
      <w:r w:rsidR="00121149" w:rsidRPr="008D6F52">
        <w:rPr>
          <w:position w:val="0"/>
        </w:rPr>
        <w:instrText xml:space="preserve"> \* MERGEFORMAT </w:instrText>
      </w:r>
      <w:r w:rsidR="001A11F7" w:rsidRPr="008D6F52">
        <w:rPr>
          <w:position w:val="0"/>
        </w:rPr>
      </w:r>
      <w:r w:rsidR="001A11F7" w:rsidRPr="008D6F52">
        <w:rPr>
          <w:position w:val="0"/>
        </w:rPr>
        <w:fldChar w:fldCharType="separate"/>
      </w:r>
      <w:r w:rsidR="00E91C87" w:rsidRPr="008D6F52">
        <w:rPr>
          <w:position w:val="0"/>
        </w:rPr>
        <w:t xml:space="preserve">Figure </w:t>
      </w:r>
      <w:r w:rsidR="00E91C87">
        <w:rPr>
          <w:noProof/>
          <w:position w:val="0"/>
        </w:rPr>
        <w:t>VIII</w:t>
      </w:r>
      <w:r w:rsidR="00E91C87" w:rsidRPr="008D6F52">
        <w:rPr>
          <w:position w:val="0"/>
        </w:rPr>
        <w:t>.</w:t>
      </w:r>
      <w:r w:rsidR="00E91C87">
        <w:rPr>
          <w:noProof/>
          <w:position w:val="0"/>
        </w:rPr>
        <w:t>20</w:t>
      </w:r>
      <w:r w:rsidR="001A11F7" w:rsidRPr="008D6F52">
        <w:rPr>
          <w:position w:val="0"/>
        </w:rPr>
        <w:fldChar w:fldCharType="end"/>
      </w:r>
      <w:r w:rsidR="001A11F7" w:rsidRPr="008D6F52">
        <w:rPr>
          <w:position w:val="0"/>
        </w:rPr>
        <w:t>.</w:t>
      </w:r>
    </w:p>
    <w:p w14:paraId="3FFE4CA1" w14:textId="703D223B" w:rsidR="000978D3" w:rsidRPr="008D6F52" w:rsidRDefault="00685E9E" w:rsidP="000978D3">
      <w:pPr>
        <w:rPr>
          <w:position w:val="0"/>
        </w:rPr>
      </w:pPr>
      <w:r>
        <w:rPr>
          <w:noProof/>
        </w:rPr>
        <w:lastRenderedPageBreak/>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8D6F52">
        <w:rPr>
          <w:noProof/>
          <w:position w:val="0"/>
          <w:lang w:val="en-US"/>
        </w:rPr>
        <w:t xml:space="preserve"> </w:t>
      </w:r>
      <w:r w:rsidR="000978D3" w:rsidRPr="008D6F52">
        <w:rPr>
          <w:noProof/>
          <w:position w:val="0"/>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7"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21872361" w:rsidR="000978D3" w:rsidRPr="008D6F52" w:rsidRDefault="000978D3" w:rsidP="000978D3">
      <w:pPr>
        <w:pStyle w:val="Caption"/>
        <w:rPr>
          <w:position w:val="0"/>
        </w:rPr>
      </w:pPr>
      <w:bookmarkStart w:id="41" w:name="_Ref71362984"/>
      <w:r w:rsidRPr="008D6F52">
        <w:rPr>
          <w:position w:val="0"/>
        </w:rPr>
        <w:t xml:space="preserve">Figure </w:t>
      </w:r>
      <w:r w:rsidR="00040EBD" w:rsidRPr="008D6F52">
        <w:rPr>
          <w:position w:val="0"/>
        </w:rPr>
        <w:fldChar w:fldCharType="begin"/>
      </w:r>
      <w:r w:rsidR="00040EBD" w:rsidRPr="008D6F52">
        <w:rPr>
          <w:position w:val="0"/>
        </w:rPr>
        <w:instrText xml:space="preserve"> STYLEREF 1 \s </w:instrText>
      </w:r>
      <w:r w:rsidR="00040EBD" w:rsidRPr="008D6F52">
        <w:rPr>
          <w:position w:val="0"/>
        </w:rPr>
        <w:fldChar w:fldCharType="separate"/>
      </w:r>
      <w:r w:rsidR="00E91C87">
        <w:rPr>
          <w:noProof/>
          <w:position w:val="0"/>
        </w:rPr>
        <w:t>VIII</w:t>
      </w:r>
      <w:r w:rsidR="00040EBD" w:rsidRPr="008D6F52">
        <w:rPr>
          <w:noProof/>
          <w:position w:val="0"/>
        </w:rPr>
        <w:fldChar w:fldCharType="end"/>
      </w:r>
      <w:r w:rsidR="008F65B0" w:rsidRPr="008D6F52">
        <w:rPr>
          <w:position w:val="0"/>
        </w:rPr>
        <w:t>.</w:t>
      </w:r>
      <w:r w:rsidR="00040EBD" w:rsidRPr="008D6F52">
        <w:rPr>
          <w:position w:val="0"/>
        </w:rPr>
        <w:fldChar w:fldCharType="begin"/>
      </w:r>
      <w:r w:rsidR="00040EBD" w:rsidRPr="008D6F52">
        <w:rPr>
          <w:position w:val="0"/>
        </w:rPr>
        <w:instrText xml:space="preserve"> SEQ Figure \* ARABIC \s 1 </w:instrText>
      </w:r>
      <w:r w:rsidR="00040EBD" w:rsidRPr="008D6F52">
        <w:rPr>
          <w:position w:val="0"/>
        </w:rPr>
        <w:fldChar w:fldCharType="separate"/>
      </w:r>
      <w:r w:rsidR="00E91C87">
        <w:rPr>
          <w:noProof/>
          <w:position w:val="0"/>
        </w:rPr>
        <w:t>20</w:t>
      </w:r>
      <w:r w:rsidR="00040EBD" w:rsidRPr="008D6F52">
        <w:rPr>
          <w:noProof/>
          <w:position w:val="0"/>
        </w:rPr>
        <w:fldChar w:fldCharType="end"/>
      </w:r>
      <w:bookmarkEnd w:id="41"/>
      <w:r w:rsidRPr="008D6F52">
        <w:rPr>
          <w:position w:val="0"/>
        </w:rPr>
        <w:t xml:space="preserve"> </w:t>
      </w:r>
      <w:r w:rsidR="009B18C8" w:rsidRPr="008D6F52">
        <w:rPr>
          <w:position w:val="0"/>
        </w:rPr>
        <w:t xml:space="preserve">Equivalent presentation of inverse exponential short-range (exponential wall) function in the new format (on the left, file C_C_TB_short.txt) and in the obsolete format (on the right, file </w:t>
      </w:r>
      <w:r w:rsidRPr="008D6F52">
        <w:rPr>
          <w:position w:val="0"/>
        </w:rPr>
        <w:t>C_C_TB_wall.txt</w:t>
      </w:r>
      <w:r w:rsidR="007E218E" w:rsidRPr="008D6F52">
        <w:rPr>
          <w:position w:val="0"/>
        </w:rPr>
        <w:t>)</w:t>
      </w:r>
      <w:r w:rsidR="007E218E" w:rsidRPr="008D6F52">
        <w:rPr>
          <w:noProof/>
          <w:position w:val="0"/>
        </w:rPr>
        <w:t>.</w:t>
      </w:r>
    </w:p>
    <w:p w14:paraId="1C04E05C" w14:textId="49A234EA" w:rsidR="007E218E" w:rsidRPr="00121149" w:rsidRDefault="007E218E" w:rsidP="007E218E">
      <w:pPr>
        <w:pStyle w:val="ListParagraph"/>
        <w:ind w:left="0"/>
        <w:jc w:val="both"/>
        <w:rPr>
          <w:position w:val="0"/>
        </w:rPr>
      </w:pPr>
      <w:r w:rsidRPr="008D6F52">
        <w:rPr>
          <w:position w:val="0"/>
        </w:rPr>
        <w:t xml:space="preserve">If the file is absent or anything else but “General” or “Simple_wall” is specified in the first line, the calculations will proceed without </w:t>
      </w:r>
      <w:r w:rsidR="006F299B">
        <w:rPr>
          <w:position w:val="0"/>
        </w:rPr>
        <w:t>an additional short-range</w:t>
      </w:r>
      <w:r w:rsidRPr="008D6F52">
        <w:rPr>
          <w:position w:val="0"/>
        </w:rPr>
        <w:t xml:space="preserve"> repulsive </w:t>
      </w:r>
      <w:r w:rsidR="006F299B">
        <w:rPr>
          <w:position w:val="0"/>
        </w:rPr>
        <w:t>potential</w:t>
      </w:r>
      <w:r w:rsidRPr="008D6F52">
        <w:rPr>
          <w:position w:val="0"/>
        </w:rPr>
        <w:t>.</w:t>
      </w:r>
    </w:p>
    <w:p w14:paraId="24E5AC23" w14:textId="77777777" w:rsidR="00FD247D" w:rsidRPr="00561D1D" w:rsidRDefault="00FD247D" w:rsidP="00312B47"/>
    <w:p w14:paraId="4597FA89" w14:textId="23FABFDB" w:rsidR="00E021B5" w:rsidRDefault="00E021B5" w:rsidP="002C6AAA">
      <w:pPr>
        <w:pStyle w:val="Heading3"/>
        <w:numPr>
          <w:ilvl w:val="0"/>
          <w:numId w:val="5"/>
        </w:numPr>
      </w:pPr>
      <w:bookmarkStart w:id="42" w:name="_Toc135729407"/>
      <w:r>
        <w:t>Setting initial atomic configuration</w:t>
      </w:r>
      <w:bookmarkEnd w:id="42"/>
    </w:p>
    <w:p w14:paraId="659F034E" w14:textId="2C25E7D4" w:rsidR="00E021B5" w:rsidRDefault="00E021B5" w:rsidP="00E021B5">
      <w:r>
        <w:t>The following formats may be used in setting the initial atomic configuration, in the following priorities:</w:t>
      </w:r>
    </w:p>
    <w:p w14:paraId="453B8728" w14:textId="4D1EB62B" w:rsidR="00E021B5" w:rsidRDefault="00E021B5" w:rsidP="00533F37">
      <w:pPr>
        <w:pStyle w:val="ListParagraph"/>
        <w:numPr>
          <w:ilvl w:val="0"/>
          <w:numId w:val="41"/>
        </w:numPr>
      </w:pPr>
      <w:r>
        <w:t>Files with reaction coordinate path (using internal XTANT SAVE-files format, see below)</w:t>
      </w:r>
      <w:r w:rsidR="00B235F0">
        <w:t xml:space="preserve"> between two different phases of material (instead of full MD simulation)</w:t>
      </w:r>
      <w:r>
        <w:t>; if the coordinate-path files are absent, next option is checked</w:t>
      </w:r>
    </w:p>
    <w:p w14:paraId="558B30CA" w14:textId="7846D75D" w:rsidR="00E021B5" w:rsidRDefault="00E021B5" w:rsidP="00533F37">
      <w:pPr>
        <w:pStyle w:val="ListParagraph"/>
        <w:numPr>
          <w:ilvl w:val="0"/>
          <w:numId w:val="41"/>
        </w:numPr>
      </w:pPr>
      <w:r>
        <w:t>SAVE-files (internal XTANT format for setting the supercell parameters and atomic coordinates); if SAVE-files are absent, the next option is checked</w:t>
      </w:r>
    </w:p>
    <w:p w14:paraId="50C0F183" w14:textId="7F3B12EE" w:rsidR="00E021B5" w:rsidRDefault="00E021B5" w:rsidP="00533F37">
      <w:pPr>
        <w:pStyle w:val="ListParagraph"/>
        <w:numPr>
          <w:ilvl w:val="0"/>
          <w:numId w:val="41"/>
        </w:numPr>
      </w:pPr>
      <w:r>
        <w:t>Cell-file (in extended XYZ format); if Cell.xyz file is absent, next option is checked</w:t>
      </w:r>
    </w:p>
    <w:p w14:paraId="1852436D" w14:textId="0AE6092B" w:rsidR="00E021B5" w:rsidRDefault="00E021B5" w:rsidP="00533F37">
      <w:pPr>
        <w:pStyle w:val="ListParagraph"/>
        <w:numPr>
          <w:ilvl w:val="0"/>
          <w:numId w:val="41"/>
        </w:numPr>
      </w:pPr>
      <w:r>
        <w:t>Unit-cell parameters and atomic coordinates in it (internal XTANT format)</w:t>
      </w:r>
    </w:p>
    <w:p w14:paraId="35FA7FFA" w14:textId="686DA9A7" w:rsidR="00E021B5" w:rsidRDefault="00E021B5" w:rsidP="00E021B5">
      <w:pPr>
        <w:ind w:left="360"/>
      </w:pPr>
      <w:r>
        <w:t>All the formats are described below.</w:t>
      </w:r>
    </w:p>
    <w:p w14:paraId="4025063B" w14:textId="77777777" w:rsidR="00E021B5" w:rsidRPr="003A4ABF" w:rsidRDefault="00E021B5" w:rsidP="00B235F0">
      <w:pPr>
        <w:pStyle w:val="Heading3"/>
        <w:numPr>
          <w:ilvl w:val="2"/>
          <w:numId w:val="5"/>
        </w:numPr>
        <w:jc w:val="both"/>
        <w:rPr>
          <w:color w:val="1F497D"/>
          <w:lang w:val="en-US"/>
        </w:rPr>
      </w:pPr>
      <w:bookmarkStart w:id="43" w:name="_Toc135729408"/>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3"/>
    </w:p>
    <w:p w14:paraId="676CEEB5" w14:textId="77777777" w:rsidR="00E021B5" w:rsidRPr="003A4ABF" w:rsidRDefault="00E021B5" w:rsidP="00E021B5">
      <w:pPr>
        <w:rPr>
          <w:lang w:val="en-US"/>
        </w:rPr>
      </w:pPr>
      <w:r>
        <w:t>The user can set initial and final states of the simulation cell for calculation of the free-electron along a reaction coordinate path. Here [</w:t>
      </w:r>
      <w:r w:rsidRPr="005027A3">
        <w:rPr>
          <w:i/>
        </w:rPr>
        <w:t>i</w:t>
      </w:r>
      <w:r>
        <w:t>] runs from 1 to 2, the index of the initial and the final phase. It can be done in the following way:</w:t>
      </w:r>
    </w:p>
    <w:p w14:paraId="590E7776" w14:textId="77777777" w:rsidR="00E021B5" w:rsidRDefault="00E021B5" w:rsidP="00E021B5">
      <w:pPr>
        <w:pStyle w:val="Heading3"/>
      </w:pPr>
      <w:bookmarkStart w:id="44" w:name="_Toc135729409"/>
      <w:r>
        <w:t>Calculation of free-energy along reaction coordinate path</w:t>
      </w:r>
      <w:bookmarkEnd w:id="44"/>
    </w:p>
    <w:p w14:paraId="1B09BE50" w14:textId="77777777" w:rsidR="00E021B5" w:rsidRPr="002B75BB" w:rsidRDefault="00E021B5" w:rsidP="00E021B5">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5FD6D1BC" w14:textId="77777777" w:rsidR="00E021B5" w:rsidRDefault="00E021B5" w:rsidP="00E021B5">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4F390EDC" w14:textId="77777777" w:rsidR="00E021B5" w:rsidRPr="00A44727" w:rsidRDefault="00E021B5" w:rsidP="00E021B5">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 The free energy will be calculated for the electronic temperature provided in the I</w:t>
      </w:r>
      <w:r w:rsidRPr="008F7333">
        <w:t>NPUT_MATERIAL</w:t>
      </w:r>
      <w:r>
        <w:t>.txt file (see above).</w:t>
      </w:r>
    </w:p>
    <w:p w14:paraId="1267AADB" w14:textId="77777777" w:rsidR="00B235F0" w:rsidRPr="00EC70E2" w:rsidRDefault="00B235F0" w:rsidP="00B235F0">
      <w:pPr>
        <w:pStyle w:val="Heading3"/>
        <w:numPr>
          <w:ilvl w:val="2"/>
          <w:numId w:val="5"/>
        </w:numPr>
        <w:rPr>
          <w:color w:val="1F497D"/>
          <w:lang w:val="en-US"/>
        </w:rPr>
      </w:pPr>
      <w:bookmarkStart w:id="45" w:name="_Ref130051615"/>
      <w:bookmarkStart w:id="46" w:name="_Toc135729410"/>
      <w:r>
        <w:t xml:space="preserve">Files </w:t>
      </w:r>
      <w:r w:rsidRPr="00B91E6B">
        <w:rPr>
          <w:color w:val="1F497D"/>
        </w:rPr>
        <w:t>SAVE_supercell.dat</w:t>
      </w:r>
      <w:r>
        <w:rPr>
          <w:color w:val="1F497D"/>
        </w:rPr>
        <w:t>,</w:t>
      </w:r>
      <w:r>
        <w:t xml:space="preserve"> </w:t>
      </w:r>
      <w:r w:rsidRPr="00B91E6B">
        <w:rPr>
          <w:color w:val="1F497D"/>
        </w:rPr>
        <w:t>SAVE_atoms.dat</w:t>
      </w:r>
      <w:r>
        <w:rPr>
          <w:color w:val="1F497D"/>
        </w:rPr>
        <w:t xml:space="preserve"> </w:t>
      </w:r>
      <w:r>
        <w:t xml:space="preserve">and </w:t>
      </w:r>
      <w:r w:rsidRPr="00B91E6B">
        <w:rPr>
          <w:color w:val="1F497D"/>
        </w:rPr>
        <w:t>SAVE_</w:t>
      </w:r>
      <w:r>
        <w:rPr>
          <w:color w:val="1F497D"/>
        </w:rPr>
        <w:t>el_distribution</w:t>
      </w:r>
      <w:r w:rsidRPr="00B91E6B">
        <w:rPr>
          <w:color w:val="1F497D"/>
        </w:rPr>
        <w:t>.dat</w:t>
      </w:r>
      <w:bookmarkEnd w:id="45"/>
      <w:bookmarkEnd w:id="46"/>
      <w:r>
        <w:rPr>
          <w:color w:val="1F497D"/>
        </w:rPr>
        <w:t xml:space="preserve"> </w:t>
      </w:r>
    </w:p>
    <w:p w14:paraId="2E125EF0" w14:textId="77777777" w:rsidR="00B235F0" w:rsidRDefault="00B235F0" w:rsidP="00B235F0">
      <w:pPr>
        <w:jc w:val="both"/>
      </w:pPr>
      <w:r>
        <w:t xml:space="preserve">An alternative way to set initial configuration of the atoms and supercell is to have the files </w:t>
      </w:r>
      <w:r w:rsidRPr="00B91E6B">
        <w:rPr>
          <w:color w:val="1F497D"/>
        </w:rPr>
        <w:t>SAVE_supercell.dat</w:t>
      </w:r>
      <w:r>
        <w:rPr>
          <w:color w:val="1F497D"/>
        </w:rPr>
        <w:t xml:space="preserve"> </w:t>
      </w:r>
      <w:r w:rsidRPr="00EC70E2">
        <w:t>and</w:t>
      </w:r>
      <w:r>
        <w:t xml:space="preserve"> </w:t>
      </w:r>
      <w:r w:rsidRPr="00B91E6B">
        <w:rPr>
          <w:color w:val="1F497D"/>
        </w:rPr>
        <w:t>SAVE_atoms.dat</w:t>
      </w:r>
      <w:r>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 described above. With these files you can add any desired atomic configuration, not only perfect periodic crystalline lattice.</w:t>
      </w:r>
    </w:p>
    <w:p w14:paraId="11D0ECB1" w14:textId="77777777" w:rsidR="00B235F0" w:rsidRDefault="00B235F0" w:rsidP="00B235F0">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w:t>
      </w:r>
      <w:r>
        <w:lastRenderedPageBreak/>
        <w:t>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3A4ABF" w:rsidRDefault="00B235F0" w:rsidP="00B235F0">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(see below).</w:t>
      </w:r>
    </w:p>
    <w:p w14:paraId="188A9776" w14:textId="77777777" w:rsidR="00B235F0" w:rsidRDefault="00B235F0" w:rsidP="00B235F0">
      <w:r>
        <w:t xml:space="preserve">The format of the file </w:t>
      </w:r>
      <w:bookmarkStart w:id="47" w:name="OLE_LINK1"/>
      <w:bookmarkStart w:id="48"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7"/>
      <w:bookmarkEnd w:id="48"/>
      <w:r>
        <w:t>(see below).</w:t>
      </w:r>
    </w:p>
    <w:p w14:paraId="17E14AC2" w14:textId="77777777" w:rsidR="00B235F0" w:rsidRDefault="00B235F0" w:rsidP="00B235F0">
      <w:pPr>
        <w:jc w:val="both"/>
      </w:pPr>
      <w:r>
        <w:t>If these files are present, XTANT will ignore the number of unit-cells specified in the NUMERICAL_PARAMETERS file, and use the atomic coordinates and the supercell provided here.</w:t>
      </w:r>
    </w:p>
    <w:p w14:paraId="38FDB37E" w14:textId="77777777" w:rsidR="00B235F0" w:rsidRDefault="00B235F0" w:rsidP="00B235F0">
      <w:pPr>
        <w:jc w:val="both"/>
      </w:pPr>
      <w:r>
        <w:t>These files are, e.g., necessary for simulation of amorphous materials. They must be constructed separately as follows:</w:t>
      </w:r>
    </w:p>
    <w:p w14:paraId="77DBB965" w14:textId="77777777" w:rsidR="00B235F0" w:rsidRDefault="00B235F0" w:rsidP="00B235F0">
      <w:pPr>
        <w:pStyle w:val="Heading3"/>
      </w:pPr>
      <w:bookmarkStart w:id="49" w:name="_Toc135729411"/>
      <w:r>
        <w:t>Creation of initial configuration of an amorphous material</w:t>
      </w:r>
      <w:bookmarkEnd w:id="49"/>
    </w:p>
    <w:p w14:paraId="4364429D" w14:textId="77777777" w:rsidR="00B235F0" w:rsidRDefault="00B235F0" w:rsidP="00533F37">
      <w:pPr>
        <w:pStyle w:val="ListParagraph"/>
        <w:numPr>
          <w:ilvl w:val="0"/>
          <w:numId w:val="10"/>
        </w:numPr>
      </w:pPr>
      <w:r>
        <w:t>Choose a material you’d like to construct (e.g. carbon or silicon based)</w:t>
      </w:r>
    </w:p>
    <w:p w14:paraId="785C62AA" w14:textId="77777777" w:rsidR="00B235F0" w:rsidRDefault="00B235F0" w:rsidP="00533F37">
      <w:pPr>
        <w:pStyle w:val="ListParagraph"/>
        <w:numPr>
          <w:ilvl w:val="0"/>
          <w:numId w:val="10"/>
        </w:numPr>
      </w:pPr>
      <w:r>
        <w:t>Choose a number of atoms in the simulation box, which will be used for all further simulation of the amorphous state (each number of atoms chosen requires separate preparation of the initial state!)</w:t>
      </w:r>
    </w:p>
    <w:p w14:paraId="0B42079A" w14:textId="77777777" w:rsidR="00B235F0" w:rsidRDefault="00B235F0" w:rsidP="00533F37">
      <w:pPr>
        <w:pStyle w:val="ListParagraph"/>
        <w:numPr>
          <w:ilvl w:val="0"/>
          <w:numId w:val="10"/>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7F2A4B86" w14:textId="77777777" w:rsidR="00B235F0" w:rsidRDefault="00B235F0" w:rsidP="00533F37">
      <w:pPr>
        <w:pStyle w:val="ListParagraph"/>
        <w:numPr>
          <w:ilvl w:val="0"/>
          <w:numId w:val="10"/>
        </w:numPr>
      </w:pPr>
      <w:r>
        <w:t>Set parameters for quenching in the NUMERICAL_PARAMETERS input file as follows:</w:t>
      </w:r>
    </w:p>
    <w:p w14:paraId="14A056CF" w14:textId="77777777" w:rsidR="00B235F0" w:rsidRDefault="00B235F0" w:rsidP="00B235F0">
      <w:pPr>
        <w:pStyle w:val="ListParagraph"/>
      </w:pPr>
      <w:r>
        <w:t>1</w:t>
      </w:r>
      <w:r>
        <w:tab/>
        <w:t>1000.0</w:t>
      </w:r>
      <w:r>
        <w:tab/>
      </w:r>
      <w:r>
        <w:tab/>
        <w:t>10.0</w:t>
      </w:r>
    </w:p>
    <w:p w14:paraId="662EF1E1" w14:textId="77777777" w:rsidR="00B235F0" w:rsidRDefault="00B235F0" w:rsidP="00B235F0">
      <w:pPr>
        <w:pStyle w:val="ListParagraph"/>
        <w:jc w:val="both"/>
      </w:pPr>
      <w:r>
        <w:t>The first parameter tells to include material cooling (quenching), which is made by setting atomic velocities to zero starting from the time, given in the second number (e.g. 1000.0 fs, after the melting), then propagates the atomic trajectories and repeat the procedure every (~10.0) femtoseconds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77777777" w:rsidR="00B235F0" w:rsidRDefault="00B235F0" w:rsidP="00B235F0">
      <w:pPr>
        <w:pStyle w:val="ListParagraph"/>
        <w:jc w:val="both"/>
      </w:pPr>
      <w:r>
        <w:t>Don’t forget to switch this off (by setting first parameter to 0) for further real simulations!</w:t>
      </w:r>
    </w:p>
    <w:p w14:paraId="174A7AB5" w14:textId="77777777" w:rsidR="00B235F0" w:rsidRDefault="00B235F0" w:rsidP="00533F37">
      <w:pPr>
        <w:pStyle w:val="ListParagraph"/>
        <w:numPr>
          <w:ilvl w:val="0"/>
          <w:numId w:val="10"/>
        </w:numPr>
        <w:jc w:val="both"/>
      </w:pPr>
      <w:r>
        <w:t>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Default="00B235F0" w:rsidP="00533F37">
      <w:pPr>
        <w:pStyle w:val="ListParagraph"/>
        <w:numPr>
          <w:ilvl w:val="0"/>
          <w:numId w:val="10"/>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material that you just melted) into the same folder, and set the name of the folder the same as the material name in the file ‘</w:t>
      </w:r>
      <w:r w:rsidRPr="00CA545D">
        <w:rPr>
          <w:color w:val="1F497D"/>
        </w:rPr>
        <w:t>INPUT_FILE.txt</w:t>
      </w:r>
      <w:r>
        <w:t>’.</w:t>
      </w:r>
    </w:p>
    <w:p w14:paraId="2DD57552" w14:textId="77777777" w:rsidR="00B235F0" w:rsidRDefault="00B235F0" w:rsidP="00533F37">
      <w:pPr>
        <w:pStyle w:val="ListParagraph"/>
        <w:numPr>
          <w:ilvl w:val="0"/>
          <w:numId w:val="10"/>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p>
    <w:p w14:paraId="7102A526" w14:textId="77777777" w:rsidR="00B235F0" w:rsidRDefault="00B235F0" w:rsidP="00533F37">
      <w:pPr>
        <w:pStyle w:val="ListParagraph"/>
        <w:numPr>
          <w:ilvl w:val="0"/>
          <w:numId w:val="10"/>
        </w:numPr>
        <w:jc w:val="both"/>
      </w:pPr>
      <w:r>
        <w:t>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produced satisfy your conditions.</w:t>
      </w:r>
    </w:p>
    <w:p w14:paraId="5AFBE789" w14:textId="77777777" w:rsidR="00E021B5" w:rsidRPr="00B235F0" w:rsidRDefault="00E021B5" w:rsidP="00E021B5"/>
    <w:p w14:paraId="6D6329E4" w14:textId="28309D2D" w:rsidR="00B235F0" w:rsidRDefault="00B235F0" w:rsidP="00B235F0">
      <w:pPr>
        <w:pStyle w:val="Heading3"/>
        <w:numPr>
          <w:ilvl w:val="2"/>
          <w:numId w:val="5"/>
        </w:numPr>
        <w:rPr>
          <w:color w:val="1F497D"/>
          <w:lang w:val="en-US"/>
        </w:rPr>
      </w:pPr>
      <w:bookmarkStart w:id="50" w:name="_Toc135553590"/>
      <w:bookmarkStart w:id="51" w:name="_Toc135729412"/>
      <w:bookmarkEnd w:id="50"/>
      <w:r>
        <w:rPr>
          <w:color w:val="1F497D"/>
          <w:lang w:val="en-US"/>
        </w:rPr>
        <w:t>Extended XYZ files</w:t>
      </w:r>
      <w:bookmarkEnd w:id="51"/>
    </w:p>
    <w:p w14:paraId="104AF01D" w14:textId="77777777" w:rsidR="00B235F0" w:rsidRDefault="00B235F0" w:rsidP="00B235F0">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sidRPr="00E021B5">
        <w:rPr>
          <w:rStyle w:val="FootnoteReference"/>
        </w:rPr>
        <w:footnoteReference w:id="20"/>
      </w:r>
      <w:r>
        <w:rPr>
          <w:lang w:val="en-US"/>
        </w:rPr>
        <w:t>, where the extended format means that instead of the comment-line, line #2 specifies important parameters not included in the simple XYZ format. The format is as follows:</w:t>
      </w:r>
    </w:p>
    <w:p w14:paraId="25EA4BBF" w14:textId="77777777" w:rsidR="00B235F0" w:rsidRDefault="00B235F0" w:rsidP="00B235F0">
      <w:pPr>
        <w:rPr>
          <w:lang w:val="en-US"/>
        </w:rPr>
      </w:pPr>
      <w:r>
        <w:rPr>
          <w:lang w:val="en-US"/>
        </w:rPr>
        <w:t>Line #1: number of atoms (integer)</w:t>
      </w:r>
    </w:p>
    <w:p w14:paraId="2868B59B" w14:textId="77777777" w:rsidR="00B235F0" w:rsidRDefault="00B235F0" w:rsidP="00B235F0">
      <w:pPr>
        <w:rPr>
          <w:lang w:val="en-US"/>
        </w:rPr>
      </w:pPr>
      <w:r>
        <w:rPr>
          <w:lang w:val="en-US"/>
        </w:rPr>
        <w:t>Line #2: Specifiers. For the usual XYZ format, the following specifiers are needed:</w:t>
      </w:r>
    </w:p>
    <w:p w14:paraId="540BBF45" w14:textId="77777777" w:rsidR="00B235F0" w:rsidRDefault="00B235F0" w:rsidP="00B235F0">
      <w:pPr>
        <w:rPr>
          <w:lang w:val="en-US"/>
        </w:rPr>
      </w:pPr>
      <w:r w:rsidRPr="008755F8">
        <w:rPr>
          <w:lang w:val="en-US"/>
        </w:rPr>
        <w:t>Lattice="</w:t>
      </w:r>
      <w:r>
        <w:rPr>
          <w:lang w:val="en-US"/>
        </w:rPr>
        <w:t>ax ay az ba by bz cx cy cz</w:t>
      </w:r>
      <w:r w:rsidRPr="008755F8">
        <w:rPr>
          <w:lang w:val="en-US"/>
        </w:rPr>
        <w:t>" Properties="species:S:1:pos:R:3"</w:t>
      </w:r>
    </w:p>
    <w:p w14:paraId="61B58A3D" w14:textId="77777777" w:rsidR="00B235F0" w:rsidRPr="00DE1228" w:rsidRDefault="00B235F0" w:rsidP="00B235F0">
      <w:pPr>
        <w:pStyle w:val="ListParagraph"/>
        <w:numPr>
          <w:ilvl w:val="0"/>
          <w:numId w:val="3"/>
        </w:numPr>
        <w:rPr>
          <w:lang w:val="en-US"/>
        </w:rPr>
      </w:pPr>
      <w:r w:rsidRPr="00DE1228">
        <w:rPr>
          <w:lang w:val="en-US"/>
        </w:rPr>
        <w:t>“Lattice” sets the unit- or super-cell vectors;</w:t>
      </w:r>
    </w:p>
    <w:p w14:paraId="0C852DA4" w14:textId="77777777" w:rsidR="00B235F0" w:rsidRPr="00DE1228" w:rsidRDefault="00B235F0" w:rsidP="00B235F0">
      <w:pPr>
        <w:pStyle w:val="ListParagraph"/>
        <w:numPr>
          <w:ilvl w:val="0"/>
          <w:numId w:val="3"/>
        </w:numPr>
        <w:rPr>
          <w:lang w:val="en-US"/>
        </w:rPr>
      </w:pPr>
      <w:r w:rsidRPr="00DE1228">
        <w:rPr>
          <w:lang w:val="en-US"/>
        </w:rPr>
        <w:t xml:space="preserve">“Properties” define in which format the next lines are specified: </w:t>
      </w:r>
    </w:p>
    <w:p w14:paraId="6C349A22" w14:textId="77777777" w:rsidR="00B235F0" w:rsidRPr="00DE1228" w:rsidRDefault="00B235F0" w:rsidP="00533F37">
      <w:pPr>
        <w:pStyle w:val="ListParagraph"/>
        <w:numPr>
          <w:ilvl w:val="4"/>
          <w:numId w:val="37"/>
        </w:numPr>
        <w:ind w:left="851"/>
        <w:jc w:val="both"/>
        <w:rPr>
          <w:lang w:val="en-US"/>
        </w:rPr>
      </w:pPr>
      <w:r w:rsidRPr="00DE1228">
        <w:rPr>
          <w:lang w:val="en-US"/>
        </w:rPr>
        <w:t xml:space="preserve">“species” indicates that 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3909F4FA" w14:textId="77777777" w:rsidR="00B235F0" w:rsidRPr="00DE1228" w:rsidRDefault="00B235F0" w:rsidP="00533F37">
      <w:pPr>
        <w:pStyle w:val="ListParagraph"/>
        <w:numPr>
          <w:ilvl w:val="4"/>
          <w:numId w:val="37"/>
        </w:numPr>
        <w:ind w:left="851"/>
        <w:jc w:val="both"/>
        <w:rPr>
          <w:lang w:val="en-US"/>
        </w:rPr>
      </w:pPr>
      <w:r w:rsidRPr="00DE1228">
        <w:rPr>
          <w:lang w:val="en-US"/>
        </w:rPr>
        <w:t>“pos” defines that in the next 3 columns atomic coordinates will be provided: if “R” is defined here, absolute coordinates in [Å] must be given; if “S” is specified, than relative coordinates within the supercell must be provided.</w:t>
      </w:r>
    </w:p>
    <w:p w14:paraId="4E07E094" w14:textId="77777777" w:rsidR="00B235F0" w:rsidRPr="00DE1228" w:rsidRDefault="00B235F0" w:rsidP="00533F37">
      <w:pPr>
        <w:pStyle w:val="ListParagraph"/>
        <w:numPr>
          <w:ilvl w:val="4"/>
          <w:numId w:val="37"/>
        </w:numPr>
        <w:ind w:left="851"/>
        <w:jc w:val="both"/>
        <w:rPr>
          <w:lang w:val="en-US"/>
        </w:rPr>
      </w:pPr>
      <w:r w:rsidRPr="00DE1228">
        <w:rPr>
          <w:lang w:val="en-US"/>
        </w:rPr>
        <w:t>“vel” specifier identifies that columns 5-7 will be defining atomic velocities; if “V” is defined here, absolute velocities in [Å/fs] must be given; if “S” is specified, than relative velocities within the supercell must be provided.</w:t>
      </w:r>
    </w:p>
    <w:p w14:paraId="1F3F6BBA" w14:textId="77777777" w:rsidR="00B235F0" w:rsidRDefault="00B235F0" w:rsidP="00B235F0">
      <w:pPr>
        <w:jc w:val="both"/>
        <w:rPr>
          <w:lang w:val="en-US"/>
        </w:rPr>
      </w:pPr>
      <w:r>
        <w:rPr>
          <w:lang w:val="en-US"/>
        </w:rPr>
        <w:t>Line #3 and further until the number of atoms specified in line #1: Element name or atomic type; Coordinates.</w:t>
      </w:r>
    </w:p>
    <w:p w14:paraId="5F148FDE" w14:textId="77777777" w:rsidR="00B235F0" w:rsidRDefault="00B235F0" w:rsidP="00B235F0">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32E01490" w14:textId="77777777" w:rsidR="00B235F0" w:rsidRDefault="00B235F0" w:rsidP="00B235F0">
      <w:pPr>
        <w:jc w:val="both"/>
        <w:rPr>
          <w:lang w:val="en-US"/>
        </w:rPr>
      </w:pPr>
      <w:r>
        <w:rPr>
          <w:lang w:val="en-US"/>
        </w:rPr>
        <w:t>“Random” (Note that it is not a part of the standard extended XYZ format, but specific to XTANT).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p>
    <w:p w14:paraId="598194C7" w14:textId="77777777" w:rsidR="00B235F0" w:rsidRDefault="00B235F0" w:rsidP="00B235F0">
      <w:pPr>
        <w:jc w:val="both"/>
        <w:rPr>
          <w:lang w:val="en-US"/>
        </w:rPr>
      </w:pPr>
      <w:r>
        <w:rPr>
          <w:lang w:val="en-US"/>
        </w:rPr>
        <w:t>Random - cubic cell</w:t>
      </w:r>
    </w:p>
    <w:p w14:paraId="5B358689" w14:textId="77777777" w:rsidR="00B235F0" w:rsidRDefault="00B235F0" w:rsidP="00B235F0">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2F77135B" w14:textId="77777777" w:rsidR="00B235F0" w:rsidRDefault="00B235F0" w:rsidP="00B235F0">
      <w:pPr>
        <w:spacing w:after="0"/>
        <w:jc w:val="both"/>
        <w:rPr>
          <w:lang w:val="en-US"/>
        </w:rPr>
      </w:pPr>
      <w:r>
        <w:rPr>
          <w:lang w:val="en-US"/>
        </w:rPr>
        <w:t>In this format, inside the quotation marks 4 values must be set: character “X” (or “Y”), value (real) of the supercell in the dimension specified, character “Y” (or “X”), value (real) of the supercell in the dimension specified.</w:t>
      </w:r>
    </w:p>
    <w:p w14:paraId="062E5EE2" w14:textId="77777777" w:rsidR="00B235F0" w:rsidRDefault="00B235F0" w:rsidP="00B235F0">
      <w:pPr>
        <w:spacing w:after="0"/>
        <w:jc w:val="both"/>
        <w:rPr>
          <w:lang w:val="en-US"/>
        </w:rPr>
      </w:pPr>
      <w:r>
        <w:rPr>
          <w:lang w:val="en-US"/>
        </w:rPr>
        <w:t>If this specifier is used, the next lines must define the following parameters:</w:t>
      </w:r>
    </w:p>
    <w:p w14:paraId="3BFAA8E4" w14:textId="77777777" w:rsidR="00B235F0" w:rsidRDefault="00B235F0" w:rsidP="00B235F0">
      <w:pPr>
        <w:spacing w:after="0"/>
        <w:jc w:val="both"/>
        <w:rPr>
          <w:lang w:val="en-US"/>
        </w:rPr>
      </w:pPr>
      <w:r>
        <w:rPr>
          <w:lang w:val="en-US"/>
        </w:rPr>
        <w:t>Element name from the periodic table (character); density (real) [g/cm</w:t>
      </w:r>
      <w:r w:rsidRPr="00A672F7">
        <w:rPr>
          <w:vertAlign w:val="superscript"/>
          <w:lang w:val="en-US"/>
        </w:rPr>
        <w:t>3</w:t>
      </w:r>
      <w:r>
        <w:rPr>
          <w:lang w:val="en-US"/>
        </w:rPr>
        <w:t>]; number of atoms (integer)</w:t>
      </w:r>
    </w:p>
    <w:p w14:paraId="1A2E13CA" w14:textId="77777777" w:rsidR="00B235F0" w:rsidRDefault="00B235F0" w:rsidP="00B235F0">
      <w:pPr>
        <w:spacing w:after="0"/>
        <w:jc w:val="both"/>
        <w:rPr>
          <w:lang w:val="en-US"/>
        </w:rPr>
      </w:pPr>
      <w:r>
        <w:rPr>
          <w:lang w:val="en-US"/>
        </w:rPr>
        <w:t>E.g., for a single aluminum cell with 100 atoms, one should write:</w:t>
      </w:r>
    </w:p>
    <w:p w14:paraId="74B9E181" w14:textId="77777777" w:rsidR="00B235F0" w:rsidRDefault="00B235F0" w:rsidP="00B235F0">
      <w:pPr>
        <w:spacing w:after="0"/>
        <w:jc w:val="both"/>
        <w:rPr>
          <w:lang w:val="en-US"/>
        </w:rPr>
      </w:pPr>
      <w:r>
        <w:rPr>
          <w:lang w:val="en-US"/>
        </w:rPr>
        <w:lastRenderedPageBreak/>
        <w:t>Al</w:t>
      </w:r>
      <w:r>
        <w:rPr>
          <w:lang w:val="en-US"/>
        </w:rPr>
        <w:tab/>
        <w:t>2.7</w:t>
      </w:r>
      <w:r>
        <w:rPr>
          <w:lang w:val="en-US"/>
        </w:rPr>
        <w:tab/>
        <w:t>100</w:t>
      </w:r>
    </w:p>
    <w:p w14:paraId="1A0D09C0" w14:textId="77777777" w:rsidR="00B235F0" w:rsidRDefault="00B235F0" w:rsidP="00B235F0">
      <w:pPr>
        <w:spacing w:after="0"/>
        <w:jc w:val="both"/>
        <w:rPr>
          <w:lang w:val="en-US"/>
        </w:rPr>
      </w:pPr>
      <w:r>
        <w:rPr>
          <w:lang w:val="en-US"/>
        </w:rPr>
        <w:t>For a multilayer system, containing Al (100 atoms) and Cu (80 atoms) layers, the following should be set:</w:t>
      </w:r>
    </w:p>
    <w:p w14:paraId="013BD635" w14:textId="77777777" w:rsidR="00B235F0" w:rsidRDefault="00B235F0" w:rsidP="00B235F0">
      <w:pPr>
        <w:spacing w:after="0"/>
        <w:jc w:val="both"/>
        <w:rPr>
          <w:lang w:val="en-US"/>
        </w:rPr>
      </w:pPr>
      <w:r>
        <w:rPr>
          <w:lang w:val="en-US"/>
        </w:rPr>
        <w:t>Al</w:t>
      </w:r>
      <w:r>
        <w:rPr>
          <w:lang w:val="en-US"/>
        </w:rPr>
        <w:tab/>
        <w:t>2.7</w:t>
      </w:r>
      <w:r>
        <w:rPr>
          <w:lang w:val="en-US"/>
        </w:rPr>
        <w:tab/>
        <w:t>100</w:t>
      </w:r>
    </w:p>
    <w:p w14:paraId="6F955F5B" w14:textId="77777777" w:rsidR="00B235F0" w:rsidRDefault="00B235F0" w:rsidP="00B235F0">
      <w:pPr>
        <w:spacing w:after="0"/>
        <w:jc w:val="both"/>
        <w:rPr>
          <w:lang w:val="en-US"/>
        </w:rPr>
      </w:pPr>
      <w:r>
        <w:rPr>
          <w:lang w:val="en-US"/>
        </w:rPr>
        <w:t>Cu</w:t>
      </w:r>
      <w:r>
        <w:rPr>
          <w:lang w:val="en-US"/>
        </w:rPr>
        <w:tab/>
        <w:t>8.96</w:t>
      </w:r>
      <w:r>
        <w:rPr>
          <w:lang w:val="en-US"/>
        </w:rPr>
        <w:tab/>
        <w:t>80</w:t>
      </w:r>
    </w:p>
    <w:p w14:paraId="5078176D" w14:textId="77777777" w:rsidR="00B235F0" w:rsidRDefault="00B235F0" w:rsidP="00B235F0">
      <w:pPr>
        <w:jc w:val="both"/>
        <w:rPr>
          <w:lang w:val="en-US"/>
        </w:rPr>
      </w:pPr>
      <w:r>
        <w:rPr>
          <w:lang w:val="en-US"/>
        </w:rPr>
        <w:t xml:space="preserve">The layers will be stacked along Z direction. </w:t>
      </w:r>
    </w:p>
    <w:p w14:paraId="2A278F3C" w14:textId="77777777" w:rsidR="00B235F0" w:rsidRDefault="00B235F0" w:rsidP="00B235F0">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4AAEB415" w14:textId="77777777" w:rsidR="00B235F0" w:rsidRDefault="00B235F0" w:rsidP="00B235F0">
      <w:pPr>
        <w:jc w:val="both"/>
        <w:rPr>
          <w:lang w:val="en-US"/>
        </w:rPr>
      </w:pPr>
      <w:r>
        <w:rPr>
          <w:lang w:val="en-US"/>
        </w:rPr>
        <w:t>Note that the XYZ file sets a “unit cell”, and a supercell will be constructed, according to the number of images set in the NUMERICAL_PARAMETERS.txt file.</w:t>
      </w:r>
    </w:p>
    <w:p w14:paraId="2B3F67D1" w14:textId="77777777" w:rsidR="00B235F0" w:rsidRDefault="00B235F0" w:rsidP="00B235F0">
      <w:pPr>
        <w:jc w:val="both"/>
        <w:rPr>
          <w:lang w:val="en-US"/>
        </w:rPr>
      </w:pPr>
      <w:r>
        <w:rPr>
          <w:lang w:val="en-US"/>
        </w:rPr>
        <w:t>Note #2: similar to setting a molecular in water, such random placing of atoms requires two-step relaxation: first, quenching to the ground state is required, after that, setting the required temperature (e.g., room temperature) may be done with help of Berendsen thermostat.</w:t>
      </w:r>
    </w:p>
    <w:p w14:paraId="47BEA5AB" w14:textId="3F3F2FE3" w:rsidR="00580791" w:rsidRDefault="002412E7" w:rsidP="002412E7">
      <w:pPr>
        <w:pStyle w:val="Heading3"/>
        <w:numPr>
          <w:ilvl w:val="2"/>
          <w:numId w:val="5"/>
        </w:numPr>
      </w:pPr>
      <w:bookmarkStart w:id="52" w:name="_Toc135729413"/>
      <w:r w:rsidRPr="00580791">
        <w:t>Unit_cell_atom_relative_coordinates.txt</w:t>
      </w:r>
      <w:r>
        <w:t xml:space="preserve"> </w:t>
      </w:r>
      <w:r w:rsidRPr="002412E7">
        <w:rPr>
          <w:color w:val="8DB3E2" w:themeColor="text2" w:themeTint="66"/>
        </w:rPr>
        <w:t>and</w:t>
      </w:r>
      <w:r>
        <w:t xml:space="preserve"> </w:t>
      </w:r>
      <w:r w:rsidRPr="00580791">
        <w:t>Unit_cell_equilibrium.txt</w:t>
      </w:r>
      <w:bookmarkEnd w:id="52"/>
    </w:p>
    <w:p w14:paraId="77E67E97" w14:textId="5EAE6595" w:rsidR="00060917" w:rsidRDefault="00580791" w:rsidP="0051236B">
      <w:pPr>
        <w:jc w:val="both"/>
      </w:pPr>
      <w:r>
        <w:t>Th</w:t>
      </w:r>
      <w:r w:rsidR="002412E7">
        <w:t>e</w:t>
      </w:r>
      <w:r>
        <w:t xml:space="preserve"> file </w:t>
      </w:r>
      <w:r w:rsidR="002412E7" w:rsidRPr="002412E7">
        <w:rPr>
          <w:color w:val="8DB3E2" w:themeColor="text2" w:themeTint="66"/>
        </w:rPr>
        <w:t>Unit_cell_atom_relative_coordinates.txt</w:t>
      </w:r>
      <w:r w:rsidR="002412E7">
        <w:t xml:space="preserve"> </w:t>
      </w:r>
      <w:r>
        <w:t>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E91C87">
        <w:t xml:space="preserve">Figure </w:t>
      </w:r>
      <w:r w:rsidR="00E91C87">
        <w:rPr>
          <w:noProof/>
        </w:rPr>
        <w:t>VIII</w:t>
      </w:r>
      <w:r w:rsidR="00E91C87">
        <w:t>.</w:t>
      </w:r>
      <w:r w:rsidR="00E91C87">
        <w:rPr>
          <w:noProof/>
        </w:rPr>
        <w:t>21</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1028586" w:rsidR="00580791" w:rsidRDefault="00580791" w:rsidP="00580791">
      <w:pPr>
        <w:pStyle w:val="Caption"/>
      </w:pPr>
      <w:bookmarkStart w:id="53" w:name="_Ref413320483"/>
      <w:r>
        <w:t xml:space="preserve">Figure </w:t>
      </w:r>
      <w:fldSimple w:instr=" STYLEREF 1 \s ">
        <w:r w:rsidR="00E91C87">
          <w:rPr>
            <w:noProof/>
          </w:rPr>
          <w:t>VIII</w:t>
        </w:r>
      </w:fldSimple>
      <w:r w:rsidR="008F65B0">
        <w:t>.</w:t>
      </w:r>
      <w:fldSimple w:instr=" SEQ Figure \* ARABIC \s 1 ">
        <w:r w:rsidR="00E91C87">
          <w:rPr>
            <w:noProof/>
          </w:rPr>
          <w:t>21</w:t>
        </w:r>
      </w:fldSimple>
      <w:bookmarkEnd w:id="53"/>
      <w:r>
        <w:t xml:space="preserve"> File </w:t>
      </w:r>
      <w:r w:rsidRPr="00580791">
        <w:t>Unit_cell_atom_relative_coordinates.txt</w:t>
      </w:r>
      <w:r w:rsidR="00585723">
        <w:t xml:space="preserve"> for </w:t>
      </w:r>
      <w:r w:rsidR="00403B1D">
        <w:t>GaAs</w:t>
      </w:r>
      <w:r w:rsidR="00585723">
        <w:t>.</w:t>
      </w:r>
    </w:p>
    <w:p w14:paraId="46A96215" w14:textId="2B62A879" w:rsidR="002412E7" w:rsidRDefault="002412E7" w:rsidP="002412E7">
      <w:pPr>
        <w:jc w:val="both"/>
      </w:pPr>
      <w:r>
        <w:t xml:space="preserve">The file </w:t>
      </w:r>
      <w:r w:rsidRPr="002412E7">
        <w:rPr>
          <w:color w:val="8DB3E2" w:themeColor="text2" w:themeTint="66"/>
        </w:rPr>
        <w:t>Unit_cell_equilibrium.txt</w:t>
      </w:r>
      <w:r>
        <w:t xml:space="preserve"> contains the initial vectors of the unit cell in angstroms [A], to be later evolved according to the Parrinello-Rahman method </w:t>
      </w:r>
      <w:r>
        <w:fldChar w:fldCharType="begin" w:fldLock="1"/>
      </w:r>
      <w: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fldChar w:fldCharType="separate"/>
      </w:r>
      <w:r w:rsidRPr="005B1C9E">
        <w:rPr>
          <w:noProof/>
        </w:rPr>
        <w:t>[27]</w:t>
      </w:r>
      <w:r>
        <w:fldChar w:fldCharType="end"/>
      </w:r>
      <w:r>
        <w:t xml:space="preserve"> (for P=const simulation). The file contains three vectors (as columns), see </w:t>
      </w:r>
      <w:r>
        <w:fldChar w:fldCharType="begin"/>
      </w:r>
      <w:r>
        <w:instrText xml:space="preserve"> REF _Ref413320289 \h </w:instrText>
      </w:r>
      <w:r>
        <w:fldChar w:fldCharType="separate"/>
      </w:r>
      <w:r w:rsidR="00E91C87">
        <w:t xml:space="preserve">Figure </w:t>
      </w:r>
      <w:r w:rsidR="00E91C87">
        <w:rPr>
          <w:noProof/>
        </w:rPr>
        <w:t>VIII</w:t>
      </w:r>
      <w:r w:rsidR="00E91C87">
        <w:t>.</w:t>
      </w:r>
      <w:r w:rsidR="00E91C87">
        <w:rPr>
          <w:noProof/>
        </w:rPr>
        <w:t>22</w:t>
      </w:r>
      <w:r>
        <w:fldChar w:fldCharType="end"/>
      </w:r>
      <w:r>
        <w:t>.</w:t>
      </w:r>
    </w:p>
    <w:p w14:paraId="6B24A681" w14:textId="77777777" w:rsidR="002412E7" w:rsidRDefault="002412E7" w:rsidP="002412E7">
      <w:r>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E5F3778" w:rsidR="002412E7" w:rsidRPr="00580791" w:rsidRDefault="002412E7" w:rsidP="002412E7">
      <w:pPr>
        <w:pStyle w:val="Caption"/>
      </w:pPr>
      <w:bookmarkStart w:id="54" w:name="_Ref413320289"/>
      <w:r>
        <w:t xml:space="preserve">Figure </w:t>
      </w:r>
      <w:r w:rsidR="00990AB5">
        <w:fldChar w:fldCharType="begin"/>
      </w:r>
      <w:r w:rsidR="00990AB5">
        <w:instrText xml:space="preserve"> STYLEREF 1 \s </w:instrText>
      </w:r>
      <w:r w:rsidR="00990AB5">
        <w:fldChar w:fldCharType="separate"/>
      </w:r>
      <w:r w:rsidR="00E91C87">
        <w:rPr>
          <w:noProof/>
        </w:rPr>
        <w:t>VIII</w:t>
      </w:r>
      <w:r w:rsidR="00990AB5">
        <w:rPr>
          <w:noProof/>
        </w:rPr>
        <w:fldChar w:fldCharType="end"/>
      </w:r>
      <w:r>
        <w:t>.</w:t>
      </w:r>
      <w:r w:rsidR="00990AB5">
        <w:fldChar w:fldCharType="begin"/>
      </w:r>
      <w:r w:rsidR="00990AB5">
        <w:instrText xml:space="preserve"> SEQ Figure \* ARABIC \s 1 </w:instrText>
      </w:r>
      <w:r w:rsidR="00990AB5">
        <w:fldChar w:fldCharType="separate"/>
      </w:r>
      <w:r w:rsidR="00E91C87">
        <w:rPr>
          <w:noProof/>
        </w:rPr>
        <w:t>22</w:t>
      </w:r>
      <w:r w:rsidR="00990AB5">
        <w:rPr>
          <w:noProof/>
        </w:rPr>
        <w:fldChar w:fldCharType="end"/>
      </w:r>
      <w:bookmarkEnd w:id="54"/>
      <w:r>
        <w:t xml:space="preserve"> File Unit_cell_equilibrium.txt</w:t>
      </w:r>
      <w:r>
        <w:rPr>
          <w:noProof/>
        </w:rPr>
        <w:t xml:space="preserve">  for silicon</w:t>
      </w:r>
    </w:p>
    <w:p w14:paraId="717278D3" w14:textId="77777777" w:rsidR="000703FA" w:rsidRPr="00EC0BC1" w:rsidRDefault="000703FA" w:rsidP="000703FA">
      <w:pPr>
        <w:pStyle w:val="ListParagraph"/>
        <w:jc w:val="both"/>
      </w:pPr>
    </w:p>
    <w:p w14:paraId="351A50B2" w14:textId="77777777" w:rsidR="00895839" w:rsidRDefault="00895839" w:rsidP="00533F37">
      <w:pPr>
        <w:pStyle w:val="Heading3"/>
        <w:numPr>
          <w:ilvl w:val="0"/>
          <w:numId w:val="42"/>
        </w:numPr>
      </w:pPr>
      <w:bookmarkStart w:id="55" w:name="_Toc135729414"/>
      <w:r>
        <w:t xml:space="preserve">File </w:t>
      </w:r>
      <w:r w:rsidR="000703FA">
        <w:t>[</w:t>
      </w:r>
      <w:r w:rsidR="000703FA" w:rsidRPr="00C60E9E">
        <w:rPr>
          <w:i/>
        </w:rPr>
        <w:t>Material</w:t>
      </w:r>
      <w:r w:rsidR="000703FA">
        <w:t>]</w:t>
      </w:r>
      <w:r w:rsidRPr="00895839">
        <w:t>.cdf</w:t>
      </w:r>
      <w:bookmarkEnd w:id="55"/>
    </w:p>
    <w:p w14:paraId="4D969EBF" w14:textId="3D3AB5BA"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E91C87">
        <w:t xml:space="preserve">Figure </w:t>
      </w:r>
      <w:r w:rsidR="00E91C87">
        <w:rPr>
          <w:noProof/>
        </w:rPr>
        <w:t>VIII</w:t>
      </w:r>
      <w:r w:rsidR="00E91C87">
        <w:t>.</w:t>
      </w:r>
      <w:r w:rsidR="00E91C87">
        <w:rPr>
          <w:noProof/>
        </w:rPr>
        <w:t>23</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7C260F0" w:rsidR="00895839" w:rsidRPr="00895839" w:rsidRDefault="00895839" w:rsidP="00895839">
      <w:pPr>
        <w:pStyle w:val="Caption"/>
      </w:pPr>
      <w:bookmarkStart w:id="56" w:name="_Ref413320797"/>
      <w:r>
        <w:t xml:space="preserve">Figure </w:t>
      </w:r>
      <w:fldSimple w:instr=" STYLEREF 1 \s ">
        <w:r w:rsidR="00E91C87">
          <w:rPr>
            <w:noProof/>
          </w:rPr>
          <w:t>VIII</w:t>
        </w:r>
      </w:fldSimple>
      <w:r w:rsidR="008F65B0">
        <w:t>.</w:t>
      </w:r>
      <w:fldSimple w:instr=" SEQ Figure \* ARABIC \s 1 ">
        <w:r w:rsidR="00E91C87">
          <w:rPr>
            <w:noProof/>
          </w:rPr>
          <w:t>23</w:t>
        </w:r>
      </w:fldSimple>
      <w:bookmarkEnd w:id="56"/>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E021B5">
        <w:rPr>
          <w:rStyle w:val="FootnoteReference"/>
        </w:rPr>
        <w:footnoteReference w:id="21"/>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533F37">
      <w:pPr>
        <w:pStyle w:val="Heading3"/>
        <w:numPr>
          <w:ilvl w:val="0"/>
          <w:numId w:val="43"/>
        </w:numPr>
      </w:pPr>
      <w:bookmarkStart w:id="57" w:name="_Toc135729415"/>
      <w:r>
        <w:t>File</w:t>
      </w:r>
      <w:r w:rsidR="002538EB">
        <w:t>s</w:t>
      </w:r>
      <w:r>
        <w:t xml:space="preserve"> with electron mean free paths</w:t>
      </w:r>
      <w:bookmarkEnd w:id="57"/>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533F37">
      <w:pPr>
        <w:pStyle w:val="Heading3"/>
        <w:numPr>
          <w:ilvl w:val="0"/>
          <w:numId w:val="44"/>
        </w:numPr>
      </w:pPr>
      <w:bookmarkStart w:id="58" w:name="_Toc135729416"/>
      <w:r w:rsidRPr="00C824C0">
        <w:t>Files with photon attenuation lengths</w:t>
      </w:r>
      <w:bookmarkEnd w:id="58"/>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533F37">
      <w:pPr>
        <w:pStyle w:val="Heading3"/>
        <w:numPr>
          <w:ilvl w:val="0"/>
          <w:numId w:val="44"/>
        </w:numPr>
      </w:pPr>
      <w:bookmarkStart w:id="59" w:name="_Toc135729417"/>
      <w:r>
        <w:t>K-points grid</w:t>
      </w:r>
      <w:bookmarkEnd w:id="59"/>
    </w:p>
    <w:p w14:paraId="7A5FDB1E" w14:textId="50AB9D22"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E91C87">
        <w:t xml:space="preserve">Figure </w:t>
      </w:r>
      <w:r w:rsidR="00E91C87">
        <w:rPr>
          <w:noProof/>
        </w:rPr>
        <w:t>VIII</w:t>
      </w:r>
      <w:r w:rsidR="00E91C87">
        <w:t>.</w:t>
      </w:r>
      <w:r w:rsidR="00E91C87">
        <w:rPr>
          <w:noProof/>
        </w:rPr>
        <w:t>24</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A120238" w:rsidR="00402142" w:rsidRPr="00C824C0" w:rsidRDefault="00402142" w:rsidP="00402142">
      <w:pPr>
        <w:pStyle w:val="Caption"/>
      </w:pPr>
      <w:bookmarkStart w:id="60" w:name="_Ref435220"/>
      <w:r>
        <w:t xml:space="preserve">Figure </w:t>
      </w:r>
      <w:fldSimple w:instr=" STYLEREF 1 \s ">
        <w:r w:rsidR="00E91C87">
          <w:rPr>
            <w:noProof/>
          </w:rPr>
          <w:t>VIII</w:t>
        </w:r>
      </w:fldSimple>
      <w:r w:rsidR="008F65B0">
        <w:t>.</w:t>
      </w:r>
      <w:fldSimple w:instr=" SEQ Figure \* ARABIC \s 1 ">
        <w:r w:rsidR="00E91C87">
          <w:rPr>
            <w:noProof/>
          </w:rPr>
          <w:t>24</w:t>
        </w:r>
      </w:fldSimple>
      <w:bookmarkEnd w:id="60"/>
      <w:r>
        <w:t>. Example of k_grid.dat file</w:t>
      </w:r>
    </w:p>
    <w:p w14:paraId="7D23F4E3" w14:textId="77777777" w:rsidR="002538EB" w:rsidRDefault="002538EB" w:rsidP="00533F37">
      <w:pPr>
        <w:pStyle w:val="Heading1"/>
        <w:numPr>
          <w:ilvl w:val="0"/>
          <w:numId w:val="28"/>
        </w:numPr>
      </w:pPr>
      <w:bookmarkStart w:id="61" w:name="_Toc135729418"/>
      <w:r>
        <w:t>Output Files</w:t>
      </w:r>
      <w:bookmarkEnd w:id="61"/>
    </w:p>
    <w:p w14:paraId="6776ACA3" w14:textId="77777777" w:rsidR="002538EB" w:rsidRDefault="002538EB" w:rsidP="002538EB">
      <w:r>
        <w:t>XTANT produces a number of output files.</w:t>
      </w:r>
    </w:p>
    <w:p w14:paraId="4EC9D2F0" w14:textId="77777777" w:rsidR="002538EB" w:rsidRDefault="002538EB" w:rsidP="00533F37">
      <w:pPr>
        <w:pStyle w:val="Heading2"/>
        <w:numPr>
          <w:ilvl w:val="0"/>
          <w:numId w:val="11"/>
        </w:numPr>
      </w:pPr>
      <w:bookmarkStart w:id="62" w:name="_Toc135729419"/>
      <w:r w:rsidRPr="00054540">
        <w:rPr>
          <w:rFonts w:eastAsiaTheme="minorHAnsi"/>
        </w:rPr>
        <w:t>OUTPUT_Error_log.dat</w:t>
      </w:r>
      <w:bookmarkEnd w:id="62"/>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533F37">
      <w:pPr>
        <w:pStyle w:val="Heading2"/>
        <w:numPr>
          <w:ilvl w:val="0"/>
          <w:numId w:val="11"/>
        </w:numPr>
      </w:pPr>
      <w:bookmarkStart w:id="63" w:name="_Toc135729420"/>
      <w:r w:rsidRPr="00054540">
        <w:rPr>
          <w:rFonts w:eastAsiaTheme="minorHAnsi"/>
        </w:rPr>
        <w:lastRenderedPageBreak/>
        <w:t>OUTPUT_E</w:t>
      </w:r>
      <w:r>
        <w:rPr>
          <w:rFonts w:eastAsiaTheme="minorHAnsi"/>
        </w:rPr>
        <w:t>nergy</w:t>
      </w:r>
      <w:r w:rsidRPr="00054540">
        <w:rPr>
          <w:rFonts w:eastAsiaTheme="minorHAnsi"/>
        </w:rPr>
        <w:t>.dat</w:t>
      </w:r>
      <w:bookmarkEnd w:id="63"/>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5FF2908B" w:rsidR="001666AA" w:rsidRDefault="001666AA" w:rsidP="0026227C">
      <w:pPr>
        <w:jc w:val="both"/>
      </w:pPr>
      <w:r>
        <w:t>Column 1 is the nearest neighbour distance in [</w:t>
      </w:r>
      <w:r w:rsidR="00E430E1">
        <w:t>Å</w:t>
      </w:r>
      <w:r>
        <w:t>]</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94390C0" w:rsidR="001666AA" w:rsidRDefault="001666AA" w:rsidP="001666AA">
      <w:pPr>
        <w:jc w:val="both"/>
      </w:pPr>
      <w:r>
        <w:t>Column 4 is the attractive part of the energy [eV/atom]</w:t>
      </w:r>
    </w:p>
    <w:p w14:paraId="30151714" w14:textId="342D615C" w:rsidR="008C0C73" w:rsidRDefault="008C0C73" w:rsidP="001666AA">
      <w:pPr>
        <w:jc w:val="both"/>
      </w:pPr>
      <w:r>
        <w:t>Column 5 is the van der Waals contribution in [eV/atom]</w:t>
      </w:r>
    </w:p>
    <w:p w14:paraId="3EE69F81" w14:textId="3C92D3D6" w:rsidR="008C0C73" w:rsidRDefault="008C0C73" w:rsidP="008C0C73">
      <w:pPr>
        <w:jc w:val="both"/>
      </w:pPr>
      <w:r>
        <w:t>Column 6 is the ZBL potential in [eV/atom] (unused in real calculations but may be useful for creating repulsive potential or checking short-range potential)</w:t>
      </w:r>
    </w:p>
    <w:p w14:paraId="4BFCDE3D" w14:textId="77777777" w:rsidR="008C0C73" w:rsidRDefault="008C0C73" w:rsidP="001666AA">
      <w:pPr>
        <w:jc w:val="both"/>
      </w:pPr>
    </w:p>
    <w:p w14:paraId="3199D64A" w14:textId="77777777" w:rsidR="002538EB" w:rsidRDefault="002538EB" w:rsidP="00533F37">
      <w:pPr>
        <w:pStyle w:val="Heading2"/>
        <w:numPr>
          <w:ilvl w:val="0"/>
          <w:numId w:val="11"/>
        </w:numPr>
      </w:pPr>
      <w:bookmarkStart w:id="64" w:name="_Toc135729421"/>
      <w:r>
        <w:t>Directory OUTPUT_[</w:t>
      </w:r>
      <w:r w:rsidRPr="002538EB">
        <w:rPr>
          <w:i/>
        </w:rPr>
        <w:t>material</w:t>
      </w:r>
      <w:r>
        <w:t>]_hw=[</w:t>
      </w:r>
      <w:r w:rsidRPr="002538EB">
        <w:rPr>
          <w:i/>
        </w:rPr>
        <w:t>hw</w:t>
      </w:r>
      <w:r>
        <w:t>]_t=[</w:t>
      </w:r>
      <w:r w:rsidRPr="002538EB">
        <w:rPr>
          <w:i/>
        </w:rPr>
        <w:t>t</w:t>
      </w:r>
      <w:r>
        <w:t>]_F=[</w:t>
      </w:r>
      <w:r w:rsidRPr="002538EB">
        <w:rPr>
          <w:i/>
        </w:rPr>
        <w:t>F</w:t>
      </w:r>
      <w:r>
        <w:t>]</w:t>
      </w:r>
      <w:bookmarkEnd w:id="64"/>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lastRenderedPageBreak/>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533F37">
      <w:pPr>
        <w:pStyle w:val="Heading2"/>
        <w:numPr>
          <w:ilvl w:val="0"/>
          <w:numId w:val="11"/>
        </w:numPr>
      </w:pPr>
      <w:bookmarkStart w:id="65" w:name="_Toc135729422"/>
      <w:r>
        <w:t>Communication</w:t>
      </w:r>
      <w:r w:rsidR="00925D8A">
        <w:t xml:space="preserve"> with the program on-the-fly</w:t>
      </w:r>
      <w:bookmarkEnd w:id="65"/>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533F37">
      <w:pPr>
        <w:pStyle w:val="Heading2"/>
        <w:numPr>
          <w:ilvl w:val="0"/>
          <w:numId w:val="11"/>
        </w:numPr>
      </w:pPr>
      <w:bookmarkStart w:id="66" w:name="_Toc135729423"/>
      <w:r>
        <w:t>Plotting:  OUTPUT_Gnuplot_all.sh</w:t>
      </w:r>
      <w:bookmarkEnd w:id="66"/>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lastRenderedPageBreak/>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E021B5">
        <w:rPr>
          <w:rStyle w:val="FootnoteReference"/>
        </w:rPr>
        <w:footnoteReference w:id="22"/>
      </w:r>
      <w:r>
        <w:t xml:space="preserve">, and </w:t>
      </w:r>
      <w:r w:rsidR="00BA0664">
        <w:t xml:space="preserve">proper </w:t>
      </w:r>
      <w:r>
        <w:t>paths written in the environment variables</w:t>
      </w:r>
      <w:r w:rsidRPr="00E021B5">
        <w:rPr>
          <w:rStyle w:val="FootnoteReference"/>
        </w:rPr>
        <w:footnoteReference w:id="23"/>
      </w:r>
      <w:r w:rsidR="00BA0664">
        <w:t>.</w:t>
      </w:r>
    </w:p>
    <w:p w14:paraId="3F37D745" w14:textId="77777777" w:rsidR="00CD07CB" w:rsidRDefault="00A251BB" w:rsidP="00533F37">
      <w:pPr>
        <w:pStyle w:val="Heading2"/>
        <w:numPr>
          <w:ilvl w:val="0"/>
          <w:numId w:val="11"/>
        </w:numPr>
        <w:spacing w:before="480" w:after="240"/>
        <w:ind w:left="714" w:hanging="357"/>
        <w:jc w:val="both"/>
      </w:pPr>
      <w:bookmarkStart w:id="67" w:name="_Toc135729424"/>
      <w:r>
        <w:lastRenderedPageBreak/>
        <w:t>Output d</w:t>
      </w:r>
      <w:r w:rsidR="00B900E3">
        <w:t>ata files</w:t>
      </w:r>
      <w:bookmarkEnd w:id="67"/>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sidRPr="00E021B5">
        <w:rPr>
          <w:rStyle w:val="FootnoteReference"/>
        </w:rPr>
        <w:footnoteReference w:id="24"/>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sidRPr="00E021B5">
        <w:rPr>
          <w:rStyle w:val="FootnoteReference"/>
        </w:rPr>
        <w:footnoteReference w:id="25"/>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533F37">
      <w:pPr>
        <w:pStyle w:val="ListParagraph"/>
        <w:numPr>
          <w:ilvl w:val="0"/>
          <w:numId w:val="24"/>
        </w:numPr>
        <w:jc w:val="both"/>
      </w:pPr>
      <w:r w:rsidRPr="0078081C">
        <w:t>Time</w:t>
      </w:r>
      <w:r>
        <w:t xml:space="preserve"> [fs]</w:t>
      </w:r>
    </w:p>
    <w:p w14:paraId="4C5D5E11" w14:textId="77777777" w:rsidR="0078081C" w:rsidRDefault="0078081C" w:rsidP="00533F37">
      <w:pPr>
        <w:pStyle w:val="ListParagraph"/>
        <w:numPr>
          <w:ilvl w:val="0"/>
          <w:numId w:val="24"/>
        </w:numPr>
        <w:jc w:val="both"/>
      </w:pPr>
      <w:r>
        <w:t>Total coupling parameter [W/m</w:t>
      </w:r>
      <w:r w:rsidRPr="000C59A9">
        <w:rPr>
          <w:vertAlign w:val="superscript"/>
        </w:rPr>
        <w:t>3</w:t>
      </w:r>
      <w:r>
        <w:t>K]</w:t>
      </w:r>
    </w:p>
    <w:p w14:paraId="34EE9010" w14:textId="77777777" w:rsidR="0078081C" w:rsidRDefault="0078081C" w:rsidP="00533F37">
      <w:pPr>
        <w:pStyle w:val="ListParagraph"/>
        <w:numPr>
          <w:ilvl w:val="0"/>
          <w:numId w:val="24"/>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533F37">
      <w:pPr>
        <w:pStyle w:val="ListParagraph"/>
        <w:numPr>
          <w:ilvl w:val="0"/>
          <w:numId w:val="24"/>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533F37">
      <w:pPr>
        <w:pStyle w:val="ListParagraph"/>
        <w:numPr>
          <w:ilvl w:val="0"/>
          <w:numId w:val="16"/>
        </w:numPr>
        <w:jc w:val="both"/>
      </w:pPr>
      <w:r>
        <w:t xml:space="preserve">energy in [eV] </w:t>
      </w:r>
    </w:p>
    <w:p w14:paraId="0150A1A9" w14:textId="77777777" w:rsidR="00F721E9" w:rsidRDefault="00F721E9" w:rsidP="00533F37">
      <w:pPr>
        <w:pStyle w:val="ListParagraph"/>
        <w:numPr>
          <w:ilvl w:val="0"/>
          <w:numId w:val="16"/>
        </w:numPr>
        <w:jc w:val="both"/>
      </w:pPr>
      <w:r>
        <w:t xml:space="preserve">total </w:t>
      </w:r>
      <w:r w:rsidR="00252EEE">
        <w:t>DOS in [states/eV]</w:t>
      </w:r>
    </w:p>
    <w:p w14:paraId="0D567CFB" w14:textId="77777777" w:rsidR="00F721E9" w:rsidRDefault="00F721E9" w:rsidP="00533F37">
      <w:pPr>
        <w:pStyle w:val="ListParagraph"/>
        <w:numPr>
          <w:ilvl w:val="0"/>
          <w:numId w:val="16"/>
        </w:numPr>
        <w:jc w:val="both"/>
      </w:pPr>
      <w:r>
        <w:t>partial DOS (PDOS) for the first atomic shell of the first element in the compound [states/eV]</w:t>
      </w:r>
    </w:p>
    <w:p w14:paraId="4A055F95" w14:textId="77777777" w:rsidR="00F721E9" w:rsidRDefault="00F721E9" w:rsidP="00533F37">
      <w:pPr>
        <w:pStyle w:val="ListParagraph"/>
        <w:numPr>
          <w:ilvl w:val="0"/>
          <w:numId w:val="16"/>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lastRenderedPageBreak/>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533F37">
      <w:pPr>
        <w:pStyle w:val="ListParagraph"/>
        <w:numPr>
          <w:ilvl w:val="0"/>
          <w:numId w:val="15"/>
        </w:numPr>
        <w:jc w:val="both"/>
      </w:pPr>
      <w:r>
        <w:t>energy in [eV]</w:t>
      </w:r>
    </w:p>
    <w:p w14:paraId="7AE8560D" w14:textId="77777777" w:rsidR="0001416A" w:rsidRDefault="0001416A" w:rsidP="00533F37">
      <w:pPr>
        <w:pStyle w:val="ListParagraph"/>
        <w:numPr>
          <w:ilvl w:val="0"/>
          <w:numId w:val="15"/>
        </w:numPr>
        <w:jc w:val="both"/>
      </w:pPr>
      <w:r>
        <w:t>real part of CDF</w:t>
      </w:r>
    </w:p>
    <w:p w14:paraId="3E3A34AC" w14:textId="77777777" w:rsidR="0001416A" w:rsidRDefault="0001416A" w:rsidP="00533F37">
      <w:pPr>
        <w:pStyle w:val="ListParagraph"/>
        <w:numPr>
          <w:ilvl w:val="0"/>
          <w:numId w:val="15"/>
        </w:numPr>
        <w:jc w:val="both"/>
      </w:pPr>
      <w:r>
        <w:t>imaginary part of CDF</w:t>
      </w:r>
    </w:p>
    <w:p w14:paraId="5A037F60" w14:textId="77777777" w:rsidR="0001416A" w:rsidRDefault="0001416A" w:rsidP="00533F37">
      <w:pPr>
        <w:pStyle w:val="ListParagraph"/>
        <w:numPr>
          <w:ilvl w:val="0"/>
          <w:numId w:val="15"/>
        </w:numPr>
        <w:jc w:val="both"/>
      </w:pPr>
      <w:r>
        <w:t>loss function</w:t>
      </w:r>
    </w:p>
    <w:p w14:paraId="533A7E5C" w14:textId="77777777" w:rsidR="0001416A" w:rsidRDefault="0001416A" w:rsidP="00533F37">
      <w:pPr>
        <w:pStyle w:val="ListParagraph"/>
        <w:numPr>
          <w:ilvl w:val="0"/>
          <w:numId w:val="15"/>
        </w:numPr>
        <w:jc w:val="both"/>
      </w:pPr>
      <w:r>
        <w:t>reflectivity</w:t>
      </w:r>
    </w:p>
    <w:p w14:paraId="060E6C43" w14:textId="77777777" w:rsidR="0001416A" w:rsidRDefault="0001416A" w:rsidP="00533F37">
      <w:pPr>
        <w:pStyle w:val="ListParagraph"/>
        <w:numPr>
          <w:ilvl w:val="0"/>
          <w:numId w:val="15"/>
        </w:numPr>
        <w:jc w:val="both"/>
      </w:pPr>
      <w:r>
        <w:t>transmission</w:t>
      </w:r>
    </w:p>
    <w:p w14:paraId="725BFBD6" w14:textId="77777777" w:rsidR="0001416A" w:rsidRDefault="0001416A" w:rsidP="00533F37">
      <w:pPr>
        <w:pStyle w:val="ListParagraph"/>
        <w:numPr>
          <w:ilvl w:val="0"/>
          <w:numId w:val="15"/>
        </w:numPr>
        <w:jc w:val="both"/>
      </w:pPr>
      <w:r>
        <w:t>absorption</w:t>
      </w:r>
    </w:p>
    <w:p w14:paraId="4DD9351B" w14:textId="77777777" w:rsidR="0001416A" w:rsidRDefault="0001416A" w:rsidP="00533F37">
      <w:pPr>
        <w:pStyle w:val="ListParagraph"/>
        <w:numPr>
          <w:ilvl w:val="0"/>
          <w:numId w:val="15"/>
        </w:numPr>
        <w:jc w:val="both"/>
      </w:pPr>
      <w:r>
        <w:t>optical n (real part of the refraction coefficient)</w:t>
      </w:r>
    </w:p>
    <w:p w14:paraId="20D72A19" w14:textId="77777777" w:rsidR="0001416A" w:rsidRDefault="0001416A" w:rsidP="00533F37">
      <w:pPr>
        <w:pStyle w:val="ListParagraph"/>
        <w:numPr>
          <w:ilvl w:val="0"/>
          <w:numId w:val="15"/>
        </w:numPr>
        <w:jc w:val="both"/>
      </w:pPr>
      <w:r>
        <w:t>optical k (imaginary part of the refraction coefficient)</w:t>
      </w:r>
    </w:p>
    <w:p w14:paraId="7976BA06" w14:textId="77777777" w:rsidR="0001416A" w:rsidRDefault="0001416A" w:rsidP="00533F37">
      <w:pPr>
        <w:pStyle w:val="ListParagraph"/>
        <w:numPr>
          <w:ilvl w:val="0"/>
          <w:numId w:val="15"/>
        </w:numPr>
        <w:jc w:val="both"/>
      </w:pPr>
      <w:r>
        <w:t xml:space="preserve"> dc-conductivity</w:t>
      </w:r>
    </w:p>
    <w:p w14:paraId="5ACB7A2E" w14:textId="77777777" w:rsidR="0001416A" w:rsidRDefault="0001416A" w:rsidP="00533F37">
      <w:pPr>
        <w:pStyle w:val="ListParagraph"/>
        <w:numPr>
          <w:ilvl w:val="0"/>
          <w:numId w:val="15"/>
        </w:numPr>
        <w:jc w:val="both"/>
      </w:pPr>
      <w:r>
        <w:t>Real part of the (x,x) component of the CDF</w:t>
      </w:r>
    </w:p>
    <w:p w14:paraId="4B1B163F" w14:textId="77777777" w:rsidR="0001416A" w:rsidRDefault="0001416A" w:rsidP="00533F37">
      <w:pPr>
        <w:pStyle w:val="ListParagraph"/>
        <w:numPr>
          <w:ilvl w:val="0"/>
          <w:numId w:val="15"/>
        </w:numPr>
        <w:jc w:val="both"/>
      </w:pPr>
      <w:r>
        <w:t>Imaginary part of the (x,x) component of the CDF</w:t>
      </w:r>
    </w:p>
    <w:p w14:paraId="69313910" w14:textId="77777777" w:rsidR="0001416A" w:rsidRDefault="0001416A" w:rsidP="00533F37">
      <w:pPr>
        <w:pStyle w:val="ListParagraph"/>
        <w:numPr>
          <w:ilvl w:val="0"/>
          <w:numId w:val="15"/>
        </w:numPr>
        <w:jc w:val="both"/>
      </w:pPr>
      <w:r>
        <w:t>Real part of the (y,y) component of the CDF</w:t>
      </w:r>
    </w:p>
    <w:p w14:paraId="20671446" w14:textId="77777777" w:rsidR="0001416A" w:rsidRDefault="0001416A" w:rsidP="00533F37">
      <w:pPr>
        <w:pStyle w:val="ListParagraph"/>
        <w:numPr>
          <w:ilvl w:val="0"/>
          <w:numId w:val="15"/>
        </w:numPr>
        <w:jc w:val="both"/>
      </w:pPr>
      <w:r>
        <w:t>Imaginary part of the (</w:t>
      </w:r>
      <w:r>
        <w:rPr>
          <w:lang w:val="en-US"/>
        </w:rPr>
        <w:t>y</w:t>
      </w:r>
      <w:r>
        <w:t>,y) component of the CDF</w:t>
      </w:r>
    </w:p>
    <w:p w14:paraId="2D8185C4" w14:textId="77777777" w:rsidR="0001416A" w:rsidRDefault="0001416A" w:rsidP="00533F37">
      <w:pPr>
        <w:pStyle w:val="ListParagraph"/>
        <w:numPr>
          <w:ilvl w:val="0"/>
          <w:numId w:val="15"/>
        </w:numPr>
        <w:jc w:val="both"/>
      </w:pPr>
      <w:r>
        <w:t>Real part of the (z,z) component of the CDF</w:t>
      </w:r>
    </w:p>
    <w:p w14:paraId="5CF57CDA" w14:textId="77777777" w:rsidR="0001416A" w:rsidRDefault="0001416A" w:rsidP="00533F37">
      <w:pPr>
        <w:pStyle w:val="ListParagraph"/>
        <w:numPr>
          <w:ilvl w:val="0"/>
          <w:numId w:val="15"/>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533F37">
      <w:pPr>
        <w:pStyle w:val="ListParagraph"/>
        <w:numPr>
          <w:ilvl w:val="0"/>
          <w:numId w:val="35"/>
        </w:numPr>
        <w:jc w:val="both"/>
      </w:pPr>
      <w:r w:rsidRPr="0078081C">
        <w:t>Time</w:t>
      </w:r>
      <w:r>
        <w:t xml:space="preserve"> [fs]</w:t>
      </w:r>
    </w:p>
    <w:p w14:paraId="50E81592" w14:textId="7531B61F" w:rsidR="00BA2544" w:rsidRDefault="00BA2544" w:rsidP="00533F37">
      <w:pPr>
        <w:pStyle w:val="ListParagraph"/>
        <w:numPr>
          <w:ilvl w:val="0"/>
          <w:numId w:val="35"/>
        </w:numPr>
        <w:jc w:val="both"/>
      </w:pPr>
      <w:r>
        <w:t>Total electronic heat capacity [J/m</w:t>
      </w:r>
      <w:r w:rsidRPr="00242FF9">
        <w:rPr>
          <w:vertAlign w:val="superscript"/>
        </w:rPr>
        <w:t>3</w:t>
      </w:r>
      <w:r>
        <w:t>K]</w:t>
      </w:r>
    </w:p>
    <w:p w14:paraId="7CEB8E44" w14:textId="4E4E0AE4" w:rsidR="00242FF9" w:rsidRDefault="00242FF9" w:rsidP="00533F37">
      <w:pPr>
        <w:pStyle w:val="ListParagraph"/>
        <w:numPr>
          <w:ilvl w:val="0"/>
          <w:numId w:val="35"/>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w:t>
      </w:r>
      <w:r w:rsidR="009F44DC">
        <w:lastRenderedPageBreak/>
        <w:t xml:space="preserve">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533F37">
      <w:pPr>
        <w:pStyle w:val="ListParagraph"/>
        <w:numPr>
          <w:ilvl w:val="0"/>
          <w:numId w:val="15"/>
        </w:numPr>
        <w:jc w:val="both"/>
      </w:pPr>
      <w:r>
        <w:t>Time [fs]</w:t>
      </w:r>
    </w:p>
    <w:p w14:paraId="0698EC88" w14:textId="77777777" w:rsidR="000C59A9" w:rsidRDefault="000C59A9" w:rsidP="00533F37">
      <w:pPr>
        <w:pStyle w:val="ListParagraph"/>
        <w:numPr>
          <w:ilvl w:val="0"/>
          <w:numId w:val="15"/>
        </w:numPr>
        <w:jc w:val="both"/>
      </w:pPr>
      <w:r>
        <w:t>Number of electrons [%, per atom]</w:t>
      </w:r>
    </w:p>
    <w:p w14:paraId="33B6D3CE" w14:textId="77777777" w:rsidR="000C59A9" w:rsidRDefault="000C59A9" w:rsidP="00533F37">
      <w:pPr>
        <w:pStyle w:val="ListParagraph"/>
        <w:numPr>
          <w:ilvl w:val="0"/>
          <w:numId w:val="15"/>
        </w:numPr>
        <w:jc w:val="both"/>
      </w:pPr>
      <w:r>
        <w:t>Chemical potential [eV]</w:t>
      </w:r>
    </w:p>
    <w:p w14:paraId="07E85ABC" w14:textId="77777777" w:rsidR="000C59A9" w:rsidRDefault="000C59A9" w:rsidP="00533F37">
      <w:pPr>
        <w:pStyle w:val="ListParagraph"/>
        <w:numPr>
          <w:ilvl w:val="0"/>
          <w:numId w:val="15"/>
        </w:numPr>
        <w:jc w:val="both"/>
      </w:pPr>
      <w:r>
        <w:t>Band gap [eV]</w:t>
      </w:r>
    </w:p>
    <w:p w14:paraId="77ED8A0D" w14:textId="77777777" w:rsidR="000C59A9" w:rsidRDefault="0020152D" w:rsidP="00533F37">
      <w:pPr>
        <w:pStyle w:val="ListParagraph"/>
        <w:numPr>
          <w:ilvl w:val="0"/>
          <w:numId w:val="15"/>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533F37">
      <w:pPr>
        <w:pStyle w:val="ListParagraph"/>
        <w:numPr>
          <w:ilvl w:val="0"/>
          <w:numId w:val="15"/>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533F37">
      <w:pPr>
        <w:pStyle w:val="ListParagraph"/>
        <w:numPr>
          <w:ilvl w:val="0"/>
          <w:numId w:val="15"/>
        </w:numPr>
        <w:jc w:val="both"/>
      </w:pPr>
      <w:r>
        <w:t>Bottom of the VB [eV]</w:t>
      </w:r>
    </w:p>
    <w:p w14:paraId="62345F87" w14:textId="77777777" w:rsidR="0020152D" w:rsidRDefault="0020152D" w:rsidP="00533F37">
      <w:pPr>
        <w:pStyle w:val="ListParagraph"/>
        <w:numPr>
          <w:ilvl w:val="0"/>
          <w:numId w:val="15"/>
        </w:numPr>
        <w:jc w:val="both"/>
      </w:pPr>
      <w:r>
        <w:t>Top of the VB [eV]</w:t>
      </w:r>
    </w:p>
    <w:p w14:paraId="0E419E1B" w14:textId="77777777" w:rsidR="0020152D" w:rsidRDefault="0020152D" w:rsidP="00533F37">
      <w:pPr>
        <w:pStyle w:val="ListParagraph"/>
        <w:numPr>
          <w:ilvl w:val="0"/>
          <w:numId w:val="15"/>
        </w:numPr>
        <w:jc w:val="both"/>
      </w:pPr>
      <w:r>
        <w:t>Bottom of the CB [eV]</w:t>
      </w:r>
    </w:p>
    <w:p w14:paraId="065B200B" w14:textId="77777777" w:rsidR="0020152D" w:rsidRDefault="0020152D" w:rsidP="00533F37">
      <w:pPr>
        <w:pStyle w:val="ListParagraph"/>
        <w:numPr>
          <w:ilvl w:val="0"/>
          <w:numId w:val="15"/>
        </w:numPr>
        <w:jc w:val="both"/>
      </w:pPr>
      <w:r>
        <w:t>Top of the CB [eV]</w:t>
      </w:r>
    </w:p>
    <w:p w14:paraId="70E8FC3E" w14:textId="77777777" w:rsidR="00F36F05" w:rsidRDefault="00F36F05" w:rsidP="00533F37">
      <w:pPr>
        <w:pStyle w:val="ListParagraph"/>
        <w:numPr>
          <w:ilvl w:val="0"/>
          <w:numId w:val="15"/>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533F37">
      <w:pPr>
        <w:pStyle w:val="ListParagraph"/>
        <w:numPr>
          <w:ilvl w:val="0"/>
          <w:numId w:val="8"/>
        </w:numPr>
        <w:jc w:val="both"/>
      </w:pPr>
      <w:r>
        <w:t>Time [fs]</w:t>
      </w:r>
    </w:p>
    <w:p w14:paraId="52661A56" w14:textId="77777777" w:rsidR="000C59A9" w:rsidRDefault="000C59A9" w:rsidP="00533F37">
      <w:pPr>
        <w:pStyle w:val="ListParagraph"/>
        <w:numPr>
          <w:ilvl w:val="0"/>
          <w:numId w:val="8"/>
        </w:numPr>
        <w:jc w:val="both"/>
      </w:pPr>
      <w:r>
        <w:t>Energy of electrons [eV/atom]</w:t>
      </w:r>
    </w:p>
    <w:p w14:paraId="320D342D" w14:textId="77777777" w:rsidR="000C59A9" w:rsidRDefault="000C59A9" w:rsidP="00533F37">
      <w:pPr>
        <w:pStyle w:val="ListParagraph"/>
        <w:numPr>
          <w:ilvl w:val="0"/>
          <w:numId w:val="8"/>
        </w:numPr>
        <w:jc w:val="both"/>
      </w:pPr>
      <w:r>
        <w:t>Energy of all core holes [eV/atom]</w:t>
      </w:r>
    </w:p>
    <w:p w14:paraId="3F978182" w14:textId="77777777" w:rsidR="000C59A9" w:rsidRDefault="000C59A9" w:rsidP="00533F37">
      <w:pPr>
        <w:pStyle w:val="ListParagraph"/>
        <w:numPr>
          <w:ilvl w:val="0"/>
          <w:numId w:val="8"/>
        </w:numPr>
        <w:jc w:val="both"/>
      </w:pPr>
      <w:r>
        <w:t>Potential energy of atoms [eV/atom]</w:t>
      </w:r>
    </w:p>
    <w:p w14:paraId="325025EE" w14:textId="77777777" w:rsidR="000C59A9" w:rsidRDefault="000C59A9" w:rsidP="00533F37">
      <w:pPr>
        <w:pStyle w:val="ListParagraph"/>
        <w:numPr>
          <w:ilvl w:val="0"/>
          <w:numId w:val="8"/>
        </w:numPr>
        <w:jc w:val="both"/>
      </w:pPr>
      <w:r>
        <w:t>Kinetic energy of atoms [eV/atom]</w:t>
      </w:r>
    </w:p>
    <w:p w14:paraId="47CBDCCC" w14:textId="77777777" w:rsidR="000C59A9" w:rsidRDefault="000C59A9" w:rsidP="00533F37">
      <w:pPr>
        <w:pStyle w:val="ListParagraph"/>
        <w:numPr>
          <w:ilvl w:val="0"/>
          <w:numId w:val="8"/>
        </w:numPr>
        <w:jc w:val="both"/>
      </w:pPr>
      <w:r>
        <w:t>Total energy of atoms [eV/atom]</w:t>
      </w:r>
    </w:p>
    <w:p w14:paraId="72E266EE" w14:textId="77777777" w:rsidR="000C59A9" w:rsidRDefault="000C59A9" w:rsidP="00533F37">
      <w:pPr>
        <w:pStyle w:val="ListParagraph"/>
        <w:numPr>
          <w:ilvl w:val="0"/>
          <w:numId w:val="8"/>
        </w:numPr>
        <w:jc w:val="both"/>
      </w:pPr>
      <w:r>
        <w:t>Total energy of atoms and electrons [eV/atom]</w:t>
      </w:r>
    </w:p>
    <w:p w14:paraId="7293BD15" w14:textId="77777777" w:rsidR="00DD3504" w:rsidRDefault="00DD3504" w:rsidP="00533F37">
      <w:pPr>
        <w:pStyle w:val="ListParagraph"/>
        <w:numPr>
          <w:ilvl w:val="0"/>
          <w:numId w:val="8"/>
        </w:numPr>
        <w:jc w:val="both"/>
      </w:pPr>
      <w:r>
        <w:lastRenderedPageBreak/>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533F37">
      <w:pPr>
        <w:pStyle w:val="ListParagraph"/>
        <w:numPr>
          <w:ilvl w:val="0"/>
          <w:numId w:val="8"/>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533F37">
      <w:pPr>
        <w:pStyle w:val="ListParagraph"/>
        <w:numPr>
          <w:ilvl w:val="0"/>
          <w:numId w:val="14"/>
        </w:numPr>
        <w:jc w:val="both"/>
      </w:pPr>
      <w:r>
        <w:t>Time [fs]</w:t>
      </w:r>
      <w:r>
        <w:tab/>
      </w:r>
    </w:p>
    <w:p w14:paraId="3FD1D724" w14:textId="77777777" w:rsidR="008C0A7F" w:rsidRDefault="008C0A7F" w:rsidP="00533F37">
      <w:pPr>
        <w:pStyle w:val="ListParagraph"/>
        <w:numPr>
          <w:ilvl w:val="0"/>
          <w:numId w:val="14"/>
        </w:numPr>
        <w:jc w:val="both"/>
      </w:pPr>
      <w:r>
        <w:t>Pressure [GPa]</w:t>
      </w:r>
      <w:r>
        <w:tab/>
      </w:r>
    </w:p>
    <w:p w14:paraId="70376707" w14:textId="77777777" w:rsidR="008C0A7F" w:rsidRDefault="008C0A7F" w:rsidP="00533F37">
      <w:pPr>
        <w:pStyle w:val="ListParagraph"/>
        <w:numPr>
          <w:ilvl w:val="0"/>
          <w:numId w:val="14"/>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533F37">
      <w:pPr>
        <w:pStyle w:val="ListParagraph"/>
        <w:numPr>
          <w:ilvl w:val="0"/>
          <w:numId w:val="9"/>
        </w:numPr>
        <w:jc w:val="both"/>
      </w:pPr>
      <w:r>
        <w:t>Time [fs]</w:t>
      </w:r>
    </w:p>
    <w:p w14:paraId="33CBE805" w14:textId="0C6285BE" w:rsidR="00DD3504" w:rsidRDefault="00DD3504" w:rsidP="00533F37">
      <w:pPr>
        <w:pStyle w:val="ListParagraph"/>
        <w:numPr>
          <w:ilvl w:val="0"/>
          <w:numId w:val="9"/>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533F37">
      <w:pPr>
        <w:pStyle w:val="ListParagraph"/>
        <w:numPr>
          <w:ilvl w:val="0"/>
          <w:numId w:val="9"/>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533F37">
      <w:pPr>
        <w:pStyle w:val="ListParagraph"/>
        <w:numPr>
          <w:ilvl w:val="0"/>
          <w:numId w:val="9"/>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08346710"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E91C87">
        <w:t xml:space="preserve">Files </w:t>
      </w:r>
      <w:r w:rsidR="00E91C87" w:rsidRPr="00B91E6B">
        <w:rPr>
          <w:color w:val="1F497D"/>
        </w:rPr>
        <w:t>SAVE_supercell.dat</w:t>
      </w:r>
      <w:r w:rsidR="00E91C87">
        <w:rPr>
          <w:color w:val="1F497D"/>
        </w:rPr>
        <w:t>,</w:t>
      </w:r>
      <w:r w:rsidR="00E91C87">
        <w:t xml:space="preserve"> </w:t>
      </w:r>
      <w:r w:rsidR="00E91C87" w:rsidRPr="00B91E6B">
        <w:rPr>
          <w:color w:val="1F497D"/>
        </w:rPr>
        <w:t>SAVE_atoms.dat</w:t>
      </w:r>
      <w:r w:rsidR="00E91C87">
        <w:rPr>
          <w:color w:val="1F497D"/>
        </w:rPr>
        <w:t xml:space="preserve"> </w:t>
      </w:r>
      <w:r w:rsidR="00E91C87">
        <w:t xml:space="preserve">and </w:t>
      </w:r>
      <w:r w:rsidR="00E91C87" w:rsidRPr="00B91E6B">
        <w:rPr>
          <w:color w:val="1F497D"/>
        </w:rPr>
        <w:t>SAVE_</w:t>
      </w:r>
      <w:r w:rsidR="00E91C87">
        <w:rPr>
          <w:color w:val="1F497D"/>
        </w:rPr>
        <w:t>el_distribution</w:t>
      </w:r>
      <w:r w:rsidR="00E91C87"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533F37">
      <w:pPr>
        <w:pStyle w:val="Heading2"/>
        <w:numPr>
          <w:ilvl w:val="0"/>
          <w:numId w:val="11"/>
        </w:numPr>
        <w:jc w:val="both"/>
      </w:pPr>
      <w:bookmarkStart w:id="68" w:name="_Toc135729425"/>
      <w:r>
        <w:t>…_CONVOLVED.dat output data files</w:t>
      </w:r>
      <w:bookmarkEnd w:id="68"/>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533F37">
      <w:pPr>
        <w:pStyle w:val="Heading1"/>
        <w:numPr>
          <w:ilvl w:val="0"/>
          <w:numId w:val="28"/>
        </w:numPr>
      </w:pPr>
      <w:bookmarkStart w:id="69" w:name="_Ref113545867"/>
      <w:bookmarkStart w:id="70" w:name="_Toc135729426"/>
      <w:r>
        <w:lastRenderedPageBreak/>
        <w:t>Post-processing</w:t>
      </w:r>
      <w:bookmarkEnd w:id="69"/>
      <w:bookmarkEnd w:id="70"/>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533F37">
      <w:pPr>
        <w:pStyle w:val="Heading2"/>
        <w:numPr>
          <w:ilvl w:val="0"/>
          <w:numId w:val="19"/>
        </w:numPr>
        <w:rPr>
          <w:rFonts w:eastAsiaTheme="minorHAnsi"/>
        </w:rPr>
      </w:pPr>
      <w:bookmarkStart w:id="71" w:name="_Toc135729427"/>
      <w:r>
        <w:rPr>
          <w:rFonts w:eastAsiaTheme="minorHAnsi"/>
        </w:rPr>
        <w:t>Extracting pair correlation function</w:t>
      </w:r>
      <w:bookmarkEnd w:id="71"/>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E021B5">
        <w:rPr>
          <w:rStyle w:val="FootnoteReference"/>
        </w:rPr>
        <w:footnoteReference w:id="26"/>
      </w:r>
      <w:r>
        <w:t>, OVITO</w:t>
      </w:r>
      <w:r w:rsidR="00DE67EB" w:rsidRPr="00E021B5">
        <w:rPr>
          <w:rStyle w:val="FootnoteReference"/>
        </w:rPr>
        <w:footnoteReference w:id="27"/>
      </w:r>
      <w:r>
        <w:t>, etc.</w:t>
      </w:r>
    </w:p>
    <w:p w14:paraId="49E316E7" w14:textId="77777777" w:rsidR="009A3612" w:rsidRPr="009A3612" w:rsidRDefault="009A3612" w:rsidP="009A3612"/>
    <w:p w14:paraId="27F2893D" w14:textId="77777777" w:rsidR="009A3612" w:rsidRPr="00AC57D9" w:rsidRDefault="00AC57D9" w:rsidP="00533F37">
      <w:pPr>
        <w:pStyle w:val="Heading2"/>
        <w:numPr>
          <w:ilvl w:val="0"/>
          <w:numId w:val="19"/>
        </w:numPr>
        <w:rPr>
          <w:color w:val="4F81BD" w:themeColor="accent1"/>
        </w:rPr>
      </w:pPr>
      <w:bookmarkStart w:id="72" w:name="_Toc135729428"/>
      <w:r w:rsidRPr="00AC57D9">
        <w:rPr>
          <w:color w:val="4F81BD" w:themeColor="accent1"/>
        </w:rPr>
        <w:t>Calculation of velocity autocorrelation and phonon spectra</w:t>
      </w:r>
      <w:bookmarkEnd w:id="72"/>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t>Time [fs]</w:t>
      </w:r>
    </w:p>
    <w:p w14:paraId="4DADE6DE"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lastRenderedPageBreak/>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533F37">
      <w:pPr>
        <w:pStyle w:val="ListParagraph"/>
        <w:numPr>
          <w:ilvl w:val="0"/>
          <w:numId w:val="23"/>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533F37">
      <w:pPr>
        <w:pStyle w:val="ListParagraph"/>
        <w:numPr>
          <w:ilvl w:val="0"/>
          <w:numId w:val="23"/>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533F37">
      <w:pPr>
        <w:pStyle w:val="Heading2"/>
        <w:numPr>
          <w:ilvl w:val="0"/>
          <w:numId w:val="23"/>
        </w:numPr>
        <w:rPr>
          <w:color w:val="4F81BD" w:themeColor="accent1"/>
        </w:rPr>
      </w:pPr>
      <w:bookmarkStart w:id="73" w:name="_Ref71362056"/>
      <w:bookmarkStart w:id="74" w:name="_Toc135729429"/>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3"/>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4"/>
    </w:p>
    <w:p w14:paraId="0509B955" w14:textId="6CDE38B5"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58B783EC"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E91C87">
        <w:t>VIII</w:t>
      </w:r>
      <w:r>
        <w:fldChar w:fldCharType="end"/>
      </w:r>
      <w:r>
        <w:t>.</w:t>
      </w:r>
      <w:r>
        <w:fldChar w:fldCharType="begin"/>
      </w:r>
      <w:r>
        <w:instrText xml:space="preserve"> REF _Ref113546637 \r \h </w:instrText>
      </w:r>
      <w:r>
        <w:fldChar w:fldCharType="separate"/>
      </w:r>
      <w:r w:rsidR="00E91C87">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533F37">
      <w:pPr>
        <w:pStyle w:val="ListParagraph"/>
        <w:numPr>
          <w:ilvl w:val="0"/>
          <w:numId w:val="13"/>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57600C40" w:rsidR="00457EE7" w:rsidRDefault="00457EE7" w:rsidP="00533F37">
      <w:pPr>
        <w:pStyle w:val="ListParagraph"/>
        <w:numPr>
          <w:ilvl w:val="0"/>
          <w:numId w:val="13"/>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E91C87">
        <w:t>VIII</w:t>
      </w:r>
      <w:r w:rsidR="009A0000">
        <w:fldChar w:fldCharType="end"/>
      </w:r>
      <w:r w:rsidR="00BB13A7">
        <w:t>.</w:t>
      </w:r>
      <w:r w:rsidR="00BB13A7">
        <w:fldChar w:fldCharType="begin"/>
      </w:r>
      <w:r w:rsidR="00BB13A7">
        <w:instrText xml:space="preserve"> REF _Ref113547042 \n \h </w:instrText>
      </w:r>
      <w:r w:rsidR="00BB13A7">
        <w:fldChar w:fldCharType="separate"/>
      </w:r>
      <w:r w:rsidR="00E91C87">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626B7683" w:rsidR="00666783" w:rsidRDefault="00705872" w:rsidP="00533F37">
      <w:pPr>
        <w:pStyle w:val="ListParagraph"/>
        <w:numPr>
          <w:ilvl w:val="0"/>
          <w:numId w:val="13"/>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E91C87">
        <w:t>VIII</w:t>
      </w:r>
      <w:r>
        <w:fldChar w:fldCharType="end"/>
      </w:r>
      <w:r>
        <w:t>.</w:t>
      </w:r>
      <w:r>
        <w:fldChar w:fldCharType="begin"/>
      </w:r>
      <w:r>
        <w:instrText xml:space="preserve"> REF _Ref113546637 \n \h </w:instrText>
      </w:r>
      <w:r>
        <w:fldChar w:fldCharType="separate"/>
      </w:r>
      <w:r w:rsidR="00E91C87">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E91C87">
        <w:t>VIII</w:t>
      </w:r>
      <w:r w:rsidR="00DB33C5">
        <w:fldChar w:fldCharType="end"/>
      </w:r>
      <w:r w:rsidR="00DB33C5">
        <w:t>.</w:t>
      </w:r>
      <w:r w:rsidR="00DB33C5">
        <w:fldChar w:fldCharType="begin"/>
      </w:r>
      <w:r w:rsidR="00DB33C5">
        <w:instrText xml:space="preserve"> REF _Ref43995759 \n \h </w:instrText>
      </w:r>
      <w:r w:rsidR="00DB33C5">
        <w:fldChar w:fldCharType="separate"/>
      </w:r>
      <w:r w:rsidR="00E91C87">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lastRenderedPageBreak/>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533F37">
      <w:pPr>
        <w:pStyle w:val="ListParagraph"/>
        <w:numPr>
          <w:ilvl w:val="0"/>
          <w:numId w:val="20"/>
        </w:numPr>
      </w:pPr>
      <w:r>
        <w:t>Electron temperature [K]</w:t>
      </w:r>
    </w:p>
    <w:p w14:paraId="545BCA96" w14:textId="77777777" w:rsidR="003C28B7" w:rsidRDefault="00FE179C" w:rsidP="00533F37">
      <w:pPr>
        <w:pStyle w:val="ListParagraph"/>
        <w:numPr>
          <w:ilvl w:val="0"/>
          <w:numId w:val="20"/>
        </w:numPr>
      </w:pPr>
      <w:r>
        <w:t>Total c</w:t>
      </w:r>
      <w:r w:rsidR="00EA5BD4">
        <w:t>oupling parameter [W/(m</w:t>
      </w:r>
      <w:r w:rsidR="003C28B7" w:rsidRPr="00EA5BD4">
        <w:rPr>
          <w:vertAlign w:val="superscript"/>
        </w:rPr>
        <w:t>3</w:t>
      </w:r>
      <w:r w:rsidR="003C28B7">
        <w:t>K)]</w:t>
      </w:r>
    </w:p>
    <w:p w14:paraId="6077ACAA" w14:textId="77777777" w:rsidR="003C28B7" w:rsidRDefault="003C28B7" w:rsidP="00533F37">
      <w:pPr>
        <w:pStyle w:val="ListParagraph"/>
        <w:numPr>
          <w:ilvl w:val="0"/>
          <w:numId w:val="20"/>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533F37">
      <w:pPr>
        <w:pStyle w:val="ListParagraph"/>
        <w:numPr>
          <w:ilvl w:val="0"/>
          <w:numId w:val="21"/>
        </w:numPr>
      </w:pPr>
      <w:r>
        <w:t>Electron temperature [K]</w:t>
      </w:r>
    </w:p>
    <w:p w14:paraId="227FD67E" w14:textId="77777777" w:rsidR="003C28B7" w:rsidRDefault="003C28B7" w:rsidP="00533F37">
      <w:pPr>
        <w:pStyle w:val="ListParagraph"/>
        <w:numPr>
          <w:ilvl w:val="0"/>
          <w:numId w:val="21"/>
        </w:numPr>
      </w:pPr>
      <w:r>
        <w:t>Chemical potential [eV]</w:t>
      </w:r>
    </w:p>
    <w:p w14:paraId="1D5476C5" w14:textId="7990A493" w:rsidR="003C28B7" w:rsidRDefault="003C28B7" w:rsidP="00533F37">
      <w:pPr>
        <w:pStyle w:val="ListParagraph"/>
        <w:numPr>
          <w:ilvl w:val="0"/>
          <w:numId w:val="21"/>
        </w:numPr>
      </w:pPr>
      <w:r>
        <w:t>Electron heat capacity [</w:t>
      </w:r>
      <w:r w:rsidRPr="003C28B7">
        <w:t>J/(m</w:t>
      </w:r>
      <w:r w:rsidRPr="00DB24C4">
        <w:rPr>
          <w:vertAlign w:val="superscript"/>
        </w:rPr>
        <w:t>3</w:t>
      </w:r>
      <w:r w:rsidRPr="003C28B7">
        <w:t>K)</w:t>
      </w:r>
      <w:r>
        <w:t>]</w:t>
      </w:r>
    </w:p>
    <w:p w14:paraId="3D069F6D" w14:textId="7D358A71" w:rsidR="002F3751" w:rsidRDefault="002F3751" w:rsidP="00533F37">
      <w:pPr>
        <w:pStyle w:val="ListParagraph"/>
        <w:numPr>
          <w:ilvl w:val="0"/>
          <w:numId w:val="21"/>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533F37">
      <w:pPr>
        <w:pStyle w:val="ListParagraph"/>
        <w:numPr>
          <w:ilvl w:val="0"/>
          <w:numId w:val="30"/>
        </w:numPr>
      </w:pPr>
      <w:r>
        <w:t>Electronic temperature Te in [K]</w:t>
      </w:r>
    </w:p>
    <w:p w14:paraId="1619ACA8" w14:textId="29A536EC" w:rsidR="00D035A4" w:rsidRDefault="00D035A4" w:rsidP="00533F37">
      <w:pPr>
        <w:pStyle w:val="ListParagraph"/>
        <w:numPr>
          <w:ilvl w:val="0"/>
          <w:numId w:val="30"/>
        </w:numPr>
      </w:pPr>
      <w:r>
        <w:t>Electron energy in [eV/atom]</w:t>
      </w:r>
    </w:p>
    <w:p w14:paraId="38EABD0A" w14:textId="3072EB85" w:rsidR="00D035A4" w:rsidRDefault="00D035A4" w:rsidP="00533F37">
      <w:pPr>
        <w:pStyle w:val="ListParagraph"/>
        <w:numPr>
          <w:ilvl w:val="0"/>
          <w:numId w:val="30"/>
        </w:numPr>
      </w:pPr>
      <w:r>
        <w:t>Pressure in [GPa]</w:t>
      </w:r>
    </w:p>
    <w:p w14:paraId="5CD3A746" w14:textId="29321936" w:rsidR="00D035A4" w:rsidRDefault="00D035A4" w:rsidP="00533F37">
      <w:pPr>
        <w:pStyle w:val="ListParagraph"/>
        <w:numPr>
          <w:ilvl w:val="0"/>
          <w:numId w:val="30"/>
        </w:numPr>
      </w:pPr>
      <w:r>
        <w:t>Electronic Gruneisen parameter, defined as dP/dE in [Pa/(J/atom)]</w:t>
      </w:r>
    </w:p>
    <w:p w14:paraId="30DEF987" w14:textId="37B9125E"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DC38E8">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[45]"},"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533F37">
      <w:pPr>
        <w:pStyle w:val="ListParagraph"/>
        <w:numPr>
          <w:ilvl w:val="0"/>
          <w:numId w:val="38"/>
        </w:numPr>
      </w:pPr>
      <w:r>
        <w:lastRenderedPageBreak/>
        <w:t>Electronic temperature Te in [K]</w:t>
      </w:r>
    </w:p>
    <w:p w14:paraId="27330945" w14:textId="1101B54E" w:rsidR="00EA775F" w:rsidRDefault="00EA775F" w:rsidP="00533F37">
      <w:pPr>
        <w:pStyle w:val="ListParagraph"/>
        <w:numPr>
          <w:ilvl w:val="0"/>
          <w:numId w:val="38"/>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533F37">
      <w:pPr>
        <w:pStyle w:val="Heading2"/>
        <w:numPr>
          <w:ilvl w:val="0"/>
          <w:numId w:val="39"/>
        </w:numPr>
        <w:rPr>
          <w:color w:val="4F81BD" w:themeColor="accent1"/>
        </w:rPr>
      </w:pPr>
      <w:bookmarkStart w:id="75" w:name="_Toc135729430"/>
      <w:r w:rsidRPr="003C28B7">
        <w:rPr>
          <w:color w:val="4F81BD" w:themeColor="accent1"/>
        </w:rPr>
        <w:t>Extracting optical parameters for given wavelength from the spectrum</w:t>
      </w:r>
      <w:bookmarkEnd w:id="75"/>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6921632" w:rsidR="00706F5B" w:rsidRDefault="008F65B0" w:rsidP="008F65B0">
      <w:pPr>
        <w:pStyle w:val="Caption"/>
      </w:pPr>
      <w:r>
        <w:t xml:space="preserve">Figure </w:t>
      </w:r>
      <w:fldSimple w:instr=" STYLEREF 1 \s ">
        <w:r w:rsidR="00E91C87">
          <w:rPr>
            <w:noProof/>
          </w:rPr>
          <w:t>X</w:t>
        </w:r>
      </w:fldSimple>
      <w:r>
        <w:t>.</w:t>
      </w:r>
      <w:fldSimple w:instr=" SEQ Figure \* ARABIC \s 1 ">
        <w:r w:rsidR="00E91C87">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533F37">
      <w:pPr>
        <w:pStyle w:val="ListParagraph"/>
        <w:numPr>
          <w:ilvl w:val="0"/>
          <w:numId w:val="25"/>
        </w:numPr>
        <w:spacing w:after="0" w:line="312" w:lineRule="auto"/>
        <w:jc w:val="both"/>
      </w:pPr>
      <w:r>
        <w:t>Thickness of the target in [nm]</w:t>
      </w:r>
    </w:p>
    <w:p w14:paraId="030907E5" w14:textId="77777777" w:rsidR="00706F5B" w:rsidRDefault="00706F5B" w:rsidP="00533F37">
      <w:pPr>
        <w:pStyle w:val="ListParagraph"/>
        <w:numPr>
          <w:ilvl w:val="0"/>
          <w:numId w:val="25"/>
        </w:numPr>
        <w:spacing w:after="0" w:line="312" w:lineRule="auto"/>
        <w:jc w:val="both"/>
      </w:pPr>
      <w:r>
        <w:t>Probe incidence angle with respect to the surface [degree]</w:t>
      </w:r>
    </w:p>
    <w:p w14:paraId="0C807FC9"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w:t>
      </w:r>
      <w:r w:rsidR="00E846CB">
        <w:lastRenderedPageBreak/>
        <w:t xml:space="preserve">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47DAEA6" w:rsidR="00E846CB" w:rsidRDefault="00E846CB"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DC38E8">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[46]"},"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533F37">
      <w:pPr>
        <w:pStyle w:val="ListParagraph"/>
        <w:numPr>
          <w:ilvl w:val="0"/>
          <w:numId w:val="27"/>
        </w:numPr>
        <w:spacing w:after="0" w:line="312" w:lineRule="auto"/>
        <w:jc w:val="both"/>
      </w:pPr>
      <w:r w:rsidRPr="00E846CB">
        <w:t xml:space="preserve">time   </w:t>
      </w:r>
      <w:r>
        <w:t>[fs]</w:t>
      </w:r>
    </w:p>
    <w:p w14:paraId="236FAAE3" w14:textId="77777777" w:rsidR="00E846CB" w:rsidRDefault="00E846CB" w:rsidP="00533F37">
      <w:pPr>
        <w:pStyle w:val="ListParagraph"/>
        <w:numPr>
          <w:ilvl w:val="0"/>
          <w:numId w:val="27"/>
        </w:numPr>
        <w:spacing w:after="0" w:line="312" w:lineRule="auto"/>
        <w:jc w:val="both"/>
      </w:pPr>
      <w:r>
        <w:t>R_s – the first ray reflection for s-polarization</w:t>
      </w:r>
    </w:p>
    <w:p w14:paraId="0DFB9837" w14:textId="77777777" w:rsidR="00E846CB" w:rsidRDefault="00E846CB" w:rsidP="00533F37">
      <w:pPr>
        <w:pStyle w:val="ListParagraph"/>
        <w:numPr>
          <w:ilvl w:val="0"/>
          <w:numId w:val="27"/>
        </w:numPr>
        <w:spacing w:after="0" w:line="312" w:lineRule="auto"/>
        <w:jc w:val="both"/>
      </w:pPr>
      <w:r>
        <w:t>T_s – the first ray transmission for s-polarization</w:t>
      </w:r>
    </w:p>
    <w:p w14:paraId="080B2FFB" w14:textId="77777777" w:rsidR="00E846CB" w:rsidRDefault="00E846CB" w:rsidP="00533F37">
      <w:pPr>
        <w:pStyle w:val="ListParagraph"/>
        <w:numPr>
          <w:ilvl w:val="0"/>
          <w:numId w:val="27"/>
        </w:numPr>
        <w:spacing w:after="0" w:line="312" w:lineRule="auto"/>
        <w:jc w:val="both"/>
      </w:pPr>
      <w:r>
        <w:t>A_s – the first ray absorption for s-polarization</w:t>
      </w:r>
    </w:p>
    <w:p w14:paraId="303C53ED" w14:textId="77777777" w:rsidR="00E846CB" w:rsidRDefault="00E846CB" w:rsidP="00533F37">
      <w:pPr>
        <w:pStyle w:val="ListParagraph"/>
        <w:numPr>
          <w:ilvl w:val="0"/>
          <w:numId w:val="27"/>
        </w:numPr>
        <w:spacing w:after="0" w:line="312" w:lineRule="auto"/>
        <w:jc w:val="both"/>
      </w:pPr>
      <w:r w:rsidRPr="00E846CB">
        <w:t xml:space="preserve">R_p </w:t>
      </w:r>
      <w:r>
        <w:t>– the first ray reflection for p-polarization</w:t>
      </w:r>
    </w:p>
    <w:p w14:paraId="156C773A" w14:textId="77777777" w:rsidR="00E846CB" w:rsidRDefault="00E846CB" w:rsidP="00533F37">
      <w:pPr>
        <w:pStyle w:val="ListParagraph"/>
        <w:numPr>
          <w:ilvl w:val="0"/>
          <w:numId w:val="27"/>
        </w:numPr>
        <w:spacing w:after="0" w:line="312" w:lineRule="auto"/>
        <w:jc w:val="both"/>
      </w:pPr>
      <w:r>
        <w:t>T_p – the first ray transmission for p-polarization</w:t>
      </w:r>
    </w:p>
    <w:p w14:paraId="7D26B486" w14:textId="77777777" w:rsidR="00E846CB" w:rsidRDefault="00E846CB" w:rsidP="00533F37">
      <w:pPr>
        <w:pStyle w:val="ListParagraph"/>
        <w:numPr>
          <w:ilvl w:val="0"/>
          <w:numId w:val="27"/>
        </w:numPr>
        <w:spacing w:after="0" w:line="312" w:lineRule="auto"/>
        <w:jc w:val="both"/>
      </w:pPr>
      <w:r>
        <w:t>A_p – the first ray absorption for p-polarization</w:t>
      </w:r>
    </w:p>
    <w:p w14:paraId="50E86B52" w14:textId="77777777" w:rsidR="00E846CB" w:rsidRDefault="00E846CB" w:rsidP="00533F37">
      <w:pPr>
        <w:pStyle w:val="ListParagraph"/>
        <w:numPr>
          <w:ilvl w:val="0"/>
          <w:numId w:val="27"/>
        </w:numPr>
        <w:spacing w:after="0" w:line="312" w:lineRule="auto"/>
        <w:jc w:val="both"/>
      </w:pPr>
      <w:r>
        <w:t>R_s_all – coherently summed all rays reflection for s-polarization</w:t>
      </w:r>
    </w:p>
    <w:p w14:paraId="7F69FF54" w14:textId="77777777" w:rsidR="00E846CB" w:rsidRDefault="00E846CB" w:rsidP="00533F37">
      <w:pPr>
        <w:pStyle w:val="ListParagraph"/>
        <w:numPr>
          <w:ilvl w:val="0"/>
          <w:numId w:val="27"/>
        </w:numPr>
        <w:spacing w:after="0" w:line="312" w:lineRule="auto"/>
        <w:jc w:val="both"/>
      </w:pPr>
      <w:r w:rsidRPr="00E846CB">
        <w:t xml:space="preserve">T_s_all </w:t>
      </w:r>
      <w:r>
        <w:t>– coherently summed all rays transmission for s-polarization</w:t>
      </w:r>
    </w:p>
    <w:p w14:paraId="207531DA" w14:textId="77777777" w:rsidR="00E846CB" w:rsidRDefault="00E846CB" w:rsidP="00533F37">
      <w:pPr>
        <w:pStyle w:val="ListParagraph"/>
        <w:numPr>
          <w:ilvl w:val="0"/>
          <w:numId w:val="27"/>
        </w:numPr>
        <w:spacing w:after="0" w:line="312" w:lineRule="auto"/>
        <w:jc w:val="both"/>
      </w:pPr>
      <w:r>
        <w:t>A_s_all – coherently summed all rays absorption for s-polarization</w:t>
      </w:r>
    </w:p>
    <w:p w14:paraId="4B06473F" w14:textId="77777777" w:rsidR="00E846CB" w:rsidRDefault="00E846CB" w:rsidP="00533F37">
      <w:pPr>
        <w:pStyle w:val="ListParagraph"/>
        <w:numPr>
          <w:ilvl w:val="0"/>
          <w:numId w:val="27"/>
        </w:numPr>
        <w:spacing w:after="0" w:line="312" w:lineRule="auto"/>
        <w:jc w:val="both"/>
      </w:pPr>
      <w:r>
        <w:t>R_p_all – coherently summed all rays reflection for p-polarization</w:t>
      </w:r>
    </w:p>
    <w:p w14:paraId="4AE80790" w14:textId="77777777" w:rsidR="00E846CB" w:rsidRDefault="00E846CB" w:rsidP="00533F37">
      <w:pPr>
        <w:pStyle w:val="ListParagraph"/>
        <w:numPr>
          <w:ilvl w:val="0"/>
          <w:numId w:val="27"/>
        </w:numPr>
        <w:spacing w:after="0" w:line="312" w:lineRule="auto"/>
        <w:jc w:val="both"/>
      </w:pPr>
      <w:r>
        <w:t>T_p_all – coherently summed all rays transmission for p-polarization</w:t>
      </w:r>
    </w:p>
    <w:p w14:paraId="42770AAF" w14:textId="39B376B7" w:rsidR="009A3612" w:rsidRDefault="00E846CB" w:rsidP="00533F37">
      <w:pPr>
        <w:pStyle w:val="ListParagraph"/>
        <w:numPr>
          <w:ilvl w:val="0"/>
          <w:numId w:val="27"/>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533F37">
      <w:pPr>
        <w:pStyle w:val="Heading2"/>
        <w:numPr>
          <w:ilvl w:val="0"/>
          <w:numId w:val="40"/>
        </w:numPr>
        <w:rPr>
          <w:color w:val="4F81BD" w:themeColor="accent1"/>
        </w:rPr>
      </w:pPr>
      <w:bookmarkStart w:id="76" w:name="_Toc135729431"/>
      <w:r>
        <w:rPr>
          <w:color w:val="4F81BD" w:themeColor="accent1"/>
        </w:rPr>
        <w:t>Calculation of m</w:t>
      </w:r>
      <w:r w:rsidR="00116C39">
        <w:rPr>
          <w:color w:val="4F81BD" w:themeColor="accent1"/>
        </w:rPr>
        <w:t>ass spectrum of ablation fragments</w:t>
      </w:r>
      <w:bookmarkEnd w:id="76"/>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77" w:name="_Toc126855679"/>
      <w:bookmarkStart w:id="78" w:name="_Toc130110006"/>
      <w:bookmarkStart w:id="79" w:name="_Toc130110062"/>
      <w:bookmarkStart w:id="80" w:name="_Toc131156223"/>
      <w:bookmarkStart w:id="81" w:name="_Toc133150711"/>
      <w:bookmarkStart w:id="82" w:name="_Toc135553612"/>
      <w:bookmarkStart w:id="83" w:name="_Toc135553788"/>
      <w:bookmarkStart w:id="84" w:name="_Toc135553888"/>
      <w:bookmarkStart w:id="85" w:name="_Toc135729432"/>
      <w:bookmarkEnd w:id="77"/>
      <w:bookmarkEnd w:id="78"/>
      <w:bookmarkEnd w:id="79"/>
      <w:bookmarkEnd w:id="80"/>
      <w:bookmarkEnd w:id="81"/>
      <w:bookmarkEnd w:id="82"/>
      <w:bookmarkEnd w:id="83"/>
      <w:bookmarkEnd w:id="84"/>
      <w:bookmarkEnd w:id="85"/>
    </w:p>
    <w:p w14:paraId="077CFE29"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86" w:name="_Toc126855680"/>
      <w:bookmarkStart w:id="87" w:name="_Toc130110007"/>
      <w:bookmarkStart w:id="88" w:name="_Toc130110063"/>
      <w:bookmarkStart w:id="89" w:name="_Toc131156224"/>
      <w:bookmarkStart w:id="90" w:name="_Toc133150712"/>
      <w:bookmarkStart w:id="91" w:name="_Toc135553613"/>
      <w:bookmarkStart w:id="92" w:name="_Toc135553789"/>
      <w:bookmarkStart w:id="93" w:name="_Toc135553889"/>
      <w:bookmarkStart w:id="94" w:name="_Toc135729433"/>
      <w:bookmarkEnd w:id="86"/>
      <w:bookmarkEnd w:id="87"/>
      <w:bookmarkEnd w:id="88"/>
      <w:bookmarkEnd w:id="89"/>
      <w:bookmarkEnd w:id="90"/>
      <w:bookmarkEnd w:id="91"/>
      <w:bookmarkEnd w:id="92"/>
      <w:bookmarkEnd w:id="93"/>
      <w:bookmarkEnd w:id="94"/>
    </w:p>
    <w:p w14:paraId="65FDC795"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95" w:name="_Toc126855681"/>
      <w:bookmarkStart w:id="96" w:name="_Toc130110008"/>
      <w:bookmarkStart w:id="97" w:name="_Toc130110064"/>
      <w:bookmarkStart w:id="98" w:name="_Toc131156225"/>
      <w:bookmarkStart w:id="99" w:name="_Toc133150713"/>
      <w:bookmarkStart w:id="100" w:name="_Toc135553614"/>
      <w:bookmarkStart w:id="101" w:name="_Toc135553790"/>
      <w:bookmarkStart w:id="102" w:name="_Toc135553890"/>
      <w:bookmarkStart w:id="103" w:name="_Toc135729434"/>
      <w:bookmarkEnd w:id="95"/>
      <w:bookmarkEnd w:id="96"/>
      <w:bookmarkEnd w:id="97"/>
      <w:bookmarkEnd w:id="98"/>
      <w:bookmarkEnd w:id="99"/>
      <w:bookmarkEnd w:id="100"/>
      <w:bookmarkEnd w:id="101"/>
      <w:bookmarkEnd w:id="102"/>
      <w:bookmarkEnd w:id="103"/>
    </w:p>
    <w:p w14:paraId="35855A57" w14:textId="20D70754" w:rsidR="00C97340" w:rsidRPr="003C28B7" w:rsidRDefault="00C97340" w:rsidP="00533F37">
      <w:pPr>
        <w:pStyle w:val="Heading2"/>
        <w:numPr>
          <w:ilvl w:val="0"/>
          <w:numId w:val="38"/>
        </w:numPr>
        <w:rPr>
          <w:color w:val="4F81BD" w:themeColor="accent1"/>
        </w:rPr>
      </w:pPr>
      <w:bookmarkStart w:id="104" w:name="_Toc135729435"/>
      <w:r>
        <w:rPr>
          <w:color w:val="4F81BD" w:themeColor="accent1"/>
        </w:rPr>
        <w:t>Calculation of electron entropy</w:t>
      </w:r>
      <w:bookmarkEnd w:id="104"/>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533F37">
      <w:pPr>
        <w:pStyle w:val="Heading2"/>
        <w:numPr>
          <w:ilvl w:val="0"/>
          <w:numId w:val="38"/>
        </w:numPr>
        <w:rPr>
          <w:color w:val="4F81BD" w:themeColor="accent1"/>
        </w:rPr>
      </w:pPr>
      <w:bookmarkStart w:id="105" w:name="_Toc135729436"/>
      <w:r>
        <w:rPr>
          <w:color w:val="4F81BD" w:themeColor="accent1"/>
        </w:rPr>
        <w:t>Analysis of electron distribution</w:t>
      </w:r>
      <w:bookmarkEnd w:id="105"/>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533F37">
      <w:pPr>
        <w:pStyle w:val="ListParagraph"/>
        <w:numPr>
          <w:ilvl w:val="0"/>
          <w:numId w:val="13"/>
        </w:numPr>
        <w:jc w:val="both"/>
      </w:pPr>
      <w:r>
        <w:t>Both distributions can be averaged over time with given temporal profile (mimicking, e.g., photo- or Auger-emission from the chosen deep-shell holes)</w:t>
      </w:r>
    </w:p>
    <w:p w14:paraId="6A053BFD" w14:textId="2317F293" w:rsidR="00465FD4" w:rsidRDefault="007A772B" w:rsidP="00533F37">
      <w:pPr>
        <w:pStyle w:val="ListParagraph"/>
        <w:numPr>
          <w:ilvl w:val="0"/>
          <w:numId w:val="13"/>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XTANT_el_distribution_analysis.f90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7A87C5B" w:rsidR="00B71536" w:rsidRDefault="00B71536" w:rsidP="00D812E6">
      <w:pPr>
        <w:jc w:val="both"/>
      </w:pPr>
      <w:r>
        <w:lastRenderedPageBreak/>
        <w:t>The results are printed in the</w:t>
      </w:r>
      <w:r w:rsidR="00C6560D">
        <w:t xml:space="preserve"> </w:t>
      </w:r>
      <w:r w:rsidR="00755221" w:rsidRPr="00755221">
        <w:rPr>
          <w:lang w:val="en-US"/>
        </w:rPr>
        <w:t>3</w:t>
      </w:r>
      <w:r w:rsidR="00C6560D">
        <w:t xml:space="preserve"> file</w:t>
      </w:r>
      <w:r w:rsidR="00755221">
        <w:t>s</w:t>
      </w:r>
      <w:r w:rsidR="00C6560D">
        <w:t xml:space="preserve"> for the distribution on the energy levels (and </w:t>
      </w:r>
      <w:r w:rsidR="00755221" w:rsidRPr="00755221">
        <w:rPr>
          <w:lang w:val="en-US"/>
        </w:rPr>
        <w:t>3</w:t>
      </w:r>
      <w:r w:rsidR="00C6560D">
        <w:t xml:space="preserve"> corresponding gnuplot script</w:t>
      </w:r>
      <w:r w:rsidR="00755221">
        <w:rPr>
          <w:lang w:val="en-US"/>
        </w:rPr>
        <w:t>,</w:t>
      </w:r>
      <w:r w:rsidR="00C6560D">
        <w:t xml:space="preserve"> which create </w:t>
      </w:r>
      <w:r w:rsidR="00755221">
        <w:t>2</w:t>
      </w:r>
      <w:r w:rsidR="00C6560D">
        <w:t xml:space="preserve"> png-figure</w:t>
      </w:r>
      <w:r w:rsidR="00755221">
        <w:t xml:space="preserve"> and one animated gif</w:t>
      </w:r>
      <w:r w:rsidR="00C6560D">
        <w:t>),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gnuplot scripts to create plots from these files</w:t>
      </w:r>
      <w:r w:rsidR="00C6560D">
        <w:t>)</w:t>
      </w:r>
      <w:r>
        <w:t>:</w:t>
      </w:r>
    </w:p>
    <w:p w14:paraId="01CD4A8E" w14:textId="7966753D" w:rsidR="00C6560D" w:rsidRPr="00755221" w:rsidRDefault="00C6560D" w:rsidP="00533F37">
      <w:pPr>
        <w:pStyle w:val="ListParagraph"/>
        <w:numPr>
          <w:ilvl w:val="1"/>
          <w:numId w:val="34"/>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gnuplot script is </w:t>
      </w:r>
      <w:r w:rsidRPr="00C6560D">
        <w:rPr>
          <w:color w:val="1F497D" w:themeColor="text2"/>
        </w:rPr>
        <w:t>OUT_fe_average</w:t>
      </w:r>
      <w:r>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Pr="00C6560D">
        <w:t xml:space="preserve">and its plot is in </w:t>
      </w:r>
      <w:r w:rsidRPr="00C6560D">
        <w:rPr>
          <w:color w:val="1F497D" w:themeColor="text2"/>
        </w:rPr>
        <w:t>OUT_fe_average.</w:t>
      </w:r>
      <w:r>
        <w:rPr>
          <w:color w:val="1F497D" w:themeColor="text2"/>
        </w:rPr>
        <w:t>png.</w:t>
      </w:r>
    </w:p>
    <w:p w14:paraId="0F75B56D" w14:textId="497A95A5" w:rsidR="00755221" w:rsidRDefault="00755221" w:rsidP="00533F37">
      <w:pPr>
        <w:pStyle w:val="ListParagraph"/>
        <w:numPr>
          <w:ilvl w:val="1"/>
          <w:numId w:val="34"/>
        </w:numPr>
        <w:jc w:val="both"/>
      </w:pPr>
      <w:r w:rsidRPr="000260A5">
        <w:rPr>
          <w:color w:val="1F497D" w:themeColor="text2"/>
        </w:rPr>
        <w:t>OUT_fe_gridded.dat</w:t>
      </w:r>
      <w:r>
        <w:t xml:space="preserve"> – containing the distribution put on the grid with the step defined by the user here. First column is the energy grid in [eV], second column is the </w:t>
      </w:r>
      <w:r w:rsidR="000260A5">
        <w:t xml:space="preserve">distribution function on this grid. Its corresponding gnuplot script is </w:t>
      </w:r>
      <w:r w:rsidR="000260A5" w:rsidRPr="000260A5">
        <w:rPr>
          <w:color w:val="1F497D" w:themeColor="text2"/>
        </w:rPr>
        <w:t>OUT_fe_gridded.cmd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260A5">
        <w:t xml:space="preserve">, and the plot is </w:t>
      </w:r>
      <w:r w:rsidR="000260A5" w:rsidRPr="000260A5">
        <w:rPr>
          <w:color w:val="1F497D" w:themeColor="text2"/>
        </w:rPr>
        <w:t>OUT_fe_gridded.gif</w:t>
      </w:r>
      <w:r w:rsidR="000260A5">
        <w:t>.</w:t>
      </w:r>
    </w:p>
    <w:p w14:paraId="686A7C9C" w14:textId="7AA465E0" w:rsidR="00755221" w:rsidRPr="00C6560D" w:rsidRDefault="00755221" w:rsidP="00533F37">
      <w:pPr>
        <w:pStyle w:val="ListParagraph"/>
        <w:numPr>
          <w:ilvl w:val="1"/>
          <w:numId w:val="34"/>
        </w:numPr>
        <w:jc w:val="both"/>
      </w:pPr>
      <w:r w:rsidRPr="000260A5">
        <w:rPr>
          <w:color w:val="1F497D" w:themeColor="text2"/>
        </w:rPr>
        <w:t>OUT_fe_gridded_average.dat</w:t>
      </w:r>
      <w:r w:rsidR="000260A5">
        <w:t xml:space="preserve"> – containing the averaged distribution on the defined here energy grid. First column is the grid in [eV], second is the averaged distribution function. Its corresponding gnuplot script is </w:t>
      </w:r>
      <w:r w:rsidR="000260A5" w:rsidRPr="000260A5">
        <w:rPr>
          <w:color w:val="1F497D" w:themeColor="text2"/>
        </w:rPr>
        <w:t>OUT_fe_gridded_average</w:t>
      </w:r>
      <w:r w:rsidR="000260A5">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000260A5" w:rsidRPr="00C6560D">
        <w:t xml:space="preserve">and its plot is in </w:t>
      </w:r>
      <w:r w:rsidR="000260A5" w:rsidRPr="000260A5">
        <w:rPr>
          <w:color w:val="1F497D" w:themeColor="text2"/>
        </w:rPr>
        <w:t>OUT_fe_gridded_average</w:t>
      </w:r>
      <w:r w:rsidR="000260A5" w:rsidRPr="00C6560D">
        <w:rPr>
          <w:color w:val="1F497D" w:themeColor="text2"/>
        </w:rPr>
        <w:t>.</w:t>
      </w:r>
      <w:r w:rsidR="000260A5">
        <w:rPr>
          <w:color w:val="1F497D" w:themeColor="text2"/>
        </w:rPr>
        <w:t>png.</w:t>
      </w:r>
      <w:r w:rsidR="000260A5">
        <w:t xml:space="preserve"> </w:t>
      </w:r>
    </w:p>
    <w:p w14:paraId="4ADE9676" w14:textId="1D23CF1D" w:rsidR="00B71536" w:rsidRDefault="008F509B" w:rsidP="00533F37">
      <w:pPr>
        <w:pStyle w:val="ListParagraph"/>
        <w:numPr>
          <w:ilvl w:val="1"/>
          <w:numId w:val="34"/>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5864422" w:rsidR="00FE4C88" w:rsidRDefault="009772E5" w:rsidP="00FE4C88">
      <w:pPr>
        <w:pStyle w:val="ListParagraph"/>
        <w:jc w:val="both"/>
      </w:pPr>
      <w:r>
        <w:t xml:space="preserve">Their </w:t>
      </w:r>
      <w:r w:rsidR="00FE4C88" w:rsidRPr="000E4096">
        <w:t>corresponding gnuplot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w:t>
      </w:r>
      <w:r w:rsidR="000260A5" w:rsidRPr="000260A5">
        <w:t>(or</w:t>
      </w:r>
      <w:r w:rsidR="000260A5">
        <w:rPr>
          <w:color w:val="1F497D" w:themeColor="text2"/>
        </w:rPr>
        <w:t xml:space="preserve"> .sh </w:t>
      </w:r>
      <w:r w:rsidR="000260A5" w:rsidRPr="000260A5">
        <w:t>in lunix)</w:t>
      </w:r>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533F37">
      <w:pPr>
        <w:pStyle w:val="ListParagraph"/>
        <w:numPr>
          <w:ilvl w:val="1"/>
          <w:numId w:val="34"/>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47EFDA69" w:rsidR="000E4096" w:rsidRDefault="009772E5" w:rsidP="000E4096">
      <w:pPr>
        <w:pStyle w:val="ListParagraph"/>
        <w:jc w:val="both"/>
      </w:pPr>
      <w:r>
        <w:t>Their</w:t>
      </w:r>
      <w:r w:rsidR="000E4096" w:rsidRPr="000E4096">
        <w:t xml:space="preserve"> corresponding gnuplot scripts</w:t>
      </w:r>
      <w:r>
        <w:t xml:space="preserve"> are</w:t>
      </w:r>
      <w:r w:rsidR="000E4096" w:rsidRPr="000E4096">
        <w:t>:</w:t>
      </w:r>
      <w:r w:rsidR="000E4096">
        <w:t xml:space="preserve"> </w:t>
      </w:r>
      <w:r w:rsidR="000E4096" w:rsidRPr="000E4096">
        <w:rPr>
          <w:color w:val="1F497D" w:themeColor="text2"/>
        </w:rPr>
        <w:t>OUT_el_distr_average.cmd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E4096">
        <w:t xml:space="preserve">, which creates a png-plot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243FC4">
        <w:t>, which creates a png-plot of the time-averaged distribution from the file.</w:t>
      </w:r>
    </w:p>
    <w:p w14:paraId="04DFA901" w14:textId="21016504" w:rsidR="000B6E03" w:rsidRPr="00C42743" w:rsidRDefault="00702EE3" w:rsidP="00D812E6">
      <w:pPr>
        <w:jc w:val="both"/>
        <w:rPr>
          <w:lang w:val="en-US"/>
        </w:rPr>
      </w:pPr>
      <w:r>
        <w:rPr>
          <w:lang w:val="en-US"/>
        </w:rPr>
        <w:t>Note: f</w:t>
      </w:r>
      <w:r w:rsidR="000B6E03">
        <w:rPr>
          <w:lang w:val="en-US"/>
        </w:rPr>
        <w:t xml:space="preserve">iles with “fe” (constructed from the distribution on the electron levels) are best for analysis of low-energy electrons, while high-energy electrons are missing in them. Files with “disrt” (constructed from the distribution on grid) are best </w:t>
      </w:r>
      <w:r w:rsidR="00C42743">
        <w:rPr>
          <w:lang w:val="en-US"/>
        </w:rPr>
        <w:t>for analysis of high-energy electrons, whereas low-energy electrons may need more detailed analysis than the one used in XTANT calculations – the parameters of the grid may need to be changed, etc.</w:t>
      </w:r>
    </w:p>
    <w:p w14:paraId="611D92CD" w14:textId="3EE8D27C" w:rsidR="00D812E6" w:rsidRPr="000B6E03" w:rsidRDefault="00D812E6" w:rsidP="00D812E6">
      <w:pPr>
        <w:jc w:val="both"/>
        <w:rPr>
          <w:lang w:val="en-US"/>
        </w:rPr>
      </w:pPr>
      <w:r>
        <w:t>For example, if we want to construct the spectrum of photons emitted by the decay of L-shell holes in simulated aluminium, and measured with the detector with the spectral width of 1.5 eV, we set the following in the file:</w:t>
      </w:r>
    </w:p>
    <w:p w14:paraId="5E9A470E" w14:textId="39632666" w:rsidR="00D812E6" w:rsidRDefault="00D812E6" w:rsidP="00D812E6">
      <w:pPr>
        <w:spacing w:after="0"/>
        <w:jc w:val="both"/>
      </w:pPr>
      <w:r>
        <w:t>1.5</w:t>
      </w:r>
      <w:r>
        <w:tab/>
      </w:r>
      <w:r w:rsidR="000260A5">
        <w:t>0.5</w:t>
      </w:r>
      <w:r>
        <w:tab/>
        <w:t>! [eV] Energy convolution parameter</w:t>
      </w:r>
      <w:r w:rsidR="000260A5">
        <w:t xml:space="preserve">; [eV] energy grid for </w:t>
      </w:r>
      <w:r w:rsidR="000260A5" w:rsidRPr="000260A5">
        <w:rPr>
          <w:i/>
          <w:iCs/>
        </w:rPr>
        <w:t>f</w:t>
      </w:r>
      <w:r w:rsidR="000260A5" w:rsidRPr="000260A5">
        <w:rPr>
          <w:i/>
          <w:iCs/>
          <w:vertAlign w:val="subscript"/>
        </w:rPr>
        <w:t>e</w:t>
      </w:r>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distribution cutoff</w:t>
      </w:r>
    </w:p>
    <w:p w14:paraId="5BFBE346" w14:textId="437E4901" w:rsidR="00D812E6" w:rsidRDefault="00DC38E8" w:rsidP="00DC38E8">
      <w:pPr>
        <w:spacing w:before="240"/>
        <w:jc w:val="both"/>
      </w:pPr>
      <w:r>
        <w:lastRenderedPageBreak/>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[47]","plainTextFormattedCitation":"[47]"},"properties":{"noteIndex":0},"schema":"https://github.com/citation-style-language/schema/raw/master/csl-citation.json"}</w:instrText>
      </w:r>
      <w:r>
        <w:fldChar w:fldCharType="separate"/>
      </w:r>
      <w:r w:rsidRPr="00DC38E8">
        <w:rPr>
          <w:noProof/>
        </w:rPr>
        <w:t>[47]</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r>
        <w:br w:type="page"/>
      </w:r>
    </w:p>
    <w:p w14:paraId="6BE1C093" w14:textId="32E7F317" w:rsidR="00977088" w:rsidRDefault="00977088" w:rsidP="00533F37">
      <w:pPr>
        <w:pStyle w:val="Heading1"/>
        <w:numPr>
          <w:ilvl w:val="0"/>
          <w:numId w:val="28"/>
        </w:numPr>
        <w:jc w:val="both"/>
      </w:pPr>
      <w:bookmarkStart w:id="106" w:name="_Toc135729437"/>
      <w:r>
        <w:lastRenderedPageBreak/>
        <w:t>References</w:t>
      </w:r>
      <w:bookmarkEnd w:id="106"/>
    </w:p>
    <w:p w14:paraId="7A32EE3D" w14:textId="61750990" w:rsidR="00DC38E8" w:rsidRPr="00DC38E8" w:rsidRDefault="003102EF" w:rsidP="00DC38E8">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DC38E8" w:rsidRPr="00DC38E8">
        <w:rPr>
          <w:noProof/>
        </w:rPr>
        <w:t>[1]</w:t>
      </w:r>
      <w:r w:rsidR="00DC38E8" w:rsidRPr="00DC38E8">
        <w:rPr>
          <w:noProof/>
        </w:rPr>
        <w:tab/>
        <w:t>N. Medvedev, V. Tkachenko, V. Lipp, Z. Li, B. Ziaja, Various damage mechanisms in carbon and silicon materials under femtosecond x-ray irradiation, 4open. 1 (2018) 3. https://doi.org/10.1051/fopen/2018003.</w:t>
      </w:r>
    </w:p>
    <w:p w14:paraId="0EEAA45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w:t>
      </w:r>
      <w:r w:rsidRPr="00DC38E8">
        <w:rPr>
          <w:noProof/>
        </w:rPr>
        <w:tab/>
        <w:t>K.F. Garrity, K. Choudhary, Fast and Accurate Prediction of Material Properties with Three-Body Tight-Binding Model for the Periodic Table, Https://Arxiv.Org/Abs/2112.11585. (2021). https://arxiv.org/abs/2112.11585 (accessed June 3, 2022).</w:t>
      </w:r>
    </w:p>
    <w:p w14:paraId="5AAF10A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w:t>
      </w:r>
      <w:r w:rsidRPr="00DC38E8">
        <w:rPr>
          <w:noProof/>
        </w:rPr>
        <w:tab/>
        <w:t>J. Jenke, A.N. Ladines, T. Hammerschmidt, D.G. Pettifor, R. Drautz, Tight-binding bond parameters for dimers across the periodic table from density-functional theory, Phys. Rev. Mater. 5 (2021) 23801. https://doi.org/10.1103/PhysRevMaterials.5.023801.</w:t>
      </w:r>
    </w:p>
    <w:p w14:paraId="091E538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w:t>
      </w:r>
      <w:r w:rsidRPr="00DC38E8">
        <w:rPr>
          <w:noProof/>
        </w:rPr>
        <w:tab/>
        <w:t>D. Porezag, T. Frauenheim, T. Köhler, G. Seifert, R. Kaschner, Construction of tight-binding-like potentials on the basis of density-functional theory: Application to carbon, Phys. Rev. B. 51 (1995) 12947–12957. https://doi.org/10.1103/PhysRevB.51.12947.</w:t>
      </w:r>
    </w:p>
    <w:p w14:paraId="6B76FD6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[5]</w:t>
      </w:r>
      <w:r w:rsidRPr="00DC38E8">
        <w:rPr>
          <w:noProof/>
        </w:rPr>
        <w:tab/>
        <w:t>P. Pracht, E. Caldeweyher, S. Ehlert, S. Grimme, A Robust Non-Self-Consistent Tight-Binding Quantum Chemistry Method for large Molecules, (2019). https://doi.org/10.26434/CHEMRXIV.8326202.V1.</w:t>
      </w:r>
    </w:p>
    <w:p w14:paraId="4EE3CAA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[6]</w:t>
      </w:r>
      <w:r w:rsidRPr="00DC38E8">
        <w:rPr>
          <w:noProof/>
        </w:rPr>
        <w:tab/>
        <w:t>R.H. Ritchie, A. Howie, Electron excitation and the optical potential in electron microscopy, Philos. Mag. 36 (1977) 463–481. https://doi.org/10.1080/14786437708244948.</w:t>
      </w:r>
    </w:p>
    <w:p w14:paraId="13E172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[7]</w:t>
      </w:r>
      <w:r w:rsidRPr="00DC38E8">
        <w:rPr>
          <w:noProof/>
        </w:rPr>
        <w:tab/>
        <w:t>N. Medvedev, Modeling ultrafast electronic processes in solids excited by femtosecond VUV-XUV laser Pulse, AIP Conf. Proc. 582 (2012) 582–592. https://doi.org/10.1063/1.4739911.</w:t>
      </w:r>
    </w:p>
    <w:p w14:paraId="4AF2ADE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[8]</w:t>
      </w:r>
      <w:r w:rsidRPr="00DC38E8">
        <w:rPr>
          <w:noProof/>
        </w:rPr>
        <w:tab/>
        <w:t>Y.-K. Kim, M. Rudd, Binary-encounter-dipole model for electron-impact ionization, Phys. Rev. A. 50 (1994) 3954–3967. https://doi.org/10.1103/PhysRevA.50.3954.</w:t>
      </w:r>
    </w:p>
    <w:p w14:paraId="5B067E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[9]</w:t>
      </w:r>
      <w:r w:rsidRPr="00DC38E8">
        <w:rPr>
          <w:noProof/>
        </w:rPr>
        <w:tab/>
        <w:t>N. Medvedev, Femtosecond X-ray induced electron kinetics in dielectrics: application for FEL-pulse-duration monitor, Appl. Phys. B. 118 (2015) 417–429. https://doi.org/10.1007/s00340-015-6005-4.</w:t>
      </w:r>
    </w:p>
    <w:p w14:paraId="232E654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[10]</w:t>
      </w:r>
      <w:r w:rsidRPr="00DC38E8">
        <w:rPr>
          <w:noProof/>
        </w:rPr>
        <w:tab/>
        <w:t>S. Hammes-Schiffer, J.C. Tully, Proton transfer in solution: Molecular dynamics with quantum transitions, J. Chem. Phys. 101 (1994) 4657. https://doi.org/10.1063/1.467455.</w:t>
      </w:r>
    </w:p>
    <w:p w14:paraId="45EF80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[11]</w:t>
      </w:r>
      <w:r w:rsidRPr="00DC38E8">
        <w:rPr>
          <w:noProof/>
        </w:rPr>
        <w:tab/>
        <w:t>J.C. Tully, Molecular dynamics with electronic transitions, J. Chem. Phys. 93 (1990) 1061. https://doi.org/10.1063/1.459170.</w:t>
      </w:r>
    </w:p>
    <w:p w14:paraId="10217B1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[12]</w:t>
      </w:r>
      <w:r w:rsidRPr="00DC38E8">
        <w:rPr>
          <w:noProof/>
        </w:rPr>
        <w:tab/>
        <w:t>F. Trani, G. Cantele, D. Ninno, G. Iadonisi, Tight-binding calculation of the optical absorption cross section of spherical and ellipsoidal silicon nanocrystals, Phys. Rev. B. 72 (2005) 075423. https://doi.org/10.1103/PhysRevB.72.075423.</w:t>
      </w:r>
    </w:p>
    <w:p w14:paraId="6F7B7A2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[13]</w:t>
      </w:r>
      <w:r w:rsidRPr="00DC38E8">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F0A9D8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[14]</w:t>
      </w:r>
      <w:r w:rsidRPr="00DC38E8">
        <w:rPr>
          <w:noProof/>
        </w:rPr>
        <w:tab/>
        <w:t>C.-C. Fu, M. Weissmann, Tight-binding molecular-dynamics study of amorphous carbon deposits over silicon surfaces, Phys. Rev. B. 60 (1999) 2762–2770. https://doi.org/10.1103/PhysRevB.60.2762.</w:t>
      </w:r>
    </w:p>
    <w:p w14:paraId="054A696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[15]</w:t>
      </w:r>
      <w:r w:rsidRPr="00DC38E8">
        <w:rPr>
          <w:noProof/>
        </w:rPr>
        <w:tab/>
        <w:t>J.C. Slater, G.F. Koster, Simplified LCAO Method for the Periodic Potential Problem, Phys. Rev. 94 (1954) 1498–1524. https://doi.org/10.1103/PhysRev.94.1498.</w:t>
      </w:r>
    </w:p>
    <w:p w14:paraId="12BAB67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[16]</w:t>
      </w:r>
      <w:r w:rsidRPr="00DC38E8">
        <w:rPr>
          <w:noProof/>
        </w:rPr>
        <w:tab/>
        <w:t>C. Molteni, L. Colombo, L. Miglio, Tight-binding molecular dynamics in liquid III-V compounds. I. Potential generation, J. Phys. Condens. Matter. 6 (1994) 5243–5254. https://doi.org/10.1088/0953-8984/6/28/003.</w:t>
      </w:r>
    </w:p>
    <w:p w14:paraId="1FF7AEF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[17]</w:t>
      </w:r>
      <w:r w:rsidRPr="00DC38E8">
        <w:rPr>
          <w:noProof/>
        </w:rPr>
        <w:tab/>
        <w:t>D.A. Papaconstantopoulos, M.J. Mehl, The Slater Koster tight-binding method: a computationally efficient and accurate approach, J. Phys. Condens. Matter. 15 (2003) R413–</w:t>
      </w:r>
      <w:r w:rsidRPr="00DC38E8">
        <w:rPr>
          <w:noProof/>
        </w:rPr>
        <w:lastRenderedPageBreak/>
        <w:t>R440. https://doi.org/10.1088/0953-8984/15/10/201.</w:t>
      </w:r>
    </w:p>
    <w:p w14:paraId="7C0097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[18]</w:t>
      </w:r>
      <w:r w:rsidRPr="00DC38E8">
        <w:rPr>
          <w:noProof/>
        </w:rPr>
        <w:tab/>
        <w:t>Harald O. Jeschke, Theory for optically created nonequilibrium in covalent solids, Technical University of Berlin, 2000. http://www.physics.rutgers.edu/~jeschke/phd.html.</w:t>
      </w:r>
    </w:p>
    <w:p w14:paraId="3DB8F65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[19]</w:t>
      </w:r>
      <w:r w:rsidRPr="00DC38E8">
        <w:rPr>
          <w:noProof/>
        </w:rPr>
        <w:tab/>
        <w:t>H.J.C. Berendsen, J.P.M. Postma, W.F. van Gunsteren, A. DiNola, J.R. Haak, Molecular dynamics with coupling to an external bath, J. Chem. Phys. 81 (1984) 3684–3690. https://doi.org/10.1063/1.448118.</w:t>
      </w:r>
    </w:p>
    <w:p w14:paraId="7BCFE0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[20]</w:t>
      </w:r>
      <w:r w:rsidRPr="00DC38E8">
        <w:rPr>
          <w:noProof/>
        </w:rPr>
        <w:tab/>
        <w:t>J.F. Littmark, J.P. Ziegler, U. Biersack, The Stopping and Range of Ions in Solids, Pergamon Press, New York, 1985.</w:t>
      </w:r>
    </w:p>
    <w:p w14:paraId="70DC71E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[21]</w:t>
      </w:r>
      <w:r w:rsidRPr="00DC38E8">
        <w:rPr>
          <w:noProof/>
        </w:rPr>
        <w:tab/>
        <w:t>N. Medvedev, H.O. Jeschke, B. Ziaja, Nonthermal graphitization of diamond induced by a femtosecond x-ray laser pulse, Phys. Rev. B. 88 (2013) 224304. https://doi.org/10.1103/PhysRevB.88.224304.</w:t>
      </w:r>
    </w:p>
    <w:p w14:paraId="540B01B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[22]</w:t>
      </w:r>
      <w:r w:rsidRPr="00DC38E8">
        <w:rPr>
          <w:noProof/>
        </w:rPr>
        <w:tab/>
        <w:t>H.J. Monkhorst, J.D. Pack, Special points for Brillouin-zone integrations, Phys. Rev. B. 13 (1976) 5188–5192. https://doi.org/10.1103/PhysRevB.13.5188.</w:t>
      </w:r>
    </w:p>
    <w:p w14:paraId="454E80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[23]</w:t>
      </w:r>
      <w:r w:rsidRPr="00DC38E8">
        <w:rPr>
          <w:noProof/>
        </w:rPr>
        <w:tab/>
        <w:t>N.A. Medvedev, R.A. Rymzhanov, A.E. Volkov, Time-resolved electron kinetics in swift heavy ion irradiated solids, J. Phys. D. Appl. Phys. 48 (2015) 355303. https://doi.org/10.1088/0022-3727/48/35/355303.</w:t>
      </w:r>
    </w:p>
    <w:p w14:paraId="6FA4D4B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[24]</w:t>
      </w:r>
      <w:r w:rsidRPr="00DC38E8">
        <w:rPr>
          <w:noProof/>
        </w:rPr>
        <w:tab/>
        <w:t>L. Verlet, Computer “Experiments” on Classical Fluids. I. Thermodynamical Properties of Lennard-Jones Molecules, Phys. Rev. 159 (1967) 98–103. https://doi.org/10.1103/PhysRev.159.98.</w:t>
      </w:r>
    </w:p>
    <w:p w14:paraId="21805F7F"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[25]</w:t>
      </w:r>
      <w:r w:rsidRPr="00DC38E8">
        <w:rPr>
          <w:noProof/>
        </w:rPr>
        <w:tab/>
        <w:t>H. Yoshida, Construction of higher order symplectic integrators, Phys. Lett. A. 150 (1990) 262–268. https://doi.org/10.1016/0375-9601(90)90092-3.</w:t>
      </w:r>
    </w:p>
    <w:p w14:paraId="54DC52D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[26]</w:t>
      </w:r>
      <w:r w:rsidRPr="00DC38E8">
        <w:rPr>
          <w:noProof/>
        </w:rPr>
        <w:tab/>
        <w:t>G.J. Martyna, M.E. Tuckerman, Symplectic reversible integrators: Predictor–corrector methods, J. Chem. Phys. 102 (1995) 8071. https://doi.org/10.1063/1.469006.</w:t>
      </w:r>
    </w:p>
    <w:p w14:paraId="2362FBC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[27]</w:t>
      </w:r>
      <w:r w:rsidRPr="00DC38E8">
        <w:rPr>
          <w:noProof/>
        </w:rPr>
        <w:tab/>
        <w:t>M. Parrinello, A. Rahman, Crystal Structure and Pair Potentials: A Molecular-Dynamics Study, Phys. Rev. Lett. 45 (1980) 1196–1199. https://doi.org/10.1103/PhysRevLett.45.1196.</w:t>
      </w:r>
    </w:p>
    <w:p w14:paraId="27624DA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[28]</w:t>
      </w:r>
      <w:r w:rsidRPr="00DC38E8">
        <w:rPr>
          <w:noProof/>
        </w:rPr>
        <w:tab/>
        <w:t>N.A. Medvedev, H.O. Jeschke, B. Ziaja, Non-thermal phase transitions in semiconductors under femtosecond XUV irradiation, SPIE Proc. 8777 (2013) 877709-877709–10. https://doi.org/10.1117/12.2019123.</w:t>
      </w:r>
    </w:p>
    <w:p w14:paraId="0148B36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[29]</w:t>
      </w:r>
      <w:r w:rsidRPr="00DC38E8">
        <w:rPr>
          <w:noProof/>
        </w:rPr>
        <w:tab/>
        <w:t>C.J. Fennell, J.D. Gezelter, Is the Ewald summation still necessary? Pairwise alternatives to the accepted standard for long-range electrostatics, J. Chem. Phys. 124 (2006) 234104. https://doi.org/10.1063/1.2206581.</w:t>
      </w:r>
    </w:p>
    <w:p w14:paraId="5D17BD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[30]</w:t>
      </w:r>
      <w:r w:rsidRPr="00DC38E8">
        <w:rPr>
          <w:noProof/>
        </w:rPr>
        <w:tab/>
        <w:t>M. Elstner, SCC-DFTB: What Is the Proper Degree of Self-Consistency?†, J. Phys. Chem. A. 111 (2007) 5614–5621. https://doi.org/10.1021/JP071338J.</w:t>
      </w:r>
    </w:p>
    <w:p w14:paraId="72CDC917"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[31]</w:t>
      </w:r>
      <w:r w:rsidRPr="00DC38E8">
        <w:rPr>
          <w:noProof/>
        </w:rPr>
        <w:tab/>
        <w:t>N. Medvedev, I. Milov, Electron-phonon coupling in metals at high electronic temperatures, Phys. Rev. B. 102 (2020) 064302. https://doi.org/10.1103/PhysRevB.102.064302.</w:t>
      </w:r>
    </w:p>
    <w:p w14:paraId="5BA86AB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[32]</w:t>
      </w:r>
      <w:r w:rsidRPr="00DC38E8">
        <w:rPr>
          <w:noProof/>
        </w:rPr>
        <w:tab/>
        <w:t>N. Medvedev, Z. Li, V. Tkachenko, B. Ziaja, Electron-ion coupling in semiconductors beyond Fermi’s golden rule, Phys. Rev. B. 95 (2017) 014309. https://doi.org/10.1103/PhysRevB.95.014309.</w:t>
      </w:r>
    </w:p>
    <w:p w14:paraId="6713F0BC"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[33]</w:t>
      </w:r>
      <w:r w:rsidRPr="00DC38E8">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30743D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[34]</w:t>
      </w:r>
      <w:r w:rsidRPr="00DC38E8">
        <w:rPr>
          <w:noProof/>
        </w:rPr>
        <w:tab/>
        <w:t>N. Medvedev, H.O. Jeschke, B. Ziaja, Nonthermal phase transitions in semiconductors induced by a femtosecond extreme ultraviolet laser pulse, New J. Phys. 15 (2013) 015016. https://doi.org/10.1088/1367-2630/15/1/015016.</w:t>
      </w:r>
    </w:p>
    <w:p w14:paraId="48C2B6B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[35]</w:t>
      </w:r>
      <w:r w:rsidRPr="00DC38E8">
        <w:rPr>
          <w:noProof/>
        </w:rPr>
        <w:tab/>
        <w:t xml:space="preserve">M. Toufarová, V. Hájková, J. Chalupský, T. Burian, J. Vacík, V. Vorlíček, L. Vyšín, J. Gaudin, </w:t>
      </w:r>
      <w:r w:rsidRPr="00DC38E8">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0E8975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[36]</w:t>
      </w:r>
      <w:r w:rsidRPr="00DC38E8">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6030E6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[37]</w:t>
      </w:r>
      <w:r w:rsidRPr="00DC38E8">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E4C033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[38]</w:t>
      </w:r>
      <w:r w:rsidRPr="00DC38E8">
        <w:rPr>
          <w:noProof/>
        </w:rPr>
        <w:tab/>
        <w:t>H. Shi, P. Koskinen, A. Ramasubramaniam, Self-Consistent Charge Density-Functional Tight-Binding Parametrization for Pt-Ru Alloys, J. Phys. Chem. A. 121 (2017) 2497–2502. https://doi.org/10.1021/ACS.JPCA.7B00701/SUPPL_FILE/JP7B00701_SI_002.ZIP.</w:t>
      </w:r>
    </w:p>
    <w:p w14:paraId="252557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[39]</w:t>
      </w:r>
      <w:r w:rsidRPr="00DC38E8">
        <w:rPr>
          <w:noProof/>
        </w:rPr>
        <w:tab/>
        <w:t>M. Van den Bossche, DFTB-Assisted Global Structure Optimization of 13- and 55-Atom Late Transition Metal Clusters, J. Phys. Chem. A. 123 (2019) 3038–3045. https://doi.org/10.1021/acs.jpca.9b00927.</w:t>
      </w:r>
    </w:p>
    <w:p w14:paraId="24991FF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[40]</w:t>
      </w:r>
      <w:r w:rsidRPr="00DC38E8">
        <w:rPr>
          <w:noProof/>
        </w:rPr>
        <w:tab/>
        <w:t>C. Liu, E.R. Batista, N.F. Aguirre, P. Yang, M.J. Cawkwell, E. Jakubikova, SCC-DFTB Parameters for Fe-C Interactions, J. Phys. Chem. A. 124 (2020) 9674–9682. https://doi.org/10.1021/ACS.JPCA.0C08202/SUPPL_FILE/JP0C08202_SI_002.ZIP.</w:t>
      </w:r>
    </w:p>
    <w:p w14:paraId="216BEEE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[41]</w:t>
      </w:r>
      <w:r w:rsidRPr="00DC38E8">
        <w:rPr>
          <w:noProof/>
        </w:rPr>
        <w:tab/>
        <w:t>N. Medvedev, I. Milov, Electron-phonon coupling in metals at high electronic temperatures, Phys. Rev. B. 102 (2020) 064302. https://doi.org/10.1103/PhysRevB.102.064302.</w:t>
      </w:r>
    </w:p>
    <w:p w14:paraId="44B8887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[42]</w:t>
      </w:r>
      <w:r w:rsidRPr="00DC38E8">
        <w:rPr>
          <w:noProof/>
        </w:rPr>
        <w:tab/>
        <w:t>T. DUMITRICA, R.E. ALLEN, Nonthermal transition of GaAs in ultra-intense laser radiation field, Laser Part. Beams. 20 (2002) 237–242. https://doi.org/10.1017/S026303460220213X.</w:t>
      </w:r>
    </w:p>
    <w:p w14:paraId="7657ABF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[43]</w:t>
      </w:r>
      <w:r w:rsidRPr="00DC38E8">
        <w:rPr>
          <w:noProof/>
        </w:rPr>
        <w:tab/>
        <w:t>I. Kwon, R. Biswas, C. Wang, K. Ho, C. Soukoulis, Transferable tight-binding models for silicon, Phys. Rev. B. 49 (1994) 7242–7250. https://doi.org/10.1103/PhysRevB.49.7242.</w:t>
      </w:r>
    </w:p>
    <w:p w14:paraId="1C6E380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[44]</w:t>
      </w:r>
      <w:r w:rsidRPr="00DC38E8">
        <w:rPr>
          <w:noProof/>
        </w:rPr>
        <w:tab/>
        <w:t>A. Carlson, An Extended Tight-Binding Approach for Modeling Supramolecular Interactions of Carbon Nanotubes, UNIVERSITY OF MINNESOTA, 2006. http://www.me.umn.edu/%7B~%7Ddtraian/tony-thesis.pdf.</w:t>
      </w:r>
    </w:p>
    <w:p w14:paraId="4B67DE5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[45]</w:t>
      </w:r>
      <w:r w:rsidRPr="00DC38E8">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AC8ED1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[46]</w:t>
      </w:r>
      <w:r w:rsidRPr="00DC38E8">
        <w:rPr>
          <w:noProof/>
        </w:rPr>
        <w:tab/>
        <w:t>P. Yeh, Optical Waves in Layered Media, Volume 61, Wiley, the University of California, Santa Barbara, 2005. http://eu.wiley.com/WileyCDA/WileyTitle/productCd-0471731927.html (accessed December 15, 2015).</w:t>
      </w:r>
    </w:p>
    <w:p w14:paraId="393B99F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[47]</w:t>
      </w:r>
      <w:r w:rsidRPr="00DC38E8">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CB3CA" w14:textId="77777777" w:rsidR="00990AB5" w:rsidRDefault="00990AB5" w:rsidP="00977088">
      <w:pPr>
        <w:spacing w:after="0" w:line="240" w:lineRule="auto"/>
      </w:pPr>
      <w:r>
        <w:separator/>
      </w:r>
    </w:p>
  </w:endnote>
  <w:endnote w:type="continuationSeparator" w:id="0">
    <w:p w14:paraId="742F0513" w14:textId="77777777" w:rsidR="00990AB5" w:rsidRDefault="00990AB5"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B355F" w14:textId="77777777" w:rsidR="00990AB5" w:rsidRDefault="00990AB5" w:rsidP="00977088">
      <w:pPr>
        <w:spacing w:after="0" w:line="240" w:lineRule="auto"/>
      </w:pPr>
      <w:r>
        <w:separator/>
      </w:r>
    </w:p>
  </w:footnote>
  <w:footnote w:type="continuationSeparator" w:id="0">
    <w:p w14:paraId="66A66B20" w14:textId="77777777" w:rsidR="00990AB5" w:rsidRDefault="00990AB5"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E021B5">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E021B5">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E021B5">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E021B5">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E021B5">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E021B5">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sidRPr="00E021B5">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E021B5">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E021B5">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E021B5">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4F55610C" w14:textId="734774B7" w:rsidR="00AC288F" w:rsidRPr="00AC288F" w:rsidRDefault="00AC288F">
      <w:pPr>
        <w:pStyle w:val="FootnoteText"/>
      </w:pPr>
      <w:r w:rsidRPr="00E021B5">
        <w:rPr>
          <w:rStyle w:val="FootnoteReference"/>
        </w:rPr>
        <w:footnoteRef/>
      </w:r>
      <w:r>
        <w:t xml:space="preserve"> </w:t>
      </w:r>
      <w:r w:rsidR="00D075D2">
        <w:t xml:space="preserve">Download files from </w:t>
      </w:r>
      <w:hyperlink r:id="rId12" w:history="1">
        <w:r w:rsidR="00D075D2" w:rsidRPr="009720E7">
          <w:rPr>
            <w:rStyle w:val="Hyperlink"/>
          </w:rPr>
          <w:t>https://github.com/by-student-2017/Slater-Koster-parameters-no-repulsion_v1</w:t>
        </w:r>
      </w:hyperlink>
      <w:r w:rsidR="00D075D2">
        <w:t xml:space="preserve">, place in the INPUT_DATA folder and rename the directory </w:t>
      </w:r>
      <w:r w:rsidR="00D075D2" w:rsidRPr="00D075D2">
        <w:t>Slater-Koster-parameters-no-repulsion_v1-main</w:t>
      </w:r>
      <w:r w:rsidR="00D075D2">
        <w:t xml:space="preserve"> into DFTB_no_repulsion</w:t>
      </w:r>
    </w:p>
  </w:footnote>
  <w:footnote w:id="12">
    <w:p w14:paraId="7126B760" w14:textId="77777777" w:rsidR="00E5686D" w:rsidRPr="00C1357A" w:rsidRDefault="00E5686D">
      <w:pPr>
        <w:pStyle w:val="FootnoteText"/>
      </w:pPr>
      <w:r w:rsidRPr="00E021B5">
        <w:rPr>
          <w:rStyle w:val="FootnoteReference"/>
        </w:rPr>
        <w:footnoteRef/>
      </w:r>
      <w:r>
        <w:t xml:space="preserve"> Basis set files can be downloaded from: </w:t>
      </w:r>
      <w:hyperlink r:id="rId13" w:history="1">
        <w:r w:rsidRPr="00472BCA">
          <w:rPr>
            <w:rStyle w:val="Hyperlink"/>
          </w:rPr>
          <w:t>https://www.basissetexchange.org/</w:t>
        </w:r>
      </w:hyperlink>
      <w:r>
        <w:t xml:space="preserve"> </w:t>
      </w:r>
    </w:p>
  </w:footnote>
  <w:footnote w:id="13">
    <w:p w14:paraId="7555BED4" w14:textId="77777777" w:rsidR="00E5686D" w:rsidRDefault="00E5686D">
      <w:pPr>
        <w:pStyle w:val="FootnoteText"/>
      </w:pPr>
      <w:r w:rsidRPr="00E021B5">
        <w:rPr>
          <w:rStyle w:val="FootnoteReference"/>
        </w:rPr>
        <w:footnoteRef/>
      </w:r>
      <w:r>
        <w:t xml:space="preserve"> See description here: </w:t>
      </w:r>
      <w:hyperlink r:id="rId14" w:history="1">
        <w:r w:rsidRPr="001F62B3">
          <w:rPr>
            <w:rStyle w:val="Hyperlink"/>
          </w:rPr>
          <w:t>http://en.wikipedia.org/wiki/XYZ_file_format</w:t>
        </w:r>
      </w:hyperlink>
    </w:p>
  </w:footnote>
  <w:footnote w:id="14">
    <w:p w14:paraId="7586CD03" w14:textId="77777777" w:rsidR="00E5686D" w:rsidRPr="003A4ABF" w:rsidRDefault="00E5686D">
      <w:pPr>
        <w:pStyle w:val="FootnoteText"/>
        <w:rPr>
          <w:lang w:val="de-DE"/>
        </w:rPr>
      </w:pPr>
      <w:r w:rsidRPr="00E021B5">
        <w:rPr>
          <w:rStyle w:val="FootnoteReference"/>
        </w:rPr>
        <w:footnoteRef/>
      </w:r>
      <w:r w:rsidRPr="003A4ABF">
        <w:rPr>
          <w:lang w:val="de-DE"/>
        </w:rPr>
        <w:t xml:space="preserve"> VMD: </w:t>
      </w:r>
      <w:hyperlink r:id="rId15" w:history="1">
        <w:r w:rsidRPr="003A4ABF">
          <w:rPr>
            <w:rStyle w:val="Hyperlink"/>
            <w:lang w:val="de-DE"/>
          </w:rPr>
          <w:t>http://www.ks.uiuc.edu/Research/vmd/</w:t>
        </w:r>
      </w:hyperlink>
    </w:p>
  </w:footnote>
  <w:footnote w:id="15">
    <w:p w14:paraId="4F73F1FC" w14:textId="77777777" w:rsidR="00E5686D" w:rsidRPr="005745E6" w:rsidRDefault="00E5686D">
      <w:pPr>
        <w:pStyle w:val="FootnoteText"/>
      </w:pPr>
      <w:r w:rsidRPr="00E021B5">
        <w:rPr>
          <w:rStyle w:val="FootnoteReference"/>
        </w:rPr>
        <w:footnoteRef/>
      </w:r>
      <w:r>
        <w:t xml:space="preserve"> See description here: </w:t>
      </w:r>
      <w:hyperlink r:id="rId16" w:history="1">
        <w:r w:rsidRPr="00945E2F">
          <w:rPr>
            <w:rStyle w:val="Hyperlink"/>
          </w:rPr>
          <w:t>http://www.iucr.org/resources/cif</w:t>
        </w:r>
      </w:hyperlink>
    </w:p>
  </w:footnote>
  <w:footnote w:id="16">
    <w:p w14:paraId="2E17412A" w14:textId="77777777" w:rsidR="00E5686D" w:rsidRPr="005745E6" w:rsidRDefault="00E5686D">
      <w:pPr>
        <w:pStyle w:val="FootnoteText"/>
      </w:pPr>
      <w:r w:rsidRPr="00E021B5">
        <w:rPr>
          <w:rStyle w:val="FootnoteReference"/>
        </w:rPr>
        <w:footnoteRef/>
      </w:r>
      <w:r>
        <w:t xml:space="preserve"> Mercury: </w:t>
      </w:r>
      <w:hyperlink r:id="rId17" w:history="1">
        <w:r w:rsidRPr="00945E2F">
          <w:rPr>
            <w:rStyle w:val="Hyperlink"/>
          </w:rPr>
          <w:t>https://www.ccdc.cam.ac.uk/solutions/csd-system/components/mercury/</w:t>
        </w:r>
      </w:hyperlink>
    </w:p>
  </w:footnote>
  <w:footnote w:id="17">
    <w:p w14:paraId="2D65A149" w14:textId="23129B5E" w:rsidR="001C255A" w:rsidRPr="001C255A" w:rsidRDefault="001C255A">
      <w:pPr>
        <w:pStyle w:val="FootnoteText"/>
      </w:pPr>
      <w:r w:rsidRPr="00E021B5">
        <w:rPr>
          <w:rStyle w:val="FootnoteReference"/>
        </w:rPr>
        <w:footnoteRef/>
      </w:r>
      <w:r>
        <w:t xml:space="preserve"> </w:t>
      </w:r>
      <w:hyperlink r:id="rId18" w:history="1">
        <w:r w:rsidRPr="004C17BA">
          <w:rPr>
            <w:rStyle w:val="Hyperlink"/>
          </w:rPr>
          <w:t>https://pages.nist.gov/ThreeBodyTB.jl/</w:t>
        </w:r>
      </w:hyperlink>
      <w:r>
        <w:t xml:space="preserve"> </w:t>
      </w:r>
    </w:p>
  </w:footnote>
  <w:footnote w:id="18">
    <w:p w14:paraId="4D2BC252" w14:textId="77777777" w:rsidR="00E5686D" w:rsidRPr="00EF58AC" w:rsidRDefault="00E5686D">
      <w:pPr>
        <w:pStyle w:val="FootnoteText"/>
        <w:rPr>
          <w:lang w:val="en-US"/>
        </w:rPr>
      </w:pPr>
      <w:r w:rsidRPr="00E021B5">
        <w:rPr>
          <w:rStyle w:val="FootnoteReference"/>
        </w:rPr>
        <w:footnoteRef/>
      </w:r>
      <w:r>
        <w:t xml:space="preserve"> </w:t>
      </w:r>
      <w:hyperlink r:id="rId19" w:history="1">
        <w:r w:rsidRPr="006E4EC8">
          <w:rPr>
            <w:rStyle w:val="Hyperlink"/>
          </w:rPr>
          <w:t>http://www.dftb.org/parameters/introduction/</w:t>
        </w:r>
      </w:hyperlink>
      <w:r>
        <w:t xml:space="preserve"> </w:t>
      </w:r>
    </w:p>
  </w:footnote>
  <w:footnote w:id="19">
    <w:p w14:paraId="22CAAA5E" w14:textId="76AFA960" w:rsidR="00E5686D" w:rsidRPr="00E8722C" w:rsidRDefault="00E5686D">
      <w:pPr>
        <w:pStyle w:val="FootnoteText"/>
        <w:rPr>
          <w:lang w:val="en-US"/>
        </w:rPr>
      </w:pPr>
      <w:r w:rsidRPr="00E021B5">
        <w:rPr>
          <w:rStyle w:val="FootnoteReference"/>
        </w:rPr>
        <w:footnoteRef/>
      </w:r>
      <w:r>
        <w:t xml:space="preserve"> The NRL parameters files </w:t>
      </w:r>
      <w:r w:rsidR="00B63977">
        <w:t>used to be</w:t>
      </w:r>
      <w:r>
        <w:t xml:space="preserve"> available at </w:t>
      </w:r>
      <w:hyperlink r:id="rId20"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1"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2"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20">
    <w:p w14:paraId="3A7E7CC4" w14:textId="77777777" w:rsidR="00B235F0" w:rsidRPr="00B307E4" w:rsidRDefault="00B235F0" w:rsidP="00B235F0">
      <w:pPr>
        <w:pStyle w:val="FootnoteText"/>
      </w:pPr>
      <w:r w:rsidRPr="00E021B5">
        <w:rPr>
          <w:rStyle w:val="FootnoteReference"/>
        </w:rPr>
        <w:footnoteRef/>
      </w:r>
      <w:r>
        <w:t xml:space="preserve"> </w:t>
      </w:r>
      <w:hyperlink r:id="rId23" w:history="1">
        <w:r w:rsidRPr="000D1B1E">
          <w:rPr>
            <w:rStyle w:val="Hyperlink"/>
          </w:rPr>
          <w:t>https://en.wikipedia.org/wiki/XYZ_file_format</w:t>
        </w:r>
      </w:hyperlink>
      <w:r>
        <w:t xml:space="preserve"> </w:t>
      </w:r>
    </w:p>
  </w:footnote>
  <w:footnote w:id="21">
    <w:p w14:paraId="53F6A52D" w14:textId="77777777" w:rsidR="00E5686D" w:rsidRDefault="00E5686D" w:rsidP="00895839">
      <w:pPr>
        <w:pStyle w:val="FootnoteText"/>
        <w:spacing w:line="312" w:lineRule="auto"/>
      </w:pPr>
      <w:r w:rsidRPr="00E021B5">
        <w:rPr>
          <w:rStyle w:val="FootnoteReference"/>
        </w:rPr>
        <w:footnoteRef/>
      </w:r>
      <w:r>
        <w:t xml:space="preserve"> See details of this library here: </w:t>
      </w:r>
      <w:hyperlink r:id="rId24" w:history="1">
        <w:r w:rsidRPr="00C60F93">
          <w:rPr>
            <w:rStyle w:val="Hyperlink"/>
          </w:rPr>
          <w:t>https://www-nds.iaea.org/epdl97/libsall.htm</w:t>
        </w:r>
      </w:hyperlink>
      <w:r>
        <w:t xml:space="preserve">, physical details and references for the library are here: </w:t>
      </w:r>
      <w:hyperlink r:id="rId25" w:history="1">
        <w:r w:rsidRPr="00C60F93">
          <w:rPr>
            <w:rStyle w:val="Hyperlink"/>
          </w:rPr>
          <w:t>https://www-nds.iaea.org/epdl97/document/epdl97.pdf</w:t>
        </w:r>
      </w:hyperlink>
    </w:p>
  </w:footnote>
  <w:footnote w:id="22">
    <w:p w14:paraId="382B7EB3" w14:textId="77777777" w:rsidR="00E5686D" w:rsidRPr="0019018E" w:rsidRDefault="00E5686D">
      <w:pPr>
        <w:pStyle w:val="FootnoteText"/>
      </w:pPr>
      <w:r w:rsidRPr="00E021B5">
        <w:rPr>
          <w:rStyle w:val="FootnoteReference"/>
        </w:rPr>
        <w:footnoteRef/>
      </w:r>
      <w:r>
        <w:t xml:space="preserve"> </w:t>
      </w:r>
      <w:hyperlink r:id="rId26" w:history="1">
        <w:r w:rsidRPr="005F72CB">
          <w:rPr>
            <w:rStyle w:val="Hyperlink"/>
          </w:rPr>
          <w:t>http://www.gnuplot.info/</w:t>
        </w:r>
      </w:hyperlink>
      <w:r>
        <w:t xml:space="preserve"> </w:t>
      </w:r>
    </w:p>
  </w:footnote>
  <w:footnote w:id="23">
    <w:p w14:paraId="77A85A36" w14:textId="77777777" w:rsidR="00E5686D" w:rsidRPr="00147B43" w:rsidRDefault="00E5686D">
      <w:pPr>
        <w:pStyle w:val="FootnoteText"/>
        <w:rPr>
          <w:color w:val="006621"/>
          <w:shd w:val="clear" w:color="auto" w:fill="FFFFFF"/>
        </w:rPr>
      </w:pPr>
      <w:r w:rsidRPr="00E021B5">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7"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4">
    <w:p w14:paraId="180E6643" w14:textId="5178E3DF" w:rsidR="00EC5552" w:rsidRPr="00EC5552" w:rsidRDefault="00EC5552">
      <w:pPr>
        <w:pStyle w:val="FootnoteText"/>
      </w:pPr>
      <w:r w:rsidRPr="00E021B5">
        <w:rPr>
          <w:rStyle w:val="FootnoteReference"/>
        </w:rPr>
        <w:footnoteRef/>
      </w:r>
      <w:r>
        <w:t xml:space="preserve"> </w:t>
      </w:r>
      <w:hyperlink r:id="rId28" w:history="1">
        <w:r w:rsidRPr="00CC577F">
          <w:rPr>
            <w:rStyle w:val="Hyperlink"/>
          </w:rPr>
          <w:t>https://www.ovito.org/windows-downloads/</w:t>
        </w:r>
      </w:hyperlink>
      <w:r>
        <w:t xml:space="preserve"> </w:t>
      </w:r>
    </w:p>
  </w:footnote>
  <w:footnote w:id="25">
    <w:p w14:paraId="5C80415B" w14:textId="345ECB99" w:rsidR="00EC5552" w:rsidRPr="00EC5552" w:rsidRDefault="00EC5552">
      <w:pPr>
        <w:pStyle w:val="FootnoteText"/>
      </w:pPr>
      <w:r w:rsidRPr="00E021B5">
        <w:rPr>
          <w:rStyle w:val="FootnoteReference"/>
        </w:rPr>
        <w:footnoteRef/>
      </w:r>
      <w:r>
        <w:t xml:space="preserve"> </w:t>
      </w:r>
      <w:hyperlink r:id="rId29" w:history="1">
        <w:r w:rsidRPr="00CC577F">
          <w:rPr>
            <w:rStyle w:val="Hyperlink"/>
          </w:rPr>
          <w:t>https://www.ccdc.cam.ac.uk/solutions/software/mercury/</w:t>
        </w:r>
      </w:hyperlink>
      <w:r>
        <w:t xml:space="preserve"> </w:t>
      </w:r>
    </w:p>
  </w:footnote>
  <w:footnote w:id="26">
    <w:p w14:paraId="1099CADF" w14:textId="77777777" w:rsidR="00E5686D" w:rsidRPr="00DE67EB" w:rsidRDefault="00E5686D">
      <w:pPr>
        <w:pStyle w:val="FootnoteText"/>
        <w:rPr>
          <w:lang w:val="en-US"/>
        </w:rPr>
      </w:pPr>
      <w:r w:rsidRPr="00E021B5">
        <w:rPr>
          <w:rStyle w:val="FootnoteReference"/>
        </w:rPr>
        <w:footnoteRef/>
      </w:r>
      <w:r>
        <w:t xml:space="preserve"> </w:t>
      </w:r>
      <w:hyperlink r:id="rId30" w:history="1">
        <w:r w:rsidRPr="005F72CB">
          <w:rPr>
            <w:rStyle w:val="Hyperlink"/>
          </w:rPr>
          <w:t>https://www.ks.uiuc.edu/Research/vmd/</w:t>
        </w:r>
      </w:hyperlink>
      <w:r>
        <w:t xml:space="preserve"> </w:t>
      </w:r>
    </w:p>
  </w:footnote>
  <w:footnote w:id="27">
    <w:p w14:paraId="77088D39" w14:textId="77777777" w:rsidR="00E5686D" w:rsidRPr="00DE67EB" w:rsidRDefault="00E5686D">
      <w:pPr>
        <w:pStyle w:val="FootnoteText"/>
        <w:rPr>
          <w:lang w:val="en-US"/>
        </w:rPr>
      </w:pPr>
      <w:r w:rsidRPr="00E021B5">
        <w:rPr>
          <w:rStyle w:val="FootnoteReference"/>
        </w:rPr>
        <w:footnoteRef/>
      </w:r>
      <w:r>
        <w:t xml:space="preserve"> </w:t>
      </w:r>
      <w:hyperlink r:id="rId31"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67E96"/>
    <w:multiLevelType w:val="hybridMultilevel"/>
    <w:tmpl w:val="2B2206CE"/>
    <w:lvl w:ilvl="0" w:tplc="1B726A4A">
      <w:start w:val="6"/>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7567A4"/>
    <w:multiLevelType w:val="hybridMultilevel"/>
    <w:tmpl w:val="BBDC837A"/>
    <w:lvl w:ilvl="0" w:tplc="5CBC2686">
      <w:start w:val="7"/>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596A66"/>
    <w:multiLevelType w:val="hybridMultilevel"/>
    <w:tmpl w:val="20F6F844"/>
    <w:lvl w:ilvl="0" w:tplc="42C25C06">
      <w:start w:val="8"/>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0"/>
  </w:num>
  <w:num w:numId="3">
    <w:abstractNumId w:val="18"/>
  </w:num>
  <w:num w:numId="4">
    <w:abstractNumId w:val="10"/>
  </w:num>
  <w:num w:numId="5">
    <w:abstractNumId w:val="6"/>
  </w:num>
  <w:num w:numId="6">
    <w:abstractNumId w:val="41"/>
  </w:num>
  <w:num w:numId="7">
    <w:abstractNumId w:val="36"/>
  </w:num>
  <w:num w:numId="8">
    <w:abstractNumId w:val="33"/>
  </w:num>
  <w:num w:numId="9">
    <w:abstractNumId w:val="17"/>
  </w:num>
  <w:num w:numId="10">
    <w:abstractNumId w:val="34"/>
  </w:num>
  <w:num w:numId="11">
    <w:abstractNumId w:val="38"/>
  </w:num>
  <w:num w:numId="12">
    <w:abstractNumId w:val="19"/>
  </w:num>
  <w:num w:numId="13">
    <w:abstractNumId w:val="26"/>
  </w:num>
  <w:num w:numId="14">
    <w:abstractNumId w:val="29"/>
  </w:num>
  <w:num w:numId="15">
    <w:abstractNumId w:val="24"/>
  </w:num>
  <w:num w:numId="16">
    <w:abstractNumId w:val="3"/>
  </w:num>
  <w:num w:numId="17">
    <w:abstractNumId w:val="31"/>
  </w:num>
  <w:num w:numId="18">
    <w:abstractNumId w:val="0"/>
  </w:num>
  <w:num w:numId="19">
    <w:abstractNumId w:val="23"/>
  </w:num>
  <w:num w:numId="20">
    <w:abstractNumId w:val="43"/>
  </w:num>
  <w:num w:numId="21">
    <w:abstractNumId w:val="13"/>
  </w:num>
  <w:num w:numId="22">
    <w:abstractNumId w:val="37"/>
  </w:num>
  <w:num w:numId="23">
    <w:abstractNumId w:val="4"/>
  </w:num>
  <w:num w:numId="24">
    <w:abstractNumId w:val="14"/>
  </w:num>
  <w:num w:numId="25">
    <w:abstractNumId w:val="22"/>
  </w:num>
  <w:num w:numId="26">
    <w:abstractNumId w:val="35"/>
  </w:num>
  <w:num w:numId="27">
    <w:abstractNumId w:val="27"/>
  </w:num>
  <w:num w:numId="28">
    <w:abstractNumId w:val="8"/>
  </w:num>
  <w:num w:numId="29">
    <w:abstractNumId w:val="1"/>
  </w:num>
  <w:num w:numId="30">
    <w:abstractNumId w:val="7"/>
  </w:num>
  <w:num w:numId="31">
    <w:abstractNumId w:val="5"/>
  </w:num>
  <w:num w:numId="32">
    <w:abstractNumId w:val="9"/>
  </w:num>
  <w:num w:numId="33">
    <w:abstractNumId w:val="39"/>
  </w:num>
  <w:num w:numId="34">
    <w:abstractNumId w:val="28"/>
  </w:num>
  <w:num w:numId="35">
    <w:abstractNumId w:val="40"/>
  </w:num>
  <w:num w:numId="36">
    <w:abstractNumId w:val="16"/>
  </w:num>
  <w:num w:numId="37">
    <w:abstractNumId w:val="21"/>
  </w:num>
  <w:num w:numId="38">
    <w:abstractNumId w:val="44"/>
  </w:num>
  <w:num w:numId="39">
    <w:abstractNumId w:val="32"/>
  </w:num>
  <w:num w:numId="40">
    <w:abstractNumId w:val="11"/>
  </w:num>
  <w:num w:numId="41">
    <w:abstractNumId w:val="25"/>
  </w:num>
  <w:num w:numId="42">
    <w:abstractNumId w:val="2"/>
  </w:num>
  <w:num w:numId="43">
    <w:abstractNumId w:val="12"/>
  </w:num>
  <w:num w:numId="44">
    <w:abstractNumId w:val="30"/>
  </w:num>
  <w:num w:numId="45">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qsFAE9w5Rs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388"/>
    <w:rsid w:val="00117462"/>
    <w:rsid w:val="00120060"/>
    <w:rsid w:val="0012032A"/>
    <w:rsid w:val="00120948"/>
    <w:rsid w:val="00121105"/>
    <w:rsid w:val="00121149"/>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5FD4"/>
    <w:rsid w:val="001C606F"/>
    <w:rsid w:val="001C616F"/>
    <w:rsid w:val="001C66FC"/>
    <w:rsid w:val="001D1402"/>
    <w:rsid w:val="001D2279"/>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882"/>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66A"/>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50F4"/>
    <w:rsid w:val="004B61D0"/>
    <w:rsid w:val="004B67A3"/>
    <w:rsid w:val="004B6CB3"/>
    <w:rsid w:val="004B70C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A3B"/>
    <w:rsid w:val="004E4BBE"/>
    <w:rsid w:val="004E5178"/>
    <w:rsid w:val="004E56C5"/>
    <w:rsid w:val="004E56FE"/>
    <w:rsid w:val="004E5B0A"/>
    <w:rsid w:val="004E642B"/>
    <w:rsid w:val="004E650B"/>
    <w:rsid w:val="004E6E5C"/>
    <w:rsid w:val="004E7ABA"/>
    <w:rsid w:val="004F0422"/>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F72"/>
    <w:rsid w:val="00573789"/>
    <w:rsid w:val="00573A3B"/>
    <w:rsid w:val="005745E6"/>
    <w:rsid w:val="00574D40"/>
    <w:rsid w:val="0057522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2B86"/>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E0599"/>
    <w:rsid w:val="007E1A1E"/>
    <w:rsid w:val="007E218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E085B"/>
    <w:rsid w:val="008E0CCA"/>
    <w:rsid w:val="008E0CD4"/>
    <w:rsid w:val="008E125A"/>
    <w:rsid w:val="008E12DF"/>
    <w:rsid w:val="008E15F8"/>
    <w:rsid w:val="008E2954"/>
    <w:rsid w:val="008E2EEB"/>
    <w:rsid w:val="008E317A"/>
    <w:rsid w:val="008E411F"/>
    <w:rsid w:val="008E4158"/>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6287"/>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B33"/>
    <w:rsid w:val="00E01CB1"/>
    <w:rsid w:val="00E021B5"/>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48A1"/>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A63F4"/>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C7F2E"/>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tlyoon/BC_SKfiles" TargetMode="External"/><Relationship Id="rId39"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hyperlink" Target="https://gitlab.com/mvdb/tango"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dftbplus/skprogs"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by-student-2017/Slater-Koster-parameters-no-repulsion_v1" TargetMode="External"/><Relationship Id="rId32" Type="http://schemas.openxmlformats.org/officeDocument/2006/relationships/hyperlink" Target="https://www.dftbaby.chemie.uni-wuerzburg.de/DFTBaby/mdwiki.html"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github.com/pekkosk/hotbit/wiki/Parameters-and-parametrization"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dftb.org/parameters/download" TargetMode="External"/><Relationship Id="rId27" Type="http://schemas.openxmlformats.org/officeDocument/2006/relationships/hyperlink" Target="https://github.com/hyllios/dftb_auto" TargetMode="External"/><Relationship Id="rId30" Type="http://schemas.openxmlformats.org/officeDocument/2006/relationships/hyperlink" Target="https://github.com/pekkosk/hotbit" TargetMode="External"/><Relationship Id="rId35" Type="http://schemas.openxmlformats.org/officeDocument/2006/relationships/hyperlink" Target="https://github.com/v2quan89/DFTBparaopt"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5.hp-ez.com/hp/calculations/page441" TargetMode="External"/><Relationship Id="rId33" Type="http://schemas.openxmlformats.org/officeDocument/2006/relationships/hyperlink" Target="https://bitbucket.org/solccp/adpt_core/src/master/"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kiff.vfab.org/dftb" TargetMode="External"/><Relationship Id="rId28" Type="http://schemas.openxmlformats.org/officeDocument/2006/relationships/hyperlink" Target="https://bitbucket.org/solccp/adpt_core/src/master/erepfit/example/3ob_cnoh/" TargetMode="External"/><Relationship Id="rId36" Type="http://schemas.openxmlformats.org/officeDocument/2006/relationships/hyperlink" Target="https://github.com/by-student-2017/Slater-Koster-parameters-no-repulsion_v1" TargetMode="External"/><Relationship Id="rId49"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s://www.basissetexchange.org/" TargetMode="External"/><Relationship Id="rId18" Type="http://schemas.openxmlformats.org/officeDocument/2006/relationships/hyperlink" Target="https://pages.nist.gov/ThreeBodyTB.jl/" TargetMode="External"/><Relationship Id="rId26" Type="http://schemas.openxmlformats.org/officeDocument/2006/relationships/hyperlink" Target="http://www.gnuplot.info/" TargetMode="External"/><Relationship Id="rId3" Type="http://schemas.openxmlformats.org/officeDocument/2006/relationships/hyperlink" Target="http://www.netlib.org/lapack/" TargetMode="External"/><Relationship Id="rId21" Type="http://schemas.openxmlformats.org/officeDocument/2006/relationships/hyperlink" Target="http://esd.spacs.gmu.edu/tb/tbp.html"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github.com/by-student-2017/Slater-Koster-parameters-no-repulsion_v1" TargetMode="External"/><Relationship Id="rId17" Type="http://schemas.openxmlformats.org/officeDocument/2006/relationships/hyperlink" Target="https://www.ccdc.cam.ac.uk/solutions/csd-system/components/mercury/" TargetMode="External"/><Relationship Id="rId25" Type="http://schemas.openxmlformats.org/officeDocument/2006/relationships/hyperlink" Target="https://www-nds.iaea.org/epdl97/document/epdl97.pdf"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www.iucr.org/resources/cif" TargetMode="External"/><Relationship Id="rId20" Type="http://schemas.openxmlformats.org/officeDocument/2006/relationships/hyperlink" Target="http://cst-www.nrl.navy.mil/bind/" TargetMode="External"/><Relationship Id="rId29" Type="http://schemas.openxmlformats.org/officeDocument/2006/relationships/hyperlink" Target="https://www.ccdc.cam.ac.uk/solutions/software/mercury/"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libsall.htm" TargetMode="External"/><Relationship Id="rId5" Type="http://schemas.openxmlformats.org/officeDocument/2006/relationships/hyperlink" Target="https://www-nds.iaea.org/epdl97/libsall.htm" TargetMode="External"/><Relationship Id="rId15" Type="http://schemas.openxmlformats.org/officeDocument/2006/relationships/hyperlink" Target="http://www.ks.uiuc.edu/Research/vmd/" TargetMode="External"/><Relationship Id="rId23" Type="http://schemas.openxmlformats.org/officeDocument/2006/relationships/hyperlink" Target="https://en.wikipedia.org/wiki/XYZ_file_format" TargetMode="External"/><Relationship Id="rId28" Type="http://schemas.openxmlformats.org/officeDocument/2006/relationships/hyperlink" Target="https://www.ovito.org/windows-downloads/" TargetMode="External"/><Relationship Id="rId10" Type="http://schemas.openxmlformats.org/officeDocument/2006/relationships/hyperlink" Target="https://github.com/usnistgov/ThreeBodyTB.jl" TargetMode="External"/><Relationship Id="rId19" Type="http://schemas.openxmlformats.org/officeDocument/2006/relationships/hyperlink" Target="http://www.dftb.org/parameters/introduction/" TargetMode="External"/><Relationship Id="rId31" Type="http://schemas.openxmlformats.org/officeDocument/2006/relationships/hyperlink" Target="https://www.ovito.org/"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en.wikipedia.org/wiki/XYZ_file_format" TargetMode="External"/><Relationship Id="rId22" Type="http://schemas.openxmlformats.org/officeDocument/2006/relationships/hyperlink" Target="https://archive.org/web/" TargetMode="External"/><Relationship Id="rId27" Type="http://schemas.openxmlformats.org/officeDocument/2006/relationships/hyperlink" Target="https://www.cygwin.com/" TargetMode="External"/><Relationship Id="rId30"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8871</TotalTime>
  <Pages>57</Pages>
  <Words>44580</Words>
  <Characters>254112</Characters>
  <Application>Microsoft Office Word</Application>
  <DocSecurity>0</DocSecurity>
  <Lines>2117</Lines>
  <Paragraphs>596</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298096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835</cp:revision>
  <cp:lastPrinted>2023-05-23T06:31:00Z</cp:lastPrinted>
  <dcterms:created xsi:type="dcterms:W3CDTF">2016-05-15T10:07:00Z</dcterms:created>
  <dcterms:modified xsi:type="dcterms:W3CDTF">2023-05-23T06:32:00Z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