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AE4A" w14:textId="7661E6C2" w:rsidR="005562A8" w:rsidRDefault="005562A8" w:rsidP="005562A8"/>
    <w:p w14:paraId="1B67ED38" w14:textId="6864A470" w:rsidR="005562A8" w:rsidRDefault="00FC11A8" w:rsidP="005562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89499" wp14:editId="10F43AC2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815330" cy="975360"/>
                <wp:effectExtent l="0" t="0" r="0" b="0"/>
                <wp:wrapNone/>
                <wp:docPr id="932799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E4E31" w14:textId="718355EC" w:rsidR="005562A8" w:rsidRPr="00EC64BD" w:rsidRDefault="0013097D" w:rsidP="005562A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5E8">
                              <w:rPr>
                                <w:noProof/>
                              </w:rPr>
                              <w:drawing>
                                <wp:inline distT="0" distB="0" distL="0" distR="0" wp14:anchorId="568442FB" wp14:editId="319C6B61">
                                  <wp:extent cx="5693410" cy="822325"/>
                                  <wp:effectExtent l="0" t="0" r="254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5544" cy="8341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94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6.7pt;margin-top:8.7pt;width:457.9pt;height:76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" filled="f" stroked="f">
                <v:textbox>
                  <w:txbxContent>
                    <w:p w14:paraId="131E4E31" w14:textId="718355EC" w:rsidR="005562A8" w:rsidRPr="00EC64BD" w:rsidRDefault="0013097D" w:rsidP="005562A8">
                      <w:pPr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5E8">
                        <w:rPr>
                          <w:noProof/>
                        </w:rPr>
                        <w:drawing>
                          <wp:inline distT="0" distB="0" distL="0" distR="0" wp14:anchorId="568442FB" wp14:editId="319C6B61">
                            <wp:extent cx="5693410" cy="822325"/>
                            <wp:effectExtent l="0" t="0" r="254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5544" cy="834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78327" w14:textId="7FADCB9F" w:rsidR="005562A8" w:rsidRDefault="005562A8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CC18D81" w14:textId="5CCA1B67" w:rsidR="005562A8" w:rsidRDefault="005562A8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7C0A937" w14:textId="77777777" w:rsidR="001110C9" w:rsidRDefault="001110C9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4F33EBB" w14:textId="1A1415F6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2F8E0C9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DF3E4CC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011EC40" w14:textId="6EB43AE6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95922D6" w14:textId="0F9B4EC5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04DD1" wp14:editId="65A1B83F">
                <wp:simplePos x="0" y="0"/>
                <wp:positionH relativeFrom="margin">
                  <wp:posOffset>9053</wp:posOffset>
                </wp:positionH>
                <wp:positionV relativeFrom="paragraph">
                  <wp:posOffset>164547</wp:posOffset>
                </wp:positionV>
                <wp:extent cx="5731510" cy="1104900"/>
                <wp:effectExtent l="0" t="0" r="0" b="0"/>
                <wp:wrapNone/>
                <wp:docPr id="1437376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4AF13" w14:textId="2177B14C" w:rsidR="005562A8" w:rsidRPr="003D25F6" w:rsidRDefault="005562A8" w:rsidP="00556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33C0B" w:themeColor="accent2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25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33C0B" w:themeColor="accent2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Blog On IBM Cloud Static Web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4DD1" id="_x0000_s1027" type="#_x0000_t202" style="position:absolute;margin-left:.7pt;margin-top:12.95pt;width:451.3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" filled="f" stroked="f">
                <v:textbox>
                  <w:txbxContent>
                    <w:p w14:paraId="1A14AF13" w14:textId="2177B14C" w:rsidR="005562A8" w:rsidRPr="003D25F6" w:rsidRDefault="005562A8" w:rsidP="005562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833C0B" w:themeColor="accent2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25F6">
                        <w:rPr>
                          <w:rFonts w:ascii="Times New Roman" w:hAnsi="Times New Roman" w:cs="Times New Roman"/>
                          <w:b/>
                          <w:bCs/>
                          <w:color w:val="833C0B" w:themeColor="accent2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Blog On IBM Cloud Static Web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7104C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5D71C58" w14:textId="77777777" w:rsidR="00D303EE" w:rsidRDefault="00D303EE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tbl>
      <w:tblPr>
        <w:tblpPr w:leftFromText="180" w:rightFromText="180" w:vertAnchor="text" w:horzAnchor="margin" w:tblpXSpec="center" w:tblpY="3731"/>
        <w:tblW w:w="3920" w:type="dxa"/>
        <w:tblLook w:val="04A0" w:firstRow="1" w:lastRow="0" w:firstColumn="1" w:lastColumn="0" w:noHBand="0" w:noVBand="1"/>
      </w:tblPr>
      <w:tblGrid>
        <w:gridCol w:w="2085"/>
        <w:gridCol w:w="1835"/>
      </w:tblGrid>
      <w:tr w:rsidR="00E43650" w14:paraId="1EF1BE0C" w14:textId="77777777" w:rsidTr="00BE316C">
        <w:trPr>
          <w:trHeight w:val="320"/>
        </w:trPr>
        <w:tc>
          <w:tcPr>
            <w:tcW w:w="3920" w:type="dxa"/>
            <w:gridSpan w:val="2"/>
            <w:noWrap/>
            <w:vAlign w:val="bottom"/>
            <w:hideMark/>
          </w:tcPr>
          <w:p w14:paraId="4EC60D1C" w14:textId="77777777" w:rsidR="00E43650" w:rsidRDefault="00E43650" w:rsidP="00BE316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Project Associates</w:t>
            </w:r>
          </w:p>
        </w:tc>
      </w:tr>
      <w:tr w:rsidR="00E43650" w14:paraId="6401463C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3B1498CB" w14:textId="77777777" w:rsidR="00E43650" w:rsidRDefault="00E43650" w:rsidP="00BE316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Name</w:t>
            </w:r>
          </w:p>
        </w:tc>
        <w:tc>
          <w:tcPr>
            <w:tcW w:w="1835" w:type="dxa"/>
            <w:noWrap/>
            <w:vAlign w:val="bottom"/>
            <w:hideMark/>
          </w:tcPr>
          <w:p w14:paraId="203673B2" w14:textId="77777777" w:rsidR="00E43650" w:rsidRDefault="00E43650" w:rsidP="00BE316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 No</w:t>
            </w:r>
          </w:p>
        </w:tc>
      </w:tr>
      <w:tr w:rsidR="00E43650" w14:paraId="7C292373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1FF04C15" w14:textId="77777777" w:rsidR="00E43650" w:rsidRDefault="00E43650" w:rsidP="00BE316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Anne Akshaya R</w:t>
            </w:r>
          </w:p>
        </w:tc>
        <w:tc>
          <w:tcPr>
            <w:tcW w:w="1835" w:type="dxa"/>
            <w:noWrap/>
            <w:vAlign w:val="bottom"/>
            <w:hideMark/>
          </w:tcPr>
          <w:p w14:paraId="60A384C3" w14:textId="77777777" w:rsidR="00E43650" w:rsidRDefault="00E43650" w:rsidP="00BE316C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210621205003</w:t>
            </w:r>
          </w:p>
        </w:tc>
      </w:tr>
      <w:tr w:rsidR="00E43650" w14:paraId="6C1A5A9A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5141E139" w14:textId="77777777" w:rsidR="00E43650" w:rsidRDefault="00E43650" w:rsidP="00BE316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Gowsika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R</w:t>
            </w:r>
          </w:p>
        </w:tc>
        <w:tc>
          <w:tcPr>
            <w:tcW w:w="1835" w:type="dxa"/>
            <w:noWrap/>
            <w:vAlign w:val="bottom"/>
            <w:hideMark/>
          </w:tcPr>
          <w:p w14:paraId="676A17A7" w14:textId="77777777" w:rsidR="00E43650" w:rsidRDefault="00E43650" w:rsidP="00BE316C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210621205017</w:t>
            </w:r>
          </w:p>
        </w:tc>
      </w:tr>
      <w:tr w:rsidR="00E43650" w14:paraId="6E0CD928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4A12A63A" w14:textId="77777777" w:rsidR="00E43650" w:rsidRDefault="00E43650" w:rsidP="00BE316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Sowndharya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K</w:t>
            </w:r>
          </w:p>
        </w:tc>
        <w:tc>
          <w:tcPr>
            <w:tcW w:w="1835" w:type="dxa"/>
            <w:noWrap/>
            <w:vAlign w:val="bottom"/>
            <w:hideMark/>
          </w:tcPr>
          <w:p w14:paraId="487FE8A5" w14:textId="77777777" w:rsidR="00E43650" w:rsidRDefault="00E43650" w:rsidP="00BE316C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210621205049</w:t>
            </w:r>
          </w:p>
        </w:tc>
      </w:tr>
      <w:tr w:rsidR="00E43650" w14:paraId="1A8DAF5C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7DF3BDDA" w14:textId="77777777" w:rsidR="00E43650" w:rsidRDefault="00E43650" w:rsidP="00BE316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Sruthika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</w:t>
            </w:r>
          </w:p>
        </w:tc>
        <w:tc>
          <w:tcPr>
            <w:tcW w:w="1835" w:type="dxa"/>
            <w:noWrap/>
            <w:vAlign w:val="bottom"/>
            <w:hideMark/>
          </w:tcPr>
          <w:p w14:paraId="0AC74ACF" w14:textId="77777777" w:rsidR="00E43650" w:rsidRDefault="00E43650" w:rsidP="00BE316C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210621205050</w:t>
            </w:r>
          </w:p>
        </w:tc>
      </w:tr>
      <w:tr w:rsidR="00E43650" w14:paraId="22A5E0F2" w14:textId="77777777" w:rsidTr="00BE316C">
        <w:trPr>
          <w:trHeight w:val="320"/>
        </w:trPr>
        <w:tc>
          <w:tcPr>
            <w:tcW w:w="2085" w:type="dxa"/>
            <w:noWrap/>
            <w:vAlign w:val="bottom"/>
            <w:hideMark/>
          </w:tcPr>
          <w:p w14:paraId="488D0CD3" w14:textId="77777777" w:rsidR="00E43650" w:rsidRDefault="00E43650" w:rsidP="00BE316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Vijayalakshmi J</w:t>
            </w:r>
          </w:p>
        </w:tc>
        <w:tc>
          <w:tcPr>
            <w:tcW w:w="1835" w:type="dxa"/>
            <w:noWrap/>
            <w:vAlign w:val="bottom"/>
            <w:hideMark/>
          </w:tcPr>
          <w:p w14:paraId="6631E187" w14:textId="77777777" w:rsidR="00E43650" w:rsidRDefault="00E43650" w:rsidP="00BE316C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210621205055</w:t>
            </w:r>
          </w:p>
        </w:tc>
      </w:tr>
    </w:tbl>
    <w:p w14:paraId="49D36AA0" w14:textId="77777777" w:rsidR="00434C46" w:rsidRDefault="00434C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9A5515C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1D58276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1885FF8C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73D2F6B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D89CF47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C6AC93E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79B1DB55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45BA3EF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F246FF2" w14:textId="77777777" w:rsidR="00BE316C" w:rsidRDefault="00BE316C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0CC760E" w14:textId="0076A618" w:rsidR="00293A0A" w:rsidRPr="00BE316C" w:rsidRDefault="00FB7E0A" w:rsidP="00BE316C">
      <w:p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 xml:space="preserve">                 </w:t>
      </w:r>
      <w:r w:rsidR="00293A0A">
        <w:rPr>
          <w:rFonts w:ascii="Times New Roman" w:hAnsi="Times New Roman" w:cs="Times New Roman"/>
          <w:b/>
          <w:iCs/>
          <w:sz w:val="40"/>
          <w:szCs w:val="40"/>
        </w:rPr>
        <w:t xml:space="preserve">      </w:t>
      </w:r>
    </w:p>
    <w:p w14:paraId="25998024" w14:textId="13E77FD1" w:rsidR="004615AE" w:rsidRPr="00AF2923" w:rsidRDefault="008C649D" w:rsidP="00BE316C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23"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</w:t>
      </w:r>
      <w:r w:rsidR="00AF2923">
        <w:rPr>
          <w:rFonts w:ascii="Times New Roman" w:hAnsi="Times New Roman" w:cs="Times New Roman"/>
          <w:b/>
          <w:bCs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GENDA</w:t>
      </w:r>
    </w:p>
    <w:p w14:paraId="0E5082E6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915BACF" w14:textId="4C823C8D" w:rsidR="006E455F" w:rsidRPr="00C8770F" w:rsidRDefault="00B513AC" w:rsidP="00C8770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>ABOUT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</w:t>
      </w:r>
      <w:r w:rsidR="001F540B">
        <w:rPr>
          <w:rFonts w:ascii="Times New Roman" w:hAnsi="Times New Roman" w:cs="Times New Roman"/>
          <w:b/>
          <w:iCs/>
          <w:sz w:val="40"/>
          <w:szCs w:val="40"/>
        </w:rPr>
        <w:t xml:space="preserve">……………………… 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>3</w:t>
      </w:r>
    </w:p>
    <w:p w14:paraId="1B75558F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0F3B0A7" w14:textId="7D30EE40" w:rsidR="00872E46" w:rsidRPr="002D107F" w:rsidRDefault="00466711" w:rsidP="002D107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Cs/>
          <w:sz w:val="40"/>
          <w:szCs w:val="40"/>
        </w:rPr>
        <w:t>PROBLEM STATEMENT</w:t>
      </w:r>
      <w:r w:rsidR="00AF2923">
        <w:rPr>
          <w:rFonts w:ascii="Times New Roman" w:hAnsi="Times New Roman" w:cs="Times New Roman"/>
          <w:b/>
          <w:iCs/>
          <w:sz w:val="40"/>
          <w:szCs w:val="40"/>
        </w:rPr>
        <w:t>………………</w:t>
      </w:r>
      <w:r w:rsidR="00806876">
        <w:rPr>
          <w:rFonts w:ascii="Times New Roman" w:hAnsi="Times New Roman" w:cs="Times New Roman"/>
          <w:b/>
          <w:iCs/>
          <w:sz w:val="40"/>
          <w:szCs w:val="40"/>
        </w:rPr>
        <w:t xml:space="preserve"> 3</w:t>
      </w:r>
    </w:p>
    <w:p w14:paraId="2D11F7CD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D37B3F6" w14:textId="6D28DD55" w:rsidR="00872E46" w:rsidRPr="003D25F6" w:rsidRDefault="00466711" w:rsidP="003D25F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3D25F6">
        <w:rPr>
          <w:rFonts w:ascii="Times New Roman" w:hAnsi="Times New Roman" w:cs="Times New Roman"/>
          <w:b/>
          <w:iCs/>
          <w:sz w:val="40"/>
          <w:szCs w:val="40"/>
        </w:rPr>
        <w:t>PROJECT OBJECTIVES</w:t>
      </w:r>
      <w:r w:rsidR="00AF2923" w:rsidRPr="003D25F6">
        <w:rPr>
          <w:rFonts w:ascii="Times New Roman" w:hAnsi="Times New Roman" w:cs="Times New Roman"/>
          <w:b/>
          <w:iCs/>
          <w:sz w:val="40"/>
          <w:szCs w:val="40"/>
        </w:rPr>
        <w:t>………………</w:t>
      </w:r>
      <w:r w:rsidR="007D128E" w:rsidRPr="003D25F6">
        <w:rPr>
          <w:rFonts w:ascii="Times New Roman" w:hAnsi="Times New Roman" w:cs="Times New Roman"/>
          <w:b/>
          <w:iCs/>
          <w:sz w:val="40"/>
          <w:szCs w:val="40"/>
        </w:rPr>
        <w:t>.</w:t>
      </w:r>
      <w:r w:rsidR="00806876" w:rsidRPr="003D25F6">
        <w:rPr>
          <w:rFonts w:ascii="Times New Roman" w:hAnsi="Times New Roman" w:cs="Times New Roman"/>
          <w:b/>
          <w:iCs/>
          <w:sz w:val="40"/>
          <w:szCs w:val="40"/>
        </w:rPr>
        <w:t xml:space="preserve"> 3</w:t>
      </w:r>
    </w:p>
    <w:p w14:paraId="3E5E18D1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058E610" w14:textId="23771813" w:rsidR="00872E46" w:rsidRPr="003D25F6" w:rsidRDefault="00EB25F6" w:rsidP="003D25F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3D25F6">
        <w:rPr>
          <w:rFonts w:ascii="Times New Roman" w:hAnsi="Times New Roman" w:cs="Times New Roman"/>
          <w:b/>
          <w:iCs/>
          <w:sz w:val="40"/>
          <w:szCs w:val="40"/>
        </w:rPr>
        <w:t>DESIGN THINKING</w:t>
      </w:r>
      <w:r w:rsidR="00AF2923" w:rsidRPr="003D25F6">
        <w:rPr>
          <w:rFonts w:ascii="Times New Roman" w:hAnsi="Times New Roman" w:cs="Times New Roman"/>
          <w:b/>
          <w:iCs/>
          <w:sz w:val="40"/>
          <w:szCs w:val="40"/>
        </w:rPr>
        <w:t>…………………</w:t>
      </w:r>
      <w:r w:rsidR="007D128E" w:rsidRPr="003D25F6">
        <w:rPr>
          <w:rFonts w:ascii="Times New Roman" w:hAnsi="Times New Roman" w:cs="Times New Roman"/>
          <w:b/>
          <w:iCs/>
          <w:sz w:val="40"/>
          <w:szCs w:val="40"/>
        </w:rPr>
        <w:t>….</w:t>
      </w:r>
      <w:r w:rsidR="00806876" w:rsidRPr="003D25F6">
        <w:rPr>
          <w:rFonts w:ascii="Times New Roman" w:hAnsi="Times New Roman" w:cs="Times New Roman"/>
          <w:b/>
          <w:iCs/>
          <w:sz w:val="40"/>
          <w:szCs w:val="40"/>
        </w:rPr>
        <w:t xml:space="preserve"> 4</w:t>
      </w:r>
    </w:p>
    <w:p w14:paraId="176D3145" w14:textId="77777777" w:rsidR="00872E46" w:rsidRDefault="00872E46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0E0C4EB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73D770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114C225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56339FDD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389F5663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E297369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76F44EED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11FB71B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64AAD01C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4DCDCF99" w14:textId="77777777" w:rsidR="006E455F" w:rsidRDefault="006E455F" w:rsidP="008C6453">
      <w:pPr>
        <w:spacing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14:paraId="29A72A54" w14:textId="77777777" w:rsidR="003D25F6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</w:p>
    <w:p w14:paraId="2D3D2A1D" w14:textId="77777777" w:rsidR="003D25F6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</w:p>
    <w:p w14:paraId="34448E20" w14:textId="5360D0AC" w:rsidR="0076458E" w:rsidRPr="003D25F6" w:rsidRDefault="00B513AC" w:rsidP="003D25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lastRenderedPageBreak/>
        <w:t>About</w:t>
      </w:r>
      <w:r w:rsidR="00093076"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:</w:t>
      </w:r>
      <w:r w:rsidR="00093076" w:rsidRPr="003D25F6"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</w:p>
    <w:p w14:paraId="0B9BC6CF" w14:textId="194A249E" w:rsidR="00093076" w:rsidRPr="00B4045A" w:rsidRDefault="00AE3273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9"/>
          <w:szCs w:val="29"/>
        </w:rPr>
      </w:pPr>
      <w:r w:rsidRPr="00B4045A">
        <w:rPr>
          <w:rFonts w:ascii="Times New Roman" w:hAnsi="Times New Roman" w:cs="Times New Roman"/>
          <w:bCs/>
          <w:iCs/>
          <w:sz w:val="29"/>
          <w:szCs w:val="29"/>
        </w:rPr>
        <w:t xml:space="preserve">            </w:t>
      </w:r>
      <w:r w:rsidR="006213FC" w:rsidRPr="003D25F6">
        <w:rPr>
          <w:rFonts w:ascii="Times New Roman" w:hAnsi="Times New Roman" w:cs="Times New Roman"/>
          <w:bCs/>
          <w:iCs/>
          <w:sz w:val="28"/>
          <w:szCs w:val="28"/>
        </w:rPr>
        <w:t>To</w:t>
      </w:r>
      <w:r w:rsidR="0059535F" w:rsidRPr="003D25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562A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Create a personal travel blog hosted on IBM Cloud Static Web Apps. </w:t>
      </w:r>
      <w:r w:rsidR="00E26579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To </w:t>
      </w:r>
      <w:r w:rsidR="00B40551" w:rsidRPr="003D25F6">
        <w:rPr>
          <w:rFonts w:ascii="Times New Roman" w:hAnsi="Times New Roman" w:cs="Times New Roman"/>
          <w:bCs/>
          <w:iCs/>
          <w:sz w:val="28"/>
          <w:szCs w:val="28"/>
        </w:rPr>
        <w:t>s</w:t>
      </w:r>
      <w:r w:rsidR="005562A8" w:rsidRPr="003D25F6">
        <w:rPr>
          <w:rFonts w:ascii="Times New Roman" w:hAnsi="Times New Roman" w:cs="Times New Roman"/>
          <w:bCs/>
          <w:iCs/>
          <w:sz w:val="28"/>
          <w:szCs w:val="28"/>
        </w:rPr>
        <w:t>har</w:t>
      </w:r>
      <w:r w:rsidR="00B40551" w:rsidRPr="003D25F6">
        <w:rPr>
          <w:rFonts w:ascii="Times New Roman" w:hAnsi="Times New Roman" w:cs="Times New Roman"/>
          <w:bCs/>
          <w:iCs/>
          <w:sz w:val="28"/>
          <w:szCs w:val="28"/>
        </w:rPr>
        <w:t>e</w:t>
      </w:r>
      <w:r w:rsidR="003D25F6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562A8" w:rsidRPr="003D25F6">
        <w:rPr>
          <w:rFonts w:ascii="Times New Roman" w:hAnsi="Times New Roman" w:cs="Times New Roman"/>
          <w:bCs/>
          <w:iCs/>
          <w:sz w:val="28"/>
          <w:szCs w:val="28"/>
        </w:rPr>
        <w:t>travel adventures,</w:t>
      </w:r>
      <w:r w:rsidR="00154469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562A8" w:rsidRPr="003D25F6">
        <w:rPr>
          <w:rFonts w:ascii="Times New Roman" w:hAnsi="Times New Roman" w:cs="Times New Roman"/>
          <w:bCs/>
          <w:iCs/>
          <w:sz w:val="28"/>
          <w:szCs w:val="28"/>
        </w:rPr>
        <w:t>tips</w:t>
      </w:r>
      <w:r w:rsidR="003D4B42" w:rsidRPr="003D25F6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5562A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and captivating photos with the world. Use IBM Cloud Static Web Apps to easily update your blog and document your journeys. I</w:t>
      </w:r>
      <w:r w:rsidR="0076458E" w:rsidRPr="003D25F6">
        <w:rPr>
          <w:rFonts w:ascii="Times New Roman" w:hAnsi="Times New Roman" w:cs="Times New Roman"/>
          <w:bCs/>
          <w:iCs/>
          <w:sz w:val="28"/>
          <w:szCs w:val="28"/>
        </w:rPr>
        <w:t>nspire others to explore the beauty of the world and forge unforgettable memories!</w:t>
      </w:r>
    </w:p>
    <w:p w14:paraId="1DB9F0D4" w14:textId="7A9D66AE" w:rsidR="00823F78" w:rsidRPr="003D25F6" w:rsidRDefault="008C6453" w:rsidP="003D25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Problem Statement:</w:t>
      </w:r>
      <w:r w:rsidR="00823F78" w:rsidRPr="003D25F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2A030F" w14:textId="7DDA86C2" w:rsidR="00823F78" w:rsidRPr="003D25F6" w:rsidRDefault="00FE1316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30"/>
          <w:szCs w:val="30"/>
        </w:rPr>
        <w:t xml:space="preserve">            </w:t>
      </w:r>
      <w:r w:rsidR="00823F7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In today's digital age, individuals often embark on exciting journeys and adventures, documenting their travel experiences through personal travel blogs. Creating a dynamic and visually appealing travel blog that showcases your adventures is essential to </w:t>
      </w:r>
      <w:r w:rsidR="003D25F6" w:rsidRPr="003D25F6">
        <w:rPr>
          <w:rFonts w:ascii="Times New Roman" w:hAnsi="Times New Roman" w:cs="Times New Roman"/>
          <w:bCs/>
          <w:iCs/>
          <w:sz w:val="28"/>
          <w:szCs w:val="28"/>
        </w:rPr>
        <w:t>engaging</w:t>
      </w:r>
      <w:r w:rsidR="00823F7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readers and </w:t>
      </w:r>
      <w:r w:rsidR="003D25F6" w:rsidRPr="003D25F6">
        <w:rPr>
          <w:rFonts w:ascii="Times New Roman" w:hAnsi="Times New Roman" w:cs="Times New Roman"/>
          <w:bCs/>
          <w:iCs/>
          <w:sz w:val="28"/>
          <w:szCs w:val="28"/>
        </w:rPr>
        <w:t>sharing</w:t>
      </w:r>
      <w:r w:rsidR="00823F7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your travel stories effectively. To address this need, </w:t>
      </w:r>
      <w:r w:rsidR="00483D73" w:rsidRPr="003D25F6">
        <w:rPr>
          <w:rFonts w:ascii="Times New Roman" w:hAnsi="Times New Roman" w:cs="Times New Roman"/>
          <w:bCs/>
          <w:iCs/>
          <w:sz w:val="28"/>
          <w:szCs w:val="28"/>
        </w:rPr>
        <w:t>our</w:t>
      </w:r>
      <w:r w:rsidR="00823F78" w:rsidRPr="003D25F6">
        <w:rPr>
          <w:rFonts w:ascii="Times New Roman" w:hAnsi="Times New Roman" w:cs="Times New Roman"/>
          <w:bCs/>
          <w:iCs/>
          <w:sz w:val="28"/>
          <w:szCs w:val="28"/>
        </w:rPr>
        <w:t xml:space="preserve"> project aims to develop a Personal Travel Blog hosted on the IBM Cloud Web Static App platform.</w:t>
      </w:r>
    </w:p>
    <w:p w14:paraId="6C908AF3" w14:textId="77777777" w:rsidR="00BB7EE7" w:rsidRPr="00B4045A" w:rsidRDefault="00BB7EE7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30"/>
          <w:szCs w:val="30"/>
        </w:rPr>
      </w:pPr>
    </w:p>
    <w:p w14:paraId="065D99EF" w14:textId="62D32F43" w:rsidR="00823F78" w:rsidRPr="003D25F6" w:rsidRDefault="00823F78" w:rsidP="003D25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 xml:space="preserve">Project </w:t>
      </w:r>
      <w:r w:rsidR="00D3191B"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Objectives:</w:t>
      </w:r>
    </w:p>
    <w:p w14:paraId="1E72AF2B" w14:textId="77777777" w:rsidR="00BB7EE7" w:rsidRPr="00B4045A" w:rsidRDefault="00BB7EE7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33"/>
          <w:szCs w:val="33"/>
        </w:rPr>
      </w:pPr>
    </w:p>
    <w:p w14:paraId="2F33727D" w14:textId="451DF1E4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Static Web App Development: Creat</w:t>
      </w:r>
      <w:r w:rsidR="00EE37FF" w:rsidRPr="00B4045A">
        <w:rPr>
          <w:rFonts w:ascii="Times New Roman" w:hAnsi="Times New Roman" w:cs="Times New Roman"/>
          <w:bCs/>
          <w:iCs/>
          <w:sz w:val="28"/>
          <w:szCs w:val="28"/>
        </w:rPr>
        <w:t>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static web application using HTML, CSS, and JavaScript to serve as the platform for the personal travel blog.</w:t>
      </w:r>
    </w:p>
    <w:p w14:paraId="3CDA7BD4" w14:textId="54F2866E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User-Friendly Interface: Design</w:t>
      </w:r>
      <w:r w:rsidR="00FA6783" w:rsidRPr="00B4045A">
        <w:rPr>
          <w:rFonts w:ascii="Times New Roman" w:hAnsi="Times New Roman" w:cs="Times New Roman"/>
          <w:bCs/>
          <w:iCs/>
          <w:sz w:val="28"/>
          <w:szCs w:val="28"/>
        </w:rPr>
        <w:t>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an intuitive and visually appealing user interface for the blog, ensuring a seamless and engaging user experience.</w:t>
      </w:r>
    </w:p>
    <w:p w14:paraId="6D9CB873" w14:textId="04378EC7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Blog Content Management: </w:t>
      </w:r>
      <w:r w:rsidR="00B429B2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content management system (CMS) that allows the author to easily create, edit, and organize blog posts, including text, images, and multimedia content.</w:t>
      </w:r>
    </w:p>
    <w:p w14:paraId="79AFA5B9" w14:textId="15363AFD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Multi-Page Blog Structure: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Organizing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blog into multiple pages, such as a homepage, individual travel destination pages, and an about/contact page, enabling efficient navigation.</w:t>
      </w:r>
    </w:p>
    <w:p w14:paraId="4188AEB6" w14:textId="236006D7" w:rsidR="00BB7EE7" w:rsidRPr="00B4045A" w:rsidRDefault="00823F78" w:rsidP="00BB7EE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Dynamic Content: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Incorporating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interactive elements, such as photo galleries, maps, and comment sections, to enhance the blog's interactivity.</w:t>
      </w:r>
    </w:p>
    <w:p w14:paraId="14DE8C1E" w14:textId="20A8C942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Integration with IBM Cloud: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Deploying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static web application on the IBM Cloud platform, ensuring scalability, reliability, and security.</w:t>
      </w:r>
    </w:p>
    <w:p w14:paraId="38B221C8" w14:textId="571B06DC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Optimized Performance: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techniques for optimizing website performance, including image compression, lazy loading, and CDN (Content Delivery Network) integration.</w:t>
      </w:r>
    </w:p>
    <w:p w14:paraId="3C37A7FE" w14:textId="5F08CEB7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Responsive Design: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the blog is responsive and compatible with various devices and screen sizes, including desktops, tablets, and smartphones.</w:t>
      </w:r>
    </w:p>
    <w:p w14:paraId="017A5486" w14:textId="66DCFB05" w:rsidR="00823F78" w:rsidRPr="00B4045A" w:rsidRDefault="00823F78" w:rsidP="00DB65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Search Engine Optimization (SEO):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SEO best practices to improve the blog's visibility on search engines and attract a wider audience.</w:t>
      </w:r>
    </w:p>
    <w:p w14:paraId="77233E91" w14:textId="4A32B320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Analytics Integration: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Integrating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web analytics tools to track user engagement, visitor demographics, and popular blog posts to inform future content creation.</w:t>
      </w:r>
    </w:p>
    <w:p w14:paraId="6D3647CD" w14:textId="13C2F0BE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Security Measures: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security measures to protect the blog from common web vulnerabilities, such as XSS (Cross-Site Scripting) and CSRF (Cross-Site Request Forgery).</w:t>
      </w:r>
    </w:p>
    <w:p w14:paraId="3DF7A87F" w14:textId="55CAF9E8" w:rsidR="00823F78" w:rsidRPr="00B4045A" w:rsidRDefault="00823F78" w:rsidP="00AE32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Documentation and User Training: </w:t>
      </w:r>
      <w:r w:rsidR="00FE4DCB"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comprehensive documentation for the blog's maintenance and </w:t>
      </w:r>
      <w:r w:rsidR="003D25F6">
        <w:rPr>
          <w:rFonts w:ascii="Times New Roman" w:hAnsi="Times New Roman" w:cs="Times New Roman"/>
          <w:bCs/>
          <w:iCs/>
          <w:sz w:val="28"/>
          <w:szCs w:val="28"/>
        </w:rPr>
        <w:t>providing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user training on content management and site administration.</w:t>
      </w:r>
    </w:p>
    <w:p w14:paraId="4DD53083" w14:textId="77777777" w:rsidR="00BB7EE7" w:rsidRPr="00B4045A" w:rsidRDefault="00BB7EE7" w:rsidP="00BB7EE7">
      <w:pPr>
        <w:pStyle w:val="ListParagraph"/>
        <w:spacing w:line="240" w:lineRule="auto"/>
        <w:ind w:left="792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83295D1" w14:textId="33440A4E" w:rsidR="00BB7EE7" w:rsidRPr="003D25F6" w:rsidRDefault="0059535F" w:rsidP="003D25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D</w:t>
      </w:r>
      <w:r w:rsidR="005A3F6B"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esign</w:t>
      </w:r>
      <w:r w:rsidR="008A3F1C"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 xml:space="preserve"> T</w:t>
      </w:r>
      <w:r w:rsidR="005A3F6B"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hinking</w:t>
      </w:r>
      <w:r w:rsidRPr="003D25F6">
        <w:rPr>
          <w:rFonts w:ascii="Times New Roman" w:hAnsi="Times New Roman" w:cs="Times New Roman"/>
          <w:b/>
          <w:iCs/>
          <w:sz w:val="36"/>
          <w:szCs w:val="36"/>
          <w:u w:val="single"/>
        </w:rPr>
        <w:t>:</w:t>
      </w:r>
    </w:p>
    <w:p w14:paraId="3414F8C0" w14:textId="481D7D24" w:rsidR="00823F78" w:rsidRPr="00B4045A" w:rsidRDefault="005A3F6B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         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Designing a Personal Travel Blog on the IBM Cloud Web Static App involves several steps to ensure an aesthetically pleasing and user-friendly website. Here's </w:t>
      </w:r>
      <w:r w:rsidR="00F10AA3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the 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procedure for the design phase of </w:t>
      </w:r>
      <w:r w:rsidR="00F10AA3" w:rsidRPr="00B4045A">
        <w:rPr>
          <w:rFonts w:ascii="Times New Roman" w:hAnsi="Times New Roman" w:cs="Times New Roman"/>
          <w:bCs/>
          <w:iCs/>
          <w:sz w:val="28"/>
          <w:szCs w:val="28"/>
        </w:rPr>
        <w:t>our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project</w:t>
      </w:r>
      <w:r w:rsidR="003D25F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397A3E3" w14:textId="4BA8C8BC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1. Define Design Goals and User Experience:</w:t>
      </w:r>
    </w:p>
    <w:p w14:paraId="0B76EF8B" w14:textId="217AB2DE" w:rsidR="00823F78" w:rsidRPr="00B4045A" w:rsidRDefault="00D42B57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Identifying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target audience for the travel blog.</w:t>
      </w:r>
    </w:p>
    <w:p w14:paraId="6CD06430" w14:textId="2E760F70" w:rsidR="00823F78" w:rsidRPr="00B4045A" w:rsidRDefault="00823F78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Understand</w:t>
      </w:r>
      <w:r w:rsidR="005B3F3A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the purpose of the blog and what kind of content will be featured.</w:t>
      </w:r>
    </w:p>
    <w:p w14:paraId="5131B001" w14:textId="13916511" w:rsidR="00823F78" w:rsidRPr="00B4045A" w:rsidRDefault="005B3F3A" w:rsidP="00DE1CE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Defining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desired user experience, such as a sense of adventure, </w:t>
      </w:r>
      <w:r w:rsidR="003D25F6">
        <w:rPr>
          <w:rFonts w:ascii="Times New Roman" w:hAnsi="Times New Roman" w:cs="Times New Roman"/>
          <w:bCs/>
          <w:iCs/>
          <w:sz w:val="28"/>
          <w:szCs w:val="28"/>
        </w:rPr>
        <w:t>navigation ease, and multimedia content engagement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A39F345" w14:textId="4161783F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2. Wireframing and Planning:</w:t>
      </w:r>
    </w:p>
    <w:p w14:paraId="1C36A743" w14:textId="32F31146" w:rsidR="00823F78" w:rsidRPr="00B4045A" w:rsidRDefault="005B3F3A" w:rsidP="00A35E9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wireframes or sketches of the blog's layout and structure, including the homepage, individual travel destination pages, and other key sections.</w:t>
      </w:r>
    </w:p>
    <w:p w14:paraId="6F0F44CC" w14:textId="33EDE8DF" w:rsidR="00823F78" w:rsidRPr="00B4045A" w:rsidRDefault="005B3F3A" w:rsidP="00A35E9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Planning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placement of essential elements like the header, navigation menu, content area, multimedia elements, and footer.</w:t>
      </w:r>
    </w:p>
    <w:p w14:paraId="37CF3D52" w14:textId="1584DDED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3. Visual Design:</w:t>
      </w:r>
    </w:p>
    <w:p w14:paraId="24704C55" w14:textId="17729CA2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Choosing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</w:t>
      </w:r>
      <w:proofErr w:type="spellStart"/>
      <w:r w:rsidR="003D25F6">
        <w:rPr>
          <w:rFonts w:ascii="Times New Roman" w:hAnsi="Times New Roman" w:cs="Times New Roman"/>
          <w:bCs/>
          <w:iCs/>
          <w:sz w:val="28"/>
          <w:szCs w:val="28"/>
        </w:rPr>
        <w:t>color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scheme and typography that align with the travel theme and appeal to the target audience.</w:t>
      </w:r>
    </w:p>
    <w:p w14:paraId="032D0EAE" w14:textId="3F7EC208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Designing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logo or header image that represents the blog's identity.</w:t>
      </w:r>
    </w:p>
    <w:p w14:paraId="6FBE41EF" w14:textId="6521380A" w:rsidR="00823F78" w:rsidRPr="00B4045A" w:rsidRDefault="005B3F3A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D25F6" w:rsidRPr="00B4045A">
        <w:rPr>
          <w:rFonts w:ascii="Times New Roman" w:hAnsi="Times New Roman" w:cs="Times New Roman"/>
          <w:bCs/>
          <w:iCs/>
          <w:sz w:val="28"/>
          <w:szCs w:val="28"/>
        </w:rPr>
        <w:t>mock-ups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or design comps for key pages to visualize the final look and feel.</w:t>
      </w:r>
    </w:p>
    <w:p w14:paraId="67A57A30" w14:textId="77777777" w:rsidR="003D25F6" w:rsidRDefault="003D25F6" w:rsidP="0045719F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7FDA5D9D" w14:textId="77777777" w:rsidR="003D25F6" w:rsidRDefault="003D25F6" w:rsidP="0045719F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5DCC1990" w14:textId="77777777" w:rsidR="003D25F6" w:rsidRDefault="003D25F6" w:rsidP="0045719F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25EEA17B" w14:textId="774644D8" w:rsidR="0045719F" w:rsidRPr="00B4045A" w:rsidRDefault="003D25F6" w:rsidP="0045719F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4. Responsive Design:</w:t>
      </w:r>
    </w:p>
    <w:p w14:paraId="69E36EAC" w14:textId="3D133BEC" w:rsidR="00823F78" w:rsidRPr="00B4045A" w:rsidRDefault="00823F78" w:rsidP="00A35E9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</w:t>
      </w:r>
      <w:r w:rsidR="005B3F3A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that the design is responsive and adapts to various screen sizes, including desktop, tablet, and mobile devices.</w:t>
      </w:r>
    </w:p>
    <w:p w14:paraId="52273A22" w14:textId="55565560" w:rsidR="00823F78" w:rsidRPr="00B4045A" w:rsidRDefault="007C5A1D" w:rsidP="0045719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Testing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the responsiveness of the design on different devices to ensure a consistent user experience.</w:t>
      </w:r>
    </w:p>
    <w:p w14:paraId="45EE0E3B" w14:textId="107D1FBC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5. Multimedia Integration:</w:t>
      </w:r>
    </w:p>
    <w:p w14:paraId="58A4CC24" w14:textId="4A9C6B54" w:rsidR="00823F78" w:rsidRPr="00B4045A" w:rsidRDefault="007C5A1D" w:rsidP="004571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Planning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how to showcase multimedia content, such as photos, videos, and interactive maps.</w:t>
      </w:r>
    </w:p>
    <w:p w14:paraId="216E93BB" w14:textId="3D85A444" w:rsidR="00823F78" w:rsidRPr="00B4045A" w:rsidRDefault="007C5A1D" w:rsidP="004571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multimedia elements are visually appealing and enhance the storytelling aspect of the blog.</w:t>
      </w:r>
    </w:p>
    <w:p w14:paraId="2A262D26" w14:textId="000C7746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6. Navigation and Information Architecture:</w:t>
      </w:r>
    </w:p>
    <w:p w14:paraId="159ED7D5" w14:textId="5D393202" w:rsidR="00823F78" w:rsidRPr="00B4045A" w:rsidRDefault="007C5A1D" w:rsidP="0045719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Designing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an intuitive navigation menu that makes it easy for users to explore different parts of the blog.</w:t>
      </w:r>
    </w:p>
    <w:p w14:paraId="4576281F" w14:textId="061624FB" w:rsidR="00823F78" w:rsidRPr="00B4045A" w:rsidRDefault="007C5A1D" w:rsidP="0045719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Organizing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content logically, with clear categories or tags for blog posts and travel destinations.</w:t>
      </w:r>
    </w:p>
    <w:p w14:paraId="60EE0826" w14:textId="6B23EC28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7. Content Layout:</w:t>
      </w:r>
    </w:p>
    <w:p w14:paraId="26BB804F" w14:textId="02178BB2" w:rsidR="00823F78" w:rsidRPr="00B4045A" w:rsidRDefault="00823F78" w:rsidP="0045719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templates for blog posts and travel destination pages, ensuring a consistent and visually appealing layout.</w:t>
      </w:r>
    </w:p>
    <w:p w14:paraId="70FA11F2" w14:textId="69C70352" w:rsidR="00823F78" w:rsidRPr="00B4045A" w:rsidRDefault="007C5A1D" w:rsidP="0045719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Paying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attention to text formatting, headings, and readability.</w:t>
      </w:r>
    </w:p>
    <w:p w14:paraId="448F5818" w14:textId="7B6D0D74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8. Interactive Features:</w:t>
      </w:r>
    </w:p>
    <w:p w14:paraId="4A335FC5" w14:textId="6E467866" w:rsidR="00823F78" w:rsidRPr="00B4045A" w:rsidRDefault="007C5A1D" w:rsidP="0045719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Incorporating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interactive elements like image sliders, image galleries, and maps to engage users.</w:t>
      </w:r>
    </w:p>
    <w:p w14:paraId="51F439E5" w14:textId="0D249880" w:rsidR="00823F78" w:rsidRPr="00B4045A" w:rsidRDefault="007C5A1D" w:rsidP="0045719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comment sections for user interaction and feedback.</w:t>
      </w:r>
    </w:p>
    <w:p w14:paraId="215DEB32" w14:textId="16076F39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9. SEO Considerations:</w:t>
      </w:r>
    </w:p>
    <w:p w14:paraId="2B14B14F" w14:textId="08F43A95" w:rsidR="00823F78" w:rsidRPr="00B4045A" w:rsidRDefault="007C5A1D" w:rsidP="0045719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Optimizing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images and multimedia content for faster load times.</w:t>
      </w:r>
    </w:p>
    <w:p w14:paraId="1D15F990" w14:textId="00309C7D" w:rsidR="00B55CAD" w:rsidRPr="00B4045A" w:rsidRDefault="007C5A1D" w:rsidP="0045719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SEO best practices, including meta tags, structured data, and keyword optimization.</w:t>
      </w:r>
    </w:p>
    <w:p w14:paraId="43B8C736" w14:textId="31ABF68D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10. Accessibility and Usability:</w:t>
      </w:r>
    </w:p>
    <w:p w14:paraId="22BF2D79" w14:textId="740B4E3A" w:rsidR="00823F78" w:rsidRPr="00B4045A" w:rsidRDefault="007C5A1D" w:rsidP="0045719F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that the design is accessible to users with disabilities by following web accessibility standards (WCAG).</w:t>
      </w:r>
    </w:p>
    <w:p w14:paraId="17ED00A2" w14:textId="131EA840" w:rsidR="00945412" w:rsidRPr="00B4045A" w:rsidRDefault="007C5A1D" w:rsidP="00945412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Conducting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usability testing to identify any user experience issues and make necessary adjustments.</w:t>
      </w:r>
    </w:p>
    <w:p w14:paraId="7E20C571" w14:textId="77777777" w:rsidR="003D25F6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27F52955" w14:textId="190101C8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11. Prototype and Feedback:</w:t>
      </w:r>
    </w:p>
    <w:p w14:paraId="033F7B6C" w14:textId="42108BD7" w:rsidR="00823F78" w:rsidRPr="00B4045A" w:rsidRDefault="007C5A1D" w:rsidP="0045719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 clickable prototype of the blog design to gather feedback from stakeholders or potential users.</w:t>
      </w:r>
    </w:p>
    <w:p w14:paraId="6E31E0C8" w14:textId="7D918317" w:rsidR="00823F78" w:rsidRPr="00B4045A" w:rsidRDefault="00823F78" w:rsidP="0045719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Iterat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on the design based on feedback received.</w:t>
      </w:r>
    </w:p>
    <w:p w14:paraId="0A893C64" w14:textId="71CD0894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12. Final Design </w:t>
      </w:r>
      <w:r w:rsidRPr="00B4045A">
        <w:rPr>
          <w:rFonts w:ascii="Times New Roman" w:hAnsi="Times New Roman" w:cs="Times New Roman"/>
          <w:b/>
          <w:iCs/>
          <w:sz w:val="28"/>
          <w:szCs w:val="28"/>
        </w:rPr>
        <w:t>Mock-ups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DDE72D0" w14:textId="1B93EE66" w:rsidR="00823F78" w:rsidRPr="00B4045A" w:rsidRDefault="007C5A1D" w:rsidP="0045719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Developing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final design </w:t>
      </w:r>
      <w:r w:rsidR="003D25F6" w:rsidRPr="00B4045A">
        <w:rPr>
          <w:rFonts w:ascii="Times New Roman" w:hAnsi="Times New Roman" w:cs="Times New Roman"/>
          <w:bCs/>
          <w:iCs/>
          <w:sz w:val="28"/>
          <w:szCs w:val="28"/>
        </w:rPr>
        <w:t>mock-ups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for all key pages of the blog.</w:t>
      </w:r>
    </w:p>
    <w:p w14:paraId="6E9B34BC" w14:textId="5402E163" w:rsidR="00823F78" w:rsidRPr="00B4045A" w:rsidRDefault="00823F78" w:rsidP="0045719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Ensur</w:t>
      </w:r>
      <w:r w:rsidR="007C5A1D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that the design is consistent across the entire website.</w:t>
      </w:r>
    </w:p>
    <w:p w14:paraId="5342FE4A" w14:textId="0B7E5DDC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13. Design Handoff</w:t>
      </w:r>
      <w:r w:rsidR="00945412" w:rsidRPr="00B4045A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4C224F99" w14:textId="3F1F3C34" w:rsidR="00823F78" w:rsidRPr="00B4045A" w:rsidRDefault="00052C7F" w:rsidP="0045719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Providing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developers with design assets, including images, style guides, and design specifications.</w:t>
      </w:r>
    </w:p>
    <w:p w14:paraId="53706CD4" w14:textId="4255C997" w:rsidR="00823F78" w:rsidRPr="00B4045A" w:rsidRDefault="00052C7F" w:rsidP="0045719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Collaborating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with the development team to ensure the design is accurately implemented.</w:t>
      </w:r>
    </w:p>
    <w:p w14:paraId="1B0BD889" w14:textId="73D8D709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14. Quality Assurance:</w:t>
      </w:r>
    </w:p>
    <w:p w14:paraId="08953F37" w14:textId="0AA3D97D" w:rsidR="00823F78" w:rsidRPr="00B4045A" w:rsidRDefault="00823F78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Conduct</w:t>
      </w:r>
      <w:r w:rsidR="00052C7F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ing 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>thorough testing of the design to check for any issues, such as broken links, layout problems, or visual glitches.</w:t>
      </w:r>
    </w:p>
    <w:p w14:paraId="60A6E397" w14:textId="06954B8D" w:rsidR="00823F78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823F78" w:rsidRPr="00B4045A">
        <w:rPr>
          <w:rFonts w:ascii="Times New Roman" w:hAnsi="Times New Roman" w:cs="Times New Roman"/>
          <w:b/>
          <w:iCs/>
          <w:sz w:val="28"/>
          <w:szCs w:val="28"/>
        </w:rPr>
        <w:t>15. Documentation:</w:t>
      </w:r>
    </w:p>
    <w:p w14:paraId="33864BA7" w14:textId="076AF66C" w:rsidR="00823F78" w:rsidRPr="00B4045A" w:rsidRDefault="00052C7F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Creating</w:t>
      </w:r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design documentation that includes style guides, </w:t>
      </w:r>
      <w:proofErr w:type="spellStart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>color</w:t>
      </w:r>
      <w:proofErr w:type="spellEnd"/>
      <w:r w:rsidR="00823F78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codes, typography details, and any design-related notes for future reference.</w:t>
      </w:r>
    </w:p>
    <w:p w14:paraId="483F7785" w14:textId="104A063F" w:rsidR="00A73E8F" w:rsidRPr="00B4045A" w:rsidRDefault="003D25F6" w:rsidP="00985E58">
      <w:pPr>
        <w:spacing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="00A73E8F"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16. </w:t>
      </w:r>
      <w:r w:rsidR="008D26F0" w:rsidRPr="00B4045A">
        <w:rPr>
          <w:rFonts w:ascii="Times New Roman" w:hAnsi="Times New Roman" w:cs="Times New Roman"/>
          <w:b/>
          <w:iCs/>
          <w:sz w:val="28"/>
          <w:szCs w:val="28"/>
        </w:rPr>
        <w:t>Social Media</w:t>
      </w:r>
      <w:r w:rsidR="00D8791F" w:rsidRPr="00B4045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Integration</w:t>
      </w:r>
      <w:r w:rsidR="008D26F0" w:rsidRPr="00B4045A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7E8E262" w14:textId="5E573964" w:rsidR="001906A6" w:rsidRPr="00B4045A" w:rsidRDefault="001906A6" w:rsidP="0045719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To effectively engage with visitors through social media for your Personal Travel Blog</w:t>
      </w:r>
      <w:r w:rsidR="0045719F" w:rsidRPr="00B4045A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A5D93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we</w:t>
      </w:r>
      <w:r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integrate social media icons, maintain consistent branding, and encourage content sharing through share buttons. </w:t>
      </w:r>
    </w:p>
    <w:p w14:paraId="79BB2BFD" w14:textId="788C87D8" w:rsidR="001906A6" w:rsidRPr="00B4045A" w:rsidRDefault="00052C7F" w:rsidP="006A5D93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Implementing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engagement strategies such as scheduled posts, interactive content, and live updates to keep </w:t>
      </w:r>
      <w:r w:rsidR="00725970" w:rsidRPr="00B4045A">
        <w:rPr>
          <w:rFonts w:ascii="Times New Roman" w:hAnsi="Times New Roman" w:cs="Times New Roman"/>
          <w:bCs/>
          <w:iCs/>
          <w:sz w:val="28"/>
          <w:szCs w:val="28"/>
        </w:rPr>
        <w:t>the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audience engaged.</w:t>
      </w:r>
    </w:p>
    <w:p w14:paraId="61E3AB98" w14:textId="290FC8AC" w:rsidR="001906A6" w:rsidRPr="00B4045A" w:rsidRDefault="00052C7F" w:rsidP="0072597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Encouraging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user-generated content with relevant hashtags and contests, and </w:t>
      </w:r>
      <w:r w:rsidR="003D25F6">
        <w:rPr>
          <w:rFonts w:ascii="Times New Roman" w:hAnsi="Times New Roman" w:cs="Times New Roman"/>
          <w:bCs/>
          <w:iCs/>
          <w:sz w:val="28"/>
          <w:szCs w:val="28"/>
        </w:rPr>
        <w:t>prioritizing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prompt responses to comments and messages.</w:t>
      </w:r>
    </w:p>
    <w:p w14:paraId="37785B54" w14:textId="622B0F63" w:rsidR="001A09D1" w:rsidRPr="00B4045A" w:rsidRDefault="00287BB8" w:rsidP="0072597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Using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visual content like graphics and infographics, and </w:t>
      </w:r>
      <w:r w:rsidR="003D25F6">
        <w:rPr>
          <w:rFonts w:ascii="Times New Roman" w:hAnsi="Times New Roman" w:cs="Times New Roman"/>
          <w:bCs/>
          <w:iCs/>
          <w:sz w:val="28"/>
          <w:szCs w:val="28"/>
        </w:rPr>
        <w:t>leveraging</w:t>
      </w:r>
      <w:r w:rsidR="001906A6" w:rsidRPr="00B4045A">
        <w:rPr>
          <w:rFonts w:ascii="Times New Roman" w:hAnsi="Times New Roman" w:cs="Times New Roman"/>
          <w:bCs/>
          <w:iCs/>
          <w:sz w:val="28"/>
          <w:szCs w:val="28"/>
        </w:rPr>
        <w:t xml:space="preserve"> analytics tools for data-driven decisions. </w:t>
      </w:r>
    </w:p>
    <w:p w14:paraId="00536D80" w14:textId="22EAF1FD" w:rsidR="008D26F0" w:rsidRPr="00B4045A" w:rsidRDefault="001906A6" w:rsidP="00BB7EE7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045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C01E6F5" w14:textId="42692D9E" w:rsidR="0059535F" w:rsidRPr="0059535F" w:rsidRDefault="0059535F" w:rsidP="00985E58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59535F" w:rsidRPr="0059535F" w:rsidSect="00BE316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DEDE" w14:textId="77777777" w:rsidR="00954EB6" w:rsidRDefault="00954EB6" w:rsidP="00BD0C8B">
      <w:pPr>
        <w:spacing w:after="0" w:line="240" w:lineRule="auto"/>
      </w:pPr>
      <w:r>
        <w:separator/>
      </w:r>
    </w:p>
  </w:endnote>
  <w:endnote w:type="continuationSeparator" w:id="0">
    <w:p w14:paraId="6D9C8C64" w14:textId="77777777" w:rsidR="00954EB6" w:rsidRDefault="00954EB6" w:rsidP="00B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5228824"/>
      <w:docPartObj>
        <w:docPartGallery w:val="Page Numbers (Bottom of Page)"/>
        <w:docPartUnique/>
      </w:docPartObj>
    </w:sdtPr>
    <w:sdtContent>
      <w:p w14:paraId="692F96A3" w14:textId="25EA7178" w:rsidR="003D25F6" w:rsidRDefault="003D25F6" w:rsidP="003D25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5223F" w14:textId="77777777" w:rsidR="003D25F6" w:rsidRDefault="003D25F6" w:rsidP="003D25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0007" w14:textId="77777777" w:rsidR="003D25F6" w:rsidRDefault="003D25F6" w:rsidP="003D25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E839" w14:textId="77777777" w:rsidR="00954EB6" w:rsidRDefault="00954EB6" w:rsidP="00BD0C8B">
      <w:pPr>
        <w:spacing w:after="0" w:line="240" w:lineRule="auto"/>
      </w:pPr>
      <w:r>
        <w:separator/>
      </w:r>
    </w:p>
  </w:footnote>
  <w:footnote w:type="continuationSeparator" w:id="0">
    <w:p w14:paraId="6BA685AF" w14:textId="77777777" w:rsidR="00954EB6" w:rsidRDefault="00954EB6" w:rsidP="00BD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5AE"/>
    <w:multiLevelType w:val="hybridMultilevel"/>
    <w:tmpl w:val="43600A4E"/>
    <w:lvl w:ilvl="0" w:tplc="6FDCAA50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3981142"/>
    <w:multiLevelType w:val="hybridMultilevel"/>
    <w:tmpl w:val="9A5EB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3472A"/>
    <w:multiLevelType w:val="hybridMultilevel"/>
    <w:tmpl w:val="CA8ABBA6"/>
    <w:lvl w:ilvl="0" w:tplc="6FDCAA50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468"/>
    <w:multiLevelType w:val="hybridMultilevel"/>
    <w:tmpl w:val="88745AD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0C303BF6"/>
    <w:multiLevelType w:val="hybridMultilevel"/>
    <w:tmpl w:val="04D2272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8B21A7A"/>
    <w:multiLevelType w:val="hybridMultilevel"/>
    <w:tmpl w:val="005C274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1F2D3C48"/>
    <w:multiLevelType w:val="hybridMultilevel"/>
    <w:tmpl w:val="7A2AFAF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1F4E2AA3"/>
    <w:multiLevelType w:val="multilevel"/>
    <w:tmpl w:val="B516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C0258"/>
    <w:multiLevelType w:val="hybridMultilevel"/>
    <w:tmpl w:val="4508D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C8A"/>
    <w:multiLevelType w:val="hybridMultilevel"/>
    <w:tmpl w:val="F3906A26"/>
    <w:lvl w:ilvl="0" w:tplc="40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D0BB4"/>
    <w:multiLevelType w:val="hybridMultilevel"/>
    <w:tmpl w:val="1592D1C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 w15:restartNumberingAfterBreak="0">
    <w:nsid w:val="2ACA537B"/>
    <w:multiLevelType w:val="hybridMultilevel"/>
    <w:tmpl w:val="C7E6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B7620"/>
    <w:multiLevelType w:val="hybridMultilevel"/>
    <w:tmpl w:val="F9780696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321289C"/>
    <w:multiLevelType w:val="hybridMultilevel"/>
    <w:tmpl w:val="625A7AF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8C3580D"/>
    <w:multiLevelType w:val="hybridMultilevel"/>
    <w:tmpl w:val="E7F2D24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5" w15:restartNumberingAfterBreak="0">
    <w:nsid w:val="392A3017"/>
    <w:multiLevelType w:val="hybridMultilevel"/>
    <w:tmpl w:val="E70C349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4B2D53EF"/>
    <w:multiLevelType w:val="hybridMultilevel"/>
    <w:tmpl w:val="97A88A2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5A03A7"/>
    <w:multiLevelType w:val="hybridMultilevel"/>
    <w:tmpl w:val="B4325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22E78"/>
    <w:multiLevelType w:val="hybridMultilevel"/>
    <w:tmpl w:val="F39EAAD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599A2028"/>
    <w:multiLevelType w:val="hybridMultilevel"/>
    <w:tmpl w:val="BA20EC8E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30B0"/>
    <w:multiLevelType w:val="hybridMultilevel"/>
    <w:tmpl w:val="B1F0F5B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14E3AF7"/>
    <w:multiLevelType w:val="hybridMultilevel"/>
    <w:tmpl w:val="9244BC0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352BFF"/>
    <w:multiLevelType w:val="hybridMultilevel"/>
    <w:tmpl w:val="1890D428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C0B2D"/>
    <w:multiLevelType w:val="hybridMultilevel"/>
    <w:tmpl w:val="D0666F7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4B7581E"/>
    <w:multiLevelType w:val="hybridMultilevel"/>
    <w:tmpl w:val="711A915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5" w15:restartNumberingAfterBreak="0">
    <w:nsid w:val="75411022"/>
    <w:multiLevelType w:val="hybridMultilevel"/>
    <w:tmpl w:val="4012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F202B"/>
    <w:multiLevelType w:val="hybridMultilevel"/>
    <w:tmpl w:val="C5A830C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E3B041E"/>
    <w:multiLevelType w:val="hybridMultilevel"/>
    <w:tmpl w:val="AF9A516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8" w15:restartNumberingAfterBreak="0">
    <w:nsid w:val="7F2B5E2D"/>
    <w:multiLevelType w:val="hybridMultilevel"/>
    <w:tmpl w:val="7940307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4303370">
    <w:abstractNumId w:val="7"/>
  </w:num>
  <w:num w:numId="2" w16cid:durableId="500510033">
    <w:abstractNumId w:val="11"/>
  </w:num>
  <w:num w:numId="3" w16cid:durableId="195971613">
    <w:abstractNumId w:val="26"/>
  </w:num>
  <w:num w:numId="4" w16cid:durableId="717435100">
    <w:abstractNumId w:val="10"/>
  </w:num>
  <w:num w:numId="5" w16cid:durableId="159777928">
    <w:abstractNumId w:val="3"/>
  </w:num>
  <w:num w:numId="6" w16cid:durableId="13532564">
    <w:abstractNumId w:val="24"/>
  </w:num>
  <w:num w:numId="7" w16cid:durableId="1841195163">
    <w:abstractNumId w:val="19"/>
  </w:num>
  <w:num w:numId="8" w16cid:durableId="1406998236">
    <w:abstractNumId w:val="5"/>
  </w:num>
  <w:num w:numId="9" w16cid:durableId="1014576694">
    <w:abstractNumId w:val="22"/>
  </w:num>
  <w:num w:numId="10" w16cid:durableId="1334991911">
    <w:abstractNumId w:val="4"/>
  </w:num>
  <w:num w:numId="11" w16cid:durableId="1332372968">
    <w:abstractNumId w:val="0"/>
  </w:num>
  <w:num w:numId="12" w16cid:durableId="2058309323">
    <w:abstractNumId w:val="2"/>
  </w:num>
  <w:num w:numId="13" w16cid:durableId="216865620">
    <w:abstractNumId w:val="9"/>
  </w:num>
  <w:num w:numId="14" w16cid:durableId="1529678278">
    <w:abstractNumId w:val="12"/>
  </w:num>
  <w:num w:numId="15" w16cid:durableId="1971788397">
    <w:abstractNumId w:val="25"/>
  </w:num>
  <w:num w:numId="16" w16cid:durableId="2072608019">
    <w:abstractNumId w:val="8"/>
  </w:num>
  <w:num w:numId="17" w16cid:durableId="1416246056">
    <w:abstractNumId w:val="18"/>
  </w:num>
  <w:num w:numId="18" w16cid:durableId="1586107385">
    <w:abstractNumId w:val="27"/>
  </w:num>
  <w:num w:numId="19" w16cid:durableId="754478902">
    <w:abstractNumId w:val="14"/>
  </w:num>
  <w:num w:numId="20" w16cid:durableId="1099057737">
    <w:abstractNumId w:val="6"/>
  </w:num>
  <w:num w:numId="21" w16cid:durableId="2118405142">
    <w:abstractNumId w:val="13"/>
  </w:num>
  <w:num w:numId="22" w16cid:durableId="297878126">
    <w:abstractNumId w:val="15"/>
  </w:num>
  <w:num w:numId="23" w16cid:durableId="614288365">
    <w:abstractNumId w:val="28"/>
  </w:num>
  <w:num w:numId="24" w16cid:durableId="1269389861">
    <w:abstractNumId w:val="23"/>
  </w:num>
  <w:num w:numId="25" w16cid:durableId="2086293150">
    <w:abstractNumId w:val="16"/>
  </w:num>
  <w:num w:numId="26" w16cid:durableId="548109392">
    <w:abstractNumId w:val="20"/>
  </w:num>
  <w:num w:numId="27" w16cid:durableId="1089041948">
    <w:abstractNumId w:val="21"/>
  </w:num>
  <w:num w:numId="28" w16cid:durableId="270821808">
    <w:abstractNumId w:val="1"/>
  </w:num>
  <w:num w:numId="29" w16cid:durableId="12305781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53"/>
    <w:rsid w:val="00052C7F"/>
    <w:rsid w:val="00057606"/>
    <w:rsid w:val="00082FDA"/>
    <w:rsid w:val="00093076"/>
    <w:rsid w:val="001110C9"/>
    <w:rsid w:val="0013097D"/>
    <w:rsid w:val="0013332C"/>
    <w:rsid w:val="00154469"/>
    <w:rsid w:val="001906A6"/>
    <w:rsid w:val="001A09D1"/>
    <w:rsid w:val="001B1289"/>
    <w:rsid w:val="001F540B"/>
    <w:rsid w:val="0022128E"/>
    <w:rsid w:val="00262571"/>
    <w:rsid w:val="00276FB3"/>
    <w:rsid w:val="002841EE"/>
    <w:rsid w:val="00287BB8"/>
    <w:rsid w:val="00293A0A"/>
    <w:rsid w:val="002A79A4"/>
    <w:rsid w:val="002D107F"/>
    <w:rsid w:val="003263CB"/>
    <w:rsid w:val="003835C9"/>
    <w:rsid w:val="003D2041"/>
    <w:rsid w:val="003D25F6"/>
    <w:rsid w:val="003D4B42"/>
    <w:rsid w:val="003D5B10"/>
    <w:rsid w:val="003E46FB"/>
    <w:rsid w:val="003F6B74"/>
    <w:rsid w:val="00434C46"/>
    <w:rsid w:val="0045719F"/>
    <w:rsid w:val="004615AE"/>
    <w:rsid w:val="00466711"/>
    <w:rsid w:val="0047726A"/>
    <w:rsid w:val="00483D73"/>
    <w:rsid w:val="005562A8"/>
    <w:rsid w:val="0059535F"/>
    <w:rsid w:val="005A3F6B"/>
    <w:rsid w:val="005A6907"/>
    <w:rsid w:val="005B3F3A"/>
    <w:rsid w:val="005D1C92"/>
    <w:rsid w:val="005F762D"/>
    <w:rsid w:val="00613B88"/>
    <w:rsid w:val="006213FC"/>
    <w:rsid w:val="00626D9D"/>
    <w:rsid w:val="006914B4"/>
    <w:rsid w:val="006A4BE9"/>
    <w:rsid w:val="006A5D93"/>
    <w:rsid w:val="006A6CCB"/>
    <w:rsid w:val="006E455F"/>
    <w:rsid w:val="0071497E"/>
    <w:rsid w:val="00725970"/>
    <w:rsid w:val="0076458E"/>
    <w:rsid w:val="007C5A1D"/>
    <w:rsid w:val="007D0C6D"/>
    <w:rsid w:val="007D128E"/>
    <w:rsid w:val="00806876"/>
    <w:rsid w:val="00823F78"/>
    <w:rsid w:val="00872E46"/>
    <w:rsid w:val="00874684"/>
    <w:rsid w:val="008A3F1C"/>
    <w:rsid w:val="008B6897"/>
    <w:rsid w:val="008C6453"/>
    <w:rsid w:val="008C649D"/>
    <w:rsid w:val="008D26F0"/>
    <w:rsid w:val="008E416C"/>
    <w:rsid w:val="008F458A"/>
    <w:rsid w:val="00914736"/>
    <w:rsid w:val="00915E00"/>
    <w:rsid w:val="00924AF2"/>
    <w:rsid w:val="00945412"/>
    <w:rsid w:val="00954EB6"/>
    <w:rsid w:val="00980833"/>
    <w:rsid w:val="00985E58"/>
    <w:rsid w:val="009B5311"/>
    <w:rsid w:val="009B6630"/>
    <w:rsid w:val="00A35E9E"/>
    <w:rsid w:val="00A72316"/>
    <w:rsid w:val="00A73E8F"/>
    <w:rsid w:val="00AA4D0E"/>
    <w:rsid w:val="00AB1058"/>
    <w:rsid w:val="00AC66B2"/>
    <w:rsid w:val="00AD0F6C"/>
    <w:rsid w:val="00AE3273"/>
    <w:rsid w:val="00AF2923"/>
    <w:rsid w:val="00AF3914"/>
    <w:rsid w:val="00B1459B"/>
    <w:rsid w:val="00B35E8C"/>
    <w:rsid w:val="00B4045A"/>
    <w:rsid w:val="00B40551"/>
    <w:rsid w:val="00B42984"/>
    <w:rsid w:val="00B429B2"/>
    <w:rsid w:val="00B513AC"/>
    <w:rsid w:val="00B55CAD"/>
    <w:rsid w:val="00BB7EE7"/>
    <w:rsid w:val="00BD0C8B"/>
    <w:rsid w:val="00BE316C"/>
    <w:rsid w:val="00C0403E"/>
    <w:rsid w:val="00C15F4C"/>
    <w:rsid w:val="00C31E7F"/>
    <w:rsid w:val="00C837AA"/>
    <w:rsid w:val="00C8770F"/>
    <w:rsid w:val="00CE5CD8"/>
    <w:rsid w:val="00D07C64"/>
    <w:rsid w:val="00D20C46"/>
    <w:rsid w:val="00D303EE"/>
    <w:rsid w:val="00D3191B"/>
    <w:rsid w:val="00D36360"/>
    <w:rsid w:val="00D42B57"/>
    <w:rsid w:val="00D8791F"/>
    <w:rsid w:val="00D91D15"/>
    <w:rsid w:val="00D93A42"/>
    <w:rsid w:val="00DB6548"/>
    <w:rsid w:val="00DE1CE2"/>
    <w:rsid w:val="00E243A9"/>
    <w:rsid w:val="00E26579"/>
    <w:rsid w:val="00E43650"/>
    <w:rsid w:val="00EA01E8"/>
    <w:rsid w:val="00EB2411"/>
    <w:rsid w:val="00EB25F6"/>
    <w:rsid w:val="00EB699B"/>
    <w:rsid w:val="00EC64BD"/>
    <w:rsid w:val="00EE37FF"/>
    <w:rsid w:val="00F10AA3"/>
    <w:rsid w:val="00F860C3"/>
    <w:rsid w:val="00F9443A"/>
    <w:rsid w:val="00FA04C7"/>
    <w:rsid w:val="00FA6783"/>
    <w:rsid w:val="00FB7E0A"/>
    <w:rsid w:val="00FC11A8"/>
    <w:rsid w:val="00FD4455"/>
    <w:rsid w:val="00FE1316"/>
    <w:rsid w:val="00FE4DCB"/>
    <w:rsid w:val="00FF059A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49BD"/>
  <w15:chartTrackingRefBased/>
  <w15:docId w15:val="{D5A5376C-F2CB-43C2-9785-9FF50CD0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059A"/>
    <w:rPr>
      <w:b/>
      <w:bCs/>
    </w:rPr>
  </w:style>
  <w:style w:type="paragraph" w:styleId="ListParagraph">
    <w:name w:val="List Paragraph"/>
    <w:basedOn w:val="Normal"/>
    <w:uiPriority w:val="34"/>
    <w:qFormat/>
    <w:rsid w:val="00EB2411"/>
    <w:pPr>
      <w:ind w:left="720"/>
      <w:contextualSpacing/>
    </w:pPr>
  </w:style>
  <w:style w:type="table" w:styleId="TableGrid">
    <w:name w:val="Table Grid"/>
    <w:basedOn w:val="TableNormal"/>
    <w:uiPriority w:val="39"/>
    <w:rsid w:val="009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8B"/>
  </w:style>
  <w:style w:type="paragraph" w:styleId="Footer">
    <w:name w:val="footer"/>
    <w:basedOn w:val="Normal"/>
    <w:link w:val="FooterChar"/>
    <w:uiPriority w:val="99"/>
    <w:unhideWhenUsed/>
    <w:rsid w:val="00BD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8B"/>
  </w:style>
  <w:style w:type="character" w:styleId="PageNumber">
    <w:name w:val="page number"/>
    <w:basedOn w:val="DefaultParagraphFont"/>
    <w:uiPriority w:val="99"/>
    <w:semiHidden/>
    <w:unhideWhenUsed/>
    <w:rsid w:val="003D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E3E5-C0F0-464C-8182-FAE3C055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HITESH BAGMAR</cp:lastModifiedBy>
  <cp:revision>89</cp:revision>
  <dcterms:created xsi:type="dcterms:W3CDTF">2023-09-30T05:56:00Z</dcterms:created>
  <dcterms:modified xsi:type="dcterms:W3CDTF">2023-09-30T09:51:00Z</dcterms:modified>
</cp:coreProperties>
</file>