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Драйверы TB6612FNG, DRV8833.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к +5В, замыкает на землю при срабатывании.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>
          <w:strike/>
        </w:rPr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b w:val="false"/>
          <w:bCs w:val="false"/>
          <w:lang w:val="ru-RU"/>
        </w:rPr>
        <w:t>Ошибка — при повороте крана сработал таймаут, концевик не защелкнулся.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29_484840402"/>
      <w:bookmarkStart w:id="1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Загрузка + калибровка — белый. При старте МК, светодиод включается белым светом. Если в </w:t>
      </w:r>
      <w:r>
        <w:rPr>
          <w:b w:val="false"/>
          <w:bCs w:val="false"/>
          <w:lang w:val="en-US"/>
        </w:rPr>
        <w:t xml:space="preserve">EEPROM </w:t>
      </w:r>
      <w:r>
        <w:rPr>
          <w:b w:val="false"/>
          <w:bCs w:val="false"/>
          <w:lang w:val="ru-RU"/>
        </w:rPr>
        <w:t>не находятся сохраненные настройки, начинается калибровка начального положения кранов до обычного режима работы. При этом продолжает гореть белый.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lang w:val="ru-RU"/>
        </w:rPr>
        <w:t>Ошибка — красный горит постоянно.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до 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</w:rPr>
        <w:t>-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свыше 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Из режима «ошибка» сбрасывает настройки и </w:t>
      </w:r>
      <w:r>
        <w:rPr>
          <w:rFonts w:eastAsia="WenQuanYi Micro Hei" w:cs="Lohit Devanagari"/>
          <w:b w:val="false"/>
          <w:bCs w:val="false"/>
          <w:color w:val="00000A"/>
          <w:sz w:val="24"/>
          <w:szCs w:val="24"/>
          <w:lang w:val="ru-RU" w:eastAsia="zh-CN" w:bidi="hi-IN"/>
        </w:rPr>
        <w:t>пытается провести</w:t>
      </w:r>
      <w:r>
        <w:rPr>
          <w:b w:val="false"/>
          <w:bCs w:val="false"/>
        </w:rPr>
        <w:t xml:space="preserve"> калибровку с нуля.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бака», закрываем входной кран.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bookmarkStart w:id="3" w:name="__DdeLink__206_1324657961"/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  <w:bookmarkEnd w:id="3"/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7079</TotalTime>
  <Application>LibreOffice/6.3.5.2$Windows_X86_64 LibreOffice_project/dd0751754f11728f69b42ee2af66670068624673</Application>
  <Pages>2</Pages>
  <Words>515</Words>
  <Characters>3180</Characters>
  <CharactersWithSpaces>3633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2020-04-17T14:57:25Z</dcterms:modified>
  <cp:revision>101</cp:revision>
  <dc:subject/>
  <dc:title/>
</cp:coreProperties>
</file>