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TRƯỜNG CAO ĐẲNG CÔNG NGHỆ THỦ ĐỨC</w:t>
      </w:r>
    </w:p>
    <w:p>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KHOA</w:t>
      </w:r>
      <w:r>
        <w:rPr>
          <w:rFonts w:hint="default" w:ascii="Times New Roman" w:hAnsi="Times New Roman" w:eastAsia="SimSun" w:cs="Times New Roman"/>
          <w:b/>
          <w:bCs/>
          <w:sz w:val="32"/>
          <w:szCs w:val="32"/>
          <w:lang w:val="en-US"/>
        </w:rPr>
        <w:t xml:space="preserve"> </w:t>
      </w:r>
      <w:r>
        <w:rPr>
          <w:rFonts w:hint="default" w:ascii="Times New Roman" w:hAnsi="Times New Roman" w:eastAsia="SimSun" w:cs="Times New Roman"/>
          <w:b/>
          <w:bCs/>
          <w:sz w:val="32"/>
          <w:szCs w:val="32"/>
        </w:rPr>
        <w:t>CÔNG NGHỆ THÔNG TIN</w:t>
      </w:r>
    </w:p>
    <w:p>
      <w:pPr>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36"/>
          <w:szCs w:val="36"/>
        </w:rPr>
        <w:t>--------------------------------</w:t>
      </w:r>
      <w:r>
        <w:rPr>
          <w:rFonts w:hint="default" w:ascii="Times New Roman" w:hAnsi="Times New Roman" w:eastAsia="SimSun" w:cs="Times New Roman"/>
          <w:b/>
          <w:bCs/>
          <w:sz w:val="24"/>
          <w:szCs w:val="24"/>
        </w:rPr>
        <w:t xml:space="preserve"> </w:t>
      </w:r>
    </w:p>
    <w:p>
      <w:pPr>
        <w:jc w:val="center"/>
        <w:rPr>
          <w:rFonts w:hint="default" w:ascii="Times New Roman" w:hAnsi="Times New Roman" w:eastAsia="SimSun" w:cs="Times New Roman"/>
          <w:b/>
          <w:bCs/>
          <w:sz w:val="24"/>
          <w:szCs w:val="24"/>
        </w:rPr>
      </w:pPr>
    </w:p>
    <w:p>
      <w:pPr>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2143125" cy="2143125"/>
            <wp:effectExtent l="0" t="0" r="5715" b="5715"/>
            <wp:docPr id="1" name="Picture 1" descr="download-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removebg-preview"/>
                    <pic:cNvPicPr>
                      <a:picLocks noChangeAspect="1"/>
                    </pic:cNvPicPr>
                  </pic:nvPicPr>
                  <pic:blipFill>
                    <a:blip r:embed="rId4"/>
                    <a:stretch>
                      <a:fillRect/>
                    </a:stretch>
                  </pic:blipFill>
                  <pic:spPr>
                    <a:xfrm>
                      <a:off x="0" y="0"/>
                      <a:ext cx="2143125" cy="2143125"/>
                    </a:xfrm>
                    <a:prstGeom prst="rect">
                      <a:avLst/>
                    </a:prstGeom>
                  </pic:spPr>
                </pic:pic>
              </a:graphicData>
            </a:graphic>
          </wp:inline>
        </w:drawing>
      </w:r>
    </w:p>
    <w:p>
      <w:pPr>
        <w:jc w:val="center"/>
        <w:rPr>
          <w:rFonts w:hint="default" w:ascii="Times New Roman" w:hAnsi="Times New Roman" w:eastAsia="SimSun" w:cs="Times New Roman"/>
          <w:b/>
          <w:bCs/>
          <w:sz w:val="24"/>
          <w:szCs w:val="24"/>
          <w:lang w:val="en-US"/>
        </w:rPr>
      </w:pPr>
    </w:p>
    <w:p>
      <w:pPr>
        <w:jc w:val="center"/>
        <w:rPr>
          <w:rFonts w:hint="default" w:ascii="Times New Roman" w:hAnsi="Times New Roman" w:eastAsia="SimSun" w:cs="Times New Roman"/>
          <w:b/>
          <w:bCs/>
          <w:color w:val="2E75B6" w:themeColor="accent1" w:themeShade="BF"/>
          <w:sz w:val="44"/>
          <w:szCs w:val="44"/>
        </w:rPr>
      </w:pPr>
      <w:r>
        <w:rPr>
          <w:rFonts w:hint="default" w:ascii="Times New Roman" w:hAnsi="Times New Roman" w:eastAsia="SimSun" w:cs="Times New Roman"/>
          <w:b/>
          <w:bCs/>
          <w:color w:val="2E75B6" w:themeColor="accent1" w:themeShade="BF"/>
          <w:sz w:val="44"/>
          <w:szCs w:val="44"/>
        </w:rPr>
        <w:t>BÁO CÁO ĐỒ ÁN</w:t>
      </w:r>
    </w:p>
    <w:p>
      <w:pPr>
        <w:jc w:val="center"/>
        <w:rPr>
          <w:rFonts w:hint="default" w:ascii="Times New Roman" w:hAnsi="Times New Roman" w:eastAsia="SimSun" w:cs="Times New Roman"/>
          <w:b/>
          <w:bCs/>
          <w:color w:val="2E75B6" w:themeColor="accent1" w:themeShade="BF"/>
          <w:sz w:val="36"/>
          <w:szCs w:val="36"/>
        </w:rPr>
      </w:pPr>
    </w:p>
    <w:p>
      <w:pPr>
        <w:jc w:val="center"/>
        <w:rPr>
          <w:rFonts w:hint="default" w:ascii="Times New Roman" w:hAnsi="Times New Roman" w:eastAsia="SimSun" w:cs="Times New Roman"/>
          <w:b/>
          <w:bCs/>
          <w:color w:val="2E75B6" w:themeColor="accent1" w:themeShade="BF"/>
          <w:sz w:val="36"/>
          <w:szCs w:val="36"/>
        </w:rPr>
      </w:pPr>
      <w:r>
        <w:rPr>
          <w:rFonts w:hint="default" w:ascii="Times New Roman" w:hAnsi="Times New Roman" w:eastAsia="SimSun" w:cs="Times New Roman"/>
          <w:b/>
          <w:bCs/>
          <w:color w:val="2E75B6" w:themeColor="accent1" w:themeShade="BF"/>
          <w:sz w:val="36"/>
          <w:szCs w:val="36"/>
        </w:rPr>
        <w:t>Môn Backend Web 2</w:t>
      </w:r>
    </w:p>
    <w:p>
      <w:pPr>
        <w:jc w:val="center"/>
        <w:rPr>
          <w:rFonts w:hint="default" w:ascii="Times New Roman" w:hAnsi="Times New Roman" w:eastAsia="SimSun" w:cs="Times New Roman"/>
          <w:b/>
          <w:bCs/>
          <w:color w:val="2E75B6" w:themeColor="accent1" w:themeShade="BF"/>
          <w:sz w:val="36"/>
          <w:szCs w:val="36"/>
        </w:rPr>
      </w:pPr>
    </w:p>
    <w:p>
      <w:pPr>
        <w:jc w:val="center"/>
        <w:rPr>
          <w:rFonts w:hint="default" w:ascii="Times New Roman" w:hAnsi="Times New Roman" w:eastAsia="SimSun" w:cs="Times New Roman"/>
          <w:b/>
          <w:bCs/>
          <w:sz w:val="36"/>
          <w:szCs w:val="36"/>
          <w:lang w:val="vi-VN"/>
        </w:rPr>
      </w:pPr>
      <w:r>
        <w:rPr>
          <w:rFonts w:hint="default" w:ascii="Times New Roman" w:hAnsi="Times New Roman" w:eastAsia="SimSun" w:cs="Times New Roman"/>
          <w:sz w:val="36"/>
          <w:szCs w:val="36"/>
          <w:u w:val="single"/>
        </w:rPr>
        <w:t>Đề tài</w:t>
      </w:r>
      <w:r>
        <w:rPr>
          <w:rFonts w:hint="default" w:ascii="Times New Roman" w:hAnsi="Times New Roman" w:eastAsia="SimSun" w:cs="Times New Roman"/>
          <w:sz w:val="36"/>
          <w:szCs w:val="36"/>
        </w:rPr>
        <w:t xml:space="preserve"> : </w:t>
      </w:r>
      <w:r>
        <w:rPr>
          <w:rFonts w:hint="default" w:ascii="Times New Roman" w:hAnsi="Times New Roman" w:eastAsia="SimSun" w:cs="Times New Roman"/>
          <w:b/>
          <w:bCs/>
          <w:sz w:val="36"/>
          <w:szCs w:val="36"/>
        </w:rPr>
        <w:t xml:space="preserve">Xây dựng Website Bán đồ </w:t>
      </w:r>
      <w:r>
        <w:rPr>
          <w:rFonts w:hint="default" w:ascii="Times New Roman" w:hAnsi="Times New Roman" w:eastAsia="SimSun" w:cs="Times New Roman"/>
          <w:b/>
          <w:bCs/>
          <w:sz w:val="36"/>
          <w:szCs w:val="36"/>
          <w:lang w:val="vi-VN"/>
        </w:rPr>
        <w:t>điện tử</w:t>
      </w:r>
    </w:p>
    <w:p>
      <w:pPr>
        <w:jc w:val="center"/>
        <w:rPr>
          <w:rFonts w:hint="default" w:ascii="Times New Roman" w:hAnsi="Times New Roman" w:eastAsia="SimSun" w:cs="Times New Roman"/>
          <w:sz w:val="36"/>
          <w:szCs w:val="36"/>
          <w:lang w:val="vi-VN"/>
        </w:rPr>
      </w:pPr>
    </w:p>
    <w:p>
      <w:pPr>
        <w:jc w:val="cente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Giảng viên hướng dẫn: Bùi Thị Phương Thảo</w:t>
      </w:r>
    </w:p>
    <w:p>
      <w:pPr>
        <w:jc w:val="center"/>
        <w:rPr>
          <w:rFonts w:hint="default" w:ascii="Times New Roman" w:hAnsi="Times New Roman" w:eastAsia="SimSun" w:cs="Times New Roman"/>
          <w:sz w:val="32"/>
          <w:szCs w:val="32"/>
        </w:rPr>
      </w:pPr>
    </w:p>
    <w:p>
      <w:pPr>
        <w:jc w:val="cente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Sinh viên thực hiện:</w:t>
      </w:r>
    </w:p>
    <w:p>
      <w:pPr>
        <w:jc w:val="center"/>
        <w:rPr>
          <w:rFonts w:hint="default" w:ascii="Times New Roman" w:hAnsi="Times New Roman" w:eastAsia="SimSun" w:cs="Times New Roman"/>
          <w:sz w:val="32"/>
          <w:szCs w:val="32"/>
        </w:rPr>
      </w:pPr>
    </w:p>
    <w:p>
      <w:pPr>
        <w:numPr>
          <w:ilvl w:val="0"/>
          <w:numId w:val="1"/>
        </w:numPr>
        <w:jc w:val="cente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lang w:val="en-US"/>
        </w:rPr>
        <w:t>Nguy</w:t>
      </w:r>
      <w:r>
        <w:rPr>
          <w:rFonts w:hint="default" w:ascii="Times New Roman" w:hAnsi="Times New Roman" w:eastAsia="SimSun" w:cs="Times New Roman"/>
          <w:sz w:val="32"/>
          <w:szCs w:val="32"/>
          <w:lang w:val="vi-VN"/>
        </w:rPr>
        <w:t>ễn Nhật Trường</w:t>
      </w:r>
    </w:p>
    <w:p>
      <w:pPr>
        <w:numPr>
          <w:ilvl w:val="0"/>
          <w:numId w:val="1"/>
        </w:numPr>
        <w:ind w:left="0" w:leftChars="0" w:firstLine="0" w:firstLineChars="0"/>
        <w:jc w:val="center"/>
        <w:rPr>
          <w:rFonts w:hint="default" w:ascii="Times New Roman" w:hAnsi="Times New Roman" w:eastAsia="SimSun" w:cs="Times New Roman"/>
          <w:sz w:val="32"/>
          <w:szCs w:val="32"/>
          <w:lang w:val="en-US"/>
        </w:rPr>
      </w:pPr>
      <w:r>
        <w:rPr>
          <w:rFonts w:hint="default" w:ascii="Times New Roman" w:hAnsi="Times New Roman" w:eastAsia="SimSun" w:cs="Times New Roman"/>
          <w:sz w:val="32"/>
          <w:szCs w:val="32"/>
          <w:lang w:val="vi-VN"/>
        </w:rPr>
        <w:t>Lưu Đức Huy</w:t>
      </w:r>
    </w:p>
    <w:p>
      <w:pPr>
        <w:numPr>
          <w:ilvl w:val="0"/>
          <w:numId w:val="0"/>
        </w:numPr>
        <w:jc w:val="center"/>
        <w:rPr>
          <w:rFonts w:hint="default" w:ascii="Times New Roman" w:hAnsi="Times New Roman" w:eastAsia="SimSun" w:cs="Times New Roman"/>
          <w:sz w:val="32"/>
          <w:szCs w:val="32"/>
          <w:lang w:val="en-US"/>
        </w:rPr>
      </w:pPr>
    </w:p>
    <w:p>
      <w:pPr>
        <w:jc w:val="center"/>
        <w:rPr>
          <w:rFonts w:hint="default" w:ascii="Times New Roman" w:hAnsi="Times New Roman" w:eastAsia="SimSun" w:cs="Times New Roman"/>
          <w:sz w:val="32"/>
          <w:szCs w:val="32"/>
        </w:rPr>
      </w:pPr>
      <w:r>
        <w:rPr>
          <w:rFonts w:hint="default" w:ascii="Times New Roman" w:hAnsi="Times New Roman" w:eastAsia="SimSun" w:cs="Times New Roman"/>
          <w:sz w:val="32"/>
          <w:szCs w:val="32"/>
        </w:rPr>
        <w:t>Ngành: Công nghệ thông tin</w:t>
      </w:r>
    </w:p>
    <w:p>
      <w:pPr>
        <w:jc w:val="center"/>
        <w:rPr>
          <w:rFonts w:hint="default" w:ascii="Times New Roman" w:hAnsi="Times New Roman" w:eastAsia="SimSun" w:cs="Times New Roman"/>
          <w:sz w:val="32"/>
          <w:szCs w:val="32"/>
        </w:rPr>
      </w:pPr>
    </w:p>
    <w:p>
      <w:pPr>
        <w:jc w:val="center"/>
        <w:rPr>
          <w:rFonts w:hint="default" w:ascii="Times New Roman" w:hAnsi="Times New Roman" w:eastAsia="SimSun" w:cs="Times New Roman"/>
          <w:sz w:val="32"/>
          <w:szCs w:val="32"/>
          <w:lang w:val="vi-VN"/>
        </w:rPr>
      </w:pPr>
      <w:r>
        <w:rPr>
          <w:rFonts w:hint="default" w:ascii="Times New Roman" w:hAnsi="Times New Roman" w:eastAsia="SimSun" w:cs="Times New Roman"/>
          <w:sz w:val="32"/>
          <w:szCs w:val="32"/>
        </w:rPr>
        <w:t xml:space="preserve">Lớp: Khoá: </w:t>
      </w:r>
      <w:r>
        <w:rPr>
          <w:rFonts w:hint="default" w:ascii="Times New Roman" w:hAnsi="Times New Roman" w:eastAsia="SimSun" w:cs="Times New Roman"/>
          <w:sz w:val="32"/>
          <w:szCs w:val="32"/>
          <w:lang w:val="vi-VN"/>
        </w:rPr>
        <w:t>20</w:t>
      </w:r>
    </w:p>
    <w:p>
      <w:pPr>
        <w:jc w:val="center"/>
        <w:rPr>
          <w:rFonts w:hint="default" w:ascii="Times New Roman" w:hAnsi="Times New Roman" w:eastAsia="SimSun" w:cs="Times New Roman"/>
          <w:sz w:val="32"/>
          <w:szCs w:val="32"/>
          <w:lang w:val="vi-VN"/>
        </w:rPr>
      </w:pPr>
    </w:p>
    <w:p>
      <w:pPr>
        <w:jc w:val="center"/>
        <w:rPr>
          <w:rFonts w:hint="default" w:ascii="Times New Roman" w:hAnsi="Times New Roman" w:eastAsia="SimSun" w:cs="Times New Roman"/>
          <w:i/>
          <w:iCs/>
          <w:sz w:val="32"/>
          <w:szCs w:val="32"/>
        </w:rPr>
      </w:pPr>
    </w:p>
    <w:p>
      <w:pPr>
        <w:jc w:val="center"/>
        <w:rPr>
          <w:rFonts w:hint="default" w:ascii="Times New Roman" w:hAnsi="Times New Roman" w:eastAsia="SimSun" w:cs="Times New Roman"/>
          <w:i/>
          <w:iCs/>
          <w:sz w:val="32"/>
          <w:szCs w:val="32"/>
        </w:rPr>
      </w:pPr>
    </w:p>
    <w:p>
      <w:pPr>
        <w:jc w:val="left"/>
        <w:rPr>
          <w:rFonts w:hint="default" w:ascii="Times New Roman" w:hAnsi="Times New Roman" w:eastAsia="SimSun" w:cs="Times New Roman"/>
          <w:i/>
          <w:iCs/>
          <w:sz w:val="32"/>
          <w:szCs w:val="32"/>
        </w:rPr>
      </w:pPr>
    </w:p>
    <w:p>
      <w:pPr>
        <w:jc w:val="left"/>
        <w:rPr>
          <w:rFonts w:hint="default" w:ascii="Times New Roman" w:hAnsi="Times New Roman" w:eastAsia="SimSun" w:cs="Times New Roman"/>
          <w:i/>
          <w:iCs/>
          <w:sz w:val="32"/>
          <w:szCs w:val="32"/>
        </w:rPr>
      </w:pPr>
    </w:p>
    <w:p>
      <w:pPr>
        <w:jc w:val="left"/>
        <w:rPr>
          <w:rFonts w:hint="default" w:ascii="Times New Roman" w:hAnsi="Times New Roman" w:eastAsia="SimSun" w:cs="Times New Roman"/>
          <w:i/>
          <w:iCs/>
          <w:sz w:val="32"/>
          <w:szCs w:val="32"/>
        </w:rPr>
      </w:pPr>
    </w:p>
    <w:p>
      <w:pPr>
        <w:jc w:val="center"/>
        <w:rPr>
          <w:rFonts w:hint="default" w:ascii="Times New Roman" w:hAnsi="Times New Roman" w:eastAsia="SimSun" w:cs="Times New Roman"/>
          <w:sz w:val="32"/>
          <w:szCs w:val="32"/>
          <w:lang w:val="vi-VN"/>
        </w:rPr>
      </w:pPr>
      <w:r>
        <w:rPr>
          <w:rFonts w:hint="default" w:ascii="Times New Roman" w:hAnsi="Times New Roman" w:eastAsia="SimSun" w:cs="Times New Roman"/>
          <w:i/>
          <w:iCs/>
          <w:sz w:val="32"/>
          <w:szCs w:val="32"/>
        </w:rPr>
        <w:t>Tp. Hồ Chí Minh</w:t>
      </w:r>
      <w:r>
        <w:rPr>
          <w:rFonts w:hint="default" w:ascii="Times New Roman" w:hAnsi="Times New Roman" w:eastAsia="SimSun" w:cs="Times New Roman"/>
          <w:sz w:val="32"/>
          <w:szCs w:val="32"/>
        </w:rPr>
        <w:t xml:space="preserve">, ngày </w:t>
      </w:r>
      <w:r>
        <w:rPr>
          <w:rFonts w:hint="default" w:ascii="Times New Roman" w:hAnsi="Times New Roman" w:eastAsia="SimSun" w:cs="Times New Roman"/>
          <w:sz w:val="32"/>
          <w:szCs w:val="32"/>
          <w:lang w:val="en-US"/>
        </w:rPr>
        <w:t>24</w:t>
      </w:r>
      <w:r>
        <w:rPr>
          <w:rFonts w:hint="default" w:ascii="Times New Roman" w:hAnsi="Times New Roman" w:eastAsia="SimSun" w:cs="Times New Roman"/>
          <w:sz w:val="32"/>
          <w:szCs w:val="32"/>
        </w:rPr>
        <w:t xml:space="preserve"> tháng 0</w:t>
      </w:r>
      <w:r>
        <w:rPr>
          <w:rFonts w:hint="default" w:ascii="Times New Roman" w:hAnsi="Times New Roman" w:eastAsia="SimSun" w:cs="Times New Roman"/>
          <w:sz w:val="32"/>
          <w:szCs w:val="32"/>
          <w:lang w:val="vi-VN"/>
        </w:rPr>
        <w:t>5</w:t>
      </w:r>
      <w:r>
        <w:rPr>
          <w:rFonts w:hint="default" w:ascii="Times New Roman" w:hAnsi="Times New Roman" w:eastAsia="SimSun" w:cs="Times New Roman"/>
          <w:sz w:val="32"/>
          <w:szCs w:val="32"/>
        </w:rPr>
        <w:t xml:space="preserve"> năm 202</w:t>
      </w:r>
      <w:r>
        <w:rPr>
          <w:rFonts w:hint="default" w:ascii="Times New Roman" w:hAnsi="Times New Roman" w:eastAsia="SimSun" w:cs="Times New Roman"/>
          <w:sz w:val="32"/>
          <w:szCs w:val="32"/>
          <w:lang w:val="vi-VN"/>
        </w:rPr>
        <w:t>2</w:t>
      </w:r>
    </w:p>
    <w:p>
      <w:pPr>
        <w:pStyle w:val="2"/>
        <w:bidi w:val="0"/>
        <w:jc w:val="center"/>
        <w:rPr>
          <w:rFonts w:hint="default" w:ascii="Times New Roman" w:hAnsi="Times New Roman" w:eastAsia="SimSun" w:cs="Times New Roman"/>
          <w:szCs w:val="28"/>
          <w:lang w:val="vi-VN"/>
        </w:rPr>
      </w:pPr>
      <w:r>
        <w:rPr>
          <w:rFonts w:hint="default" w:ascii="Times New Roman" w:hAnsi="Times New Roman" w:cs="Times New Roman"/>
          <w:sz w:val="28"/>
          <w:szCs w:val="28"/>
          <w:lang w:val="vi-VN"/>
        </w:rPr>
        <w:t>CHƯƠNG 1: TỔNG QUAN VỀ FRAMEWORK LAVAREL</w:t>
      </w:r>
    </w:p>
    <w:p>
      <w:pPr>
        <w:pStyle w:val="3"/>
        <w:numPr>
          <w:ilvl w:val="0"/>
          <w:numId w:val="2"/>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Giới thiệu</w:t>
      </w:r>
    </w:p>
    <w:p>
      <w:pPr>
        <w:numPr>
          <w:ilvl w:val="0"/>
          <w:numId w:val="0"/>
        </w:numPr>
        <w:jc w:val="center"/>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drawing>
          <wp:inline distT="0" distB="0" distL="114300" distR="114300">
            <wp:extent cx="3305175" cy="1381125"/>
            <wp:effectExtent l="0" t="0" r="0" b="0"/>
            <wp:docPr id="2" name="Picture 2" descr="lavarel-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varel-removebg-preview"/>
                    <pic:cNvPicPr>
                      <a:picLocks noChangeAspect="1"/>
                    </pic:cNvPicPr>
                  </pic:nvPicPr>
                  <pic:blipFill>
                    <a:blip r:embed="rId5"/>
                    <a:stretch>
                      <a:fillRect/>
                    </a:stretch>
                  </pic:blipFill>
                  <pic:spPr>
                    <a:xfrm>
                      <a:off x="0" y="0"/>
                      <a:ext cx="3305175" cy="1381125"/>
                    </a:xfrm>
                    <a:prstGeom prst="rect">
                      <a:avLst/>
                    </a:prstGeom>
                  </pic:spPr>
                </pic:pic>
              </a:graphicData>
            </a:graphic>
          </wp:inline>
        </w:drawing>
      </w:r>
    </w:p>
    <w:p>
      <w:pPr>
        <w:numPr>
          <w:ilvl w:val="0"/>
          <w:numId w:val="0"/>
        </w:numPr>
        <w:jc w:val="center"/>
        <w:rPr>
          <w:rFonts w:hint="default" w:ascii="Times New Roman" w:hAnsi="Times New Roman" w:eastAsia="SimSun" w:cs="Times New Roman"/>
          <w:sz w:val="28"/>
          <w:szCs w:val="28"/>
          <w:lang w:val="vi-VN"/>
        </w:rPr>
      </w:pPr>
      <w:r>
        <w:rPr>
          <w:rFonts w:hint="default" w:ascii="Times New Roman" w:hAnsi="Times New Roman" w:eastAsia="SimSun" w:cs="Times New Roman"/>
          <w:i/>
          <w:iCs/>
          <w:color w:val="2E75B6" w:themeColor="accent1" w:themeShade="BF"/>
          <w:sz w:val="24"/>
          <w:szCs w:val="24"/>
          <w:lang w:val="vi-VN"/>
        </w:rPr>
        <w:t>Hình 1. Laravvel 8</w:t>
      </w:r>
    </w:p>
    <w:p>
      <w:pPr>
        <w:numPr>
          <w:ilvl w:val="0"/>
          <w:numId w:val="0"/>
        </w:numPr>
        <w:jc w:val="left"/>
        <w:rPr>
          <w:rFonts w:hint="default" w:ascii="Times New Roman" w:hAnsi="Times New Roman" w:eastAsia="SimSun" w:cs="Times New Roman"/>
          <w:sz w:val="28"/>
          <w:szCs w:val="28"/>
          <w:lang w:val="vi-VN"/>
        </w:rPr>
      </w:pPr>
      <w:r>
        <w:rPr>
          <w:rFonts w:hint="default" w:ascii="Times New Roman" w:hAnsi="Times New Roman" w:eastAsia="SimSun" w:cs="Times New Roman"/>
          <w:sz w:val="28"/>
          <w:szCs w:val="28"/>
          <w:lang w:val="vi-VN"/>
        </w:rPr>
        <w:t>Lavarel là gì?</w:t>
      </w:r>
    </w:p>
    <w:p>
      <w:pPr>
        <w:numPr>
          <w:ilvl w:val="0"/>
          <w:numId w:val="0"/>
        </w:numPr>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Laravel là PHP Web Framework miễn phí, mã nguồn mở, được tạo bởi Taylor Otwell và dành cho việc phát triển các ứng dụng web theo mô hình kiến trúc mô hình MVC và dựa trên Symfony PHP Framework. Một số tính năng của Laravel như là sử dụng hệ thống đóng gói module, quản lý package (Composer), hỗ trợ nhiều hệ quản trị CSDL quan hệ (MySQL, MariaDB, SQLite, PostgreSQL,…), các tiện ích hỗ trợ triển khai và bảo trì ứng dụng.</w:t>
      </w:r>
    </w:p>
    <w:p>
      <w:pPr>
        <w:numPr>
          <w:ilvl w:val="0"/>
          <w:numId w:val="0"/>
        </w:numPr>
        <w:ind w:firstLine="7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Mã nguồn của Laravel được lưu trữ trên GitHub và được cấp phép theo các điều khoản của Giấy phép MIT.</w:t>
      </w:r>
    </w:p>
    <w:p>
      <w:pPr>
        <w:numPr>
          <w:ilvl w:val="0"/>
          <w:numId w:val="0"/>
        </w:numPr>
        <w:ind w:firstLine="720" w:firstLineChars="0"/>
        <w:jc w:val="left"/>
        <w:rPr>
          <w:rFonts w:hint="default" w:ascii="Times New Roman" w:hAnsi="Times New Roman" w:eastAsia="SimSun" w:cs="Times New Roman"/>
          <w:sz w:val="24"/>
          <w:szCs w:val="24"/>
        </w:rPr>
      </w:pP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Developer(s): Taylor Otwell</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Phát hành lần đầu: 06/2011</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Phiên bản hiện tại: </w:t>
      </w:r>
      <w:r>
        <w:rPr>
          <w:rFonts w:hint="default" w:ascii="Times New Roman" w:hAnsi="Times New Roman" w:eastAsia="SimSun" w:cs="Times New Roman"/>
          <w:sz w:val="24"/>
          <w:szCs w:val="24"/>
          <w:lang w:val="vi-VN"/>
        </w:rPr>
        <w:t>9</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vi-VN"/>
        </w:rPr>
        <w:t>X</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vi-VN"/>
        </w:rPr>
        <w:t>5/18/2022</w:t>
      </w:r>
      <w:r>
        <w:rPr>
          <w:rFonts w:hint="default" w:ascii="Times New Roman" w:hAnsi="Times New Roman" w:eastAsia="SimSun" w:cs="Times New Roman"/>
          <w:sz w:val="24"/>
          <w:szCs w:val="24"/>
        </w:rPr>
        <w:t>)</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Repository: Laravel Repository</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Ngôn ngữ lập trình: PHP</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Thể loại: Web framework</w:t>
      </w:r>
    </w:p>
    <w:p>
      <w:pPr>
        <w:numPr>
          <w:ilvl w:val="0"/>
          <w:numId w:val="3"/>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License: MIT License</w:t>
      </w:r>
    </w:p>
    <w:p>
      <w:pPr>
        <w:numPr>
          <w:ilvl w:val="0"/>
          <w:numId w:val="3"/>
        </w:numPr>
        <w:ind w:left="840" w:leftChars="0" w:hanging="420" w:firstLine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Website: laravel.com</w:t>
      </w:r>
    </w:p>
    <w:p>
      <w:pPr>
        <w:numPr>
          <w:ilvl w:val="0"/>
          <w:numId w:val="0"/>
        </w:numPr>
        <w:jc w:val="left"/>
        <w:rPr>
          <w:rFonts w:hint="default" w:ascii="Times New Roman" w:hAnsi="Times New Roman" w:eastAsia="SimSun" w:cs="Times New Roman"/>
          <w:sz w:val="24"/>
          <w:szCs w:val="24"/>
        </w:rPr>
      </w:pPr>
    </w:p>
    <w:p>
      <w:pPr>
        <w:pStyle w:val="3"/>
        <w:numPr>
          <w:ilvl w:val="0"/>
          <w:numId w:val="2"/>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Ưu điểm</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các tính năng (feature) mới nhất của PHP</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mô hình MVC (Model – View – Controller)</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Hệ thống xác thực (Authentication) và ủy quyền (Authorization) tuyệt vời</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Có hệ thống tài liệu chi tiết, dễ hiểu</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Cộng đồng hỗ trợ đông đảo</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Tích hợp công cụ Artisan – Công cụ quản lý dòng lệnh</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composer để quản lý PHP package</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Sử dụng npm để quản lý các gói Javascript, giao diện</w:t>
      </w:r>
    </w:p>
    <w:p>
      <w:pPr>
        <w:numPr>
          <w:ilvl w:val="0"/>
          <w:numId w:val="4"/>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Hỗ trợ Eloquent ORM, Query Builder, Template Engine (Blade)</w:t>
      </w:r>
    </w:p>
    <w:p>
      <w:pPr>
        <w:numPr>
          <w:ilvl w:val="0"/>
          <w:numId w:val="4"/>
        </w:numPr>
        <w:ind w:left="840" w:leftChars="0" w:hanging="420" w:firstLine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Hỗ trợ routing mềm dẻo</w:t>
      </w:r>
    </w:p>
    <w:p>
      <w:pPr>
        <w:pStyle w:val="3"/>
        <w:numPr>
          <w:ilvl w:val="0"/>
          <w:numId w:val="2"/>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Các tính năng nổi bật</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Routing controllers</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Configuration management</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Testability</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Authentication and authorization</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Modularity</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ORM (Object Relational Mapper) features</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Provides template engine</w:t>
      </w:r>
    </w:p>
    <w:p>
      <w:pPr>
        <w:numPr>
          <w:ilvl w:val="0"/>
          <w:numId w:val="5"/>
        </w:numPr>
        <w:ind w:left="84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Building schemas</w:t>
      </w:r>
    </w:p>
    <w:p>
      <w:pPr>
        <w:numPr>
          <w:ilvl w:val="0"/>
          <w:numId w:val="5"/>
        </w:numPr>
        <w:ind w:left="840" w:leftChars="0" w:hanging="420" w:firstLine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rPr>
        <w:t>E-mailing facilities</w:t>
      </w:r>
    </w:p>
    <w:p>
      <w:pPr>
        <w:rPr>
          <w:rFonts w:hint="default" w:ascii="Times New Roman" w:hAnsi="Times New Roman" w:eastAsia="SimSun" w:cs="Times New Roman"/>
          <w:color w:val="2E75B6" w:themeColor="accent1" w:themeShade="BF"/>
          <w:sz w:val="32"/>
          <w:szCs w:val="32"/>
          <w:lang w:val="vi-VN"/>
        </w:rPr>
      </w:pPr>
      <w:r>
        <w:rPr>
          <w:rFonts w:hint="default" w:ascii="Times New Roman" w:hAnsi="Times New Roman" w:eastAsia="SimSun" w:cs="Times New Roman"/>
          <w:color w:val="2E75B6" w:themeColor="accent1" w:themeShade="BF"/>
          <w:sz w:val="32"/>
          <w:szCs w:val="32"/>
          <w:lang w:val="vi-VN"/>
        </w:rPr>
        <w:br w:type="page"/>
      </w:r>
    </w:p>
    <w:p>
      <w:pPr>
        <w:pStyle w:val="2"/>
        <w:bidi w:val="0"/>
        <w:jc w:val="center"/>
        <w:rPr>
          <w:rFonts w:hint="default" w:ascii="Times New Roman" w:hAnsi="Times New Roman" w:eastAsia="SimSun" w:cs="Times New Roman"/>
          <w:color w:val="2E75B6" w:themeColor="accent1" w:themeShade="BF"/>
          <w:szCs w:val="32"/>
          <w:lang w:val="vi-VN"/>
        </w:rPr>
      </w:pPr>
      <w:r>
        <w:rPr>
          <w:rFonts w:hint="default" w:ascii="Times New Roman" w:hAnsi="Times New Roman" w:cs="Times New Roman"/>
          <w:color w:val="2E75B6" w:themeColor="accent1" w:themeShade="BF"/>
          <w:lang w:val="vi-VN"/>
        </w:rPr>
        <w:t>LỜI MỞ ĐẦU</w:t>
      </w:r>
    </w:p>
    <w:p>
      <w:pPr>
        <w:numPr>
          <w:ilvl w:val="0"/>
          <w:numId w:val="0"/>
        </w:numPr>
        <w:ind w:left="420" w:left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Cùng với sự phát triển không ngừng về kỹ thuật máy tính và mạng điện tử, công nghệ thông tin cũng được những công nghệ có đẳng cấp cao. Mạng Internet là một trong những sản phẩm có giá trị hết sức lớn lao và ngày càng trở nên một công cụ không thể thiếu, là nền tảng chính cho sự truyền tải, trao đổi thông tin toàn cầu.</w:t>
      </w:r>
    </w:p>
    <w:p>
      <w:pPr>
        <w:numPr>
          <w:ilvl w:val="0"/>
          <w:numId w:val="0"/>
        </w:numPr>
        <w:ind w:left="420" w:leftChars="0"/>
        <w:jc w:val="left"/>
      </w:pPr>
      <w:r>
        <w:drawing>
          <wp:inline distT="0" distB="0" distL="114300" distR="114300">
            <wp:extent cx="5269230" cy="3265170"/>
            <wp:effectExtent l="0" t="0" r="3810"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69230" cy="3265170"/>
                    </a:xfrm>
                    <a:prstGeom prst="rect">
                      <a:avLst/>
                    </a:prstGeom>
                    <a:noFill/>
                    <a:ln>
                      <a:noFill/>
                    </a:ln>
                  </pic:spPr>
                </pic:pic>
              </a:graphicData>
            </a:graphic>
          </wp:inline>
        </w:drawing>
      </w:r>
    </w:p>
    <w:p>
      <w:pPr>
        <w:numPr>
          <w:ilvl w:val="0"/>
          <w:numId w:val="0"/>
        </w:numPr>
        <w:ind w:left="420"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2. Giới thiệu</w:t>
      </w:r>
    </w:p>
    <w:p>
      <w:pPr>
        <w:numPr>
          <w:ilvl w:val="0"/>
          <w:numId w:val="0"/>
        </w:numPr>
        <w:ind w:left="420" w:leftChars="0"/>
        <w:jc w:val="left"/>
        <w:rPr>
          <w:rFonts w:hint="default"/>
          <w:lang w:val="vi-VN"/>
        </w:rPr>
      </w:pP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br w:type="page"/>
      </w:r>
    </w:p>
    <w:p>
      <w:pPr>
        <w:pStyle w:val="2"/>
        <w:bidi w:val="0"/>
        <w:jc w:val="center"/>
        <w:rPr>
          <w:rFonts w:hint="default" w:ascii="Times New Roman" w:hAnsi="Times New Roman" w:cs="Times New Roman"/>
          <w:szCs w:val="32"/>
          <w:lang w:val="vi-VN"/>
        </w:rPr>
      </w:pPr>
      <w:r>
        <w:rPr>
          <w:rFonts w:hint="default" w:ascii="Times New Roman" w:hAnsi="Times New Roman" w:cs="Times New Roman"/>
          <w:sz w:val="28"/>
          <w:szCs w:val="28"/>
          <w:lang w:val="vi-VN"/>
        </w:rPr>
        <w:t>CHƯƠNG 2: GIỚI THIỆU WEBSITE BÁN ĐỒ NỘI THẤT</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Giới thiệu</w:t>
      </w:r>
    </w:p>
    <w:p>
      <w:pPr>
        <w:numPr>
          <w:ilvl w:val="0"/>
          <w:numId w:val="0"/>
        </w:numPr>
        <w:jc w:val="left"/>
        <w:rPr>
          <w:rFonts w:hint="default" w:ascii="Times New Roman" w:hAnsi="Times New Roman" w:eastAsia="SimSun" w:cs="Times New Roman"/>
          <w:sz w:val="24"/>
          <w:szCs w:val="24"/>
        </w:rPr>
      </w:pPr>
      <w:r>
        <w:rPr>
          <w:rFonts w:hint="default" w:ascii="Times New Roman" w:hAnsi="Times New Roman" w:cs="Times New Roman"/>
          <w:sz w:val="24"/>
          <w:szCs w:val="24"/>
          <w:lang w:val="vi-VN"/>
        </w:rPr>
        <w:tab/>
      </w:r>
      <w:r>
        <w:rPr>
          <w:rFonts w:hint="default" w:ascii="Times New Roman" w:hAnsi="Times New Roman" w:eastAsia="SimSun" w:cs="Times New Roman"/>
          <w:sz w:val="24"/>
          <w:szCs w:val="24"/>
        </w:rPr>
        <w:t xml:space="preserve">Trong hoạt động sản xuất kinh doanh, giờ đây, thương mại điện tử đã khẳng định được vai trò xúc tiến và thúc đẩy sự phát triển của doanh nghiệp . Đối với một cửa hàng, việc quảng bá và giới thiệu đến người dùng các sản phẩm mới đáp ứng được nhu cầu của người dùng sẽ là cần thiết. vậy phải quảng bá thế nào đó là xây dựng được một website cho cửa hàng của mình quảng bá tất cả sản phẩm của mình bán. Vì đó, chúng em đã thực hiện đồ án “Xây dựng Website Bán đồ </w:t>
      </w:r>
      <w:r>
        <w:rPr>
          <w:rFonts w:hint="default" w:ascii="Times New Roman" w:hAnsi="Times New Roman" w:eastAsia="SimSun" w:cs="Times New Roman"/>
          <w:sz w:val="24"/>
          <w:szCs w:val="24"/>
          <w:lang w:val="vi-VN"/>
        </w:rPr>
        <w:t>điện tử</w:t>
      </w:r>
      <w:r>
        <w:rPr>
          <w:rFonts w:hint="default" w:ascii="Times New Roman" w:hAnsi="Times New Roman" w:eastAsia="SimSun" w:cs="Times New Roman"/>
          <w:sz w:val="24"/>
          <w:szCs w:val="24"/>
        </w:rPr>
        <w:t>”.</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Sơ đồ Use Case Website “</w:t>
      </w:r>
      <w:bookmarkStart w:id="0" w:name="_GoBack"/>
      <w:bookmarkEnd w:id="0"/>
      <w:r>
        <w:rPr>
          <w:rFonts w:hint="default" w:ascii="Times New Roman" w:hAnsi="Times New Roman" w:cs="Times New Roman"/>
          <w:sz w:val="28"/>
          <w:szCs w:val="28"/>
          <w:lang w:val="vi-VN"/>
        </w:rPr>
        <w:t>Bán đồ điện tử”</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Mô tả CSDL</w:t>
      </w:r>
    </w:p>
    <w:p>
      <w:pPr>
        <w:pStyle w:val="2"/>
        <w:numPr>
          <w:ilvl w:val="0"/>
          <w:numId w:val="6"/>
        </w:numPr>
        <w:bidi w:val="0"/>
        <w:rPr>
          <w:rFonts w:hint="default" w:ascii="Times New Roman" w:hAnsi="Times New Roman" w:cs="Times New Roman"/>
          <w:sz w:val="28"/>
          <w:szCs w:val="28"/>
          <w:lang w:val="vi-VN"/>
        </w:rPr>
      </w:pPr>
      <w:r>
        <w:rPr>
          <w:rFonts w:hint="default" w:ascii="Times New Roman" w:hAnsi="Times New Roman" w:cs="Times New Roman"/>
          <w:sz w:val="28"/>
          <w:szCs w:val="28"/>
          <w:lang w:val="vi-VN"/>
        </w:rPr>
        <w:t>Chức năng người dùng</w:t>
      </w:r>
    </w:p>
    <w:p>
      <w:pPr>
        <w:numPr>
          <w:ilvl w:val="0"/>
          <w:numId w:val="0"/>
        </w:numPr>
        <w:ind w:leftChars="0"/>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ab/>
      </w:r>
      <w:r>
        <w:rPr>
          <w:rFonts w:hint="default" w:ascii="Times New Roman" w:hAnsi="Times New Roman" w:eastAsia="SimSun" w:cs="Times New Roman"/>
          <w:sz w:val="24"/>
          <w:szCs w:val="24"/>
          <w:lang w:val="vi-VN"/>
        </w:rPr>
        <w:t>Mọi</w:t>
      </w:r>
      <w:r>
        <w:rPr>
          <w:rFonts w:hint="default" w:ascii="Times New Roman" w:hAnsi="Times New Roman" w:eastAsia="SimSun" w:cs="Times New Roman"/>
          <w:sz w:val="24"/>
          <w:szCs w:val="24"/>
        </w:rPr>
        <w:t xml:space="preserve"> người có thể tham quan trang web, xem danh sách tất cả sản phẩm, tìm kiếm sản phẩm mà người dùng muốn tìm kiếm, lọc sản phẩm theo hãng sản xuất hoặc </w:t>
      </w:r>
      <w:r>
        <w:rPr>
          <w:rFonts w:hint="default" w:ascii="Times New Roman" w:hAnsi="Times New Roman" w:eastAsia="SimSun" w:cs="Times New Roman"/>
          <w:sz w:val="24"/>
          <w:szCs w:val="24"/>
          <w:lang w:val="vi-VN"/>
        </w:rPr>
        <w:t>loại</w:t>
      </w:r>
      <w:r>
        <w:rPr>
          <w:rFonts w:hint="default" w:ascii="Times New Roman" w:hAnsi="Times New Roman" w:eastAsia="SimSun" w:cs="Times New Roman"/>
          <w:sz w:val="24"/>
          <w:szCs w:val="24"/>
        </w:rPr>
        <w:t>, thêm sản phẩm vào giỏ hàng</w:t>
      </w:r>
      <w:r>
        <w:rPr>
          <w:rFonts w:hint="default" w:ascii="Times New Roman" w:hAnsi="Times New Roman" w:eastAsia="SimSun" w:cs="Times New Roman"/>
          <w:sz w:val="24"/>
          <w:szCs w:val="24"/>
          <w:lang w:val="vi-VN"/>
        </w:rPr>
        <w:t>.</w:t>
      </w:r>
    </w:p>
    <w:p>
      <w:pPr>
        <w:pStyle w:val="4"/>
        <w:numPr>
          <w:ilvl w:val="0"/>
          <w:numId w:val="7"/>
        </w:numPr>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Xem sản phẩm</w:t>
      </w:r>
    </w:p>
    <w:p>
      <w:pPr>
        <w:numPr>
          <w:ilvl w:val="0"/>
          <w:numId w:val="0"/>
        </w:numPr>
        <w:jc w:val="left"/>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ab/>
      </w:r>
      <w:r>
        <w:rPr>
          <w:rFonts w:hint="default" w:ascii="Times New Roman" w:hAnsi="Times New Roman" w:eastAsia="SimSun" w:cs="Times New Roman"/>
          <w:sz w:val="24"/>
          <w:szCs w:val="24"/>
          <w:lang w:val="vi-VN"/>
        </w:rPr>
        <w:t>Người dùng có thể xem danh sách tất cả các sản phẩm, sản phẩm phân loại theo độ nổi bật và các sản phẩm được bán chạy nhất.</w:t>
      </w:r>
    </w:p>
    <w:p>
      <w:pPr>
        <w:numPr>
          <w:ilvl w:val="0"/>
          <w:numId w:val="0"/>
        </w:numPr>
        <w:jc w:val="left"/>
      </w:pPr>
      <w:r>
        <w:drawing>
          <wp:inline distT="0" distB="0" distL="114300" distR="114300">
            <wp:extent cx="5272405" cy="2382520"/>
            <wp:effectExtent l="0" t="0" r="63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72405" cy="2382520"/>
                    </a:xfrm>
                    <a:prstGeom prst="rect">
                      <a:avLst/>
                    </a:prstGeom>
                    <a:noFill/>
                    <a:ln>
                      <a:noFill/>
                    </a:ln>
                  </pic:spPr>
                </pic:pic>
              </a:graphicData>
            </a:graphic>
          </wp:inline>
        </w:drawing>
      </w:r>
    </w:p>
    <w:p>
      <w:pPr>
        <w:numPr>
          <w:ilvl w:val="0"/>
          <w:numId w:val="0"/>
        </w:numPr>
        <w:jc w:val="left"/>
      </w:pPr>
      <w:r>
        <w:drawing>
          <wp:inline distT="0" distB="0" distL="114300" distR="114300">
            <wp:extent cx="5267960" cy="2390140"/>
            <wp:effectExtent l="0" t="0" r="508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67960" cy="2390140"/>
                    </a:xfrm>
                    <a:prstGeom prst="rect">
                      <a:avLst/>
                    </a:prstGeom>
                    <a:noFill/>
                    <a:ln>
                      <a:noFill/>
                    </a:ln>
                  </pic:spPr>
                </pic:pic>
              </a:graphicData>
            </a:graphic>
          </wp:inline>
        </w:drawing>
      </w:r>
    </w:p>
    <w:p>
      <w:pPr>
        <w:numPr>
          <w:ilvl w:val="0"/>
          <w:numId w:val="0"/>
        </w:numPr>
        <w:jc w:val="left"/>
      </w:pPr>
      <w:r>
        <w:drawing>
          <wp:inline distT="0" distB="0" distL="114300" distR="114300">
            <wp:extent cx="5272405" cy="1580515"/>
            <wp:effectExtent l="0" t="0" r="635" b="44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72405" cy="1580515"/>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color w:val="2E75B6" w:themeColor="accent1" w:themeShade="BF"/>
          <w:lang w:val="vi-VN"/>
        </w:rPr>
      </w:pPr>
      <w:r>
        <w:rPr>
          <w:rFonts w:hint="default" w:ascii="Times New Roman" w:hAnsi="Times New Roman" w:cs="Times New Roman"/>
          <w:i/>
          <w:iCs/>
          <w:color w:val="2E75B6" w:themeColor="accent1" w:themeShade="BF"/>
          <w:lang w:val="vi-VN"/>
        </w:rPr>
        <w:t>Hình 3. Xem danh sách sản phẩm</w:t>
      </w:r>
    </w:p>
    <w:p>
      <w:pPr>
        <w:numPr>
          <w:ilvl w:val="0"/>
          <w:numId w:val="0"/>
        </w:numPr>
        <w:jc w:val="left"/>
        <w:rPr>
          <w:rFonts w:hint="default" w:ascii="Times New Roman" w:hAnsi="Times New Roman" w:cs="Times New Roman"/>
          <w:i/>
          <w:iCs/>
          <w:color w:val="2E75B6" w:themeColor="accent1" w:themeShade="BF"/>
          <w:lang w:val="vi-VN"/>
        </w:rPr>
      </w:pPr>
    </w:p>
    <w:p>
      <w:pPr>
        <w:numPr>
          <w:ilvl w:val="0"/>
          <w:numId w:val="8"/>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ind w:leftChars="0"/>
        <w:jc w:val="left"/>
      </w:pPr>
      <w:r>
        <w:drawing>
          <wp:inline distT="0" distB="0" distL="114300" distR="114300">
            <wp:extent cx="5268595" cy="1674495"/>
            <wp:effectExtent l="0" t="0" r="4445" b="190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68595" cy="167449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i/>
          <w:iCs/>
          <w:color w:val="2E75B6" w:themeColor="accent1" w:themeShade="BF"/>
          <w:sz w:val="24"/>
          <w:szCs w:val="24"/>
          <w:lang w:val="vi-VN"/>
        </w:rPr>
      </w:pPr>
      <w:r>
        <w:rPr>
          <w:rFonts w:hint="default" w:ascii="Times New Roman" w:hAnsi="Times New Roman" w:cs="Times New Roman"/>
          <w:i/>
          <w:iCs/>
          <w:color w:val="2E75B6" w:themeColor="accent1" w:themeShade="BF"/>
          <w:sz w:val="24"/>
          <w:szCs w:val="24"/>
          <w:lang w:val="vi-VN"/>
        </w:rPr>
        <w:t>Hình 4. Hiển thị tất cả sản phẩm, nổi bật và top sell</w:t>
      </w:r>
    </w:p>
    <w:p>
      <w:pPr>
        <w:pStyle w:val="4"/>
        <w:numPr>
          <w:ilvl w:val="0"/>
          <w:numId w:val="7"/>
        </w:numPr>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Xem chi tiết sản phẩm</w:t>
      </w:r>
    </w:p>
    <w:p>
      <w:pPr>
        <w:numPr>
          <w:ilvl w:val="0"/>
          <w:numId w:val="0"/>
        </w:numPr>
        <w:ind w:left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ab/>
      </w:r>
      <w:r>
        <w:rPr>
          <w:rFonts w:hint="default" w:ascii="Times New Roman" w:hAnsi="Times New Roman" w:cs="Times New Roman"/>
          <w:i w:val="0"/>
          <w:iCs w:val="0"/>
          <w:color w:val="auto"/>
          <w:sz w:val="24"/>
          <w:szCs w:val="24"/>
          <w:lang w:val="vi-VN"/>
        </w:rPr>
        <w:t>Ngưởi dùng nhấp vào xem chi tiết sản phẩm trên website, trang web sẽ hiển thị thông tin chi tiết của sản phẩm như:</w:t>
      </w:r>
    </w:p>
    <w:p>
      <w:pPr>
        <w:numPr>
          <w:ilvl w:val="0"/>
          <w:numId w:val="9"/>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Tên sản phẩm</w:t>
      </w:r>
    </w:p>
    <w:p>
      <w:pPr>
        <w:numPr>
          <w:ilvl w:val="0"/>
          <w:numId w:val="9"/>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Giá sản phẩm</w:t>
      </w:r>
    </w:p>
    <w:p>
      <w:pPr>
        <w:numPr>
          <w:ilvl w:val="0"/>
          <w:numId w:val="9"/>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Mô tả chi tiết sản phẩm</w:t>
      </w:r>
    </w:p>
    <w:p>
      <w:pPr>
        <w:numPr>
          <w:ilvl w:val="0"/>
          <w:numId w:val="9"/>
        </w:numPr>
        <w:ind w:left="720" w:leftChars="0" w:firstLine="0" w:firstLineChars="0"/>
        <w:jc w:val="left"/>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Số lượng còn</w:t>
      </w:r>
    </w:p>
    <w:p>
      <w:pPr>
        <w:numPr>
          <w:ilvl w:val="0"/>
          <w:numId w:val="0"/>
        </w:numPr>
        <w:ind w:left="720" w:leftChars="0"/>
        <w:jc w:val="left"/>
      </w:pPr>
      <w:r>
        <w:drawing>
          <wp:inline distT="0" distB="0" distL="114300" distR="114300">
            <wp:extent cx="5266055" cy="2759075"/>
            <wp:effectExtent l="0" t="0" r="6985" b="1460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1"/>
                    <a:stretch>
                      <a:fillRect/>
                    </a:stretch>
                  </pic:blipFill>
                  <pic:spPr>
                    <a:xfrm>
                      <a:off x="0" y="0"/>
                      <a:ext cx="5266055" cy="2759075"/>
                    </a:xfrm>
                    <a:prstGeom prst="rect">
                      <a:avLst/>
                    </a:prstGeom>
                    <a:noFill/>
                    <a:ln>
                      <a:noFill/>
                    </a:ln>
                  </pic:spPr>
                </pic:pic>
              </a:graphicData>
            </a:graphic>
          </wp:inline>
        </w:drawing>
      </w:r>
    </w:p>
    <w:p>
      <w:pPr>
        <w:numPr>
          <w:ilvl w:val="0"/>
          <w:numId w:val="0"/>
        </w:numPr>
        <w:ind w:left="720"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5. Xem chi tiết sản phẩm</w:t>
      </w:r>
    </w:p>
    <w:p>
      <w:pPr>
        <w:numPr>
          <w:ilvl w:val="0"/>
          <w:numId w:val="0"/>
        </w:numPr>
        <w:jc w:val="left"/>
        <w:rPr>
          <w:rFonts w:hint="default" w:ascii="Times New Roman" w:hAnsi="Times New Roman" w:cs="Times New Roman"/>
          <w:i w:val="0"/>
          <w:iCs w:val="0"/>
          <w:color w:val="auto"/>
          <w:sz w:val="24"/>
          <w:szCs w:val="24"/>
          <w:lang w:val="vi-VN"/>
        </w:rPr>
      </w:pPr>
    </w:p>
    <w:p>
      <w:pPr>
        <w:numPr>
          <w:ilvl w:val="0"/>
          <w:numId w:val="8"/>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jc w:val="center"/>
      </w:pPr>
      <w:r>
        <w:drawing>
          <wp:inline distT="0" distB="0" distL="114300" distR="114300">
            <wp:extent cx="4625340" cy="1074420"/>
            <wp:effectExtent l="0" t="0" r="762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4625340" cy="107442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i/>
          <w:iCs/>
          <w:color w:val="2E75B6" w:themeColor="accent1" w:themeShade="BF"/>
          <w:sz w:val="24"/>
          <w:szCs w:val="24"/>
          <w:lang w:val="vi-VN"/>
        </w:rPr>
      </w:pPr>
      <w:r>
        <w:rPr>
          <w:rFonts w:hint="default" w:ascii="Times New Roman" w:hAnsi="Times New Roman" w:cs="Times New Roman"/>
          <w:i/>
          <w:iCs/>
          <w:color w:val="2E75B6" w:themeColor="accent1" w:themeShade="BF"/>
          <w:sz w:val="24"/>
          <w:szCs w:val="24"/>
          <w:lang w:val="vi-VN"/>
        </w:rPr>
        <w:t>Hình 6. Chi tiết sản phẩm</w:t>
      </w:r>
    </w:p>
    <w:p>
      <w:pPr>
        <w:pStyle w:val="4"/>
        <w:numPr>
          <w:ilvl w:val="0"/>
          <w:numId w:val="7"/>
        </w:numPr>
        <w:bidi w:val="0"/>
        <w:rPr>
          <w:rFonts w:hint="default" w:ascii="Times New Roman" w:hAnsi="Times New Roman" w:cs="Times New Roman"/>
          <w:sz w:val="24"/>
          <w:szCs w:val="24"/>
          <w:lang w:val="vi-VN"/>
        </w:rPr>
      </w:pPr>
      <w:r>
        <w:rPr>
          <w:rFonts w:hint="default" w:ascii="Times New Roman" w:hAnsi="Times New Roman" w:cs="Times New Roman"/>
          <w:sz w:val="24"/>
          <w:szCs w:val="24"/>
          <w:lang w:val="vi-VN"/>
        </w:rPr>
        <w:t>Chức năng tiềm kiếm</w:t>
      </w:r>
    </w:p>
    <w:p>
      <w:pPr>
        <w:numPr>
          <w:ilvl w:val="0"/>
          <w:numId w:val="0"/>
        </w:numPr>
        <w:ind w:leftChars="0"/>
        <w:jc w:val="both"/>
        <w:rPr>
          <w:rFonts w:hint="default" w:ascii="Times New Roman" w:hAnsi="Times New Roman" w:cs="Times New Roman"/>
          <w:i w:val="0"/>
          <w:iCs w:val="0"/>
          <w:color w:val="auto"/>
          <w:sz w:val="24"/>
          <w:szCs w:val="24"/>
          <w:lang w:val="vi-VN"/>
        </w:rPr>
      </w:pPr>
      <w:r>
        <w:rPr>
          <w:rFonts w:hint="default" w:ascii="Times New Roman" w:hAnsi="Times New Roman" w:cs="Times New Roman"/>
          <w:i w:val="0"/>
          <w:iCs w:val="0"/>
          <w:color w:val="auto"/>
          <w:sz w:val="24"/>
          <w:szCs w:val="24"/>
          <w:lang w:val="vi-VN"/>
        </w:rPr>
        <w:tab/>
      </w:r>
      <w:r>
        <w:rPr>
          <w:rFonts w:hint="default" w:ascii="Times New Roman" w:hAnsi="Times New Roman" w:cs="Times New Roman"/>
          <w:i w:val="0"/>
          <w:iCs w:val="0"/>
          <w:color w:val="auto"/>
          <w:sz w:val="24"/>
          <w:szCs w:val="24"/>
          <w:lang w:val="vi-VN"/>
        </w:rPr>
        <w:t>Người dùng có thể tìm kiếm sán phẩm trên thanh “tìm kiếm”. Những sản phẩm liên quan đến từ khóa người dùng nhập sẽ xuất hiện danh sách dưới thanh tìm kiếm.</w:t>
      </w:r>
    </w:p>
    <w:p>
      <w:pPr>
        <w:numPr>
          <w:ilvl w:val="0"/>
          <w:numId w:val="0"/>
        </w:numPr>
        <w:ind w:leftChars="0"/>
        <w:jc w:val="center"/>
      </w:pPr>
      <w:r>
        <w:drawing>
          <wp:inline distT="0" distB="0" distL="114300" distR="114300">
            <wp:extent cx="2636520" cy="1668780"/>
            <wp:effectExtent l="0" t="0" r="0" b="762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2636520" cy="1668780"/>
                    </a:xfrm>
                    <a:prstGeom prst="rect">
                      <a:avLst/>
                    </a:prstGeom>
                    <a:noFill/>
                    <a:ln>
                      <a:noFill/>
                    </a:ln>
                  </pic:spPr>
                </pic:pic>
              </a:graphicData>
            </a:graphic>
          </wp:inline>
        </w:drawing>
      </w:r>
    </w:p>
    <w:p>
      <w:pPr>
        <w:numPr>
          <w:ilvl w:val="0"/>
          <w:numId w:val="0"/>
        </w:numPr>
        <w:ind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7. Xem danh sách sản phẩm tìm kiếm</w:t>
      </w:r>
    </w:p>
    <w:p>
      <w:pPr>
        <w:numPr>
          <w:ilvl w:val="0"/>
          <w:numId w:val="8"/>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ilvl w:val="0"/>
          <w:numId w:val="0"/>
        </w:numPr>
        <w:ind w:leftChars="0"/>
        <w:jc w:val="center"/>
      </w:pPr>
      <w:r>
        <w:drawing>
          <wp:inline distT="0" distB="0" distL="114300" distR="114300">
            <wp:extent cx="5271135" cy="3472815"/>
            <wp:effectExtent l="0" t="0" r="1905" b="19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5271135" cy="3472815"/>
                    </a:xfrm>
                    <a:prstGeom prst="rect">
                      <a:avLst/>
                    </a:prstGeom>
                    <a:noFill/>
                    <a:ln>
                      <a:noFill/>
                    </a:ln>
                  </pic:spPr>
                </pic:pic>
              </a:graphicData>
            </a:graphic>
          </wp:inline>
        </w:drawing>
      </w:r>
    </w:p>
    <w:p>
      <w:pPr>
        <w:numPr>
          <w:ilvl w:val="0"/>
          <w:numId w:val="0"/>
        </w:numPr>
        <w:ind w:leftChars="0"/>
        <w:jc w:val="center"/>
      </w:pPr>
      <w:r>
        <w:drawing>
          <wp:inline distT="0" distB="0" distL="114300" distR="114300">
            <wp:extent cx="5268595" cy="574040"/>
            <wp:effectExtent l="0" t="0" r="4445" b="508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5268595" cy="574040"/>
                    </a:xfrm>
                    <a:prstGeom prst="rect">
                      <a:avLst/>
                    </a:prstGeom>
                    <a:noFill/>
                    <a:ln>
                      <a:noFill/>
                    </a:ln>
                  </pic:spPr>
                </pic:pic>
              </a:graphicData>
            </a:graphic>
          </wp:inline>
        </w:drawing>
      </w:r>
    </w:p>
    <w:p>
      <w:pPr>
        <w:numPr>
          <w:ilvl w:val="0"/>
          <w:numId w:val="0"/>
        </w:numPr>
        <w:ind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8. Danh sách sản phẩm tìm kiếm</w:t>
      </w:r>
    </w:p>
    <w:p>
      <w:pPr>
        <w:numPr>
          <w:ilvl w:val="0"/>
          <w:numId w:val="0"/>
        </w:numPr>
        <w:ind w:leftChars="0"/>
        <w:jc w:val="left"/>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pStyle w:val="4"/>
        <w:numPr>
          <w:ilvl w:val="0"/>
          <w:numId w:val="7"/>
        </w:num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Ch</w:t>
      </w:r>
      <w:r>
        <w:rPr>
          <w:rFonts w:hint="default" w:ascii="Times New Roman" w:hAnsi="Times New Roman" w:cs="Times New Roman"/>
          <w:sz w:val="24"/>
          <w:szCs w:val="24"/>
          <w:lang w:val="vi-VN"/>
        </w:rPr>
        <w:t>ức năng giỏ hàng</w:t>
      </w:r>
    </w:p>
    <w:p>
      <w:pPr>
        <w:numPr>
          <w:numId w:val="0"/>
        </w:numPr>
        <w:ind w:leftChars="0"/>
        <w:jc w:val="left"/>
        <w:rPr>
          <w:rFonts w:hint="default" w:ascii="Times New Roman" w:hAnsi="Times New Roman" w:cs="Times New Roman"/>
          <w:lang w:val="vi-VN"/>
        </w:rPr>
      </w:pPr>
      <w:r>
        <w:rPr>
          <w:rFonts w:hint="default" w:ascii="Times New Roman" w:hAnsi="Times New Roman" w:cs="Times New Roman"/>
          <w:sz w:val="24"/>
          <w:szCs w:val="24"/>
          <w:lang w:val="vi-VN"/>
        </w:rPr>
        <w:tab/>
        <w:t>Người dùng có thể thệm sản phầm mình muốn mua vào và số lượng cần mua giỏ hàng. Người dung có thể nhập thông tin cá nhân để thanh toán và được giao tận nhà.</w:t>
      </w:r>
    </w:p>
    <w:p>
      <w:pPr>
        <w:numPr>
          <w:numId w:val="0"/>
        </w:numPr>
        <w:ind w:leftChars="0"/>
        <w:jc w:val="center"/>
      </w:pPr>
      <w:r>
        <w:drawing>
          <wp:inline distT="0" distB="0" distL="114300" distR="114300">
            <wp:extent cx="5266690" cy="2099945"/>
            <wp:effectExtent l="0" t="0" r="635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6"/>
                    <a:stretch>
                      <a:fillRect/>
                    </a:stretch>
                  </pic:blipFill>
                  <pic:spPr>
                    <a:xfrm>
                      <a:off x="0" y="0"/>
                      <a:ext cx="5266690" cy="2099945"/>
                    </a:xfrm>
                    <a:prstGeom prst="rect">
                      <a:avLst/>
                    </a:prstGeom>
                    <a:noFill/>
                    <a:ln>
                      <a:noFill/>
                    </a:ln>
                  </pic:spPr>
                </pic:pic>
              </a:graphicData>
            </a:graphic>
          </wp:inline>
        </w:drawing>
      </w:r>
    </w:p>
    <w:p>
      <w:pPr>
        <w:numPr>
          <w:numId w:val="0"/>
        </w:numPr>
        <w:ind w:leftChars="0"/>
        <w:jc w:val="center"/>
        <w:rPr>
          <w:rFonts w:hint="default"/>
          <w:lang w:val="vi-VN"/>
        </w:rPr>
      </w:pPr>
      <w:r>
        <w:rPr>
          <w:rFonts w:hint="default" w:ascii="Times New Roman" w:hAnsi="Times New Roman" w:cs="Times New Roman"/>
          <w:i/>
          <w:iCs/>
          <w:color w:val="2E75B6" w:themeColor="accent1" w:themeShade="BF"/>
          <w:sz w:val="24"/>
          <w:szCs w:val="24"/>
          <w:lang w:val="vi-VN"/>
        </w:rPr>
        <w:t>Hình 9. Xem giỏ hàng</w:t>
      </w:r>
    </w:p>
    <w:p>
      <w:pPr>
        <w:numPr>
          <w:numId w:val="0"/>
        </w:numPr>
        <w:ind w:leftChars="0"/>
        <w:jc w:val="left"/>
        <w:rPr>
          <w:rFonts w:hint="default"/>
          <w:lang w:val="vi-VN"/>
        </w:rPr>
      </w:pPr>
    </w:p>
    <w:p>
      <w:pPr>
        <w:numPr>
          <w:ilvl w:val="0"/>
          <w:numId w:val="8"/>
        </w:numPr>
        <w:ind w:left="420" w:leftChars="0" w:hanging="420" w:firstLineChars="0"/>
        <w:jc w:val="left"/>
        <w:rPr>
          <w:rFonts w:hint="default" w:ascii="Times New Roman" w:hAnsi="Times New Roman" w:cs="Times New Roman"/>
          <w:i w:val="0"/>
          <w:iCs w:val="0"/>
          <w:color w:val="auto"/>
          <w:sz w:val="28"/>
          <w:szCs w:val="28"/>
          <w:lang w:val="vi-VN"/>
        </w:rPr>
      </w:pPr>
      <w:r>
        <w:rPr>
          <w:rFonts w:hint="default" w:ascii="Times New Roman" w:hAnsi="Times New Roman" w:cs="Times New Roman"/>
          <w:i w:val="0"/>
          <w:iCs w:val="0"/>
          <w:color w:val="auto"/>
          <w:sz w:val="28"/>
          <w:szCs w:val="28"/>
          <w:lang w:val="vi-VN"/>
        </w:rPr>
        <w:t>Phương thức sử dụng:</w:t>
      </w:r>
    </w:p>
    <w:p>
      <w:pPr>
        <w:numPr>
          <w:numId w:val="0"/>
        </w:numPr>
        <w:ind w:leftChars="0"/>
        <w:jc w:val="center"/>
      </w:pPr>
    </w:p>
    <w:p>
      <w:pPr>
        <w:numPr>
          <w:numId w:val="0"/>
        </w:numPr>
        <w:ind w:leftChars="0"/>
        <w:jc w:val="center"/>
      </w:pPr>
      <w:r>
        <w:rPr>
          <w:rFonts w:hint="default"/>
          <w:lang w:val="vi-VN"/>
        </w:rPr>
        <w:t>9</w:t>
      </w:r>
      <w:r>
        <w:drawing>
          <wp:inline distT="0" distB="0" distL="114300" distR="114300">
            <wp:extent cx="4747260" cy="4716780"/>
            <wp:effectExtent l="0" t="0" r="762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7"/>
                    <a:stretch>
                      <a:fillRect/>
                    </a:stretch>
                  </pic:blipFill>
                  <pic:spPr>
                    <a:xfrm>
                      <a:off x="0" y="0"/>
                      <a:ext cx="4747260" cy="471678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i/>
          <w:iCs/>
          <w:color w:val="2E75B6" w:themeColor="accent1" w:themeShade="BF"/>
          <w:sz w:val="24"/>
          <w:szCs w:val="24"/>
          <w:lang w:val="vi-VN"/>
        </w:rPr>
      </w:pPr>
      <w:r>
        <w:rPr>
          <w:rFonts w:hint="default" w:ascii="Times New Roman" w:hAnsi="Times New Roman" w:cs="Times New Roman"/>
          <w:i/>
          <w:iCs/>
          <w:color w:val="2E75B6" w:themeColor="accent1" w:themeShade="BF"/>
          <w:sz w:val="24"/>
          <w:szCs w:val="24"/>
          <w:lang w:val="vi-VN"/>
        </w:rPr>
        <w:t>Hình 10. Giỏ hàng</w:t>
      </w:r>
    </w:p>
    <w:p>
      <w:pPr>
        <w:numPr>
          <w:ilvl w:val="0"/>
          <w:numId w:val="0"/>
        </w:numPr>
        <w:ind w:leftChars="0"/>
        <w:jc w:val="center"/>
        <w:rPr>
          <w:rFonts w:hint="default" w:ascii="Times New Roman" w:hAnsi="Times New Roman" w:cs="Times New Roman"/>
          <w:i/>
          <w:iCs/>
          <w:color w:val="2E75B6" w:themeColor="accent1" w:themeShade="BF"/>
          <w:sz w:val="24"/>
          <w:szCs w:val="24"/>
          <w:lang w:val="vi-VN"/>
        </w:rPr>
      </w:pPr>
    </w:p>
    <w:p>
      <w:pPr>
        <w:numPr>
          <w:numId w:val="0"/>
        </w:numPr>
        <w:ind w:leftChars="0"/>
        <w:jc w:val="center"/>
        <w:rPr>
          <w:rFonts w:hint="default"/>
          <w:lang w:val="vi-VN"/>
        </w:rPr>
      </w:pPr>
    </w:p>
    <w:sectPr>
      <w:pgSz w:w="11906" w:h="16838"/>
      <w:pgMar w:top="1440" w:right="1800" w:bottom="1440" w:left="1800" w:header="720" w:footer="720" w:gutter="0"/>
      <w:pgBorders w:display="firstPage" w:offsetFrom="page">
        <w:top w:val="twistedLines1" w:color="auto" w:sz="31" w:space="24"/>
        <w:left w:val="twistedLines1" w:color="auto" w:sz="31" w:space="24"/>
        <w:bottom w:val="twistedLines1" w:color="auto" w:sz="31" w:space="24"/>
        <w:right w:val="twistedLines1" w:color="auto" w:sz="31"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7D5DFB"/>
    <w:multiLevelType w:val="singleLevel"/>
    <w:tmpl w:val="887D5DF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971D29BC"/>
    <w:multiLevelType w:val="singleLevel"/>
    <w:tmpl w:val="971D29BC"/>
    <w:lvl w:ilvl="0" w:tentative="0">
      <w:start w:val="1"/>
      <w:numFmt w:val="upperRoman"/>
      <w:suff w:val="space"/>
      <w:lvlText w:val="%1."/>
      <w:lvlJc w:val="left"/>
    </w:lvl>
  </w:abstractNum>
  <w:abstractNum w:abstractNumId="2">
    <w:nsid w:val="B6459949"/>
    <w:multiLevelType w:val="singleLevel"/>
    <w:tmpl w:val="B6459949"/>
    <w:lvl w:ilvl="0" w:tentative="0">
      <w:start w:val="1"/>
      <w:numFmt w:val="decimal"/>
      <w:suff w:val="space"/>
      <w:lvlText w:val="%1."/>
      <w:lvlJc w:val="left"/>
      <w:pPr>
        <w:ind w:left="720" w:leftChars="0" w:firstLine="0" w:firstLineChars="0"/>
      </w:pPr>
    </w:lvl>
  </w:abstractNum>
  <w:abstractNum w:abstractNumId="3">
    <w:nsid w:val="F182E8B1"/>
    <w:multiLevelType w:val="singleLevel"/>
    <w:tmpl w:val="F182E8B1"/>
    <w:lvl w:ilvl="0" w:tentative="0">
      <w:start w:val="1"/>
      <w:numFmt w:val="decimal"/>
      <w:suff w:val="space"/>
      <w:lvlText w:val="%1."/>
      <w:lvlJc w:val="left"/>
    </w:lvl>
  </w:abstractNum>
  <w:abstractNum w:abstractNumId="4">
    <w:nsid w:val="0F5C467B"/>
    <w:multiLevelType w:val="singleLevel"/>
    <w:tmpl w:val="0F5C467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1A9D1F5E"/>
    <w:multiLevelType w:val="singleLevel"/>
    <w:tmpl w:val="1A9D1F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532BA2C4"/>
    <w:multiLevelType w:val="singleLevel"/>
    <w:tmpl w:val="532BA2C4"/>
    <w:lvl w:ilvl="0" w:tentative="0">
      <w:start w:val="1"/>
      <w:numFmt w:val="upperRoman"/>
      <w:suff w:val="space"/>
      <w:lvlText w:val="%1."/>
      <w:lvlJc w:val="left"/>
    </w:lvl>
  </w:abstractNum>
  <w:abstractNum w:abstractNumId="7">
    <w:nsid w:val="617B6BEB"/>
    <w:multiLevelType w:val="singleLevel"/>
    <w:tmpl w:val="617B6BE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6599D76C"/>
    <w:multiLevelType w:val="singleLevel"/>
    <w:tmpl w:val="6599D76C"/>
    <w:lvl w:ilvl="0" w:tentative="0">
      <w:start w:val="1"/>
      <w:numFmt w:val="decimal"/>
      <w:suff w:val="space"/>
      <w:lvlText w:val="%1."/>
      <w:lvlJc w:val="left"/>
    </w:lvl>
  </w:abstractNum>
  <w:num w:numId="1">
    <w:abstractNumId w:val="8"/>
  </w:num>
  <w:num w:numId="2">
    <w:abstractNumId w:val="6"/>
  </w:num>
  <w:num w:numId="3">
    <w:abstractNumId w:val="4"/>
  </w:num>
  <w:num w:numId="4">
    <w:abstractNumId w:val="0"/>
  </w:num>
  <w:num w:numId="5">
    <w:abstractNumId w:val="7"/>
  </w:num>
  <w:num w:numId="6">
    <w:abstractNumId w:val="1"/>
  </w:num>
  <w:num w:numId="7">
    <w:abstractNumId w:val="3"/>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546173"/>
    <w:rsid w:val="09420516"/>
    <w:rsid w:val="2E577085"/>
    <w:rsid w:val="3F071AC7"/>
    <w:rsid w:val="42BA685C"/>
    <w:rsid w:val="480B1627"/>
    <w:rsid w:val="50546173"/>
    <w:rsid w:val="55554186"/>
    <w:rsid w:val="72312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2022-05-18T10:20:00Z</dcterms:created>
  <dc:creator>Admin</dc:creator>
  <cp:lastModifiedBy>Admin</cp:lastModifiedBy>
  <dcterms:modified xsi:type="dcterms:W3CDTF">2022-05-24T11:30:04Z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BAA86B09B45D401080E46D8ACB19EC90</vt:lpwstr>
  </property>
</Properties>
</file>