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1589" w14:textId="77777777" w:rsidR="00463B59" w:rsidRDefault="00000000">
      <w:pPr>
        <w:pStyle w:val="Heading1"/>
      </w:pPr>
      <w:r>
        <w:t>Brainstorming &amp; Prioritization</w:t>
      </w:r>
    </w:p>
    <w:p w14:paraId="5B1EEEFA" w14:textId="77777777" w:rsidR="00463B59" w:rsidRDefault="00000000">
      <w:pPr>
        <w:pStyle w:val="Heading2"/>
      </w:pPr>
      <w:r>
        <w:t>Date</w:t>
      </w:r>
    </w:p>
    <w:p w14:paraId="4CC2CE3A" w14:textId="77777777" w:rsidR="00463B59" w:rsidRDefault="00000000">
      <w:r>
        <w:t>1 July 2025</w:t>
      </w:r>
    </w:p>
    <w:p w14:paraId="686E6601" w14:textId="77777777" w:rsidR="00463B59" w:rsidRDefault="00000000">
      <w:pPr>
        <w:pStyle w:val="Heading2"/>
      </w:pPr>
      <w:r>
        <w:t>Team ID</w:t>
      </w:r>
    </w:p>
    <w:p w14:paraId="00BE1E83" w14:textId="77777777" w:rsidR="008A792E" w:rsidRDefault="008A792E" w:rsidP="008A792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A792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LTVIP2025TMID48379</w:t>
      </w:r>
    </w:p>
    <w:p w14:paraId="7795C961" w14:textId="274E451D" w:rsidR="00463B59" w:rsidRDefault="00000000" w:rsidP="008A792E">
      <w:pPr>
        <w:pStyle w:val="Heading2"/>
      </w:pPr>
      <w:r>
        <w:t>Project Name</w:t>
      </w:r>
    </w:p>
    <w:p w14:paraId="485B7604" w14:textId="77777777" w:rsidR="00463B59" w:rsidRDefault="00000000">
      <w:r>
        <w:t>Student Health and Lifestyle Analysis</w:t>
      </w:r>
    </w:p>
    <w:p w14:paraId="77CB40F4" w14:textId="77777777" w:rsidR="00463B59" w:rsidRDefault="00000000">
      <w:pPr>
        <w:pStyle w:val="Heading2"/>
      </w:pPr>
      <w:r>
        <w:t>Step-1: Select Problem Statements</w:t>
      </w:r>
    </w:p>
    <w:p w14:paraId="4B87D81C" w14:textId="77777777" w:rsidR="00463B59" w:rsidRDefault="00000000">
      <w:r>
        <w:br/>
        <w:t xml:space="preserve">    - Maintaining a healthy diet amidst a busy academic schedule.</w:t>
      </w:r>
      <w:r>
        <w:br/>
        <w:t xml:space="preserve">    - Balancing physical activity with academic commitments.</w:t>
      </w:r>
      <w:r>
        <w:br/>
        <w:t xml:space="preserve">    </w:t>
      </w:r>
    </w:p>
    <w:p w14:paraId="357A9399" w14:textId="77777777" w:rsidR="00463B59" w:rsidRDefault="00000000">
      <w:pPr>
        <w:pStyle w:val="Heading2"/>
      </w:pPr>
      <w:r>
        <w:t>Step-2: Brainstorm Ideas</w:t>
      </w:r>
    </w:p>
    <w:p w14:paraId="3A7D1DDD" w14:textId="77777777" w:rsidR="00463B59" w:rsidRDefault="00000000">
      <w:r>
        <w:br/>
        <w:t xml:space="preserve">    - Create a meal prep guide for students.</w:t>
      </w:r>
      <w:r>
        <w:br/>
        <w:t xml:space="preserve">    - Develop an app that recommends quick, healthy food options near campus.</w:t>
      </w:r>
      <w:r>
        <w:br/>
        <w:t xml:space="preserve">    - Organize on-campus fitness challenges.</w:t>
      </w:r>
      <w:r>
        <w:br/>
        <w:t xml:space="preserve">    - Introduce workshops on time management for health.</w:t>
      </w:r>
      <w:r>
        <w:br/>
        <w:t xml:space="preserve">    - Offer incentives for healthy lifestyle choices.</w:t>
      </w:r>
      <w:r>
        <w:br/>
        <w:t xml:space="preserve">    </w:t>
      </w:r>
    </w:p>
    <w:p w14:paraId="6CEF737C" w14:textId="77777777" w:rsidR="00463B59" w:rsidRDefault="00000000">
      <w:pPr>
        <w:pStyle w:val="Heading2"/>
      </w:pPr>
      <w:r>
        <w:t>Step-3: Idea Prioritization</w:t>
      </w:r>
    </w:p>
    <w:p w14:paraId="392E51D6" w14:textId="77777777" w:rsidR="00463B59" w:rsidRDefault="00000000">
      <w:r>
        <w:br/>
        <w:t xml:space="preserve">    Priority 1: Meal prep guide (High feasibility, High impact)</w:t>
      </w:r>
      <w:r>
        <w:br/>
        <w:t xml:space="preserve">    Priority 2: Fitness challenges (Medium feasibility, High impact)</w:t>
      </w:r>
      <w:r>
        <w:br/>
        <w:t xml:space="preserve">    Priority 3: App for healthy food (Medium feasibility, Medium impact)</w:t>
      </w:r>
      <w:r>
        <w:br/>
        <w:t xml:space="preserve">    Priority 4: Time management workshops (High feasibility, Medium impact)</w:t>
      </w:r>
      <w:r>
        <w:br/>
        <w:t xml:space="preserve">    Priority 5: Incentives for healthy choices (Low feasibility, High impact)</w:t>
      </w:r>
      <w:r>
        <w:br/>
        <w:t xml:space="preserve">    </w:t>
      </w:r>
    </w:p>
    <w:p w14:paraId="410646E6" w14:textId="77777777" w:rsidR="00463B59" w:rsidRDefault="00000000">
      <w:pPr>
        <w:pStyle w:val="Heading2"/>
      </w:pPr>
      <w:r>
        <w:t>Reference</w:t>
      </w:r>
    </w:p>
    <w:p w14:paraId="28DABC53" w14:textId="77777777" w:rsidR="00463B59" w:rsidRDefault="00000000">
      <w:r>
        <w:t>https://www.mural.co/templates/brainstorm-and-idea-prioritization</w:t>
      </w:r>
    </w:p>
    <w:sectPr w:rsidR="00463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722360">
    <w:abstractNumId w:val="8"/>
  </w:num>
  <w:num w:numId="2" w16cid:durableId="1571423326">
    <w:abstractNumId w:val="6"/>
  </w:num>
  <w:num w:numId="3" w16cid:durableId="431167350">
    <w:abstractNumId w:val="5"/>
  </w:num>
  <w:num w:numId="4" w16cid:durableId="1615597533">
    <w:abstractNumId w:val="4"/>
  </w:num>
  <w:num w:numId="5" w16cid:durableId="1657108992">
    <w:abstractNumId w:val="7"/>
  </w:num>
  <w:num w:numId="6" w16cid:durableId="367610704">
    <w:abstractNumId w:val="3"/>
  </w:num>
  <w:num w:numId="7" w16cid:durableId="645479100">
    <w:abstractNumId w:val="2"/>
  </w:num>
  <w:num w:numId="8" w16cid:durableId="194543229">
    <w:abstractNumId w:val="1"/>
  </w:num>
  <w:num w:numId="9" w16cid:durableId="28489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0DA"/>
    <w:rsid w:val="00463B59"/>
    <w:rsid w:val="008A79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9B508"/>
  <w14:defaultImageDpi w14:val="300"/>
  <w15:docId w15:val="{32E0A980-2367-443A-B629-BBE35CF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Nalamalapu</cp:lastModifiedBy>
  <cp:revision>2</cp:revision>
  <dcterms:created xsi:type="dcterms:W3CDTF">2013-12-23T23:15:00Z</dcterms:created>
  <dcterms:modified xsi:type="dcterms:W3CDTF">2025-07-01T12:38:00Z</dcterms:modified>
  <cp:category/>
</cp:coreProperties>
</file>