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202783">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202783">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adstock value at time t, </w:t>
      </w:r>
    </w:p>
    <w:p w:rsidR="004916CC" w:rsidRPr="004916CC" w:rsidRDefault="004916CC" w:rsidP="00523A21">
      <w:pPr>
        <w:rPr>
          <w:sz w:val="30"/>
          <w:szCs w:val="30"/>
        </w:rPr>
      </w:pPr>
      <w:r w:rsidRPr="004916CC">
        <w:rPr>
          <w:sz w:val="30"/>
          <w:szCs w:val="30"/>
        </w:rPr>
        <w:tab/>
      </w:r>
      <w:r>
        <w:rPr>
          <w:sz w:val="30"/>
          <w:szCs w:val="30"/>
        </w:rPr>
        <w:tab/>
      </w:r>
      <w:r w:rsidRPr="004916CC">
        <w:rPr>
          <w:sz w:val="30"/>
          <w:szCs w:val="30"/>
        </w:rPr>
        <w:t>T</w:t>
      </w:r>
      <w:r w:rsidR="0011204A" w:rsidRPr="0011204A">
        <w:rPr>
          <w:sz w:val="20"/>
          <w:szCs w:val="20"/>
        </w:rPr>
        <w:t>t</w:t>
      </w:r>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r w:rsidRPr="004916CC">
        <w:rPr>
          <w:rFonts w:cstheme="minorHAnsi"/>
          <w:sz w:val="30"/>
          <w:szCs w:val="30"/>
        </w:rPr>
        <w:t>λ</w:t>
      </w:r>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Adstock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r>
        <w:rPr>
          <w:sz w:val="30"/>
          <w:szCs w:val="30"/>
        </w:rPr>
        <w:t>Paid_views: 0.05</w:t>
      </w:r>
    </w:p>
    <w:p w:rsidR="004916CC" w:rsidRDefault="004916CC" w:rsidP="004916CC">
      <w:pPr>
        <w:pStyle w:val="ListParagraph"/>
        <w:numPr>
          <w:ilvl w:val="2"/>
          <w:numId w:val="26"/>
        </w:numPr>
        <w:rPr>
          <w:sz w:val="30"/>
          <w:szCs w:val="30"/>
        </w:rPr>
      </w:pPr>
      <w:r>
        <w:rPr>
          <w:sz w:val="30"/>
          <w:szCs w:val="30"/>
        </w:rPr>
        <w:t>Organic_views: 0.90</w:t>
      </w:r>
    </w:p>
    <w:p w:rsidR="004916CC" w:rsidRDefault="004916CC" w:rsidP="004916CC">
      <w:pPr>
        <w:pStyle w:val="ListParagraph"/>
        <w:numPr>
          <w:ilvl w:val="2"/>
          <w:numId w:val="26"/>
        </w:numPr>
        <w:rPr>
          <w:sz w:val="30"/>
          <w:szCs w:val="30"/>
        </w:rPr>
      </w:pPr>
      <w:r>
        <w:rPr>
          <w:sz w:val="30"/>
          <w:szCs w:val="30"/>
        </w:rPr>
        <w:t>Google_impressions: 0.75</w:t>
      </w:r>
    </w:p>
    <w:p w:rsidR="004916CC" w:rsidRDefault="004916CC" w:rsidP="004916CC">
      <w:pPr>
        <w:pStyle w:val="ListParagraph"/>
        <w:numPr>
          <w:ilvl w:val="2"/>
          <w:numId w:val="26"/>
        </w:numPr>
        <w:rPr>
          <w:sz w:val="30"/>
          <w:szCs w:val="30"/>
        </w:rPr>
      </w:pPr>
      <w:r>
        <w:rPr>
          <w:sz w:val="30"/>
          <w:szCs w:val="30"/>
        </w:rPr>
        <w:t>Email_impressions: 0.50</w:t>
      </w:r>
    </w:p>
    <w:p w:rsidR="004916CC" w:rsidRDefault="004916CC" w:rsidP="004916CC">
      <w:pPr>
        <w:pStyle w:val="ListParagraph"/>
        <w:numPr>
          <w:ilvl w:val="2"/>
          <w:numId w:val="26"/>
        </w:numPr>
        <w:rPr>
          <w:sz w:val="30"/>
          <w:szCs w:val="30"/>
        </w:rPr>
      </w:pPr>
      <w:r>
        <w:rPr>
          <w:sz w:val="30"/>
          <w:szCs w:val="30"/>
        </w:rPr>
        <w:t>Facebook_impressions: 0.70</w:t>
      </w:r>
    </w:p>
    <w:p w:rsidR="004916CC" w:rsidRDefault="004916CC" w:rsidP="004916CC">
      <w:pPr>
        <w:pStyle w:val="ListParagraph"/>
        <w:numPr>
          <w:ilvl w:val="2"/>
          <w:numId w:val="26"/>
        </w:numPr>
        <w:rPr>
          <w:sz w:val="30"/>
          <w:szCs w:val="30"/>
        </w:rPr>
      </w:pPr>
      <w:r>
        <w:rPr>
          <w:sz w:val="30"/>
          <w:szCs w:val="30"/>
        </w:rPr>
        <w:t>Affiliate_imressions: 0.95</w:t>
      </w:r>
    </w:p>
    <w:p w:rsidR="004916CC" w:rsidRPr="004916CC" w:rsidRDefault="004916CC" w:rsidP="004916CC">
      <w:pPr>
        <w:pStyle w:val="ListParagraph"/>
        <w:numPr>
          <w:ilvl w:val="2"/>
          <w:numId w:val="26"/>
        </w:numPr>
        <w:rPr>
          <w:sz w:val="30"/>
          <w:szCs w:val="30"/>
        </w:rPr>
      </w:pPr>
      <w:r>
        <w:rPr>
          <w:sz w:val="30"/>
          <w:szCs w:val="30"/>
        </w:rPr>
        <w:t>Overall_views: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calendar_week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adstock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Both division and month were encoded using pd.get_dummies().</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drop_first = True was applied to p</w:t>
      </w:r>
      <w:r w:rsidR="000E0868">
        <w:rPr>
          <w:sz w:val="36"/>
          <w:szCs w:val="36"/>
        </w:rPr>
        <w:t>revent the dummy variable trap</w:t>
      </w:r>
      <w:r>
        <w:rPr>
          <w:sz w:val="36"/>
          <w:szCs w:val="36"/>
        </w:rPr>
        <w:t xml:space="preserve"> (multicollinearity),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The final model pipeline does not use any scalers.</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adstock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calendar_week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Random Forest Regressor</w:t>
      </w:r>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During evaluation with TimeSeriesSplit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r>
        <w:rPr>
          <w:sz w:val="36"/>
          <w:szCs w:val="36"/>
        </w:rPr>
        <w:t>Multicollinearity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w:t>
      </w:r>
      <w:bookmarkStart w:id="7" w:name="_GoBack"/>
      <w:bookmarkEnd w:id="7"/>
      <w:r w:rsidRPr="007E28A6">
        <w:rPr>
          <w:b/>
          <w:sz w:val="50"/>
          <w:szCs w:val="50"/>
        </w:rPr>
        <w:t>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2783" w:rsidRDefault="00202783" w:rsidP="006660D3">
      <w:pPr>
        <w:spacing w:after="0" w:line="240" w:lineRule="auto"/>
      </w:pPr>
      <w:r>
        <w:separator/>
      </w:r>
    </w:p>
  </w:endnote>
  <w:endnote w:type="continuationSeparator" w:id="0">
    <w:p w:rsidR="00202783" w:rsidRDefault="00202783"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2783" w:rsidRDefault="00202783" w:rsidP="006660D3">
      <w:pPr>
        <w:spacing w:after="0" w:line="240" w:lineRule="auto"/>
      </w:pPr>
      <w:r>
        <w:separator/>
      </w:r>
    </w:p>
  </w:footnote>
  <w:footnote w:type="continuationSeparator" w:id="0">
    <w:p w:rsidR="00202783" w:rsidRDefault="00202783"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61145"/>
    <w:rsid w:val="001A3A8E"/>
    <w:rsid w:val="001B68E5"/>
    <w:rsid w:val="001D6A02"/>
    <w:rsid w:val="001E1B93"/>
    <w:rsid w:val="001F7AF8"/>
    <w:rsid w:val="00202783"/>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06F1C"/>
    <w:rsid w:val="0091324D"/>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4.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header" Target="header5.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60E46-F6C5-4432-A6E8-E47AD10FA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33</Pages>
  <Words>2759</Words>
  <Characters>15730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23</cp:revision>
  <cp:lastPrinted>2026-01-28T15:55:00Z</cp:lastPrinted>
  <dcterms:created xsi:type="dcterms:W3CDTF">2026-01-28T15:55:00Z</dcterms:created>
  <dcterms:modified xsi:type="dcterms:W3CDTF">2026-03-04T08:59:00Z</dcterms:modified>
</cp:coreProperties>
</file>