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17749B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B07291" w:rsidP="002D3528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Кровь.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9F0DF7" w:rsidRPr="00F708B4" w:rsidRDefault="00F708B4" w:rsidP="00F708B4">
      <w:pPr>
        <w:jc w:val="right"/>
        <w:rPr>
          <w:sz w:val="10"/>
          <w:szCs w:val="10"/>
        </w:rPr>
      </w:pPr>
      <w:r w:rsidRPr="00F708B4">
        <w:rPr>
          <w:noProof/>
          <w:color w:val="FFFFFF" w:themeColor="background1"/>
          <w:sz w:val="10"/>
          <w:szCs w:val="10"/>
        </w:rPr>
        <w:t> </w:t>
      </w:r>
      <w:r w:rsidRPr="00F708B4">
        <w:rPr>
          <w:noProof/>
          <w:color w:val="FFFFFF" w:themeColor="background1"/>
          <w:sz w:val="10"/>
          <w:szCs w:val="10"/>
        </w:rPr>
        <w:t> </w:t>
      </w:r>
      <w:r w:rsidRPr="00F708B4">
        <w:rPr>
          <w:noProof/>
          <w:color w:val="FFFFFF" w:themeColor="background1"/>
          <w:sz w:val="10"/>
          <w:szCs w:val="10"/>
        </w:rPr>
        <w:t> </w:t>
      </w:r>
      <w:r w:rsidRPr="00F708B4">
        <w:rPr>
          <w:noProof/>
          <w:color w:val="FFFFFF" w:themeColor="background1"/>
          <w:sz w:val="10"/>
          <w:szCs w:val="10"/>
        </w:rPr>
        <w:t> </w:t>
      </w:r>
      <w:r w:rsidRPr="00F708B4">
        <w:rPr>
          <w:noProof/>
          <w:color w:val="FFFFFF" w:themeColor="background1"/>
          <w:sz w:val="10"/>
          <w:szCs w:val="10"/>
        </w:rPr>
        <w:t> </w:t>
      </w:r>
    </w:p>
    <w:p w:rsidR="009F0DF7" w:rsidRPr="006115BD" w:rsidRDefault="006115BD" w:rsidP="00D7298C">
      <w:pPr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4" w:name="lb_EFFirstDay"/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color w:val="FFFFFF" w:themeColor="background1"/>
          <w:sz w:val="10"/>
          <w:szCs w:val="10"/>
        </w:rPr>
        <w:fldChar w:fldCharType="end"/>
      </w:r>
      <w:bookmarkEnd w:id="4"/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tbl>
      <w:tblPr>
        <w:tblpPr w:leftFromText="181" w:rightFromText="181" w:vertAnchor="page" w:horzAnchor="page" w:tblpX="2094" w:tblpY="12851"/>
        <w:tblOverlap w:val="never"/>
        <w:tblW w:w="86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82"/>
        <w:gridCol w:w="2883"/>
        <w:gridCol w:w="2883"/>
      </w:tblGrid>
      <w:tr w:rsidR="00433AED" w:rsidRPr="00C51771" w:rsidTr="00F708B4">
        <w:trPr>
          <w:trHeight w:val="2121"/>
        </w:trPr>
        <w:tc>
          <w:tcPr>
            <w:tcW w:w="28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БИОХИМИЯ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КРОВЬ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от трупа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433AED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  <w:bookmarkEnd w:id="5"/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433AED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  <w:bookmarkEnd w:id="6"/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Вскр.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Pr="00433AED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  <w:bookmarkEnd w:id="7"/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ГСМЭ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433AED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БИОХИМИЯ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от трупа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="00FA6A52" w:rsidRPr="00FA6A52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lb_fNumberEF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="00FA6A52" w:rsidRPr="00FA6A52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Вскр.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lb_AutopsyDate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="00FA6A52" w:rsidRPr="00FA6A52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ГСМЭ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lb_expertName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="00FA6A52" w:rsidRPr="00FA6A52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</w:tc>
        <w:tc>
          <w:tcPr>
            <w:tcW w:w="2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БИОХИМИЯ 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от трупа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="00FA6A52" w:rsidRPr="00FA6A52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lb_fNumberEF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="00FA6A52" w:rsidRPr="00FA6A52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Вскр.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lb_AutopsyDate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="00FA6A52" w:rsidRPr="00FA6A52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ГСМЭ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lb_expertName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="00FA6A52" w:rsidRPr="00FA6A52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</w:tc>
      </w:tr>
    </w:tbl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433AED" w:rsidRDefault="00DA2518" w:rsidP="002D3528">
            <w:pPr>
              <w:pStyle w:val="a4"/>
              <w:rPr>
                <w:sz w:val="23"/>
                <w:szCs w:val="23"/>
              </w:rPr>
            </w:pPr>
            <w:r w:rsidRPr="00433AED"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 w:rsidRPr="00433AED">
              <w:rPr>
                <w:sz w:val="23"/>
                <w:szCs w:val="23"/>
              </w:rPr>
              <w:instrText xml:space="preserve"> FORMTEXT </w:instrText>
            </w:r>
            <w:r w:rsidRPr="00433AED">
              <w:rPr>
                <w:sz w:val="23"/>
                <w:szCs w:val="23"/>
              </w:rPr>
            </w:r>
            <w:r w:rsidRPr="00433AED">
              <w:rPr>
                <w:sz w:val="23"/>
                <w:szCs w:val="23"/>
              </w:rPr>
              <w:fldChar w:fldCharType="separate"/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433AED" w:rsidRDefault="00DA2518" w:rsidP="00CD3B57">
            <w:pPr>
              <w:pStyle w:val="a4"/>
              <w:rPr>
                <w:sz w:val="23"/>
                <w:szCs w:val="23"/>
              </w:rPr>
            </w:pPr>
            <w:r w:rsidRPr="00433AED"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 w:rsidRPr="00433AED">
              <w:rPr>
                <w:sz w:val="23"/>
                <w:szCs w:val="23"/>
              </w:rPr>
              <w:instrText xml:space="preserve"> FORMTEXT </w:instrText>
            </w:r>
            <w:r w:rsidRPr="00433AED">
              <w:rPr>
                <w:sz w:val="23"/>
                <w:szCs w:val="23"/>
              </w:rPr>
            </w:r>
            <w:r w:rsidRPr="00433AED">
              <w:rPr>
                <w:sz w:val="23"/>
                <w:szCs w:val="23"/>
              </w:rPr>
              <w:fldChar w:fldCharType="separate"/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E30D0F" w:rsidRPr="00CD3B57">
              <w:rPr>
                <w:rFonts w:asciiTheme="majorHAnsi" w:hAnsiTheme="majorHAnsi"/>
                <w:i w:val="0"/>
              </w:rPr>
              <w:t>химическ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7A6120" w:rsidP="00F37527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 xml:space="preserve">1). Определение </w:t>
            </w:r>
            <w:r w:rsidR="00F37527">
              <w:rPr>
                <w:rFonts w:cs="Times New Roman"/>
              </w:rPr>
              <w:t xml:space="preserve">активности холинэстеразы </w:t>
            </w:r>
            <w:r>
              <w:rPr>
                <w:rFonts w:cs="Times New Roman"/>
              </w:rPr>
              <w:t>в крови.</w:t>
            </w: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FA6A52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596839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596839" w:rsidTr="002D629C">
        <w:trPr>
          <w:trHeight w:val="2834"/>
        </w:trPr>
        <w:tc>
          <w:tcPr>
            <w:tcW w:w="4983" w:type="dxa"/>
          </w:tcPr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Отдел биохимических экспертиз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</w:tc>
      </w:tr>
      <w:tr w:rsidR="00596839" w:rsidTr="002D629C">
        <w:tc>
          <w:tcPr>
            <w:tcW w:w="4983" w:type="dxa"/>
          </w:tcPr>
          <w:p w:rsidR="00596839" w:rsidRPr="005C3199" w:rsidRDefault="00FE3C66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 w:rsidR="006115BD">
              <w:t xml:space="preserve"> </w:t>
            </w:r>
            <w:r w:rsidR="00596839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596839" w:rsidRDefault="00596839" w:rsidP="002D629C">
            <w:pPr>
              <w:ind w:left="120"/>
              <w:rPr>
                <w:sz w:val="28"/>
              </w:rPr>
            </w:pPr>
          </w:p>
        </w:tc>
      </w:tr>
    </w:tbl>
    <w:p w:rsidR="00596839" w:rsidRPr="00433AED" w:rsidRDefault="00596839" w:rsidP="00596839">
      <w:pPr>
        <w:rPr>
          <w:sz w:val="28"/>
          <w:szCs w:val="28"/>
        </w:rPr>
      </w:pPr>
    </w:p>
    <w:p w:rsidR="00596839" w:rsidRPr="00433AED" w:rsidRDefault="00596839" w:rsidP="00596839">
      <w:pPr>
        <w:rPr>
          <w:sz w:val="28"/>
          <w:szCs w:val="28"/>
        </w:rPr>
      </w:pPr>
    </w:p>
    <w:p w:rsidR="00596839" w:rsidRPr="00433AED" w:rsidRDefault="00596839" w:rsidP="00596839">
      <w:pPr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FE3C66" w:rsidRPr="00433AED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FE3C66" w:rsidRPr="00433AED">
        <w:rPr>
          <w:sz w:val="28"/>
          <w:szCs w:val="28"/>
        </w:rPr>
        <w:instrText xml:space="preserve"> FORMTEXT </w:instrText>
      </w:r>
      <w:r w:rsidR="00FE3C66" w:rsidRPr="00433AED">
        <w:rPr>
          <w:sz w:val="28"/>
          <w:szCs w:val="28"/>
        </w:rPr>
      </w:r>
      <w:r w:rsidR="00FE3C66" w:rsidRPr="00433AED">
        <w:rPr>
          <w:sz w:val="28"/>
          <w:szCs w:val="28"/>
        </w:rPr>
        <w:fldChar w:fldCharType="separate"/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sz w:val="28"/>
          <w:szCs w:val="28"/>
        </w:rPr>
        <w:fldChar w:fldCharType="end"/>
      </w:r>
      <w:bookmarkEnd w:id="17"/>
      <w:r w:rsidRPr="00433AED">
        <w:rPr>
          <w:sz w:val="28"/>
          <w:szCs w:val="28"/>
        </w:rPr>
        <w:t xml:space="preserve">, заключение эксперта </w:t>
      </w:r>
      <w:r w:rsidR="00FE3C66" w:rsidRPr="00433AED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FE3C66" w:rsidRPr="00433AED">
        <w:rPr>
          <w:sz w:val="28"/>
          <w:szCs w:val="28"/>
        </w:rPr>
        <w:instrText xml:space="preserve"> FORMTEXT </w:instrText>
      </w:r>
      <w:r w:rsidR="00FE3C66" w:rsidRPr="00433AED">
        <w:rPr>
          <w:sz w:val="28"/>
          <w:szCs w:val="28"/>
        </w:rPr>
      </w:r>
      <w:r w:rsidR="00FE3C66" w:rsidRPr="00433AED">
        <w:rPr>
          <w:sz w:val="28"/>
          <w:szCs w:val="28"/>
        </w:rPr>
        <w:fldChar w:fldCharType="separate"/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sz w:val="28"/>
          <w:szCs w:val="28"/>
        </w:rPr>
        <w:fldChar w:fldCharType="end"/>
      </w:r>
      <w:bookmarkEnd w:id="18"/>
    </w:p>
    <w:p w:rsidR="00596839" w:rsidRPr="00433AED" w:rsidRDefault="00596839" w:rsidP="00596839">
      <w:pPr>
        <w:rPr>
          <w:sz w:val="28"/>
          <w:szCs w:val="28"/>
        </w:rPr>
      </w:pP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433AED">
        <w:rPr>
          <w:sz w:val="28"/>
          <w:szCs w:val="28"/>
        </w:rPr>
        <w:t>судебно-медицинской</w:t>
      </w:r>
      <w:proofErr w:type="gramEnd"/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экспертизы на </w:t>
      </w:r>
      <w:r w:rsidR="00FE3C66" w:rsidRPr="00433AED">
        <w:rPr>
          <w:sz w:val="28"/>
          <w:szCs w:val="28"/>
        </w:rPr>
        <w:t xml:space="preserve"> </w:t>
      </w:r>
      <w:r w:rsidRPr="00433AED">
        <w:rPr>
          <w:sz w:val="28"/>
          <w:szCs w:val="28"/>
        </w:rPr>
        <w:t>л. в 1экз.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3. Флакон (ы) </w:t>
      </w:r>
      <w:r w:rsidR="00FE3C66" w:rsidRPr="00433AED">
        <w:rPr>
          <w:sz w:val="28"/>
          <w:szCs w:val="28"/>
        </w:rPr>
        <w:t xml:space="preserve">  </w:t>
      </w:r>
      <w:r w:rsidRPr="00433AED">
        <w:rPr>
          <w:sz w:val="28"/>
          <w:szCs w:val="28"/>
        </w:rPr>
        <w:t xml:space="preserve">шт. с биологическим материалом, </w:t>
      </w:r>
      <w:proofErr w:type="gramStart"/>
      <w:r w:rsidRPr="00433AED">
        <w:rPr>
          <w:sz w:val="28"/>
          <w:szCs w:val="28"/>
        </w:rPr>
        <w:t>опечатанная</w:t>
      </w:r>
      <w:proofErr w:type="gramEnd"/>
      <w:r w:rsidRPr="00433AED">
        <w:rPr>
          <w:sz w:val="28"/>
          <w:szCs w:val="28"/>
        </w:rPr>
        <w:t>,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 xml:space="preserve"> </w:t>
      </w:r>
      <w:r w:rsidRPr="00433AED">
        <w:rPr>
          <w:sz w:val="28"/>
          <w:szCs w:val="28"/>
        </w:rPr>
        <w:tab/>
      </w:r>
      <w:proofErr w:type="gramStart"/>
      <w:r w:rsidRPr="00433AED">
        <w:rPr>
          <w:sz w:val="28"/>
          <w:szCs w:val="28"/>
        </w:rPr>
        <w:t>скрепленная</w:t>
      </w:r>
      <w:proofErr w:type="gramEnd"/>
      <w:r w:rsidRPr="00433AED">
        <w:rPr>
          <w:sz w:val="28"/>
          <w:szCs w:val="28"/>
        </w:rPr>
        <w:t xml:space="preserve"> печатью Государственного комитета судебных 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433AED">
        <w:rPr>
          <w:sz w:val="28"/>
          <w:szCs w:val="28"/>
        </w:rPr>
        <w:t>.М</w:t>
      </w:r>
      <w:proofErr w:type="gramEnd"/>
      <w:r w:rsidRPr="00433AED">
        <w:rPr>
          <w:sz w:val="28"/>
          <w:szCs w:val="28"/>
        </w:rPr>
        <w:t xml:space="preserve">инску 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>«Для документов №3».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>Государственный медицинский</w:t>
      </w:r>
    </w:p>
    <w:p w:rsidR="00433AED" w:rsidRDefault="00596839" w:rsidP="00F708B4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 xml:space="preserve">судебный эксперт </w:t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="00FE3C66" w:rsidRPr="00433AED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FE3C66" w:rsidRPr="00433AED">
        <w:rPr>
          <w:sz w:val="28"/>
          <w:szCs w:val="28"/>
        </w:rPr>
        <w:instrText xml:space="preserve"> FORMTEXT </w:instrText>
      </w:r>
      <w:r w:rsidR="00FE3C66" w:rsidRPr="00433AED">
        <w:rPr>
          <w:sz w:val="28"/>
          <w:szCs w:val="28"/>
        </w:rPr>
      </w:r>
      <w:r w:rsidR="00FE3C66" w:rsidRPr="00433AED">
        <w:rPr>
          <w:sz w:val="28"/>
          <w:szCs w:val="28"/>
        </w:rPr>
        <w:fldChar w:fldCharType="separate"/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sz w:val="28"/>
          <w:szCs w:val="28"/>
        </w:rPr>
        <w:fldChar w:fldCharType="end"/>
      </w:r>
      <w:bookmarkEnd w:id="19"/>
    </w:p>
    <w:sectPr w:rsidR="00433AED" w:rsidSect="00F708B4">
      <w:headerReference w:type="first" r:id="rId8"/>
      <w:pgSz w:w="11906" w:h="16838"/>
      <w:pgMar w:top="1134" w:right="454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7513" w:rsidRDefault="00497513" w:rsidP="00B335D7">
      <w:r>
        <w:separator/>
      </w:r>
    </w:p>
  </w:endnote>
  <w:endnote w:type="continuationSeparator" w:id="0">
    <w:p w:rsidR="00497513" w:rsidRDefault="00497513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7513" w:rsidRDefault="00497513" w:rsidP="00B335D7">
      <w:r>
        <w:separator/>
      </w:r>
    </w:p>
  </w:footnote>
  <w:footnote w:type="continuationSeparator" w:id="0">
    <w:p w:rsidR="00497513" w:rsidRDefault="00497513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F708B4" w:rsidTr="00F708B4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F708B4" w:rsidRDefault="00F708B4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F708B4" w:rsidRDefault="00F708B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F708B4" w:rsidRDefault="00F708B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F708B4" w:rsidRDefault="00F708B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F708B4" w:rsidRDefault="00F708B4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F708B4" w:rsidRDefault="00F708B4">
          <w:pPr>
            <w:pStyle w:val="a4"/>
            <w:rPr>
              <w:sz w:val="17"/>
              <w:szCs w:val="17"/>
            </w:rPr>
          </w:pPr>
        </w:p>
      </w:tc>
    </w:tr>
    <w:tr w:rsidR="00F708B4" w:rsidTr="00F708B4">
      <w:trPr>
        <w:trHeight w:hRule="exact" w:val="934"/>
      </w:trPr>
      <w:tc>
        <w:tcPr>
          <w:tcW w:w="1503" w:type="dxa"/>
          <w:vAlign w:val="center"/>
          <w:hideMark/>
        </w:tcPr>
        <w:p w:rsidR="00F708B4" w:rsidRDefault="00F708B4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F708B4" w:rsidRDefault="00F708B4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F708B4" w:rsidRDefault="00F708B4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F708B4" w:rsidRDefault="00F708B4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F708B4" w:rsidRDefault="00F708B4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2D3528" w:rsidRPr="00050B86" w:rsidRDefault="002D3528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08B4"/>
    <w:rsid w:val="00000F1F"/>
    <w:rsid w:val="0005097C"/>
    <w:rsid w:val="00050B86"/>
    <w:rsid w:val="00055D3D"/>
    <w:rsid w:val="00101227"/>
    <w:rsid w:val="00106E4C"/>
    <w:rsid w:val="00116450"/>
    <w:rsid w:val="00117F67"/>
    <w:rsid w:val="001259D2"/>
    <w:rsid w:val="0017749B"/>
    <w:rsid w:val="001D0F52"/>
    <w:rsid w:val="001D211E"/>
    <w:rsid w:val="0021367E"/>
    <w:rsid w:val="00242F76"/>
    <w:rsid w:val="00271A44"/>
    <w:rsid w:val="002D3528"/>
    <w:rsid w:val="003509E9"/>
    <w:rsid w:val="00415358"/>
    <w:rsid w:val="00433AED"/>
    <w:rsid w:val="00497513"/>
    <w:rsid w:val="00534826"/>
    <w:rsid w:val="005716DA"/>
    <w:rsid w:val="00587F78"/>
    <w:rsid w:val="00596839"/>
    <w:rsid w:val="005A1734"/>
    <w:rsid w:val="00600964"/>
    <w:rsid w:val="006115BD"/>
    <w:rsid w:val="00665767"/>
    <w:rsid w:val="006669A6"/>
    <w:rsid w:val="00673C5E"/>
    <w:rsid w:val="00697042"/>
    <w:rsid w:val="006B4C1B"/>
    <w:rsid w:val="006E0823"/>
    <w:rsid w:val="00722AB9"/>
    <w:rsid w:val="00755652"/>
    <w:rsid w:val="007717E0"/>
    <w:rsid w:val="00786970"/>
    <w:rsid w:val="00791C59"/>
    <w:rsid w:val="007A6120"/>
    <w:rsid w:val="008037CE"/>
    <w:rsid w:val="00831C92"/>
    <w:rsid w:val="0083618C"/>
    <w:rsid w:val="0083711A"/>
    <w:rsid w:val="00847184"/>
    <w:rsid w:val="0089137F"/>
    <w:rsid w:val="00941B5B"/>
    <w:rsid w:val="00971F40"/>
    <w:rsid w:val="00984518"/>
    <w:rsid w:val="009A564D"/>
    <w:rsid w:val="009F0DF7"/>
    <w:rsid w:val="009F1425"/>
    <w:rsid w:val="00A1367B"/>
    <w:rsid w:val="00A73591"/>
    <w:rsid w:val="00A80F6F"/>
    <w:rsid w:val="00A86326"/>
    <w:rsid w:val="00AD1D3D"/>
    <w:rsid w:val="00B04676"/>
    <w:rsid w:val="00B07291"/>
    <w:rsid w:val="00B15F63"/>
    <w:rsid w:val="00B335D7"/>
    <w:rsid w:val="00B605F6"/>
    <w:rsid w:val="00BA54C8"/>
    <w:rsid w:val="00BA6068"/>
    <w:rsid w:val="00C10D01"/>
    <w:rsid w:val="00C219EF"/>
    <w:rsid w:val="00C51771"/>
    <w:rsid w:val="00CB7B01"/>
    <w:rsid w:val="00CD3B57"/>
    <w:rsid w:val="00CE0F13"/>
    <w:rsid w:val="00CF36A6"/>
    <w:rsid w:val="00D00642"/>
    <w:rsid w:val="00D15EE4"/>
    <w:rsid w:val="00D31E40"/>
    <w:rsid w:val="00D35AE5"/>
    <w:rsid w:val="00D516A9"/>
    <w:rsid w:val="00D7298C"/>
    <w:rsid w:val="00DA2518"/>
    <w:rsid w:val="00E177E1"/>
    <w:rsid w:val="00E234E3"/>
    <w:rsid w:val="00E30D0F"/>
    <w:rsid w:val="00E35E6B"/>
    <w:rsid w:val="00E7102C"/>
    <w:rsid w:val="00E7514F"/>
    <w:rsid w:val="00EC755D"/>
    <w:rsid w:val="00EF7C88"/>
    <w:rsid w:val="00F1019B"/>
    <w:rsid w:val="00F37527"/>
    <w:rsid w:val="00F708B4"/>
    <w:rsid w:val="00F76531"/>
    <w:rsid w:val="00F84DF8"/>
    <w:rsid w:val="00FA6A52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8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холинэстеразу</Template>
  <TotalTime>2</TotalTime>
  <Pages>3</Pages>
  <Words>446</Words>
  <Characters>2544</Characters>
  <Application>Microsoft Office Word</Application>
  <DocSecurity>0</DocSecurity>
  <Lines>21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2014-01-20T08:19:00Z</cp:lastPrinted>
  <dcterms:created xsi:type="dcterms:W3CDTF">2019-03-04T05:54:00Z</dcterms:created>
  <dcterms:modified xsi:type="dcterms:W3CDTF">2019-03-04T05:56:00Z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