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74AB" w14:textId="77777777" w:rsidR="00A54348" w:rsidRDefault="00CC3A3F">
      <w:pPr>
        <w:pStyle w:val="2"/>
        <w:jc w:val="center"/>
      </w:pPr>
      <w:r>
        <w:rPr>
          <w:rFonts w:ascii="黑体" w:hint="eastAsia"/>
          <w:b w:val="0"/>
          <w:sz w:val="44"/>
          <w:szCs w:val="44"/>
        </w:rPr>
        <w:t>北</w:t>
      </w:r>
      <w:r>
        <w:rPr>
          <w:rFonts w:ascii="黑体" w:hint="eastAsia"/>
          <w:b w:val="0"/>
          <w:sz w:val="44"/>
          <w:szCs w:val="44"/>
        </w:rPr>
        <w:t xml:space="preserve"> </w:t>
      </w:r>
      <w:r>
        <w:rPr>
          <w:rFonts w:ascii="黑体" w:hint="eastAsia"/>
          <w:b w:val="0"/>
          <w:sz w:val="44"/>
          <w:szCs w:val="44"/>
        </w:rPr>
        <w:t>京</w:t>
      </w:r>
      <w:r>
        <w:rPr>
          <w:rFonts w:ascii="黑体" w:hint="eastAsia"/>
          <w:b w:val="0"/>
          <w:sz w:val="44"/>
          <w:szCs w:val="44"/>
        </w:rPr>
        <w:t xml:space="preserve"> </w:t>
      </w:r>
      <w:r>
        <w:rPr>
          <w:rFonts w:ascii="黑体" w:hint="eastAsia"/>
          <w:b w:val="0"/>
          <w:sz w:val="44"/>
          <w:szCs w:val="44"/>
        </w:rPr>
        <w:t>林</w:t>
      </w:r>
      <w:r>
        <w:rPr>
          <w:rFonts w:ascii="黑体" w:hint="eastAsia"/>
          <w:b w:val="0"/>
          <w:sz w:val="44"/>
          <w:szCs w:val="44"/>
        </w:rPr>
        <w:t xml:space="preserve"> </w:t>
      </w:r>
      <w:r>
        <w:rPr>
          <w:rFonts w:ascii="黑体" w:hint="eastAsia"/>
          <w:b w:val="0"/>
          <w:sz w:val="44"/>
          <w:szCs w:val="44"/>
        </w:rPr>
        <w:t>业</w:t>
      </w:r>
      <w:r>
        <w:rPr>
          <w:rFonts w:ascii="黑体" w:hint="eastAsia"/>
          <w:b w:val="0"/>
          <w:sz w:val="44"/>
          <w:szCs w:val="44"/>
        </w:rPr>
        <w:t xml:space="preserve"> </w:t>
      </w:r>
      <w:r>
        <w:rPr>
          <w:rFonts w:ascii="黑体" w:hint="eastAsia"/>
          <w:b w:val="0"/>
          <w:sz w:val="44"/>
          <w:szCs w:val="44"/>
        </w:rPr>
        <w:t>大</w:t>
      </w:r>
      <w:r>
        <w:rPr>
          <w:rFonts w:ascii="黑体" w:hint="eastAsia"/>
          <w:b w:val="0"/>
          <w:sz w:val="44"/>
          <w:szCs w:val="44"/>
        </w:rPr>
        <w:t xml:space="preserve"> </w:t>
      </w:r>
      <w:r>
        <w:rPr>
          <w:rFonts w:ascii="黑体" w:hint="eastAsia"/>
          <w:b w:val="0"/>
          <w:sz w:val="44"/>
          <w:szCs w:val="44"/>
        </w:rPr>
        <w:t>学</w:t>
      </w:r>
    </w:p>
    <w:p w14:paraId="3DF2A1DB" w14:textId="01B5B51C" w:rsidR="005E23B2" w:rsidRDefault="005E23B2" w:rsidP="005E23B2">
      <w:pPr>
        <w:spacing w:beforeLines="50" w:before="120" w:afterLines="50" w:after="12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 w:rsidR="009C2C86">
        <w:rPr>
          <w:rFonts w:ascii="黑体" w:eastAsia="黑体"/>
          <w:b/>
          <w:sz w:val="32"/>
          <w:szCs w:val="32"/>
          <w:u w:val="single"/>
        </w:rPr>
        <w:t>22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</w:t>
      </w:r>
      <w:r w:rsidR="009C2C86">
        <w:rPr>
          <w:rFonts w:ascii="黑体" w:eastAsia="黑体"/>
          <w:b/>
          <w:sz w:val="32"/>
          <w:szCs w:val="32"/>
          <w:u w:val="single"/>
        </w:rPr>
        <w:t>23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>二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无线网络     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14:paraId="20383151" w14:textId="290D0F04" w:rsidR="00A54348" w:rsidRDefault="00CC3A3F" w:rsidP="00CC3A3F">
      <w:pPr>
        <w:spacing w:beforeLines="50" w:before="120" w:afterLines="50" w:after="1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C2C86">
        <w:rPr>
          <w:rFonts w:ascii="黑体" w:eastAsia="黑体" w:hint="eastAsia"/>
          <w:sz w:val="30"/>
          <w:szCs w:val="30"/>
          <w:u w:val="single"/>
        </w:rPr>
        <w:t>计算机科学与技术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</w:t>
      </w:r>
      <w:r w:rsidR="00B30527">
        <w:rPr>
          <w:rFonts w:ascii="黑体" w:eastAsia="黑体"/>
          <w:sz w:val="30"/>
          <w:szCs w:val="30"/>
        </w:rPr>
        <w:t xml:space="preserve"> </w:t>
      </w:r>
    </w:p>
    <w:p w14:paraId="26C8B357" w14:textId="77777777" w:rsidR="00A54348" w:rsidRDefault="00CC3A3F" w:rsidP="00CC3A3F">
      <w:pPr>
        <w:spacing w:beforeLines="50" w:before="120" w:afterLines="50" w:after="120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2   </w:t>
      </w:r>
    </w:p>
    <w:p w14:paraId="7C94CBF2" w14:textId="6DEA069B" w:rsidR="00A54348" w:rsidRDefault="00CC3A3F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无线网络  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9C2C86">
        <w:rPr>
          <w:rFonts w:ascii="黑体" w:eastAsia="黑体" w:hint="eastAsia"/>
          <w:sz w:val="30"/>
          <w:szCs w:val="30"/>
          <w:u w:val="single"/>
        </w:rPr>
        <w:t>王前鹏</w:t>
      </w:r>
      <w:r w:rsidR="004F7B86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4F7B86">
        <w:rPr>
          <w:rFonts w:ascii="黑体" w:eastAsia="黑体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14:paraId="7360FDB8" w14:textId="77777777" w:rsidR="00A54348" w:rsidRDefault="00CC3A3F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Matlab无线网络实验               </w:t>
      </w:r>
    </w:p>
    <w:p w14:paraId="6AF270F4" w14:textId="77777777" w:rsidR="00A54348" w:rsidRDefault="00CC3A3F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Matlab         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</w:p>
    <w:p w14:paraId="71E43D3E" w14:textId="56D933F0" w:rsidR="00A54348" w:rsidRDefault="00CC3A3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姓名： 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9C2C86">
        <w:rPr>
          <w:rFonts w:ascii="黑体" w:eastAsia="黑体" w:hint="eastAsia"/>
          <w:sz w:val="30"/>
          <w:szCs w:val="30"/>
          <w:u w:val="single"/>
        </w:rPr>
        <w:t>南希诺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sz w:val="30"/>
          <w:szCs w:val="30"/>
        </w:rPr>
        <w:t xml:space="preserve">学号：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9C2C86">
        <w:rPr>
          <w:rFonts w:ascii="黑体" w:eastAsia="黑体" w:hint="eastAsia"/>
          <w:sz w:val="30"/>
          <w:szCs w:val="30"/>
          <w:u w:val="single"/>
        </w:rPr>
        <w:t>201002727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</w:t>
      </w:r>
    </w:p>
    <w:p w14:paraId="5C0E766C" w14:textId="77777777" w:rsidR="00A54348" w:rsidRDefault="00A54348">
      <w:pPr>
        <w:pStyle w:val="Default"/>
        <w:rPr>
          <w:color w:val="auto"/>
        </w:rPr>
      </w:pPr>
    </w:p>
    <w:p w14:paraId="31E1F3AA" w14:textId="77777777" w:rsidR="00A54348" w:rsidRDefault="00CC3A3F" w:rsidP="00AC2D94">
      <w:pPr>
        <w:pStyle w:val="a7"/>
        <w:spacing w:line="276" w:lineRule="auto"/>
        <w:jc w:val="left"/>
      </w:pPr>
      <w:r>
        <w:t xml:space="preserve">1. </w:t>
      </w:r>
      <w:r>
        <w:t>实验环境</w:t>
      </w:r>
      <w:r>
        <w:t xml:space="preserve"> </w:t>
      </w:r>
    </w:p>
    <w:p w14:paraId="444D7FD9" w14:textId="77777777" w:rsidR="00A54348" w:rsidRDefault="00CC3A3F" w:rsidP="00AC2D94">
      <w:pPr>
        <w:pStyle w:val="Default"/>
        <w:spacing w:line="276" w:lineRule="auto"/>
        <w:rPr>
          <w:rFonts w:cs="黑体"/>
          <w:b/>
          <w:color w:val="auto"/>
        </w:rPr>
      </w:pPr>
      <w:r>
        <w:rPr>
          <w:rFonts w:cs="黑体"/>
          <w:color w:val="auto"/>
        </w:rPr>
        <w:t>Matlab</w:t>
      </w:r>
      <w:r w:rsidR="00C56450">
        <w:rPr>
          <w:rFonts w:cs="黑体" w:hint="eastAsia"/>
          <w:color w:val="auto"/>
        </w:rPr>
        <w:t xml:space="preserve"> </w:t>
      </w:r>
    </w:p>
    <w:p w14:paraId="6C2E7F6C" w14:textId="77777777" w:rsidR="00A54348" w:rsidRPr="00A313C2" w:rsidRDefault="00CC3A3F" w:rsidP="00A313C2">
      <w:pPr>
        <w:pStyle w:val="a7"/>
        <w:spacing w:line="276" w:lineRule="auto"/>
        <w:jc w:val="left"/>
      </w:pPr>
      <w:r>
        <w:t xml:space="preserve">2. </w:t>
      </w:r>
      <w:r>
        <w:t>实验内容</w:t>
      </w:r>
      <w:r w:rsidR="00146B3A">
        <w:rPr>
          <w:rFonts w:hint="eastAsia"/>
        </w:rPr>
        <w:t>——</w:t>
      </w:r>
      <w:r w:rsidRPr="00A313C2">
        <w:rPr>
          <w:rFonts w:hint="eastAsia"/>
        </w:rPr>
        <w:t>Aloha</w:t>
      </w:r>
      <w:r w:rsidRPr="00A313C2">
        <w:rPr>
          <w:rFonts w:hint="eastAsia"/>
        </w:rPr>
        <w:t>协议仿真</w:t>
      </w:r>
    </w:p>
    <w:p w14:paraId="4EDB3909" w14:textId="77777777" w:rsidR="00A54348" w:rsidRPr="006A5F22" w:rsidRDefault="00CC3A3F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 w:rsidRPr="006A5F22">
        <w:rPr>
          <w:rFonts w:ascii="Times New Roman" w:cs="Times New Roman" w:hint="eastAsia"/>
          <w:color w:val="auto"/>
        </w:rPr>
        <w:t>参考书《详解</w:t>
      </w:r>
      <w:r w:rsidRPr="006A5F22">
        <w:rPr>
          <w:rFonts w:ascii="Times New Roman" w:cs="Times New Roman" w:hint="eastAsia"/>
          <w:color w:val="auto"/>
        </w:rPr>
        <w:t>MATLAB</w:t>
      </w:r>
      <w:r w:rsidR="00AD4125" w:rsidRPr="006A5F22">
        <w:rPr>
          <w:rFonts w:ascii="Times New Roman" w:cs="Times New Roman" w:hint="eastAsia"/>
          <w:color w:val="auto"/>
        </w:rPr>
        <w:t>/</w:t>
      </w:r>
      <w:r w:rsidRPr="006A5F22">
        <w:rPr>
          <w:rFonts w:ascii="Times New Roman" w:cs="Times New Roman" w:hint="eastAsia"/>
          <w:color w:val="auto"/>
        </w:rPr>
        <w:t xml:space="preserve">SIMULINK </w:t>
      </w:r>
      <w:r w:rsidRPr="006A5F22">
        <w:rPr>
          <w:rFonts w:ascii="Times New Roman" w:cs="Times New Roman" w:hint="eastAsia"/>
          <w:color w:val="auto"/>
        </w:rPr>
        <w:t>通信系统建模与仿真》刘学勇电子工业出版社</w:t>
      </w:r>
    </w:p>
    <w:p w14:paraId="4B27F033" w14:textId="77777777" w:rsidR="001C3A9A" w:rsidRDefault="00CC3A3F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>324-331</w:t>
      </w:r>
      <w:r>
        <w:rPr>
          <w:rFonts w:ascii="Times New Roman" w:cs="Times New Roman" w:hint="eastAsia"/>
          <w:color w:val="auto"/>
        </w:rPr>
        <w:t>页，</w:t>
      </w:r>
      <w:r>
        <w:rPr>
          <w:rFonts w:ascii="Times New Roman" w:cs="Times New Roman" w:hint="eastAsia"/>
          <w:color w:val="auto"/>
        </w:rPr>
        <w:t>11.4</w:t>
      </w:r>
      <w:r>
        <w:rPr>
          <w:rFonts w:ascii="Times New Roman" w:cs="Times New Roman" w:hint="eastAsia"/>
          <w:color w:val="auto"/>
        </w:rPr>
        <w:t>节</w:t>
      </w:r>
      <w:r>
        <w:rPr>
          <w:rFonts w:ascii="Times New Roman" w:cs="Times New Roman" w:hint="eastAsia"/>
          <w:color w:val="auto"/>
        </w:rPr>
        <w:t>Aloha</w:t>
      </w:r>
      <w:r w:rsidR="00BA7408">
        <w:rPr>
          <w:rFonts w:ascii="Times New Roman" w:cs="Times New Roman" w:hint="eastAsia"/>
          <w:color w:val="auto"/>
        </w:rPr>
        <w:t>协议仿真</w:t>
      </w:r>
      <w:r w:rsidR="004C0880">
        <w:rPr>
          <w:rFonts w:ascii="Times New Roman" w:cs="Times New Roman" w:hint="eastAsia"/>
          <w:color w:val="auto"/>
        </w:rPr>
        <w:t>部分</w:t>
      </w:r>
      <w:r w:rsidR="00A04F07">
        <w:rPr>
          <w:rFonts w:ascii="Times New Roman" w:cs="Times New Roman" w:hint="eastAsia"/>
          <w:color w:val="auto"/>
        </w:rPr>
        <w:t>，并参考</w:t>
      </w:r>
      <w:r w:rsidR="00A04F07">
        <w:rPr>
          <w:rFonts w:ascii="Times New Roman" w:cs="Times New Roman" w:hint="eastAsia"/>
          <w:color w:val="auto"/>
        </w:rPr>
        <w:t>PPT</w:t>
      </w:r>
      <w:r w:rsidR="00A04F07">
        <w:rPr>
          <w:rFonts w:ascii="Times New Roman" w:cs="Times New Roman" w:hint="eastAsia"/>
          <w:color w:val="auto"/>
        </w:rPr>
        <w:t>中</w:t>
      </w:r>
      <w:r w:rsidR="00A04F07">
        <w:rPr>
          <w:rFonts w:ascii="Times New Roman" w:cs="Times New Roman" w:hint="eastAsia"/>
          <w:color w:val="auto"/>
        </w:rPr>
        <w:t>aloha</w:t>
      </w:r>
      <w:r w:rsidR="00A04F07">
        <w:rPr>
          <w:rFonts w:ascii="Times New Roman" w:cs="Times New Roman" w:hint="eastAsia"/>
          <w:color w:val="auto"/>
        </w:rPr>
        <w:t>的原理和公式</w:t>
      </w:r>
    </w:p>
    <w:p w14:paraId="5636BDE0" w14:textId="77777777" w:rsidR="004C048A" w:rsidRDefault="00FF484D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  <w:bdr w:val="single" w:sz="4" w:space="0" w:color="auto"/>
        </w:rPr>
        <w:pict w14:anchorId="21E0A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65pt;height:46.65pt">
            <v:imagedata r:id="rId8" o:title=""/>
          </v:shape>
        </w:pict>
      </w:r>
    </w:p>
    <w:p w14:paraId="0D1F230E" w14:textId="77777777" w:rsidR="00C650F8" w:rsidRDefault="0031235A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>去</w:t>
      </w:r>
      <w:r w:rsidR="00BC1144">
        <w:rPr>
          <w:rFonts w:ascii="Times New Roman" w:cs="Times New Roman"/>
          <w:color w:val="auto"/>
        </w:rPr>
        <w:t>F</w:t>
      </w:r>
      <w:r w:rsidR="00BD27BD">
        <w:rPr>
          <w:rFonts w:ascii="Times New Roman" w:cs="Times New Roman" w:hint="eastAsia"/>
          <w:color w:val="auto"/>
        </w:rPr>
        <w:t>tp</w:t>
      </w:r>
      <w:r>
        <w:rPr>
          <w:rFonts w:ascii="Times New Roman" w:cs="Times New Roman" w:hint="eastAsia"/>
          <w:color w:val="auto"/>
        </w:rPr>
        <w:t>下载</w:t>
      </w:r>
      <w:r w:rsidR="006A5F22">
        <w:rPr>
          <w:rFonts w:ascii="Times New Roman" w:cs="Times New Roman" w:hint="eastAsia"/>
          <w:color w:val="auto"/>
        </w:rPr>
        <w:t>这本书的配套光盘</w:t>
      </w:r>
    </w:p>
    <w:p w14:paraId="7E907A0B" w14:textId="77777777" w:rsidR="00CC42DD" w:rsidRDefault="005D4B65" w:rsidP="00AC2D94">
      <w:pPr>
        <w:pStyle w:val="Default"/>
        <w:spacing w:line="276" w:lineRule="auto"/>
      </w:pPr>
      <w:r>
        <w:rPr>
          <w:rFonts w:ascii="Times New Roman" w:cs="Times New Roman" w:hint="eastAsia"/>
          <w:color w:val="auto"/>
        </w:rPr>
        <w:t>有用的文件是：</w:t>
      </w:r>
      <w:r w:rsidR="00CC42DD">
        <w:rPr>
          <w:rFonts w:hint="eastAsia"/>
        </w:rPr>
        <w:t>文件</w:t>
      </w:r>
      <w:r w:rsidR="00B23B48">
        <w:rPr>
          <w:rFonts w:hint="eastAsia"/>
        </w:rPr>
        <w:t>a</w:t>
      </w:r>
      <w:r w:rsidR="00B23B48">
        <w:t>loha</w:t>
      </w:r>
      <w:r w:rsidR="00B23B48">
        <w:rPr>
          <w:rFonts w:hint="eastAsia"/>
        </w:rPr>
        <w:t>.m</w:t>
      </w:r>
      <w:r w:rsidR="007D1BB1">
        <w:rPr>
          <w:rFonts w:hint="eastAsia"/>
        </w:rPr>
        <w:t>是函数，</w:t>
      </w:r>
      <w:r w:rsidR="00CC42DD">
        <w:rPr>
          <w:rFonts w:hint="eastAsia"/>
        </w:rPr>
        <w:t>文件</w:t>
      </w:r>
      <w:r w:rsidR="00CC42DD">
        <w:t>ex1</w:t>
      </w:r>
      <w:r w:rsidR="00CC42DD">
        <w:rPr>
          <w:rFonts w:hint="eastAsia"/>
        </w:rPr>
        <w:t>.m</w:t>
      </w:r>
      <w:r w:rsidR="007D1BB1">
        <w:rPr>
          <w:rFonts w:hint="eastAsia"/>
        </w:rPr>
        <w:t>是调用函数的主程序</w:t>
      </w:r>
    </w:p>
    <w:p w14:paraId="07A6ED6A" w14:textId="77777777" w:rsidR="005A6A23" w:rsidRDefault="000659DF" w:rsidP="006E41C0">
      <w:pPr>
        <w:pStyle w:val="a7"/>
        <w:jc w:val="left"/>
        <w:rPr>
          <w:sz w:val="24"/>
        </w:rPr>
      </w:pPr>
      <w:r w:rsidRPr="006F1B37">
        <w:rPr>
          <w:rFonts w:hint="eastAsia"/>
        </w:rPr>
        <w:t>一</w:t>
      </w:r>
      <w:r w:rsidR="00F36A58">
        <w:rPr>
          <w:rFonts w:hint="eastAsia"/>
        </w:rPr>
        <w:t>，普通的</w:t>
      </w:r>
      <w:r w:rsidR="00F36A58">
        <w:rPr>
          <w:rFonts w:hint="eastAsia"/>
        </w:rPr>
        <w:t>Aloha</w:t>
      </w:r>
      <w:r w:rsidR="00F36A58">
        <w:rPr>
          <w:rFonts w:hint="eastAsia"/>
        </w:rPr>
        <w:t>协议</w:t>
      </w:r>
    </w:p>
    <w:p w14:paraId="29EEA0E6" w14:textId="77777777" w:rsidR="001C3A9A" w:rsidRDefault="001C3A9A" w:rsidP="00AC2D94">
      <w:pPr>
        <w:spacing w:line="276" w:lineRule="auto"/>
        <w:rPr>
          <w:rFonts w:ascii="Times New Roman"/>
          <w:sz w:val="24"/>
        </w:rPr>
      </w:pPr>
      <w:r w:rsidRPr="000659DF">
        <w:rPr>
          <w:rFonts w:ascii="Times New Roman" w:hint="eastAsia"/>
          <w:sz w:val="24"/>
        </w:rPr>
        <w:t>阅读并理解程序，仅实现</w:t>
      </w:r>
      <w:r w:rsidRPr="00AC02DA">
        <w:rPr>
          <w:rFonts w:ascii="Times New Roman" w:hint="eastAsia"/>
          <w:color w:val="FF0000"/>
          <w:sz w:val="24"/>
          <w:u w:val="single"/>
        </w:rPr>
        <w:t>无捕获效应</w:t>
      </w:r>
      <w:r w:rsidRPr="000659DF">
        <w:rPr>
          <w:rFonts w:ascii="Times New Roman" w:hint="eastAsia"/>
          <w:sz w:val="24"/>
        </w:rPr>
        <w:t>的</w:t>
      </w:r>
      <w:r w:rsidRPr="00AC02DA">
        <w:rPr>
          <w:rFonts w:ascii="Times New Roman" w:hint="eastAsia"/>
          <w:color w:val="FF0000"/>
          <w:sz w:val="24"/>
          <w:u w:val="single"/>
        </w:rPr>
        <w:t>理论值和仿真值</w:t>
      </w:r>
      <w:r w:rsidRPr="000659DF">
        <w:rPr>
          <w:rFonts w:ascii="Times New Roman" w:hint="eastAsia"/>
          <w:sz w:val="24"/>
        </w:rPr>
        <w:t>，</w:t>
      </w:r>
      <w:r w:rsidRPr="000659DF">
        <w:rPr>
          <w:rFonts w:ascii="Times New Roman" w:hint="eastAsia"/>
          <w:color w:val="FF0000"/>
          <w:sz w:val="24"/>
        </w:rPr>
        <w:t>执行并截图如下</w:t>
      </w:r>
      <w:r w:rsidRPr="000659DF">
        <w:rPr>
          <w:rFonts w:ascii="Times New Roman" w:hint="eastAsia"/>
          <w:sz w:val="24"/>
        </w:rPr>
        <w:t>：</w:t>
      </w:r>
    </w:p>
    <w:p w14:paraId="429F6388" w14:textId="77777777" w:rsidR="00B36A4A" w:rsidRPr="00031388" w:rsidRDefault="00101FB3" w:rsidP="00031388">
      <w:pPr>
        <w:spacing w:line="276" w:lineRule="auto"/>
        <w:jc w:val="left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修</w:t>
      </w:r>
      <w:r w:rsidR="00B36A4A" w:rsidRPr="00031388">
        <w:rPr>
          <w:rFonts w:ascii="Times New Roman" w:hint="eastAsia"/>
          <w:color w:val="FF0000"/>
          <w:sz w:val="24"/>
        </w:rPr>
        <w:t>改姓名学号</w:t>
      </w:r>
    </w:p>
    <w:p w14:paraId="77BA3949" w14:textId="05FC7B37" w:rsidR="001C3A9A" w:rsidRDefault="001C3A9A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</w:p>
    <w:p w14:paraId="06658C3C" w14:textId="5EF02A2E" w:rsidR="00F50912" w:rsidRDefault="00FF484D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</w:rPr>
        <w:lastRenderedPageBreak/>
        <w:pict w14:anchorId="2F6EA86B">
          <v:shape id="_x0000_i1026" type="#_x0000_t75" style="width:362.6pt;height:285.4pt">
            <v:imagedata r:id="rId9" o:title="ccc80828973ea107e017f6a58360fae"/>
          </v:shape>
        </w:pict>
      </w:r>
    </w:p>
    <w:p w14:paraId="3E34A067" w14:textId="77777777" w:rsidR="00D820DD" w:rsidRDefault="00D365E9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>按照程序</w:t>
      </w:r>
      <w:r w:rsidR="003F246E">
        <w:rPr>
          <w:rFonts w:ascii="Times New Roman" w:cs="Times New Roman" w:hint="eastAsia"/>
          <w:color w:val="auto"/>
        </w:rPr>
        <w:t>符号速率是</w:t>
      </w:r>
      <w:r w:rsidR="003F246E">
        <w:rPr>
          <w:rFonts w:ascii="Times New Roman" w:cs="Times New Roman" w:hint="eastAsia"/>
          <w:color w:val="auto"/>
        </w:rPr>
        <w:t>0.25*10^6</w:t>
      </w:r>
      <w:r w:rsidR="006C2124">
        <w:rPr>
          <w:rFonts w:ascii="Times New Roman" w:cs="Times New Roman" w:hint="eastAsia"/>
          <w:color w:val="auto"/>
        </w:rPr>
        <w:t xml:space="preserve"> (</w:t>
      </w:r>
      <w:r w:rsidR="003F246E">
        <w:rPr>
          <w:rFonts w:ascii="Times New Roman" w:cs="Times New Roman" w:hint="eastAsia"/>
          <w:color w:val="auto"/>
        </w:rPr>
        <w:t>符号</w:t>
      </w:r>
      <w:r w:rsidR="003F246E">
        <w:rPr>
          <w:rFonts w:ascii="Times New Roman" w:cs="Times New Roman" w:hint="eastAsia"/>
          <w:color w:val="auto"/>
        </w:rPr>
        <w:t>/s</w:t>
      </w:r>
      <w:r w:rsidR="006C2124">
        <w:rPr>
          <w:rFonts w:ascii="Times New Roman" w:cs="Times New Roman" w:hint="eastAsia"/>
          <w:color w:val="auto"/>
        </w:rPr>
        <w:t>)</w:t>
      </w:r>
    </w:p>
    <w:p w14:paraId="03FA6511" w14:textId="2CDCFCDC" w:rsidR="007975EB" w:rsidRPr="00AC0651" w:rsidRDefault="003F246E" w:rsidP="00A130F5">
      <w:pPr>
        <w:pStyle w:val="Default"/>
        <w:spacing w:line="276" w:lineRule="auto"/>
        <w:rPr>
          <w:rFonts w:ascii="Times New Roman" w:cs="Times New Roman"/>
          <w:color w:val="FF0000"/>
        </w:rPr>
      </w:pPr>
      <w:r>
        <w:rPr>
          <w:rFonts w:ascii="Times New Roman" w:cs="Times New Roman" w:hint="eastAsia"/>
          <w:color w:val="auto"/>
        </w:rPr>
        <w:t>那么</w:t>
      </w:r>
      <w:r w:rsidR="007975EB">
        <w:rPr>
          <w:rFonts w:ascii="Times New Roman" w:cs="Times New Roman" w:hint="eastAsia"/>
          <w:color w:val="auto"/>
        </w:rPr>
        <w:t>每个数据包的传输时间是多少</w:t>
      </w:r>
      <w:r w:rsidR="00A52B1A">
        <w:rPr>
          <w:rFonts w:ascii="Times New Roman" w:cs="Times New Roman" w:hint="eastAsia"/>
          <w:color w:val="auto"/>
        </w:rPr>
        <w:t>s</w:t>
      </w:r>
      <w:r w:rsidR="007975EB">
        <w:rPr>
          <w:rFonts w:ascii="Times New Roman" w:cs="Times New Roman" w:hint="eastAsia"/>
          <w:color w:val="auto"/>
        </w:rPr>
        <w:t>？</w:t>
      </w:r>
      <w:r w:rsidR="002602C3" w:rsidRPr="00AC0651">
        <w:rPr>
          <w:rFonts w:ascii="Times New Roman" w:cs="Times New Roman" w:hint="eastAsia"/>
          <w:color w:val="FF0000"/>
          <w:u w:val="single"/>
        </w:rPr>
        <w:t xml:space="preserve"> </w:t>
      </w:r>
      <w:r w:rsidR="00A130F5" w:rsidRPr="00A130F5">
        <w:rPr>
          <w:rFonts w:ascii="Times New Roman" w:cs="Times New Roman" w:hint="eastAsia"/>
          <w:color w:val="FF0000"/>
          <w:u w:val="single"/>
        </w:rPr>
        <w:t>L / (0.25</w:t>
      </w:r>
      <w:r w:rsidR="00A130F5">
        <w:rPr>
          <w:rFonts w:ascii="Times New Roman" w:cs="Times New Roman" w:hint="eastAsia"/>
          <w:color w:val="FF0000"/>
          <w:u w:val="single"/>
        </w:rPr>
        <w:t>*</w:t>
      </w:r>
      <w:r w:rsidR="00A130F5" w:rsidRPr="00A130F5">
        <w:rPr>
          <w:rFonts w:ascii="Times New Roman" w:cs="Times New Roman" w:hint="eastAsia"/>
          <w:color w:val="FF0000"/>
          <w:u w:val="single"/>
        </w:rPr>
        <w:t xml:space="preserve">10^6) </w:t>
      </w:r>
      <w:r w:rsidR="00A130F5">
        <w:rPr>
          <w:rFonts w:ascii="Times New Roman" w:cs="Times New Roman" w:hint="eastAsia"/>
          <w:color w:val="FF0000"/>
          <w:u w:val="single"/>
        </w:rPr>
        <w:t>s</w:t>
      </w:r>
      <w:r w:rsidR="00A130F5">
        <w:rPr>
          <w:rFonts w:ascii="Times New Roman" w:cs="Times New Roman" w:hint="eastAsia"/>
          <w:color w:val="FF0000"/>
          <w:u w:val="single"/>
        </w:rPr>
        <w:t>。</w:t>
      </w:r>
      <w:r w:rsidR="00A130F5" w:rsidRPr="00A130F5">
        <w:rPr>
          <w:rFonts w:ascii="Times New Roman" w:cs="Times New Roman" w:hint="eastAsia"/>
          <w:color w:val="FF0000"/>
          <w:u w:val="single"/>
        </w:rPr>
        <w:t>L</w:t>
      </w:r>
      <w:r w:rsidR="00A130F5" w:rsidRPr="00A130F5">
        <w:rPr>
          <w:rFonts w:ascii="Times New Roman" w:cs="Times New Roman" w:hint="eastAsia"/>
          <w:color w:val="FF0000"/>
          <w:u w:val="single"/>
        </w:rPr>
        <w:t>为数据包的长度，单位为符号</w:t>
      </w:r>
      <w:r w:rsidR="002602C3" w:rsidRPr="00AC0651">
        <w:rPr>
          <w:rFonts w:ascii="Times New Roman" w:cs="Times New Roman" w:hint="eastAsia"/>
          <w:color w:val="FF0000"/>
          <w:u w:val="single"/>
        </w:rPr>
        <w:t xml:space="preserve">          </w:t>
      </w:r>
      <w:r w:rsidR="00AC0651" w:rsidRPr="00AC0651">
        <w:rPr>
          <w:rFonts w:ascii="Times New Roman" w:cs="Times New Roman" w:hint="eastAsia"/>
          <w:color w:val="FF0000"/>
          <w:u w:val="single"/>
        </w:rPr>
        <w:t xml:space="preserve">               </w:t>
      </w:r>
    </w:p>
    <w:p w14:paraId="3803E1E4" w14:textId="0B79D665" w:rsidR="00B36A4A" w:rsidRDefault="00B36A4A" w:rsidP="00B36A4A">
      <w:pPr>
        <w:pStyle w:val="Default"/>
        <w:spacing w:line="276" w:lineRule="auto"/>
        <w:rPr>
          <w:rFonts w:ascii="Times New Roman" w:cs="Times New Roman"/>
          <w:color w:val="auto"/>
          <w:u w:val="single"/>
        </w:rPr>
      </w:pPr>
      <w:r w:rsidRPr="00B36A4A">
        <w:rPr>
          <w:rFonts w:ascii="Times New Roman" w:cs="Times New Roman"/>
          <w:color w:val="auto"/>
        </w:rPr>
        <w:t>Traffic(indx)</w:t>
      </w:r>
      <w:r w:rsidRPr="00B36A4A">
        <w:rPr>
          <w:rFonts w:ascii="Times New Roman" w:cs="Times New Roman" w:hint="eastAsia"/>
          <w:color w:val="auto"/>
        </w:rPr>
        <w:t>是仿真值，对应的理论值是</w:t>
      </w:r>
      <w:r w:rsidR="003649AB">
        <w:rPr>
          <w:rFonts w:ascii="Times New Roman" w:cs="Times New Roman" w:hint="eastAsia"/>
          <w:color w:val="auto"/>
        </w:rPr>
        <w:t>那个变量</w:t>
      </w:r>
      <w:r w:rsidRPr="00B36A4A">
        <w:rPr>
          <w:rFonts w:ascii="Times New Roman" w:cs="Times New Roman" w:hint="eastAsia"/>
          <w:color w:val="auto"/>
        </w:rPr>
        <w:t>？</w:t>
      </w:r>
      <w:r w:rsidRPr="00AC0651">
        <w:rPr>
          <w:rFonts w:ascii="Times New Roman" w:cs="Times New Roman" w:hint="eastAsia"/>
          <w:color w:val="FF0000"/>
          <w:u w:val="single"/>
        </w:rPr>
        <w:t xml:space="preserve">      </w:t>
      </w:r>
      <w:r w:rsidR="00FE052A">
        <w:rPr>
          <w:rFonts w:ascii="Times New Roman" w:cs="Times New Roman"/>
          <w:color w:val="FF0000"/>
          <w:u w:val="single"/>
        </w:rPr>
        <w:t xml:space="preserve">T </w:t>
      </w:r>
      <w:r w:rsidRPr="00AC0651">
        <w:rPr>
          <w:rFonts w:ascii="Times New Roman" w:cs="Times New Roman" w:hint="eastAsia"/>
          <w:color w:val="FF0000"/>
          <w:u w:val="single"/>
        </w:rPr>
        <w:t xml:space="preserve"> </w:t>
      </w:r>
      <w:r w:rsidR="00AC0651" w:rsidRPr="00AC0651">
        <w:rPr>
          <w:rFonts w:ascii="Times New Roman" w:cs="Times New Roman" w:hint="eastAsia"/>
          <w:color w:val="FF0000"/>
          <w:u w:val="single"/>
        </w:rPr>
        <w:t xml:space="preserve">          </w:t>
      </w:r>
      <w:r w:rsidRPr="00AC0651">
        <w:rPr>
          <w:rFonts w:ascii="Times New Roman" w:cs="Times New Roman" w:hint="eastAsia"/>
          <w:color w:val="FF0000"/>
          <w:u w:val="single"/>
        </w:rPr>
        <w:t xml:space="preserve">              </w:t>
      </w:r>
    </w:p>
    <w:p w14:paraId="07FDC1D2" w14:textId="77777777" w:rsidR="000667DA" w:rsidRDefault="00E56D75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>找到数据包产生间隔的期望值一行程序，解释这一行程序的含义</w:t>
      </w:r>
    </w:p>
    <w:p w14:paraId="797C84FF" w14:textId="77777777" w:rsidR="00DD26A6" w:rsidRPr="00DD26A6" w:rsidRDefault="00E56D75" w:rsidP="00DD26A6">
      <w:pPr>
        <w:pStyle w:val="Default"/>
        <w:spacing w:line="276" w:lineRule="auto"/>
        <w:rPr>
          <w:rFonts w:ascii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>程序</w:t>
      </w:r>
      <w:r w:rsidR="00DD26A6">
        <w:rPr>
          <w:rFonts w:ascii="Times New Roman" w:cs="Times New Roman" w:hint="eastAsia"/>
          <w:color w:val="FF0000"/>
          <w:u w:val="single"/>
        </w:rPr>
        <w:t>：</w:t>
      </w:r>
      <w:r w:rsidR="00DD26A6" w:rsidRPr="00DD26A6">
        <w:rPr>
          <w:rFonts w:ascii="Times New Roman" w:cs="Times New Roman"/>
          <w:color w:val="FF0000"/>
          <w:u w:val="single"/>
        </w:rPr>
        <w:t> </w:t>
      </w:r>
      <w:r w:rsidR="00DD26A6" w:rsidRPr="00DD26A6">
        <w:rPr>
          <w:rFonts w:ascii="Times New Roman"/>
          <w:color w:val="FF0000"/>
          <w:u w:val="single"/>
        </w:rPr>
        <w:t xml:space="preserve">    Tint  = -Ttime / log(1-G(indx)/Mnum);       % </w:t>
      </w:r>
      <w:r w:rsidR="00DD26A6" w:rsidRPr="00DD26A6">
        <w:rPr>
          <w:rFonts w:ascii="Times New Roman"/>
          <w:color w:val="FF0000"/>
          <w:u w:val="single"/>
        </w:rPr>
        <w:t>数据包产生间隔的期望值</w:t>
      </w:r>
    </w:p>
    <w:p w14:paraId="2D014E89" w14:textId="3907333B" w:rsidR="00E56D75" w:rsidRPr="00E56D75" w:rsidRDefault="00E56D75" w:rsidP="00AC2D94">
      <w:pPr>
        <w:pStyle w:val="Default"/>
        <w:spacing w:line="276" w:lineRule="auto"/>
        <w:rPr>
          <w:rFonts w:ascii="Times New Roman" w:cs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 xml:space="preserve">                     </w:t>
      </w:r>
    </w:p>
    <w:p w14:paraId="018004EF" w14:textId="77777777" w:rsidR="00B410E9" w:rsidRPr="00B410E9" w:rsidRDefault="00E56D75" w:rsidP="00B410E9">
      <w:pPr>
        <w:pStyle w:val="Default"/>
        <w:spacing w:line="276" w:lineRule="auto"/>
        <w:rPr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>含义：</w:t>
      </w:r>
      <w:r w:rsidRPr="00E56D75">
        <w:rPr>
          <w:rFonts w:ascii="Times New Roman" w:cs="Times New Roman" w:hint="eastAsia"/>
          <w:color w:val="FF0000"/>
          <w:u w:val="single"/>
        </w:rPr>
        <w:t xml:space="preserve"> </w:t>
      </w:r>
      <w:r w:rsidR="00B410E9" w:rsidRPr="00B410E9">
        <w:rPr>
          <w:color w:val="FF0000"/>
          <w:u w:val="single"/>
        </w:rPr>
        <w:t>这行代码计算了两个变量，Tint和G(indx)。</w:t>
      </w:r>
    </w:p>
    <w:p w14:paraId="2749E86B" w14:textId="77777777" w:rsidR="00B410E9" w:rsidRPr="00B410E9" w:rsidRDefault="00B410E9" w:rsidP="00B410E9">
      <w:pPr>
        <w:pStyle w:val="Default"/>
        <w:spacing w:line="276" w:lineRule="auto"/>
        <w:rPr>
          <w:rFonts w:ascii="Times New Roman"/>
          <w:color w:val="FF0000"/>
          <w:u w:val="single"/>
        </w:rPr>
      </w:pPr>
      <w:r w:rsidRPr="00B410E9">
        <w:rPr>
          <w:rFonts w:ascii="Times New Roman"/>
          <w:color w:val="FF0000"/>
          <w:u w:val="single"/>
        </w:rPr>
        <w:t>首先，这行代码的目的是计算</w:t>
      </w:r>
      <w:r w:rsidRPr="00B410E9">
        <w:rPr>
          <w:rFonts w:ascii="Times New Roman"/>
          <w:color w:val="FF0000"/>
          <w:u w:val="single"/>
        </w:rPr>
        <w:t>Tint</w:t>
      </w:r>
      <w:r w:rsidRPr="00B410E9">
        <w:rPr>
          <w:rFonts w:ascii="Times New Roman"/>
          <w:color w:val="FF0000"/>
          <w:u w:val="single"/>
        </w:rPr>
        <w:t>，即数据包产生间隔的期望值。在这个公式中，</w:t>
      </w:r>
      <w:r w:rsidRPr="00B410E9">
        <w:rPr>
          <w:rFonts w:ascii="Times New Roman"/>
          <w:color w:val="FF0000"/>
          <w:u w:val="single"/>
        </w:rPr>
        <w:t>Ttime</w:t>
      </w:r>
      <w:r w:rsidRPr="00B410E9">
        <w:rPr>
          <w:rFonts w:ascii="Times New Roman"/>
          <w:color w:val="FF0000"/>
          <w:u w:val="single"/>
        </w:rPr>
        <w:t>表示一个周期内发送数据包的总数，</w:t>
      </w:r>
      <w:r w:rsidRPr="00B410E9">
        <w:rPr>
          <w:rFonts w:ascii="Times New Roman"/>
          <w:color w:val="FF0000"/>
          <w:u w:val="single"/>
        </w:rPr>
        <w:t>Mnum</w:t>
      </w:r>
      <w:r w:rsidRPr="00B410E9">
        <w:rPr>
          <w:rFonts w:ascii="Times New Roman"/>
          <w:color w:val="FF0000"/>
          <w:u w:val="single"/>
        </w:rPr>
        <w:t>表示发送者的缓冲区大小。因此，</w:t>
      </w:r>
      <w:r w:rsidRPr="00B410E9">
        <w:rPr>
          <w:rFonts w:ascii="Times New Roman"/>
          <w:color w:val="FF0000"/>
          <w:u w:val="single"/>
        </w:rPr>
        <w:t>Ttime / Mnum</w:t>
      </w:r>
      <w:r w:rsidRPr="00B410E9">
        <w:rPr>
          <w:rFonts w:ascii="Times New Roman"/>
          <w:color w:val="FF0000"/>
          <w:u w:val="single"/>
        </w:rPr>
        <w:t>表示平均每个数据包在缓冲区中停留的时间，也就是数据包的平均寿命。</w:t>
      </w:r>
    </w:p>
    <w:p w14:paraId="59660F10" w14:textId="635F57E5" w:rsidR="00B410E9" w:rsidRPr="00B410E9" w:rsidRDefault="00B410E9" w:rsidP="00B410E9">
      <w:pPr>
        <w:pStyle w:val="Default"/>
        <w:spacing w:line="276" w:lineRule="auto"/>
        <w:rPr>
          <w:rFonts w:ascii="Times New Roman"/>
          <w:color w:val="FF0000"/>
          <w:u w:val="single"/>
        </w:rPr>
      </w:pPr>
      <w:r w:rsidRPr="00B410E9">
        <w:rPr>
          <w:rFonts w:ascii="Times New Roman"/>
          <w:color w:val="FF0000"/>
          <w:u w:val="single"/>
        </w:rPr>
        <w:t>然后，使用</w:t>
      </w:r>
      <w:r w:rsidRPr="00B410E9">
        <w:rPr>
          <w:rFonts w:ascii="Times New Roman"/>
          <w:color w:val="FF0000"/>
          <w:u w:val="single"/>
        </w:rPr>
        <w:t>G(indx) / Mnum</w:t>
      </w:r>
      <w:r w:rsidRPr="00B410E9">
        <w:rPr>
          <w:rFonts w:ascii="Times New Roman"/>
          <w:color w:val="FF0000"/>
          <w:u w:val="single"/>
        </w:rPr>
        <w:t>来表示每个周期内发送的数据包的比例。这个比例可以理解为发送率或流量，因为它告诉我们在一个周期内有多少数据包被发送出去。</w:t>
      </w:r>
    </w:p>
    <w:p w14:paraId="6E990E4D" w14:textId="261854EE" w:rsidR="00B410E9" w:rsidRPr="00B410E9" w:rsidRDefault="00B410E9" w:rsidP="00B410E9">
      <w:pPr>
        <w:pStyle w:val="Default"/>
        <w:spacing w:line="276" w:lineRule="auto"/>
        <w:rPr>
          <w:rFonts w:ascii="Times New Roman"/>
          <w:color w:val="FF0000"/>
          <w:u w:val="single"/>
        </w:rPr>
      </w:pPr>
      <w:r w:rsidRPr="00B410E9">
        <w:rPr>
          <w:rFonts w:ascii="Times New Roman"/>
          <w:color w:val="FF0000"/>
          <w:u w:val="single"/>
        </w:rPr>
        <w:t>最后，使用</w:t>
      </w:r>
      <w:r w:rsidRPr="00B410E9">
        <w:rPr>
          <w:rFonts w:ascii="Times New Roman"/>
          <w:color w:val="FF0000"/>
          <w:u w:val="single"/>
        </w:rPr>
        <w:t>-log(1-G(indx)/Mnum)</w:t>
      </w:r>
      <w:r w:rsidRPr="00B410E9">
        <w:rPr>
          <w:rFonts w:ascii="Times New Roman"/>
          <w:color w:val="FF0000"/>
          <w:u w:val="single"/>
        </w:rPr>
        <w:t>来计算</w:t>
      </w:r>
      <w:r w:rsidRPr="00B410E9">
        <w:rPr>
          <w:rFonts w:ascii="Times New Roman"/>
          <w:color w:val="FF0000"/>
          <w:u w:val="single"/>
        </w:rPr>
        <w:t>G(indx)/Mnum</w:t>
      </w:r>
      <w:r w:rsidRPr="00B410E9">
        <w:rPr>
          <w:rFonts w:ascii="Times New Roman"/>
          <w:color w:val="FF0000"/>
          <w:u w:val="single"/>
        </w:rPr>
        <w:t>的负对数，因为这样可以将其转换为指数分布的随机变量。因此，</w:t>
      </w:r>
      <w:r w:rsidRPr="00B410E9">
        <w:rPr>
          <w:rFonts w:ascii="Times New Roman"/>
          <w:color w:val="FF0000"/>
          <w:u w:val="single"/>
        </w:rPr>
        <w:t>Tint</w:t>
      </w:r>
      <w:r w:rsidRPr="00B410E9">
        <w:rPr>
          <w:rFonts w:ascii="Times New Roman"/>
          <w:color w:val="FF0000"/>
          <w:u w:val="single"/>
        </w:rPr>
        <w:t>被定义为</w:t>
      </w:r>
      <w:r w:rsidRPr="00B410E9">
        <w:rPr>
          <w:rFonts w:ascii="Times New Roman"/>
          <w:color w:val="FF0000"/>
          <w:u w:val="single"/>
        </w:rPr>
        <w:t>-Ttime/ log(1-G(indx)/Mnum)</w:t>
      </w:r>
      <w:r w:rsidRPr="00B410E9">
        <w:rPr>
          <w:rFonts w:ascii="Times New Roman"/>
          <w:color w:val="FF0000"/>
          <w:u w:val="single"/>
        </w:rPr>
        <w:t>，它代表了在指数分布下数据包产生间隔的期望值。</w:t>
      </w:r>
    </w:p>
    <w:p w14:paraId="67F93C58" w14:textId="77777777" w:rsidR="00E56D75" w:rsidRDefault="00E56D75" w:rsidP="00AC2D94">
      <w:pPr>
        <w:pStyle w:val="Default"/>
        <w:spacing w:line="276" w:lineRule="auto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>找到报文重新发送时刻的程序，有</w:t>
      </w:r>
      <w:r w:rsidR="0040038B">
        <w:rPr>
          <w:rFonts w:ascii="Times New Roman" w:cs="Times New Roman" w:hint="eastAsia"/>
          <w:color w:val="auto"/>
        </w:rPr>
        <w:t>3</w:t>
      </w:r>
      <w:r>
        <w:rPr>
          <w:rFonts w:ascii="Times New Roman" w:cs="Times New Roman" w:hint="eastAsia"/>
          <w:color w:val="auto"/>
        </w:rPr>
        <w:t>个，找一个即可，解释这一行程序的含义</w:t>
      </w:r>
    </w:p>
    <w:p w14:paraId="2FB17F82" w14:textId="1B6371C0" w:rsidR="00A0008B" w:rsidRPr="00A0008B" w:rsidRDefault="00E56D75" w:rsidP="00A0008B">
      <w:pPr>
        <w:pStyle w:val="Default"/>
        <w:spacing w:line="276" w:lineRule="auto"/>
        <w:rPr>
          <w:rFonts w:ascii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>程序：</w:t>
      </w:r>
      <w:r w:rsidRPr="00E56D75">
        <w:rPr>
          <w:rFonts w:ascii="Times New Roman" w:cs="Times New Roman" w:hint="eastAsia"/>
          <w:color w:val="FF0000"/>
          <w:u w:val="single"/>
        </w:rPr>
        <w:t xml:space="preserve"> </w:t>
      </w:r>
      <w:r w:rsidR="00A0008B" w:rsidRPr="00A0008B">
        <w:rPr>
          <w:rFonts w:ascii="Times New Roman"/>
          <w:color w:val="FF0000"/>
          <w:u w:val="single"/>
        </w:rPr>
        <w:t xml:space="preserve">   mtime(idx)  = now_time - Rint * log(1-rand(1,length(idx)));     % </w:t>
      </w:r>
      <w:r w:rsidR="00A0008B" w:rsidRPr="00A0008B">
        <w:rPr>
          <w:rFonts w:ascii="Times New Roman"/>
          <w:color w:val="FF0000"/>
          <w:u w:val="single"/>
        </w:rPr>
        <w:t>重新发送时刻</w:t>
      </w:r>
    </w:p>
    <w:p w14:paraId="5F8CE70A" w14:textId="47757A17" w:rsidR="00E56D75" w:rsidRPr="00E56D75" w:rsidRDefault="00E56D75" w:rsidP="00AC2D94">
      <w:pPr>
        <w:pStyle w:val="Default"/>
        <w:spacing w:line="276" w:lineRule="auto"/>
        <w:rPr>
          <w:rFonts w:ascii="Times New Roman" w:cs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 xml:space="preserve">                         </w:t>
      </w:r>
    </w:p>
    <w:p w14:paraId="232A0AC5" w14:textId="77777777" w:rsidR="00A0008B" w:rsidRPr="00A0008B" w:rsidRDefault="00E56D75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>含义：</w:t>
      </w:r>
      <w:r w:rsidR="00A0008B" w:rsidRPr="00A0008B">
        <w:rPr>
          <w:rFonts w:ascii="Times New Roman"/>
          <w:color w:val="FF0000"/>
          <w:u w:val="single"/>
        </w:rPr>
        <w:t>now_time </w:t>
      </w:r>
      <w:r w:rsidR="00A0008B" w:rsidRPr="00A0008B">
        <w:rPr>
          <w:rFonts w:ascii="Times New Roman"/>
          <w:color w:val="FF0000"/>
          <w:u w:val="single"/>
        </w:rPr>
        <w:t>表示当前时间，即上一次发送数据包的时间。</w:t>
      </w:r>
    </w:p>
    <w:p w14:paraId="1EEBEA2E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Rint </w:t>
      </w:r>
      <w:r w:rsidRPr="00A0008B">
        <w:rPr>
          <w:rFonts w:ascii="Times New Roman"/>
          <w:color w:val="FF0000"/>
          <w:u w:val="single"/>
        </w:rPr>
        <w:t>表示数据包之间的发送间隔时间。</w:t>
      </w:r>
    </w:p>
    <w:p w14:paraId="5B83AC8B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rand(1,length(idx)) </w:t>
      </w:r>
      <w:r w:rsidRPr="00A0008B">
        <w:rPr>
          <w:rFonts w:ascii="Times New Roman"/>
          <w:color w:val="FF0000"/>
          <w:u w:val="single"/>
        </w:rPr>
        <w:t>表示生成一个长度为</w:t>
      </w:r>
      <w:r w:rsidRPr="00A0008B">
        <w:rPr>
          <w:rFonts w:ascii="Times New Roman"/>
          <w:color w:val="FF0000"/>
          <w:u w:val="single"/>
        </w:rPr>
        <w:t> idx </w:t>
      </w:r>
      <w:r w:rsidRPr="00A0008B">
        <w:rPr>
          <w:rFonts w:ascii="Times New Roman"/>
          <w:color w:val="FF0000"/>
          <w:u w:val="single"/>
        </w:rPr>
        <w:t>的随机数向量，其中每个数均匀分布在</w:t>
      </w:r>
      <w:r w:rsidRPr="00A0008B">
        <w:rPr>
          <w:rFonts w:ascii="Times New Roman"/>
          <w:color w:val="FF0000"/>
          <w:u w:val="single"/>
        </w:rPr>
        <w:t> [0, 1) </w:t>
      </w:r>
      <w:r w:rsidRPr="00A0008B">
        <w:rPr>
          <w:rFonts w:ascii="Times New Roman"/>
          <w:color w:val="FF0000"/>
          <w:u w:val="single"/>
        </w:rPr>
        <w:t>区间内。</w:t>
      </w:r>
    </w:p>
    <w:p w14:paraId="657F356C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1-rand(1,length(idx)) </w:t>
      </w:r>
      <w:r w:rsidRPr="00A0008B">
        <w:rPr>
          <w:rFonts w:ascii="Times New Roman"/>
          <w:color w:val="FF0000"/>
          <w:u w:val="single"/>
        </w:rPr>
        <w:t>表示将上面的随机数向量中的每个元素都取</w:t>
      </w:r>
      <w:r w:rsidRPr="00A0008B">
        <w:rPr>
          <w:rFonts w:ascii="Times New Roman"/>
          <w:color w:val="FF0000"/>
          <w:u w:val="single"/>
        </w:rPr>
        <w:t xml:space="preserve"> 1 </w:t>
      </w:r>
      <w:r w:rsidRPr="00A0008B">
        <w:rPr>
          <w:rFonts w:ascii="Times New Roman"/>
          <w:color w:val="FF0000"/>
          <w:u w:val="single"/>
        </w:rPr>
        <w:t>减去，得到一个新</w:t>
      </w:r>
      <w:r w:rsidRPr="00A0008B">
        <w:rPr>
          <w:rFonts w:ascii="Times New Roman"/>
          <w:color w:val="FF0000"/>
          <w:u w:val="single"/>
        </w:rPr>
        <w:lastRenderedPageBreak/>
        <w:t>的向量。</w:t>
      </w:r>
    </w:p>
    <w:p w14:paraId="5C3163C6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log(1-rand(1,length(idx))) </w:t>
      </w:r>
      <w:r w:rsidRPr="00A0008B">
        <w:rPr>
          <w:rFonts w:ascii="Times New Roman"/>
          <w:color w:val="FF0000"/>
          <w:u w:val="single"/>
        </w:rPr>
        <w:t>表示将上面的新向量中的每个元素都取自然对数。</w:t>
      </w:r>
    </w:p>
    <w:p w14:paraId="6DCD8037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Rint * log(1-rand(1,length(idx))) </w:t>
      </w:r>
      <w:r w:rsidRPr="00A0008B">
        <w:rPr>
          <w:rFonts w:ascii="Times New Roman"/>
          <w:color w:val="FF0000"/>
          <w:u w:val="single"/>
        </w:rPr>
        <w:t>表示将上面的新向量中的每个元素都乘以</w:t>
      </w:r>
      <w:r w:rsidRPr="00A0008B">
        <w:rPr>
          <w:rFonts w:ascii="Times New Roman"/>
          <w:color w:val="FF0000"/>
          <w:u w:val="single"/>
        </w:rPr>
        <w:t> Rint</w:t>
      </w:r>
      <w:r w:rsidRPr="00A0008B">
        <w:rPr>
          <w:rFonts w:ascii="Times New Roman"/>
          <w:color w:val="FF0000"/>
          <w:u w:val="single"/>
        </w:rPr>
        <w:t>，得到一个新的向量，其每个元素都代表了发送一个数据包所需的时间。</w:t>
      </w:r>
    </w:p>
    <w:p w14:paraId="7FBC9D49" w14:textId="77777777" w:rsidR="00A0008B" w:rsidRPr="00A0008B" w:rsidRDefault="00A0008B" w:rsidP="00A0008B">
      <w:pPr>
        <w:pStyle w:val="Default"/>
        <w:numPr>
          <w:ilvl w:val="0"/>
          <w:numId w:val="1"/>
        </w:numPr>
        <w:spacing w:line="276" w:lineRule="auto"/>
        <w:rPr>
          <w:rFonts w:ascii="Times New Roman"/>
          <w:color w:val="FF0000"/>
          <w:u w:val="single"/>
        </w:rPr>
      </w:pPr>
      <w:r w:rsidRPr="00A0008B">
        <w:rPr>
          <w:rFonts w:ascii="Times New Roman"/>
          <w:color w:val="FF0000"/>
          <w:u w:val="single"/>
        </w:rPr>
        <w:t>now_time - Rint * log(1-rand(1,length(idx))) </w:t>
      </w:r>
      <w:r w:rsidRPr="00A0008B">
        <w:rPr>
          <w:rFonts w:ascii="Times New Roman"/>
          <w:color w:val="FF0000"/>
          <w:u w:val="single"/>
        </w:rPr>
        <w:t>表示将上面得到的新向量中的每个元素都与</w:t>
      </w:r>
      <w:r w:rsidRPr="00A0008B">
        <w:rPr>
          <w:rFonts w:ascii="Times New Roman"/>
          <w:color w:val="FF0000"/>
          <w:u w:val="single"/>
        </w:rPr>
        <w:t> now_time </w:t>
      </w:r>
      <w:r w:rsidRPr="00A0008B">
        <w:rPr>
          <w:rFonts w:ascii="Times New Roman"/>
          <w:color w:val="FF0000"/>
          <w:u w:val="single"/>
        </w:rPr>
        <w:t>相减，得到一个新的向量，其每个元素都代表了下一次发送数据包的时间。</w:t>
      </w:r>
    </w:p>
    <w:p w14:paraId="3B885A20" w14:textId="01EAFB86" w:rsidR="00E56D75" w:rsidRPr="00E56D75" w:rsidRDefault="00E56D75" w:rsidP="00AC2D94">
      <w:pPr>
        <w:pStyle w:val="Default"/>
        <w:spacing w:line="276" w:lineRule="auto"/>
        <w:rPr>
          <w:rFonts w:ascii="Times New Roman" w:cs="Times New Roman"/>
          <w:color w:val="FF0000"/>
          <w:u w:val="single"/>
        </w:rPr>
      </w:pPr>
      <w:r w:rsidRPr="00E56D75">
        <w:rPr>
          <w:rFonts w:ascii="Times New Roman" w:cs="Times New Roman" w:hint="eastAsia"/>
          <w:color w:val="FF0000"/>
          <w:u w:val="single"/>
        </w:rPr>
        <w:t xml:space="preserve">                          </w:t>
      </w:r>
    </w:p>
    <w:p w14:paraId="78F66240" w14:textId="77777777" w:rsidR="005A6A23" w:rsidRDefault="00AC0651" w:rsidP="006E41C0">
      <w:pPr>
        <w:pStyle w:val="a7"/>
        <w:jc w:val="left"/>
      </w:pPr>
      <w:r>
        <w:rPr>
          <w:rFonts w:hint="eastAsia"/>
          <w:sz w:val="40"/>
        </w:rPr>
        <w:t>二</w:t>
      </w:r>
      <w:r w:rsidR="009F69CA">
        <w:rPr>
          <w:rFonts w:hint="eastAsia"/>
          <w:sz w:val="40"/>
        </w:rPr>
        <w:t>，时隙</w:t>
      </w:r>
      <w:r w:rsidR="009F69CA">
        <w:rPr>
          <w:rFonts w:hint="eastAsia"/>
          <w:sz w:val="40"/>
        </w:rPr>
        <w:t>Aloha</w:t>
      </w:r>
      <w:r w:rsidR="009F69CA">
        <w:rPr>
          <w:rFonts w:hint="eastAsia"/>
          <w:sz w:val="40"/>
        </w:rPr>
        <w:t>协议</w:t>
      </w:r>
    </w:p>
    <w:p w14:paraId="1F242F48" w14:textId="77777777" w:rsidR="008F55E2" w:rsidRDefault="008F55E2" w:rsidP="00AC2D94">
      <w:pPr>
        <w:pStyle w:val="Default"/>
        <w:spacing w:line="276" w:lineRule="auto"/>
      </w:pPr>
      <w:r>
        <w:rPr>
          <w:rFonts w:hint="eastAsia"/>
        </w:rPr>
        <w:t>参考</w:t>
      </w:r>
      <w:r w:rsidR="00EF74F8">
        <w:rPr>
          <w:rFonts w:hint="eastAsia"/>
        </w:rPr>
        <w:t>书中332页</w:t>
      </w:r>
      <w:r w:rsidR="002C0A81">
        <w:rPr>
          <w:rFonts w:hint="eastAsia"/>
        </w:rPr>
        <w:t>，</w:t>
      </w:r>
      <w:r w:rsidR="00F07290" w:rsidRPr="00B817D3">
        <w:rPr>
          <w:rFonts w:hint="eastAsia"/>
          <w:color w:val="FF0000"/>
        </w:rPr>
        <w:t>时隙aloha协议</w:t>
      </w:r>
    </w:p>
    <w:p w14:paraId="4A36A4B6" w14:textId="77777777" w:rsidR="00B817D3" w:rsidRPr="00047DF6" w:rsidRDefault="00627DD2" w:rsidP="00AC2D94">
      <w:pPr>
        <w:pStyle w:val="Default"/>
        <w:spacing w:line="276" w:lineRule="auto"/>
        <w:rPr>
          <w:color w:val="FF0000"/>
        </w:rPr>
      </w:pPr>
      <w:r>
        <w:rPr>
          <w:rFonts w:hint="eastAsia"/>
        </w:rPr>
        <w:t>使用</w:t>
      </w:r>
      <w:r w:rsidR="002C0A81">
        <w:rPr>
          <w:rFonts w:hint="eastAsia"/>
        </w:rPr>
        <w:t>两个文件</w:t>
      </w:r>
      <w:r w:rsidR="008F55E2">
        <w:rPr>
          <w:rFonts w:hint="eastAsia"/>
        </w:rPr>
        <w:t>saloha.m和ex2.m</w:t>
      </w:r>
      <w:r>
        <w:rPr>
          <w:rFonts w:hint="eastAsia"/>
        </w:rPr>
        <w:t>，</w:t>
      </w:r>
      <w:r w:rsidR="00B817D3">
        <w:rPr>
          <w:rFonts w:hint="eastAsia"/>
        </w:rPr>
        <w:t>画出</w:t>
      </w:r>
      <w:r w:rsidR="00F9440B">
        <w:rPr>
          <w:rFonts w:hint="eastAsia"/>
        </w:rPr>
        <w:t>理论值和仿真值</w:t>
      </w:r>
      <w:r w:rsidR="00C65785">
        <w:rPr>
          <w:rFonts w:hint="eastAsia"/>
        </w:rPr>
        <w:t>，</w:t>
      </w:r>
      <w:r w:rsidR="006760EE">
        <w:rPr>
          <w:rFonts w:hint="eastAsia"/>
        </w:rPr>
        <w:t>对比上一节的Aloha，</w:t>
      </w:r>
      <w:r w:rsidR="00C65785" w:rsidRPr="00047DF6">
        <w:rPr>
          <w:rFonts w:hint="eastAsia"/>
          <w:color w:val="FF0000"/>
        </w:rPr>
        <w:t>提交下面的截图</w:t>
      </w:r>
    </w:p>
    <w:p w14:paraId="2D59C5DE" w14:textId="44DF0421" w:rsidR="00661436" w:rsidRDefault="00661436" w:rsidP="00AC2D94">
      <w:pPr>
        <w:pStyle w:val="Default"/>
        <w:spacing w:line="276" w:lineRule="auto"/>
        <w:rPr>
          <w:noProof/>
        </w:rPr>
      </w:pPr>
    </w:p>
    <w:p w14:paraId="11903651" w14:textId="5E678826" w:rsidR="00F50912" w:rsidRDefault="00FF484D" w:rsidP="00AC2D94">
      <w:pPr>
        <w:pStyle w:val="Default"/>
        <w:spacing w:line="276" w:lineRule="auto"/>
        <w:rPr>
          <w:noProof/>
        </w:rPr>
      </w:pPr>
      <w:r>
        <w:rPr>
          <w:noProof/>
        </w:rPr>
        <w:pict w14:anchorId="7944C5DC">
          <v:shape id="_x0000_i1027" type="#_x0000_t75" style="width:388.5pt;height:309pt">
            <v:imagedata r:id="rId10" o:title="815b9cf9c757eee1b91bb441c0437c1"/>
          </v:shape>
        </w:pict>
      </w:r>
    </w:p>
    <w:p w14:paraId="680890C4" w14:textId="77777777" w:rsidR="00F07290" w:rsidRPr="00047DF6" w:rsidRDefault="00075FDF" w:rsidP="00AC2D94">
      <w:pPr>
        <w:pStyle w:val="Default"/>
        <w:spacing w:line="276" w:lineRule="auto"/>
        <w:rPr>
          <w:color w:val="FF0000"/>
        </w:rPr>
      </w:pPr>
      <w:r w:rsidRPr="00075FDF">
        <w:rPr>
          <w:rFonts w:hint="eastAsia"/>
          <w:color w:val="auto"/>
        </w:rPr>
        <w:t>比较Aloha和时隙Aloha协议，</w:t>
      </w:r>
      <w:r>
        <w:rPr>
          <w:rFonts w:hint="eastAsia"/>
          <w:color w:val="FF0000"/>
        </w:rPr>
        <w:t>其中</w:t>
      </w:r>
      <w:r w:rsidR="00F07290" w:rsidRPr="00047DF6">
        <w:rPr>
          <w:rFonts w:hint="eastAsia"/>
          <w:color w:val="FF0000"/>
        </w:rPr>
        <w:t>修改</w:t>
      </w:r>
      <w:r w:rsidR="00B817D3" w:rsidRPr="00047DF6">
        <w:rPr>
          <w:rFonts w:hint="eastAsia"/>
          <w:color w:val="FF0000"/>
        </w:rPr>
        <w:t>代码</w:t>
      </w:r>
      <w:r w:rsidR="00003B7C" w:rsidRPr="00047DF6">
        <w:rPr>
          <w:rFonts w:hint="eastAsia"/>
          <w:color w:val="FF0000"/>
        </w:rPr>
        <w:t>如下：</w:t>
      </w:r>
    </w:p>
    <w:p w14:paraId="02BBAF9A" w14:textId="6476E4D4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>function [Traffic,S,Delay]=aloha(capture)</w:t>
      </w:r>
      <w:r>
        <w:rPr>
          <w:rFonts w:hint="eastAsia"/>
          <w:color w:val="FF0000"/>
          <w:u w:val="single"/>
        </w:rPr>
        <w:t>，aloha改为saloha</w:t>
      </w:r>
    </w:p>
    <w:p w14:paraId="3C038669" w14:textId="413F8CAD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>TOTAL=</w:t>
      </w:r>
      <w:r>
        <w:rPr>
          <w:rFonts w:hint="eastAsia"/>
          <w:color w:val="FF0000"/>
          <w:u w:val="single"/>
        </w:rPr>
        <w:t>1</w:t>
      </w:r>
      <w:r w:rsidRPr="009645BB">
        <w:rPr>
          <w:color w:val="FF0000"/>
          <w:u w:val="single"/>
        </w:rPr>
        <w:t>0000;</w:t>
      </w:r>
      <w:r>
        <w:rPr>
          <w:color w:val="FF0000"/>
          <w:u w:val="single"/>
        </w:rPr>
        <w:t xml:space="preserve">     </w:t>
      </w:r>
      <w:r>
        <w:rPr>
          <w:rFonts w:hint="eastAsia"/>
          <w:color w:val="FF0000"/>
          <w:u w:val="single"/>
        </w:rPr>
        <w:t>改为20000</w:t>
      </w:r>
      <w:r>
        <w:rPr>
          <w:color w:val="FF0000"/>
          <w:u w:val="single"/>
        </w:rPr>
        <w:t xml:space="preserve">                              </w:t>
      </w:r>
    </w:p>
    <w:p w14:paraId="72FA66D7" w14:textId="528EAF5C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 xml:space="preserve">mcn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= 30;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>% 终端在服务区域边缘时，接入点接收到的信号功率 [dBm]</w:t>
      </w:r>
      <w:r>
        <w:rPr>
          <w:rFonts w:hint="eastAsia"/>
          <w:color w:val="FF0000"/>
          <w:u w:val="single"/>
        </w:rPr>
        <w:t>，功率改为信噪比</w:t>
      </w:r>
    </w:p>
    <w:p w14:paraId="47F61973" w14:textId="46EA3A3B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>G=0.1:0.2:2;</w:t>
      </w:r>
      <w:r>
        <w:rPr>
          <w:rFonts w:hint="eastAsia"/>
          <w:color w:val="FF0000"/>
          <w:u w:val="single"/>
        </w:rPr>
        <w:t>改为</w:t>
      </w:r>
      <w:r w:rsidRPr="009645BB">
        <w:rPr>
          <w:color w:val="FF0000"/>
          <w:u w:val="single"/>
        </w:rPr>
        <w:t xml:space="preserve">G=[0.1:0.1:1,1.2:0.2:4]; </w:t>
      </w:r>
      <w:r w:rsidRPr="009645BB">
        <w:rPr>
          <w:color w:val="FF0000"/>
          <w:u w:val="single"/>
        </w:rPr>
        <w:t> </w:t>
      </w:r>
    </w:p>
    <w:p w14:paraId="0203E491" w14:textId="6078E357" w:rsid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添加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slot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= Plen / Srate;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% 时隙长度</w:t>
      </w:r>
    </w:p>
    <w:p w14:paraId="18B65D72" w14:textId="77777777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</w:p>
    <w:p w14:paraId="3F2A3DA8" w14:textId="77777777" w:rsidR="00C50802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 xml:space="preserve">mtime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= mgtime;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% 终端的状态改变时刻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</w:t>
      </w:r>
      <w:r>
        <w:rPr>
          <w:rFonts w:hint="eastAsia"/>
          <w:color w:val="FF0000"/>
          <w:u w:val="single"/>
        </w:rPr>
        <w:t>改为</w:t>
      </w:r>
    </w:p>
    <w:p w14:paraId="2BB526BE" w14:textId="0D598AB0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> </w:t>
      </w:r>
      <w:r>
        <w:rPr>
          <w:rFonts w:hint="eastAsia"/>
          <w:color w:val="FF0000"/>
          <w:u w:val="single"/>
        </w:rPr>
        <w:t>m</w:t>
      </w:r>
      <w:r w:rsidRPr="009645BB">
        <w:rPr>
          <w:color w:val="FF0000"/>
          <w:u w:val="single"/>
        </w:rPr>
        <w:t xml:space="preserve">time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= (fix(mgtime/slot)+1) * slot;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>% 数据包传输时刻</w:t>
      </w:r>
    </w:p>
    <w:p w14:paraId="711810B3" w14:textId="6A645063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</w:p>
    <w:p w14:paraId="7A1716A7" w14:textId="74E38CF9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 w:rsidRPr="009645BB">
        <w:rPr>
          <w:color w:val="FF0000"/>
          <w:u w:val="single"/>
        </w:rPr>
        <w:t xml:space="preserve">mtime(idx)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= mgtime(idx); </w:t>
      </w:r>
      <w:r>
        <w:rPr>
          <w:rFonts w:hint="eastAsia"/>
          <w:color w:val="FF0000"/>
          <w:u w:val="single"/>
        </w:rPr>
        <w:t>改为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 xml:space="preserve"> mtime(idx)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>= (fix(mgtime(idx)/slot)+1) * slot;</w:t>
      </w:r>
    </w:p>
    <w:p w14:paraId="19CF388A" w14:textId="6B162ADD" w:rsidR="009645BB" w:rsidRPr="009645BB" w:rsidRDefault="009645BB" w:rsidP="00C50802">
      <w:pPr>
        <w:pStyle w:val="Default"/>
        <w:spacing w:line="276" w:lineRule="auto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或 </w:t>
      </w:r>
      <w:r w:rsidRPr="009645BB">
        <w:rPr>
          <w:color w:val="FF0000"/>
          <w:u w:val="single"/>
        </w:rPr>
        <w:t xml:space="preserve">mtime(idx) </w:t>
      </w:r>
      <w:r w:rsidRPr="009645BB">
        <w:rPr>
          <w:color w:val="FF0000"/>
          <w:u w:val="single"/>
        </w:rPr>
        <w:t> </w:t>
      </w:r>
      <w:r w:rsidRPr="009645BB">
        <w:rPr>
          <w:color w:val="FF0000"/>
          <w:u w:val="single"/>
        </w:rPr>
        <w:t>= round(mtime(idx)/slot) * slot;</w:t>
      </w:r>
    </w:p>
    <w:p w14:paraId="17434940" w14:textId="62CD08EA" w:rsidR="009645BB" w:rsidRPr="009645BB" w:rsidRDefault="009645BB" w:rsidP="009645BB">
      <w:pPr>
        <w:pStyle w:val="Default"/>
        <w:spacing w:line="276" w:lineRule="auto"/>
        <w:rPr>
          <w:color w:val="FF0000"/>
          <w:u w:val="single"/>
        </w:rPr>
      </w:pPr>
    </w:p>
    <w:p w14:paraId="0BF6FC21" w14:textId="77777777" w:rsidR="00D541B8" w:rsidRDefault="00511300" w:rsidP="00A462BD">
      <w:pPr>
        <w:pStyle w:val="Default"/>
        <w:spacing w:line="276" w:lineRule="auto"/>
      </w:pPr>
      <w:r>
        <w:rPr>
          <w:rFonts w:hint="eastAsia"/>
        </w:rPr>
        <w:t>备注</w:t>
      </w:r>
      <w:r w:rsidR="00CF2017">
        <w:rPr>
          <w:rFonts w:hint="eastAsia"/>
        </w:rPr>
        <w:t>：</w:t>
      </w:r>
      <w:r w:rsidR="00CF30CF">
        <w:rPr>
          <w:rFonts w:hint="eastAsia"/>
        </w:rPr>
        <w:t>原</w:t>
      </w:r>
      <w:r w:rsidR="00D541B8">
        <w:rPr>
          <w:rFonts w:hint="eastAsia"/>
        </w:rPr>
        <w:t>代码中这一行是多余的，要注释掉</w:t>
      </w:r>
    </w:p>
    <w:p w14:paraId="1D333331" w14:textId="77777777" w:rsidR="00D541B8" w:rsidRPr="00A462BD" w:rsidRDefault="008442B1" w:rsidP="00A462BD">
      <w:pPr>
        <w:pStyle w:val="Default"/>
        <w:spacing w:line="276" w:lineRule="auto"/>
      </w:pPr>
      <w:r w:rsidRPr="00A462BD">
        <w:rPr>
          <w:rFonts w:hint="eastAsia"/>
        </w:rPr>
        <w:t>%</w:t>
      </w:r>
      <w:r w:rsidR="00D541B8" w:rsidRPr="00A462BD">
        <w:t xml:space="preserve">mtime(idx)  = now_time + Mplen(idx) / Srate;   </w:t>
      </w:r>
    </w:p>
    <w:p w14:paraId="503F90ED" w14:textId="77777777" w:rsidR="00E63BBA" w:rsidRDefault="00184B84" w:rsidP="00AC2D94">
      <w:pPr>
        <w:pStyle w:val="Default"/>
        <w:spacing w:line="276" w:lineRule="auto"/>
        <w:rPr>
          <w:noProof/>
        </w:rPr>
      </w:pPr>
      <w:r>
        <w:rPr>
          <w:rFonts w:hint="eastAsia"/>
        </w:rPr>
        <w:t>备注：</w:t>
      </w:r>
      <w:r w:rsidR="00E63BBA">
        <w:rPr>
          <w:rFonts w:hint="eastAsia"/>
        </w:rPr>
        <w:t>时隙aloha协议简介</w:t>
      </w:r>
    </w:p>
    <w:p w14:paraId="31A7C1CB" w14:textId="77777777" w:rsidR="00F07290" w:rsidRDefault="00FF484D" w:rsidP="00AC2D94">
      <w:pPr>
        <w:pStyle w:val="Default"/>
        <w:spacing w:line="276" w:lineRule="auto"/>
        <w:rPr>
          <w:noProof/>
        </w:rPr>
      </w:pPr>
      <w:r>
        <w:rPr>
          <w:noProof/>
        </w:rPr>
        <w:pict w14:anchorId="11B16EC0">
          <v:shape id="_x0000_i1028" type="#_x0000_t75" style="width:231.85pt;height:173.65pt;visibility:visible;mso-wrap-style:square">
            <v:imagedata r:id="rId11" o:title=""/>
          </v:shape>
        </w:pict>
      </w:r>
      <w:r>
        <w:rPr>
          <w:noProof/>
        </w:rPr>
        <w:pict w14:anchorId="5EF26602">
          <v:shape id="_x0000_i1029" type="#_x0000_t75" style="width:234.15pt;height:174.8pt;visibility:visible;mso-wrap-style:square">
            <v:imagedata r:id="rId12" o:title=""/>
          </v:shape>
        </w:pict>
      </w:r>
    </w:p>
    <w:p w14:paraId="0BC25F97" w14:textId="77777777" w:rsidR="003977C5" w:rsidRDefault="003977C5" w:rsidP="00AC2D94">
      <w:pPr>
        <w:pStyle w:val="Default"/>
        <w:spacing w:line="276" w:lineRule="auto"/>
        <w:rPr>
          <w:noProof/>
        </w:rPr>
      </w:pPr>
    </w:p>
    <w:p w14:paraId="3AD9EB56" w14:textId="77777777" w:rsidR="005A6A23" w:rsidRDefault="00362276" w:rsidP="006E41C0">
      <w:pPr>
        <w:pStyle w:val="a7"/>
        <w:jc w:val="left"/>
      </w:pPr>
      <w:r>
        <w:rPr>
          <w:rFonts w:hint="eastAsia"/>
          <w:sz w:val="40"/>
        </w:rPr>
        <w:t>三，简化版的</w:t>
      </w:r>
      <w:r w:rsidR="00AC0651">
        <w:rPr>
          <w:rFonts w:hint="eastAsia"/>
          <w:sz w:val="40"/>
        </w:rPr>
        <w:t>Aloha</w:t>
      </w:r>
      <w:r w:rsidR="00AC0651">
        <w:rPr>
          <w:rFonts w:hint="eastAsia"/>
          <w:sz w:val="40"/>
        </w:rPr>
        <w:t>协议</w:t>
      </w:r>
    </w:p>
    <w:p w14:paraId="55262705" w14:textId="77777777" w:rsidR="00F03BAC" w:rsidRDefault="003977C5" w:rsidP="00F03BAC">
      <w:pPr>
        <w:pStyle w:val="Default"/>
        <w:spacing w:line="276" w:lineRule="auto"/>
        <w:rPr>
          <w:rFonts w:ascii="Times New Roman" w:cs="Times New Roman"/>
          <w:color w:val="FF0000"/>
        </w:rPr>
      </w:pPr>
      <w:r w:rsidRPr="0015534E">
        <w:rPr>
          <w:rFonts w:ascii="Times New Roman" w:cs="Times New Roman" w:hint="eastAsia"/>
          <w:color w:val="auto"/>
        </w:rPr>
        <w:t>书中的仿真</w:t>
      </w:r>
      <w:r w:rsidR="0015534E" w:rsidRPr="0015534E">
        <w:rPr>
          <w:rFonts w:ascii="Times New Roman" w:cs="Times New Roman" w:hint="eastAsia"/>
          <w:color w:val="auto"/>
        </w:rPr>
        <w:t>非时隙</w:t>
      </w:r>
      <w:r w:rsidRPr="0015534E">
        <w:rPr>
          <w:rFonts w:ascii="Times New Roman" w:cs="Times New Roman" w:hint="eastAsia"/>
          <w:color w:val="auto"/>
        </w:rPr>
        <w:t>aloha</w:t>
      </w:r>
      <w:r w:rsidR="0015534E" w:rsidRPr="0015534E">
        <w:rPr>
          <w:rFonts w:ascii="Times New Roman" w:cs="Times New Roman" w:hint="eastAsia"/>
          <w:color w:val="auto"/>
        </w:rPr>
        <w:t>协议</w:t>
      </w:r>
      <w:r w:rsidRPr="0015534E">
        <w:rPr>
          <w:rFonts w:ascii="Times New Roman" w:cs="Times New Roman" w:hint="eastAsia"/>
          <w:color w:val="auto"/>
        </w:rPr>
        <w:t>的方法不是最简单的，有些难以理解，</w:t>
      </w:r>
      <w:r w:rsidR="0015534E">
        <w:rPr>
          <w:rFonts w:ascii="Times New Roman" w:cs="Times New Roman" w:hint="eastAsia"/>
          <w:color w:val="auto"/>
        </w:rPr>
        <w:t>我们可以自己写一个更简单</w:t>
      </w:r>
      <w:r w:rsidRPr="0015534E">
        <w:rPr>
          <w:rFonts w:ascii="Times New Roman" w:cs="Times New Roman" w:hint="eastAsia"/>
          <w:color w:val="auto"/>
        </w:rPr>
        <w:t>的程序，参考下面这个文本框内的程序，较长，复制出来查看，</w:t>
      </w:r>
      <w:r w:rsidR="00A270C7" w:rsidRPr="00B76330">
        <w:rPr>
          <w:rFonts w:ascii="Times New Roman" w:cs="Times New Roman" w:hint="eastAsia"/>
          <w:color w:val="FF0000"/>
        </w:rPr>
        <w:t>阅读</w:t>
      </w:r>
      <w:r w:rsidR="00A270C7" w:rsidRPr="00B76330">
        <w:rPr>
          <w:rFonts w:ascii="Times New Roman" w:cs="Times New Roman"/>
          <w:color w:val="FF0000"/>
        </w:rPr>
        <w:t>并理解这个程序，为</w:t>
      </w:r>
      <w:r w:rsidR="00A270C7" w:rsidRPr="00B76330">
        <w:rPr>
          <w:rFonts w:ascii="Times New Roman" w:cs="Times New Roman" w:hint="eastAsia"/>
          <w:color w:val="FF0000"/>
        </w:rPr>
        <w:t>其中</w:t>
      </w:r>
      <w:r w:rsidR="00A270C7" w:rsidRPr="00B76330">
        <w:rPr>
          <w:rFonts w:ascii="Times New Roman" w:cs="Times New Roman"/>
          <w:color w:val="FF0000"/>
        </w:rPr>
        <w:t>的</w:t>
      </w:r>
      <w:r w:rsidR="005A6A23" w:rsidRPr="00B76330">
        <w:rPr>
          <w:rFonts w:ascii="Times New Roman" w:cs="Times New Roman" w:hint="eastAsia"/>
          <w:color w:val="FF0000"/>
        </w:rPr>
        <w:t>几</w:t>
      </w:r>
      <w:r w:rsidR="00A270C7" w:rsidRPr="00B76330">
        <w:rPr>
          <w:rFonts w:ascii="Times New Roman" w:cs="Times New Roman" w:hint="eastAsia"/>
          <w:color w:val="FF0000"/>
        </w:rPr>
        <w:t>行添加注释</w:t>
      </w:r>
      <w:r w:rsidR="001E25E6" w:rsidRPr="00B76330">
        <w:rPr>
          <w:rFonts w:ascii="Times New Roman" w:cs="Times New Roman" w:hint="eastAsia"/>
          <w:color w:val="FF0000"/>
        </w:rPr>
        <w:t>：</w:t>
      </w:r>
      <w:r w:rsidR="00F03BAC">
        <w:rPr>
          <w:rFonts w:ascii="Times New Roman" w:cs="Times New Roman"/>
          <w:color w:val="FF0000"/>
        </w:rPr>
        <w:t xml:space="preserve"> </w:t>
      </w:r>
    </w:p>
    <w:p w14:paraId="33B3D06C" w14:textId="77777777" w:rsidR="00F03BAC" w:rsidRPr="00F03BAC" w:rsidRDefault="00F03BAC" w:rsidP="00F03BAC">
      <w:pPr>
        <w:pStyle w:val="Default"/>
        <w:spacing w:line="276" w:lineRule="auto"/>
        <w:rPr>
          <w:rFonts w:ascii="Times New Roman" w:cs="Times New Roman"/>
          <w:color w:val="FF0000"/>
        </w:rPr>
      </w:pPr>
    </w:p>
    <w:p w14:paraId="144F7E67" w14:textId="77777777" w:rsidR="00F03BAC" w:rsidRPr="00F03BAC" w:rsidRDefault="00F03BAC" w:rsidP="001F498B">
      <w:pPr>
        <w:spacing w:line="276" w:lineRule="auto"/>
        <w:rPr>
          <w:color w:val="FF0000"/>
          <w:sz w:val="24"/>
          <w:szCs w:val="24"/>
        </w:rPr>
      </w:pPr>
      <w:r w:rsidRPr="00F03BAC">
        <w:rPr>
          <w:rFonts w:hint="eastAsia"/>
          <w:color w:val="FF0000"/>
          <w:sz w:val="24"/>
          <w:szCs w:val="24"/>
        </w:rPr>
        <w:t>%</w:t>
      </w:r>
      <w:r w:rsidR="005B56D4">
        <w:rPr>
          <w:rFonts w:hint="eastAsia"/>
          <w:color w:val="FF0000"/>
          <w:sz w:val="24"/>
          <w:szCs w:val="24"/>
        </w:rPr>
        <w:t>需要</w:t>
      </w:r>
      <w:r w:rsidRPr="00F03BAC">
        <w:rPr>
          <w:rFonts w:hint="eastAsia"/>
          <w:color w:val="FF0000"/>
          <w:sz w:val="24"/>
          <w:szCs w:val="24"/>
        </w:rPr>
        <w:t>添加</w:t>
      </w:r>
      <w:r w:rsidRPr="00F03BAC">
        <w:rPr>
          <w:color w:val="FF0000"/>
          <w:sz w:val="24"/>
          <w:szCs w:val="24"/>
        </w:rPr>
        <w:t>注释的</w:t>
      </w:r>
      <w:r w:rsidRPr="00F03BAC">
        <w:rPr>
          <w:rFonts w:hint="eastAsia"/>
          <w:color w:val="FF0000"/>
          <w:sz w:val="24"/>
          <w:szCs w:val="24"/>
        </w:rPr>
        <w:t>程序</w:t>
      </w:r>
    </w:p>
    <w:p w14:paraId="48B0ED9D" w14:textId="60028465" w:rsidR="00F03BAC" w:rsidRPr="00F03BAC" w:rsidRDefault="00F03BAC" w:rsidP="001F498B">
      <w:pPr>
        <w:spacing w:line="276" w:lineRule="auto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 xml:space="preserve">cnum =  length(idx);                        </w:t>
      </w:r>
      <w:r w:rsidR="00E71354">
        <w:rPr>
          <w:rFonts w:ascii="Gill Sans MT" w:hAnsi="Gill Sans MT" w:cs="Courier New"/>
          <w:color w:val="FF0000"/>
          <w:kern w:val="0"/>
          <w:sz w:val="24"/>
          <w:szCs w:val="24"/>
        </w:rPr>
        <w:t xml:space="preserve">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</w:rPr>
        <w:t xml:space="preserve">%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</w:rPr>
        <w:t>冲突节点数</w:t>
      </w:r>
      <w:r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                          </w:t>
      </w:r>
    </w:p>
    <w:p w14:paraId="469882B7" w14:textId="7F21DF8F" w:rsidR="00F03BAC" w:rsidRPr="00F03BAC" w:rsidRDefault="00F03BAC" w:rsidP="001F498B">
      <w:pPr>
        <w:spacing w:line="276" w:lineRule="auto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>while (mtime(cnum+1) - mtime(cnum)) &lt; Ttime   %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>判断下一个节点是否冲突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                          </w:t>
      </w:r>
    </w:p>
    <w:p w14:paraId="63DB88C9" w14:textId="5CB3A8E4" w:rsidR="00F03BAC" w:rsidRPr="00F03BAC" w:rsidRDefault="00F03BAC" w:rsidP="001F498B">
      <w:pPr>
        <w:spacing w:line="276" w:lineRule="auto"/>
        <w:ind w:firstLineChars="200" w:firstLine="480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>cnum = cnum + 1;                       %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>冲突节点数加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>1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                         </w:t>
      </w:r>
    </w:p>
    <w:p w14:paraId="781B6CD8" w14:textId="77777777" w:rsidR="00F03BAC" w:rsidRPr="00F03BAC" w:rsidRDefault="00F03BAC" w:rsidP="001F498B">
      <w:pPr>
        <w:spacing w:line="276" w:lineRule="auto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>end</w:t>
      </w:r>
    </w:p>
    <w:p w14:paraId="4F2B94E7" w14:textId="4150CB29" w:rsidR="00F03BAC" w:rsidRPr="00F03BAC" w:rsidRDefault="00F03BAC" w:rsidP="001F498B">
      <w:pPr>
        <w:spacing w:line="276" w:lineRule="auto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>Tpnum = Tpnum + cnum;                     %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>传输包数目增加冲突节点数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                         </w:t>
      </w:r>
    </w:p>
    <w:p w14:paraId="55FC3443" w14:textId="3B3911BC" w:rsidR="00F03BAC" w:rsidRPr="00F03BAC" w:rsidRDefault="00F03BAC" w:rsidP="001F498B">
      <w:pPr>
        <w:spacing w:line="276" w:lineRule="auto"/>
        <w:rPr>
          <w:rFonts w:ascii="Gill Sans MT" w:hAnsi="Gill Sans MT" w:cs="Courier New"/>
          <w:color w:val="FF0000"/>
          <w:kern w:val="0"/>
          <w:sz w:val="24"/>
          <w:szCs w:val="24"/>
        </w:rPr>
      </w:pPr>
      <w:r w:rsidRPr="00F03BAC">
        <w:rPr>
          <w:rFonts w:ascii="Gill Sans MT" w:hAnsi="Gill Sans MT" w:cs="Courier New"/>
          <w:color w:val="FF0000"/>
          <w:kern w:val="0"/>
          <w:sz w:val="24"/>
          <w:szCs w:val="24"/>
        </w:rPr>
        <w:t xml:space="preserve">mtime(1:cnum)  = mtime(cnum) + Ttime - Tint * log(1-rand(1,cnum)); % 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</w:t>
      </w:r>
      <w:r w:rsidR="006457B9" w:rsidRPr="006457B9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>下一个数据包产生时刻</w:t>
      </w:r>
      <w:r w:rsidR="005B56D4" w:rsidRPr="005B56D4">
        <w:rPr>
          <w:rFonts w:ascii="Gill Sans MT" w:hAnsi="Gill Sans MT" w:cs="Courier New"/>
          <w:color w:val="FF0000"/>
          <w:kern w:val="0"/>
          <w:sz w:val="24"/>
          <w:szCs w:val="24"/>
          <w:u w:val="single"/>
        </w:rPr>
        <w:t xml:space="preserve">                   </w:t>
      </w:r>
    </w:p>
    <w:p w14:paraId="476DE015" w14:textId="77777777" w:rsidR="00F03BAC" w:rsidRPr="00F03BAC" w:rsidRDefault="00F03BAC" w:rsidP="001F498B">
      <w:pPr>
        <w:pStyle w:val="Default"/>
        <w:spacing w:line="276" w:lineRule="auto"/>
      </w:pPr>
    </w:p>
    <w:p w14:paraId="5D3A5520" w14:textId="41B72BF2" w:rsidR="003977C5" w:rsidRPr="003977C5" w:rsidRDefault="00000000" w:rsidP="00AC2D94">
      <w:pPr>
        <w:pStyle w:val="Default"/>
        <w:spacing w:line="276" w:lineRule="auto"/>
      </w:pPr>
      <w:r>
        <w:pict w14:anchorId="00BCD2D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width:497.35pt;height:265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14:paraId="11E5E4E2" w14:textId="77777777" w:rsidR="007937DE" w:rsidRPr="006D515F" w:rsidRDefault="007937DE" w:rsidP="007937DE">
                  <w:pPr>
                    <w:rPr>
                      <w:color w:val="FF0000"/>
                    </w:rPr>
                  </w:pPr>
                  <w:r w:rsidRPr="006D515F">
                    <w:rPr>
                      <w:rFonts w:hint="eastAsia"/>
                      <w:color w:val="FF0000"/>
                    </w:rPr>
                    <w:t>%ALOHA</w:t>
                  </w:r>
                  <w:r w:rsidRPr="006D515F">
                    <w:rPr>
                      <w:rFonts w:hint="eastAsia"/>
                      <w:color w:val="FF0000"/>
                    </w:rPr>
                    <w:t>协议程序——</w:t>
                  </w:r>
                  <w:r w:rsidRPr="006D515F">
                    <w:rPr>
                      <w:rFonts w:hint="eastAsia"/>
                      <w:color w:val="FF0000"/>
                    </w:rPr>
                    <w:t>2014-4-3</w:t>
                  </w:r>
                </w:p>
                <w:p w14:paraId="3B8A6D85" w14:textId="77777777" w:rsidR="007937DE" w:rsidRPr="006D515F" w:rsidRDefault="007937DE" w:rsidP="007937DE">
                  <w:pPr>
                    <w:rPr>
                      <w:color w:val="FF0000"/>
                    </w:rPr>
                  </w:pPr>
                  <w:r w:rsidRPr="006D515F">
                    <w:rPr>
                      <w:rFonts w:hint="eastAsia"/>
                      <w:color w:val="FF0000"/>
                    </w:rPr>
                    <w:t>%</w:t>
                  </w:r>
                  <w:r w:rsidRPr="006D515F">
                    <w:rPr>
                      <w:rFonts w:hint="eastAsia"/>
                      <w:color w:val="FF0000"/>
                    </w:rPr>
                    <w:t>简单版本——</w:t>
                  </w:r>
                  <w:r w:rsidRPr="006D515F">
                    <w:rPr>
                      <w:rFonts w:hint="eastAsia"/>
                      <w:color w:val="FF0000"/>
                    </w:rPr>
                    <w:t>2015-5-7</w:t>
                  </w:r>
                </w:p>
                <w:p w14:paraId="489862BB" w14:textId="77777777" w:rsidR="007937DE" w:rsidRDefault="007937DE" w:rsidP="007937DE">
                  <w:r>
                    <w:t>clc;</w:t>
                  </w:r>
                </w:p>
                <w:p w14:paraId="19106A7D" w14:textId="77777777" w:rsidR="007937DE" w:rsidRDefault="007937DE" w:rsidP="007937DE">
                  <w:r>
                    <w:t>clear all;</w:t>
                  </w:r>
                </w:p>
                <w:p w14:paraId="25D20CFC" w14:textId="77777777" w:rsidR="007937DE" w:rsidRDefault="007937DE" w:rsidP="007937DE">
                  <w:r>
                    <w:rPr>
                      <w:rFonts w:hint="eastAsia"/>
                    </w:rPr>
                    <w:t>%**********************</w:t>
                  </w:r>
                  <w:r>
                    <w:rPr>
                      <w:rFonts w:hint="eastAsia"/>
                    </w:rPr>
                    <w:t>定义终端状态常数以及仿真结束参数</w:t>
                  </w:r>
                  <w:r>
                    <w:rPr>
                      <w:rFonts w:hint="eastAsia"/>
                    </w:rPr>
                    <w:t xml:space="preserve"> ********************** </w:t>
                  </w:r>
                </w:p>
                <w:p w14:paraId="0648F5A5" w14:textId="77777777" w:rsidR="007937DE" w:rsidRDefault="007937DE" w:rsidP="007937DE">
                  <w:r>
                    <w:rPr>
                      <w:rFonts w:hint="eastAsia"/>
                    </w:rPr>
                    <w:t xml:space="preserve">TOTAL=1000000;                                   % </w:t>
                  </w:r>
                  <w:r>
                    <w:rPr>
                      <w:rFonts w:hint="eastAsia"/>
                    </w:rPr>
                    <w:t>成功传输多少数据包后仿真结束</w:t>
                  </w:r>
                </w:p>
                <w:p w14:paraId="3804631B" w14:textId="77777777" w:rsidR="007937DE" w:rsidRDefault="007937DE" w:rsidP="007937DE">
                  <w:r>
                    <w:rPr>
                      <w:rFonts w:hint="eastAsia"/>
                    </w:rPr>
                    <w:t xml:space="preserve">Srate = 0.25e6;                                 % </w:t>
                  </w:r>
                  <w:r>
                    <w:rPr>
                      <w:rFonts w:hint="eastAsia"/>
                    </w:rPr>
                    <w:t>符号速率</w:t>
                  </w:r>
                </w:p>
                <w:p w14:paraId="1B5AC413" w14:textId="77777777" w:rsidR="007937DE" w:rsidRDefault="007937DE" w:rsidP="007937DE">
                  <w:r>
                    <w:rPr>
                      <w:rFonts w:hint="eastAsia"/>
                    </w:rPr>
                    <w:t xml:space="preserve">Plen  = 500;                                    % </w:t>
                  </w:r>
                  <w:r>
                    <w:rPr>
                      <w:rFonts w:hint="eastAsia"/>
                    </w:rPr>
                    <w:t>包长（符号数）</w:t>
                  </w:r>
                </w:p>
                <w:p w14:paraId="0420C866" w14:textId="77777777" w:rsidR="007937DE" w:rsidRDefault="007937DE" w:rsidP="007937DE">
                  <w:r>
                    <w:rPr>
                      <w:rFonts w:hint="eastAsia"/>
                    </w:rPr>
                    <w:t xml:space="preserve">Ttime = Plen / Srate;                           % </w:t>
                  </w:r>
                  <w:r>
                    <w:rPr>
                      <w:rFonts w:hint="eastAsia"/>
                    </w:rPr>
                    <w:t>每个数据包的传输时间</w:t>
                  </w:r>
                  <w:r>
                    <w:rPr>
                      <w:rFonts w:hint="eastAsia"/>
                    </w:rPr>
                    <w:t>0.002s</w:t>
                  </w:r>
                </w:p>
                <w:p w14:paraId="78B4AD12" w14:textId="77777777" w:rsidR="007937DE" w:rsidRDefault="007937DE" w:rsidP="007937DE">
                  <w:r>
                    <w:rPr>
                      <w:rFonts w:hint="eastAsia"/>
                    </w:rPr>
                    <w:t xml:space="preserve">Mnum  = 100;                                    % </w:t>
                  </w:r>
                  <w:r>
                    <w:rPr>
                      <w:rFonts w:hint="eastAsia"/>
                    </w:rPr>
                    <w:t>终端数目</w:t>
                  </w:r>
                </w:p>
                <w:p w14:paraId="46607856" w14:textId="77777777" w:rsidR="007937DE" w:rsidRDefault="007937DE" w:rsidP="007937DE">
                  <w:r>
                    <w:rPr>
                      <w:rFonts w:hint="eastAsia"/>
                    </w:rPr>
                    <w:t xml:space="preserve">G=0.1:0.2:2;                                    % </w:t>
                  </w:r>
                  <w:r>
                    <w:rPr>
                      <w:rFonts w:hint="eastAsia"/>
                    </w:rPr>
                    <w:t>理论业务量</w:t>
                  </w:r>
                </w:p>
                <w:p w14:paraId="7DF54B30" w14:textId="77777777" w:rsidR="007937DE" w:rsidRDefault="007937DE" w:rsidP="007937DE">
                  <w:r>
                    <w:t>for indx=1:length(G)</w:t>
                  </w:r>
                </w:p>
                <w:p w14:paraId="4652695F" w14:textId="77777777" w:rsidR="007937DE" w:rsidRDefault="007937DE" w:rsidP="007937DE">
                  <w:r>
                    <w:rPr>
                      <w:rFonts w:hint="eastAsia"/>
                    </w:rPr>
                    <w:t xml:space="preserve">%**************** </w:t>
                  </w:r>
                  <w:r>
                    <w:rPr>
                      <w:rFonts w:hint="eastAsia"/>
                    </w:rPr>
                    <w:t>初始化相关参数</w:t>
                  </w:r>
                  <w:r>
                    <w:rPr>
                      <w:rFonts w:hint="eastAsia"/>
                    </w:rPr>
                    <w:t xml:space="preserve"> ******************************    </w:t>
                  </w:r>
                </w:p>
                <w:p w14:paraId="62A141F1" w14:textId="77777777" w:rsidR="007937DE" w:rsidRDefault="007937DE" w:rsidP="007937DE">
                  <w:r>
                    <w:rPr>
                      <w:rFonts w:hint="eastAsia"/>
                    </w:rPr>
                    <w:t xml:space="preserve">    Tint  = -Ttime / log(1-G(indx)/Mnum);       % </w:t>
                  </w:r>
                  <w:r>
                    <w:rPr>
                      <w:rFonts w:hint="eastAsia"/>
                    </w:rPr>
                    <w:t>数据包产生间隔的期望值</w:t>
                  </w:r>
                </w:p>
                <w:p w14:paraId="5F6BB1FC" w14:textId="77777777" w:rsidR="007937DE" w:rsidRDefault="007937DE" w:rsidP="007937DE">
                  <w:r>
                    <w:rPr>
                      <w:rFonts w:hint="eastAsia"/>
                    </w:rPr>
                    <w:t xml:space="preserve">    Spnum = 0;                                  % </w:t>
                  </w:r>
                  <w:r>
                    <w:rPr>
                      <w:rFonts w:hint="eastAsia"/>
                    </w:rPr>
                    <w:t>成功传输的包个数</w:t>
                  </w:r>
                </w:p>
                <w:p w14:paraId="4197FEEB" w14:textId="77777777" w:rsidR="007937DE" w:rsidRDefault="007937DE" w:rsidP="007937DE">
                  <w:r>
                    <w:rPr>
                      <w:rFonts w:hint="eastAsia"/>
                    </w:rPr>
                    <w:t xml:space="preserve">    Tpnum = 0;                                  % </w:t>
                  </w:r>
                  <w:r>
                    <w:rPr>
                      <w:rFonts w:hint="eastAsia"/>
                    </w:rPr>
                    <w:t>传输的包个数</w:t>
                  </w:r>
                </w:p>
                <w:p w14:paraId="7F1B4633" w14:textId="77777777" w:rsidR="007937DE" w:rsidRDefault="007937DE" w:rsidP="007937DE">
                  <w:r>
                    <w:rPr>
                      <w:rFonts w:hint="eastAsia"/>
                    </w:rPr>
                    <w:t xml:space="preserve">    mtime = -Tint * log(1-rand(1,Mnum));        % </w:t>
                  </w:r>
                  <w:r>
                    <w:rPr>
                      <w:rFonts w:hint="eastAsia"/>
                    </w:rPr>
                    <w:t>初始数据包产生时刻</w:t>
                  </w:r>
                </w:p>
                <w:p w14:paraId="546101A5" w14:textId="77777777" w:rsidR="007937DE" w:rsidRDefault="007937DE" w:rsidP="007937DE">
                  <w:r>
                    <w:rPr>
                      <w:rFonts w:hint="eastAsia"/>
                    </w:rPr>
                    <w:t xml:space="preserve">%*********************** </w:t>
                  </w:r>
                  <w:r>
                    <w:rPr>
                      <w:rFonts w:hint="eastAsia"/>
                    </w:rPr>
                    <w:t>仿真循环</w:t>
                  </w:r>
                  <w:r>
                    <w:rPr>
                      <w:rFonts w:hint="eastAsia"/>
                    </w:rPr>
                    <w:t xml:space="preserve"> **************************************    </w:t>
                  </w:r>
                </w:p>
                <w:p w14:paraId="2888FF2B" w14:textId="77777777" w:rsidR="007937DE" w:rsidRDefault="007937DE" w:rsidP="007937DE">
                  <w:r>
                    <w:t xml:space="preserve">    while Tpnum &lt; TOTAL</w:t>
                  </w:r>
                </w:p>
                <w:p w14:paraId="2AB1E180" w14:textId="77777777" w:rsidR="007937DE" w:rsidRDefault="007937DE" w:rsidP="007937DE">
                  <w:r>
                    <w:t xml:space="preserve">    mtime = sort(mtime);</w:t>
                  </w:r>
                </w:p>
                <w:p w14:paraId="0524ACEB" w14:textId="77777777" w:rsidR="007937DE" w:rsidRDefault="007937DE" w:rsidP="007937DE">
                  <w:r>
                    <w:rPr>
                      <w:rFonts w:hint="eastAsia"/>
                    </w:rPr>
                    <w:t xml:space="preserve">        idx = find(mtime&lt; (min(mtime)+Ttime));     % </w:t>
                  </w:r>
                  <w:r>
                    <w:rPr>
                      <w:rFonts w:hint="eastAsia"/>
                    </w:rPr>
                    <w:t>成功传输数据包的终端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，返回的是数组类型，符合条件的</w:t>
                  </w:r>
                  <w:r>
                    <w:rPr>
                      <w:rFonts w:hint="eastAsia"/>
                    </w:rPr>
                    <w:t>index</w:t>
                  </w:r>
                </w:p>
                <w:p w14:paraId="6B0A566F" w14:textId="77777777" w:rsidR="007937DE" w:rsidRDefault="007937DE" w:rsidP="007937DE">
                  <w:r>
                    <w:rPr>
                      <w:rFonts w:hint="eastAsia"/>
                    </w:rPr>
                    <w:t xml:space="preserve">        if length(idx) &lt;= 1                         % 1</w:t>
                  </w:r>
                  <w:r>
                    <w:rPr>
                      <w:rFonts w:hint="eastAsia"/>
                    </w:rPr>
                    <w:t>个节点在</w:t>
                  </w:r>
                  <w:r>
                    <w:rPr>
                      <w:rFonts w:hint="eastAsia"/>
                    </w:rPr>
                    <w:t>Ttime</w:t>
                  </w:r>
                  <w:r>
                    <w:rPr>
                      <w:rFonts w:hint="eastAsia"/>
                    </w:rPr>
                    <w:t>时间内发送成功</w:t>
                  </w:r>
                </w:p>
                <w:p w14:paraId="06A2E0D4" w14:textId="77777777" w:rsidR="007937DE" w:rsidRDefault="007937DE" w:rsidP="007937DE">
                  <w:r>
                    <w:rPr>
                      <w:rFonts w:hint="eastAsia"/>
                    </w:rPr>
                    <w:t xml:space="preserve">            Spnum = Spnum + 1;                      % </w:t>
                  </w:r>
                  <w:r>
                    <w:rPr>
                      <w:rFonts w:hint="eastAsia"/>
                    </w:rPr>
                    <w:t>成功传输的包个数</w:t>
                  </w:r>
                </w:p>
                <w:p w14:paraId="3197EC46" w14:textId="77777777" w:rsidR="007937DE" w:rsidRDefault="007937DE" w:rsidP="007937DE">
                  <w:r>
                    <w:t xml:space="preserve">            Tpnum = Tpnum + 1;</w:t>
                  </w:r>
                </w:p>
                <w:p w14:paraId="2C50094E" w14:textId="77777777" w:rsidR="007937DE" w:rsidRDefault="007937DE" w:rsidP="007937DE">
                  <w:r>
                    <w:rPr>
                      <w:rFonts w:hint="eastAsia"/>
                    </w:rPr>
                    <w:t xml:space="preserve">            mtime(1) = mtime(1) +Ttime - Tint * log(1-rand);% </w:t>
                  </w:r>
                  <w:r>
                    <w:rPr>
                      <w:rFonts w:hint="eastAsia"/>
                    </w:rPr>
                    <w:t>下一个数据包产生时刻</w:t>
                  </w:r>
                </w:p>
                <w:p w14:paraId="1581C0F1" w14:textId="77777777" w:rsidR="007937DE" w:rsidRDefault="007937DE" w:rsidP="007937DE">
                  <w:r>
                    <w:rPr>
                      <w:rFonts w:hint="eastAsia"/>
                    </w:rPr>
                    <w:t xml:space="preserve">        else                                         % </w:t>
                  </w:r>
                  <w:r>
                    <w:rPr>
                      <w:rFonts w:hint="eastAsia"/>
                    </w:rPr>
                    <w:t>大于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个节点在</w:t>
                  </w:r>
                  <w:r>
                    <w:rPr>
                      <w:rFonts w:hint="eastAsia"/>
                    </w:rPr>
                    <w:t>Ttime</w:t>
                  </w:r>
                  <w:r>
                    <w:rPr>
                      <w:rFonts w:hint="eastAsia"/>
                    </w:rPr>
                    <w:t>时间内发送，冲突</w:t>
                  </w:r>
                </w:p>
                <w:p w14:paraId="2DD39B98" w14:textId="77777777" w:rsidR="007937DE" w:rsidRDefault="007937DE" w:rsidP="007937DE">
                  <w:r>
                    <w:t>%%%%%%%%%%%%%%%%%%%%%%%%%%%%%%%%</w:t>
                  </w:r>
                </w:p>
                <w:p w14:paraId="2A04D8FB" w14:textId="77777777" w:rsidR="007937DE" w:rsidRPr="00A4749C" w:rsidRDefault="007937DE" w:rsidP="007937DE">
                  <w:pPr>
                    <w:rPr>
                      <w:color w:val="FF0000"/>
                    </w:rPr>
                  </w:pPr>
                  <w:r w:rsidRPr="00A4749C">
                    <w:rPr>
                      <w:rFonts w:hint="eastAsia"/>
                      <w:color w:val="FF0000"/>
                    </w:rPr>
                    <w:t>%</w:t>
                  </w:r>
                  <w:r w:rsidR="00B9579D" w:rsidRPr="00A4749C">
                    <w:rPr>
                      <w:rFonts w:hint="eastAsia"/>
                      <w:color w:val="FF0000"/>
                    </w:rPr>
                    <w:t>添加</w:t>
                  </w:r>
                  <w:r w:rsidR="00B9579D" w:rsidRPr="00A4749C">
                    <w:rPr>
                      <w:color w:val="FF0000"/>
                    </w:rPr>
                    <w:t>注释的</w:t>
                  </w:r>
                  <w:r w:rsidRPr="00A4749C">
                    <w:rPr>
                      <w:rFonts w:hint="eastAsia"/>
                      <w:color w:val="FF0000"/>
                    </w:rPr>
                    <w:t>程序</w:t>
                  </w:r>
                </w:p>
                <w:p w14:paraId="1704E8F5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</w:t>
                  </w: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cnum =  length(idx);                     </w:t>
                  </w:r>
                  <w:r w:rsidR="00DD2262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</w:t>
                  </w:r>
                  <w:r w:rsidR="000B62E6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>%</w:t>
                  </w:r>
                  <w:r w:rsidR="004E365C"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14:paraId="3269B554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while (mtime(cnum+1) - mtime(cnum)) &lt; Ttime   %</w:t>
                  </w:r>
                  <w:r w:rsidR="004E365C"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14:paraId="1C5E2572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    cnum = cnum + 1;</w:t>
                  </w:r>
                  <w:r w:rsidR="00DD2262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           </w:t>
                  </w:r>
                  <w:r w:rsidR="00DD2262"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>%</w:t>
                  </w:r>
                </w:p>
                <w:p w14:paraId="62CF364B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end</w:t>
                  </w:r>
                </w:p>
                <w:p w14:paraId="4262B7B5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Tpnum = Tpnum + cnum;</w:t>
                  </w:r>
                  <w:r w:rsidR="000B62E6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         </w:t>
                  </w:r>
                  <w:r w:rsidR="000B62E6"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>%</w:t>
                  </w:r>
                </w:p>
                <w:p w14:paraId="602E7A23" w14:textId="77777777" w:rsidR="00B9579D" w:rsidRPr="00E35F9E" w:rsidRDefault="00B9579D" w:rsidP="00B9579D">
                  <w:pPr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</w:pPr>
                  <w:r w:rsidRPr="00E35F9E">
                    <w:rPr>
                      <w:rFonts w:ascii="Gill Sans MT" w:hAnsi="Gill Sans MT" w:cs="Courier New"/>
                      <w:color w:val="FF0000"/>
                      <w:kern w:val="0"/>
                      <w:sz w:val="20"/>
                      <w:szCs w:val="20"/>
                    </w:rPr>
                    <w:t xml:space="preserve">            mtime(1:cnum)  = mtime(cnum) + Ttime - Tint * log(1-rand(1,cnum)); % </w:t>
                  </w:r>
                </w:p>
                <w:p w14:paraId="72107351" w14:textId="77777777" w:rsidR="007937DE" w:rsidRDefault="007937DE" w:rsidP="007937DE">
                  <w:r>
                    <w:t>%%%%%%%%%%%%%%%%%%%%%%%%%%%%%%%%</w:t>
                  </w:r>
                </w:p>
                <w:p w14:paraId="7C24EC20" w14:textId="77777777" w:rsidR="007937DE" w:rsidRDefault="007937DE" w:rsidP="007937DE">
                  <w:r>
                    <w:t xml:space="preserve">        end</w:t>
                  </w:r>
                </w:p>
                <w:p w14:paraId="2F8371A6" w14:textId="77777777" w:rsidR="007937DE" w:rsidRDefault="007937DE" w:rsidP="007937DE">
                  <w:r>
                    <w:t xml:space="preserve">    end</w:t>
                  </w:r>
                </w:p>
                <w:p w14:paraId="60ABC80B" w14:textId="77777777" w:rsidR="007937DE" w:rsidRDefault="007937DE" w:rsidP="007937DE">
                  <w:r>
                    <w:rPr>
                      <w:rFonts w:hint="eastAsia"/>
                    </w:rPr>
                    <w:t xml:space="preserve">    S1(indx) = Spnum*Ttime / max(mtime);              % </w:t>
                  </w:r>
                  <w:r>
                    <w:rPr>
                      <w:rFonts w:hint="eastAsia"/>
                    </w:rPr>
                    <w:t>仿真的吞吐量</w:t>
                  </w:r>
                </w:p>
                <w:p w14:paraId="39262690" w14:textId="77777777" w:rsidR="007937DE" w:rsidRDefault="007937DE" w:rsidP="007937DE">
                  <w:r>
                    <w:t>end</w:t>
                  </w:r>
                </w:p>
                <w:p w14:paraId="07A2309E" w14:textId="77777777" w:rsidR="007937DE" w:rsidRDefault="007937DE" w:rsidP="007937DE">
                  <w:r>
                    <w:rPr>
                      <w:rFonts w:hint="eastAsia"/>
                    </w:rPr>
                    <w:t xml:space="preserve">S = G .* exp(-2*G);                    % </w:t>
                  </w:r>
                  <w:r>
                    <w:rPr>
                      <w:rFonts w:hint="eastAsia"/>
                    </w:rPr>
                    <w:t>理论公式的吞吐量</w:t>
                  </w:r>
                </w:p>
                <w:p w14:paraId="742FC9C1" w14:textId="77777777" w:rsidR="007937DE" w:rsidRDefault="007937DE" w:rsidP="007937DE">
                  <w:r>
                    <w:t>plot(G,S1,'-ko',G,S,'-kv');</w:t>
                  </w:r>
                </w:p>
                <w:p w14:paraId="685BDF55" w14:textId="77777777" w:rsidR="007937DE" w:rsidRDefault="007937DE" w:rsidP="007937DE">
                  <w:r>
                    <w:rPr>
                      <w:rFonts w:hint="eastAsia"/>
                    </w:rPr>
                    <w:t>title('ALOHA</w:t>
                  </w:r>
                  <w:r>
                    <w:rPr>
                      <w:rFonts w:hint="eastAsia"/>
                    </w:rPr>
                    <w:t>协议信道吞吐量与业务量关系</w:t>
                  </w:r>
                  <w:r>
                    <w:rPr>
                      <w:rFonts w:hint="eastAsia"/>
                    </w:rPr>
                    <w:t>');</w:t>
                  </w:r>
                </w:p>
                <w:p w14:paraId="2793A136" w14:textId="77777777" w:rsidR="007937DE" w:rsidRDefault="007937DE" w:rsidP="007937DE">
                  <w:r>
                    <w:rPr>
                      <w:rFonts w:hint="eastAsia"/>
                    </w:rPr>
                    <w:t>xlabel('</w:t>
                  </w:r>
                  <w:r>
                    <w:rPr>
                      <w:rFonts w:hint="eastAsia"/>
                    </w:rPr>
                    <w:t>业务量</w:t>
                  </w:r>
                  <w:r>
                    <w:rPr>
                      <w:rFonts w:hint="eastAsia"/>
                    </w:rPr>
                    <w:t>');</w:t>
                  </w:r>
                </w:p>
                <w:p w14:paraId="659C6C95" w14:textId="77777777" w:rsidR="007937DE" w:rsidRDefault="007937DE" w:rsidP="007937DE">
                  <w:r>
                    <w:rPr>
                      <w:rFonts w:hint="eastAsia"/>
                    </w:rPr>
                    <w:t>ylabel('</w:t>
                  </w:r>
                  <w:r>
                    <w:rPr>
                      <w:rFonts w:hint="eastAsia"/>
                    </w:rPr>
                    <w:t>吞吐量</w:t>
                  </w:r>
                  <w:r>
                    <w:rPr>
                      <w:rFonts w:hint="eastAsia"/>
                    </w:rPr>
                    <w:t>');</w:t>
                  </w:r>
                </w:p>
                <w:p w14:paraId="3CFE7369" w14:textId="77777777" w:rsidR="007937DE" w:rsidRDefault="007937DE" w:rsidP="007937DE">
                  <w:r>
                    <w:t>hold on;</w:t>
                  </w:r>
                </w:p>
                <w:p w14:paraId="089E5079" w14:textId="77777777" w:rsidR="00AD0C60" w:rsidRDefault="007937DE" w:rsidP="007937DE">
                  <w:r>
                    <w:rPr>
                      <w:rFonts w:hint="eastAsia"/>
                    </w:rPr>
                    <w:t>legend('</w:t>
                  </w:r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仿真结果</w:t>
                  </w:r>
                  <w:r>
                    <w:rPr>
                      <w:rFonts w:hint="eastAsia"/>
                    </w:rPr>
                    <w:t>','</w:t>
                  </w:r>
                  <w:r>
                    <w:rPr>
                      <w:rFonts w:hint="eastAsia"/>
                    </w:rPr>
                    <w:t>学号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理论值</w:t>
                  </w:r>
                  <w:r>
                    <w:rPr>
                      <w:rFonts w:hint="eastAsia"/>
                    </w:rPr>
                    <w:t>');</w:t>
                  </w:r>
                </w:p>
              </w:txbxContent>
            </v:textbox>
            <w10:anchorlock/>
          </v:shape>
        </w:pict>
      </w:r>
    </w:p>
    <w:sectPr w:rsidR="003977C5" w:rsidRPr="003977C5" w:rsidSect="005C402B">
      <w:pgSz w:w="11906" w:h="16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0533" w14:textId="77777777" w:rsidR="00426091" w:rsidRDefault="00426091" w:rsidP="00965FF1">
      <w:r>
        <w:separator/>
      </w:r>
    </w:p>
  </w:endnote>
  <w:endnote w:type="continuationSeparator" w:id="0">
    <w:p w14:paraId="7C8C6A05" w14:textId="77777777" w:rsidR="00426091" w:rsidRDefault="00426091" w:rsidP="0096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43F4" w14:textId="77777777" w:rsidR="00426091" w:rsidRDefault="00426091" w:rsidP="00965FF1">
      <w:r>
        <w:separator/>
      </w:r>
    </w:p>
  </w:footnote>
  <w:footnote w:type="continuationSeparator" w:id="0">
    <w:p w14:paraId="43EC583D" w14:textId="77777777" w:rsidR="00426091" w:rsidRDefault="00426091" w:rsidP="00965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20E"/>
    <w:multiLevelType w:val="multilevel"/>
    <w:tmpl w:val="633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7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348"/>
    <w:rsid w:val="00003B7C"/>
    <w:rsid w:val="00005A12"/>
    <w:rsid w:val="00014AE5"/>
    <w:rsid w:val="00021C5F"/>
    <w:rsid w:val="00027299"/>
    <w:rsid w:val="00031388"/>
    <w:rsid w:val="00047DF6"/>
    <w:rsid w:val="000659DF"/>
    <w:rsid w:val="000667DA"/>
    <w:rsid w:val="000756BA"/>
    <w:rsid w:val="00075776"/>
    <w:rsid w:val="00075FDF"/>
    <w:rsid w:val="0007711B"/>
    <w:rsid w:val="00091535"/>
    <w:rsid w:val="000B62E6"/>
    <w:rsid w:val="000C24D9"/>
    <w:rsid w:val="000C3F8D"/>
    <w:rsid w:val="000F526B"/>
    <w:rsid w:val="00101FB3"/>
    <w:rsid w:val="00132702"/>
    <w:rsid w:val="00135D55"/>
    <w:rsid w:val="00146B3A"/>
    <w:rsid w:val="0015534E"/>
    <w:rsid w:val="00160A0C"/>
    <w:rsid w:val="00184B84"/>
    <w:rsid w:val="001C3A9A"/>
    <w:rsid w:val="001E25E6"/>
    <w:rsid w:val="001F498B"/>
    <w:rsid w:val="002135DB"/>
    <w:rsid w:val="002602C3"/>
    <w:rsid w:val="002863AE"/>
    <w:rsid w:val="002B110B"/>
    <w:rsid w:val="002C0A81"/>
    <w:rsid w:val="002C3C70"/>
    <w:rsid w:val="0031235A"/>
    <w:rsid w:val="00314C83"/>
    <w:rsid w:val="00340A27"/>
    <w:rsid w:val="003552FD"/>
    <w:rsid w:val="0036097B"/>
    <w:rsid w:val="00362276"/>
    <w:rsid w:val="003628ED"/>
    <w:rsid w:val="00364111"/>
    <w:rsid w:val="003649AB"/>
    <w:rsid w:val="00370B35"/>
    <w:rsid w:val="0038033E"/>
    <w:rsid w:val="00396925"/>
    <w:rsid w:val="003977C5"/>
    <w:rsid w:val="003C08F7"/>
    <w:rsid w:val="003E7715"/>
    <w:rsid w:val="003F246E"/>
    <w:rsid w:val="0040038B"/>
    <w:rsid w:val="00426091"/>
    <w:rsid w:val="0044338A"/>
    <w:rsid w:val="00457928"/>
    <w:rsid w:val="0046664C"/>
    <w:rsid w:val="004B0602"/>
    <w:rsid w:val="004C048A"/>
    <w:rsid w:val="004C0880"/>
    <w:rsid w:val="004D0D6D"/>
    <w:rsid w:val="004D4928"/>
    <w:rsid w:val="004D4D97"/>
    <w:rsid w:val="004E365C"/>
    <w:rsid w:val="004F39B5"/>
    <w:rsid w:val="004F7B86"/>
    <w:rsid w:val="00511300"/>
    <w:rsid w:val="00541396"/>
    <w:rsid w:val="005429FF"/>
    <w:rsid w:val="00550DC0"/>
    <w:rsid w:val="00561543"/>
    <w:rsid w:val="00597F8F"/>
    <w:rsid w:val="005A6A23"/>
    <w:rsid w:val="005B56D4"/>
    <w:rsid w:val="005C402B"/>
    <w:rsid w:val="005D4B65"/>
    <w:rsid w:val="005E23B2"/>
    <w:rsid w:val="005E3EB0"/>
    <w:rsid w:val="005E493E"/>
    <w:rsid w:val="005F5008"/>
    <w:rsid w:val="00627DD2"/>
    <w:rsid w:val="006457B9"/>
    <w:rsid w:val="00661436"/>
    <w:rsid w:val="00674E72"/>
    <w:rsid w:val="006760EE"/>
    <w:rsid w:val="00685793"/>
    <w:rsid w:val="006A5F22"/>
    <w:rsid w:val="006C064C"/>
    <w:rsid w:val="006C2124"/>
    <w:rsid w:val="006D515F"/>
    <w:rsid w:val="006E321D"/>
    <w:rsid w:val="006E41C0"/>
    <w:rsid w:val="006F1B37"/>
    <w:rsid w:val="00713479"/>
    <w:rsid w:val="007305DD"/>
    <w:rsid w:val="0074482F"/>
    <w:rsid w:val="007656AD"/>
    <w:rsid w:val="007937DE"/>
    <w:rsid w:val="007975EB"/>
    <w:rsid w:val="007A79E6"/>
    <w:rsid w:val="007C418E"/>
    <w:rsid w:val="007D1BB1"/>
    <w:rsid w:val="00815F3F"/>
    <w:rsid w:val="00831501"/>
    <w:rsid w:val="008442B1"/>
    <w:rsid w:val="008443ED"/>
    <w:rsid w:val="0087031F"/>
    <w:rsid w:val="008919FC"/>
    <w:rsid w:val="00896512"/>
    <w:rsid w:val="008B3914"/>
    <w:rsid w:val="008F1942"/>
    <w:rsid w:val="008F55E2"/>
    <w:rsid w:val="009560AE"/>
    <w:rsid w:val="009645BB"/>
    <w:rsid w:val="00965FF1"/>
    <w:rsid w:val="00997BDC"/>
    <w:rsid w:val="009A543F"/>
    <w:rsid w:val="009A6750"/>
    <w:rsid w:val="009C2C86"/>
    <w:rsid w:val="009E78D2"/>
    <w:rsid w:val="009F69CA"/>
    <w:rsid w:val="00A0008B"/>
    <w:rsid w:val="00A03733"/>
    <w:rsid w:val="00A04F07"/>
    <w:rsid w:val="00A130F5"/>
    <w:rsid w:val="00A270C7"/>
    <w:rsid w:val="00A313C2"/>
    <w:rsid w:val="00A462BD"/>
    <w:rsid w:val="00A4749C"/>
    <w:rsid w:val="00A52B1A"/>
    <w:rsid w:val="00A54348"/>
    <w:rsid w:val="00A578BD"/>
    <w:rsid w:val="00A75268"/>
    <w:rsid w:val="00A928A3"/>
    <w:rsid w:val="00AC02DA"/>
    <w:rsid w:val="00AC0651"/>
    <w:rsid w:val="00AC2D94"/>
    <w:rsid w:val="00AC685B"/>
    <w:rsid w:val="00AD0C60"/>
    <w:rsid w:val="00AD4125"/>
    <w:rsid w:val="00AD4E52"/>
    <w:rsid w:val="00B0541E"/>
    <w:rsid w:val="00B23B48"/>
    <w:rsid w:val="00B2412B"/>
    <w:rsid w:val="00B30527"/>
    <w:rsid w:val="00B36A4A"/>
    <w:rsid w:val="00B410E9"/>
    <w:rsid w:val="00B436B8"/>
    <w:rsid w:val="00B55E88"/>
    <w:rsid w:val="00B76330"/>
    <w:rsid w:val="00B817D3"/>
    <w:rsid w:val="00B8187B"/>
    <w:rsid w:val="00B81F62"/>
    <w:rsid w:val="00B87E7D"/>
    <w:rsid w:val="00B9579D"/>
    <w:rsid w:val="00BA68A5"/>
    <w:rsid w:val="00BA7408"/>
    <w:rsid w:val="00BC1144"/>
    <w:rsid w:val="00BD191F"/>
    <w:rsid w:val="00BD27BD"/>
    <w:rsid w:val="00BD45EA"/>
    <w:rsid w:val="00BE7D74"/>
    <w:rsid w:val="00C26601"/>
    <w:rsid w:val="00C50802"/>
    <w:rsid w:val="00C56450"/>
    <w:rsid w:val="00C57316"/>
    <w:rsid w:val="00C611A3"/>
    <w:rsid w:val="00C621CD"/>
    <w:rsid w:val="00C650F8"/>
    <w:rsid w:val="00C65785"/>
    <w:rsid w:val="00C66730"/>
    <w:rsid w:val="00CA5725"/>
    <w:rsid w:val="00CC160E"/>
    <w:rsid w:val="00CC3A3F"/>
    <w:rsid w:val="00CC42DD"/>
    <w:rsid w:val="00CD20EC"/>
    <w:rsid w:val="00CF2017"/>
    <w:rsid w:val="00CF30CF"/>
    <w:rsid w:val="00D350DD"/>
    <w:rsid w:val="00D359A5"/>
    <w:rsid w:val="00D365E9"/>
    <w:rsid w:val="00D515D0"/>
    <w:rsid w:val="00D541B8"/>
    <w:rsid w:val="00D7013F"/>
    <w:rsid w:val="00D777BC"/>
    <w:rsid w:val="00D820DD"/>
    <w:rsid w:val="00DA3794"/>
    <w:rsid w:val="00DD2262"/>
    <w:rsid w:val="00DD26A6"/>
    <w:rsid w:val="00DE0A87"/>
    <w:rsid w:val="00E5206A"/>
    <w:rsid w:val="00E56D75"/>
    <w:rsid w:val="00E63BBA"/>
    <w:rsid w:val="00E71354"/>
    <w:rsid w:val="00EF4226"/>
    <w:rsid w:val="00EF74F8"/>
    <w:rsid w:val="00F03BAC"/>
    <w:rsid w:val="00F07290"/>
    <w:rsid w:val="00F2272E"/>
    <w:rsid w:val="00F2287B"/>
    <w:rsid w:val="00F36A58"/>
    <w:rsid w:val="00F50912"/>
    <w:rsid w:val="00F57D2B"/>
    <w:rsid w:val="00F752ED"/>
    <w:rsid w:val="00F9440B"/>
    <w:rsid w:val="00FE052A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B9B1DCF"/>
  <w15:docId w15:val="{BFC2EAB8-3E5D-4BF6-A127-014CA023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6">
    <w:name w:val="副标题 字符"/>
    <w:link w:val="a5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8">
    <w:name w:val="header"/>
    <w:basedOn w:val="a"/>
    <w:link w:val="a9"/>
    <w:unhideWhenUsed/>
    <w:rsid w:val="0096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965FF1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ab"/>
    <w:unhideWhenUsed/>
    <w:rsid w:val="0096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rsid w:val="00965FF1"/>
    <w:rPr>
      <w:rFonts w:ascii="Calibri" w:hAnsi="Calibri"/>
      <w:kern w:val="2"/>
      <w:sz w:val="18"/>
      <w:szCs w:val="18"/>
    </w:rPr>
  </w:style>
  <w:style w:type="paragraph" w:styleId="ac">
    <w:name w:val="Normal (Web)"/>
    <w:basedOn w:val="a"/>
    <w:semiHidden/>
    <w:unhideWhenUsed/>
    <w:rsid w:val="00B410E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bb</dc:creator>
  <cp:lastModifiedBy>南 希诺</cp:lastModifiedBy>
  <cp:revision>179</cp:revision>
  <dcterms:created xsi:type="dcterms:W3CDTF">2014-03-20T12:33:00Z</dcterms:created>
  <dcterms:modified xsi:type="dcterms:W3CDTF">2023-04-12T01:06:00Z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