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 w:val="38"/>
          <w:szCs w:val="38"/>
        </w:rPr>
        <w:fldChar w:fldCharType="begin"/>
      </w:r>
      <w:r>
        <w:rPr>
          <w:rFonts w:hint="eastAsia" w:ascii="微软雅黑" w:hAnsi="微软雅黑" w:eastAsia="微软雅黑" w:cs="宋体"/>
          <w:color w:val="2A2C29"/>
          <w:kern w:val="0"/>
          <w:sz w:val="38"/>
          <w:szCs w:val="38"/>
        </w:rPr>
        <w:instrText xml:space="preserve">TOC \o "1-8" \h  \u </w:instrText>
      </w:r>
      <w:r>
        <w:rPr>
          <w:rFonts w:hint="eastAsia" w:ascii="微软雅黑" w:hAnsi="微软雅黑" w:eastAsia="微软雅黑" w:cs="宋体"/>
          <w:color w:val="2A2C29"/>
          <w:kern w:val="0"/>
          <w:sz w:val="38"/>
          <w:szCs w:val="38"/>
        </w:rPr>
        <w:fldChar w:fldCharType="separate"/>
      </w: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_Toc13182 </w:instrText>
      </w:r>
      <w:r>
        <w:rPr>
          <w:rFonts w:hint="eastAsia" w:ascii="微软雅黑" w:hAnsi="微软雅黑" w:eastAsia="微软雅黑" w:cs="宋体"/>
          <w:color w:val="2A2C29"/>
          <w:kern w:val="0"/>
          <w:szCs w:val="38"/>
          <w:lang w:val="en-US" w:eastAsia="zh-CN" w:bidi="ar-SA"/>
        </w:rPr>
        <w:fldChar w:fldCharType="separate"/>
      </w:r>
      <w:r>
        <w:rPr>
          <w:rFonts w:hint="eastAsia" w:ascii="微软雅黑" w:hAnsi="微软雅黑" w:eastAsia="微软雅黑" w:cs="宋体"/>
          <w:kern w:val="0"/>
          <w:szCs w:val="38"/>
          <w:lang w:val="en-US" w:eastAsia="zh-CN" w:bidi="ar-SA"/>
        </w:rPr>
        <w:t>十八大报告（全文）</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_Toc13182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23"/>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_Toc20290 </w:instrText>
      </w:r>
      <w:r>
        <w:rPr>
          <w:rFonts w:hint="eastAsia" w:ascii="微软雅黑" w:hAnsi="微软雅黑" w:eastAsia="微软雅黑" w:cs="宋体"/>
          <w:color w:val="2A2C29"/>
          <w:kern w:val="0"/>
          <w:szCs w:val="38"/>
          <w:lang w:val="en-US" w:eastAsia="zh-CN" w:bidi="ar-SA"/>
        </w:rPr>
        <w:fldChar w:fldCharType="separate"/>
      </w:r>
      <w:r>
        <w:rPr>
          <w:rFonts w:ascii="Calibri" w:hAnsi="Calibri" w:eastAsia="宋体" w:cs="黑体"/>
          <w:kern w:val="2"/>
          <w:szCs w:val="28"/>
          <w:lang w:val="en-US" w:eastAsia="zh-CN" w:bidi="ar-SA"/>
        </w:rPr>
        <w:t>一、过去五年的工作和十年的基本总结</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_Toc20290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_Toc26847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1、</w:t>
      </w:r>
      <w:r>
        <w:rPr>
          <w:rFonts w:ascii="Calibri" w:hAnsi="Calibri" w:eastAsia="宋体" w:cs="黑体"/>
          <w:kern w:val="2"/>
          <w:szCs w:val="24"/>
          <w:lang w:val="en-US" w:eastAsia="zh-CN" w:bidi="ar-SA"/>
        </w:rPr>
        <w:t>经济平稳较快发展</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_Toc26847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_Toc11324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2、改革开放取得重大进展</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_Toc11324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_Toc27832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3、人民生活水平显著提高</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_Toc27832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_Toc6657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4、民主法制建设迈出新步伐</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_Toc6657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_Toc23195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5、文化建设迈上新台阶</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_Toc23195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_Toc16726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6、社会建设取得新进步</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_Toc16726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_Toc19900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7、国防和军队建设开创新局面</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_Toc19900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_Toc30777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8、港澳台工作进一步加强</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_Toc30777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_Toc5476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9、外交工作取得新成就</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_Toc5476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_Toc1262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10、党的建设全面加强</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_Toc1262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23"/>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_Toc19046 </w:instrText>
      </w:r>
      <w:r>
        <w:rPr>
          <w:rFonts w:hint="eastAsia" w:ascii="微软雅黑" w:hAnsi="微软雅黑" w:eastAsia="微软雅黑" w:cs="宋体"/>
          <w:color w:val="2A2C29"/>
          <w:kern w:val="0"/>
          <w:szCs w:val="38"/>
          <w:lang w:val="en-US" w:eastAsia="zh-CN" w:bidi="ar-SA"/>
        </w:rPr>
        <w:fldChar w:fldCharType="separate"/>
      </w:r>
      <w:r>
        <w:rPr>
          <w:rFonts w:ascii="Calibri" w:hAnsi="Calibri" w:eastAsia="宋体" w:cs="黑体"/>
          <w:kern w:val="2"/>
          <w:szCs w:val="28"/>
          <w:lang w:val="en-US" w:eastAsia="zh-CN" w:bidi="ar-SA"/>
        </w:rPr>
        <w:t>二、夺取中国特色社会主义新胜利</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_Toc19046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7</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_Toc16938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1、--必须坚持人民主体地位</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_Toc16938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8</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_Toc13576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2、--必须坚持解放和发展社会生产力</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_Toc13576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9</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_Toc30177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3、--必须坚持推进改革开放</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_Toc30177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9</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_Toc12073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4、--必须坚持维护社会公平正义</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_Toc12073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9</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_Toc30537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5、--必须坚持走共同富裕道路</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_Toc30537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9</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_Toc19635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6、--必须坚持促进社会和谐</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_Toc19635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9</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_Toc26113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7、--必须坚持和平发展</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_Toc26113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9</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_Toc9379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8、--必须坚持党的领导</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_Toc9379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10</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23"/>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_Toc907 </w:instrText>
      </w:r>
      <w:r>
        <w:rPr>
          <w:rFonts w:hint="eastAsia" w:ascii="微软雅黑" w:hAnsi="微软雅黑" w:eastAsia="微软雅黑" w:cs="宋体"/>
          <w:color w:val="2A2C29"/>
          <w:kern w:val="0"/>
          <w:szCs w:val="38"/>
          <w:lang w:val="en-US" w:eastAsia="zh-CN" w:bidi="ar-SA"/>
        </w:rPr>
        <w:fldChar w:fldCharType="separate"/>
      </w:r>
      <w:r>
        <w:rPr>
          <w:rFonts w:ascii="Calibri" w:hAnsi="Calibri" w:eastAsia="宋体" w:cs="黑体"/>
          <w:kern w:val="2"/>
          <w:szCs w:val="28"/>
          <w:lang w:val="en-US" w:eastAsia="zh-CN" w:bidi="ar-SA"/>
        </w:rPr>
        <w:t>三、全面建成小康社会和全面深化改革开放的目标</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_Toc907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10</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_Toc10014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1、--经济持续健康发展</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_Toc10014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10</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_Toc2419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2、--人民民主不断扩大</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_Toc2419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10</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_Toc4468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3、--文化软实力显著增强</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_Toc4468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11</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_Toc27103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4、--人民生活水平全面提高</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_Toc27103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11</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_Toc22276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5、--资源节约型、环境友好型社会建设取得重大进展</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_Toc22276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11</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23"/>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_Toc5462 </w:instrText>
      </w:r>
      <w:r>
        <w:rPr>
          <w:rFonts w:hint="eastAsia" w:ascii="微软雅黑" w:hAnsi="微软雅黑" w:eastAsia="微软雅黑" w:cs="宋体"/>
          <w:color w:val="2A2C29"/>
          <w:kern w:val="0"/>
          <w:szCs w:val="38"/>
          <w:lang w:val="en-US" w:eastAsia="zh-CN" w:bidi="ar-SA"/>
        </w:rPr>
        <w:fldChar w:fldCharType="separate"/>
      </w:r>
      <w:r>
        <w:rPr>
          <w:rFonts w:ascii="Calibri" w:hAnsi="Calibri" w:eastAsia="宋体" w:cs="黑体"/>
          <w:kern w:val="2"/>
          <w:szCs w:val="28"/>
          <w:lang w:val="en-US" w:eastAsia="zh-CN" w:bidi="ar-SA"/>
        </w:rPr>
        <w:t>四、加快完善社会主义市场经济体制和加快转变经济发展方式</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_Toc5462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11</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_Toc20049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1、全面深化经济体制改革</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_Toc20049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12</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_Toc30716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2、实施创新驱动发展战略</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_Toc30716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12</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_Toc11222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3、推进经济结构战略性调整</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_Toc11222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13</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_Toc12709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4、推动城乡发展一体化</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_Toc12709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13</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_Toc24660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5、全面提高开放型经济水平</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_Toc24660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13</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23"/>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_Toc26462 </w:instrText>
      </w:r>
      <w:r>
        <w:rPr>
          <w:rFonts w:hint="eastAsia" w:ascii="微软雅黑" w:hAnsi="微软雅黑" w:eastAsia="微软雅黑" w:cs="宋体"/>
          <w:color w:val="2A2C29"/>
          <w:kern w:val="0"/>
          <w:szCs w:val="38"/>
          <w:lang w:val="en-US" w:eastAsia="zh-CN" w:bidi="ar-SA"/>
        </w:rPr>
        <w:fldChar w:fldCharType="separate"/>
      </w:r>
      <w:r>
        <w:rPr>
          <w:rFonts w:ascii="Calibri" w:hAnsi="Calibri" w:eastAsia="宋体" w:cs="黑体"/>
          <w:kern w:val="2"/>
          <w:szCs w:val="28"/>
          <w:lang w:val="en-US" w:eastAsia="zh-CN" w:bidi="ar-SA"/>
        </w:rPr>
        <w:t>五、坚持走中国特色社会主义政治发展道路和推进政治体制改革</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_Toc26462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14</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_Toc24239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1、支持和保证人民通过人民代表大会行使国家权力</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_Toc24239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14</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_Toc16991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2、健全社会主义协商民主制度</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_Toc16991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14</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_Toc11670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3、完善基层民主制度</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_Toc11670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15</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_Toc3979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4、全面推进依法治国</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_Toc3979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15</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_Toc2954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5、深化行政体制改革</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_Toc2954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15</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_Toc19429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6、健全权力运行制约和监督体系</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_Toc19429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15</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_Toc24576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7、巩固和发展最广泛的爱国统一战线</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_Toc24576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16</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23"/>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_Toc3483 </w:instrText>
      </w:r>
      <w:r>
        <w:rPr>
          <w:rFonts w:hint="eastAsia" w:ascii="微软雅黑" w:hAnsi="微软雅黑" w:eastAsia="微软雅黑" w:cs="宋体"/>
          <w:color w:val="2A2C29"/>
          <w:kern w:val="0"/>
          <w:szCs w:val="38"/>
          <w:lang w:val="en-US" w:eastAsia="zh-CN" w:bidi="ar-SA"/>
        </w:rPr>
        <w:fldChar w:fldCharType="separate"/>
      </w:r>
      <w:r>
        <w:rPr>
          <w:rFonts w:ascii="Calibri" w:hAnsi="Calibri" w:eastAsia="宋体" w:cs="黑体"/>
          <w:kern w:val="2"/>
          <w:szCs w:val="28"/>
          <w:lang w:val="en-US" w:eastAsia="zh-CN" w:bidi="ar-SA"/>
        </w:rPr>
        <w:t>六、扎实推进社会主义文化强国建设</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_Toc3483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16</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_Toc19123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1、加强社会主义核心价值体系建设</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_Toc19123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16</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_Toc30371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2、全面提高公民道德素质</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_Toc30371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17</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_Toc27230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3、丰富人民精神文化生活</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_Toc27230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17</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_Toc1271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4、增强文化整体实力和竞争力</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_Toc1271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17</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23"/>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_Toc32379 </w:instrText>
      </w:r>
      <w:r>
        <w:rPr>
          <w:rFonts w:hint="eastAsia" w:ascii="微软雅黑" w:hAnsi="微软雅黑" w:eastAsia="微软雅黑" w:cs="宋体"/>
          <w:color w:val="2A2C29"/>
          <w:kern w:val="0"/>
          <w:szCs w:val="38"/>
          <w:lang w:val="en-US" w:eastAsia="zh-CN" w:bidi="ar-SA"/>
        </w:rPr>
        <w:fldChar w:fldCharType="separate"/>
      </w:r>
      <w:r>
        <w:rPr>
          <w:rFonts w:ascii="Calibri" w:hAnsi="Calibri" w:eastAsia="宋体" w:cs="黑体"/>
          <w:kern w:val="2"/>
          <w:szCs w:val="28"/>
          <w:lang w:val="en-US" w:eastAsia="zh-CN" w:bidi="ar-SA"/>
        </w:rPr>
        <w:t>七、在改善民生和创新管理中加强社会建设</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_Toc32379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18</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_Toc30194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1、努力办好人民满意的教育</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_Toc30194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18</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_Toc25525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2、推动实现更高质量的就业</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_Toc25525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18</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_Toc23905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3、千方百计增加居民收入</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_Toc23905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19</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_Toc10544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4、统筹推进城乡社会保障体系建设</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_Toc10544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19</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_Toc22077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5、提高人民健康水平</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_Toc22077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19</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_Toc11479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6、加强和创新社会管理</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_Toc11479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19</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23"/>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_Toc8757 </w:instrText>
      </w:r>
      <w:r>
        <w:rPr>
          <w:rFonts w:hint="eastAsia" w:ascii="微软雅黑" w:hAnsi="微软雅黑" w:eastAsia="微软雅黑" w:cs="宋体"/>
          <w:color w:val="2A2C29"/>
          <w:kern w:val="0"/>
          <w:szCs w:val="38"/>
          <w:lang w:val="en-US" w:eastAsia="zh-CN" w:bidi="ar-SA"/>
        </w:rPr>
        <w:fldChar w:fldCharType="separate"/>
      </w:r>
      <w:r>
        <w:rPr>
          <w:rFonts w:ascii="Calibri" w:hAnsi="Calibri" w:eastAsia="宋体" w:cs="黑体"/>
          <w:kern w:val="2"/>
          <w:szCs w:val="28"/>
          <w:lang w:val="en-US" w:eastAsia="zh-CN" w:bidi="ar-SA"/>
        </w:rPr>
        <w:t>八、大力推进生态文明建设</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_Toc8757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20</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_Toc24396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1、优化国土空间开发格局</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_Toc24396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20</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_Toc30307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2、全面促进资源节约</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_Toc30307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20</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_Toc5172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3、加大自然生态系统和环境保护力度</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_Toc5172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21</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_Toc26350 </w:instrText>
      </w:r>
      <w:r>
        <w:rPr>
          <w:rFonts w:hint="eastAsia" w:ascii="微软雅黑" w:hAnsi="微软雅黑" w:eastAsia="微软雅黑" w:cs="宋体"/>
          <w:color w:val="2A2C29"/>
          <w:kern w:val="0"/>
          <w:szCs w:val="38"/>
          <w:lang w:val="en-US" w:eastAsia="zh-CN" w:bidi="ar-SA"/>
        </w:rPr>
        <w:fldChar w:fldCharType="separate"/>
      </w:r>
      <w:r>
        <w:rPr>
          <w:rFonts w:hint="eastAsia" w:ascii="Calibri" w:hAnsi="Calibri" w:eastAsia="宋体" w:cs="黑体"/>
          <w:kern w:val="2"/>
          <w:szCs w:val="24"/>
          <w:lang w:val="en-US" w:eastAsia="zh-CN" w:bidi="ar-SA"/>
        </w:rPr>
        <w:t>4、加强生态文明制度建设</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_Toc26350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21</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23"/>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_Toc10733 </w:instrText>
      </w:r>
      <w:r>
        <w:rPr>
          <w:rFonts w:hint="eastAsia" w:ascii="微软雅黑" w:hAnsi="微软雅黑" w:eastAsia="微软雅黑" w:cs="宋体"/>
          <w:color w:val="2A2C29"/>
          <w:kern w:val="0"/>
          <w:szCs w:val="38"/>
          <w:lang w:val="en-US" w:eastAsia="zh-CN" w:bidi="ar-SA"/>
        </w:rPr>
        <w:fldChar w:fldCharType="separate"/>
      </w:r>
      <w:r>
        <w:rPr>
          <w:rFonts w:ascii="Calibri" w:hAnsi="Calibri" w:eastAsia="宋体" w:cs="黑体"/>
          <w:kern w:val="2"/>
          <w:szCs w:val="28"/>
          <w:lang w:val="en-US" w:eastAsia="zh-CN" w:bidi="ar-SA"/>
        </w:rPr>
        <w:t>九、加快推进国防和军队现代化</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_Toc10733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21</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23"/>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_Toc12381 </w:instrText>
      </w:r>
      <w:r>
        <w:rPr>
          <w:rFonts w:hint="eastAsia" w:ascii="微软雅黑" w:hAnsi="微软雅黑" w:eastAsia="微软雅黑" w:cs="宋体"/>
          <w:color w:val="2A2C29"/>
          <w:kern w:val="0"/>
          <w:szCs w:val="38"/>
          <w:lang w:val="en-US" w:eastAsia="zh-CN" w:bidi="ar-SA"/>
        </w:rPr>
        <w:fldChar w:fldCharType="separate"/>
      </w:r>
      <w:r>
        <w:rPr>
          <w:rFonts w:ascii="Calibri" w:hAnsi="Calibri" w:eastAsia="宋体" w:cs="黑体"/>
          <w:kern w:val="2"/>
          <w:szCs w:val="28"/>
          <w:lang w:val="en-US" w:eastAsia="zh-CN" w:bidi="ar-SA"/>
        </w:rPr>
        <w:t>十、丰富“一国两制”实践和推进祖国统一</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_Toc12381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22</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23"/>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_Toc27635 </w:instrText>
      </w:r>
      <w:r>
        <w:rPr>
          <w:rFonts w:hint="eastAsia" w:ascii="微软雅黑" w:hAnsi="微软雅黑" w:eastAsia="微软雅黑" w:cs="宋体"/>
          <w:color w:val="2A2C29"/>
          <w:kern w:val="0"/>
          <w:szCs w:val="38"/>
          <w:lang w:val="en-US" w:eastAsia="zh-CN" w:bidi="ar-SA"/>
        </w:rPr>
        <w:fldChar w:fldCharType="separate"/>
      </w:r>
      <w:r>
        <w:rPr>
          <w:rFonts w:ascii="Calibri" w:hAnsi="Calibri" w:eastAsia="宋体" w:cs="黑体"/>
          <w:kern w:val="2"/>
          <w:szCs w:val="28"/>
          <w:lang w:val="en-US" w:eastAsia="zh-CN" w:bidi="ar-SA"/>
        </w:rPr>
        <w:t>十一、继续促进人类和平与发展的崇高事业</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_Toc27635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23</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pStyle w:val="32"/>
        <w:tabs>
          <w:tab w:val="right" w:leader="dot" w:pos="8306"/>
        </w:tabs>
        <w:rPr>
          <w:rFonts w:ascii="Calibri" w:hAnsi="Calibri" w:eastAsia="宋体" w:cs="黑体"/>
          <w:kern w:val="2"/>
          <w:szCs w:val="22"/>
          <w:lang w:val="en-US" w:eastAsia="zh-CN" w:bidi="ar-SA"/>
        </w:rPr>
      </w:pPr>
      <w:r>
        <w:rPr>
          <w:rFonts w:hint="eastAsia" w:ascii="微软雅黑" w:hAnsi="微软雅黑" w:eastAsia="微软雅黑" w:cs="宋体"/>
          <w:color w:val="2A2C29"/>
          <w:kern w:val="0"/>
          <w:szCs w:val="38"/>
          <w:lang w:val="en-US" w:eastAsia="zh-CN" w:bidi="ar-SA"/>
        </w:rPr>
        <w:fldChar w:fldCharType="begin"/>
      </w:r>
      <w:r>
        <w:rPr>
          <w:rFonts w:hint="eastAsia" w:ascii="微软雅黑" w:hAnsi="微软雅黑" w:eastAsia="微软雅黑" w:cs="宋体"/>
          <w:color w:val="2A2C29"/>
          <w:kern w:val="0"/>
          <w:szCs w:val="38"/>
          <w:lang w:val="en-US" w:eastAsia="zh-CN" w:bidi="ar-SA"/>
        </w:rPr>
        <w:instrText xml:space="preserve"> HYPERLINK \l _Toc21739 </w:instrText>
      </w:r>
      <w:r>
        <w:rPr>
          <w:rFonts w:hint="eastAsia" w:ascii="微软雅黑" w:hAnsi="微软雅黑" w:eastAsia="微软雅黑" w:cs="宋体"/>
          <w:color w:val="2A2C29"/>
          <w:kern w:val="0"/>
          <w:szCs w:val="38"/>
          <w:lang w:val="en-US" w:eastAsia="zh-CN" w:bidi="ar-SA"/>
        </w:rPr>
        <w:fldChar w:fldCharType="separate"/>
      </w:r>
      <w:r>
        <w:rPr>
          <w:rFonts w:ascii="Calibri" w:hAnsi="Calibri" w:eastAsia="宋体" w:cs="黑体"/>
          <w:bCs/>
          <w:kern w:val="44"/>
          <w:szCs w:val="28"/>
          <w:lang w:val="en-US" w:eastAsia="zh-CN" w:bidi="ar-SA"/>
        </w:rPr>
        <w:t>十二、全面提高党的建设科学化水平</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_Toc21739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24</w:t>
      </w:r>
      <w:r>
        <w:rPr>
          <w:rFonts w:ascii="Calibri" w:hAnsi="Calibri" w:eastAsia="宋体" w:cs="黑体"/>
          <w:kern w:val="2"/>
          <w:szCs w:val="22"/>
          <w:lang w:val="en-US" w:eastAsia="zh-CN" w:bidi="ar-SA"/>
        </w:rPr>
        <w:fldChar w:fldCharType="end"/>
      </w:r>
      <w:r>
        <w:rPr>
          <w:rFonts w:hint="eastAsia" w:ascii="微软雅黑" w:hAnsi="微软雅黑" w:eastAsia="微软雅黑" w:cs="宋体"/>
          <w:color w:val="2A2C29"/>
          <w:kern w:val="0"/>
          <w:szCs w:val="38"/>
          <w:lang w:val="en-US" w:eastAsia="zh-CN" w:bidi="ar-SA"/>
        </w:rPr>
        <w:fldChar w:fldCharType="end"/>
      </w:r>
    </w:p>
    <w:p>
      <w:pPr>
        <w:widowControl/>
        <w:shd w:val="clear" w:color="auto" w:fill="FFFFFF"/>
        <w:spacing w:before="100" w:beforeAutospacing="1" w:after="100" w:afterAutospacing="1"/>
        <w:jc w:val="left"/>
        <w:outlineLvl w:val="2"/>
        <w:rPr>
          <w:rFonts w:hint="eastAsia" w:ascii="微软雅黑" w:hAnsi="微软雅黑" w:eastAsia="微软雅黑" w:cs="宋体"/>
          <w:color w:val="2A2C29"/>
          <w:kern w:val="0"/>
          <w:sz w:val="38"/>
          <w:szCs w:val="38"/>
        </w:rPr>
      </w:pPr>
      <w:r>
        <w:rPr>
          <w:rFonts w:hint="eastAsia" w:ascii="微软雅黑" w:hAnsi="微软雅黑" w:eastAsia="微软雅黑" w:cs="宋体"/>
          <w:color w:val="2A2C29"/>
          <w:kern w:val="0"/>
          <w:szCs w:val="38"/>
          <w:lang w:val="en-US" w:eastAsia="zh-CN" w:bidi="ar-SA"/>
        </w:rPr>
        <w:fldChar w:fldCharType="end"/>
      </w:r>
    </w:p>
    <w:p>
      <w:pPr>
        <w:widowControl/>
        <w:shd w:val="clear" w:color="auto" w:fill="FFFFFF"/>
        <w:spacing w:before="100" w:beforeAutospacing="1" w:after="100" w:afterAutospacing="1"/>
        <w:jc w:val="center"/>
        <w:outlineLvl w:val="1"/>
        <w:rPr>
          <w:rFonts w:hint="eastAsia" w:ascii="微软雅黑" w:hAnsi="微软雅黑" w:eastAsia="微软雅黑" w:cs="宋体"/>
          <w:color w:val="2A2C29"/>
          <w:kern w:val="0"/>
          <w:sz w:val="38"/>
          <w:szCs w:val="38"/>
        </w:rPr>
      </w:pPr>
      <w:bookmarkStart w:id="0" w:name="_Toc26210"/>
    </w:p>
    <w:p>
      <w:pPr>
        <w:widowControl/>
        <w:shd w:val="clear" w:color="auto" w:fill="FFFFFF"/>
        <w:spacing w:before="100" w:beforeAutospacing="1" w:after="100" w:afterAutospacing="1"/>
        <w:jc w:val="center"/>
        <w:outlineLvl w:val="1"/>
        <w:rPr>
          <w:rFonts w:hint="eastAsia" w:ascii="微软雅黑" w:hAnsi="微软雅黑" w:eastAsia="微软雅黑" w:cs="宋体"/>
          <w:color w:val="2A2C29"/>
          <w:kern w:val="0"/>
          <w:sz w:val="38"/>
          <w:szCs w:val="38"/>
        </w:rPr>
      </w:pPr>
    </w:p>
    <w:p>
      <w:pPr>
        <w:widowControl/>
        <w:shd w:val="clear" w:color="auto" w:fill="FFFFFF"/>
        <w:spacing w:before="100" w:beforeAutospacing="1" w:after="100" w:afterAutospacing="1"/>
        <w:jc w:val="center"/>
        <w:outlineLvl w:val="1"/>
        <w:rPr>
          <w:rFonts w:hint="eastAsia" w:ascii="微软雅黑" w:hAnsi="微软雅黑" w:eastAsia="微软雅黑" w:cs="宋体"/>
          <w:color w:val="2A2C29"/>
          <w:kern w:val="0"/>
          <w:sz w:val="38"/>
          <w:szCs w:val="38"/>
        </w:rPr>
      </w:pPr>
    </w:p>
    <w:p>
      <w:pPr>
        <w:widowControl/>
        <w:shd w:val="clear" w:color="auto" w:fill="FFFFFF"/>
        <w:spacing w:before="100" w:beforeAutospacing="1" w:after="100" w:afterAutospacing="1"/>
        <w:jc w:val="center"/>
        <w:outlineLvl w:val="1"/>
        <w:rPr>
          <w:rFonts w:hint="eastAsia" w:ascii="微软雅黑" w:hAnsi="微软雅黑" w:eastAsia="微软雅黑" w:cs="宋体"/>
          <w:color w:val="2A2C29"/>
          <w:kern w:val="0"/>
          <w:sz w:val="38"/>
          <w:szCs w:val="38"/>
        </w:rPr>
      </w:pPr>
    </w:p>
    <w:p>
      <w:pPr>
        <w:widowControl/>
        <w:shd w:val="clear" w:color="auto" w:fill="FFFFFF"/>
        <w:spacing w:before="100" w:beforeAutospacing="1" w:after="100" w:afterAutospacing="1"/>
        <w:jc w:val="center"/>
        <w:outlineLvl w:val="1"/>
        <w:rPr>
          <w:rFonts w:hint="eastAsia" w:ascii="微软雅黑" w:hAnsi="微软雅黑" w:eastAsia="微软雅黑" w:cs="宋体"/>
          <w:color w:val="2A2C29"/>
          <w:kern w:val="0"/>
          <w:sz w:val="38"/>
          <w:szCs w:val="38"/>
        </w:rPr>
      </w:pPr>
    </w:p>
    <w:p>
      <w:pPr>
        <w:widowControl/>
        <w:shd w:val="clear" w:color="auto" w:fill="FFFFFF"/>
        <w:spacing w:before="100" w:beforeAutospacing="1" w:after="100" w:afterAutospacing="1"/>
        <w:jc w:val="center"/>
        <w:outlineLvl w:val="1"/>
        <w:rPr>
          <w:rFonts w:ascii="微软雅黑" w:hAnsi="微软雅黑" w:eastAsia="微软雅黑" w:cs="宋体"/>
          <w:color w:val="2A2C29"/>
          <w:kern w:val="0"/>
          <w:sz w:val="38"/>
          <w:szCs w:val="38"/>
        </w:rPr>
      </w:pPr>
      <w:bookmarkStart w:id="1" w:name="_Toc13182"/>
      <w:r>
        <w:rPr>
          <w:rFonts w:hint="eastAsia" w:ascii="微软雅黑" w:hAnsi="微软雅黑" w:eastAsia="微软雅黑" w:cs="宋体"/>
          <w:color w:val="2A2C29"/>
          <w:kern w:val="0"/>
          <w:sz w:val="38"/>
          <w:szCs w:val="38"/>
        </w:rPr>
        <w:t>十八大报告（全文）</w:t>
      </w:r>
      <w:bookmarkEnd w:id="0"/>
      <w:bookmarkEnd w:id="1"/>
    </w:p>
    <w:p>
      <w:pPr>
        <w:pStyle w:val="39"/>
        <w:shd w:val="clear" w:color="auto" w:fill="FFFFFF"/>
        <w:ind w:firstLine="420"/>
        <w:jc w:val="center"/>
        <w:rPr>
          <w:rFonts w:ascii="宋体" w:hAnsi="宋体"/>
          <w:color w:val="000000"/>
          <w:sz w:val="21"/>
          <w:szCs w:val="21"/>
        </w:rPr>
      </w:pPr>
      <w:r>
        <w:rPr>
          <w:rStyle w:val="38"/>
          <w:rFonts w:ascii="宋体" w:hAnsi="宋体"/>
          <w:color w:val="FF0000"/>
          <w:sz w:val="21"/>
          <w:szCs w:val="21"/>
        </w:rPr>
        <w:t>坚定不移沿着中国特色社会主义道路前进 为全面建成小康社会而奋斗</w:t>
      </w:r>
    </w:p>
    <w:p>
      <w:pPr>
        <w:pStyle w:val="39"/>
        <w:shd w:val="clear" w:color="auto" w:fill="FFFFFF"/>
        <w:ind w:firstLine="420"/>
        <w:jc w:val="center"/>
        <w:rPr>
          <w:rFonts w:ascii="宋体" w:hAnsi="宋体"/>
          <w:color w:val="FF0000"/>
          <w:sz w:val="21"/>
          <w:szCs w:val="21"/>
        </w:rPr>
      </w:pPr>
      <w:r>
        <w:rPr>
          <w:rStyle w:val="38"/>
          <w:rFonts w:ascii="宋体" w:hAnsi="宋体"/>
          <w:color w:val="FF0000"/>
          <w:sz w:val="21"/>
          <w:szCs w:val="21"/>
        </w:rPr>
        <w:t>--在中国共产党第十八次全国代表大会上的报告</w:t>
      </w:r>
    </w:p>
    <w:p>
      <w:pPr>
        <w:pStyle w:val="39"/>
        <w:shd w:val="clear" w:color="auto" w:fill="FFFFFF"/>
        <w:ind w:firstLine="420"/>
        <w:jc w:val="center"/>
        <w:rPr>
          <w:rFonts w:ascii="宋体" w:hAnsi="宋体"/>
          <w:color w:val="FF0000"/>
          <w:sz w:val="21"/>
          <w:szCs w:val="21"/>
        </w:rPr>
      </w:pPr>
      <w:r>
        <w:rPr>
          <w:rStyle w:val="38"/>
          <w:rFonts w:ascii="宋体" w:hAnsi="宋体"/>
          <w:color w:val="FF0000"/>
          <w:sz w:val="21"/>
          <w:szCs w:val="21"/>
        </w:rPr>
        <w:t>（2012年11月8日）</w:t>
      </w:r>
    </w:p>
    <w:p>
      <w:pPr>
        <w:pStyle w:val="39"/>
        <w:shd w:val="clear" w:color="auto" w:fill="FFFFFF"/>
        <w:ind w:firstLine="420"/>
        <w:jc w:val="center"/>
        <w:rPr>
          <w:rFonts w:ascii="宋体" w:hAnsi="宋体"/>
          <w:color w:val="FF0000"/>
          <w:sz w:val="21"/>
          <w:szCs w:val="21"/>
        </w:rPr>
      </w:pPr>
      <w:r>
        <w:rPr>
          <w:rStyle w:val="38"/>
          <w:rFonts w:ascii="宋体" w:hAnsi="宋体"/>
          <w:color w:val="FF0000"/>
          <w:sz w:val="21"/>
          <w:szCs w:val="21"/>
        </w:rPr>
        <w:t>胡锦涛</w:t>
      </w:r>
    </w:p>
    <w:p>
      <w:pPr>
        <w:pStyle w:val="39"/>
        <w:shd w:val="clear" w:color="auto" w:fill="FFFFFF"/>
        <w:ind w:firstLine="420"/>
        <w:rPr>
          <w:rFonts w:ascii="宋体" w:hAnsi="宋体"/>
          <w:color w:val="000000"/>
          <w:sz w:val="21"/>
          <w:szCs w:val="21"/>
        </w:rPr>
      </w:pPr>
      <w:r>
        <w:rPr>
          <w:rFonts w:ascii="宋体" w:hAnsi="宋体"/>
          <w:color w:val="000000"/>
          <w:sz w:val="21"/>
          <w:szCs w:val="21"/>
        </w:rPr>
        <w:t>同志们：</w:t>
      </w:r>
    </w:p>
    <w:p>
      <w:pPr>
        <w:pStyle w:val="39"/>
        <w:shd w:val="clear" w:color="auto" w:fill="FFFFFF"/>
        <w:ind w:firstLine="420"/>
        <w:rPr>
          <w:rFonts w:ascii="宋体" w:hAnsi="宋体"/>
          <w:color w:val="000000"/>
          <w:sz w:val="21"/>
          <w:szCs w:val="21"/>
        </w:rPr>
      </w:pPr>
      <w:r>
        <w:rPr>
          <w:rFonts w:ascii="宋体" w:hAnsi="宋体"/>
          <w:color w:val="000000"/>
          <w:sz w:val="21"/>
          <w:szCs w:val="21"/>
        </w:rPr>
        <w:t>现在，我代表第十七届中央委员会向大会作报告。</w:t>
      </w:r>
    </w:p>
    <w:p>
      <w:pPr>
        <w:pStyle w:val="39"/>
        <w:shd w:val="clear" w:color="auto" w:fill="FFFFFF"/>
        <w:ind w:firstLine="420"/>
        <w:rPr>
          <w:rFonts w:ascii="宋体" w:hAnsi="宋体"/>
          <w:color w:val="000000"/>
          <w:sz w:val="21"/>
          <w:szCs w:val="21"/>
        </w:rPr>
      </w:pPr>
      <w:r>
        <w:rPr>
          <w:rFonts w:ascii="宋体" w:hAnsi="宋体"/>
          <w:color w:val="000000"/>
          <w:sz w:val="21"/>
          <w:szCs w:val="21"/>
        </w:rPr>
        <w:t>中国共产党第十八次全国代表大会，是在我国进入全面建成小康社会决定性阶段召开的一次十分重要的大会。大会的主题是：高举中国特色社会主义伟大旗帜，以邓小平理论、“三个代表”重要思想、科学发展观为指导，解放思想，改革开放，凝聚力量，攻坚克难，坚定不移沿着中国特色社会主义道路前进，为全面建成小康社会而奋斗。</w:t>
      </w:r>
    </w:p>
    <w:p>
      <w:pPr>
        <w:pStyle w:val="39"/>
        <w:shd w:val="clear" w:color="auto" w:fill="FFFFFF"/>
        <w:ind w:firstLine="420"/>
        <w:rPr>
          <w:rFonts w:ascii="宋体" w:hAnsi="宋体"/>
          <w:color w:val="000000"/>
          <w:sz w:val="21"/>
          <w:szCs w:val="21"/>
        </w:rPr>
      </w:pPr>
      <w:r>
        <w:rPr>
          <w:rFonts w:ascii="宋体" w:hAnsi="宋体"/>
          <w:color w:val="000000"/>
          <w:sz w:val="21"/>
          <w:szCs w:val="21"/>
        </w:rPr>
        <w:t>此时此刻，我们有一个共同的感觉：经过九十多年艰苦奋斗，我们党团结带领全国各族人民，把贫穷落后的旧中国变成日益走向繁荣富强的新中国，中华民族伟大复兴展现出光明前景。我们对党和人民创造的历史伟业倍加自豪，对党和人民确立的理想信念倍加坚定，对党肩负的历史责任倍加清醒。</w:t>
      </w:r>
    </w:p>
    <w:p>
      <w:pPr>
        <w:pStyle w:val="39"/>
        <w:shd w:val="clear" w:color="auto" w:fill="FFFFFF"/>
        <w:ind w:firstLine="420"/>
        <w:rPr>
          <w:rFonts w:ascii="宋体" w:hAnsi="宋体"/>
          <w:color w:val="000000"/>
          <w:sz w:val="21"/>
          <w:szCs w:val="21"/>
        </w:rPr>
      </w:pPr>
      <w:r>
        <w:rPr>
          <w:rFonts w:ascii="宋体" w:hAnsi="宋体"/>
          <w:color w:val="000000"/>
          <w:sz w:val="21"/>
          <w:szCs w:val="21"/>
        </w:rPr>
        <w:t>当前，世情、国情、党情继续发生深刻变化，我们面临的发展机遇和风险挑战前所未有。全党一定要牢记人民信任和重托，更加奋发有为、兢兢业业地工作，继续推动科学发展、促进社会和谐，继续改善人民生活、增进人民福祉，完成时代赋予的光荣而艰巨的任务。</w:t>
      </w:r>
    </w:p>
    <w:p>
      <w:pPr>
        <w:pStyle w:val="2"/>
        <w:rPr>
          <w:color w:val="FF0000"/>
          <w:sz w:val="28"/>
          <w:szCs w:val="28"/>
        </w:rPr>
      </w:pPr>
      <w:bookmarkStart w:id="2" w:name="_Toc836"/>
      <w:bookmarkStart w:id="3" w:name="_Toc20290"/>
      <w:r>
        <w:rPr>
          <w:color w:val="FF0000"/>
          <w:sz w:val="28"/>
          <w:szCs w:val="28"/>
        </w:rPr>
        <w:t>一、过去五年的工作和十年的基本总结</w:t>
      </w:r>
      <w:bookmarkEnd w:id="2"/>
      <w:bookmarkEnd w:id="3"/>
    </w:p>
    <w:p>
      <w:pPr>
        <w:pStyle w:val="39"/>
        <w:shd w:val="clear" w:color="auto" w:fill="FFFFFF"/>
        <w:ind w:firstLine="420"/>
        <w:rPr>
          <w:rFonts w:ascii="宋体" w:hAnsi="宋体"/>
          <w:color w:val="000000"/>
          <w:sz w:val="21"/>
          <w:szCs w:val="21"/>
        </w:rPr>
      </w:pPr>
      <w:r>
        <w:rPr>
          <w:rFonts w:ascii="宋体" w:hAnsi="宋体"/>
          <w:color w:val="000000"/>
          <w:sz w:val="21"/>
          <w:szCs w:val="21"/>
        </w:rPr>
        <w:t>十七大以来的五年，是我们在中国特色社会主义道路上奋勇前进的五年，是我们经受住各种困难和风险考验、夺取全面建设小康社会新胜利的五年。</w:t>
      </w:r>
    </w:p>
    <w:p>
      <w:pPr>
        <w:pStyle w:val="39"/>
        <w:shd w:val="clear" w:color="auto" w:fill="FFFFFF"/>
        <w:ind w:firstLine="420"/>
        <w:rPr>
          <w:rFonts w:ascii="宋体" w:hAnsi="宋体"/>
          <w:color w:val="000000"/>
          <w:sz w:val="21"/>
          <w:szCs w:val="21"/>
        </w:rPr>
      </w:pPr>
      <w:r>
        <w:rPr>
          <w:rFonts w:ascii="宋体" w:hAnsi="宋体"/>
          <w:color w:val="000000"/>
          <w:sz w:val="21"/>
          <w:szCs w:val="21"/>
        </w:rPr>
        <w:t>十七大对推进改革开放和社会主义现代化建设、实现全面建设小康社会宏伟目标作出全面部署。为贯彻十七大精神，中央先后召开七次全会，分别就深化行政管理体制改革、推进农村改革发展、加强和改进新形势下党的建设、制定“十二五”规划、推进文化改革发展等关系全局的重大问题作出决定和部署。五年来，我们胜利完成“十一五”规划，顺利实施“十二五”规划，各方面工作都取得新的重大成就。</w:t>
      </w:r>
    </w:p>
    <w:p>
      <w:pPr>
        <w:pStyle w:val="5"/>
        <w:rPr>
          <w:color w:val="0000FF"/>
          <w:sz w:val="24"/>
          <w:szCs w:val="24"/>
        </w:rPr>
      </w:pPr>
      <w:bookmarkStart w:id="4" w:name="_Toc26847"/>
      <w:r>
        <w:rPr>
          <w:rFonts w:hint="eastAsia"/>
          <w:color w:val="0000FF"/>
          <w:sz w:val="24"/>
          <w:szCs w:val="24"/>
          <w:lang w:val="en-US" w:eastAsia="zh-CN"/>
        </w:rPr>
        <w:t>1、</w:t>
      </w:r>
      <w:r>
        <w:rPr>
          <w:color w:val="0000FF"/>
          <w:sz w:val="24"/>
          <w:szCs w:val="24"/>
        </w:rPr>
        <w:t>经济平稳较快发展</w:t>
      </w:r>
      <w:bookmarkEnd w:id="4"/>
    </w:p>
    <w:p>
      <w:pPr>
        <w:pStyle w:val="39"/>
        <w:numPr>
          <w:numId w:val="0"/>
        </w:numPr>
        <w:shd w:val="clear" w:color="auto" w:fill="FFFFFF"/>
        <w:rPr>
          <w:rFonts w:ascii="宋体" w:hAnsi="宋体"/>
          <w:color w:val="000000"/>
          <w:sz w:val="21"/>
          <w:szCs w:val="21"/>
        </w:rPr>
      </w:pPr>
      <w:r>
        <w:rPr>
          <w:rFonts w:ascii="宋体" w:hAnsi="宋体"/>
          <w:color w:val="000000"/>
          <w:sz w:val="21"/>
          <w:szCs w:val="21"/>
        </w:rPr>
        <w:t>综合国力大幅提升，二0一一年国内生产总值达到四十七点三万亿元。财政收入大幅增加。农业综合生产能力提高，粮食连年增产。产业结构调整取得新进展，基础设施全面加强。城镇化水平明显提高，城乡区域发展协调性增强。创新型国家建设成效显著，载人航天、探月工程、载人深潜、超级计算机、高速铁路等实现重大突破。生态文明建设扎实展开，资源节约和环境保护全面推进。</w:t>
      </w:r>
    </w:p>
    <w:p>
      <w:pPr>
        <w:pStyle w:val="5"/>
        <w:rPr>
          <w:rFonts w:hint="eastAsia"/>
          <w:color w:val="0000FF"/>
          <w:sz w:val="24"/>
          <w:szCs w:val="24"/>
          <w:lang w:val="en-US" w:eastAsia="zh-CN"/>
        </w:rPr>
      </w:pPr>
      <w:bookmarkStart w:id="5" w:name="_Toc11324"/>
      <w:r>
        <w:rPr>
          <w:rFonts w:hint="eastAsia"/>
          <w:color w:val="0000FF"/>
          <w:sz w:val="24"/>
          <w:szCs w:val="24"/>
          <w:lang w:val="en-US" w:eastAsia="zh-CN"/>
        </w:rPr>
        <w:t>2、改革开放取得重大进展</w:t>
      </w:r>
      <w:bookmarkEnd w:id="5"/>
    </w:p>
    <w:p>
      <w:pPr>
        <w:pStyle w:val="39"/>
        <w:numPr>
          <w:numId w:val="0"/>
        </w:numPr>
        <w:shd w:val="clear" w:color="auto" w:fill="FFFFFF"/>
        <w:rPr>
          <w:rFonts w:ascii="宋体" w:hAnsi="宋体"/>
          <w:color w:val="000000"/>
          <w:sz w:val="21"/>
          <w:szCs w:val="21"/>
        </w:rPr>
      </w:pPr>
      <w:r>
        <w:rPr>
          <w:rFonts w:ascii="宋体" w:hAnsi="宋体"/>
          <w:color w:val="000000"/>
          <w:sz w:val="21"/>
          <w:szCs w:val="21"/>
        </w:rPr>
        <w:t>农村综合改革、集体林权制度改革、国有企业改革不断深化，非公有制经济健康发展。现代市场体系和宏观调控体系不断健全，财税、金融、价格、科技、教育、社会保障、医药卫生、事业单位等改革稳步推进。开放型经济达到新水平，进出口总额跃居世界第二位。</w:t>
      </w:r>
    </w:p>
    <w:p>
      <w:pPr>
        <w:pStyle w:val="5"/>
        <w:rPr>
          <w:rFonts w:hint="eastAsia"/>
          <w:color w:val="0000FF"/>
          <w:sz w:val="24"/>
          <w:szCs w:val="24"/>
          <w:lang w:val="en-US" w:eastAsia="zh-CN"/>
        </w:rPr>
      </w:pPr>
      <w:bookmarkStart w:id="6" w:name="_Toc27832"/>
      <w:r>
        <w:rPr>
          <w:rFonts w:hint="eastAsia"/>
          <w:color w:val="0000FF"/>
          <w:sz w:val="24"/>
          <w:szCs w:val="24"/>
          <w:lang w:val="en-US" w:eastAsia="zh-CN"/>
        </w:rPr>
        <w:t>3、人民生活水平显著提高</w:t>
      </w:r>
      <w:bookmarkEnd w:id="6"/>
    </w:p>
    <w:p>
      <w:pPr>
        <w:pStyle w:val="39"/>
        <w:numPr>
          <w:numId w:val="0"/>
        </w:numPr>
        <w:shd w:val="clear" w:color="auto" w:fill="FFFFFF"/>
        <w:rPr>
          <w:rFonts w:ascii="宋体" w:hAnsi="宋体"/>
          <w:color w:val="000000"/>
          <w:sz w:val="21"/>
          <w:szCs w:val="21"/>
        </w:rPr>
      </w:pPr>
      <w:r>
        <w:rPr>
          <w:rFonts w:ascii="宋体" w:hAnsi="宋体"/>
          <w:color w:val="000000"/>
          <w:sz w:val="21"/>
          <w:szCs w:val="21"/>
        </w:rPr>
        <w:t>改善民生力度不断加大，城乡就业持续扩大，居民收入较快增长，家庭财产稳定增加，衣食住行用条件明显改善，城乡最低生活保障标准和农村扶贫标准大幅提升，企业退休人员基本养老金持续提高。</w:t>
      </w:r>
    </w:p>
    <w:p>
      <w:pPr>
        <w:pStyle w:val="5"/>
        <w:rPr>
          <w:rFonts w:hint="eastAsia"/>
          <w:color w:val="0000FF"/>
          <w:sz w:val="24"/>
          <w:szCs w:val="24"/>
          <w:lang w:val="en-US" w:eastAsia="zh-CN"/>
        </w:rPr>
      </w:pPr>
      <w:bookmarkStart w:id="7" w:name="_Toc6657"/>
      <w:r>
        <w:rPr>
          <w:rFonts w:hint="eastAsia"/>
          <w:color w:val="0000FF"/>
          <w:sz w:val="24"/>
          <w:szCs w:val="24"/>
          <w:lang w:val="en-US" w:eastAsia="zh-CN"/>
        </w:rPr>
        <w:t>4、民主法制建设迈出新步伐</w:t>
      </w:r>
      <w:bookmarkEnd w:id="7"/>
    </w:p>
    <w:p>
      <w:pPr>
        <w:pStyle w:val="39"/>
        <w:numPr>
          <w:numId w:val="0"/>
        </w:numPr>
        <w:shd w:val="clear" w:color="auto" w:fill="FFFFFF"/>
        <w:rPr>
          <w:rFonts w:ascii="宋体" w:hAnsi="宋体"/>
          <w:color w:val="000000"/>
          <w:sz w:val="21"/>
          <w:szCs w:val="21"/>
        </w:rPr>
      </w:pPr>
      <w:r>
        <w:rPr>
          <w:rFonts w:ascii="宋体" w:hAnsi="宋体"/>
          <w:color w:val="000000"/>
          <w:sz w:val="21"/>
          <w:szCs w:val="21"/>
        </w:rPr>
        <w:t>政治体制改革继续推进。实行城乡按相同人口比例选举人大代表。基层民主不断发展。中国特色社会主义法律体系形成，社会主义法治国家建设成绩显著。爱国统一战线巩固壮大。行政体制改革深化，司法体制和工作机制改革取得新进展。</w:t>
      </w:r>
    </w:p>
    <w:p>
      <w:pPr>
        <w:pStyle w:val="5"/>
        <w:rPr>
          <w:rFonts w:hint="eastAsia"/>
          <w:color w:val="0000FF"/>
          <w:sz w:val="24"/>
          <w:szCs w:val="24"/>
          <w:lang w:val="en-US" w:eastAsia="zh-CN"/>
        </w:rPr>
      </w:pPr>
      <w:bookmarkStart w:id="8" w:name="_Toc23195"/>
      <w:r>
        <w:rPr>
          <w:rFonts w:hint="eastAsia"/>
          <w:color w:val="0000FF"/>
          <w:sz w:val="24"/>
          <w:szCs w:val="24"/>
          <w:lang w:val="en-US" w:eastAsia="zh-CN"/>
        </w:rPr>
        <w:t>5、文化建设迈上新台阶</w:t>
      </w:r>
      <w:bookmarkEnd w:id="8"/>
    </w:p>
    <w:p>
      <w:pPr>
        <w:pStyle w:val="39"/>
        <w:shd w:val="clear" w:color="auto" w:fill="FFFFFF"/>
        <w:rPr>
          <w:rFonts w:ascii="宋体" w:hAnsi="宋体"/>
          <w:color w:val="000000"/>
          <w:sz w:val="21"/>
          <w:szCs w:val="21"/>
        </w:rPr>
      </w:pPr>
      <w:r>
        <w:rPr>
          <w:rFonts w:ascii="宋体" w:hAnsi="宋体"/>
          <w:color w:val="000000"/>
          <w:sz w:val="21"/>
          <w:szCs w:val="21"/>
        </w:rPr>
        <w:t>社会主义核心价值体系建设深入开展，文化体制改革全面推进，公共文化服务体系建设取得重大进展，文化产业快速发展，文化创作生产更加繁荣，人民精神文化生活更加丰富多彩。全民健身和竞技体育取得新成绩。</w:t>
      </w:r>
    </w:p>
    <w:p>
      <w:pPr>
        <w:pStyle w:val="5"/>
        <w:rPr>
          <w:rFonts w:hint="eastAsia"/>
          <w:color w:val="0000FF"/>
          <w:sz w:val="24"/>
          <w:szCs w:val="24"/>
          <w:lang w:val="en-US" w:eastAsia="zh-CN"/>
        </w:rPr>
      </w:pPr>
      <w:bookmarkStart w:id="9" w:name="_Toc16726"/>
      <w:r>
        <w:rPr>
          <w:rFonts w:hint="eastAsia"/>
          <w:color w:val="0000FF"/>
          <w:sz w:val="24"/>
          <w:szCs w:val="24"/>
          <w:lang w:val="en-US" w:eastAsia="zh-CN"/>
        </w:rPr>
        <w:t>6、社会建设取得新进步</w:t>
      </w:r>
      <w:bookmarkEnd w:id="9"/>
    </w:p>
    <w:p>
      <w:pPr>
        <w:pStyle w:val="39"/>
        <w:shd w:val="clear" w:color="auto" w:fill="FFFFFF"/>
        <w:rPr>
          <w:rFonts w:ascii="宋体" w:hAnsi="宋体"/>
          <w:color w:val="000000"/>
          <w:sz w:val="21"/>
          <w:szCs w:val="21"/>
        </w:rPr>
      </w:pPr>
      <w:r>
        <w:rPr>
          <w:rFonts w:ascii="宋体" w:hAnsi="宋体"/>
          <w:color w:val="000000"/>
          <w:sz w:val="21"/>
          <w:szCs w:val="21"/>
        </w:rPr>
        <w:t>基本公共服务水平和均等化程度明显提高。教育事业迅速发展，城乡免费义务教育全面实现。社会保障体系建设成效显著，城乡基本养老保险制度全面建立，新型社会救助体系基本形成。全民医保基本实现，城乡基本医疗卫生制度初步建立。保障性住房建设加快推进。加强和创新社会管理，社会保持和谐稳定。</w:t>
      </w:r>
    </w:p>
    <w:p>
      <w:pPr>
        <w:pStyle w:val="5"/>
        <w:rPr>
          <w:rFonts w:hint="eastAsia"/>
          <w:color w:val="0000FF"/>
          <w:sz w:val="24"/>
          <w:szCs w:val="24"/>
          <w:lang w:val="en-US" w:eastAsia="zh-CN"/>
        </w:rPr>
      </w:pPr>
      <w:bookmarkStart w:id="10" w:name="_Toc19900"/>
      <w:r>
        <w:rPr>
          <w:rFonts w:hint="eastAsia"/>
          <w:color w:val="0000FF"/>
          <w:sz w:val="24"/>
          <w:szCs w:val="24"/>
          <w:lang w:val="en-US" w:eastAsia="zh-CN"/>
        </w:rPr>
        <w:t>7、国防和军队建设开创新局面</w:t>
      </w:r>
      <w:bookmarkEnd w:id="10"/>
    </w:p>
    <w:p>
      <w:pPr>
        <w:pStyle w:val="39"/>
        <w:numPr>
          <w:numId w:val="0"/>
        </w:numPr>
        <w:shd w:val="clear" w:color="auto" w:fill="FFFFFF"/>
        <w:rPr>
          <w:rFonts w:ascii="宋体" w:hAnsi="宋体"/>
          <w:color w:val="000000"/>
          <w:sz w:val="21"/>
          <w:szCs w:val="21"/>
        </w:rPr>
      </w:pPr>
      <w:r>
        <w:rPr>
          <w:rFonts w:ascii="宋体" w:hAnsi="宋体"/>
          <w:color w:val="000000"/>
          <w:sz w:val="21"/>
          <w:szCs w:val="21"/>
        </w:rPr>
        <w:t>中国特色军事变革取得重大成就，军队革命化现代化正规化建设协调推进、全面加强，军事斗争准备不断深化，履行新世纪新阶段历史使命能力显著增强，出色完成一系列急难险重任务。</w:t>
      </w:r>
    </w:p>
    <w:p>
      <w:pPr>
        <w:pStyle w:val="5"/>
        <w:rPr>
          <w:rFonts w:hint="eastAsia"/>
          <w:color w:val="0000FF"/>
          <w:sz w:val="24"/>
          <w:szCs w:val="24"/>
          <w:lang w:val="en-US" w:eastAsia="zh-CN"/>
        </w:rPr>
      </w:pPr>
      <w:bookmarkStart w:id="11" w:name="_Toc30777"/>
      <w:r>
        <w:rPr>
          <w:rFonts w:hint="eastAsia"/>
          <w:color w:val="0000FF"/>
          <w:sz w:val="24"/>
          <w:szCs w:val="24"/>
          <w:lang w:val="en-US" w:eastAsia="zh-CN"/>
        </w:rPr>
        <w:t>8、港澳台工作进一步加强</w:t>
      </w:r>
      <w:bookmarkEnd w:id="11"/>
    </w:p>
    <w:p>
      <w:pPr>
        <w:pStyle w:val="39"/>
        <w:shd w:val="clear" w:color="auto" w:fill="FFFFFF"/>
        <w:rPr>
          <w:rFonts w:ascii="宋体" w:hAnsi="宋体"/>
          <w:color w:val="000000"/>
          <w:sz w:val="21"/>
          <w:szCs w:val="21"/>
        </w:rPr>
      </w:pPr>
      <w:r>
        <w:rPr>
          <w:rFonts w:ascii="宋体" w:hAnsi="宋体"/>
          <w:color w:val="000000"/>
          <w:sz w:val="21"/>
          <w:szCs w:val="21"/>
        </w:rPr>
        <w:t>香港、澳门保持繁荣稳定，同内地交流合作提高到新水平。推动两岸关系实现重大转折，实现两岸全面直接双向“三通”,签署实施两岸经济合作框架协议，形成两岸全方位交往格局，开创两岸关系和平发展新局面。</w:t>
      </w:r>
    </w:p>
    <w:p>
      <w:pPr>
        <w:pStyle w:val="5"/>
        <w:rPr>
          <w:rFonts w:hint="eastAsia"/>
          <w:color w:val="0000FF"/>
          <w:sz w:val="24"/>
          <w:szCs w:val="24"/>
          <w:lang w:val="en-US" w:eastAsia="zh-CN"/>
        </w:rPr>
      </w:pPr>
      <w:bookmarkStart w:id="12" w:name="_Toc5476"/>
      <w:r>
        <w:rPr>
          <w:rFonts w:hint="eastAsia"/>
          <w:color w:val="0000FF"/>
          <w:sz w:val="24"/>
          <w:szCs w:val="24"/>
          <w:lang w:val="en-US" w:eastAsia="zh-CN"/>
        </w:rPr>
        <w:t>9、外交工作取得新成就</w:t>
      </w:r>
      <w:bookmarkEnd w:id="12"/>
    </w:p>
    <w:p>
      <w:pPr>
        <w:pStyle w:val="39"/>
        <w:numPr>
          <w:numId w:val="0"/>
        </w:numPr>
        <w:shd w:val="clear" w:color="auto" w:fill="FFFFFF"/>
        <w:rPr>
          <w:rFonts w:ascii="宋体" w:hAnsi="宋体"/>
          <w:color w:val="000000"/>
          <w:sz w:val="21"/>
          <w:szCs w:val="21"/>
        </w:rPr>
      </w:pPr>
      <w:r>
        <w:rPr>
          <w:rFonts w:ascii="宋体" w:hAnsi="宋体"/>
          <w:color w:val="000000"/>
          <w:sz w:val="21"/>
          <w:szCs w:val="21"/>
        </w:rPr>
        <w:t>坚定维护国家利益和我国公民、法人在海外合法权益，加强同世界各国交流合作，推动全球治理机制变革，积极促进世界和平与发展，在国际事务中的代表性和话语权进一步增强，为改革发展争取了有利国际环境。</w:t>
      </w:r>
    </w:p>
    <w:p>
      <w:pPr>
        <w:pStyle w:val="5"/>
        <w:rPr>
          <w:rFonts w:hint="eastAsia"/>
          <w:color w:val="0000FF"/>
          <w:sz w:val="24"/>
          <w:szCs w:val="24"/>
          <w:lang w:val="en-US" w:eastAsia="zh-CN"/>
        </w:rPr>
      </w:pPr>
      <w:bookmarkStart w:id="13" w:name="_Toc1262"/>
      <w:r>
        <w:rPr>
          <w:rFonts w:hint="eastAsia"/>
          <w:color w:val="0000FF"/>
          <w:sz w:val="24"/>
          <w:szCs w:val="24"/>
          <w:lang w:val="en-US" w:eastAsia="zh-CN"/>
        </w:rPr>
        <w:t>10、党的建设全面加强</w:t>
      </w:r>
      <w:bookmarkEnd w:id="13"/>
    </w:p>
    <w:p>
      <w:pPr>
        <w:pStyle w:val="39"/>
        <w:numPr>
          <w:numId w:val="0"/>
        </w:numPr>
        <w:shd w:val="clear" w:color="auto" w:fill="FFFFFF"/>
        <w:rPr>
          <w:rFonts w:ascii="宋体" w:hAnsi="宋体"/>
          <w:color w:val="000000"/>
          <w:sz w:val="21"/>
          <w:szCs w:val="21"/>
        </w:rPr>
      </w:pPr>
      <w:r>
        <w:rPr>
          <w:rFonts w:ascii="宋体" w:hAnsi="宋体"/>
          <w:color w:val="000000"/>
          <w:sz w:val="21"/>
          <w:szCs w:val="21"/>
        </w:rPr>
        <w:t>党的执政能力建设和先进性建设继续推进，思想理论建设成效明显，学习实践科学发展观活动取得重要成果，党的建设改革创新迈出重要步伐。党内民主进一步扩大。干部队伍建设取得重要进展，人才工作开创新局面。创先争优活动和学习型党组织建设深入进行，基层党组织不断加强。党风廉政建设和反腐败斗争取得新成效。</w:t>
      </w:r>
    </w:p>
    <w:p>
      <w:pPr>
        <w:pStyle w:val="39"/>
        <w:shd w:val="clear" w:color="auto" w:fill="FFFFFF"/>
        <w:ind w:firstLine="420"/>
        <w:rPr>
          <w:rFonts w:ascii="宋体" w:hAnsi="宋体"/>
          <w:color w:val="000000"/>
          <w:sz w:val="21"/>
          <w:szCs w:val="21"/>
        </w:rPr>
      </w:pPr>
      <w:r>
        <w:rPr>
          <w:rFonts w:ascii="宋体" w:hAnsi="宋体"/>
          <w:color w:val="000000"/>
          <w:sz w:val="21"/>
          <w:szCs w:val="21"/>
        </w:rPr>
        <w:t>同时，必须清醒看到，我们工作中还存在许多不足，前进道路上还有不少困难和问题。主要是：发展中不平衡、不协调、不可持续问题依然突出，科技创新能力不强，产业结构不合理，农业基础依然薄弱，资源环境约束加剧，制约科学发展的体制机制障碍较多，深化改革开放和转变经济发展方式任务艰巨；城乡区域发展差距和居民收入分配差距依然较大；社会矛盾明显增多，教育、就业、社会保障、医疗、住房、生态环境、食品药品安全、安全生产、社会治安、执法司法等关系群众切身利益的问题较多，部分群众生活比较困难；一些领域存在道德失范、诚信缺失现象；一些干部领导科学发展能力不强，一些基层党组织软弱涣散，少数党员干部理想信念动摇、宗旨意识淡薄，形式主义、官僚主义问题突出，奢侈浪费现象严重；一些领域消极腐败现象易发多发，反腐败斗争形势依然严峻。对这些困难和问题，我们必须高度重视，进一步认真加以解决。</w:t>
      </w:r>
    </w:p>
    <w:p>
      <w:pPr>
        <w:pStyle w:val="39"/>
        <w:shd w:val="clear" w:color="auto" w:fill="FFFFFF"/>
        <w:ind w:firstLine="420"/>
        <w:rPr>
          <w:rFonts w:ascii="宋体" w:hAnsi="宋体"/>
          <w:color w:val="000000"/>
          <w:sz w:val="21"/>
          <w:szCs w:val="21"/>
        </w:rPr>
      </w:pPr>
      <w:r>
        <w:rPr>
          <w:rFonts w:ascii="宋体" w:hAnsi="宋体"/>
          <w:color w:val="000000"/>
          <w:sz w:val="21"/>
          <w:szCs w:val="21"/>
        </w:rPr>
        <w:t>过去五年的工作，是十六大以来全面建设小康社会十年实践的重要组成部分。</w:t>
      </w:r>
    </w:p>
    <w:p>
      <w:pPr>
        <w:pStyle w:val="39"/>
        <w:shd w:val="clear" w:color="auto" w:fill="FFFFFF"/>
        <w:ind w:firstLine="420"/>
        <w:rPr>
          <w:rFonts w:ascii="宋体" w:hAnsi="宋体"/>
          <w:color w:val="000000"/>
          <w:sz w:val="21"/>
          <w:szCs w:val="21"/>
        </w:rPr>
      </w:pPr>
      <w:r>
        <w:rPr>
          <w:rFonts w:ascii="宋体" w:hAnsi="宋体"/>
          <w:color w:val="000000"/>
          <w:sz w:val="21"/>
          <w:szCs w:val="21"/>
        </w:rPr>
        <w:t>这十年，我们紧紧抓住和用好我国发展的重要战略机遇期，战胜一系列重大挑战，奋力把中国特色社会主义推进到新的发展阶段。进入新世纪新阶段，国际局势风云变幻，综合国力竞争空前激烈，我们深化改革开放，加快发展步伐，以加入世界贸易组织为契机，变压力为动力，化挑战为机遇，坚定不移推进全面建设小康社会进程。前进过程中，我们战胜突如其来的非典疫情，认真总结我国发展实践，准确把握我国发展的阶段性特征，及时提出和全面贯彻科学发展观等重大战略思想，开拓了经济社会发展的广阔空间。二00八年以后，国际金融危机使我国发展遭遇严重困难，我们科学判断、果断决策，采取一系列重大举措，在全球率先实现经济企稳回升，积累了有效应对外部经济风险冲击、保持经济平稳较快发展的重要经验。我们成功举办北京奥运会、残奥会和上海世博会，夺取抗击汶川特大地震等严重自然灾害和灾后恢复重建重大胜利，妥善处置一系列重大突发事件。在十分复杂的国内外形势下，党和人民经受住严峻考验，巩固和发展了改革开放和社会主义现代化建设大局，提高了我国国际地位，彰显了中国特色社会主义的巨大优越性和强大生命力，增强了中国人民和中华民族的自豪感和凝聚力。</w:t>
      </w:r>
    </w:p>
    <w:p>
      <w:pPr>
        <w:pStyle w:val="39"/>
        <w:shd w:val="clear" w:color="auto" w:fill="FFFFFF"/>
        <w:ind w:firstLine="420"/>
        <w:rPr>
          <w:rFonts w:ascii="宋体" w:hAnsi="宋体"/>
          <w:color w:val="000000"/>
          <w:sz w:val="21"/>
          <w:szCs w:val="21"/>
        </w:rPr>
      </w:pPr>
      <w:r>
        <w:rPr>
          <w:rFonts w:ascii="宋体" w:hAnsi="宋体"/>
          <w:color w:val="000000"/>
          <w:sz w:val="21"/>
          <w:szCs w:val="21"/>
        </w:rPr>
        <w:t>十年来，我们取得一系列新的历史性成就，为全面建成小康社会打下了坚实基础。我国经济总量从世界第六位跃升到第二位，社会生产力、经济实力、科技实力迈上一个大台阶，人民生活水平、居民收入水平、社会保障水平迈上一个大台阶，综合国力、国际竞争力、国际影响力迈上一个大台阶，国家面貌发生新的历史性变化。人们公认，这是我国经济持续发展、民主不断健全、文化日益繁荣、社会保持稳定的时期，是着力保障和改善民生、人民得到实惠更多的时期。我们能取得这样的历史性成就，靠的是党的基本理论、基本路线、基本纲领、基本经验的正确指引，靠的是新中国成立以来特别是改革开放以来奠定的深厚基础，靠的是全党全国各族人民的团结奋斗。</w:t>
      </w:r>
    </w:p>
    <w:p>
      <w:pPr>
        <w:pStyle w:val="39"/>
        <w:shd w:val="clear" w:color="auto" w:fill="FFFFFF"/>
        <w:ind w:firstLine="420"/>
        <w:rPr>
          <w:rFonts w:ascii="宋体" w:hAnsi="宋体"/>
          <w:color w:val="000000"/>
          <w:sz w:val="21"/>
          <w:szCs w:val="21"/>
        </w:rPr>
      </w:pPr>
      <w:r>
        <w:rPr>
          <w:rFonts w:ascii="宋体" w:hAnsi="宋体"/>
          <w:color w:val="000000"/>
          <w:sz w:val="21"/>
          <w:szCs w:val="21"/>
        </w:rPr>
        <w:t>在这里，我代表中共中央，向全国各族人民，向各民主党派、各人民团体和各界爱国人士，向香港特别行政区同胞、澳门特别行政区同胞和台湾同胞以及广大侨胞，向一切关心和支持中国现代化建设的各国朋友，表示衷心的感谢！</w:t>
      </w:r>
    </w:p>
    <w:p>
      <w:pPr>
        <w:pStyle w:val="39"/>
        <w:shd w:val="clear" w:color="auto" w:fill="FFFFFF"/>
        <w:ind w:firstLine="420"/>
        <w:rPr>
          <w:rFonts w:ascii="宋体" w:hAnsi="宋体"/>
          <w:color w:val="000000"/>
          <w:sz w:val="21"/>
          <w:szCs w:val="21"/>
        </w:rPr>
      </w:pPr>
      <w:r>
        <w:rPr>
          <w:rFonts w:ascii="宋体" w:hAnsi="宋体"/>
          <w:color w:val="000000"/>
          <w:sz w:val="21"/>
          <w:szCs w:val="21"/>
        </w:rPr>
        <w:t>总结十年奋斗历程，最重要的就是我们坚持以马克思列宁主义、毛泽东思想、邓小平理论、“三个代表”重要思想为指导，勇于推进实践基础上的理论创新，围绕坚持和发展中国特色社会主义提出一系列紧密相连、相互贯通的新思想、新观点、新论断，形成和贯彻了科学发展观。科学发展观是马克思主义同当代中国实际和时代特征相结合的产物，是马克思主义关于发展的世界观和方法论的集中体现，对新形势下实现什么样的发展、怎样发展等重大问题作出了新的科学回答，把我们对中国特色社会主义规律的认识提高到新的水平，开辟了当代中国马克思主义发展新境界。科学发展观是中国特色社会主义理论体系最新成果，是中国共产党集体智慧的结晶，是指导党和国家全部工作的强大思想武器。科学发展观同马克思列宁主义、毛泽东思想、邓小平理论、“三个代表”重要思想一道，是党必须长期坚持的指导思想。</w:t>
      </w:r>
    </w:p>
    <w:p>
      <w:pPr>
        <w:pStyle w:val="39"/>
        <w:shd w:val="clear" w:color="auto" w:fill="FFFFFF"/>
        <w:ind w:firstLine="420"/>
        <w:rPr>
          <w:rFonts w:ascii="宋体" w:hAnsi="宋体"/>
          <w:color w:val="000000"/>
          <w:sz w:val="21"/>
          <w:szCs w:val="21"/>
        </w:rPr>
      </w:pPr>
      <w:r>
        <w:rPr>
          <w:rFonts w:ascii="宋体" w:hAnsi="宋体"/>
          <w:color w:val="000000"/>
          <w:sz w:val="21"/>
          <w:szCs w:val="21"/>
        </w:rPr>
        <w:t>面向未来，深入贯彻落实科学发展观，对坚持和发展中国特色社会主义具有重大现实意义和深远历史意义，必须把科学发展观贯彻到我国现代化建设全过程、体现到党的建设各方面。全党必须更加自觉地把推动经济社会发展作为深入贯彻落实科学发展观的第一要义，牢牢扭住经济建设这个中心，坚持聚精会神搞建设、一心一意谋发展，着力把握发展规律、创新发展理念、破解发展难题，深入实施科教兴国战略、人才强国战略、可持续发展战略，加快形成符合科学发展要求的发展方式和体制机制，不断解放和发展社会生产力，不断实现科学发展、和谐发展、和平发展，为坚持和发展中国特色社会主义打下牢固基础。必须更加自觉地把以人为本作为深入贯彻落实科学发展观的核心立场，始终把实现好、维护好、发展好最广大人民根本利益作为党和国家一切工作的出发点和落脚点，尊重人民首创精神，保障人民各项权益，不断在实现发展成果由人民共享、促进人的全面发展上取得新成效。必须更加自觉地把全面协调可持续作为深入贯彻落实科学发展观的基本要求，全面落实经济建设、政治建设、文化建设、社会建设、生态文明建设五位一体总体布局，促进现代化建设各方面相协调，促进生产关系与生产力、上层建筑与经济基础相协调，不断开拓生产发展、生活富裕、生态良好的文明发展道路。必须更加自觉地把统筹兼顾作为深入贯彻落实科学发展观的根本方法，坚持一切从实际出发，正确认识和妥善处理中国特色社会主义事业中的重大关系，统筹改革发展稳定、内政外交国防、治党治国治军各方面工作，统筹城乡发展、区域发展、经济社会发展、人与自然和谐发展、国内发展和对外开放，统筹各方面利益关系，充分调动各方面积极性，努力形成全体人民各尽其能、各得其所而又和谐相处的局面。</w:t>
      </w:r>
    </w:p>
    <w:p>
      <w:pPr>
        <w:pStyle w:val="39"/>
        <w:shd w:val="clear" w:color="auto" w:fill="FFFFFF"/>
        <w:ind w:firstLine="420"/>
        <w:rPr>
          <w:rFonts w:ascii="宋体" w:hAnsi="宋体"/>
          <w:color w:val="000000"/>
          <w:sz w:val="21"/>
          <w:szCs w:val="21"/>
        </w:rPr>
      </w:pPr>
      <w:r>
        <w:rPr>
          <w:rFonts w:ascii="宋体" w:hAnsi="宋体"/>
          <w:color w:val="000000"/>
          <w:sz w:val="21"/>
          <w:szCs w:val="21"/>
        </w:rPr>
        <w:t>解放思想、实事求是、与时俱进、求真务实，是科学发展观最鲜明的精神实质。实践发展永无止境，认识真理永无止境，理论创新永无止境。全党一定要勇于实践、勇于变革、勇于创新，把握时代发展要求，顺应人民共同愿望，不懈探索和把握中国特色社会主义规律，永葆党的生机活力，永葆国家发展动力，在党和人民创造性实践中奋力开拓中国特色社会主义更为广阔的发展前景。</w:t>
      </w:r>
    </w:p>
    <w:p>
      <w:pPr>
        <w:pStyle w:val="2"/>
        <w:spacing w:before="100" w:beforeAutospacing="1" w:after="100" w:afterAutospacing="1" w:line="240" w:lineRule="auto"/>
        <w:rPr>
          <w:rStyle w:val="38"/>
          <w:rFonts w:ascii="黑体" w:hAnsi="黑体" w:eastAsia="黑体"/>
          <w:b w:val="0"/>
          <w:bCs w:val="0"/>
          <w:color w:val="FF0000"/>
          <w:sz w:val="24"/>
          <w:szCs w:val="24"/>
        </w:rPr>
      </w:pPr>
      <w:bookmarkStart w:id="14" w:name="_Toc541"/>
      <w:bookmarkStart w:id="15" w:name="_Toc19046"/>
      <w:r>
        <w:rPr>
          <w:color w:val="FF0000"/>
          <w:sz w:val="28"/>
          <w:szCs w:val="28"/>
        </w:rPr>
        <w:t>二、夺取中国特色社会主义新胜利</w:t>
      </w:r>
      <w:bookmarkEnd w:id="14"/>
      <w:bookmarkEnd w:id="15"/>
    </w:p>
    <w:p>
      <w:pPr>
        <w:pStyle w:val="39"/>
        <w:shd w:val="clear" w:color="auto" w:fill="FFFFFF"/>
        <w:ind w:firstLine="420"/>
        <w:rPr>
          <w:rFonts w:ascii="宋体" w:hAnsi="宋体"/>
          <w:color w:val="000000"/>
          <w:sz w:val="21"/>
          <w:szCs w:val="21"/>
        </w:rPr>
      </w:pPr>
      <w:r>
        <w:rPr>
          <w:rFonts w:ascii="宋体" w:hAnsi="宋体"/>
          <w:color w:val="000000"/>
          <w:sz w:val="21"/>
          <w:szCs w:val="21"/>
        </w:rPr>
        <w:t>回首近代以来中国波澜壮阔的历史，展望中华民族充满希望的未来，我们得出一个坚定的结论：全面建成小康社会，加快推进社会主义现代化，实现中华民族伟大复兴，必须坚定不移走中国特色社会主义道路。</w:t>
      </w:r>
    </w:p>
    <w:p>
      <w:pPr>
        <w:pStyle w:val="39"/>
        <w:shd w:val="clear" w:color="auto" w:fill="FFFFFF"/>
        <w:ind w:firstLine="420"/>
        <w:rPr>
          <w:rFonts w:ascii="宋体" w:hAnsi="宋体"/>
          <w:color w:val="000000"/>
          <w:sz w:val="21"/>
          <w:szCs w:val="21"/>
        </w:rPr>
      </w:pPr>
      <w:r>
        <w:rPr>
          <w:rFonts w:ascii="宋体" w:hAnsi="宋体"/>
          <w:color w:val="000000"/>
          <w:sz w:val="21"/>
          <w:szCs w:val="21"/>
        </w:rPr>
        <w:t>道路关乎党的命脉，关乎国家前途、民族命运、人民幸福。在中国这样一个经济文化十分落后的国家探索民族复兴道路，是极为艰巨的任务。九十多年来，我们党紧紧依靠人民，把马克思主义基本原理同中国实际和时代特征结合起来，独立自主走自己的路，历经千辛万苦，付出各种代价，取得革命建设改革伟大胜利，开创和发展了中国特色社会主义，从根本上改变了中国人民和中华民族的前途命运。</w:t>
      </w:r>
    </w:p>
    <w:p>
      <w:pPr>
        <w:pStyle w:val="39"/>
        <w:shd w:val="clear" w:color="auto" w:fill="FFFFFF"/>
        <w:ind w:firstLine="420"/>
        <w:rPr>
          <w:rFonts w:ascii="宋体" w:hAnsi="宋体"/>
          <w:color w:val="000000"/>
          <w:sz w:val="21"/>
          <w:szCs w:val="21"/>
        </w:rPr>
      </w:pPr>
      <w:r>
        <w:rPr>
          <w:rFonts w:ascii="宋体" w:hAnsi="宋体"/>
          <w:color w:val="000000"/>
          <w:sz w:val="21"/>
          <w:szCs w:val="21"/>
        </w:rPr>
        <w:t>以毛泽东同志为核心的党的第一代中央领导集体带领全党全国各族人民完成了新民主主义革命，进行了社会主义改造，确立了社会主义基本制度，成功实现了中国历史上最深刻最伟大的社会变革，为当代中国一切发展进步奠定了根本政治前提和制度基础。在探索过程中，虽然经历了严重曲折，但党在社会主义建设中取得的独创性理论成果和巨大成就，为新的历史时期开创中国特色社会主义提供了宝贵经验、理论准备、物质基础。</w:t>
      </w:r>
    </w:p>
    <w:p>
      <w:pPr>
        <w:pStyle w:val="39"/>
        <w:shd w:val="clear" w:color="auto" w:fill="FFFFFF"/>
        <w:ind w:firstLine="420"/>
        <w:rPr>
          <w:rFonts w:ascii="宋体" w:hAnsi="宋体"/>
          <w:color w:val="000000"/>
          <w:sz w:val="21"/>
          <w:szCs w:val="21"/>
        </w:rPr>
      </w:pPr>
      <w:r>
        <w:rPr>
          <w:rFonts w:ascii="宋体" w:hAnsi="宋体"/>
          <w:color w:val="000000"/>
          <w:sz w:val="21"/>
          <w:szCs w:val="21"/>
        </w:rPr>
        <w:t>以邓小平同志为核心的党的第二代中央领导集体带领全党全国各族人民深刻总结我国社会主义建设正反两方面经验，借鉴世界社会主义历史经验，作出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成功开创了中国特色社会主义。</w:t>
      </w:r>
    </w:p>
    <w:p>
      <w:pPr>
        <w:pStyle w:val="39"/>
        <w:shd w:val="clear" w:color="auto" w:fill="FFFFFF"/>
        <w:ind w:firstLine="420"/>
        <w:rPr>
          <w:rFonts w:ascii="宋体" w:hAnsi="宋体"/>
          <w:color w:val="000000"/>
          <w:sz w:val="21"/>
          <w:szCs w:val="21"/>
        </w:rPr>
      </w:pPr>
      <w:r>
        <w:rPr>
          <w:rFonts w:ascii="宋体" w:hAnsi="宋体"/>
          <w:color w:val="000000"/>
          <w:sz w:val="21"/>
          <w:szCs w:val="21"/>
        </w:rPr>
        <w:t>以江泽民同志为核心的党的第三代中央领导集体带领全党全国各族人民坚持党的基本理论、基本路线，在国内外形势十分复杂、世界社会主义出现严重曲折的严峻考验面前捍卫了中国特色社会主义，依据新的实践确立了党的基本纲领、基本经验，确立了社会主义市场经济体制的改革目标和基本框架，确立了社会主义初级阶段的基本经济制度和分配制度，开创全面改革开放新局面，推进党的建设新的伟大工程，成功把中国特色社会主义推向二十一世纪。</w:t>
      </w:r>
    </w:p>
    <w:p>
      <w:pPr>
        <w:pStyle w:val="39"/>
        <w:shd w:val="clear" w:color="auto" w:fill="FFFFFF"/>
        <w:ind w:firstLine="420"/>
        <w:rPr>
          <w:rFonts w:ascii="宋体" w:hAnsi="宋体"/>
          <w:color w:val="000000"/>
          <w:sz w:val="21"/>
          <w:szCs w:val="21"/>
        </w:rPr>
      </w:pPr>
      <w:r>
        <w:rPr>
          <w:rFonts w:ascii="宋体" w:hAnsi="宋体"/>
          <w:color w:val="000000"/>
          <w:sz w:val="21"/>
          <w:szCs w:val="21"/>
        </w:rPr>
        <w:t>新世纪新阶段，党中央抓住重要战略机遇期，在全面建设小康社会进程中推进实践创新、理论创新、制度创新，强调坚持以人为本、全面协调可持续发展，提出构建社会主义和谐社会、加快生态文明建设，形成中国特色社会主义事业总体布局，着力保障和改善民生，促进社会公平正义，推动建设和谐世界，推进党的执政能力建设和先进性建设，成功在新的历史起点上坚持和发展了中国特色社会主义。</w:t>
      </w:r>
    </w:p>
    <w:p>
      <w:pPr>
        <w:pStyle w:val="39"/>
        <w:shd w:val="clear" w:color="auto" w:fill="FFFFFF"/>
        <w:ind w:firstLine="420"/>
        <w:rPr>
          <w:rFonts w:ascii="宋体" w:hAnsi="宋体"/>
          <w:color w:val="000000"/>
          <w:sz w:val="21"/>
          <w:szCs w:val="21"/>
        </w:rPr>
      </w:pPr>
      <w:r>
        <w:rPr>
          <w:rFonts w:ascii="宋体" w:hAnsi="宋体"/>
          <w:color w:val="000000"/>
          <w:sz w:val="21"/>
          <w:szCs w:val="21"/>
        </w:rPr>
        <w:t>在改革开放三十多年一以贯之的接力探索中，我们坚定不移高举中国特色社会主义伟大旗帜，既不走封闭僵化的老路、也不走改旗易帜的邪路。中国特色社会主义道路，中国特色社会主义理论体系，中国特色社会主义制度，是党和人民九十多年奋斗、创造、积累的根本成就，必须倍加珍惜、始终坚持、不断发展。</w:t>
      </w:r>
    </w:p>
    <w:p>
      <w:pPr>
        <w:pStyle w:val="39"/>
        <w:shd w:val="clear" w:color="auto" w:fill="FFFFFF"/>
        <w:ind w:firstLine="420"/>
        <w:rPr>
          <w:rFonts w:ascii="宋体" w:hAnsi="宋体"/>
          <w:color w:val="000000"/>
          <w:sz w:val="21"/>
          <w:szCs w:val="21"/>
        </w:rPr>
      </w:pPr>
      <w:r>
        <w:rPr>
          <w:rFonts w:ascii="宋体" w:hAnsi="宋体"/>
          <w:color w:val="000000"/>
          <w:sz w:val="21"/>
          <w:szCs w:val="21"/>
        </w:rPr>
        <w:t>中国特色社会主义道路，就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的社会主义现代化国家。中国特色社会主义理论体系，就是包括邓小平理论、“三个代表”重要思想、科学发展观在内的科学理论体系，是对马克思列宁主义、毛泽东思想的坚持和发展。中国特色社会主义制度，就是人民代表大会制度的根本政治制度，中国共产党领导的多党合作和政治协商制度、民族区域自治制度以及基层群众自治制度等基本政治制度，中国特色社会主义法律体系，公有制为主体、多种所有制经济共同发展的基本经济制度，以及建立在这些制度基础上的经济体制、政治体制、文化体制、社会体制等各项具体制度。中国特色社会主义道路是实现途径，中国特色社会主义理论体系是行动指南，中国特色社会主义制度是根本保障，三者统一于中国特色社会主义伟大实践，这是党领导人民在建设社会主义长期实践中形成的最鲜明特色。</w:t>
      </w:r>
    </w:p>
    <w:p>
      <w:pPr>
        <w:pStyle w:val="39"/>
        <w:shd w:val="clear" w:color="auto" w:fill="FFFFFF"/>
        <w:ind w:firstLine="420"/>
        <w:rPr>
          <w:rFonts w:ascii="宋体" w:hAnsi="宋体"/>
          <w:color w:val="000000"/>
          <w:sz w:val="21"/>
          <w:szCs w:val="21"/>
        </w:rPr>
      </w:pPr>
      <w:r>
        <w:rPr>
          <w:rFonts w:ascii="宋体" w:hAnsi="宋体"/>
          <w:color w:val="000000"/>
          <w:sz w:val="21"/>
          <w:szCs w:val="21"/>
        </w:rPr>
        <w:t>建设中国特色社会主义，总依据是社会主义初级阶段，总布局是五位一体，总任务是实现社会主义现代化和中华民族伟大复兴。中国特色社会主义，既坚持了科学社会主义基本原则，又根据时代条件赋予其鲜明的中国特色，以全新的视野深化了对共产党执政规律、社会主义建设规律、人类社会发展规律的认识，从理论和实践结合上系统回答了在中国这样人口多底子薄的东方大国建设什么样的社会主义、怎样建设社会主义这个根本问题，使我们国家快速发展起来，使我国人民生活水平快速提高起来。实践充分证明，中国特色社会主义是当代中国发展进步的根本方向，只有中国特色社会主义才能发展中国。</w:t>
      </w:r>
    </w:p>
    <w:p>
      <w:pPr>
        <w:pStyle w:val="39"/>
        <w:shd w:val="clear" w:color="auto" w:fill="FFFFFF"/>
        <w:ind w:firstLine="420"/>
        <w:rPr>
          <w:rFonts w:ascii="宋体" w:hAnsi="宋体"/>
          <w:color w:val="000000"/>
          <w:sz w:val="21"/>
          <w:szCs w:val="21"/>
        </w:rPr>
      </w:pPr>
      <w:r>
        <w:rPr>
          <w:rFonts w:ascii="宋体" w:hAnsi="宋体"/>
          <w:color w:val="000000"/>
          <w:sz w:val="21"/>
          <w:szCs w:val="21"/>
        </w:rPr>
        <w:t>发展中国特色社会主义是一项长期的艰巨的历史任务，必须准备进行具有许多新的历史特点的伟大斗争。我们一定要毫不动摇坚持、与时俱进发展中国特色社会主义，不断丰富中国特色社会主义的实践特色、理论特色、民族特色、时代特色。</w:t>
      </w:r>
    </w:p>
    <w:p>
      <w:pPr>
        <w:pStyle w:val="39"/>
        <w:shd w:val="clear" w:color="auto" w:fill="FFFFFF"/>
        <w:ind w:firstLine="420"/>
        <w:rPr>
          <w:rFonts w:ascii="宋体" w:hAnsi="宋体"/>
          <w:color w:val="000000"/>
          <w:sz w:val="21"/>
          <w:szCs w:val="21"/>
        </w:rPr>
      </w:pPr>
      <w:r>
        <w:rPr>
          <w:rFonts w:ascii="宋体" w:hAnsi="宋体"/>
          <w:color w:val="000000"/>
          <w:sz w:val="21"/>
          <w:szCs w:val="21"/>
        </w:rPr>
        <w:t>在新的历史条件下夺取中国特色社会主义新胜利，必须牢牢把握以下基本要求，并使之成为全党全国各族人民的共同信念。</w:t>
      </w:r>
    </w:p>
    <w:p>
      <w:pPr>
        <w:pStyle w:val="5"/>
        <w:rPr>
          <w:rFonts w:hint="eastAsia"/>
          <w:color w:val="0000FF"/>
          <w:sz w:val="24"/>
          <w:szCs w:val="24"/>
          <w:lang w:val="en-US" w:eastAsia="zh-CN"/>
        </w:rPr>
      </w:pPr>
      <w:bookmarkStart w:id="16" w:name="_Toc16938"/>
      <w:r>
        <w:rPr>
          <w:rFonts w:hint="eastAsia"/>
          <w:color w:val="0000FF"/>
          <w:sz w:val="24"/>
          <w:szCs w:val="24"/>
          <w:lang w:val="en-US" w:eastAsia="zh-CN"/>
        </w:rPr>
        <w:t>1、--必须坚持人民主体地位</w:t>
      </w:r>
      <w:bookmarkEnd w:id="16"/>
    </w:p>
    <w:p>
      <w:pPr>
        <w:pStyle w:val="39"/>
        <w:shd w:val="clear" w:color="auto" w:fill="FFFFFF"/>
        <w:rPr>
          <w:rFonts w:ascii="宋体" w:hAnsi="宋体"/>
          <w:color w:val="000000"/>
          <w:sz w:val="21"/>
          <w:szCs w:val="21"/>
        </w:rPr>
      </w:pPr>
      <w:r>
        <w:rPr>
          <w:rFonts w:ascii="宋体" w:hAnsi="宋体"/>
          <w:color w:val="000000"/>
          <w:sz w:val="21"/>
          <w:szCs w:val="21"/>
        </w:rPr>
        <w:t>中国特色社会主义是亿万人民自己的事业。要发挥人民主人翁精神，坚持依法治国这个党领导人民治理国家的基本方略，最广泛地动员和组织人民依法管理国家事务和社会事务、管理经济和文化事业、积极投身社会主义现代化建设，更好保障人民权益，更好保证人民当家作主。</w:t>
      </w:r>
    </w:p>
    <w:p>
      <w:pPr>
        <w:pStyle w:val="5"/>
        <w:rPr>
          <w:rFonts w:hint="eastAsia"/>
          <w:color w:val="0000FF"/>
          <w:sz w:val="24"/>
          <w:szCs w:val="24"/>
          <w:lang w:val="en-US" w:eastAsia="zh-CN"/>
        </w:rPr>
      </w:pPr>
      <w:bookmarkStart w:id="17" w:name="_Toc13576"/>
      <w:r>
        <w:rPr>
          <w:rFonts w:hint="eastAsia"/>
          <w:color w:val="0000FF"/>
          <w:sz w:val="24"/>
          <w:szCs w:val="24"/>
          <w:lang w:val="en-US" w:eastAsia="zh-CN"/>
        </w:rPr>
        <w:t>2、--必须坚持解放和发展社会生产力</w:t>
      </w:r>
      <w:bookmarkEnd w:id="17"/>
    </w:p>
    <w:p>
      <w:pPr>
        <w:pStyle w:val="39"/>
        <w:shd w:val="clear" w:color="auto" w:fill="FFFFFF"/>
        <w:rPr>
          <w:rFonts w:ascii="宋体" w:hAnsi="宋体"/>
          <w:color w:val="000000"/>
          <w:sz w:val="21"/>
          <w:szCs w:val="21"/>
        </w:rPr>
      </w:pPr>
      <w:r>
        <w:rPr>
          <w:rFonts w:ascii="宋体" w:hAnsi="宋体"/>
          <w:color w:val="000000"/>
          <w:sz w:val="21"/>
          <w:szCs w:val="21"/>
        </w:rPr>
        <w:t>解放和发展社会生产力是中国特色社会主义的根本任务。要坚持以经济建设为中心，以科学发展为主题，全面推进经济建设、政治建设、文化建设、社会建设、生态文明建设，实现以人为本、全面协调可持续的科学发展。</w:t>
      </w:r>
    </w:p>
    <w:p>
      <w:pPr>
        <w:pStyle w:val="5"/>
        <w:rPr>
          <w:rFonts w:hint="eastAsia"/>
          <w:color w:val="0000FF"/>
          <w:sz w:val="24"/>
          <w:szCs w:val="24"/>
          <w:lang w:val="en-US" w:eastAsia="zh-CN"/>
        </w:rPr>
      </w:pPr>
      <w:bookmarkStart w:id="18" w:name="_Toc30177"/>
      <w:r>
        <w:rPr>
          <w:rFonts w:hint="eastAsia"/>
          <w:color w:val="0000FF"/>
          <w:sz w:val="24"/>
          <w:szCs w:val="24"/>
          <w:lang w:val="en-US" w:eastAsia="zh-CN"/>
        </w:rPr>
        <w:t>3、--必须坚持推进改革开放</w:t>
      </w:r>
      <w:bookmarkEnd w:id="18"/>
    </w:p>
    <w:p>
      <w:pPr>
        <w:pStyle w:val="39"/>
        <w:shd w:val="clear" w:color="auto" w:fill="FFFFFF"/>
        <w:rPr>
          <w:rFonts w:ascii="宋体" w:hAnsi="宋体"/>
          <w:color w:val="000000"/>
          <w:sz w:val="21"/>
          <w:szCs w:val="21"/>
        </w:rPr>
      </w:pPr>
      <w:r>
        <w:rPr>
          <w:rFonts w:ascii="宋体" w:hAnsi="宋体"/>
          <w:color w:val="000000"/>
          <w:sz w:val="21"/>
          <w:szCs w:val="21"/>
        </w:rPr>
        <w:t>改革开放是坚持和发展中国特色社会主义的必由之路。要始终把改革创新精神贯彻到治国理政各个环节，坚持社会主义市场经济的改革方向，坚持对外开放的基本国策，不断推进理论创新、制度创新、科技创新、文化创新以及其他各方面创新，不断推进我国社会主义制度自我完善和发展。</w:t>
      </w:r>
    </w:p>
    <w:p>
      <w:pPr>
        <w:pStyle w:val="5"/>
        <w:rPr>
          <w:rFonts w:hint="eastAsia"/>
          <w:color w:val="0000FF"/>
          <w:sz w:val="24"/>
          <w:szCs w:val="24"/>
          <w:lang w:val="en-US" w:eastAsia="zh-CN"/>
        </w:rPr>
      </w:pPr>
      <w:bookmarkStart w:id="19" w:name="_Toc12073"/>
      <w:r>
        <w:rPr>
          <w:rFonts w:hint="eastAsia"/>
          <w:color w:val="0000FF"/>
          <w:sz w:val="24"/>
          <w:szCs w:val="24"/>
          <w:lang w:val="en-US" w:eastAsia="zh-CN"/>
        </w:rPr>
        <w:t>4、--必须坚持维护社会公平正义</w:t>
      </w:r>
      <w:bookmarkEnd w:id="19"/>
    </w:p>
    <w:p>
      <w:pPr>
        <w:pStyle w:val="39"/>
        <w:shd w:val="clear" w:color="auto" w:fill="FFFFFF"/>
        <w:rPr>
          <w:rFonts w:ascii="宋体" w:hAnsi="宋体"/>
          <w:color w:val="000000"/>
          <w:sz w:val="21"/>
          <w:szCs w:val="21"/>
        </w:rPr>
      </w:pPr>
      <w:r>
        <w:rPr>
          <w:rFonts w:ascii="宋体" w:hAnsi="宋体"/>
          <w:color w:val="000000"/>
          <w:sz w:val="21"/>
          <w:szCs w:val="21"/>
        </w:rPr>
        <w:t>公平正义是中国特色社会主义的内在要求。要在全体人民共同奋斗、经济社会发展的基础上，加紧建设对保障社会公平正义具有重大作用的制度，逐步建立以权利公平、机会公平、规则公平为主要内容的社会公平保障体系，努力营造公平的社会环境，保证人民平等参与、平等发展权利。</w:t>
      </w:r>
    </w:p>
    <w:p>
      <w:pPr>
        <w:pStyle w:val="5"/>
        <w:rPr>
          <w:rFonts w:hint="eastAsia"/>
          <w:color w:val="0000FF"/>
          <w:sz w:val="24"/>
          <w:szCs w:val="24"/>
          <w:lang w:val="en-US" w:eastAsia="zh-CN"/>
        </w:rPr>
      </w:pPr>
      <w:bookmarkStart w:id="20" w:name="_Toc30537"/>
      <w:r>
        <w:rPr>
          <w:rFonts w:hint="eastAsia"/>
          <w:color w:val="0000FF"/>
          <w:sz w:val="24"/>
          <w:szCs w:val="24"/>
          <w:lang w:val="en-US" w:eastAsia="zh-CN"/>
        </w:rPr>
        <w:t>5、--必须坚持走共同富裕道路</w:t>
      </w:r>
      <w:bookmarkEnd w:id="20"/>
    </w:p>
    <w:p>
      <w:pPr>
        <w:pStyle w:val="39"/>
        <w:shd w:val="clear" w:color="auto" w:fill="FFFFFF"/>
        <w:rPr>
          <w:rFonts w:ascii="宋体" w:hAnsi="宋体"/>
          <w:color w:val="000000"/>
          <w:sz w:val="21"/>
          <w:szCs w:val="21"/>
        </w:rPr>
      </w:pPr>
      <w:r>
        <w:rPr>
          <w:rFonts w:ascii="宋体" w:hAnsi="宋体"/>
          <w:color w:val="000000"/>
          <w:sz w:val="21"/>
          <w:szCs w:val="21"/>
        </w:rPr>
        <w:t>共同富裕是中国特色社会主义的根本原则。要坚持社会主义基本经济制度和分配制度，调整国民收入分配格局，加大再分配调节力度，着力解决收入分配差距较大问题，使发展成果更多更公平惠及全体人民，朝着共同富裕方向稳步前进。</w:t>
      </w:r>
    </w:p>
    <w:p>
      <w:pPr>
        <w:pStyle w:val="5"/>
        <w:rPr>
          <w:rFonts w:hint="eastAsia"/>
          <w:color w:val="0000FF"/>
          <w:sz w:val="24"/>
          <w:szCs w:val="24"/>
          <w:lang w:val="en-US" w:eastAsia="zh-CN"/>
        </w:rPr>
      </w:pPr>
      <w:bookmarkStart w:id="21" w:name="_Toc19635"/>
      <w:r>
        <w:rPr>
          <w:rFonts w:hint="eastAsia"/>
          <w:color w:val="0000FF"/>
          <w:sz w:val="24"/>
          <w:szCs w:val="24"/>
          <w:lang w:val="en-US" w:eastAsia="zh-CN"/>
        </w:rPr>
        <w:t>6、--必须坚持促进社会和谐</w:t>
      </w:r>
      <w:bookmarkEnd w:id="21"/>
    </w:p>
    <w:p>
      <w:pPr>
        <w:pStyle w:val="39"/>
        <w:shd w:val="clear" w:color="auto" w:fill="FFFFFF"/>
        <w:rPr>
          <w:rFonts w:ascii="宋体" w:hAnsi="宋体"/>
          <w:color w:val="000000"/>
          <w:sz w:val="21"/>
          <w:szCs w:val="21"/>
        </w:rPr>
      </w:pPr>
      <w:r>
        <w:rPr>
          <w:rFonts w:ascii="宋体" w:hAnsi="宋体"/>
          <w:color w:val="000000"/>
          <w:sz w:val="21"/>
          <w:szCs w:val="21"/>
        </w:rPr>
        <w:t>社会和谐是中国特色社会主义的本质属性。要把保障和改善民生放在更加突出的位置，加强和创新社会管理，正确处理改革发展稳定关系，团结一切可以团结的力量，最大限度增加和谐因素，增强社会创造活力，确保人民安居乐业、社会安定有序、国家长治久安。</w:t>
      </w:r>
    </w:p>
    <w:p>
      <w:pPr>
        <w:pStyle w:val="5"/>
        <w:rPr>
          <w:rFonts w:hint="eastAsia"/>
          <w:color w:val="0000FF"/>
          <w:sz w:val="24"/>
          <w:szCs w:val="24"/>
          <w:lang w:val="en-US" w:eastAsia="zh-CN"/>
        </w:rPr>
      </w:pPr>
      <w:bookmarkStart w:id="22" w:name="_Toc26113"/>
      <w:r>
        <w:rPr>
          <w:rFonts w:hint="eastAsia"/>
          <w:color w:val="0000FF"/>
          <w:sz w:val="24"/>
          <w:szCs w:val="24"/>
          <w:lang w:val="en-US" w:eastAsia="zh-CN"/>
        </w:rPr>
        <w:t>7、--必须坚持和平发展</w:t>
      </w:r>
      <w:bookmarkEnd w:id="22"/>
    </w:p>
    <w:p>
      <w:pPr>
        <w:pStyle w:val="39"/>
        <w:shd w:val="clear" w:color="auto" w:fill="FFFFFF"/>
        <w:rPr>
          <w:rFonts w:ascii="宋体" w:hAnsi="宋体"/>
          <w:color w:val="000000"/>
          <w:sz w:val="21"/>
          <w:szCs w:val="21"/>
        </w:rPr>
      </w:pPr>
      <w:r>
        <w:rPr>
          <w:rFonts w:ascii="宋体" w:hAnsi="宋体"/>
          <w:color w:val="000000"/>
          <w:sz w:val="21"/>
          <w:szCs w:val="21"/>
        </w:rPr>
        <w:t>和平发展是中国特色社会主义的必然选择。要坚持开放的发展、合作的发展、共赢的发展，通过争取和平国际环境发展自己，又以自身发展维护和促进世界和平，扩大同各方利益汇合点，推动建设持久和平、共同繁荣的和谐世界。</w:t>
      </w:r>
    </w:p>
    <w:p>
      <w:pPr>
        <w:pStyle w:val="5"/>
        <w:rPr>
          <w:rFonts w:hint="eastAsia"/>
          <w:color w:val="0000FF"/>
          <w:sz w:val="24"/>
          <w:szCs w:val="24"/>
          <w:lang w:val="en-US" w:eastAsia="zh-CN"/>
        </w:rPr>
      </w:pPr>
      <w:bookmarkStart w:id="23" w:name="_Toc9379"/>
      <w:r>
        <w:rPr>
          <w:rFonts w:hint="eastAsia"/>
          <w:color w:val="0000FF"/>
          <w:sz w:val="24"/>
          <w:szCs w:val="24"/>
          <w:lang w:val="en-US" w:eastAsia="zh-CN"/>
        </w:rPr>
        <w:t>8、--必须坚持党的领导</w:t>
      </w:r>
      <w:bookmarkEnd w:id="23"/>
    </w:p>
    <w:p>
      <w:pPr>
        <w:pStyle w:val="39"/>
        <w:shd w:val="clear" w:color="auto" w:fill="FFFFFF"/>
        <w:rPr>
          <w:rFonts w:ascii="宋体" w:hAnsi="宋体"/>
          <w:color w:val="000000"/>
          <w:sz w:val="21"/>
          <w:szCs w:val="21"/>
        </w:rPr>
      </w:pPr>
      <w:r>
        <w:rPr>
          <w:rFonts w:ascii="宋体" w:hAnsi="宋体"/>
          <w:color w:val="000000"/>
          <w:sz w:val="21"/>
          <w:szCs w:val="21"/>
        </w:rPr>
        <w:t>中国共产党是中国特色社会主义事业的领导核心。要坚持立党为公、执政为民，加强和改善党的领导，坚持党总揽全局、协调各方的领导核心作用，保持党的先进性和纯洁性，增强党的创造力、凝聚力、战斗力，提高党科学执政、民主执政、依法执政水平。</w:t>
      </w:r>
    </w:p>
    <w:p>
      <w:pPr>
        <w:pStyle w:val="39"/>
        <w:shd w:val="clear" w:color="auto" w:fill="FFFFFF"/>
        <w:ind w:firstLine="420"/>
        <w:rPr>
          <w:rFonts w:ascii="宋体" w:hAnsi="宋体"/>
          <w:color w:val="000000"/>
          <w:sz w:val="21"/>
          <w:szCs w:val="21"/>
        </w:rPr>
      </w:pPr>
      <w:r>
        <w:rPr>
          <w:rFonts w:ascii="宋体" w:hAnsi="宋体"/>
          <w:color w:val="000000"/>
          <w:sz w:val="21"/>
          <w:szCs w:val="21"/>
        </w:rPr>
        <w:t>我们必须清醒认识到，我国仍处于并将长期处于社会主义初级阶段的基本国情没有变，人民日益增长的物质文化需要同落后的社会生产之间的矛盾这一社会主要矛盾没有变，我国是世界最大发展中国家的国际地位没有变。在任何情况下都要牢牢把握社会主义初级阶段这个最大国情，推进任何方面的改革发展都要牢牢立足社会主义初级阶段这个最大实际。党的基本路线是党和国家的生命线，必须坚持把以经济建设为中心同四项基本原则、改革开放这两个基本点统一于中国特色社会主义伟大实践，既不妄自菲薄，也不妄自尊大，扎扎实实夺取中国特色社会主义新胜利。</w:t>
      </w:r>
    </w:p>
    <w:p>
      <w:pPr>
        <w:pStyle w:val="39"/>
        <w:shd w:val="clear" w:color="auto" w:fill="FFFFFF"/>
        <w:ind w:firstLine="420"/>
        <w:rPr>
          <w:rFonts w:ascii="宋体" w:hAnsi="宋体"/>
          <w:color w:val="000000"/>
          <w:sz w:val="21"/>
          <w:szCs w:val="21"/>
        </w:rPr>
      </w:pPr>
      <w:r>
        <w:rPr>
          <w:rFonts w:ascii="宋体" w:hAnsi="宋体"/>
          <w:color w:val="000000"/>
          <w:sz w:val="21"/>
          <w:szCs w:val="21"/>
        </w:rPr>
        <w:t>只要我们胸怀理想、坚定信念，不动摇、不懈怠、不折腾，顽强奋斗、艰苦奋斗、不懈奋斗，就一定能在中国共产党成立一百年时全面建成小康社会，就一定能在新中国成立一百年时建成富强民主文明和谐的社会主义现代化国家。全党要坚定这样的道路自信、理论自信、制度自信！</w:t>
      </w:r>
    </w:p>
    <w:p>
      <w:pPr>
        <w:pStyle w:val="2"/>
        <w:spacing w:before="100" w:beforeAutospacing="1" w:after="100" w:afterAutospacing="1" w:line="240" w:lineRule="auto"/>
        <w:rPr>
          <w:rStyle w:val="38"/>
          <w:rFonts w:ascii="黑体" w:hAnsi="黑体" w:eastAsia="黑体"/>
          <w:b w:val="0"/>
          <w:bCs w:val="0"/>
          <w:color w:val="FF0000"/>
          <w:sz w:val="24"/>
          <w:szCs w:val="24"/>
        </w:rPr>
      </w:pPr>
      <w:bookmarkStart w:id="24" w:name="_Toc11975"/>
      <w:bookmarkStart w:id="25" w:name="_Toc907"/>
      <w:r>
        <w:rPr>
          <w:color w:val="FF0000"/>
          <w:sz w:val="28"/>
          <w:szCs w:val="28"/>
        </w:rPr>
        <w:t>三、全面建成小康社会和全面深化改革开放的目标</w:t>
      </w:r>
      <w:bookmarkEnd w:id="24"/>
      <w:bookmarkEnd w:id="25"/>
    </w:p>
    <w:p>
      <w:pPr>
        <w:pStyle w:val="39"/>
        <w:shd w:val="clear" w:color="auto" w:fill="FFFFFF"/>
        <w:ind w:firstLine="420"/>
        <w:rPr>
          <w:rFonts w:ascii="宋体" w:hAnsi="宋体"/>
          <w:color w:val="000000"/>
          <w:sz w:val="21"/>
          <w:szCs w:val="21"/>
        </w:rPr>
      </w:pPr>
      <w:r>
        <w:rPr>
          <w:rFonts w:ascii="宋体" w:hAnsi="宋体"/>
          <w:color w:val="000000"/>
          <w:sz w:val="21"/>
          <w:szCs w:val="21"/>
        </w:rPr>
        <w:t>综观国际国内大势，我国发展仍处于可以大有作为的重要战略机遇期。我们要准确判断重要战略机遇期内涵和条件的变化，全面把握机遇，沉着应对挑战，赢得主动，赢得优势，赢得未来，确保到二0二0年实现全面建成小康社会宏伟目标。</w:t>
      </w:r>
    </w:p>
    <w:p>
      <w:pPr>
        <w:pStyle w:val="39"/>
        <w:shd w:val="clear" w:color="auto" w:fill="FFFFFF"/>
        <w:ind w:firstLine="420"/>
        <w:rPr>
          <w:rFonts w:ascii="宋体" w:hAnsi="宋体"/>
          <w:color w:val="000000"/>
          <w:sz w:val="21"/>
          <w:szCs w:val="21"/>
        </w:rPr>
      </w:pPr>
      <w:r>
        <w:rPr>
          <w:rFonts w:ascii="宋体" w:hAnsi="宋体"/>
          <w:color w:val="000000"/>
          <w:sz w:val="21"/>
          <w:szCs w:val="21"/>
        </w:rPr>
        <w:t>根据我国经济社会发展实际，要在十六大、十七大确立的全面建设小康社会目标的基础上努力实现新的要求。</w:t>
      </w:r>
    </w:p>
    <w:p>
      <w:pPr>
        <w:pStyle w:val="5"/>
        <w:rPr>
          <w:rFonts w:hint="eastAsia"/>
          <w:color w:val="0000FF"/>
          <w:sz w:val="24"/>
          <w:szCs w:val="24"/>
          <w:lang w:val="en-US" w:eastAsia="zh-CN"/>
        </w:rPr>
      </w:pPr>
      <w:bookmarkStart w:id="26" w:name="_Toc10014"/>
      <w:r>
        <w:rPr>
          <w:rFonts w:hint="eastAsia"/>
          <w:color w:val="0000FF"/>
          <w:sz w:val="24"/>
          <w:szCs w:val="24"/>
          <w:lang w:val="en-US" w:eastAsia="zh-CN"/>
        </w:rPr>
        <w:t>1、--经济持续健康发展</w:t>
      </w:r>
      <w:bookmarkEnd w:id="26"/>
    </w:p>
    <w:p>
      <w:pPr>
        <w:pStyle w:val="39"/>
        <w:shd w:val="clear" w:color="auto" w:fill="FFFFFF"/>
        <w:rPr>
          <w:rFonts w:ascii="宋体" w:hAnsi="宋体"/>
          <w:color w:val="000000"/>
          <w:sz w:val="21"/>
          <w:szCs w:val="21"/>
        </w:rPr>
      </w:pPr>
      <w:r>
        <w:rPr>
          <w:rFonts w:ascii="宋体" w:hAnsi="宋体"/>
          <w:color w:val="000000"/>
          <w:sz w:val="21"/>
          <w:szCs w:val="21"/>
        </w:rPr>
        <w:t>转变经济发展方式取得重大进展，在发展平衡性、协调性、可持续性明显增强的基础上，实现国内生产总值和城乡居民人均收入比二0一0年翻一番。科技进步对经济增长的贡献率大幅上升，进入创新型国家行列。工业化基本实现，信息化水平大幅提升，城镇化质量明显提高，农业现代化和社会主义新农村建设成效显著，区域协调发展机制基本形成。对外开放水平进一步提高，国际竞争力明显增强。</w:t>
      </w:r>
    </w:p>
    <w:p>
      <w:pPr>
        <w:pStyle w:val="5"/>
        <w:rPr>
          <w:rFonts w:hint="eastAsia"/>
          <w:color w:val="0000FF"/>
          <w:sz w:val="24"/>
          <w:szCs w:val="24"/>
          <w:lang w:val="en-US" w:eastAsia="zh-CN"/>
        </w:rPr>
      </w:pPr>
      <w:bookmarkStart w:id="27" w:name="_Toc2419"/>
      <w:r>
        <w:rPr>
          <w:rFonts w:hint="eastAsia"/>
          <w:color w:val="0000FF"/>
          <w:sz w:val="24"/>
          <w:szCs w:val="24"/>
          <w:lang w:val="en-US" w:eastAsia="zh-CN"/>
        </w:rPr>
        <w:t>2、--人民民主不断扩大</w:t>
      </w:r>
      <w:bookmarkEnd w:id="27"/>
    </w:p>
    <w:p>
      <w:pPr>
        <w:pStyle w:val="39"/>
        <w:shd w:val="clear" w:color="auto" w:fill="FFFFFF"/>
        <w:rPr>
          <w:rFonts w:ascii="宋体" w:hAnsi="宋体"/>
          <w:color w:val="000000"/>
          <w:sz w:val="21"/>
          <w:szCs w:val="21"/>
        </w:rPr>
      </w:pPr>
      <w:r>
        <w:rPr>
          <w:rFonts w:ascii="宋体" w:hAnsi="宋体"/>
          <w:color w:val="000000"/>
          <w:sz w:val="21"/>
          <w:szCs w:val="21"/>
        </w:rPr>
        <w:t>民主制度更加完善，民主形式更加丰富，人民积极性、主动性、创造性进一步发挥。依法治国基本方略全面落实，法治政府基本建成，司法公信力不断提高，人权得到切实尊重和保障。</w:t>
      </w:r>
    </w:p>
    <w:p>
      <w:pPr>
        <w:pStyle w:val="5"/>
        <w:rPr>
          <w:rFonts w:hint="eastAsia"/>
          <w:color w:val="0000FF"/>
          <w:sz w:val="24"/>
          <w:szCs w:val="24"/>
          <w:lang w:val="en-US" w:eastAsia="zh-CN"/>
        </w:rPr>
      </w:pPr>
      <w:bookmarkStart w:id="28" w:name="_Toc4468"/>
      <w:r>
        <w:rPr>
          <w:rFonts w:hint="eastAsia"/>
          <w:color w:val="0000FF"/>
          <w:sz w:val="24"/>
          <w:szCs w:val="24"/>
          <w:lang w:val="en-US" w:eastAsia="zh-CN"/>
        </w:rPr>
        <w:t>3、--文化软实力显著增强</w:t>
      </w:r>
      <w:bookmarkEnd w:id="28"/>
    </w:p>
    <w:p>
      <w:pPr>
        <w:pStyle w:val="39"/>
        <w:shd w:val="clear" w:color="auto" w:fill="FFFFFF"/>
        <w:rPr>
          <w:rFonts w:ascii="宋体" w:hAnsi="宋体"/>
          <w:color w:val="000000"/>
          <w:sz w:val="21"/>
          <w:szCs w:val="21"/>
        </w:rPr>
      </w:pPr>
      <w:r>
        <w:rPr>
          <w:rFonts w:ascii="宋体" w:hAnsi="宋体"/>
          <w:color w:val="000000"/>
          <w:sz w:val="21"/>
          <w:szCs w:val="21"/>
        </w:rPr>
        <w:t>社会主义核心价值体系深入人心，公民文明素质和社会文明程度明显提高。文化产品更加丰富，公共文化服务体系基本建成，文化产业成为国民经济支柱性产业，中华文化走出去迈出更大步伐，社会主义文化强国建设基础更加坚实。</w:t>
      </w:r>
    </w:p>
    <w:p>
      <w:pPr>
        <w:pStyle w:val="5"/>
        <w:rPr>
          <w:rFonts w:hint="eastAsia"/>
          <w:color w:val="0000FF"/>
          <w:sz w:val="24"/>
          <w:szCs w:val="24"/>
          <w:lang w:val="en-US" w:eastAsia="zh-CN"/>
        </w:rPr>
      </w:pPr>
      <w:bookmarkStart w:id="29" w:name="_Toc27103"/>
      <w:r>
        <w:rPr>
          <w:rFonts w:hint="eastAsia"/>
          <w:color w:val="0000FF"/>
          <w:sz w:val="24"/>
          <w:szCs w:val="24"/>
          <w:lang w:val="en-US" w:eastAsia="zh-CN"/>
        </w:rPr>
        <w:t>4、--人民生活水平全面提高</w:t>
      </w:r>
      <w:bookmarkEnd w:id="29"/>
    </w:p>
    <w:p>
      <w:pPr>
        <w:pStyle w:val="39"/>
        <w:shd w:val="clear" w:color="auto" w:fill="FFFFFF"/>
        <w:rPr>
          <w:rFonts w:ascii="宋体" w:hAnsi="宋体"/>
          <w:color w:val="000000"/>
          <w:sz w:val="21"/>
          <w:szCs w:val="21"/>
        </w:rPr>
      </w:pPr>
      <w:r>
        <w:rPr>
          <w:rFonts w:ascii="宋体" w:hAnsi="宋体"/>
          <w:color w:val="000000"/>
          <w:sz w:val="21"/>
          <w:szCs w:val="21"/>
        </w:rPr>
        <w:t>基本公共服务均等化总体实现。全民受教育程度和创新人才培养水平明显提高，进入人才强国和人力资源强国行列，教育现代化基本实现。就业更加充分。收入分配差距缩小，中等收入群体持续扩大，扶贫对象大幅减少。社会保障全民覆盖，人人享有基本医疗卫生服务，住房保障体系基本形成，社会和谐稳定。</w:t>
      </w:r>
    </w:p>
    <w:p>
      <w:pPr>
        <w:pStyle w:val="5"/>
        <w:rPr>
          <w:rFonts w:hint="eastAsia"/>
          <w:color w:val="0000FF"/>
          <w:sz w:val="24"/>
          <w:szCs w:val="24"/>
          <w:lang w:val="en-US" w:eastAsia="zh-CN"/>
        </w:rPr>
      </w:pPr>
      <w:bookmarkStart w:id="30" w:name="_Toc22276"/>
      <w:r>
        <w:rPr>
          <w:rFonts w:hint="eastAsia"/>
          <w:color w:val="0000FF"/>
          <w:sz w:val="24"/>
          <w:szCs w:val="24"/>
          <w:lang w:val="en-US" w:eastAsia="zh-CN"/>
        </w:rPr>
        <w:t>5、--资源节约型、环境友好型社会建设取得重大进展</w:t>
      </w:r>
      <w:bookmarkEnd w:id="30"/>
    </w:p>
    <w:p>
      <w:pPr>
        <w:pStyle w:val="39"/>
        <w:shd w:val="clear" w:color="auto" w:fill="FFFFFF"/>
        <w:rPr>
          <w:rFonts w:ascii="宋体" w:hAnsi="宋体"/>
          <w:color w:val="000000"/>
          <w:sz w:val="21"/>
          <w:szCs w:val="21"/>
        </w:rPr>
      </w:pPr>
      <w:r>
        <w:rPr>
          <w:rFonts w:ascii="宋体" w:hAnsi="宋体"/>
          <w:color w:val="000000"/>
          <w:sz w:val="21"/>
          <w:szCs w:val="21"/>
        </w:rPr>
        <w:t>主体功能区布局基本形成，资源循环利用体系初步建立。单位国内生产总值能源消耗和二氧化碳排放大幅下降，主要污染物排放总量显著减少。森林覆盖率提高，生态系统稳定性增强，人居环境明显改善。</w:t>
      </w:r>
    </w:p>
    <w:p>
      <w:pPr>
        <w:pStyle w:val="39"/>
        <w:shd w:val="clear" w:color="auto" w:fill="FFFFFF"/>
        <w:ind w:firstLine="420"/>
        <w:rPr>
          <w:rFonts w:ascii="宋体" w:hAnsi="宋体"/>
          <w:color w:val="000000"/>
          <w:sz w:val="21"/>
          <w:szCs w:val="21"/>
        </w:rPr>
      </w:pPr>
      <w:r>
        <w:rPr>
          <w:rFonts w:ascii="宋体" w:hAnsi="宋体"/>
          <w:color w:val="000000"/>
          <w:sz w:val="21"/>
          <w:szCs w:val="21"/>
        </w:rPr>
        <w:t>全面建成小康社会，必须以更大的政治勇气和智慧，不失时机深化重要领域改革，坚决破除一切妨碍科学发展的思想观念和体制机制弊端，构建系统完备、科学规范、运行有效的制度体系，使各方面制度更加成熟更加定型。要加快完善社会主义市场经济体制，完善公有制为主体、多种所有制经济共同发展的基本经济制度，完善按劳分配为主体、多种分配方式并存的分配制度，更大程度更广范围发挥市场在资源配置中的基础性作用，完善宏观调控体系，完善开放型经济体系，推动经济更有效率、更加公平、更可持续发展。加快推进社会主义民主政治制度化、规范化、程序化，从各层次各领域扩大公民有序政治参与，实现国家各项工作法治化。加快完善文化管理体制和文化生产经营机制，基本建立现代文化市场体系，健全国有文化资产管理体制，形成有利于创新创造的文化发展环境。加快形成科学有效的社会管理体制，完善社会保障体系，健全基层公共服务和社会管理网络，建立确保社会既充满活力又和谐有序的体制机制。加快建立生态文明制度，健全国土空间开发、资源节约、生态环境保护的体制机制，推动形成人与自然和谐发展现代化建设新格局。</w:t>
      </w:r>
    </w:p>
    <w:p>
      <w:pPr>
        <w:pStyle w:val="39"/>
        <w:shd w:val="clear" w:color="auto" w:fill="FFFFFF"/>
        <w:ind w:firstLine="420"/>
        <w:rPr>
          <w:rFonts w:ascii="宋体" w:hAnsi="宋体"/>
          <w:color w:val="000000"/>
          <w:sz w:val="21"/>
          <w:szCs w:val="21"/>
        </w:rPr>
      </w:pPr>
      <w:r>
        <w:rPr>
          <w:rFonts w:ascii="宋体" w:hAnsi="宋体"/>
          <w:color w:val="000000"/>
          <w:sz w:val="21"/>
          <w:szCs w:val="21"/>
        </w:rPr>
        <w:t>如期全面建成小康社会任务十分艰巨，全党同志一定要埋头苦干、顽强拼搏。国家要加大对农村和中西部地区扶持力度，支持这些地区加快改革开放、增强发展能力、改善人民生活。鼓励有条件的地方在现代化建设中继续走在前列，为全国改革发展作出更大贡献。</w:t>
      </w:r>
    </w:p>
    <w:p>
      <w:pPr>
        <w:pStyle w:val="2"/>
        <w:rPr>
          <w:color w:val="FF0000"/>
          <w:sz w:val="28"/>
          <w:szCs w:val="28"/>
        </w:rPr>
      </w:pPr>
      <w:bookmarkStart w:id="31" w:name="_Toc28699"/>
      <w:bookmarkStart w:id="32" w:name="_Toc5462"/>
      <w:r>
        <w:rPr>
          <w:color w:val="FF0000"/>
          <w:sz w:val="28"/>
          <w:szCs w:val="28"/>
        </w:rPr>
        <w:t>四、加快完善社会主义市场经济体制和加快转变经济发展方式</w:t>
      </w:r>
      <w:bookmarkEnd w:id="31"/>
      <w:bookmarkEnd w:id="32"/>
    </w:p>
    <w:p>
      <w:pPr>
        <w:pStyle w:val="39"/>
        <w:shd w:val="clear" w:color="auto" w:fill="FFFFFF"/>
        <w:ind w:firstLine="420"/>
        <w:rPr>
          <w:rFonts w:ascii="宋体" w:hAnsi="宋体"/>
          <w:color w:val="000000"/>
          <w:sz w:val="21"/>
          <w:szCs w:val="21"/>
        </w:rPr>
      </w:pPr>
      <w:r>
        <w:rPr>
          <w:rFonts w:ascii="宋体" w:hAnsi="宋体"/>
          <w:color w:val="000000"/>
          <w:sz w:val="21"/>
          <w:szCs w:val="21"/>
        </w:rPr>
        <w:t>以经济建设为中心是兴国之要，发展仍是解决我国所有问题的关键。只有推动经济持续健康发展，才能筑牢国家繁荣富强、人民幸福安康、社会和谐稳定的物质基础。必须坚持发展是硬道理的战略思想，决不能有丝毫动摇。</w:t>
      </w:r>
    </w:p>
    <w:p>
      <w:pPr>
        <w:pStyle w:val="39"/>
        <w:shd w:val="clear" w:color="auto" w:fill="FFFFFF"/>
        <w:ind w:firstLine="420"/>
        <w:rPr>
          <w:rFonts w:ascii="宋体" w:hAnsi="宋体"/>
          <w:color w:val="000000"/>
          <w:sz w:val="21"/>
          <w:szCs w:val="21"/>
        </w:rPr>
      </w:pPr>
      <w:r>
        <w:rPr>
          <w:rFonts w:ascii="宋体" w:hAnsi="宋体"/>
          <w:color w:val="000000"/>
          <w:sz w:val="21"/>
          <w:szCs w:val="21"/>
        </w:rPr>
        <w:t>在当代中国，坚持发展是硬道理的本质要求就是坚持科学发展。以科学发展为主题，以加快转变经济发展方式为主线，是关系我国发展全局的战略抉择。要适应国内外经济形势新变化，加快形成新的经济发展方式，把推动发展的立足点转到提高质量和效益上来，着力激发各类市场主体发展新活力，着力增强创新驱动发展新动力，着力构建现代产业发展新体系，着力培育开放型经济发展新优势，使经济发展更多依靠内需特别是消费需求拉动，更多依靠现代服务业和战略性新兴产业带动，更多依靠科技进步、劳动者素质提高、管理创新驱动，更多依靠节约资源和循环经济推动，更多依靠城乡区域发展协调互动，不断增强长期发展后劲。</w:t>
      </w:r>
    </w:p>
    <w:p>
      <w:pPr>
        <w:pStyle w:val="39"/>
        <w:shd w:val="clear" w:color="auto" w:fill="FFFFFF"/>
        <w:ind w:firstLine="420"/>
        <w:rPr>
          <w:rFonts w:ascii="宋体" w:hAnsi="宋体"/>
          <w:color w:val="000000"/>
          <w:sz w:val="21"/>
          <w:szCs w:val="21"/>
        </w:rPr>
      </w:pPr>
      <w:r>
        <w:rPr>
          <w:rFonts w:ascii="宋体" w:hAnsi="宋体"/>
          <w:color w:val="000000"/>
          <w:sz w:val="21"/>
          <w:szCs w:val="21"/>
        </w:rPr>
        <w:t>坚持走中国特色新型工业化、信息化、城镇化、农业现代化道路，推动信息化和工业化深度融合、工业化和城镇化良性互动、城镇化和农业现代化相互协调，促进工业化、信息化、城镇化、农业现代化同步发展。</w:t>
      </w:r>
    </w:p>
    <w:p>
      <w:pPr>
        <w:pStyle w:val="5"/>
        <w:rPr>
          <w:rFonts w:hint="eastAsia"/>
          <w:color w:val="0000FF"/>
          <w:sz w:val="24"/>
          <w:szCs w:val="24"/>
          <w:lang w:val="en-US" w:eastAsia="zh-CN"/>
        </w:rPr>
      </w:pPr>
      <w:bookmarkStart w:id="33" w:name="_Toc20049"/>
      <w:r>
        <w:rPr>
          <w:rFonts w:hint="eastAsia"/>
          <w:color w:val="0000FF"/>
          <w:sz w:val="24"/>
          <w:szCs w:val="24"/>
          <w:lang w:val="en-US" w:eastAsia="zh-CN"/>
        </w:rPr>
        <w:t>1、全面深化经济体制改革</w:t>
      </w:r>
      <w:bookmarkEnd w:id="33"/>
    </w:p>
    <w:p>
      <w:pPr>
        <w:pStyle w:val="39"/>
        <w:numPr>
          <w:numId w:val="0"/>
        </w:numPr>
        <w:shd w:val="clear" w:color="auto" w:fill="FFFFFF"/>
        <w:rPr>
          <w:rFonts w:ascii="宋体" w:hAnsi="宋体"/>
          <w:color w:val="000000"/>
          <w:sz w:val="21"/>
          <w:szCs w:val="21"/>
        </w:rPr>
      </w:pPr>
      <w:r>
        <w:rPr>
          <w:rFonts w:ascii="宋体" w:hAnsi="宋体"/>
          <w:color w:val="000000"/>
          <w:sz w:val="21"/>
          <w:szCs w:val="21"/>
        </w:rPr>
        <w:t>深化改革是加快转变经济发展方式的关键。经济体制改革的核心问题是处理好政府和市场的关系，必须更加尊重市场规律，更好发挥政府作用。要毫不动摇巩固和发展公有制经济，推行公有制多种实现形式，深化国有企业改革，完善各类国有资产管理体制，推动国有资本更多投向关系国家安全和国民经济命脉的重要行业和关键领域，不断增强国有经济活力、控制力、影响力。毫不动摇鼓励、支持、引导非公有制经济发展，保证各种所有制经济依法平等使用生产要素、公平参与市场竞争、同等受到法律保护。健全现代市场体系，加强宏观调控目标和政策手段机制化建设。加快改革财税体制，健全中央和地方财力与事权相匹配的体制，完善促进基本公共服务均等化和主体功能区建设的公共财政体系，构建地方税体系，形成有利于结构优化、社会公平的税收制度。建立公共资源出让收益合理共享机制。深化金融体制改革，健全促进宏观经济稳定、支持实体经济发展的现代金融体系，加快发展多层次资本市场，稳步推进利率和汇率市场化改革，逐步实现人民币资本项目可兑换。加快发展民营金融机构。完善金融监管，推进金融创新，提高银行、证券、保险等行业竞争力，维护金融稳定。</w:t>
      </w:r>
    </w:p>
    <w:p>
      <w:pPr>
        <w:pStyle w:val="5"/>
        <w:rPr>
          <w:rFonts w:hint="eastAsia"/>
          <w:color w:val="0000FF"/>
          <w:sz w:val="24"/>
          <w:szCs w:val="24"/>
          <w:lang w:val="en-US" w:eastAsia="zh-CN"/>
        </w:rPr>
      </w:pPr>
      <w:bookmarkStart w:id="34" w:name="_Toc30716"/>
      <w:r>
        <w:rPr>
          <w:rFonts w:hint="eastAsia"/>
          <w:color w:val="0000FF"/>
          <w:sz w:val="24"/>
          <w:szCs w:val="24"/>
          <w:lang w:val="en-US" w:eastAsia="zh-CN"/>
        </w:rPr>
        <w:t>2、实施创新驱动发展战略</w:t>
      </w:r>
      <w:bookmarkEnd w:id="34"/>
    </w:p>
    <w:p>
      <w:pPr>
        <w:pStyle w:val="39"/>
        <w:numPr>
          <w:numId w:val="0"/>
        </w:numPr>
        <w:shd w:val="clear" w:color="auto" w:fill="FFFFFF"/>
        <w:rPr>
          <w:rFonts w:ascii="宋体" w:hAnsi="宋体"/>
          <w:color w:val="000000"/>
          <w:sz w:val="21"/>
          <w:szCs w:val="21"/>
        </w:rPr>
      </w:pPr>
      <w:r>
        <w:rPr>
          <w:rFonts w:ascii="宋体" w:hAnsi="宋体"/>
          <w:color w:val="000000"/>
          <w:sz w:val="21"/>
          <w:szCs w:val="21"/>
        </w:rPr>
        <w:t>科技创新是提高社会生产力和综合国力的战略支撑，必须摆在国家发展全局的核心位置。要坚持走中国特色自主创新道路，以全球视野谋划和推动创新，提高原始创新、集成创新和引进消化吸收再创新能力，更加注重协同创新。深化科技体制改革，推动科技和经济紧密结合，加快建设国家创新体系，着力构建以企业为主体、市场为导向、产学研相结合的技术创新体系。完善知识创新体系，强化基础研究、前沿技术研究、社会公益技术研究，提高科学研究水平和成果转化能力，抢占科技发展战略制高点。实施国家科技重大专项，突破重大技术瓶颈。加快新技术新产品新工艺研发应用，加强技术集成和商业模式创新。完善科技创新评价标准、激励机制、转化机制。实施知识产权战略，加强知识产权保护。促进创新资源高效配置和综合集成，把全社会智慧和力量凝聚到创新发展上来。</w:t>
      </w:r>
    </w:p>
    <w:p>
      <w:pPr>
        <w:pStyle w:val="5"/>
        <w:rPr>
          <w:rFonts w:hint="eastAsia"/>
          <w:color w:val="0000FF"/>
          <w:sz w:val="24"/>
          <w:szCs w:val="24"/>
          <w:lang w:val="en-US" w:eastAsia="zh-CN"/>
        </w:rPr>
      </w:pPr>
      <w:bookmarkStart w:id="35" w:name="_Toc11222"/>
      <w:r>
        <w:rPr>
          <w:rFonts w:hint="eastAsia"/>
          <w:color w:val="0000FF"/>
          <w:sz w:val="24"/>
          <w:szCs w:val="24"/>
          <w:lang w:val="en-US" w:eastAsia="zh-CN"/>
        </w:rPr>
        <w:t>3、推进经济结构战略性调整</w:t>
      </w:r>
      <w:bookmarkEnd w:id="35"/>
    </w:p>
    <w:p>
      <w:pPr>
        <w:pStyle w:val="39"/>
        <w:numPr>
          <w:numId w:val="0"/>
        </w:numPr>
        <w:shd w:val="clear" w:color="auto" w:fill="FFFFFF"/>
        <w:rPr>
          <w:rFonts w:ascii="宋体" w:hAnsi="宋体"/>
          <w:color w:val="000000"/>
          <w:sz w:val="21"/>
          <w:szCs w:val="21"/>
        </w:rPr>
      </w:pPr>
      <w:r>
        <w:rPr>
          <w:rFonts w:ascii="宋体" w:hAnsi="宋体"/>
          <w:color w:val="000000"/>
          <w:sz w:val="21"/>
          <w:szCs w:val="21"/>
        </w:rPr>
        <w:t>这是加快转变经济发展方式的主攻方向。必须以改善需求结构、优化产业结构、促进区域协调发展、推进城镇化为重点，着力解决制约经济持续健康发展的重大结构性问题。要牢牢把握扩大内需这一战略基点，加快建立扩大消费需求长效机制，释放居民消费潜力，保持投资合理增长，扩大国内市场规模。牢牢把握发展实体经济这一坚实基础，实行更加有利于实体经济发展的政策措施，强化需求导向，推动战略性新兴产业、先进制造业健康发展，加快传统产业转型升级，推动服务业特别是现代服务业发展壮大，合理布局建设基础设施和基础产业。建设下一代信息基础设施，发展现代信息技术产业体系，健全信息安全保障体系，推进信息网络技术广泛运用。提高大中型企业核心竞争力，支持小微企业特别是科技型小微企业发展。继续实施区域发展总体战略，充分发挥各地区比较优势，优先推进西部大开发，全面振兴东北地区等老工业基地，大力促进中部地区崛起，积极支持东部地区率先发展。采取对口支援等多种形式，加大对革命老区、民族地区、边疆地区、贫困地区扶持力度。科学规划城市群规模和布局，增强中小城市和小城镇产业发展、公共服务、吸纳就业、人口集聚功能。加快改革户籍制度，有序推进农业转移人口市民化，努力实现城镇基本公共服务常住人口全覆盖。</w:t>
      </w:r>
    </w:p>
    <w:p>
      <w:pPr>
        <w:pStyle w:val="5"/>
        <w:rPr>
          <w:rFonts w:hint="eastAsia"/>
          <w:color w:val="0000FF"/>
          <w:sz w:val="24"/>
          <w:szCs w:val="24"/>
          <w:lang w:val="en-US" w:eastAsia="zh-CN"/>
        </w:rPr>
      </w:pPr>
      <w:bookmarkStart w:id="36" w:name="_Toc12709"/>
      <w:r>
        <w:rPr>
          <w:rFonts w:hint="eastAsia"/>
          <w:color w:val="0000FF"/>
          <w:sz w:val="24"/>
          <w:szCs w:val="24"/>
          <w:lang w:val="en-US" w:eastAsia="zh-CN"/>
        </w:rPr>
        <w:t>4、推动城乡发展一体化</w:t>
      </w:r>
      <w:bookmarkEnd w:id="36"/>
    </w:p>
    <w:p>
      <w:pPr>
        <w:pStyle w:val="39"/>
        <w:numPr>
          <w:numId w:val="0"/>
        </w:numPr>
        <w:shd w:val="clear" w:color="auto" w:fill="FFFFFF"/>
        <w:rPr>
          <w:rFonts w:ascii="宋体" w:hAnsi="宋体"/>
          <w:color w:val="000000"/>
          <w:sz w:val="21"/>
          <w:szCs w:val="21"/>
        </w:rPr>
      </w:pPr>
      <w:r>
        <w:rPr>
          <w:rFonts w:ascii="宋体" w:hAnsi="宋体"/>
          <w:color w:val="000000"/>
          <w:sz w:val="21"/>
          <w:szCs w:val="21"/>
        </w:rPr>
        <w:t>解决好农业农村农民问题是全党工作重中之重，城乡发展一体化是解决“三农”问题的根本途径。要加大统筹城乡发展力度，增强农村发展活力，逐步缩小城乡差距，促进城乡共同繁荣。坚持工业反哺农业、城市支持农村和多予少取放活方针，加大强农惠农富农政策力度，让广大农民平等参与现代化进程、共同分享现代化成果。加快发展现代农业，增强农业综合生产能力，确保国家粮食安全和重要农产品有效供给。坚持把国家基础设施建设和社会事业发展重点放在农村，深入推进新农村建设和扶贫开发，全面改善农村生产生活条件。着力促进农民增收，保持农民收入持续较快增长。坚持和完善农村基本经营制度，依法维护农民土地承包经营权、宅基地使用权、集体收益分配权，壮大集体经济实力，发展农民专业合作和股份合作，培育新型经营主体，发展多种形式规模经营，构建集约化、专业化、组织化、社会化相结合的新型农业经营体系。改革征地制度，提高农民在土地增值收益中的分配比例。加快完善城乡发展一体化体制机制，着力在城乡规划、基础设施、公共服务等方面推进一体化，促进城乡要素平等交换和公共资源均衡配置，形成以工促农、以城带乡、工农互惠、城乡一体的新型工农、城乡关系。</w:t>
      </w:r>
    </w:p>
    <w:p>
      <w:pPr>
        <w:pStyle w:val="5"/>
        <w:rPr>
          <w:rFonts w:hint="eastAsia"/>
          <w:color w:val="0000FF"/>
          <w:sz w:val="24"/>
          <w:szCs w:val="24"/>
          <w:lang w:val="en-US" w:eastAsia="zh-CN"/>
        </w:rPr>
      </w:pPr>
      <w:bookmarkStart w:id="37" w:name="_Toc24660"/>
      <w:r>
        <w:rPr>
          <w:rFonts w:hint="eastAsia"/>
          <w:color w:val="0000FF"/>
          <w:sz w:val="24"/>
          <w:szCs w:val="24"/>
          <w:lang w:val="en-US" w:eastAsia="zh-CN"/>
        </w:rPr>
        <w:t>5、全面提高开放型经济水平</w:t>
      </w:r>
      <w:bookmarkEnd w:id="37"/>
    </w:p>
    <w:p>
      <w:pPr>
        <w:pStyle w:val="39"/>
        <w:numPr>
          <w:numId w:val="0"/>
        </w:numPr>
        <w:shd w:val="clear" w:color="auto" w:fill="FFFFFF"/>
        <w:rPr>
          <w:rFonts w:ascii="宋体" w:hAnsi="宋体"/>
          <w:color w:val="000000"/>
          <w:sz w:val="21"/>
          <w:szCs w:val="21"/>
        </w:rPr>
      </w:pPr>
      <w:r>
        <w:rPr>
          <w:rFonts w:ascii="宋体" w:hAnsi="宋体"/>
          <w:color w:val="000000"/>
          <w:sz w:val="21"/>
          <w:szCs w:val="21"/>
        </w:rPr>
        <w:t>适应经济全球化新形势，必须实行更加积极主动的开放战略，完善互利共赢、多元平衡、安全高效的开放型经济体系。要加快转变对外经济发展方式，推动开放朝着优化结构、拓展深度、提高效益方向转变。创新开放模式，促进沿海内陆沿边开放优势互补，形成引领国际经济合作和竞争的开放区域，培育带动区域发展的开放高地。坚持出口和进口并重，强化贸易政策和产业政策协调，形成以技术、品牌、质量、服务为核心的出口竞争新优势，促进加工贸易转型升级，发展服务贸易，推动对外贸易平衡发展。提高利用外资综合优势和总体效益，推动引资、引技、引智有机结合。加快走出去步伐，增强企业国际化经营能力，培育一批世界水平的跨国公司。统筹双边、多边、区域次区域开放合作，加快实施自由贸易区战略，推动同周边国家互联互通。提高抵御国际经济风险能力。</w:t>
      </w:r>
    </w:p>
    <w:p>
      <w:pPr>
        <w:pStyle w:val="39"/>
        <w:shd w:val="clear" w:color="auto" w:fill="FFFFFF"/>
        <w:ind w:firstLine="420"/>
        <w:rPr>
          <w:rFonts w:ascii="宋体" w:hAnsi="宋体"/>
          <w:color w:val="000000"/>
          <w:sz w:val="21"/>
          <w:szCs w:val="21"/>
        </w:rPr>
      </w:pPr>
      <w:r>
        <w:rPr>
          <w:rFonts w:ascii="宋体" w:hAnsi="宋体"/>
          <w:color w:val="000000"/>
          <w:sz w:val="21"/>
          <w:szCs w:val="21"/>
        </w:rPr>
        <w:t>我们一定要坚定信心，打胜全面深化经济体制改革和加快转变经济发展方式这场硬仗，把我国经济发展活力和竞争力提高到新的水平。</w:t>
      </w:r>
    </w:p>
    <w:p>
      <w:pPr>
        <w:pStyle w:val="2"/>
        <w:rPr>
          <w:color w:val="FF0000"/>
          <w:sz w:val="28"/>
          <w:szCs w:val="28"/>
        </w:rPr>
      </w:pPr>
      <w:bookmarkStart w:id="38" w:name="_Toc19796"/>
      <w:bookmarkStart w:id="39" w:name="_Toc26462"/>
      <w:r>
        <w:rPr>
          <w:color w:val="FF0000"/>
          <w:sz w:val="28"/>
          <w:szCs w:val="28"/>
        </w:rPr>
        <w:t>五、坚持走中国特色社会主义政治发展道路和推进政治体制改革</w:t>
      </w:r>
      <w:bookmarkEnd w:id="38"/>
      <w:bookmarkEnd w:id="39"/>
    </w:p>
    <w:p>
      <w:pPr>
        <w:pStyle w:val="39"/>
        <w:shd w:val="clear" w:color="auto" w:fill="FFFFFF"/>
        <w:ind w:firstLine="420"/>
        <w:rPr>
          <w:rFonts w:ascii="宋体" w:hAnsi="宋体"/>
          <w:color w:val="000000"/>
          <w:sz w:val="21"/>
          <w:szCs w:val="21"/>
        </w:rPr>
      </w:pPr>
      <w:r>
        <w:rPr>
          <w:rFonts w:ascii="宋体" w:hAnsi="宋体"/>
          <w:color w:val="000000"/>
          <w:sz w:val="21"/>
          <w:szCs w:val="21"/>
        </w:rPr>
        <w:t>人民民主是我们党始终高扬的光辉旗帜。改革开放以来，我们总结发展社会主义民主正反两方面经验，强调人民民主是社会主义的生命，坚持国家一切权力属于人民，不断推进政治体制改革，社会主义民主政治建设取得重大进展，成功开辟和坚持了中国特色社会主义政治发展道路，为实现最广泛的人民民主确立了正确方向。</w:t>
      </w:r>
    </w:p>
    <w:p>
      <w:pPr>
        <w:pStyle w:val="39"/>
        <w:shd w:val="clear" w:color="auto" w:fill="FFFFFF"/>
        <w:ind w:firstLine="420"/>
        <w:rPr>
          <w:rFonts w:ascii="宋体" w:hAnsi="宋体"/>
          <w:color w:val="000000"/>
          <w:sz w:val="21"/>
          <w:szCs w:val="21"/>
        </w:rPr>
      </w:pPr>
      <w:r>
        <w:rPr>
          <w:rFonts w:ascii="宋体" w:hAnsi="宋体"/>
          <w:color w:val="000000"/>
          <w:sz w:val="21"/>
          <w:szCs w:val="21"/>
        </w:rPr>
        <w:t>政治体制改革是我国全面改革的重要组成部分。必须继续积极稳妥推进政治体制改革，发展更加广泛、更加充分、更加健全的人民民主。必须坚持党的领导、人民当家作主、依法治国有机统一，以保证人民当家作主为根本，以增强党和国家活力、调动人民积极性为目标，扩大社会主义民主，加快建设社会主义法治国家，发展社会主义政治文明。要更加注重改进党的领导方式和执政方式，保证党领导人民有效治理国家；更加注重健全民主制度、丰富民主形式，保证人民依法实行民主选举、民主决策、民主管理、民主监督；更加注重发挥法治在国家治理和社会管理中的重要作用，维护国家法制统一、尊严、权威，保证人民依法享有广泛权利和自由。要把制度建设摆在突出位置，充分发挥我国社会主义政治制度优越性，积极借鉴人类政治文明有益成果，绝不照搬西方政治制度模式。</w:t>
      </w:r>
    </w:p>
    <w:p>
      <w:pPr>
        <w:pStyle w:val="5"/>
        <w:rPr>
          <w:rFonts w:hint="eastAsia"/>
          <w:color w:val="0000FF"/>
          <w:sz w:val="24"/>
          <w:szCs w:val="24"/>
          <w:lang w:val="en-US" w:eastAsia="zh-CN"/>
        </w:rPr>
      </w:pPr>
      <w:bookmarkStart w:id="40" w:name="_Toc24239"/>
      <w:r>
        <w:rPr>
          <w:rFonts w:hint="eastAsia"/>
          <w:color w:val="0000FF"/>
          <w:sz w:val="24"/>
          <w:szCs w:val="24"/>
          <w:lang w:val="en-US" w:eastAsia="zh-CN"/>
        </w:rPr>
        <w:t>1、支持和保证人民通过人民代表大会行使国家权力</w:t>
      </w:r>
      <w:bookmarkEnd w:id="40"/>
    </w:p>
    <w:p>
      <w:pPr>
        <w:pStyle w:val="39"/>
        <w:numPr>
          <w:numId w:val="0"/>
        </w:numPr>
        <w:shd w:val="clear" w:color="auto" w:fill="FFFFFF"/>
        <w:rPr>
          <w:rFonts w:ascii="宋体" w:hAnsi="宋体"/>
          <w:color w:val="000000"/>
          <w:sz w:val="21"/>
          <w:szCs w:val="21"/>
        </w:rPr>
      </w:pPr>
      <w:r>
        <w:rPr>
          <w:rFonts w:ascii="宋体" w:hAnsi="宋体"/>
          <w:color w:val="000000"/>
          <w:sz w:val="21"/>
          <w:szCs w:val="21"/>
        </w:rPr>
        <w:t>人民代表大会制度是保证人民当家作主的根本政治制度。要善于使党的主张通过法定程序成为国家意志，支持人大及其常委会充分发挥国家权力机关作用，依法行使立法、监督、决定、任免等职权，加强立法工作组织协调，加强对“一府两院”的监督，加强对政府全口径预算决算的审查和监督。提高基层人大代表特别是一线工人、农民、知识分子代表比例，降低党政领导干部代表比例。在人大设立代表联络机构，完善代表联系群众制度。健全国家权力机关组织制度，优化常委会、专委会组成人员知识和年龄结构，提高专职委员比例，增强依法履职能力。</w:t>
      </w:r>
    </w:p>
    <w:p>
      <w:pPr>
        <w:pStyle w:val="5"/>
        <w:rPr>
          <w:rFonts w:hint="eastAsia"/>
          <w:color w:val="0000FF"/>
          <w:sz w:val="24"/>
          <w:szCs w:val="24"/>
          <w:lang w:val="en-US" w:eastAsia="zh-CN"/>
        </w:rPr>
      </w:pPr>
      <w:bookmarkStart w:id="41" w:name="_Toc16991"/>
      <w:r>
        <w:rPr>
          <w:rFonts w:hint="eastAsia"/>
          <w:color w:val="0000FF"/>
          <w:sz w:val="24"/>
          <w:szCs w:val="24"/>
          <w:lang w:val="en-US" w:eastAsia="zh-CN"/>
        </w:rPr>
        <w:t>2、健全社会主义协商民主制度</w:t>
      </w:r>
      <w:bookmarkEnd w:id="41"/>
    </w:p>
    <w:p>
      <w:pPr>
        <w:pStyle w:val="39"/>
        <w:numPr>
          <w:numId w:val="0"/>
        </w:numPr>
        <w:shd w:val="clear" w:color="auto" w:fill="FFFFFF"/>
        <w:rPr>
          <w:rFonts w:ascii="宋体" w:hAnsi="宋体"/>
          <w:color w:val="000000"/>
          <w:sz w:val="21"/>
          <w:szCs w:val="21"/>
        </w:rPr>
      </w:pPr>
      <w:r>
        <w:rPr>
          <w:rFonts w:ascii="宋体" w:hAnsi="宋体"/>
          <w:color w:val="000000"/>
          <w:sz w:val="21"/>
          <w:szCs w:val="21"/>
        </w:rPr>
        <w:t>社会主义协商民主是我国人民民主的重要形式。要完善协商民主制度和工作机制，推进协商民主广泛、多层、制度化发展。通过国家政权机关、政协组织、党派团体等渠道，就经济社会发展重大问题和涉及群众切身利益的实际问题广泛协商，广纳群言、广集民智，增进共识、增强合力。坚持和完善中国共产党领导的多党合作和政治协商制度，充分发挥人民政协作为协商民主重要渠道作用，围绕团结和民主两大主题，推进政治协商、民主监督、参政议政制度建设，更好协调关系、汇聚力量、建言献策、服务大局。加强同民主党派的政治协商。把政治协商纳入决策程序，坚持协商于决策之前和决策之中，增强民主协商实效性。深入进行专题协商、对口协商、界别协商、提案办理协商。积极开展基层民主协商。</w:t>
      </w:r>
    </w:p>
    <w:p>
      <w:pPr>
        <w:pStyle w:val="5"/>
        <w:rPr>
          <w:rFonts w:hint="eastAsia"/>
          <w:color w:val="0000FF"/>
          <w:sz w:val="24"/>
          <w:szCs w:val="24"/>
          <w:lang w:val="en-US" w:eastAsia="zh-CN"/>
        </w:rPr>
      </w:pPr>
      <w:bookmarkStart w:id="42" w:name="_Toc11670"/>
      <w:r>
        <w:rPr>
          <w:rFonts w:hint="eastAsia"/>
          <w:color w:val="0000FF"/>
          <w:sz w:val="24"/>
          <w:szCs w:val="24"/>
          <w:lang w:val="en-US" w:eastAsia="zh-CN"/>
        </w:rPr>
        <w:t>3、完善基层民主制度</w:t>
      </w:r>
      <w:bookmarkEnd w:id="42"/>
    </w:p>
    <w:p>
      <w:pPr>
        <w:pStyle w:val="39"/>
        <w:numPr>
          <w:numId w:val="0"/>
        </w:numPr>
        <w:shd w:val="clear" w:color="auto" w:fill="FFFFFF"/>
        <w:rPr>
          <w:rFonts w:ascii="宋体" w:hAnsi="宋体"/>
          <w:color w:val="000000"/>
          <w:sz w:val="21"/>
          <w:szCs w:val="21"/>
        </w:rPr>
      </w:pPr>
      <w:r>
        <w:rPr>
          <w:rFonts w:ascii="宋体" w:hAnsi="宋体"/>
          <w:color w:val="000000"/>
          <w:sz w:val="21"/>
          <w:szCs w:val="21"/>
        </w:rPr>
        <w:t>在城乡社区治理、基层公共事务和公益事业中实行群众自我管理、自我服务、自我教育、自我监督，是人民依法直接行使民主权利的重要方式。要健全基层党组织领导的充满活力的基层群众自治机制，以扩大有序参与、推进信息公开、加强议事协商、强化权力监督为重点，拓宽范围和途径，丰富内容和形式，保障人民享有更多更切实的民主权利。全心全意依靠工人阶级，健全以职工代表大会为基本形式的企事业单位民主管理制度，保障职工参与管理和监督的民主权利。发挥基层各类组织协同作用，实现政府管理和基层民主有机结合。</w:t>
      </w:r>
    </w:p>
    <w:p>
      <w:pPr>
        <w:pStyle w:val="5"/>
        <w:rPr>
          <w:rFonts w:hint="eastAsia"/>
          <w:color w:val="0000FF"/>
          <w:sz w:val="24"/>
          <w:szCs w:val="24"/>
          <w:lang w:val="en-US" w:eastAsia="zh-CN"/>
        </w:rPr>
      </w:pPr>
      <w:bookmarkStart w:id="43" w:name="_Toc3979"/>
      <w:r>
        <w:rPr>
          <w:rFonts w:hint="eastAsia"/>
          <w:color w:val="0000FF"/>
          <w:sz w:val="24"/>
          <w:szCs w:val="24"/>
          <w:lang w:val="en-US" w:eastAsia="zh-CN"/>
        </w:rPr>
        <w:t>4、全面推进依法治国</w:t>
      </w:r>
      <w:bookmarkEnd w:id="43"/>
    </w:p>
    <w:p>
      <w:pPr>
        <w:pStyle w:val="39"/>
        <w:numPr>
          <w:numId w:val="0"/>
        </w:numPr>
        <w:shd w:val="clear" w:color="auto" w:fill="FFFFFF"/>
        <w:rPr>
          <w:rFonts w:ascii="宋体" w:hAnsi="宋体"/>
          <w:color w:val="000000"/>
          <w:sz w:val="21"/>
          <w:szCs w:val="21"/>
        </w:rPr>
      </w:pPr>
      <w:r>
        <w:rPr>
          <w:rFonts w:ascii="宋体" w:hAnsi="宋体"/>
          <w:color w:val="000000"/>
          <w:sz w:val="21"/>
          <w:szCs w:val="21"/>
        </w:rPr>
        <w:t>法治是治国理政的基本方式。要推进科学立法、严格执法、公正司法、全民守法，坚持法律面前人人平等，保证有法必依、执法必严、违法必究。完善中国特色社会主义法律体系，加强重点领域立法，拓展人民有序参与立法途径。推进依法行政，切实做到严格规范公正文明执法。进一步深化司法体制改革，坚持和完善中国特色社会主义司法制度，确保审判机关、检察机关依法独立公正行使审判权、检察权。深入开展法制宣传教育，弘扬社会主义法治精神，树立社会主义法治理念，增强全社会学法尊法守法用法意识。提高领导干部运用法治思维和法治方式深化改革、推动发展、化解矛盾、维护稳定能力。党领导人民制定宪法和法律，党必须在宪法和法律范围内活动。任何组织或者个人都不得有超越宪法和法律的特权，绝不允许以言代法、以权压法、徇私枉法。</w:t>
      </w:r>
    </w:p>
    <w:p>
      <w:pPr>
        <w:pStyle w:val="5"/>
        <w:rPr>
          <w:rFonts w:hint="eastAsia"/>
          <w:color w:val="0000FF"/>
          <w:sz w:val="24"/>
          <w:szCs w:val="24"/>
          <w:lang w:val="en-US" w:eastAsia="zh-CN"/>
        </w:rPr>
      </w:pPr>
      <w:bookmarkStart w:id="44" w:name="_Toc2954"/>
      <w:r>
        <w:rPr>
          <w:rFonts w:hint="eastAsia"/>
          <w:color w:val="0000FF"/>
          <w:sz w:val="24"/>
          <w:szCs w:val="24"/>
          <w:lang w:val="en-US" w:eastAsia="zh-CN"/>
        </w:rPr>
        <w:t>5、深化行政体制改革</w:t>
      </w:r>
      <w:bookmarkEnd w:id="44"/>
    </w:p>
    <w:p>
      <w:pPr>
        <w:pStyle w:val="39"/>
        <w:numPr>
          <w:numId w:val="0"/>
        </w:numPr>
        <w:shd w:val="clear" w:color="auto" w:fill="FFFFFF"/>
        <w:rPr>
          <w:rFonts w:ascii="宋体" w:hAnsi="宋体"/>
          <w:color w:val="000000"/>
          <w:sz w:val="21"/>
          <w:szCs w:val="21"/>
        </w:rPr>
      </w:pPr>
      <w:r>
        <w:rPr>
          <w:rFonts w:ascii="宋体" w:hAnsi="宋体"/>
          <w:color w:val="000000"/>
          <w:sz w:val="21"/>
          <w:szCs w:val="21"/>
        </w:rPr>
        <w:t>行政体制改革是推动上层建筑适应经济基础的必然要求。要按照建立中国特色社会主义行政体制目标，深入推进政企分开、政资分开、政事分开、政社分开，建设职能科学、结构优化、廉洁高效、人民满意的服务型政府。深化行政审批制度改革，继续简政放权，推动政府职能向创造良好发展环境、提供优质公共服务、维护社会公平正义转变。稳步推进大部门制改革，健全部门职责体系。优化行政层级和行政区划设置，有条件的地方可探索省直接管理县（市）改革，深化乡镇行政体制改革。创新行政管理方式，提高政府公信力和执行力，推进政府绩效管理。严格控制机构编制，减少领导职数，降低行政成本。推进事业单位分类改革。完善体制改革协调机制，统筹规划和协调重大改革。</w:t>
      </w:r>
    </w:p>
    <w:p>
      <w:pPr>
        <w:pStyle w:val="5"/>
        <w:rPr>
          <w:rFonts w:hint="eastAsia"/>
          <w:color w:val="0000FF"/>
          <w:sz w:val="24"/>
          <w:szCs w:val="24"/>
          <w:lang w:val="en-US" w:eastAsia="zh-CN"/>
        </w:rPr>
      </w:pPr>
      <w:bookmarkStart w:id="45" w:name="_Toc19429"/>
      <w:r>
        <w:rPr>
          <w:rFonts w:hint="eastAsia"/>
          <w:color w:val="0000FF"/>
          <w:sz w:val="24"/>
          <w:szCs w:val="24"/>
          <w:lang w:val="en-US" w:eastAsia="zh-CN"/>
        </w:rPr>
        <w:t>6、健全权力运行制约和监督体系</w:t>
      </w:r>
      <w:bookmarkEnd w:id="45"/>
    </w:p>
    <w:p>
      <w:pPr>
        <w:pStyle w:val="39"/>
        <w:numPr>
          <w:numId w:val="0"/>
        </w:numPr>
        <w:shd w:val="clear" w:color="auto" w:fill="FFFFFF"/>
        <w:rPr>
          <w:rFonts w:ascii="宋体" w:hAnsi="宋体"/>
          <w:color w:val="000000"/>
          <w:sz w:val="21"/>
          <w:szCs w:val="21"/>
        </w:rPr>
      </w:pPr>
      <w:r>
        <w:rPr>
          <w:rFonts w:ascii="宋体" w:hAnsi="宋体"/>
          <w:color w:val="000000"/>
          <w:sz w:val="21"/>
          <w:szCs w:val="21"/>
        </w:rPr>
        <w:t>坚持用制度管权管事管人，保障人民知情权、参与权、表达权、监督权，是权力正确运行的重要保证。要确保决策权、执行权、监督权既相互制约又相互协调，确保国家机关按照法定权限和程序行使权力。坚持科学决策、民主决策、依法决策，健全决策机制和程序，发挥思想库作用，建立健全决策问责和纠错制度。凡是涉及群众切身利益的决策都要充分听取群众意见，凡是损害群众利益的做法都要坚决防止和纠正。推进权力运行公开化、规范化，完善党务公开、政务公开、司法公开和各领域办事公开制度，健全质询、问责、经济责任审计、引咎辞职、罢免等制度，加强党内监督、民主监督、法律监督、舆论监督，让人民监督权力，让权力在阳光下运行。</w:t>
      </w:r>
    </w:p>
    <w:p>
      <w:pPr>
        <w:pStyle w:val="5"/>
        <w:rPr>
          <w:rFonts w:hint="eastAsia"/>
          <w:color w:val="0000FF"/>
          <w:sz w:val="24"/>
          <w:szCs w:val="24"/>
          <w:lang w:val="en-US" w:eastAsia="zh-CN"/>
        </w:rPr>
      </w:pPr>
      <w:bookmarkStart w:id="46" w:name="_Toc24576"/>
      <w:r>
        <w:rPr>
          <w:rFonts w:hint="eastAsia"/>
          <w:color w:val="0000FF"/>
          <w:sz w:val="24"/>
          <w:szCs w:val="24"/>
          <w:lang w:val="en-US" w:eastAsia="zh-CN"/>
        </w:rPr>
        <w:t>7、巩固和发展最广泛的爱国统一战线</w:t>
      </w:r>
      <w:bookmarkEnd w:id="46"/>
    </w:p>
    <w:p>
      <w:pPr>
        <w:pStyle w:val="39"/>
        <w:numPr>
          <w:numId w:val="0"/>
        </w:numPr>
        <w:shd w:val="clear" w:color="auto" w:fill="FFFFFF"/>
        <w:rPr>
          <w:rFonts w:ascii="宋体" w:hAnsi="宋体"/>
          <w:color w:val="000000"/>
          <w:sz w:val="21"/>
          <w:szCs w:val="21"/>
        </w:rPr>
      </w:pPr>
      <w:r>
        <w:rPr>
          <w:rFonts w:ascii="宋体" w:hAnsi="宋体"/>
          <w:color w:val="000000"/>
          <w:sz w:val="21"/>
          <w:szCs w:val="21"/>
        </w:rPr>
        <w:t>统一战线是凝聚各方面力量，促进政党关系、民族关系、宗教关系、阶层关系、海内外同胞关系的和谐，夺取中国特色社会主义新胜利的重要法宝。要高举爱国主义、社会主义旗帜，巩固统一战线的思想政治基础，正确处理一致性和多样性的关系。坚持长期共存、互相监督、肝胆相照、荣辱与共的方针，加强同民主党派和无党派人士团结合作，促进思想上同心同德、目标上同心同向、行动上同心同行，加强党外代表人士队伍建设，选拔和推荐更多优秀党外人士担任各级国家机关领导职务。全面正确贯彻落实党的民族政策，坚持和完善民族区域自治制度，牢牢把握各民族共同团结奋斗、共同繁荣发展的主题，深入开展民族团结进步教育，加快民族地区发展，保障少数民族合法权益，巩固和发展平等团结互助和谐的社会主义民族关系，促进各民族和睦相处、和衷共济、和谐发展。全面贯彻党的宗教工作基本方针，发挥宗教界人士和信教群众在促进经济社会发展中的积极作用。鼓励和引导新的社会阶层人士为中国特色社会主义事业作出更大贡献。落实党的侨务政策，支持海外侨胞、归侨侨眷关心和参与祖国现代化建设与和平统一大业。</w:t>
      </w:r>
    </w:p>
    <w:p>
      <w:pPr>
        <w:pStyle w:val="39"/>
        <w:shd w:val="clear" w:color="auto" w:fill="FFFFFF"/>
        <w:ind w:firstLine="420"/>
        <w:rPr>
          <w:rFonts w:ascii="宋体" w:hAnsi="宋体"/>
          <w:color w:val="000000"/>
          <w:sz w:val="21"/>
          <w:szCs w:val="21"/>
        </w:rPr>
      </w:pPr>
      <w:r>
        <w:rPr>
          <w:rFonts w:ascii="宋体" w:hAnsi="宋体"/>
          <w:color w:val="000000"/>
          <w:sz w:val="21"/>
          <w:szCs w:val="21"/>
        </w:rPr>
        <w:t>中国特色社会主义政治发展道路是团结亿万人民共同奋斗的正确道路。我们一定要坚定不移沿着这条道路前进，使我国社会主义民主政治展现出更加旺盛的生命力。</w:t>
      </w:r>
    </w:p>
    <w:p>
      <w:pPr>
        <w:pStyle w:val="2"/>
        <w:spacing w:before="100" w:beforeAutospacing="1" w:after="100" w:afterAutospacing="1" w:line="240" w:lineRule="auto"/>
        <w:rPr>
          <w:rStyle w:val="38"/>
          <w:rFonts w:ascii="黑体" w:hAnsi="黑体" w:eastAsia="黑体"/>
          <w:b w:val="0"/>
          <w:bCs w:val="0"/>
          <w:color w:val="FF0000"/>
          <w:sz w:val="24"/>
          <w:szCs w:val="24"/>
        </w:rPr>
      </w:pPr>
      <w:bookmarkStart w:id="47" w:name="_Toc11389"/>
      <w:bookmarkStart w:id="48" w:name="_Toc3483"/>
      <w:r>
        <w:rPr>
          <w:color w:val="FF0000"/>
          <w:sz w:val="28"/>
          <w:szCs w:val="28"/>
        </w:rPr>
        <w:t>六、扎实推进社会主义文化强国建设</w:t>
      </w:r>
      <w:bookmarkEnd w:id="47"/>
      <w:bookmarkEnd w:id="48"/>
    </w:p>
    <w:p>
      <w:pPr>
        <w:pStyle w:val="39"/>
        <w:shd w:val="clear" w:color="auto" w:fill="FFFFFF"/>
        <w:ind w:firstLine="420"/>
        <w:rPr>
          <w:rFonts w:ascii="宋体" w:hAnsi="宋体"/>
          <w:color w:val="000000"/>
          <w:sz w:val="21"/>
          <w:szCs w:val="21"/>
        </w:rPr>
      </w:pPr>
      <w:r>
        <w:rPr>
          <w:rFonts w:ascii="宋体" w:hAnsi="宋体"/>
          <w:color w:val="000000"/>
          <w:sz w:val="21"/>
          <w:szCs w:val="21"/>
        </w:rPr>
        <w:t>文化是民族的血脉，是人民的精神家园。全面建成小康社会，实现中华民族伟大复兴，必须推动社会主义文化大发展大繁荣，兴起社会主义文化建设新高潮，提高国家文化软实力，发挥文化引领风尚、教育人民、服务社会、推动发展的作用。</w:t>
      </w:r>
    </w:p>
    <w:p>
      <w:pPr>
        <w:pStyle w:val="39"/>
        <w:shd w:val="clear" w:color="auto" w:fill="FFFFFF"/>
        <w:ind w:firstLine="420"/>
        <w:rPr>
          <w:rFonts w:ascii="宋体" w:hAnsi="宋体"/>
          <w:color w:val="000000"/>
          <w:sz w:val="21"/>
          <w:szCs w:val="21"/>
        </w:rPr>
      </w:pPr>
      <w:r>
        <w:rPr>
          <w:rFonts w:ascii="宋体" w:hAnsi="宋体"/>
          <w:color w:val="000000"/>
          <w:sz w:val="21"/>
          <w:szCs w:val="21"/>
        </w:rPr>
        <w:t>建设社会主义文化强国，必须走中国特色社会主义文化发展道路，坚持为人民服务、为社会主义服务的方向，坚持百花齐放、百家争鸣的方针，坚持贴近实际、贴近生活、贴近群众的原则，推动社会主义精神文明和物质文明全面发展，建设面向现代化、面向世界、面向未来的，民族的科学的大众的社会主义文化。</w:t>
      </w:r>
    </w:p>
    <w:p>
      <w:pPr>
        <w:pStyle w:val="39"/>
        <w:shd w:val="clear" w:color="auto" w:fill="FFFFFF"/>
        <w:ind w:firstLine="420"/>
        <w:rPr>
          <w:rFonts w:ascii="宋体" w:hAnsi="宋体"/>
          <w:color w:val="000000"/>
          <w:sz w:val="21"/>
          <w:szCs w:val="21"/>
        </w:rPr>
      </w:pPr>
      <w:r>
        <w:rPr>
          <w:rFonts w:ascii="宋体" w:hAnsi="宋体"/>
          <w:color w:val="000000"/>
          <w:sz w:val="21"/>
          <w:szCs w:val="21"/>
        </w:rPr>
        <w:t>建设社会主义文化强国，关键是增强全民族文化创造活力。要深化文化体制改革，解放和发展文化生产力，发扬学术民主、艺术民主，为人民提供广阔文化舞台，让一切文化创造源泉充分涌流，开创全民族文化创造活力持续迸发、社会文化生活更加丰富多彩、人民基本文化权益得到更好保障、人民思想道德素质和科学文化素质全面提高、中华文化国际影响力不断增强的新局面。</w:t>
      </w:r>
    </w:p>
    <w:p>
      <w:pPr>
        <w:pStyle w:val="5"/>
        <w:rPr>
          <w:rFonts w:hint="eastAsia"/>
          <w:color w:val="0000FF"/>
          <w:sz w:val="24"/>
          <w:szCs w:val="24"/>
          <w:lang w:val="en-US" w:eastAsia="zh-CN"/>
        </w:rPr>
      </w:pPr>
      <w:bookmarkStart w:id="49" w:name="_Toc19123"/>
      <w:r>
        <w:rPr>
          <w:rFonts w:hint="eastAsia"/>
          <w:color w:val="0000FF"/>
          <w:sz w:val="24"/>
          <w:szCs w:val="24"/>
          <w:lang w:val="en-US" w:eastAsia="zh-CN"/>
        </w:rPr>
        <w:t>1、加强社会主义核心价值体系建设</w:t>
      </w:r>
      <w:bookmarkEnd w:id="49"/>
    </w:p>
    <w:p>
      <w:pPr>
        <w:pStyle w:val="39"/>
        <w:numPr>
          <w:numId w:val="0"/>
        </w:numPr>
        <w:shd w:val="clear" w:color="auto" w:fill="FFFFFF"/>
        <w:rPr>
          <w:rFonts w:ascii="宋体" w:hAnsi="宋体"/>
          <w:color w:val="000000"/>
          <w:sz w:val="21"/>
          <w:szCs w:val="21"/>
        </w:rPr>
      </w:pPr>
      <w:r>
        <w:rPr>
          <w:rFonts w:ascii="宋体" w:hAnsi="宋体"/>
          <w:color w:val="000000"/>
          <w:sz w:val="21"/>
          <w:szCs w:val="21"/>
        </w:rPr>
        <w:t>社会主义核心价值体系是兴国之魂，决定着中国特色社会主义发展方向。要深入开展社会主义核心价值体系学习教育，用社会主义核心价值体系引领社会思潮、凝聚社会共识。推进马克思主义中国化时代化大众化，坚持不懈用中国特色社会主义理论体系武装全党、教育人民，深入实施马克思主义理论研究和建设工程，建设哲学社会科学创新体系，推动中国特色社会主义理论体系进教材进课堂进头脑。广泛开展理想信念教育，把广大人民团结凝聚在中国特色社会主义伟大旗帜之下。大力弘扬民族精神和时代精神，深入开展爱国主义、集体主义、社会主义教育，丰富人民精神世界，增强人民精神力量。倡导富强、民主、文明、和谐，倡导自由、平等、公正、法治，倡导爱国、敬业、诚信、友善，积极培育和践行社会主义核心价值观。牢牢掌握意识形态工作领导权和主导权，坚持正确导向，提高引导能力，壮大主流思想舆论。</w:t>
      </w:r>
    </w:p>
    <w:p>
      <w:pPr>
        <w:pStyle w:val="5"/>
        <w:rPr>
          <w:rFonts w:hint="eastAsia"/>
          <w:color w:val="0000FF"/>
          <w:sz w:val="24"/>
          <w:szCs w:val="24"/>
          <w:lang w:val="en-US" w:eastAsia="zh-CN"/>
        </w:rPr>
      </w:pPr>
      <w:bookmarkStart w:id="50" w:name="_Toc30371"/>
      <w:r>
        <w:rPr>
          <w:rFonts w:hint="eastAsia"/>
          <w:color w:val="0000FF"/>
          <w:sz w:val="24"/>
          <w:szCs w:val="24"/>
          <w:lang w:val="en-US" w:eastAsia="zh-CN"/>
        </w:rPr>
        <w:t>2、全面提高公民道德素质</w:t>
      </w:r>
      <w:bookmarkEnd w:id="50"/>
    </w:p>
    <w:p>
      <w:pPr>
        <w:pStyle w:val="39"/>
        <w:numPr>
          <w:numId w:val="0"/>
        </w:numPr>
        <w:shd w:val="clear" w:color="auto" w:fill="FFFFFF"/>
        <w:rPr>
          <w:rFonts w:ascii="宋体" w:hAnsi="宋体"/>
          <w:color w:val="000000"/>
          <w:sz w:val="21"/>
          <w:szCs w:val="21"/>
        </w:rPr>
      </w:pPr>
      <w:r>
        <w:rPr>
          <w:rFonts w:ascii="宋体" w:hAnsi="宋体"/>
          <w:color w:val="000000"/>
          <w:sz w:val="21"/>
          <w:szCs w:val="21"/>
        </w:rPr>
        <w:t>这是社会主义道德建设的基本任务。要坚持依法治国和以德治国相结合，加强社会公德、职业道德、家庭美德、个人品德教育，弘扬中华传统美德，弘扬时代新风。推进公民道德建设工程，弘扬真善美、贬斥假恶丑，引导人们自觉履行法定义务、社会责任、家庭责任，营造劳动光荣、创造伟大的社会氛围，培育知荣辱、讲正气、作奉献、促和谐的良好风尚。深入开展道德领域突出问题专项教育和治理，加强政务诚信、商务诚信、社会诚信和司法公信建设。加强和改进思想政治工作，注重人文关怀和心理疏导，培育自尊自信、理性平和、积极向上的社会心态。深化群众性精神文明创建活动，广泛开展志愿服务，推动学雷锋活动、学习宣传道德模范常态化。</w:t>
      </w:r>
    </w:p>
    <w:p>
      <w:pPr>
        <w:pStyle w:val="5"/>
        <w:rPr>
          <w:rFonts w:hint="eastAsia"/>
          <w:color w:val="0000FF"/>
          <w:sz w:val="24"/>
          <w:szCs w:val="24"/>
          <w:lang w:val="en-US" w:eastAsia="zh-CN"/>
        </w:rPr>
      </w:pPr>
      <w:bookmarkStart w:id="51" w:name="_Toc27230"/>
      <w:r>
        <w:rPr>
          <w:rFonts w:hint="eastAsia"/>
          <w:color w:val="0000FF"/>
          <w:sz w:val="24"/>
          <w:szCs w:val="24"/>
          <w:lang w:val="en-US" w:eastAsia="zh-CN"/>
        </w:rPr>
        <w:t>3、丰富人民精神文化生活</w:t>
      </w:r>
      <w:bookmarkEnd w:id="51"/>
    </w:p>
    <w:p>
      <w:pPr>
        <w:pStyle w:val="39"/>
        <w:numPr>
          <w:numId w:val="0"/>
        </w:numPr>
        <w:shd w:val="clear" w:color="auto" w:fill="FFFFFF"/>
        <w:rPr>
          <w:rFonts w:ascii="宋体" w:hAnsi="宋体"/>
          <w:color w:val="000000"/>
          <w:sz w:val="21"/>
          <w:szCs w:val="21"/>
        </w:rPr>
      </w:pPr>
      <w:r>
        <w:rPr>
          <w:rFonts w:ascii="宋体" w:hAnsi="宋体"/>
          <w:color w:val="000000"/>
          <w:sz w:val="21"/>
          <w:szCs w:val="21"/>
        </w:rPr>
        <w:t>让人民享有健康丰富的精神文化生活，是全面建成小康社会的重要内容。要坚持以人民为中心的创作导向，提高文化产品质量，为人民提供更好更多精神食粮。坚持面向基层、服务群众，加快推进重点文化惠民工程，加大对农村和欠发达地区文化建设的帮扶力度，继续推动公共文化服务设施向社会免费开放。建设优秀传统文化传承体系，弘扬中华优秀传统文化。推广和规范使用国家通用语言文字。繁荣发展少数民族文化事业。开展群众性文化活动，引导群众在文化建设中自我表现、自我教育、自我服务。开展全民阅读活动。加强和改进网络内容建设，唱响网上主旋律。加强网络社会管理，推进网络依法规范有序运行。开展“扫黄打非”,抵制低俗现象。普及科学知识，弘扬科学精神，提高全民科学素养。广泛开展全民健身运动，促进群众体育和竞技体育全面发展。</w:t>
      </w:r>
    </w:p>
    <w:p>
      <w:pPr>
        <w:pStyle w:val="5"/>
        <w:rPr>
          <w:rFonts w:hint="eastAsia"/>
          <w:color w:val="0000FF"/>
          <w:sz w:val="24"/>
          <w:szCs w:val="24"/>
          <w:lang w:val="en-US" w:eastAsia="zh-CN"/>
        </w:rPr>
      </w:pPr>
      <w:bookmarkStart w:id="52" w:name="_Toc1271"/>
      <w:r>
        <w:rPr>
          <w:rFonts w:hint="eastAsia"/>
          <w:color w:val="0000FF"/>
          <w:sz w:val="24"/>
          <w:szCs w:val="24"/>
          <w:lang w:val="en-US" w:eastAsia="zh-CN"/>
        </w:rPr>
        <w:t>4、增强文化整体实力和竞争力</w:t>
      </w:r>
      <w:bookmarkEnd w:id="52"/>
    </w:p>
    <w:p>
      <w:pPr>
        <w:pStyle w:val="39"/>
        <w:numPr>
          <w:numId w:val="0"/>
        </w:numPr>
        <w:shd w:val="clear" w:color="auto" w:fill="FFFFFF"/>
        <w:rPr>
          <w:rFonts w:ascii="宋体" w:hAnsi="宋体"/>
          <w:color w:val="000000"/>
          <w:sz w:val="21"/>
          <w:szCs w:val="21"/>
        </w:rPr>
      </w:pPr>
      <w:r>
        <w:rPr>
          <w:rFonts w:ascii="宋体" w:hAnsi="宋体"/>
          <w:color w:val="000000"/>
          <w:sz w:val="21"/>
          <w:szCs w:val="21"/>
        </w:rPr>
        <w:t>文化实力和竞争力是国家富强、民族振兴的重要标志。要坚持把社会效益放在首位、社会效益和经济效益相统一，推动文化事业全面繁荣、文化产业快速发展。发展哲学社会科学、新闻出版、广播影视、文学艺术事业。加强重大公共文化工程和文化项目建设，完善公共文化服务体系，提高服务效能。促进文化和科技融合，发展新型文化业态，提高文化产业规模化、集约化、专业化水平。构建和发展现代传播体系，提高传播能力。增强国有公益性文化单位活力，完善经营性文化单位法人治理结构，繁荣文化市场。扩大文化领域对外开放，积极吸收借鉴国外优秀文化成果。营造有利于高素质文化人才大量涌现、健康成长的良好环境，造就一批名家大师和民族文化代表人物，表彰有杰出贡献的文化工作者。</w:t>
      </w:r>
    </w:p>
    <w:p>
      <w:pPr>
        <w:pStyle w:val="39"/>
        <w:shd w:val="clear" w:color="auto" w:fill="FFFFFF"/>
        <w:ind w:firstLine="420"/>
        <w:rPr>
          <w:rFonts w:ascii="宋体" w:hAnsi="宋体"/>
          <w:color w:val="000000"/>
          <w:sz w:val="21"/>
          <w:szCs w:val="21"/>
        </w:rPr>
      </w:pPr>
      <w:r>
        <w:rPr>
          <w:rFonts w:ascii="宋体" w:hAnsi="宋体"/>
          <w:color w:val="000000"/>
          <w:sz w:val="21"/>
          <w:szCs w:val="21"/>
        </w:rPr>
        <w:t>我们一定要坚持社会主义先进文化前进方向，树立高度的文化自觉和文化自信，向着建设社会主义文化强国宏伟目标阔步前进。</w:t>
      </w:r>
    </w:p>
    <w:p>
      <w:pPr>
        <w:pStyle w:val="2"/>
        <w:rPr>
          <w:color w:val="FF0000"/>
          <w:sz w:val="28"/>
          <w:szCs w:val="28"/>
        </w:rPr>
      </w:pPr>
      <w:bookmarkStart w:id="53" w:name="_Toc23347"/>
      <w:bookmarkStart w:id="54" w:name="_Toc32379"/>
      <w:r>
        <w:rPr>
          <w:color w:val="FF0000"/>
          <w:sz w:val="28"/>
          <w:szCs w:val="28"/>
        </w:rPr>
        <w:t>七、在改善民生和创新管理中加强社会建设</w:t>
      </w:r>
      <w:bookmarkEnd w:id="53"/>
      <w:bookmarkEnd w:id="54"/>
    </w:p>
    <w:p>
      <w:pPr>
        <w:pStyle w:val="39"/>
        <w:shd w:val="clear" w:color="auto" w:fill="FFFFFF"/>
        <w:ind w:firstLine="420"/>
        <w:rPr>
          <w:rFonts w:ascii="宋体" w:hAnsi="宋体"/>
          <w:color w:val="000000"/>
          <w:sz w:val="21"/>
          <w:szCs w:val="21"/>
        </w:rPr>
      </w:pPr>
      <w:r>
        <w:rPr>
          <w:rFonts w:ascii="宋体" w:hAnsi="宋体"/>
          <w:color w:val="000000"/>
          <w:sz w:val="21"/>
          <w:szCs w:val="21"/>
        </w:rPr>
        <w:t>加强社会建设，是社会和谐稳定的重要保证。必须从维护最广大人民根本利益的高度，加快健全基本公共服务体系，加强和创新社会管理，推动社会主义和谐社会建设。</w:t>
      </w:r>
    </w:p>
    <w:p>
      <w:pPr>
        <w:pStyle w:val="39"/>
        <w:shd w:val="clear" w:color="auto" w:fill="FFFFFF"/>
        <w:ind w:firstLine="420"/>
        <w:rPr>
          <w:rFonts w:ascii="宋体" w:hAnsi="宋体"/>
          <w:color w:val="000000"/>
          <w:sz w:val="21"/>
          <w:szCs w:val="21"/>
        </w:rPr>
      </w:pPr>
      <w:r>
        <w:rPr>
          <w:rFonts w:ascii="宋体" w:hAnsi="宋体"/>
          <w:color w:val="000000"/>
          <w:sz w:val="21"/>
          <w:szCs w:val="21"/>
        </w:rPr>
        <w:t>加强社会建设，必须以保障和改善民生为重点。提高人民物质文化生活水平，是改革开放和社会主义现代化建设的根本目的。要多谋民生之利，多解民生之忧，解决好人民最关心最直接最现实的利益问题，在学有所教、劳有所得、病有所医、老有所养、住有所居上持续取得新进展，努力让人民过上更好生活。</w:t>
      </w:r>
    </w:p>
    <w:p>
      <w:pPr>
        <w:pStyle w:val="39"/>
        <w:shd w:val="clear" w:color="auto" w:fill="FFFFFF"/>
        <w:ind w:firstLine="420"/>
        <w:rPr>
          <w:rFonts w:ascii="宋体" w:hAnsi="宋体"/>
          <w:color w:val="000000"/>
          <w:sz w:val="21"/>
          <w:szCs w:val="21"/>
        </w:rPr>
      </w:pPr>
      <w:r>
        <w:rPr>
          <w:rFonts w:ascii="宋体" w:hAnsi="宋体"/>
          <w:color w:val="000000"/>
          <w:sz w:val="21"/>
          <w:szCs w:val="21"/>
        </w:rPr>
        <w:t>加强社会建设，必须加快推进社会体制改革。要围绕构建中国特色社会主义社会管理体系，加快形成党委领导、政府负责、社会协同、公众参与、法治保障的社会管理体制，加快形成政府主导、覆盖城乡、可持续的基本公共服务体系，加快形成政社分开、权责明确、依法自治的现代社会组织体制，加快形成源头治理、动态管理、应急处置相结合的社会管理机制。</w:t>
      </w:r>
    </w:p>
    <w:p>
      <w:pPr>
        <w:pStyle w:val="5"/>
        <w:rPr>
          <w:rFonts w:hint="eastAsia"/>
          <w:color w:val="0000FF"/>
          <w:sz w:val="24"/>
          <w:szCs w:val="24"/>
          <w:lang w:val="en-US" w:eastAsia="zh-CN"/>
        </w:rPr>
      </w:pPr>
      <w:bookmarkStart w:id="55" w:name="_Toc30194"/>
      <w:r>
        <w:rPr>
          <w:rFonts w:hint="eastAsia"/>
          <w:color w:val="0000FF"/>
          <w:sz w:val="24"/>
          <w:szCs w:val="24"/>
          <w:lang w:val="en-US" w:eastAsia="zh-CN"/>
        </w:rPr>
        <w:t>1、努力办好人民满意的教育</w:t>
      </w:r>
      <w:bookmarkEnd w:id="55"/>
    </w:p>
    <w:p>
      <w:pPr>
        <w:pStyle w:val="39"/>
        <w:numPr>
          <w:numId w:val="0"/>
        </w:numPr>
        <w:shd w:val="clear" w:color="auto" w:fill="FFFFFF"/>
        <w:rPr>
          <w:rFonts w:ascii="宋体" w:hAnsi="宋体"/>
          <w:color w:val="000000"/>
          <w:sz w:val="21"/>
          <w:szCs w:val="21"/>
        </w:rPr>
      </w:pPr>
      <w:r>
        <w:rPr>
          <w:rFonts w:ascii="宋体" w:hAnsi="宋体"/>
          <w:color w:val="000000"/>
          <w:sz w:val="21"/>
          <w:szCs w:val="21"/>
        </w:rPr>
        <w:t>教育是民族振兴和社会进步的基石。要坚持教育优先发展，全面贯彻党的教育方针，坚持教育为社会主义现代化建设服务、为人民服务，把立德树人作为教育的根本任务，培养德智体美全面发展的社会主义建设者和接班人。全面实施素质教育，深化教育领域综合改革，着力提高教育质量，培养学生社会责任感、创新精神、实践能力。办好学前教育，均衡发展九年义务教育，基本普及高中阶段教育，加快发展现代职业教育，推动高等教育内涵式发展，积极发展继续教育，完善终身教育体系，建设学习型社会。大力促进教育公平，合理配置教育资源，重点向农村、边远、贫困、民族地区倾斜，支持特殊教育，提高家庭经济困难学生资助水平，积极推动农民工子女平等接受教育，让每个孩子都能成为有用之才。鼓励引导社会力量兴办教育。加强教师队伍建设，提高师德水平和业务能力，增强教师教书育人的荣誉感和责任感。</w:t>
      </w:r>
    </w:p>
    <w:p>
      <w:pPr>
        <w:pStyle w:val="5"/>
        <w:rPr>
          <w:rFonts w:hint="eastAsia"/>
          <w:color w:val="0000FF"/>
          <w:sz w:val="24"/>
          <w:szCs w:val="24"/>
          <w:lang w:val="en-US" w:eastAsia="zh-CN"/>
        </w:rPr>
      </w:pPr>
      <w:bookmarkStart w:id="56" w:name="_Toc25525"/>
      <w:r>
        <w:rPr>
          <w:rFonts w:hint="eastAsia"/>
          <w:color w:val="0000FF"/>
          <w:sz w:val="24"/>
          <w:szCs w:val="24"/>
          <w:lang w:val="en-US" w:eastAsia="zh-CN"/>
        </w:rPr>
        <w:t>2、推动实现更高质量的就业</w:t>
      </w:r>
      <w:bookmarkEnd w:id="56"/>
    </w:p>
    <w:p>
      <w:pPr>
        <w:pStyle w:val="39"/>
        <w:numPr>
          <w:numId w:val="0"/>
        </w:numPr>
        <w:shd w:val="clear" w:color="auto" w:fill="FFFFFF"/>
        <w:rPr>
          <w:rFonts w:ascii="宋体" w:hAnsi="宋体"/>
          <w:color w:val="000000"/>
          <w:sz w:val="21"/>
          <w:szCs w:val="21"/>
        </w:rPr>
      </w:pPr>
      <w:r>
        <w:rPr>
          <w:rFonts w:ascii="宋体" w:hAnsi="宋体"/>
          <w:color w:val="000000"/>
          <w:sz w:val="21"/>
          <w:szCs w:val="21"/>
        </w:rPr>
        <w:t>就业是民生之本。要贯彻劳动者自主就业、市场调节就业、政府促进就业和鼓励创业的方针，实施就业优先战略和更加积极的就业政策。引导劳动者转变就业观念，鼓励多渠道多形式就业，促进创业带动就业，做好以高校毕业生为重点的青年就业工作和农村转移劳动力、城镇困难人员、退役军人就业工作。加强职业技能培训，提升劳动者就业创业能力，增强就业稳定性。健全人力资源市场，完善就业服务体系，增强失业保险对促进就业的作用。健全劳动标准体系和劳动关系协调机制，加强劳动保障监察和争议调解仲裁，构建和谐劳动关系。</w:t>
      </w:r>
    </w:p>
    <w:p>
      <w:pPr>
        <w:pStyle w:val="5"/>
        <w:rPr>
          <w:rFonts w:hint="eastAsia"/>
          <w:color w:val="0000FF"/>
          <w:sz w:val="24"/>
          <w:szCs w:val="24"/>
          <w:lang w:val="en-US" w:eastAsia="zh-CN"/>
        </w:rPr>
      </w:pPr>
      <w:bookmarkStart w:id="57" w:name="_Toc23905"/>
      <w:r>
        <w:rPr>
          <w:rFonts w:hint="eastAsia"/>
          <w:color w:val="0000FF"/>
          <w:sz w:val="24"/>
          <w:szCs w:val="24"/>
          <w:lang w:val="en-US" w:eastAsia="zh-CN"/>
        </w:rPr>
        <w:t>3、千方百计增加居民收入</w:t>
      </w:r>
      <w:bookmarkEnd w:id="57"/>
    </w:p>
    <w:p>
      <w:pPr>
        <w:pStyle w:val="39"/>
        <w:numPr>
          <w:numId w:val="0"/>
        </w:numPr>
        <w:shd w:val="clear" w:color="auto" w:fill="FFFFFF"/>
        <w:rPr>
          <w:rFonts w:ascii="宋体" w:hAnsi="宋体"/>
          <w:color w:val="000000"/>
          <w:sz w:val="21"/>
          <w:szCs w:val="21"/>
        </w:rPr>
      </w:pPr>
      <w:r>
        <w:rPr>
          <w:rFonts w:ascii="宋体" w:hAnsi="宋体"/>
          <w:color w:val="000000"/>
          <w:sz w:val="21"/>
          <w:szCs w:val="21"/>
        </w:rPr>
        <w:t>实现发展成果由人民共享，必须深化收入分配制度改革，努力实现居民收入增长和经济发展同步、劳动报酬增长和劳动生产率提高同步，提高居民收入在国民收入分配中的比重，提高劳动报酬在初次分配中的比重。初次分配和再分配都要兼顾效率和公平，再分配更加注重公平。完善劳动、资本、技术、管理等要素按贡献参与分配的初次分配机制，加快健全以税收、社会保障、转移支付为主要手段的再分配调节机制。深化企业和机关事业单位工资制度改革，推行企业工资集体协商制度，保护劳动所得。多渠道增加居民财产性收入。规范收入分配秩序，保护合法收入，增加低收入者收入，调节过高收入，取缔非法收入。</w:t>
      </w:r>
    </w:p>
    <w:p>
      <w:pPr>
        <w:pStyle w:val="5"/>
        <w:rPr>
          <w:rFonts w:hint="eastAsia"/>
          <w:color w:val="0000FF"/>
          <w:sz w:val="24"/>
          <w:szCs w:val="24"/>
          <w:lang w:val="en-US" w:eastAsia="zh-CN"/>
        </w:rPr>
      </w:pPr>
      <w:bookmarkStart w:id="58" w:name="_Toc10544"/>
      <w:r>
        <w:rPr>
          <w:rFonts w:hint="eastAsia"/>
          <w:color w:val="0000FF"/>
          <w:sz w:val="24"/>
          <w:szCs w:val="24"/>
          <w:lang w:val="en-US" w:eastAsia="zh-CN"/>
        </w:rPr>
        <w:t>4、统筹推进城乡社会保障体系建设</w:t>
      </w:r>
      <w:bookmarkEnd w:id="58"/>
    </w:p>
    <w:p>
      <w:pPr>
        <w:pStyle w:val="39"/>
        <w:numPr>
          <w:numId w:val="0"/>
        </w:numPr>
        <w:shd w:val="clear" w:color="auto" w:fill="FFFFFF"/>
        <w:rPr>
          <w:rFonts w:ascii="宋体" w:hAnsi="宋体"/>
          <w:color w:val="000000"/>
          <w:sz w:val="21"/>
          <w:szCs w:val="21"/>
        </w:rPr>
      </w:pPr>
      <w:r>
        <w:rPr>
          <w:rFonts w:ascii="宋体" w:hAnsi="宋体"/>
          <w:color w:val="000000"/>
          <w:sz w:val="21"/>
          <w:szCs w:val="21"/>
        </w:rPr>
        <w:t>社会保障是保障人民生活、调节社会分配的一项基本制度。要坚持全覆盖、保基本、多层次、可持续方针，以增强公平性、适应流动性、保证可持续性为重点，全面建成覆盖城乡居民的社会保障体系。改革和完善企业和机关事业单位社会保险制度，整合城乡居民基本养老保险和基本医疗保险制度，逐步做实养老保险个人账户，实现基础养老金全国统筹，建立兼顾各类人员的社会保障待遇确定机制和正常调整机制。扩大社会保障基金筹资渠道，建立社会保险基金投资运营制度，确保基金安全和保值增值。完善社会救助体系，健全社会福利制度，支持发展慈善事业，做好优抚安置工作。建立市场配置和政府保障相结合的住房制度，加强保障性住房建设和管理，满足困难家庭基本需求。坚持男女平等基本国策，保障妇女儿童合法权益。积极应对人口老龄化，大力发展老龄服务事业和产业。健全残疾人社会保障和服务体系，切实保障残疾人权益。健全社会保障经办管理体制，建立更加便民快捷的服务体系。</w:t>
      </w:r>
    </w:p>
    <w:p>
      <w:pPr>
        <w:pStyle w:val="5"/>
        <w:rPr>
          <w:rFonts w:hint="eastAsia"/>
          <w:color w:val="0000FF"/>
          <w:sz w:val="24"/>
          <w:szCs w:val="24"/>
          <w:lang w:val="en-US" w:eastAsia="zh-CN"/>
        </w:rPr>
      </w:pPr>
      <w:bookmarkStart w:id="59" w:name="_Toc22077"/>
      <w:r>
        <w:rPr>
          <w:rFonts w:hint="eastAsia"/>
          <w:color w:val="0000FF"/>
          <w:sz w:val="24"/>
          <w:szCs w:val="24"/>
          <w:lang w:val="en-US" w:eastAsia="zh-CN"/>
        </w:rPr>
        <w:t>5、提高人民健康水平</w:t>
      </w:r>
      <w:bookmarkEnd w:id="59"/>
    </w:p>
    <w:p>
      <w:pPr>
        <w:pStyle w:val="39"/>
        <w:numPr>
          <w:numId w:val="0"/>
        </w:numPr>
        <w:shd w:val="clear" w:color="auto" w:fill="FFFFFF"/>
        <w:rPr>
          <w:rFonts w:ascii="宋体" w:hAnsi="宋体"/>
          <w:color w:val="000000"/>
          <w:sz w:val="21"/>
          <w:szCs w:val="21"/>
        </w:rPr>
      </w:pPr>
      <w:r>
        <w:rPr>
          <w:rFonts w:ascii="宋体" w:hAnsi="宋体"/>
          <w:color w:val="000000"/>
          <w:sz w:val="21"/>
          <w:szCs w:val="21"/>
        </w:rPr>
        <w:t>健康是促进人的全面发展的必然要求。要坚持为人民健康服务的方向，坚持预防为主、以农村为重点、中西医并重，按照保基本、强基层、建机制要求，重点推进医疗保障、医疗服务、公共卫生、药品供应、监管体制综合改革，完善国民健康政策，为群众提供安全有效方便价廉的公共卫生和基本医疗服务。健全全民医保体系，建立重特大疾病保障和救助机制，完善突发公共卫生事件应急和重大疾病防控机制。巩固基本药物制度。健全农村三级医疗卫生服务网络和城市社区卫生服务体系，深化公立医院改革，鼓励社会办医。扶持中医药和民族医药事业发展。提高医疗卫生队伍服务能力，加强医德医风建设。改革和完善食品药品安全监管体制机制。开展爱国卫生运动，促进人民身心健康。坚持计划生育的基本国策，提高出生人口素质，逐步完善政策，促进人口长期均衡发展。</w:t>
      </w:r>
    </w:p>
    <w:p>
      <w:pPr>
        <w:pStyle w:val="5"/>
        <w:rPr>
          <w:rFonts w:hint="eastAsia"/>
          <w:color w:val="0000FF"/>
          <w:sz w:val="24"/>
          <w:szCs w:val="24"/>
          <w:lang w:val="en-US" w:eastAsia="zh-CN"/>
        </w:rPr>
      </w:pPr>
      <w:bookmarkStart w:id="60" w:name="_Toc11479"/>
      <w:r>
        <w:rPr>
          <w:rFonts w:hint="eastAsia"/>
          <w:color w:val="0000FF"/>
          <w:sz w:val="24"/>
          <w:szCs w:val="24"/>
          <w:lang w:val="en-US" w:eastAsia="zh-CN"/>
        </w:rPr>
        <w:t>6、加强和创新社会管理</w:t>
      </w:r>
      <w:bookmarkEnd w:id="60"/>
    </w:p>
    <w:p>
      <w:pPr>
        <w:pStyle w:val="39"/>
        <w:shd w:val="clear" w:color="auto" w:fill="FFFFFF"/>
        <w:rPr>
          <w:rFonts w:ascii="宋体" w:hAnsi="宋体"/>
          <w:color w:val="000000"/>
          <w:sz w:val="21"/>
          <w:szCs w:val="21"/>
        </w:rPr>
      </w:pPr>
      <w:r>
        <w:rPr>
          <w:rFonts w:ascii="宋体" w:hAnsi="宋体"/>
          <w:color w:val="000000"/>
          <w:sz w:val="21"/>
          <w:szCs w:val="21"/>
        </w:rPr>
        <w:t>提高社会管理科学化水平，必须加强社会管理法律、体制机制、能力、人才队伍和信息化建设。改进政府提供公共服务方式，加强基层社会管理和服务体系建设，增强城乡社区服务功能，强化企事业单位、人民团体在社会管理和服务中的职责，引导社会组织健康有序发展，充分发挥群众参与社会管理的基础作用。完善和创新流动人口和特殊人群管理服务。正确处理人民内部矛盾，建立健全党和政府主导的维护群众权益机制，完善信访制度，完善人民调解、行政调解、司法调解联动的工作体系，畅通和规范群众诉求表达、利益协调、权益保障渠道。建立健全重大决策社会稳定风险评估机制。强化公共安全体系和企业安全生产基础建设，遏制重特大安全事故。加强和改进党对政法工作的领导，加强政法队伍建设，切实肩负起中国特色社会主义事业建设者、捍卫者的职责使命。深化平安建设，完善立体化社会治安防控体系，强化司法基本保障，依法防范和惩治违法犯罪活动，保障人民生命财产安全。完善国家安全战略和工作机制，高度警惕和坚决防范敌对势力的分裂、渗透、颠覆活动，确保国家安全。</w:t>
      </w:r>
    </w:p>
    <w:p>
      <w:pPr>
        <w:pStyle w:val="39"/>
        <w:shd w:val="clear" w:color="auto" w:fill="FFFFFF"/>
        <w:ind w:firstLine="420"/>
        <w:rPr>
          <w:rFonts w:ascii="宋体" w:hAnsi="宋体"/>
          <w:color w:val="000000"/>
          <w:sz w:val="21"/>
          <w:szCs w:val="21"/>
        </w:rPr>
      </w:pPr>
      <w:r>
        <w:rPr>
          <w:rFonts w:ascii="宋体" w:hAnsi="宋体"/>
          <w:color w:val="000000"/>
          <w:sz w:val="21"/>
          <w:szCs w:val="21"/>
        </w:rPr>
        <w:t>全党全国人民行动起来，就一定能开创社会和谐人人有责、和谐社会人人共享的生动局面。</w:t>
      </w:r>
    </w:p>
    <w:p>
      <w:pPr>
        <w:pStyle w:val="2"/>
        <w:rPr>
          <w:color w:val="FF0000"/>
          <w:sz w:val="28"/>
          <w:szCs w:val="28"/>
        </w:rPr>
      </w:pPr>
      <w:bookmarkStart w:id="61" w:name="_Toc6249"/>
      <w:bookmarkStart w:id="62" w:name="_Toc8757"/>
      <w:r>
        <w:rPr>
          <w:color w:val="FF0000"/>
          <w:sz w:val="28"/>
          <w:szCs w:val="28"/>
        </w:rPr>
        <w:t>八、大力推进生态文明建设</w:t>
      </w:r>
      <w:bookmarkEnd w:id="61"/>
      <w:bookmarkEnd w:id="62"/>
    </w:p>
    <w:p>
      <w:pPr>
        <w:pStyle w:val="39"/>
        <w:shd w:val="clear" w:color="auto" w:fill="FFFFFF"/>
        <w:ind w:firstLine="420"/>
        <w:rPr>
          <w:rFonts w:ascii="宋体" w:hAnsi="宋体"/>
          <w:color w:val="000000"/>
          <w:sz w:val="21"/>
          <w:szCs w:val="21"/>
        </w:rPr>
      </w:pPr>
      <w:r>
        <w:rPr>
          <w:rFonts w:ascii="宋体" w:hAnsi="宋体"/>
          <w:color w:val="000000"/>
          <w:sz w:val="21"/>
          <w:szCs w:val="21"/>
        </w:rPr>
        <w:t>建设生态文明，是关系人民福祉、关乎民族未来的长远大计。面对资源约束趋紧、环境污染严重、生态系统退化的严峻形势，必须树立尊重自然、顺应自然、保护自然的生态文明理念，把生态文明建设放在突出地位，融入经济建设、政治建设、文化建设、社会建设各方面和全过程，努力建设美丽中国，实现中华民族永续发展。</w:t>
      </w:r>
    </w:p>
    <w:p>
      <w:pPr>
        <w:pStyle w:val="39"/>
        <w:shd w:val="clear" w:color="auto" w:fill="FFFFFF"/>
        <w:ind w:firstLine="420"/>
        <w:rPr>
          <w:rFonts w:ascii="宋体" w:hAnsi="宋体"/>
          <w:color w:val="000000"/>
          <w:sz w:val="21"/>
          <w:szCs w:val="21"/>
        </w:rPr>
      </w:pPr>
      <w:r>
        <w:rPr>
          <w:rFonts w:ascii="宋体" w:hAnsi="宋体"/>
          <w:color w:val="000000"/>
          <w:sz w:val="21"/>
          <w:szCs w:val="21"/>
        </w:rPr>
        <w:t>坚持节约资源和保护环境的基本国策，坚持节约优先、保护优先、自然恢复为主的方针，着力推进绿色发展、循环发展、低碳发展，形成节约资源和保护环境的空间格局、产业结构、生产方式、生活方式，从源头上扭转生态环境恶化趋势，为人民创造良好生产生活环境，为全球生态安全作出贡献。</w:t>
      </w:r>
    </w:p>
    <w:p>
      <w:pPr>
        <w:pStyle w:val="5"/>
        <w:rPr>
          <w:rFonts w:hint="eastAsia"/>
          <w:color w:val="0000FF"/>
          <w:sz w:val="24"/>
          <w:szCs w:val="24"/>
          <w:lang w:val="en-US" w:eastAsia="zh-CN"/>
        </w:rPr>
      </w:pPr>
      <w:bookmarkStart w:id="63" w:name="_Toc24396"/>
      <w:r>
        <w:rPr>
          <w:rFonts w:hint="eastAsia"/>
          <w:color w:val="0000FF"/>
          <w:sz w:val="24"/>
          <w:szCs w:val="24"/>
          <w:lang w:val="en-US" w:eastAsia="zh-CN"/>
        </w:rPr>
        <w:t>1、优化国土空间开发格局</w:t>
      </w:r>
      <w:bookmarkEnd w:id="63"/>
    </w:p>
    <w:p>
      <w:pPr>
        <w:pStyle w:val="39"/>
        <w:numPr>
          <w:numId w:val="0"/>
        </w:numPr>
        <w:shd w:val="clear" w:color="auto" w:fill="FFFFFF"/>
        <w:rPr>
          <w:rFonts w:ascii="宋体" w:hAnsi="宋体"/>
          <w:color w:val="000000"/>
          <w:sz w:val="21"/>
          <w:szCs w:val="21"/>
        </w:rPr>
      </w:pPr>
      <w:r>
        <w:rPr>
          <w:rFonts w:ascii="宋体" w:hAnsi="宋体"/>
          <w:color w:val="000000"/>
          <w:sz w:val="21"/>
          <w:szCs w:val="21"/>
        </w:rPr>
        <w:t>国土是生态文明建设的空间载体，必须珍惜每一寸国土。要按照人口资源环境相均衡、经济社会生态效益相统一的原则，控制开发强度，调整空间结构，促进生产空间集约高效、生活空间宜居适度、生态空间山清水秀，给自然留下更多修复空间，给农业留下更多良田，给子孙后代留下天蓝、地绿、水净的美好家园。加快实施主体功能区战略，推动各地区严格按照主体功能定位发展，构建科学合理的城市化格局、农业发展格局、生态安全格局。提高海洋资源开发能力，发展海洋经济，保护海洋生态环境，坚决维护国家海洋权益，建设海洋强国。</w:t>
      </w:r>
    </w:p>
    <w:p>
      <w:pPr>
        <w:pStyle w:val="5"/>
        <w:rPr>
          <w:rFonts w:hint="eastAsia"/>
          <w:color w:val="0000FF"/>
          <w:sz w:val="24"/>
          <w:szCs w:val="24"/>
          <w:lang w:val="en-US" w:eastAsia="zh-CN"/>
        </w:rPr>
      </w:pPr>
      <w:bookmarkStart w:id="64" w:name="_Toc30307"/>
      <w:r>
        <w:rPr>
          <w:rFonts w:hint="eastAsia"/>
          <w:color w:val="0000FF"/>
          <w:sz w:val="24"/>
          <w:szCs w:val="24"/>
          <w:lang w:val="en-US" w:eastAsia="zh-CN"/>
        </w:rPr>
        <w:t>2、全面促进资源节约</w:t>
      </w:r>
      <w:bookmarkEnd w:id="64"/>
    </w:p>
    <w:p>
      <w:pPr>
        <w:pStyle w:val="39"/>
        <w:numPr>
          <w:numId w:val="0"/>
        </w:numPr>
        <w:shd w:val="clear" w:color="auto" w:fill="FFFFFF"/>
        <w:rPr>
          <w:rFonts w:ascii="宋体" w:hAnsi="宋体"/>
          <w:color w:val="000000"/>
          <w:sz w:val="21"/>
          <w:szCs w:val="21"/>
        </w:rPr>
      </w:pPr>
      <w:r>
        <w:rPr>
          <w:rFonts w:ascii="宋体" w:hAnsi="宋体"/>
          <w:color w:val="000000"/>
          <w:sz w:val="21"/>
          <w:szCs w:val="21"/>
        </w:rPr>
        <w:t>节约资源是保护生态环境的根本之策。要节约集约利用资源，推动资源利用方式根本转变，加强全过程节约管理，大幅降低能源、水、土地消耗强度，提高利用效率和效益。推动能源生产和消费革命，控制能源消费总量，加强节能降耗，支持节能低碳产业和新能源、可再生能源发展，确保国家能源安全。加强水源地保护和用水总量管理，推进水循环利用，建设节水型社会。严守耕地保护红线，严格土地用途管制。加强矿产资源勘查、保护、合理开发。发展循环经济，促进生产、流通、消费过程的减量化、再利用、资源化。</w:t>
      </w:r>
    </w:p>
    <w:p>
      <w:pPr>
        <w:pStyle w:val="5"/>
        <w:rPr>
          <w:rFonts w:hint="eastAsia"/>
          <w:color w:val="0000FF"/>
          <w:sz w:val="24"/>
          <w:szCs w:val="24"/>
          <w:lang w:val="en-US" w:eastAsia="zh-CN"/>
        </w:rPr>
      </w:pPr>
      <w:bookmarkStart w:id="65" w:name="_Toc5172"/>
      <w:r>
        <w:rPr>
          <w:rFonts w:hint="eastAsia"/>
          <w:color w:val="0000FF"/>
          <w:sz w:val="24"/>
          <w:szCs w:val="24"/>
          <w:lang w:val="en-US" w:eastAsia="zh-CN"/>
        </w:rPr>
        <w:t>3、加大自然生态系统和环境保护力度</w:t>
      </w:r>
      <w:bookmarkEnd w:id="65"/>
    </w:p>
    <w:p>
      <w:pPr>
        <w:pStyle w:val="39"/>
        <w:numPr>
          <w:numId w:val="0"/>
        </w:numPr>
        <w:shd w:val="clear" w:color="auto" w:fill="FFFFFF"/>
        <w:rPr>
          <w:rFonts w:ascii="宋体" w:hAnsi="宋体"/>
          <w:color w:val="000000"/>
          <w:sz w:val="21"/>
          <w:szCs w:val="21"/>
        </w:rPr>
      </w:pPr>
      <w:r>
        <w:rPr>
          <w:rFonts w:ascii="宋体" w:hAnsi="宋体"/>
          <w:color w:val="000000"/>
          <w:sz w:val="21"/>
          <w:szCs w:val="21"/>
        </w:rPr>
        <w:t>良好生态环境是人和社会持续发展的根本基础。要实施重大生态修复工程，增强生态产品生产能力，推进荒漠化、石漠化、水土流失综合治理，扩大森林、湖泊、湿地面积，保护生物多样性。加快水利建设，增强城乡防洪抗旱排涝能力。加强防灾减灾体系建设，提高气象、地质、地震灾害防御能力。坚持预防为主、综合治理，以解决损害群众健康突出环境问题为重点，强化水、大气、土壤等污染防治。坚持共同但有区别的责任原则、公平原则、各自能力原则，同国际社会一道积极应对全球气候变化。</w:t>
      </w:r>
    </w:p>
    <w:p>
      <w:pPr>
        <w:pStyle w:val="5"/>
        <w:rPr>
          <w:rFonts w:hint="eastAsia"/>
          <w:color w:val="0000FF"/>
          <w:sz w:val="24"/>
          <w:szCs w:val="24"/>
          <w:lang w:val="en-US" w:eastAsia="zh-CN"/>
        </w:rPr>
      </w:pPr>
      <w:bookmarkStart w:id="66" w:name="_Toc26350"/>
      <w:r>
        <w:rPr>
          <w:rFonts w:hint="eastAsia"/>
          <w:color w:val="0000FF"/>
          <w:sz w:val="24"/>
          <w:szCs w:val="24"/>
          <w:lang w:val="en-US" w:eastAsia="zh-CN"/>
        </w:rPr>
        <w:t>4</w:t>
      </w:r>
      <w:bookmarkStart w:id="75" w:name="_GoBack"/>
      <w:bookmarkEnd w:id="75"/>
      <w:r>
        <w:rPr>
          <w:rFonts w:hint="eastAsia"/>
          <w:color w:val="0000FF"/>
          <w:sz w:val="24"/>
          <w:szCs w:val="24"/>
          <w:lang w:val="en-US" w:eastAsia="zh-CN"/>
        </w:rPr>
        <w:t>、加强生态文明制度建设</w:t>
      </w:r>
      <w:bookmarkEnd w:id="66"/>
    </w:p>
    <w:p>
      <w:pPr>
        <w:pStyle w:val="39"/>
        <w:numPr>
          <w:numId w:val="0"/>
        </w:numPr>
        <w:shd w:val="clear" w:color="auto" w:fill="FFFFFF"/>
        <w:rPr>
          <w:rFonts w:ascii="宋体" w:hAnsi="宋体"/>
          <w:color w:val="000000"/>
          <w:sz w:val="21"/>
          <w:szCs w:val="21"/>
        </w:rPr>
      </w:pPr>
      <w:r>
        <w:rPr>
          <w:rFonts w:ascii="宋体" w:hAnsi="宋体"/>
          <w:color w:val="000000"/>
          <w:sz w:val="21"/>
          <w:szCs w:val="21"/>
        </w:rPr>
        <w:t>保护生态环境必须依靠制度。要把资源消耗、环境损害、生态效益纳入经济社会发展评价体系，建立体现生态文明要求的目标体系、考核办法、奖惩机制。建立国土空间开发保护制度，完善最严格的耕地保护制度、水资源管理制度、环境保护制度。深化资源性产品价格和税费改革，建立反映市场供求和资源稀缺程度、体现生态价值和代际补偿的资源有偿使用制度和生态补偿制度。积极开展节能量、碳排放权、排污权、水权交易试点。加强环境监管，健全生态环境保护责任追究制度和环境损害赔偿制度。加强生态文明宣传教育，增强全民节约意识、环保意识、生态意识，形成合理消费的社会风尚，营造爱护生态环境的良好风气。</w:t>
      </w:r>
    </w:p>
    <w:p>
      <w:pPr>
        <w:pStyle w:val="39"/>
        <w:shd w:val="clear" w:color="auto" w:fill="FFFFFF"/>
        <w:ind w:firstLine="420"/>
        <w:rPr>
          <w:rFonts w:ascii="宋体" w:hAnsi="宋体"/>
          <w:color w:val="000000"/>
          <w:sz w:val="21"/>
          <w:szCs w:val="21"/>
        </w:rPr>
      </w:pPr>
      <w:r>
        <w:rPr>
          <w:rFonts w:ascii="宋体" w:hAnsi="宋体"/>
          <w:color w:val="000000"/>
          <w:sz w:val="21"/>
          <w:szCs w:val="21"/>
        </w:rPr>
        <w:t>我们一定要更加自觉地珍爱自然，更加积极地保护生态，努力走向社会主义生态文明新时代。</w:t>
      </w:r>
    </w:p>
    <w:p>
      <w:pPr>
        <w:pStyle w:val="2"/>
        <w:rPr>
          <w:color w:val="FF0000"/>
          <w:sz w:val="28"/>
          <w:szCs w:val="28"/>
        </w:rPr>
      </w:pPr>
      <w:bookmarkStart w:id="67" w:name="_Toc15088"/>
      <w:bookmarkStart w:id="68" w:name="_Toc10733"/>
      <w:r>
        <w:rPr>
          <w:color w:val="FF0000"/>
          <w:sz w:val="28"/>
          <w:szCs w:val="28"/>
        </w:rPr>
        <w:t>九、加快推进国防和军队现代化</w:t>
      </w:r>
      <w:bookmarkEnd w:id="67"/>
      <w:bookmarkEnd w:id="68"/>
    </w:p>
    <w:p>
      <w:pPr>
        <w:pStyle w:val="39"/>
        <w:shd w:val="clear" w:color="auto" w:fill="FFFFFF"/>
        <w:ind w:firstLine="420"/>
        <w:rPr>
          <w:rFonts w:ascii="宋体" w:hAnsi="宋体"/>
          <w:color w:val="000000"/>
          <w:sz w:val="21"/>
          <w:szCs w:val="21"/>
        </w:rPr>
      </w:pPr>
      <w:r>
        <w:rPr>
          <w:rFonts w:ascii="宋体" w:hAnsi="宋体"/>
          <w:color w:val="000000"/>
          <w:sz w:val="21"/>
          <w:szCs w:val="21"/>
        </w:rPr>
        <w:t>建设与我国国际地位相称、与国家安全和发展利益相适应的巩固国防和强大军队，是我国现代化建设的战略任务。我国面临的生存安全问题和发展安全问题、传统安全威胁和非传统安全威胁相互交织，要求国防和军队现代化建设有一个大的发展。必须坚持以国家核心安全需求为导向，统筹经济建设和国防建设，按照国防和军队现代化建设“三步走”战略构想，加紧完成机械化和信息化建设双重历史任务，力争到二0二0年基本实现机械化，信息化建设取得重大进展。</w:t>
      </w:r>
    </w:p>
    <w:p>
      <w:pPr>
        <w:pStyle w:val="39"/>
        <w:shd w:val="clear" w:color="auto" w:fill="FFFFFF"/>
        <w:ind w:firstLine="420"/>
        <w:rPr>
          <w:rFonts w:ascii="宋体" w:hAnsi="宋体"/>
          <w:color w:val="000000"/>
          <w:sz w:val="21"/>
          <w:szCs w:val="21"/>
        </w:rPr>
      </w:pPr>
      <w:r>
        <w:rPr>
          <w:rFonts w:ascii="宋体" w:hAnsi="宋体"/>
          <w:color w:val="000000"/>
          <w:sz w:val="21"/>
          <w:szCs w:val="21"/>
        </w:rPr>
        <w:t>国防和军队现代化建设，必须以毛泽东军事思想、邓小平新时期军队建设思想、江泽民国防和军队建设思想、党关于新形势下国防和军队建设思想为指导。要适应国家发展战略和安全战略新要求，着眼全面履行新世纪新阶段军队历史使命，贯彻新时期积极防御军事战略方针，与时俱进加强军事战略指导，高度关注海洋、太空、网络空间安全，积极运筹和平时期军事力量运用，不断拓展和深化军事斗争准备，提高以打赢信息化条件下局部战争能力为核心的完成多样化军事任务能力。</w:t>
      </w:r>
    </w:p>
    <w:p>
      <w:pPr>
        <w:pStyle w:val="39"/>
        <w:shd w:val="clear" w:color="auto" w:fill="FFFFFF"/>
        <w:ind w:firstLine="420"/>
        <w:rPr>
          <w:rFonts w:ascii="宋体" w:hAnsi="宋体"/>
          <w:color w:val="000000"/>
          <w:sz w:val="21"/>
          <w:szCs w:val="21"/>
        </w:rPr>
      </w:pPr>
      <w:r>
        <w:rPr>
          <w:rFonts w:ascii="宋体" w:hAnsi="宋体"/>
          <w:color w:val="000000"/>
          <w:sz w:val="21"/>
          <w:szCs w:val="21"/>
        </w:rPr>
        <w:t>坚持以推动国防和军队建设科学发展为主题，以加快转变战斗力生成模式为主线，全面加强军队革命化现代化正规化建设。毫不动摇坚持党对军队的绝对领导，坚持不懈用中国特色社会主义理论体系武装全军，持续培育当代革命军人核心价值观，大力发展先进军事文化，永葆人民军队性质、本色、作风。坚定不移把信息化作为军队现代化建设发展方向，推动信息化建设加速发展。加强高新技术武器装备建设，加快全面建设现代后勤，培养大批高素质新型军事人才，深入开展信息化条件下军事训练，增强基于信息系统的体系作战能力。加大依法治军、从严治军力度，推动正规化建设向更高水平发展。</w:t>
      </w:r>
    </w:p>
    <w:p>
      <w:pPr>
        <w:pStyle w:val="39"/>
        <w:shd w:val="clear" w:color="auto" w:fill="FFFFFF"/>
        <w:ind w:firstLine="420"/>
        <w:rPr>
          <w:rFonts w:ascii="宋体" w:hAnsi="宋体"/>
          <w:color w:val="000000"/>
          <w:sz w:val="21"/>
          <w:szCs w:val="21"/>
        </w:rPr>
      </w:pPr>
      <w:r>
        <w:rPr>
          <w:rFonts w:ascii="宋体" w:hAnsi="宋体"/>
          <w:color w:val="000000"/>
          <w:sz w:val="21"/>
          <w:szCs w:val="21"/>
        </w:rPr>
        <w:t>紧跟世界新军事革命加速发展的潮流，积极稳妥进行国防和军队改革，推动中国特色军事变革深入发展。坚持以创新发展军事理论为先导，着力提高国防科技工业自主创新能力，深入推进军队组织形态现代化，构建中国特色现代军事力量体系。</w:t>
      </w:r>
    </w:p>
    <w:p>
      <w:pPr>
        <w:pStyle w:val="39"/>
        <w:shd w:val="clear" w:color="auto" w:fill="FFFFFF"/>
        <w:ind w:firstLine="420"/>
        <w:rPr>
          <w:rFonts w:ascii="宋体" w:hAnsi="宋体"/>
          <w:color w:val="000000"/>
          <w:sz w:val="21"/>
          <w:szCs w:val="21"/>
        </w:rPr>
      </w:pPr>
      <w:r>
        <w:rPr>
          <w:rFonts w:ascii="宋体" w:hAnsi="宋体"/>
          <w:color w:val="000000"/>
          <w:sz w:val="21"/>
          <w:szCs w:val="21"/>
        </w:rPr>
        <w:t>坚持走中国特色军民融合式发展路子，坚持富国和强军相统一，加强军民融合式发展战略规划、体制机制建设、法规建设。加快建设现代化武装警察力量。增强全民国防观念，提高国防动员和后备力量建设质量。巩固和发展军政军民团结。</w:t>
      </w:r>
    </w:p>
    <w:p>
      <w:pPr>
        <w:pStyle w:val="39"/>
        <w:shd w:val="clear" w:color="auto" w:fill="FFFFFF"/>
        <w:ind w:firstLine="420"/>
        <w:rPr>
          <w:rFonts w:ascii="宋体" w:hAnsi="宋体"/>
          <w:color w:val="000000"/>
          <w:sz w:val="21"/>
          <w:szCs w:val="21"/>
        </w:rPr>
      </w:pPr>
      <w:r>
        <w:rPr>
          <w:rFonts w:ascii="宋体" w:hAnsi="宋体"/>
          <w:color w:val="000000"/>
          <w:sz w:val="21"/>
          <w:szCs w:val="21"/>
        </w:rPr>
        <w:t>中国奉行防御性的国防政策，加强国防建设的目的是维护国家主权、安全、领土完整，保障国家和平发展。中国军队始终是维护世界和平的坚定力量，将一如既往同各国加强军事合作、增进军事互信，参与地区和国际安全事务，在国际政治和安全领域发挥积极作用。</w:t>
      </w:r>
    </w:p>
    <w:p>
      <w:pPr>
        <w:pStyle w:val="2"/>
        <w:rPr>
          <w:color w:val="FF0000"/>
          <w:sz w:val="28"/>
          <w:szCs w:val="28"/>
        </w:rPr>
      </w:pPr>
      <w:bookmarkStart w:id="69" w:name="_Toc25169"/>
      <w:bookmarkStart w:id="70" w:name="_Toc12381"/>
      <w:r>
        <w:rPr>
          <w:color w:val="FF0000"/>
          <w:sz w:val="28"/>
          <w:szCs w:val="28"/>
        </w:rPr>
        <w:t>十、丰富“一国两制”实践和推进祖国统一</w:t>
      </w:r>
      <w:bookmarkEnd w:id="69"/>
      <w:bookmarkEnd w:id="70"/>
    </w:p>
    <w:p>
      <w:pPr>
        <w:pStyle w:val="39"/>
        <w:shd w:val="clear" w:color="auto" w:fill="FFFFFF"/>
        <w:ind w:firstLine="420"/>
        <w:rPr>
          <w:rFonts w:ascii="宋体" w:hAnsi="宋体"/>
          <w:color w:val="000000"/>
          <w:sz w:val="21"/>
          <w:szCs w:val="21"/>
        </w:rPr>
      </w:pPr>
      <w:r>
        <w:rPr>
          <w:rFonts w:ascii="宋体" w:hAnsi="宋体"/>
          <w:color w:val="000000"/>
          <w:sz w:val="21"/>
          <w:szCs w:val="21"/>
        </w:rPr>
        <w:t>香港、澳门回归以来，走上了同祖国内地优势互补、共同发展的宽广道路，“一国两制”实践取得举世公认的成功。中央政府对香港、澳门实行的各项方针政策，根本宗旨是维护国家主权、安全、发展利益，保持香港、澳门长期繁荣稳定。全面准确贯彻“一国两制”、“港人治港”、“澳人治澳”、高度自治的方针，必须把坚持一国原则和尊重两制差异、维护中央权力和保障特别行政区高度自治权、发挥祖国内地坚强后盾作用和提高港澳自身竞争力有机结合起来，任何时候都不能偏废。</w:t>
      </w:r>
    </w:p>
    <w:p>
      <w:pPr>
        <w:pStyle w:val="39"/>
        <w:shd w:val="clear" w:color="auto" w:fill="FFFFFF"/>
        <w:ind w:firstLine="420"/>
        <w:rPr>
          <w:rFonts w:ascii="宋体" w:hAnsi="宋体"/>
          <w:color w:val="000000"/>
          <w:sz w:val="21"/>
          <w:szCs w:val="21"/>
        </w:rPr>
      </w:pPr>
      <w:r>
        <w:rPr>
          <w:rFonts w:ascii="宋体" w:hAnsi="宋体"/>
          <w:color w:val="000000"/>
          <w:sz w:val="21"/>
          <w:szCs w:val="21"/>
        </w:rPr>
        <w:t>中央政府将严格依照基本法办事，完善与基本法实施相关的制度和机制，坚定支持特别行政区行政长官和政府依法施政，带领香港、澳门各界人士集中精力发展经济、切实有效改善民生、循序渐进推进民主、包容共济促进和谐，深化内地与香港、澳门经贸关系，推进各领域交流合作，促进香港同胞、澳门同胞在爱国爱港、爱国爱澳旗帜下的大团结，防范和遏制外部势力干预港澳事务。</w:t>
      </w:r>
    </w:p>
    <w:p>
      <w:pPr>
        <w:pStyle w:val="39"/>
        <w:shd w:val="clear" w:color="auto" w:fill="FFFFFF"/>
        <w:ind w:firstLine="420"/>
        <w:rPr>
          <w:rFonts w:ascii="宋体" w:hAnsi="宋体"/>
          <w:color w:val="000000"/>
          <w:sz w:val="21"/>
          <w:szCs w:val="21"/>
        </w:rPr>
      </w:pPr>
      <w:r>
        <w:rPr>
          <w:rFonts w:ascii="宋体" w:hAnsi="宋体"/>
          <w:color w:val="000000"/>
          <w:sz w:val="21"/>
          <w:szCs w:val="21"/>
        </w:rPr>
        <w:t>我们坚信，香港同胞、澳门同胞不仅有智慧、有能力、有办法把特别行政区管理好、建设好，也一定能在国家事务中发挥积极作用，同全国各族人民一道共享做中国人的尊严和荣耀。</w:t>
      </w:r>
    </w:p>
    <w:p>
      <w:pPr>
        <w:pStyle w:val="39"/>
        <w:shd w:val="clear" w:color="auto" w:fill="FFFFFF"/>
        <w:ind w:firstLine="420"/>
        <w:rPr>
          <w:rFonts w:ascii="宋体" w:hAnsi="宋体"/>
          <w:color w:val="000000"/>
          <w:sz w:val="21"/>
          <w:szCs w:val="21"/>
        </w:rPr>
      </w:pPr>
      <w:r>
        <w:rPr>
          <w:rFonts w:ascii="宋体" w:hAnsi="宋体"/>
          <w:color w:val="000000"/>
          <w:sz w:val="21"/>
          <w:szCs w:val="21"/>
        </w:rPr>
        <w:t>解决台湾问题、实现祖国完全统一，是不可阻挡的历史进程。和平统一最符合包括台湾同胞在内的中华民族的根本利益。实现和平统一首先要确保两岸关系和平发展。必须坚持“和平统一、一国两制”方针，坚持发展两岸关系、推进祖国和平统一进程的八项主张，全面贯彻两岸关系和平发展重要思想，巩固和深化两岸关系和平发展的政治、经济、文化、社会基础，为和平统一创造更充分的条件。</w:t>
      </w:r>
    </w:p>
    <w:p>
      <w:pPr>
        <w:pStyle w:val="39"/>
        <w:shd w:val="clear" w:color="auto" w:fill="FFFFFF"/>
        <w:ind w:firstLine="420"/>
        <w:rPr>
          <w:rFonts w:ascii="宋体" w:hAnsi="宋体"/>
          <w:color w:val="000000"/>
          <w:sz w:val="21"/>
          <w:szCs w:val="21"/>
        </w:rPr>
      </w:pPr>
      <w:r>
        <w:rPr>
          <w:rFonts w:ascii="宋体" w:hAnsi="宋体"/>
          <w:color w:val="000000"/>
          <w:sz w:val="21"/>
          <w:szCs w:val="21"/>
        </w:rPr>
        <w:t>我们要始终坚持一个中国原则。大陆和台湾虽然尚未统一，但两岸同属一个中国的事实从未改变，国家领土和主权从未分割、也不容分割。两岸双方应恪守反对“台独”、坚持“九二共识”的共同立场，增进维护一个中国框架的共同认知，在此基础上求同存异。对台湾任何政党，只要不主张“台独”、认同一个中国，我们都愿意同他们交往、对话、合作。</w:t>
      </w:r>
    </w:p>
    <w:p>
      <w:pPr>
        <w:pStyle w:val="39"/>
        <w:shd w:val="clear" w:color="auto" w:fill="FFFFFF"/>
        <w:ind w:firstLine="420"/>
        <w:rPr>
          <w:rFonts w:ascii="宋体" w:hAnsi="宋体"/>
          <w:color w:val="000000"/>
          <w:sz w:val="21"/>
          <w:szCs w:val="21"/>
        </w:rPr>
      </w:pPr>
      <w:r>
        <w:rPr>
          <w:rFonts w:ascii="宋体" w:hAnsi="宋体"/>
          <w:color w:val="000000"/>
          <w:sz w:val="21"/>
          <w:szCs w:val="21"/>
        </w:rPr>
        <w:t>我们要持续推进两岸交流合作。深化经济合作，厚植共同利益。扩大文化交流，增强民族认同。密切人民往来，融洽同胞感情。促进平等协商，加强制度建设。希望双方共同努力，探讨国家尚未统一特殊情况下的两岸政治关系，作出合情合理安排；商谈建立两岸军事安全互信机制，稳定台海局势；协商达成两岸和平协议，开创两岸关系和平发展新前景。</w:t>
      </w:r>
    </w:p>
    <w:p>
      <w:pPr>
        <w:pStyle w:val="39"/>
        <w:shd w:val="clear" w:color="auto" w:fill="FFFFFF"/>
        <w:ind w:firstLine="420"/>
        <w:rPr>
          <w:rFonts w:ascii="宋体" w:hAnsi="宋体"/>
          <w:color w:val="000000"/>
          <w:sz w:val="21"/>
          <w:szCs w:val="21"/>
        </w:rPr>
      </w:pPr>
      <w:r>
        <w:rPr>
          <w:rFonts w:ascii="宋体" w:hAnsi="宋体"/>
          <w:color w:val="000000"/>
          <w:sz w:val="21"/>
          <w:szCs w:val="21"/>
        </w:rPr>
        <w:t>我们要努力促进两岸同胞团结奋斗。两岸同胞同属中华民族，是血脉相连的命运共同体，理应相互关爱信赖，共同推进两岸关系，共同享有发展成果。凡是有利于增进两岸同胞共同福祉的事情，我们都会尽最大努力做好。我们要切实保护台湾同胞权益，团结台湾同胞维护好、建设好中华民族共同家园。</w:t>
      </w:r>
    </w:p>
    <w:p>
      <w:pPr>
        <w:pStyle w:val="39"/>
        <w:shd w:val="clear" w:color="auto" w:fill="FFFFFF"/>
        <w:ind w:firstLine="420"/>
        <w:rPr>
          <w:rFonts w:ascii="宋体" w:hAnsi="宋体"/>
          <w:color w:val="000000"/>
          <w:sz w:val="21"/>
          <w:szCs w:val="21"/>
        </w:rPr>
      </w:pPr>
      <w:r>
        <w:rPr>
          <w:rFonts w:ascii="宋体" w:hAnsi="宋体"/>
          <w:color w:val="000000"/>
          <w:sz w:val="21"/>
          <w:szCs w:val="21"/>
        </w:rPr>
        <w:t>我们坚决反对“台独”分裂图谋。中国人民绝不允许任何人任何势力以任何方式把台湾从祖国分割出去。“台独”分裂行径损害两岸同胞共同利益，必然走向彻底失败。</w:t>
      </w:r>
    </w:p>
    <w:p>
      <w:pPr>
        <w:pStyle w:val="39"/>
        <w:shd w:val="clear" w:color="auto" w:fill="FFFFFF"/>
        <w:ind w:firstLine="420"/>
        <w:rPr>
          <w:rFonts w:ascii="宋体" w:hAnsi="宋体"/>
          <w:color w:val="000000"/>
          <w:sz w:val="21"/>
          <w:szCs w:val="21"/>
        </w:rPr>
      </w:pPr>
      <w:r>
        <w:rPr>
          <w:rFonts w:ascii="宋体" w:hAnsi="宋体"/>
          <w:color w:val="000000"/>
          <w:sz w:val="21"/>
          <w:szCs w:val="21"/>
        </w:rPr>
        <w:t>全体中华儿女携手努力，就一定能在同心实现中华民族伟大复兴进程中完成祖国统一大业。</w:t>
      </w:r>
    </w:p>
    <w:p>
      <w:pPr>
        <w:pStyle w:val="2"/>
        <w:rPr>
          <w:color w:val="FF0000"/>
          <w:sz w:val="28"/>
          <w:szCs w:val="28"/>
        </w:rPr>
      </w:pPr>
      <w:bookmarkStart w:id="71" w:name="_Toc9980"/>
      <w:bookmarkStart w:id="72" w:name="_Toc27635"/>
      <w:r>
        <w:rPr>
          <w:color w:val="FF0000"/>
          <w:sz w:val="28"/>
          <w:szCs w:val="28"/>
        </w:rPr>
        <w:t>十一、继续促进人类和平与发展的崇高事业</w:t>
      </w:r>
      <w:bookmarkEnd w:id="71"/>
      <w:bookmarkEnd w:id="72"/>
    </w:p>
    <w:p>
      <w:pPr>
        <w:pStyle w:val="39"/>
        <w:shd w:val="clear" w:color="auto" w:fill="FFFFFF"/>
        <w:ind w:firstLine="420"/>
        <w:rPr>
          <w:rFonts w:ascii="宋体" w:hAnsi="宋体"/>
          <w:color w:val="000000"/>
          <w:sz w:val="21"/>
          <w:szCs w:val="21"/>
        </w:rPr>
      </w:pPr>
      <w:r>
        <w:rPr>
          <w:rFonts w:ascii="宋体" w:hAnsi="宋体"/>
          <w:color w:val="000000"/>
          <w:sz w:val="21"/>
          <w:szCs w:val="21"/>
        </w:rPr>
        <w:t>当今世界正在发生深刻复杂变化，和平与发展仍然是时代主题。世界多极化、经济全球化深入发展，文化多样化、社会信息化持续推进，科技革命孕育新突破，全球合作向多层次全方位拓展，新兴市场国家和发展中国家整体实力增强，国际力量对比朝着有利于维护世界和平方向发展，保持国际形势总体稳定具备更多有利条件。</w:t>
      </w:r>
    </w:p>
    <w:p>
      <w:pPr>
        <w:pStyle w:val="39"/>
        <w:shd w:val="clear" w:color="auto" w:fill="FFFFFF"/>
        <w:ind w:firstLine="420"/>
        <w:rPr>
          <w:rFonts w:ascii="宋体" w:hAnsi="宋体"/>
          <w:color w:val="000000"/>
          <w:sz w:val="21"/>
          <w:szCs w:val="21"/>
        </w:rPr>
      </w:pPr>
      <w:r>
        <w:rPr>
          <w:rFonts w:ascii="宋体" w:hAnsi="宋体"/>
          <w:color w:val="000000"/>
          <w:sz w:val="21"/>
          <w:szCs w:val="21"/>
        </w:rPr>
        <w:t>同时，世界仍然很不安宁。国际金融危机影响深远，世界经济增长不稳定不确定因素增多，全球发展不平衡加剧，霸权主义、强权政治和新干涉主义有所上升，局部动荡频繁发生，粮食安全、能源资源安全、网络安全等全球性问题更加突出。</w:t>
      </w:r>
    </w:p>
    <w:p>
      <w:pPr>
        <w:pStyle w:val="39"/>
        <w:shd w:val="clear" w:color="auto" w:fill="FFFFFF"/>
        <w:ind w:firstLine="420"/>
        <w:rPr>
          <w:rFonts w:ascii="宋体" w:hAnsi="宋体"/>
          <w:color w:val="000000"/>
          <w:sz w:val="21"/>
          <w:szCs w:val="21"/>
        </w:rPr>
      </w:pPr>
      <w:r>
        <w:rPr>
          <w:rFonts w:ascii="宋体" w:hAnsi="宋体"/>
          <w:color w:val="000000"/>
          <w:sz w:val="21"/>
          <w:szCs w:val="21"/>
        </w:rPr>
        <w:t>人类只有一个地球，各国共处一个世界。历史昭示我们，弱肉强食不是人类共存之道，穷兵黩武无法带来美好世界。要和平不要战争，要发展不要贫穷，要合作不要对抗，推动建设持久和平、共同繁荣的和谐世界，是各国人民共同愿望。</w:t>
      </w:r>
    </w:p>
    <w:p>
      <w:pPr>
        <w:pStyle w:val="39"/>
        <w:shd w:val="clear" w:color="auto" w:fill="FFFFFF"/>
        <w:ind w:firstLine="420"/>
        <w:rPr>
          <w:rFonts w:ascii="宋体" w:hAnsi="宋体"/>
          <w:color w:val="000000"/>
          <w:sz w:val="21"/>
          <w:szCs w:val="21"/>
        </w:rPr>
      </w:pPr>
      <w:r>
        <w:rPr>
          <w:rFonts w:ascii="宋体" w:hAnsi="宋体"/>
          <w:color w:val="000000"/>
          <w:sz w:val="21"/>
          <w:szCs w:val="21"/>
        </w:rPr>
        <w:t>我们主张，在国际关系中弘扬平等互信、包容互鉴、合作共赢的精神，共同维护国际公平正义。平等互信，就是要遵循联合国宪章宗旨和原则，坚持国家不分大小、强弱、贫富一律平等，推动国际关系民主化，尊重主权，共享安全，维护世界和平稳定。包容互鉴，就是要尊重世界文明多样性、发展道路多样化，尊重和维护各国人民自主选择社会制度和发展道路的权利，相互借鉴，取长补短，推动人类文明进步。合作共赢，就是要倡导人类命运共同体意识，在追求本国利益时兼顾他国合理关切，在谋求本国发展中促进各国共同发展，建立更加平等均衡的新型全球发展伙伴关系，同舟共济，权责共担，增进人类共同利益。</w:t>
      </w:r>
    </w:p>
    <w:p>
      <w:pPr>
        <w:pStyle w:val="39"/>
        <w:shd w:val="clear" w:color="auto" w:fill="FFFFFF"/>
        <w:ind w:firstLine="420"/>
        <w:rPr>
          <w:rFonts w:ascii="宋体" w:hAnsi="宋体"/>
          <w:color w:val="000000"/>
          <w:sz w:val="21"/>
          <w:szCs w:val="21"/>
        </w:rPr>
      </w:pPr>
      <w:r>
        <w:rPr>
          <w:rFonts w:ascii="宋体" w:hAnsi="宋体"/>
          <w:color w:val="000000"/>
          <w:sz w:val="21"/>
          <w:szCs w:val="21"/>
        </w:rPr>
        <w:t>中国将继续高举和平、发展、合作、共赢的旗帜，坚定不移致力于维护世界和平、促进共同发展。</w:t>
      </w:r>
    </w:p>
    <w:p>
      <w:pPr>
        <w:pStyle w:val="39"/>
        <w:shd w:val="clear" w:color="auto" w:fill="FFFFFF"/>
        <w:ind w:firstLine="420"/>
        <w:rPr>
          <w:rFonts w:ascii="宋体" w:hAnsi="宋体"/>
          <w:color w:val="000000"/>
          <w:sz w:val="21"/>
          <w:szCs w:val="21"/>
        </w:rPr>
      </w:pPr>
      <w:r>
        <w:rPr>
          <w:rFonts w:ascii="宋体" w:hAnsi="宋体"/>
          <w:color w:val="000000"/>
          <w:sz w:val="21"/>
          <w:szCs w:val="21"/>
        </w:rPr>
        <w:t>中国将始终不渝走和平发展道路，坚定奉行独立自主的和平外交政策。我们坚决维护国家主权、安全、发展利益，决不会屈服于任何外来压力。我们根据事情本身的是非曲直决定自己的立场和政策，秉持公道，伸张正义。中国主张和平解决国际争端和热点问题，反对动辄诉诸武力或以武力相威胁，反对颠覆别国合法政权，反对一切形式的恐怖主义。中国反对各种形式的霸权主义和强权政治，不干涉别国内政，永远不称霸，永远不搞扩张。中国将坚持把中国人民利益同各国人民共同利益结合起来，以更加积极的姿态参与国际事务，发挥负责任大国作用，共同应对全球性挑战。</w:t>
      </w:r>
    </w:p>
    <w:p>
      <w:pPr>
        <w:pStyle w:val="39"/>
        <w:shd w:val="clear" w:color="auto" w:fill="FFFFFF"/>
        <w:ind w:firstLine="420"/>
        <w:rPr>
          <w:rFonts w:ascii="宋体" w:hAnsi="宋体"/>
          <w:color w:val="000000"/>
          <w:sz w:val="21"/>
          <w:szCs w:val="21"/>
        </w:rPr>
      </w:pPr>
      <w:r>
        <w:rPr>
          <w:rFonts w:ascii="宋体" w:hAnsi="宋体"/>
          <w:color w:val="000000"/>
          <w:sz w:val="21"/>
          <w:szCs w:val="21"/>
        </w:rPr>
        <w:t>中国将始终不渝奉行互利共赢的开放战略，通过深化合作促进世界经济强劲、可持续、平衡增长。中国致力于缩小南北差距，支持发展中国家增强自主发展能力。中国将加强同主要经济体宏观经济政策协调，通过协商妥善解决经贸摩擦。中国坚持权利和义务相平衡，积极参与全球经济治理，推动贸易和投资自由化便利化，反对各种形式的保护主义。</w:t>
      </w:r>
    </w:p>
    <w:p>
      <w:pPr>
        <w:pStyle w:val="39"/>
        <w:shd w:val="clear" w:color="auto" w:fill="FFFFFF"/>
        <w:ind w:firstLine="420"/>
        <w:rPr>
          <w:rFonts w:ascii="宋体" w:hAnsi="宋体"/>
          <w:color w:val="000000"/>
          <w:sz w:val="21"/>
          <w:szCs w:val="21"/>
        </w:rPr>
      </w:pPr>
      <w:r>
        <w:rPr>
          <w:rFonts w:ascii="宋体" w:hAnsi="宋体"/>
          <w:color w:val="000000"/>
          <w:sz w:val="21"/>
          <w:szCs w:val="21"/>
        </w:rPr>
        <w:t>中国坚持在和平共处五项原则基础上全面发展同各国的友好合作。我们将改善和发展同发达国家关系，拓宽合作领域，妥善处理分歧，推动建立长期稳定健康发展的新型大国关系。我们将坚持与邻为善、以邻为伴，巩固睦邻友好，深化互利合作，努力使自身发展更好惠及周边国家。我们将加强同广大发展中国家的团结合作，共同维护发展中国家正当权益，支持扩大发展中国家在国际事务中的代表性和发言权，永远做发展中国家的可靠朋友和真诚伙伴。我们将积极参与多边事务，支持联合国、二十国集团、上海合作组织、金砖国家等发挥积极作用，推动国际秩序和国际体系朝着公正合理的方向发展。我们将扎实推进公共外交和人文交流，维护我国海外合法权益。我们将开展同各国政党和政治组织的友好往来，加强人大、政协、地方、民间团体的对外交流，夯实国家关系发展社会基础。</w:t>
      </w:r>
    </w:p>
    <w:p>
      <w:pPr>
        <w:pStyle w:val="39"/>
        <w:shd w:val="clear" w:color="auto" w:fill="FFFFFF"/>
        <w:ind w:firstLine="420"/>
        <w:rPr>
          <w:rFonts w:ascii="宋体" w:hAnsi="宋体"/>
          <w:color w:val="000000"/>
          <w:sz w:val="21"/>
          <w:szCs w:val="21"/>
        </w:rPr>
      </w:pPr>
      <w:r>
        <w:rPr>
          <w:rFonts w:ascii="宋体" w:hAnsi="宋体"/>
          <w:color w:val="000000"/>
          <w:sz w:val="21"/>
          <w:szCs w:val="21"/>
        </w:rPr>
        <w:t>中国人民热爱和平、渴望发展，愿同各国人民一道为人类和平与发展的崇高事业而不懈努力。</w:t>
      </w:r>
    </w:p>
    <w:p>
      <w:pPr>
        <w:pStyle w:val="5"/>
      </w:pPr>
      <w:bookmarkStart w:id="73" w:name="_Toc12676"/>
      <w:bookmarkStart w:id="74" w:name="_Toc21739"/>
      <w:r>
        <w:rPr>
          <w:rFonts w:ascii="Calibri" w:hAnsi="Calibri" w:eastAsia="宋体" w:cs="黑体"/>
          <w:b/>
          <w:bCs/>
          <w:color w:val="FF0000"/>
          <w:kern w:val="44"/>
          <w:sz w:val="28"/>
          <w:szCs w:val="28"/>
          <w:lang w:val="en-US" w:eastAsia="zh-CN" w:bidi="ar-SA"/>
        </w:rPr>
        <w:t>十二、全面提高党的建设科学化水平</w:t>
      </w:r>
      <w:bookmarkEnd w:id="73"/>
      <w:bookmarkEnd w:id="74"/>
    </w:p>
    <w:p>
      <w:pPr>
        <w:pStyle w:val="39"/>
        <w:shd w:val="clear" w:color="auto" w:fill="FFFFFF"/>
        <w:ind w:firstLine="420"/>
        <w:rPr>
          <w:rFonts w:ascii="宋体" w:hAnsi="宋体"/>
          <w:color w:val="000000"/>
          <w:sz w:val="21"/>
          <w:szCs w:val="21"/>
        </w:rPr>
      </w:pPr>
      <w:r>
        <w:rPr>
          <w:rFonts w:ascii="宋体" w:hAnsi="宋体"/>
          <w:color w:val="000000"/>
          <w:sz w:val="21"/>
          <w:szCs w:val="21"/>
        </w:rPr>
        <w:t>我们党担负着团结带领人民全面建成小康社会、推进社会主义现代化、实现中华民族伟大复兴的重任。党坚强有力，党同人民保持血肉联系，国家就繁荣稳定，人民就幸福安康。形势的发展、事业的开拓、人民的期待，都要求我们以改革创新精神全面推进党的建设新的伟大工程，全面提高党的建设科学化水平。</w:t>
      </w:r>
    </w:p>
    <w:p>
      <w:pPr>
        <w:pStyle w:val="39"/>
        <w:shd w:val="clear" w:color="auto" w:fill="FFFFFF"/>
        <w:ind w:firstLine="420"/>
        <w:rPr>
          <w:rFonts w:ascii="宋体" w:hAnsi="宋体"/>
          <w:color w:val="000000"/>
          <w:sz w:val="21"/>
          <w:szCs w:val="21"/>
        </w:rPr>
      </w:pPr>
      <w:r>
        <w:rPr>
          <w:rFonts w:ascii="宋体" w:hAnsi="宋体"/>
          <w:color w:val="000000"/>
          <w:sz w:val="21"/>
          <w:szCs w:val="21"/>
        </w:rPr>
        <w:t>全党必须牢记，只有植根人民、造福人民，党才能始终立于不败之地；只有居安思危、勇于进取，党才能始终走在时代前列。新形势下，党面临的执政考验、改革开放考验、市场经济考验、外部环境考验是长期的、复杂的、严峻的，精神懈怠危险、能力不足危险、脱离群众危险、消极腐败危险更加尖锐地摆在全党面前。不断提高党的领导水平和执政水平、提高拒腐防变和抵御风险能力，是党巩固执政地位、实现执政使命必须解决好的重大课题。全党要增强紧迫感和责任感，牢牢把握加强党的执政能力建设、先进性和纯洁性建设这条主线，坚持解放思想、改革创新，坚持党要管党、从严治党，全面加强党的思想建设、组织建设、作风建设、反腐倡廉建设、制度建设，增强自我净化、自我完善、自我革新、自我提高能力，建设学习型、服务型、创新型的马克思主义执政党，确保党始终成为中国特色社会主义事业的坚强领导核心。</w:t>
      </w:r>
    </w:p>
    <w:p>
      <w:pPr>
        <w:pStyle w:val="39"/>
        <w:shd w:val="clear" w:color="auto" w:fill="FFFFFF"/>
        <w:ind w:firstLine="420"/>
        <w:rPr>
          <w:rFonts w:ascii="宋体" w:hAnsi="宋体"/>
          <w:color w:val="000000"/>
          <w:sz w:val="21"/>
          <w:szCs w:val="21"/>
        </w:rPr>
      </w:pPr>
      <w:r>
        <w:rPr>
          <w:rFonts w:ascii="宋体" w:hAnsi="宋体"/>
          <w:color w:val="000000"/>
          <w:sz w:val="21"/>
          <w:szCs w:val="21"/>
        </w:rPr>
        <w:t>（一）坚定理想信念，坚守共产党人精神追求。对马克思主义的信仰，对社会主义和共产主义的信念，是共产党人的政治灵魂，是共产党人经受住任何考验的精神支柱。要抓好思想理论建设这个根本，学习马克思列宁主义、毛泽东思想、中国特色社会主义理论体系，深入学习实践科学发展观，推进学习型党组织创建，教育引导党员、干部矢志不渝为中国特色社会主义共同理想而奋斗。抓好党性教育这个核心，学习党的历史，深刻认识党的两个历史问题决议总结的经验教训，弘扬党的优良传统和作风，教育引导党员、干部牢固树立正确的世界观、权力观、事业观，坚定政治立场，明辨大是大非。抓好道德建设这个基础，教育引导党员、干部模范践行社会主义荣辱观，讲党性、重品行、作表率，做社会主义道德的示范者、诚信风尚的引领者、公平正义的维护者，以实际行动彰显共产党人的人格力量。</w:t>
      </w:r>
    </w:p>
    <w:p>
      <w:pPr>
        <w:pStyle w:val="39"/>
        <w:shd w:val="clear" w:color="auto" w:fill="FFFFFF"/>
        <w:ind w:firstLine="420"/>
        <w:rPr>
          <w:rFonts w:ascii="宋体" w:hAnsi="宋体"/>
          <w:color w:val="000000"/>
          <w:sz w:val="21"/>
          <w:szCs w:val="21"/>
        </w:rPr>
      </w:pPr>
      <w:r>
        <w:rPr>
          <w:rFonts w:ascii="宋体" w:hAnsi="宋体"/>
          <w:color w:val="000000"/>
          <w:sz w:val="21"/>
          <w:szCs w:val="21"/>
        </w:rPr>
        <w:t>（二）坚持以人为本、执政为民，始终保持党同人民群众的血肉联系。为人民服务是党的根本宗旨，以人为本、执政为民是检验党一切执政活动的最高标准。任何时候都要把人民利益放在第一位，始终与人民心连心、同呼吸、共命运，始终依靠人民推动历史前进。围绕保持党的先进性和纯洁性，在全党深入开展以为民务实清廉为主要内容的党的群众路线教育实践活动，着力解决人民群众反映强烈的突出问题，提高做好新形势下群众工作的能力。完善党员干部直接联系群众制度。坚持问政于民、问需于民、问计于民，从人民伟大实践中汲取智慧和力量。坚持实干富民、实干兴邦，敢于开拓，勇于担当，多干让人民满意的好事实事。坚持艰苦奋斗、勤俭节约，下决心改进文风会风，着力整治庸懒散奢等不良风气，坚决克服形式主义、官僚主义，以优良党风凝聚党心民心、带动政风民风。支持工会、共青团、妇联等人民团体充分发挥桥梁纽带作用，更好反映群众呼声，维护群众合法权益。</w:t>
      </w:r>
    </w:p>
    <w:p>
      <w:pPr>
        <w:pStyle w:val="39"/>
        <w:shd w:val="clear" w:color="auto" w:fill="FFFFFF"/>
        <w:ind w:firstLine="420"/>
        <w:rPr>
          <w:rFonts w:ascii="宋体" w:hAnsi="宋体"/>
          <w:color w:val="000000"/>
          <w:sz w:val="21"/>
          <w:szCs w:val="21"/>
        </w:rPr>
      </w:pPr>
      <w:r>
        <w:rPr>
          <w:rFonts w:ascii="宋体" w:hAnsi="宋体"/>
          <w:color w:val="000000"/>
          <w:sz w:val="21"/>
          <w:szCs w:val="21"/>
        </w:rPr>
        <w:t>（三）积极发展党内民主，增强党的创造活力。党内民主是党的生命。要坚持民主集中制，健全党内民主制度体系，以党内民主带动人民民主。保障党员主体地位，健全党员民主权利保障制度，开展批评和自我批评，营造党内民主平等的同志关系、民主讨论的政治氛围、民主监督的制度环境，落实党员知情权、参与权、选举权、监督权。完善党的代表大会制度，提高工人、农民代表比例，落实和完善党的代表大会代表任期制，试行乡镇党代会年会制，深化县（市、区）党代会常任制试点，实行党代会代表提案制。完善党内选举制度，规范差额提名、差额选举，形成充分体现选举人意志的程序和环境。强化全委会决策和监督作用，完善常委会议事规则和决策程序，完善地方党委讨论决定重大问题和任用重要干部票决制。扩大党内基层民主，完善党员定期评议基层党组织领导班子等制度，推行党员旁听基层党委会议、党代会代表列席同级党委有关会议等做法，增强党内生活原则性和透明度。</w:t>
      </w:r>
    </w:p>
    <w:p>
      <w:pPr>
        <w:pStyle w:val="39"/>
        <w:shd w:val="clear" w:color="auto" w:fill="FFFFFF"/>
        <w:ind w:firstLine="420"/>
        <w:rPr>
          <w:rFonts w:ascii="宋体" w:hAnsi="宋体"/>
          <w:color w:val="000000"/>
          <w:sz w:val="21"/>
          <w:szCs w:val="21"/>
        </w:rPr>
      </w:pPr>
      <w:r>
        <w:rPr>
          <w:rFonts w:ascii="宋体" w:hAnsi="宋体"/>
          <w:color w:val="000000"/>
          <w:sz w:val="21"/>
          <w:szCs w:val="21"/>
        </w:rPr>
        <w:t>（四）深化干部人事制度改革，建设高素质执政骨干队伍。坚持和发展中国特色社会主义，关键在于建设一支政治坚定、能力过硬、作风优良、奋发有为的执政骨干队伍。要坚持党管干部原则，坚持五湖四海、任人唯贤，坚持德才兼备、以德为先，坚持注重实绩、群众公认，深化干部人事制度改革，使各方面优秀干部充分涌现、各尽其能、才尽其用。全面准确贯彻民主、公开、竞争、择优方针，扩大干部工作民主，提高民主质量，完善竞争性选拔干部方式，提高选人用人公信度，不让老实人吃亏，不让投机钻营者得利。完善干部考核评价机制，促进领导干部树立正确政绩观。健全干部管理体制，从严管理监督干部，加强党政正职、关键岗位干部培养选拔，完善公务员制度。优化领导班子配备和干部队伍结构，注重从基层一线培养选拔干部，拓宽社会优秀人才进入党政干部队伍渠道。推进国有企业和事业单位人事制度改革。加强和改进干部教育培训，提高干部素质和能力。加大培养选拔优秀年轻干部力度，重视培养选拔女干部和少数民族干部，鼓励年轻干部到基层和艰苦地区锻炼成长。全面做好离退休干部工作。</w:t>
      </w:r>
    </w:p>
    <w:p>
      <w:pPr>
        <w:pStyle w:val="39"/>
        <w:shd w:val="clear" w:color="auto" w:fill="FFFFFF"/>
        <w:ind w:firstLine="420"/>
        <w:rPr>
          <w:rFonts w:ascii="宋体" w:hAnsi="宋体"/>
          <w:color w:val="000000"/>
          <w:sz w:val="21"/>
          <w:szCs w:val="21"/>
        </w:rPr>
      </w:pPr>
      <w:r>
        <w:rPr>
          <w:rFonts w:ascii="宋体" w:hAnsi="宋体"/>
          <w:color w:val="000000"/>
          <w:sz w:val="21"/>
          <w:szCs w:val="21"/>
        </w:rPr>
        <w:t>（五）坚持党管人才原则，把各方面优秀人才集聚到党和国家事业中来。广开进贤之路，广纳天下英才，是保证党和人民事业发展的根本之举。要尊重劳动、尊重知识、尊重人才、尊重创造，加快确立人才优先发展战略布局，造就规模宏大、素质优良的人才队伍，推动我国由人才大国迈向人才强国。统筹推进各类人才队伍建设，实施重大人才工程，加大创新创业人才培养支持力度，重视实用人才培养，引导人才向科研生产一线流动。充分开发利用国内国际人才资源，积极引进和用好海外人才。加快人才发展体制机制改革和政策创新，建立国家荣誉制度，形成激发人才创造活力、具有国际竞争力的人才制度优势，开创人人皆可成才、人人尽展其才的生动局面。</w:t>
      </w:r>
    </w:p>
    <w:p>
      <w:pPr>
        <w:pStyle w:val="39"/>
        <w:shd w:val="clear" w:color="auto" w:fill="FFFFFF"/>
        <w:ind w:firstLine="420"/>
        <w:rPr>
          <w:rFonts w:ascii="宋体" w:hAnsi="宋体"/>
          <w:color w:val="000000"/>
          <w:sz w:val="21"/>
          <w:szCs w:val="21"/>
        </w:rPr>
      </w:pPr>
      <w:r>
        <w:rPr>
          <w:rFonts w:ascii="宋体" w:hAnsi="宋体"/>
          <w:color w:val="000000"/>
          <w:sz w:val="21"/>
          <w:szCs w:val="21"/>
        </w:rPr>
        <w:t>（六）创新基层党建工作，夯实党执政的组织基础。党的基层组织是团结带领群众贯彻党的理论和路线方针政策、落实党的任务的战斗堡垒。要落实党建工作责任制，强化农村、城市社区党组织建设，加大非公有制经济组织、社会组织党建工作力度，全面推进各领域基层党建工作，扩大党组织和党的工作覆盖面，充分发挥推动发展、服务群众、凝聚人心、促进和谐的作用，以党的基层组织建设带动其他各类基层组织建设。健全党的基层组织体系，加强基层党组织带头人队伍建设，加强城乡基层党建资源整合，建立稳定的经费保障制度。以服务群众、做群众工作为主要任务，加强基层服务型党组织建设。以增强党性、提高素质为重点，加强和改进党员队伍教育管理，健全党员立足岗位创先争优长效机制，推动广大党员发挥先锋模范作用。严格党内组织生活，健全党员党性定期分析、民主评议等制度。改进对流动党员的教育、管理、服务。提高发展党员质量，重视从青年工人、农民、知识分子中发展党员。健全党员能进能出机制，优化党员队伍结构。</w:t>
      </w:r>
    </w:p>
    <w:p>
      <w:pPr>
        <w:pStyle w:val="39"/>
        <w:shd w:val="clear" w:color="auto" w:fill="FFFFFF"/>
        <w:ind w:firstLine="420"/>
        <w:rPr>
          <w:rFonts w:ascii="宋体" w:hAnsi="宋体"/>
          <w:color w:val="000000"/>
          <w:sz w:val="21"/>
          <w:szCs w:val="21"/>
        </w:rPr>
      </w:pPr>
      <w:r>
        <w:rPr>
          <w:rFonts w:ascii="宋体" w:hAnsi="宋体"/>
          <w:color w:val="000000"/>
          <w:sz w:val="21"/>
          <w:szCs w:val="21"/>
        </w:rPr>
        <w:t>（七）坚定不移反对腐败，永葆共产党人清正廉洁的政治本色。反对腐败、建设廉洁政治，是党一贯坚持的鲜明政治立场，是人民关注的重大政治问题。这个问题解决不好，就会对党造成致命伤害，甚至亡党亡国。反腐倡廉必须常抓不懈，拒腐防变必须警钟长鸣。要坚持中国特色反腐倡廉道路，坚持标本兼治、综合治理、惩防并举、注重预防方针，全面推进惩治和预防腐败体系建设，做到干部清正、政府清廉、政治清明。加强反腐倡廉教育和廉政文化建设。各级领导干部特别是高级干部必须自觉遵守廉政准则，严格执行领导干部重大事项报告制度，既严于律己，又加强对亲属和身边工作人员的教育和约束，决不允许搞特权。严格规范权力行使，加强对领导干部特别是主要领导干部行使权力的监督。深化重点领域和关键环节改革，健全反腐败法律制度，防控廉政风险，防止利益冲突，更加科学有效地防治腐败。加强反腐败国际合作。严格执行党风廉政建设责任制。健全纪检监察体制，完善派驻机构统一管理，更好发挥巡视制度监督作用。始终保持惩治腐败高压态势，坚决查处大案要案，着力解决发生在群众身边的腐败问题。不管涉及什么人，不论权力大小、职位高低，只要触犯党纪国法，都要严惩不贷。</w:t>
      </w:r>
    </w:p>
    <w:p>
      <w:pPr>
        <w:pStyle w:val="39"/>
        <w:shd w:val="clear" w:color="auto" w:fill="FFFFFF"/>
        <w:ind w:firstLine="420"/>
        <w:rPr>
          <w:rFonts w:ascii="宋体" w:hAnsi="宋体"/>
          <w:color w:val="000000"/>
          <w:sz w:val="21"/>
          <w:szCs w:val="21"/>
        </w:rPr>
      </w:pPr>
      <w:r>
        <w:rPr>
          <w:rFonts w:ascii="宋体" w:hAnsi="宋体"/>
          <w:color w:val="000000"/>
          <w:sz w:val="21"/>
          <w:szCs w:val="21"/>
        </w:rPr>
        <w:t>（八）严明党的纪律，自觉维护党的集中统一。党的集中统一是党的力量所在，是实现经济社会发展、民族团结进步、国家长治久安的根本保证。党面临的形势越复杂，肩负的任务越艰巨，就越要加强党的纪律建设，越要维护党的集中统一。各级党组织和广大党员、干部特别是主要领导干部一定要自觉遵守党章，自觉按照党的组织原则和党内政治生活准则办事，任何人都不能凌驾于组织之上。要坚决维护中央权威，在思想上政治上行动上同党中央保持高度一致，坚决贯彻党的理论和路线方针政策，保证中央政令畅通，决不允许“上有政策、下有对策”,决不允许有令不行、有禁不止。加强监督检查，严肃党的纪律特别是政治纪律，对违反纪律的行为必须认真处理，切实做到纪律面前人人平等、遵守纪律没有特权、执行纪律没有例外，形成全党上下步调一致、奋发进取的强大力量。</w:t>
      </w:r>
    </w:p>
    <w:p>
      <w:pPr>
        <w:pStyle w:val="39"/>
        <w:shd w:val="clear" w:color="auto" w:fill="FFFFFF"/>
        <w:ind w:firstLine="420"/>
        <w:rPr>
          <w:rFonts w:ascii="宋体" w:hAnsi="宋体"/>
          <w:color w:val="000000"/>
          <w:sz w:val="21"/>
          <w:szCs w:val="21"/>
        </w:rPr>
      </w:pPr>
      <w:r>
        <w:rPr>
          <w:rFonts w:ascii="宋体" w:hAnsi="宋体"/>
          <w:color w:val="000000"/>
          <w:sz w:val="21"/>
          <w:szCs w:val="21"/>
        </w:rPr>
        <w:t>同志们！在中国特色社会主义道路上实现中华民族伟大复兴，寄托着无数仁人志士、革命先烈的理想和夙愿。在长期艰苦卓绝的奋斗中，我们党紧紧依靠人民，付出了最大牺牲，书写了感天动地的壮丽史诗，不可逆转地结束了近代以后中国内忧外患、积贫积弱的悲惨命运，不可逆转地开启了中华民族不断发展壮大、走向伟大复兴的历史进军，使具有五千多年文明历史的中华民族以崭新的姿态屹立于世界民族之林。在新的征程上，我们的责任更大、担子更重，必须以更加坚定的信念、更加顽强的努力，继续实现推进现代化建设、完成祖国统一、维护世界和平与促进共同发展这三大历史任务。</w:t>
      </w:r>
    </w:p>
    <w:p>
      <w:pPr>
        <w:pStyle w:val="39"/>
        <w:shd w:val="clear" w:color="auto" w:fill="FFFFFF"/>
        <w:ind w:firstLine="420"/>
        <w:rPr>
          <w:rFonts w:ascii="宋体" w:hAnsi="宋体"/>
          <w:color w:val="000000"/>
          <w:sz w:val="21"/>
          <w:szCs w:val="21"/>
        </w:rPr>
      </w:pPr>
      <w:r>
        <w:rPr>
          <w:rFonts w:ascii="宋体" w:hAnsi="宋体"/>
          <w:color w:val="000000"/>
          <w:sz w:val="21"/>
          <w:szCs w:val="21"/>
        </w:rPr>
        <w:t>面对人民的信任和重托，面对新的历史条件和考验，全党必须增强忧患意识，谦虚谨慎，戒骄戒躁，始终保持清醒头脑；必须增强创新意识，坚持真理，修正错误，始终保持奋发有为的精神状态；必须增强宗旨意识，相信群众，依靠群众，始终把人民放在心中最高位置；必须增强使命意识，求真务实，艰苦奋斗，始终保持共产党人的政治本色。</w:t>
      </w:r>
    </w:p>
    <w:p>
      <w:pPr>
        <w:pStyle w:val="39"/>
        <w:shd w:val="clear" w:color="auto" w:fill="FFFFFF"/>
        <w:ind w:firstLine="420"/>
        <w:rPr>
          <w:rFonts w:ascii="宋体" w:hAnsi="宋体"/>
          <w:color w:val="000000"/>
          <w:sz w:val="21"/>
          <w:szCs w:val="21"/>
        </w:rPr>
      </w:pPr>
      <w:r>
        <w:rPr>
          <w:rFonts w:ascii="宋体" w:hAnsi="宋体"/>
          <w:color w:val="000000"/>
          <w:sz w:val="21"/>
          <w:szCs w:val="21"/>
        </w:rPr>
        <w:t>中国特色社会主义事业是面向未来的事业，需要一代又一代有志青年接续奋斗。全党都要关注青年、关心青年、关爱青年，倾听青年心声，鼓励青年成长，支持青年创业。广大青年要积极响应党的号召，树立正确的世界观、人生观、价值观，永远热爱我们伟大的祖国，永远热爱我们伟大的人民，永远热爱我们伟大的中华民族，在投身中国特色社会主义伟大事业中，让青春焕发出绚丽的光彩。</w:t>
      </w:r>
    </w:p>
    <w:p>
      <w:pPr>
        <w:pStyle w:val="39"/>
        <w:shd w:val="clear" w:color="auto" w:fill="FFFFFF"/>
        <w:ind w:firstLine="420"/>
        <w:rPr>
          <w:rFonts w:ascii="宋体" w:hAnsi="宋体"/>
          <w:color w:val="000000"/>
          <w:sz w:val="21"/>
          <w:szCs w:val="21"/>
        </w:rPr>
      </w:pPr>
      <w:r>
        <w:rPr>
          <w:rFonts w:ascii="宋体" w:hAnsi="宋体"/>
          <w:color w:val="000000"/>
          <w:sz w:val="21"/>
          <w:szCs w:val="21"/>
        </w:rPr>
        <w:t>中国特色社会主义事业需要全体中华儿女万众一心、团结奋斗。团结就是大局，团结就是力量。全党同志要用坚强的党性保证团结，用共同的事业促进团结，自觉维护全党的团结统一，巩固全国各族人民大团结，加强海内外中华儿女大团结，促进中国人民同世界各国人民大团结。</w:t>
      </w:r>
    </w:p>
    <w:p>
      <w:pPr>
        <w:pStyle w:val="39"/>
        <w:shd w:val="clear" w:color="auto" w:fill="FFFFFF"/>
        <w:ind w:firstLine="420"/>
        <w:rPr>
          <w:rFonts w:ascii="宋体" w:hAnsi="宋体"/>
          <w:color w:val="000000"/>
          <w:sz w:val="21"/>
          <w:szCs w:val="21"/>
        </w:rPr>
      </w:pPr>
      <w:r>
        <w:rPr>
          <w:rFonts w:ascii="宋体" w:hAnsi="宋体"/>
          <w:color w:val="000000"/>
          <w:sz w:val="21"/>
          <w:szCs w:val="21"/>
        </w:rPr>
        <w:t>让我们高举中国特色社会主义伟大旗帜，更加紧密地团结在党中央周围，为全面建成小康社会而奋斗，不断夺取中国特色社会主义新胜利，共同创造中国人民和中华民族更加幸福美好的未来！（完）</w:t>
      </w:r>
    </w:p>
    <w:p>
      <w:pPr>
        <w:spacing w:before="100" w:beforeAutospacing="1" w:after="100" w:afterAutospacing="1"/>
      </w:pPr>
    </w:p>
    <w:sectPr>
      <w:footerReference r:id="rId4" w:type="default"/>
      <w:pgSz w:w="11906" w:h="16838"/>
      <w:pgMar w:top="1440" w:right="1800" w:bottom="1440" w:left="1800" w:header="851" w:footer="992" w:gutter="0"/>
      <w:cols w:space="425"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A0204"/>
    <w:charset w:val="00"/>
    <w:family w:val="auto"/>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10" w:usb3="00000000" w:csb0="00040000" w:csb1="00000000"/>
  </w:font>
  <w:font w:name="Cambria">
    <w:panose1 w:val="02040503050406030204"/>
    <w:charset w:val="00"/>
    <w:family w:val="auto"/>
    <w:pitch w:val="default"/>
    <w:sig w:usb0="E00002FF" w:usb1="400004FF" w:usb2="00000000" w:usb3="00000000" w:csb0="2000019F"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jc w:val="right"/>
    </w:pPr>
    <w:r>
      <w:fldChar w:fldCharType="begin"/>
    </w:r>
    <w:r>
      <w:instrText xml:space="preserve">PAGE   \* MERGEFORMAT</w:instrText>
    </w:r>
    <w:r>
      <w:fldChar w:fldCharType="separate"/>
    </w:r>
    <w:r>
      <w:t>1</w:t>
    </w:r>
    <w:r>
      <w:fldChar w:fldCharType="end"/>
    </w:r>
  </w:p>
  <w:p>
    <w:pPr>
      <w:pStyle w:val="19"/>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37">
    <w:name w:val="Normal"/>
    <w:pPr>
      <w:widowControl w:val="0"/>
      <w:jc w:val="both"/>
    </w:pPr>
    <w:rPr>
      <w:rFonts w:ascii="Calibri" w:hAnsi="Calibri" w:eastAsia="宋体" w:cs="黑体"/>
      <w:kern w:val="2"/>
      <w:sz w:val="21"/>
      <w:szCs w:val="22"/>
      <w:lang w:val="en-US" w:eastAsia="zh-CN" w:bidi="ar-SA"/>
    </w:rPr>
  </w:style>
  <w:style w:type="paragraph" w:styleId="2">
    <w:name w:val="heading 1"/>
    <w:basedOn w:val="37"/>
    <w:next w:val="37"/>
    <w:link w:val="3"/>
    <w:pPr>
      <w:keepNext/>
      <w:keepLines/>
      <w:spacing w:before="340" w:after="330" w:line="578" w:lineRule="auto"/>
      <w:outlineLvl w:val="0"/>
    </w:pPr>
    <w:rPr>
      <w:b/>
      <w:bCs/>
      <w:kern w:val="44"/>
      <w:sz w:val="44"/>
      <w:szCs w:val="44"/>
    </w:rPr>
  </w:style>
  <w:style w:type="paragraph" w:styleId="5">
    <w:name w:val="heading 2"/>
    <w:basedOn w:val="37"/>
    <w:next w:val="37"/>
    <w:link w:val="6"/>
    <w:pPr>
      <w:keepNext/>
      <w:keepLines/>
      <w:spacing w:before="260" w:beforeAutospacing="0" w:after="260" w:afterAutospacing="0" w:line="413" w:lineRule="auto"/>
      <w:outlineLvl w:val="1"/>
    </w:pPr>
    <w:rPr>
      <w:rFonts w:ascii="Arial" w:hAnsi="Arial" w:eastAsia="黑体"/>
      <w:b/>
      <w:sz w:val="32"/>
    </w:rPr>
  </w:style>
  <w:style w:type="character" w:default="1" w:styleId="4">
    <w:name w:val="Default Paragraph Font"/>
  </w:style>
  <w:style w:type="character" w:customStyle="1" w:styleId="3">
    <w:name w:val="标题 1 Char"/>
    <w:basedOn w:val="4"/>
    <w:link w:val="2"/>
    <w:semiHidden/>
    <w:rPr>
      <w:b/>
      <w:bCs/>
      <w:kern w:val="44"/>
      <w:sz w:val="44"/>
      <w:szCs w:val="44"/>
    </w:rPr>
  </w:style>
  <w:style w:type="character" w:customStyle="1" w:styleId="6">
    <w:name w:val="标题 2 Char"/>
    <w:link w:val="5"/>
    <w:semiHidden/>
    <w:rPr>
      <w:rFonts w:ascii="Arial" w:hAnsi="Arial" w:eastAsia="黑体"/>
      <w:b/>
      <w:sz w:val="32"/>
    </w:rPr>
  </w:style>
  <w:style w:type="paragraph" w:styleId="7">
    <w:name w:val="toc 7"/>
    <w:basedOn w:val="37"/>
    <w:next w:val="37"/>
    <w:pPr>
      <w:ind w:left="2520" w:leftChars="1200"/>
    </w:pPr>
  </w:style>
  <w:style w:type="paragraph" w:styleId="10">
    <w:name w:val="toc 5"/>
    <w:basedOn w:val="37"/>
    <w:next w:val="37"/>
    <w:pPr>
      <w:ind w:left="1680" w:leftChars="800"/>
    </w:pPr>
  </w:style>
  <w:style w:type="paragraph" w:styleId="13">
    <w:name w:val="toc 3"/>
    <w:basedOn w:val="37"/>
    <w:next w:val="37"/>
    <w:pPr>
      <w:ind w:left="840" w:leftChars="400"/>
    </w:pPr>
  </w:style>
  <w:style w:type="paragraph" w:styleId="16">
    <w:name w:val="toc 8"/>
    <w:basedOn w:val="37"/>
    <w:next w:val="37"/>
    <w:pPr>
      <w:ind w:left="2940" w:leftChars="1400"/>
    </w:pPr>
  </w:style>
  <w:style w:type="paragraph" w:styleId="19">
    <w:name w:val="footer"/>
    <w:basedOn w:val="37"/>
    <w:link w:val="20"/>
    <w:pPr>
      <w:tabs>
        <w:tab w:val="center" w:pos="4153"/>
        <w:tab w:val="right" w:pos="8306"/>
      </w:tabs>
      <w:snapToGrid w:val="0"/>
      <w:jc w:val="left"/>
    </w:pPr>
    <w:rPr>
      <w:sz w:val="18"/>
      <w:szCs w:val="18"/>
    </w:rPr>
  </w:style>
  <w:style w:type="character" w:customStyle="1" w:styleId="20">
    <w:name w:val="页脚 Char"/>
    <w:basedOn w:val="4"/>
    <w:link w:val="19"/>
    <w:semiHidden/>
    <w:rPr>
      <w:sz w:val="18"/>
      <w:szCs w:val="18"/>
    </w:rPr>
  </w:style>
  <w:style w:type="paragraph" w:styleId="21">
    <w:name w:val="header"/>
    <w:basedOn w:val="37"/>
    <w:link w:val="22"/>
    <w:pPr>
      <w:pBdr>
        <w:bottom w:val="single" w:color="auto" w:sz="6" w:space="1"/>
      </w:pBdr>
      <w:tabs>
        <w:tab w:val="center" w:pos="4153"/>
        <w:tab w:val="right" w:pos="8306"/>
      </w:tabs>
      <w:snapToGrid w:val="0"/>
      <w:jc w:val="center"/>
    </w:pPr>
    <w:rPr>
      <w:sz w:val="18"/>
      <w:szCs w:val="18"/>
    </w:rPr>
  </w:style>
  <w:style w:type="character" w:customStyle="1" w:styleId="22">
    <w:name w:val="页眉 Char"/>
    <w:basedOn w:val="4"/>
    <w:link w:val="21"/>
    <w:semiHidden/>
    <w:rPr>
      <w:sz w:val="18"/>
      <w:szCs w:val="18"/>
    </w:rPr>
  </w:style>
  <w:style w:type="paragraph" w:styleId="23">
    <w:name w:val="toc 1"/>
    <w:basedOn w:val="37"/>
    <w:next w:val="37"/>
  </w:style>
  <w:style w:type="paragraph" w:styleId="26">
    <w:name w:val="toc 4"/>
    <w:basedOn w:val="37"/>
    <w:next w:val="37"/>
    <w:pPr>
      <w:ind w:left="1260" w:leftChars="600"/>
    </w:pPr>
  </w:style>
  <w:style w:type="paragraph" w:styleId="29">
    <w:name w:val="toc 6"/>
    <w:basedOn w:val="37"/>
    <w:next w:val="37"/>
    <w:pPr>
      <w:ind w:left="2100" w:leftChars="1000"/>
    </w:pPr>
  </w:style>
  <w:style w:type="paragraph" w:styleId="32">
    <w:name w:val="toc 2"/>
    <w:basedOn w:val="37"/>
    <w:next w:val="37"/>
    <w:pPr>
      <w:ind w:left="420" w:leftChars="200"/>
    </w:pPr>
  </w:style>
  <w:style w:type="paragraph" w:styleId="35">
    <w:name w:val="toc 9"/>
    <w:basedOn w:val="37"/>
    <w:next w:val="37"/>
    <w:pPr>
      <w:ind w:left="3360" w:leftChars="1600"/>
    </w:pPr>
  </w:style>
  <w:style w:type="character" w:styleId="38">
    <w:name w:val="Strong"/>
    <w:basedOn w:val="4"/>
    <w:rPr>
      <w:b/>
      <w:bCs/>
    </w:rPr>
  </w:style>
  <w:style w:type="paragraph" w:customStyle="1" w:styleId="39">
    <w:name w:val="Normal (Web)"/>
    <w:basedOn w:val="37"/>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22</Pages>
  <Words>4373</Words>
  <Characters>24930</Characters>
  <Lines>207</Lines>
  <Paragraphs>58</Paragraphs>
  <TotalTime>0</TotalTime>
  <ScaleCrop>false</ScaleCrop>
  <LinksUpToDate>false</LinksUpToDate>
  <CharactersWithSpaces>0</CharactersWithSpaces>
  <Application>WPS Office 个人版_9.1.0.4249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2013-12-08T12:32:00Z</dcterms:created>
  <dc:creator>Chen Jia</dc:creator>
  <cp:lastModifiedBy>Administrator</cp:lastModifiedBy>
  <dcterms:modified xsi:type="dcterms:W3CDTF">2013-12-09T11:38:41Z</dcterms:modified>
  <dc:title>十八大报告（全文）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