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FF4" w:rsidRPr="00B718DA" w:rsidRDefault="00965E0D">
      <w:pPr>
        <w:rPr>
          <w:rFonts w:ascii="宋体" w:eastAsia="宋体" w:hAnsi="宋体"/>
          <w:u w:val="single"/>
        </w:rPr>
      </w:pPr>
      <w:r w:rsidRPr="00B718DA">
        <w:rPr>
          <w:rFonts w:ascii="宋体" w:eastAsia="宋体" w:hAnsi="宋体" w:hint="eastAsia"/>
          <w:b/>
          <w:u w:val="single"/>
        </w:rPr>
        <w:t>题型</w:t>
      </w:r>
      <w:r w:rsidRPr="00B718DA">
        <w:rPr>
          <w:rFonts w:ascii="宋体" w:eastAsia="宋体" w:hAnsi="宋体" w:hint="eastAsia"/>
          <w:u w:val="single"/>
        </w:rPr>
        <w:t>：</w:t>
      </w:r>
    </w:p>
    <w:p w:rsidR="00965E0D" w:rsidRPr="00B718DA" w:rsidRDefault="00965E0D" w:rsidP="00965E0D">
      <w:pPr>
        <w:rPr>
          <w:rFonts w:ascii="宋体" w:eastAsia="宋体" w:hAnsi="宋体"/>
        </w:rPr>
      </w:pPr>
      <w:r w:rsidRPr="00B718DA">
        <w:rPr>
          <w:rFonts w:ascii="宋体" w:eastAsia="宋体" w:hAnsi="宋体" w:hint="eastAsia"/>
        </w:rPr>
        <w:t>单选</w:t>
      </w:r>
      <w:r w:rsidRPr="00B718DA">
        <w:rPr>
          <w:rFonts w:ascii="宋体" w:eastAsia="宋体" w:hAnsi="宋体"/>
        </w:rPr>
        <w:t xml:space="preserve"> 15×1 分；15 分 </w:t>
      </w:r>
    </w:p>
    <w:p w:rsidR="00965E0D" w:rsidRPr="00B718DA" w:rsidRDefault="00965E0D" w:rsidP="00965E0D">
      <w:pPr>
        <w:rPr>
          <w:rFonts w:ascii="宋体" w:eastAsia="宋体" w:hAnsi="宋体"/>
        </w:rPr>
      </w:pPr>
      <w:r w:rsidRPr="00B718DA">
        <w:rPr>
          <w:rFonts w:ascii="宋体" w:eastAsia="宋体" w:hAnsi="宋体" w:hint="eastAsia"/>
        </w:rPr>
        <w:t>判断</w:t>
      </w:r>
      <w:r w:rsidRPr="00B718DA">
        <w:rPr>
          <w:rFonts w:ascii="宋体" w:eastAsia="宋体" w:hAnsi="宋体"/>
        </w:rPr>
        <w:t xml:space="preserve"> 10×1 分；10 分 </w:t>
      </w:r>
    </w:p>
    <w:p w:rsidR="00965E0D" w:rsidRPr="00B718DA" w:rsidRDefault="00965E0D" w:rsidP="00965E0D">
      <w:pPr>
        <w:rPr>
          <w:rFonts w:ascii="宋体" w:eastAsia="宋体" w:hAnsi="宋体"/>
        </w:rPr>
      </w:pPr>
      <w:r w:rsidRPr="00B718DA">
        <w:rPr>
          <w:rFonts w:ascii="宋体" w:eastAsia="宋体" w:hAnsi="宋体" w:hint="eastAsia"/>
        </w:rPr>
        <w:t>案例选择</w:t>
      </w:r>
      <w:r w:rsidRPr="00B718DA">
        <w:rPr>
          <w:rFonts w:ascii="宋体" w:eastAsia="宋体" w:hAnsi="宋体"/>
        </w:rPr>
        <w:t xml:space="preserve"> 5×2 分；10 分 </w:t>
      </w:r>
    </w:p>
    <w:p w:rsidR="00965E0D" w:rsidRPr="00B718DA" w:rsidRDefault="00965E0D" w:rsidP="00965E0D">
      <w:pPr>
        <w:rPr>
          <w:rFonts w:ascii="宋体" w:eastAsia="宋体" w:hAnsi="宋体"/>
        </w:rPr>
      </w:pPr>
      <w:r w:rsidRPr="00B718DA">
        <w:rPr>
          <w:rFonts w:ascii="宋体" w:eastAsia="宋体" w:hAnsi="宋体" w:hint="eastAsia"/>
        </w:rPr>
        <w:t>简答</w:t>
      </w:r>
      <w:r w:rsidRPr="00B718DA">
        <w:rPr>
          <w:rFonts w:ascii="宋体" w:eastAsia="宋体" w:hAnsi="宋体"/>
        </w:rPr>
        <w:t xml:space="preserve"> 6×6 分；36 分 </w:t>
      </w:r>
    </w:p>
    <w:p w:rsidR="00965E0D" w:rsidRPr="00B718DA" w:rsidRDefault="00965E0D" w:rsidP="00965E0D">
      <w:pPr>
        <w:rPr>
          <w:rFonts w:ascii="宋体" w:eastAsia="宋体" w:hAnsi="宋体"/>
        </w:rPr>
      </w:pPr>
      <w:r w:rsidRPr="00B718DA">
        <w:rPr>
          <w:rFonts w:ascii="宋体" w:eastAsia="宋体" w:hAnsi="宋体" w:hint="eastAsia"/>
        </w:rPr>
        <w:t>论述分析</w:t>
      </w:r>
      <w:r w:rsidRPr="00B718DA">
        <w:rPr>
          <w:rFonts w:ascii="宋体" w:eastAsia="宋体" w:hAnsi="宋体"/>
        </w:rPr>
        <w:t xml:space="preserve"> 1×15，1×14 分；29 分</w:t>
      </w:r>
    </w:p>
    <w:p w:rsidR="00965E0D" w:rsidRPr="00B718DA" w:rsidRDefault="00965E0D" w:rsidP="00965E0D">
      <w:pPr>
        <w:rPr>
          <w:rFonts w:ascii="宋体" w:eastAsia="宋体" w:hAnsi="宋体"/>
        </w:rPr>
      </w:pPr>
    </w:p>
    <w:p w:rsidR="00965E0D" w:rsidRPr="00B718DA" w:rsidRDefault="00965E0D" w:rsidP="00965E0D">
      <w:pPr>
        <w:rPr>
          <w:rFonts w:ascii="宋体" w:eastAsia="宋体" w:hAnsi="宋体"/>
          <w:b/>
          <w:u w:val="single"/>
        </w:rPr>
      </w:pPr>
      <w:r w:rsidRPr="00B718DA">
        <w:rPr>
          <w:rFonts w:ascii="宋体" w:eastAsia="宋体" w:hAnsi="宋体" w:hint="eastAsia"/>
          <w:b/>
          <w:u w:val="single"/>
        </w:rPr>
        <w:t>模拟题</w:t>
      </w:r>
      <w:r w:rsidRPr="00B718DA">
        <w:rPr>
          <w:rFonts w:ascii="宋体" w:eastAsia="宋体" w:hAnsi="宋体"/>
          <w:b/>
          <w:u w:val="single"/>
        </w:rPr>
        <w:t xml:space="preserve"> 1</w:t>
      </w:r>
    </w:p>
    <w:p w:rsidR="00965E0D" w:rsidRPr="00B718DA" w:rsidRDefault="00965E0D" w:rsidP="00965E0D">
      <w:pPr>
        <w:rPr>
          <w:rFonts w:ascii="宋体" w:eastAsia="宋体" w:hAnsi="宋体"/>
        </w:rPr>
      </w:pPr>
      <w:r w:rsidRPr="00B718DA">
        <w:rPr>
          <w:rFonts w:ascii="宋体" w:eastAsia="宋体" w:hAnsi="宋体" w:hint="eastAsia"/>
        </w:rPr>
        <w:t>论述：</w:t>
      </w:r>
    </w:p>
    <w:p w:rsidR="00414C9A" w:rsidRDefault="00965E0D" w:rsidP="00965E0D">
      <w:pPr>
        <w:rPr>
          <w:rFonts w:ascii="宋体" w:eastAsia="宋体" w:hAnsi="宋体"/>
        </w:rPr>
      </w:pPr>
      <w:r w:rsidRPr="00B718DA">
        <w:rPr>
          <w:rFonts w:ascii="宋体" w:eastAsia="宋体" w:hAnsi="宋体"/>
        </w:rPr>
        <w:t xml:space="preserve">1 目标管理理论与实施 </w:t>
      </w:r>
      <w:r w:rsidR="001A67FB" w:rsidRPr="00B718DA">
        <w:rPr>
          <w:rFonts w:ascii="宋体" w:eastAsia="宋体" w:hAnsi="宋体" w:hint="eastAsia"/>
        </w:rPr>
        <w:t>P92</w:t>
      </w:r>
      <w:r w:rsidR="00683358">
        <w:rPr>
          <w:rFonts w:ascii="宋体" w:eastAsia="宋体" w:hAnsi="宋体"/>
        </w:rPr>
        <w:tab/>
      </w:r>
    </w:p>
    <w:p w:rsidR="00965E0D" w:rsidRDefault="00965E0D" w:rsidP="00965E0D">
      <w:pPr>
        <w:rPr>
          <w:rFonts w:ascii="宋体" w:eastAsia="宋体" w:hAnsi="宋体"/>
        </w:rPr>
      </w:pPr>
      <w:r w:rsidRPr="00B718DA">
        <w:rPr>
          <w:rFonts w:ascii="宋体" w:eastAsia="宋体" w:hAnsi="宋体"/>
        </w:rPr>
        <w:t>2 组织与环境的关系</w:t>
      </w:r>
      <w:r w:rsidR="000B5531" w:rsidRPr="00B718DA">
        <w:rPr>
          <w:rFonts w:ascii="宋体" w:eastAsia="宋体" w:hAnsi="宋体" w:hint="eastAsia"/>
        </w:rPr>
        <w:t xml:space="preserve"> P99</w:t>
      </w:r>
    </w:p>
    <w:p w:rsidR="00B718DA" w:rsidRDefault="00B718DA" w:rsidP="00965E0D">
      <w:pPr>
        <w:rPr>
          <w:rFonts w:ascii="宋体" w:eastAsia="宋体" w:hAnsi="宋体"/>
        </w:rPr>
      </w:pPr>
      <w:r w:rsidRPr="00B718DA">
        <w:rPr>
          <w:rFonts w:ascii="宋体" w:eastAsia="宋体" w:hAnsi="宋体" w:hint="eastAsia"/>
        </w:rPr>
        <w:t>简答：</w:t>
      </w:r>
    </w:p>
    <w:p w:rsidR="00B718DA" w:rsidRDefault="00B718DA" w:rsidP="00965E0D">
      <w:pPr>
        <w:rPr>
          <w:rFonts w:ascii="宋体" w:eastAsia="宋体" w:hAnsi="宋体"/>
        </w:rPr>
      </w:pPr>
      <w:r w:rsidRPr="00B718DA">
        <w:rPr>
          <w:rFonts w:ascii="宋体" w:eastAsia="宋体" w:hAnsi="宋体"/>
        </w:rPr>
        <w:t xml:space="preserve">1 事业部制 </w:t>
      </w:r>
      <w:r w:rsidR="00CA124C">
        <w:rPr>
          <w:rFonts w:ascii="宋体" w:eastAsia="宋体" w:hAnsi="宋体" w:hint="eastAsia"/>
        </w:rPr>
        <w:t>P103</w:t>
      </w:r>
      <w:r w:rsidR="00C8593A">
        <w:rPr>
          <w:rFonts w:ascii="宋体" w:eastAsia="宋体" w:hAnsi="宋体"/>
        </w:rPr>
        <w:tab/>
      </w:r>
      <w:r w:rsidR="00C8593A">
        <w:rPr>
          <w:rFonts w:ascii="宋体" w:eastAsia="宋体" w:hAnsi="宋体"/>
        </w:rPr>
        <w:tab/>
      </w:r>
      <w:r w:rsidR="00D105A9">
        <w:rPr>
          <w:rFonts w:ascii="宋体" w:eastAsia="宋体" w:hAnsi="宋体"/>
        </w:rPr>
        <w:tab/>
      </w:r>
      <w:r w:rsidR="00D105A9">
        <w:rPr>
          <w:rFonts w:ascii="宋体" w:eastAsia="宋体" w:hAnsi="宋体"/>
        </w:rPr>
        <w:tab/>
      </w:r>
      <w:r w:rsidR="00D105A9">
        <w:rPr>
          <w:rFonts w:ascii="宋体" w:eastAsia="宋体" w:hAnsi="宋体"/>
        </w:rPr>
        <w:tab/>
      </w:r>
      <w:r w:rsidRPr="00B718DA">
        <w:rPr>
          <w:rFonts w:ascii="宋体" w:eastAsia="宋体" w:hAnsi="宋体"/>
        </w:rPr>
        <w:t xml:space="preserve">2 梅奥主要观点与贡献 </w:t>
      </w:r>
      <w:r w:rsidR="00DF2E92">
        <w:rPr>
          <w:rFonts w:ascii="宋体" w:eastAsia="宋体" w:hAnsi="宋体" w:hint="eastAsia"/>
        </w:rPr>
        <w:t>P32</w:t>
      </w:r>
    </w:p>
    <w:p w:rsidR="00B718DA" w:rsidRDefault="00B718DA" w:rsidP="00965E0D">
      <w:pPr>
        <w:rPr>
          <w:rFonts w:ascii="宋体" w:eastAsia="宋体" w:hAnsi="宋体"/>
        </w:rPr>
      </w:pPr>
      <w:r w:rsidRPr="00B718DA">
        <w:rPr>
          <w:rFonts w:ascii="宋体" w:eastAsia="宋体" w:hAnsi="宋体"/>
        </w:rPr>
        <w:t xml:space="preserve">3 领导特质理论 </w:t>
      </w:r>
      <w:r w:rsidR="00F53A1C">
        <w:rPr>
          <w:rFonts w:ascii="宋体" w:eastAsia="宋体" w:hAnsi="宋体" w:hint="eastAsia"/>
        </w:rPr>
        <w:t>P206</w:t>
      </w:r>
      <w:r w:rsidR="002C6E36">
        <w:rPr>
          <w:rFonts w:ascii="宋体" w:eastAsia="宋体" w:hAnsi="宋体"/>
        </w:rPr>
        <w:tab/>
      </w:r>
      <w:r w:rsidR="002C6E36">
        <w:rPr>
          <w:rFonts w:ascii="宋体" w:eastAsia="宋体" w:hAnsi="宋体"/>
        </w:rPr>
        <w:tab/>
      </w:r>
      <w:r w:rsidR="00D105A9">
        <w:rPr>
          <w:rFonts w:ascii="宋体" w:eastAsia="宋体" w:hAnsi="宋体"/>
        </w:rPr>
        <w:tab/>
      </w:r>
      <w:r w:rsidR="00D105A9">
        <w:rPr>
          <w:rFonts w:ascii="宋体" w:eastAsia="宋体" w:hAnsi="宋体"/>
        </w:rPr>
        <w:tab/>
      </w:r>
      <w:r w:rsidRPr="00B718DA">
        <w:rPr>
          <w:rFonts w:ascii="宋体" w:eastAsia="宋体" w:hAnsi="宋体"/>
        </w:rPr>
        <w:t xml:space="preserve">4 公平理论 </w:t>
      </w:r>
      <w:r w:rsidR="007940CB">
        <w:rPr>
          <w:rFonts w:ascii="宋体" w:eastAsia="宋体" w:hAnsi="宋体" w:hint="eastAsia"/>
        </w:rPr>
        <w:t>P185</w:t>
      </w:r>
    </w:p>
    <w:p w:rsidR="00B718DA" w:rsidRDefault="00B718DA" w:rsidP="00965E0D">
      <w:pPr>
        <w:rPr>
          <w:rFonts w:ascii="宋体" w:eastAsia="宋体" w:hAnsi="宋体"/>
        </w:rPr>
      </w:pPr>
      <w:r w:rsidRPr="00B718DA">
        <w:rPr>
          <w:rFonts w:ascii="宋体" w:eastAsia="宋体" w:hAnsi="宋体"/>
        </w:rPr>
        <w:t xml:space="preserve">5 需要层次理论 </w:t>
      </w:r>
      <w:r w:rsidR="008407C4">
        <w:rPr>
          <w:rFonts w:ascii="宋体" w:eastAsia="宋体" w:hAnsi="宋体" w:hint="eastAsia"/>
        </w:rPr>
        <w:t>P174</w:t>
      </w:r>
      <w:r w:rsidR="002C6E36">
        <w:rPr>
          <w:rFonts w:ascii="宋体" w:eastAsia="宋体" w:hAnsi="宋体"/>
        </w:rPr>
        <w:tab/>
      </w:r>
      <w:r w:rsidR="002C6E36">
        <w:rPr>
          <w:rFonts w:ascii="宋体" w:eastAsia="宋体" w:hAnsi="宋体"/>
        </w:rPr>
        <w:tab/>
      </w:r>
      <w:r w:rsidR="00D105A9">
        <w:rPr>
          <w:rFonts w:ascii="宋体" w:eastAsia="宋体" w:hAnsi="宋体"/>
        </w:rPr>
        <w:tab/>
      </w:r>
      <w:r w:rsidR="00D105A9">
        <w:rPr>
          <w:rFonts w:ascii="宋体" w:eastAsia="宋体" w:hAnsi="宋体"/>
        </w:rPr>
        <w:tab/>
      </w:r>
      <w:r w:rsidRPr="00B718DA">
        <w:rPr>
          <w:rFonts w:ascii="宋体" w:eastAsia="宋体" w:hAnsi="宋体"/>
        </w:rPr>
        <w:t>6 管理方格理论</w:t>
      </w:r>
      <w:r w:rsidR="0092043E">
        <w:rPr>
          <w:rFonts w:ascii="宋体" w:eastAsia="宋体" w:hAnsi="宋体" w:hint="eastAsia"/>
        </w:rPr>
        <w:t xml:space="preserve"> P216</w:t>
      </w:r>
    </w:p>
    <w:p w:rsidR="00F83E75" w:rsidRDefault="00F83E75" w:rsidP="00965E0D">
      <w:pPr>
        <w:rPr>
          <w:rFonts w:ascii="宋体" w:eastAsia="宋体" w:hAnsi="宋体"/>
        </w:rPr>
      </w:pPr>
    </w:p>
    <w:p w:rsidR="00F83E75" w:rsidRPr="00F83E75" w:rsidRDefault="00F83E75" w:rsidP="00F83E75">
      <w:pPr>
        <w:rPr>
          <w:rFonts w:ascii="宋体" w:eastAsia="宋体" w:hAnsi="宋体"/>
          <w:b/>
          <w:u w:val="single"/>
        </w:rPr>
      </w:pPr>
      <w:r w:rsidRPr="00F83E75">
        <w:rPr>
          <w:rFonts w:ascii="宋体" w:eastAsia="宋体" w:hAnsi="宋体" w:hint="eastAsia"/>
          <w:b/>
          <w:u w:val="single"/>
        </w:rPr>
        <w:t>模拟题</w:t>
      </w:r>
      <w:r w:rsidRPr="00F83E75">
        <w:rPr>
          <w:rFonts w:ascii="宋体" w:eastAsia="宋体" w:hAnsi="宋体"/>
          <w:b/>
          <w:u w:val="single"/>
        </w:rPr>
        <w:t xml:space="preserve"> 2 </w:t>
      </w:r>
    </w:p>
    <w:p w:rsidR="00F83E75" w:rsidRDefault="00F83E75" w:rsidP="00F83E75">
      <w:pPr>
        <w:rPr>
          <w:rFonts w:ascii="宋体" w:eastAsia="宋体" w:hAnsi="宋体"/>
        </w:rPr>
      </w:pPr>
      <w:r w:rsidRPr="00F83E75">
        <w:rPr>
          <w:rFonts w:ascii="宋体" w:eastAsia="宋体" w:hAnsi="宋体" w:hint="eastAsia"/>
        </w:rPr>
        <w:t>论述：</w:t>
      </w:r>
    </w:p>
    <w:p w:rsidR="00414C9A" w:rsidRDefault="00F83E75" w:rsidP="00F83E75">
      <w:pPr>
        <w:rPr>
          <w:rFonts w:ascii="宋体" w:eastAsia="宋体" w:hAnsi="宋体"/>
        </w:rPr>
      </w:pPr>
      <w:r w:rsidRPr="00F83E75">
        <w:rPr>
          <w:rFonts w:ascii="宋体" w:eastAsia="宋体" w:hAnsi="宋体"/>
        </w:rPr>
        <w:t xml:space="preserve">1 矩阵式的优缺点 </w:t>
      </w:r>
      <w:r w:rsidR="004954E7">
        <w:rPr>
          <w:rFonts w:ascii="宋体" w:eastAsia="宋体" w:hAnsi="宋体" w:hint="eastAsia"/>
        </w:rPr>
        <w:t>P106</w:t>
      </w:r>
      <w:r w:rsidR="008B7B59">
        <w:rPr>
          <w:rFonts w:ascii="宋体" w:eastAsia="宋体" w:hAnsi="宋体"/>
        </w:rPr>
        <w:tab/>
      </w:r>
    </w:p>
    <w:p w:rsidR="00414C9A" w:rsidRDefault="00F83E75" w:rsidP="00F83E75">
      <w:pPr>
        <w:rPr>
          <w:rFonts w:ascii="宋体" w:eastAsia="宋体" w:hAnsi="宋体"/>
        </w:rPr>
      </w:pPr>
      <w:r w:rsidRPr="00F83E75">
        <w:rPr>
          <w:rFonts w:ascii="宋体" w:eastAsia="宋体" w:hAnsi="宋体"/>
        </w:rPr>
        <w:t xml:space="preserve">2 管理的科学性与艺术性 </w:t>
      </w:r>
      <w:r w:rsidR="00470F15">
        <w:rPr>
          <w:rFonts w:ascii="宋体" w:eastAsia="宋体" w:hAnsi="宋体" w:hint="eastAsia"/>
        </w:rPr>
        <w:t>P5</w:t>
      </w:r>
      <w:r w:rsidR="008B7B59">
        <w:rPr>
          <w:rFonts w:ascii="宋体" w:eastAsia="宋体" w:hAnsi="宋体"/>
        </w:rPr>
        <w:tab/>
      </w:r>
    </w:p>
    <w:p w:rsidR="001D1E49" w:rsidRPr="0094138B" w:rsidRDefault="00F83E75" w:rsidP="00F83E75">
      <w:pPr>
        <w:rPr>
          <w:rFonts w:ascii="宋体" w:eastAsia="宋体" w:hAnsi="宋体"/>
        </w:rPr>
      </w:pPr>
      <w:r w:rsidRPr="00F83E75">
        <w:rPr>
          <w:rFonts w:ascii="宋体" w:eastAsia="宋体" w:hAnsi="宋体"/>
        </w:rPr>
        <w:t xml:space="preserve">3 管理各职能的关系 </w:t>
      </w:r>
      <w:r w:rsidR="008B7B59">
        <w:rPr>
          <w:rFonts w:ascii="宋体" w:eastAsia="宋体" w:hAnsi="宋体" w:hint="eastAsia"/>
        </w:rPr>
        <w:t>P2</w:t>
      </w:r>
    </w:p>
    <w:p w:rsidR="00F83E75" w:rsidRDefault="00F83E75" w:rsidP="00F83E75">
      <w:pPr>
        <w:rPr>
          <w:rFonts w:ascii="宋体" w:eastAsia="宋体" w:hAnsi="宋体"/>
        </w:rPr>
      </w:pPr>
      <w:r w:rsidRPr="00F83E75">
        <w:rPr>
          <w:rFonts w:ascii="宋体" w:eastAsia="宋体" w:hAnsi="宋体" w:hint="eastAsia"/>
        </w:rPr>
        <w:t>简答：</w:t>
      </w:r>
    </w:p>
    <w:p w:rsidR="00576326" w:rsidRDefault="00F83E75" w:rsidP="00F83E75">
      <w:pPr>
        <w:rPr>
          <w:rFonts w:ascii="宋体" w:eastAsia="宋体" w:hAnsi="宋体"/>
        </w:rPr>
      </w:pPr>
      <w:r w:rsidRPr="00F83E75">
        <w:rPr>
          <w:rFonts w:ascii="宋体" w:eastAsia="宋体" w:hAnsi="宋体"/>
        </w:rPr>
        <w:t xml:space="preserve">1 泰勒的科学管理理论 </w:t>
      </w:r>
      <w:r w:rsidR="00BF3442">
        <w:rPr>
          <w:rFonts w:ascii="宋体" w:eastAsia="宋体" w:hAnsi="宋体" w:hint="eastAsia"/>
        </w:rPr>
        <w:t>P19</w:t>
      </w:r>
      <w:r w:rsidR="006772F8">
        <w:rPr>
          <w:rFonts w:ascii="宋体" w:eastAsia="宋体" w:hAnsi="宋体"/>
        </w:rPr>
        <w:tab/>
      </w:r>
      <w:r w:rsidR="00576326">
        <w:rPr>
          <w:rFonts w:ascii="宋体" w:eastAsia="宋体" w:hAnsi="宋体"/>
        </w:rPr>
        <w:tab/>
      </w:r>
      <w:r w:rsidRPr="00F83E75">
        <w:rPr>
          <w:rFonts w:ascii="宋体" w:eastAsia="宋体" w:hAnsi="宋体"/>
        </w:rPr>
        <w:t xml:space="preserve">2 期望理论 </w:t>
      </w:r>
      <w:r w:rsidR="00814841">
        <w:rPr>
          <w:rFonts w:ascii="宋体" w:eastAsia="宋体" w:hAnsi="宋体" w:hint="eastAsia"/>
        </w:rPr>
        <w:t>P182</w:t>
      </w:r>
      <w:r w:rsidR="006772F8">
        <w:rPr>
          <w:rFonts w:ascii="宋体" w:eastAsia="宋体" w:hAnsi="宋体"/>
        </w:rPr>
        <w:tab/>
      </w:r>
      <w:r w:rsidR="006772F8">
        <w:rPr>
          <w:rFonts w:ascii="宋体" w:eastAsia="宋体" w:hAnsi="宋体"/>
        </w:rPr>
        <w:tab/>
      </w:r>
    </w:p>
    <w:p w:rsidR="00576326" w:rsidRDefault="00F83E75" w:rsidP="00F83E75">
      <w:pPr>
        <w:rPr>
          <w:rFonts w:ascii="宋体" w:eastAsia="宋体" w:hAnsi="宋体"/>
        </w:rPr>
      </w:pPr>
      <w:r w:rsidRPr="00F83E75">
        <w:rPr>
          <w:rFonts w:ascii="宋体" w:eastAsia="宋体" w:hAnsi="宋体"/>
        </w:rPr>
        <w:t xml:space="preserve">3 双因素理论 </w:t>
      </w:r>
      <w:r w:rsidR="000A4E9F">
        <w:rPr>
          <w:rFonts w:ascii="宋体" w:eastAsia="宋体" w:hAnsi="宋体" w:hint="eastAsia"/>
        </w:rPr>
        <w:t>P178</w:t>
      </w:r>
      <w:r w:rsidR="00576326">
        <w:rPr>
          <w:rFonts w:ascii="宋体" w:eastAsia="宋体" w:hAnsi="宋体"/>
        </w:rPr>
        <w:tab/>
      </w:r>
      <w:r w:rsidR="00576326">
        <w:rPr>
          <w:rFonts w:ascii="宋体" w:eastAsia="宋体" w:hAnsi="宋体"/>
        </w:rPr>
        <w:tab/>
      </w:r>
      <w:r w:rsidR="00576326">
        <w:rPr>
          <w:rFonts w:ascii="宋体" w:eastAsia="宋体" w:hAnsi="宋体"/>
        </w:rPr>
        <w:tab/>
      </w:r>
      <w:r w:rsidR="00576326">
        <w:rPr>
          <w:rFonts w:ascii="宋体" w:eastAsia="宋体" w:hAnsi="宋体"/>
        </w:rPr>
        <w:tab/>
      </w:r>
      <w:r w:rsidRPr="00F83E75">
        <w:rPr>
          <w:rFonts w:ascii="宋体" w:eastAsia="宋体" w:hAnsi="宋体"/>
        </w:rPr>
        <w:t xml:space="preserve">4 Y 理论的基本主张 </w:t>
      </w:r>
      <w:r w:rsidR="00C95C0E">
        <w:rPr>
          <w:rFonts w:ascii="宋体" w:eastAsia="宋体" w:hAnsi="宋体" w:hint="eastAsia"/>
        </w:rPr>
        <w:t>P</w:t>
      </w:r>
      <w:r w:rsidR="005A585C">
        <w:rPr>
          <w:rFonts w:ascii="宋体" w:eastAsia="宋体" w:hAnsi="宋体" w:hint="eastAsia"/>
        </w:rPr>
        <w:t>201</w:t>
      </w:r>
      <w:r w:rsidR="006772F8">
        <w:rPr>
          <w:rFonts w:ascii="宋体" w:eastAsia="宋体" w:hAnsi="宋体"/>
        </w:rPr>
        <w:tab/>
      </w:r>
      <w:r w:rsidR="006772F8">
        <w:rPr>
          <w:rFonts w:ascii="宋体" w:eastAsia="宋体" w:hAnsi="宋体"/>
        </w:rPr>
        <w:tab/>
      </w:r>
    </w:p>
    <w:p w:rsidR="00F83E75" w:rsidRDefault="00F83E75" w:rsidP="00F83E75">
      <w:pPr>
        <w:rPr>
          <w:rFonts w:ascii="宋体" w:eastAsia="宋体" w:hAnsi="宋体"/>
        </w:rPr>
      </w:pPr>
      <w:r w:rsidRPr="00C359CD">
        <w:rPr>
          <w:rFonts w:ascii="宋体" w:eastAsia="宋体" w:hAnsi="宋体"/>
        </w:rPr>
        <w:t xml:space="preserve">5 计划职能的重要地位 </w:t>
      </w:r>
      <w:r w:rsidR="00DF4891" w:rsidRPr="00C359CD">
        <w:rPr>
          <w:rFonts w:ascii="宋体" w:eastAsia="宋体" w:hAnsi="宋体" w:hint="eastAsia"/>
        </w:rPr>
        <w:t>P62</w:t>
      </w:r>
      <w:r w:rsidR="00DF4891">
        <w:rPr>
          <w:rFonts w:ascii="宋体" w:eastAsia="宋体" w:hAnsi="宋体" w:hint="eastAsia"/>
        </w:rPr>
        <w:t xml:space="preserve">    </w:t>
      </w:r>
      <w:r w:rsidR="006772F8">
        <w:rPr>
          <w:rFonts w:ascii="宋体" w:eastAsia="宋体" w:hAnsi="宋体"/>
        </w:rPr>
        <w:tab/>
      </w:r>
      <w:r w:rsidRPr="00F83E75">
        <w:rPr>
          <w:rFonts w:ascii="宋体" w:eastAsia="宋体" w:hAnsi="宋体"/>
        </w:rPr>
        <w:t>6 强化理论</w:t>
      </w:r>
      <w:r w:rsidR="005636E4">
        <w:rPr>
          <w:rFonts w:ascii="宋体" w:eastAsia="宋体" w:hAnsi="宋体" w:hint="eastAsia"/>
        </w:rPr>
        <w:t xml:space="preserve"> P187</w:t>
      </w:r>
    </w:p>
    <w:p w:rsidR="00FB0DCA" w:rsidRDefault="00FB0DCA" w:rsidP="00F83E75">
      <w:pPr>
        <w:rPr>
          <w:rFonts w:ascii="宋体" w:eastAsia="宋体" w:hAnsi="宋体"/>
        </w:rPr>
      </w:pPr>
    </w:p>
    <w:p w:rsidR="00FB0DCA" w:rsidRPr="00C82009" w:rsidRDefault="00FB0DCA" w:rsidP="00FB0DCA">
      <w:pPr>
        <w:rPr>
          <w:rFonts w:ascii="宋体" w:eastAsia="宋体" w:hAnsi="宋体"/>
          <w:b/>
          <w:u w:val="single"/>
        </w:rPr>
      </w:pPr>
      <w:r w:rsidRPr="00C82009">
        <w:rPr>
          <w:rFonts w:ascii="宋体" w:eastAsia="宋体" w:hAnsi="宋体" w:hint="eastAsia"/>
          <w:b/>
          <w:u w:val="single"/>
        </w:rPr>
        <w:t>模拟题</w:t>
      </w:r>
      <w:r w:rsidRPr="00C82009">
        <w:rPr>
          <w:rFonts w:ascii="宋体" w:eastAsia="宋体" w:hAnsi="宋体"/>
          <w:b/>
          <w:u w:val="single"/>
        </w:rPr>
        <w:t xml:space="preserve"> 3 </w:t>
      </w:r>
    </w:p>
    <w:p w:rsidR="00C82009" w:rsidRDefault="00FB0DCA" w:rsidP="00FB0DCA">
      <w:pPr>
        <w:rPr>
          <w:rFonts w:ascii="宋体" w:eastAsia="宋体" w:hAnsi="宋体"/>
        </w:rPr>
      </w:pPr>
      <w:r w:rsidRPr="00FB0DCA">
        <w:rPr>
          <w:rFonts w:ascii="宋体" w:eastAsia="宋体" w:hAnsi="宋体" w:hint="eastAsia"/>
        </w:rPr>
        <w:t>论述：</w:t>
      </w:r>
    </w:p>
    <w:p w:rsidR="008562FF" w:rsidRDefault="00FB0DCA" w:rsidP="008562FF">
      <w:pPr>
        <w:rPr>
          <w:rFonts w:ascii="宋体" w:eastAsia="宋体" w:hAnsi="宋体" w:hint="eastAsia"/>
        </w:rPr>
      </w:pPr>
      <w:r w:rsidRPr="00A85AB2">
        <w:rPr>
          <w:rFonts w:ascii="宋体" w:eastAsia="宋体" w:hAnsi="宋体"/>
        </w:rPr>
        <w:t>1 管理者三个基本技能</w:t>
      </w:r>
      <w:r w:rsidR="00CE38B8">
        <w:rPr>
          <w:rFonts w:ascii="宋体" w:eastAsia="宋体" w:hAnsi="宋体" w:hint="eastAsia"/>
        </w:rPr>
        <w:t xml:space="preserve"> </w:t>
      </w:r>
      <w:r w:rsidR="008562FF" w:rsidRPr="008562FF">
        <w:rPr>
          <w:rFonts w:ascii="宋体" w:eastAsia="宋体" w:hAnsi="宋体" w:hint="eastAsia"/>
        </w:rPr>
        <w:t>    </w:t>
      </w:r>
    </w:p>
    <w:p w:rsidR="008562FF" w:rsidRPr="008562FF" w:rsidRDefault="008562FF" w:rsidP="008562FF">
      <w:pPr>
        <w:rPr>
          <w:rFonts w:ascii="宋体" w:eastAsia="宋体" w:hAnsi="宋体"/>
        </w:rPr>
      </w:pPr>
      <w:r w:rsidRPr="008562FF">
        <w:rPr>
          <w:rFonts w:ascii="宋体" w:eastAsia="宋体" w:hAnsi="宋体" w:hint="eastAsia"/>
        </w:rPr>
        <w:t>①</w:t>
      </w:r>
      <w:r w:rsidR="000F009C">
        <w:rPr>
          <w:rFonts w:ascii="宋体" w:eastAsia="宋体" w:hAnsi="宋体" w:hint="eastAsia"/>
        </w:rPr>
        <w:t>技术性</w:t>
      </w:r>
      <w:r w:rsidRPr="008562FF">
        <w:rPr>
          <w:rFonts w:ascii="宋体" w:eastAsia="宋体" w:hAnsi="宋体" w:hint="eastAsia"/>
        </w:rPr>
        <w:t>技能   </w:t>
      </w:r>
    </w:p>
    <w:p w:rsidR="00AD7105" w:rsidRDefault="00AD7105" w:rsidP="008562F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指能够运用特定的程序、方法、技巧处理和解决问题的能力，也就是说，对某一特殊活动——特别包含方法、过程、程序或技术的技能——的理解和熟练程度。</w:t>
      </w:r>
    </w:p>
    <w:p w:rsidR="008562FF" w:rsidRDefault="008562FF" w:rsidP="008562FF">
      <w:pPr>
        <w:rPr>
          <w:rFonts w:ascii="宋体" w:eastAsia="宋体" w:hAnsi="宋体" w:hint="eastAsia"/>
        </w:rPr>
      </w:pPr>
      <w:r w:rsidRPr="008562FF">
        <w:rPr>
          <w:rFonts w:ascii="宋体" w:eastAsia="宋体" w:hAnsi="宋体" w:hint="eastAsia"/>
        </w:rPr>
        <w:t>②</w:t>
      </w:r>
      <w:r w:rsidR="00AD7105">
        <w:rPr>
          <w:rFonts w:ascii="宋体" w:eastAsia="宋体" w:hAnsi="宋体" w:hint="eastAsia"/>
        </w:rPr>
        <w:t>概念性</w:t>
      </w:r>
      <w:r>
        <w:rPr>
          <w:rFonts w:ascii="宋体" w:eastAsia="宋体" w:hAnsi="宋体" w:hint="eastAsia"/>
        </w:rPr>
        <w:t>技能</w:t>
      </w:r>
    </w:p>
    <w:p w:rsidR="00AD7105" w:rsidRDefault="00AD7105" w:rsidP="008562F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包含着一系列的能力，包括能提出新的想法和新的思想的能力，能够进行抽象思维的能力，能够把一个组织看成是一个整体的能力，以及能够识别一个领域的决策对其他领域将产生何种影响的能力。概念性技能主要表现为创新与变革能力、系统分析和解决问题的能力，驾驭全局的能力。</w:t>
      </w:r>
    </w:p>
    <w:p w:rsidR="008562FF" w:rsidRPr="008562FF" w:rsidRDefault="008562FF" w:rsidP="008562FF">
      <w:pPr>
        <w:rPr>
          <w:rFonts w:ascii="宋体" w:eastAsia="宋体" w:hAnsi="宋体"/>
        </w:rPr>
      </w:pPr>
      <w:r w:rsidRPr="008562FF">
        <w:rPr>
          <w:rFonts w:ascii="宋体" w:eastAsia="宋体" w:hAnsi="宋体" w:hint="eastAsia"/>
        </w:rPr>
        <w:t>③</w:t>
      </w:r>
      <w:r>
        <w:rPr>
          <w:rFonts w:ascii="宋体" w:eastAsia="宋体" w:hAnsi="宋体" w:hint="eastAsia"/>
        </w:rPr>
        <w:t xml:space="preserve"> </w:t>
      </w:r>
      <w:r w:rsidR="000F009C">
        <w:rPr>
          <w:rFonts w:ascii="宋体" w:eastAsia="宋体" w:hAnsi="宋体" w:hint="eastAsia"/>
        </w:rPr>
        <w:t>人际关系</w:t>
      </w:r>
      <w:r>
        <w:rPr>
          <w:rFonts w:ascii="宋体" w:eastAsia="宋体" w:hAnsi="宋体" w:hint="eastAsia"/>
        </w:rPr>
        <w:t>技能</w:t>
      </w:r>
      <w:r w:rsidRPr="008562FF">
        <w:rPr>
          <w:rFonts w:ascii="宋体" w:eastAsia="宋体" w:hAnsi="宋体" w:hint="eastAsia"/>
        </w:rPr>
        <w:t>   </w:t>
      </w:r>
    </w:p>
    <w:p w:rsidR="008562FF" w:rsidRDefault="00AD7105" w:rsidP="00FB0DC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与其他人能够一起有效开展工作的能力，也可以说是一个人能够以小组成员的身份有效地工作，并能够在他领导的小组中建立起合作的能力。人际关系技能包括沟通、协作、激励、合作等，也包括团队精神和团队工作方式。</w:t>
      </w:r>
    </w:p>
    <w:p w:rsidR="00AD7105" w:rsidRDefault="00AD7105" w:rsidP="00FB0DCA">
      <w:pPr>
        <w:rPr>
          <w:rFonts w:ascii="宋体" w:eastAsia="宋体" w:hAnsi="宋体"/>
        </w:rPr>
      </w:pPr>
    </w:p>
    <w:p w:rsidR="00FB0DCA" w:rsidRPr="00FB0DCA" w:rsidRDefault="00FB0DCA" w:rsidP="00FB0DCA">
      <w:pPr>
        <w:rPr>
          <w:rFonts w:ascii="宋体" w:eastAsia="宋体" w:hAnsi="宋体"/>
        </w:rPr>
      </w:pPr>
      <w:r w:rsidRPr="00FB0DCA">
        <w:rPr>
          <w:rFonts w:ascii="宋体" w:eastAsia="宋体" w:hAnsi="宋体"/>
        </w:rPr>
        <w:t xml:space="preserve">2 控制的过程及基本类型 </w:t>
      </w:r>
      <w:r w:rsidR="0086749D">
        <w:rPr>
          <w:rFonts w:ascii="宋体" w:eastAsia="宋体" w:hAnsi="宋体" w:hint="eastAsia"/>
        </w:rPr>
        <w:t>P143、</w:t>
      </w:r>
      <w:r w:rsidR="009B5208">
        <w:rPr>
          <w:rFonts w:ascii="宋体" w:eastAsia="宋体" w:hAnsi="宋体" w:hint="eastAsia"/>
        </w:rPr>
        <w:t>P149</w:t>
      </w:r>
    </w:p>
    <w:p w:rsidR="00C82009" w:rsidRDefault="00FB0DCA" w:rsidP="00FB0DCA">
      <w:pPr>
        <w:rPr>
          <w:rFonts w:ascii="宋体" w:eastAsia="宋体" w:hAnsi="宋体"/>
        </w:rPr>
      </w:pPr>
      <w:r w:rsidRPr="00FB0DCA">
        <w:rPr>
          <w:rFonts w:ascii="宋体" w:eastAsia="宋体" w:hAnsi="宋体" w:hint="eastAsia"/>
        </w:rPr>
        <w:t>简答：</w:t>
      </w:r>
    </w:p>
    <w:p w:rsidR="00715AE7" w:rsidRDefault="00FB0DCA" w:rsidP="00FB0DCA">
      <w:pPr>
        <w:rPr>
          <w:rFonts w:ascii="宋体" w:eastAsia="宋体" w:hAnsi="宋体"/>
        </w:rPr>
      </w:pPr>
      <w:r w:rsidRPr="00FB0DCA">
        <w:rPr>
          <w:rFonts w:ascii="宋体" w:eastAsia="宋体" w:hAnsi="宋体"/>
        </w:rPr>
        <w:lastRenderedPageBreak/>
        <w:t xml:space="preserve">1 法约尔主要观点与贡献 </w:t>
      </w:r>
      <w:r w:rsidR="00BC2FC5">
        <w:rPr>
          <w:rFonts w:ascii="宋体" w:eastAsia="宋体" w:hAnsi="宋体" w:hint="eastAsia"/>
        </w:rPr>
        <w:t>P24</w:t>
      </w:r>
      <w:r w:rsidR="006C4753">
        <w:rPr>
          <w:rFonts w:ascii="宋体" w:eastAsia="宋体" w:hAnsi="宋体"/>
        </w:rPr>
        <w:tab/>
      </w:r>
      <w:r w:rsidR="006C4753">
        <w:rPr>
          <w:rFonts w:ascii="宋体" w:eastAsia="宋体" w:hAnsi="宋体"/>
        </w:rPr>
        <w:tab/>
      </w:r>
      <w:r w:rsidRPr="00FB0DCA">
        <w:rPr>
          <w:rFonts w:ascii="宋体" w:eastAsia="宋体" w:hAnsi="宋体"/>
        </w:rPr>
        <w:t xml:space="preserve">2 直线职能制 </w:t>
      </w:r>
      <w:r w:rsidR="000227F9">
        <w:rPr>
          <w:rFonts w:ascii="宋体" w:eastAsia="宋体" w:hAnsi="宋体" w:hint="eastAsia"/>
        </w:rPr>
        <w:t>P102</w:t>
      </w:r>
    </w:p>
    <w:p w:rsidR="00715AE7" w:rsidRDefault="00FB0DCA" w:rsidP="00FB0DCA">
      <w:pPr>
        <w:rPr>
          <w:rFonts w:ascii="宋体" w:eastAsia="宋体" w:hAnsi="宋体"/>
        </w:rPr>
      </w:pPr>
      <w:r w:rsidRPr="00FB0DCA">
        <w:rPr>
          <w:rFonts w:ascii="宋体" w:eastAsia="宋体" w:hAnsi="宋体"/>
        </w:rPr>
        <w:t xml:space="preserve">3 决策过程 </w:t>
      </w:r>
      <w:r w:rsidR="00C64041">
        <w:rPr>
          <w:rFonts w:ascii="宋体" w:eastAsia="宋体" w:hAnsi="宋体" w:hint="eastAsia"/>
        </w:rPr>
        <w:t>P222</w:t>
      </w:r>
      <w:r w:rsidR="006C4753">
        <w:rPr>
          <w:rFonts w:ascii="宋体" w:eastAsia="宋体" w:hAnsi="宋体"/>
        </w:rPr>
        <w:tab/>
      </w:r>
      <w:r w:rsidR="006C4753">
        <w:rPr>
          <w:rFonts w:ascii="宋体" w:eastAsia="宋体" w:hAnsi="宋体"/>
        </w:rPr>
        <w:tab/>
      </w:r>
      <w:r w:rsidR="006C4753">
        <w:rPr>
          <w:rFonts w:ascii="宋体" w:eastAsia="宋体" w:hAnsi="宋体"/>
        </w:rPr>
        <w:tab/>
      </w:r>
      <w:r w:rsidR="00315CB7">
        <w:rPr>
          <w:rFonts w:ascii="宋体" w:eastAsia="宋体" w:hAnsi="宋体"/>
        </w:rPr>
        <w:tab/>
      </w:r>
      <w:r w:rsidR="00315CB7">
        <w:rPr>
          <w:rFonts w:ascii="宋体" w:eastAsia="宋体" w:hAnsi="宋体"/>
        </w:rPr>
        <w:tab/>
      </w:r>
      <w:r w:rsidRPr="00FB0DCA">
        <w:rPr>
          <w:rFonts w:ascii="宋体" w:eastAsia="宋体" w:hAnsi="宋体"/>
        </w:rPr>
        <w:t xml:space="preserve">4 X 理论 </w:t>
      </w:r>
      <w:r w:rsidR="00906622">
        <w:rPr>
          <w:rFonts w:ascii="宋体" w:eastAsia="宋体" w:hAnsi="宋体" w:hint="eastAsia"/>
        </w:rPr>
        <w:t>P200</w:t>
      </w:r>
    </w:p>
    <w:p w:rsidR="00FB0DCA" w:rsidRDefault="00FB0DCA" w:rsidP="00FB0DCA">
      <w:pPr>
        <w:rPr>
          <w:rFonts w:ascii="宋体" w:eastAsia="宋体" w:hAnsi="宋体"/>
        </w:rPr>
      </w:pPr>
      <w:r w:rsidRPr="00FB0DCA">
        <w:rPr>
          <w:rFonts w:ascii="宋体" w:eastAsia="宋体" w:hAnsi="宋体"/>
        </w:rPr>
        <w:t xml:space="preserve">5 组织设计劳动分工原则 </w:t>
      </w:r>
      <w:r w:rsidR="00803828">
        <w:rPr>
          <w:rFonts w:ascii="宋体" w:eastAsia="宋体" w:hAnsi="宋体" w:hint="eastAsia"/>
        </w:rPr>
        <w:t>P110</w:t>
      </w:r>
      <w:r w:rsidR="006C4753">
        <w:rPr>
          <w:rFonts w:ascii="宋体" w:eastAsia="宋体" w:hAnsi="宋体"/>
        </w:rPr>
        <w:tab/>
      </w:r>
      <w:r w:rsidR="006C4753">
        <w:rPr>
          <w:rFonts w:ascii="宋体" w:eastAsia="宋体" w:hAnsi="宋体"/>
        </w:rPr>
        <w:tab/>
      </w:r>
      <w:r w:rsidRPr="00FB0DCA">
        <w:rPr>
          <w:rFonts w:ascii="宋体" w:eastAsia="宋体" w:hAnsi="宋体"/>
        </w:rPr>
        <w:t>6 解决冲突的方法</w:t>
      </w:r>
      <w:r w:rsidR="000F001A">
        <w:rPr>
          <w:rFonts w:ascii="宋体" w:eastAsia="宋体" w:hAnsi="宋体" w:hint="eastAsia"/>
        </w:rPr>
        <w:t xml:space="preserve"> P251</w:t>
      </w:r>
    </w:p>
    <w:p w:rsidR="00855DBE" w:rsidRDefault="00855DBE" w:rsidP="00FB0DCA">
      <w:pPr>
        <w:rPr>
          <w:rFonts w:ascii="宋体" w:eastAsia="宋体" w:hAnsi="宋体"/>
        </w:rPr>
      </w:pPr>
    </w:p>
    <w:p w:rsidR="00855DBE" w:rsidRPr="00CD1B49" w:rsidRDefault="00855DBE" w:rsidP="00855DBE">
      <w:pPr>
        <w:rPr>
          <w:rFonts w:ascii="宋体" w:eastAsia="宋体" w:hAnsi="宋体"/>
          <w:b/>
          <w:u w:val="single"/>
        </w:rPr>
      </w:pPr>
      <w:r w:rsidRPr="00CD1B49">
        <w:rPr>
          <w:rFonts w:ascii="宋体" w:eastAsia="宋体" w:hAnsi="宋体" w:hint="eastAsia"/>
          <w:b/>
          <w:u w:val="single"/>
        </w:rPr>
        <w:t>模拟题</w:t>
      </w:r>
      <w:r w:rsidRPr="00CD1B49">
        <w:rPr>
          <w:rFonts w:ascii="宋体" w:eastAsia="宋体" w:hAnsi="宋体"/>
          <w:b/>
          <w:u w:val="single"/>
        </w:rPr>
        <w:t xml:space="preserve"> 4 </w:t>
      </w:r>
    </w:p>
    <w:p w:rsidR="00CD1B49" w:rsidRDefault="00855DBE" w:rsidP="00855DBE">
      <w:pPr>
        <w:rPr>
          <w:rFonts w:ascii="宋体" w:eastAsia="宋体" w:hAnsi="宋体"/>
        </w:rPr>
      </w:pPr>
      <w:r w:rsidRPr="00855DBE">
        <w:rPr>
          <w:rFonts w:ascii="宋体" w:eastAsia="宋体" w:hAnsi="宋体" w:hint="eastAsia"/>
        </w:rPr>
        <w:t>论述：</w:t>
      </w:r>
    </w:p>
    <w:p w:rsidR="00CD1B49" w:rsidRDefault="00855DBE" w:rsidP="00855DBE">
      <w:pPr>
        <w:rPr>
          <w:rFonts w:ascii="宋体" w:eastAsia="宋体" w:hAnsi="宋体"/>
        </w:rPr>
      </w:pPr>
      <w:r w:rsidRPr="00855DBE">
        <w:rPr>
          <w:rFonts w:ascii="宋体" w:eastAsia="宋体" w:hAnsi="宋体"/>
        </w:rPr>
        <w:t>1 基本人性假设</w:t>
      </w:r>
      <w:r w:rsidR="00B75B7A">
        <w:rPr>
          <w:rFonts w:ascii="宋体" w:eastAsia="宋体" w:hAnsi="宋体"/>
        </w:rPr>
        <w:t xml:space="preserve"> </w:t>
      </w:r>
      <w:r w:rsidR="00B75B7A">
        <w:rPr>
          <w:rFonts w:ascii="宋体" w:eastAsia="宋体" w:hAnsi="宋体" w:hint="eastAsia"/>
        </w:rPr>
        <w:t>P200</w:t>
      </w:r>
    </w:p>
    <w:p w:rsidR="00855DBE" w:rsidRPr="00855DBE" w:rsidRDefault="00855DBE" w:rsidP="00855DBE">
      <w:pPr>
        <w:rPr>
          <w:rFonts w:ascii="宋体" w:eastAsia="宋体" w:hAnsi="宋体"/>
        </w:rPr>
      </w:pPr>
      <w:r w:rsidRPr="00855DBE">
        <w:rPr>
          <w:rFonts w:ascii="宋体" w:eastAsia="宋体" w:hAnsi="宋体"/>
        </w:rPr>
        <w:t xml:space="preserve">2 </w:t>
      </w:r>
      <w:r w:rsidR="00795948">
        <w:rPr>
          <w:rFonts w:ascii="宋体" w:eastAsia="宋体" w:hAnsi="宋体"/>
        </w:rPr>
        <w:t xml:space="preserve">建设性冲突与破坏性冲突 </w:t>
      </w:r>
      <w:r w:rsidR="00795948">
        <w:rPr>
          <w:rFonts w:ascii="宋体" w:eastAsia="宋体" w:hAnsi="宋体" w:hint="eastAsia"/>
        </w:rPr>
        <w:t>P251</w:t>
      </w:r>
      <w:r w:rsidRPr="00855DBE">
        <w:rPr>
          <w:rFonts w:ascii="宋体" w:eastAsia="宋体" w:hAnsi="宋体"/>
        </w:rPr>
        <w:t xml:space="preserve"> </w:t>
      </w:r>
    </w:p>
    <w:p w:rsidR="00CD1B49" w:rsidRDefault="00855DBE" w:rsidP="00855DBE">
      <w:pPr>
        <w:rPr>
          <w:rFonts w:ascii="宋体" w:eastAsia="宋体" w:hAnsi="宋体"/>
        </w:rPr>
      </w:pPr>
      <w:r w:rsidRPr="00855DBE">
        <w:rPr>
          <w:rFonts w:ascii="宋体" w:eastAsia="宋体" w:hAnsi="宋体" w:hint="eastAsia"/>
        </w:rPr>
        <w:t>简答：</w:t>
      </w:r>
    </w:p>
    <w:p w:rsidR="00CD1B49" w:rsidRDefault="00855DBE" w:rsidP="00855DBE">
      <w:pPr>
        <w:rPr>
          <w:rFonts w:ascii="宋体" w:eastAsia="宋体" w:hAnsi="宋体"/>
        </w:rPr>
      </w:pPr>
      <w:r w:rsidRPr="00855DBE">
        <w:rPr>
          <w:rFonts w:ascii="宋体" w:eastAsia="宋体" w:hAnsi="宋体"/>
        </w:rPr>
        <w:t xml:space="preserve">1 幅度与层级原则 </w:t>
      </w:r>
      <w:r w:rsidR="003E3C54">
        <w:rPr>
          <w:rFonts w:ascii="宋体" w:eastAsia="宋体" w:hAnsi="宋体" w:hint="eastAsia"/>
        </w:rPr>
        <w:t>P110</w:t>
      </w:r>
      <w:r w:rsidR="003D2AB0">
        <w:rPr>
          <w:rFonts w:ascii="宋体" w:eastAsia="宋体" w:hAnsi="宋体"/>
        </w:rPr>
        <w:tab/>
      </w:r>
      <w:r w:rsidR="003D2AB0">
        <w:rPr>
          <w:rFonts w:ascii="宋体" w:eastAsia="宋体" w:hAnsi="宋体"/>
        </w:rPr>
        <w:tab/>
      </w:r>
      <w:r w:rsidR="003D2AB0">
        <w:rPr>
          <w:rFonts w:ascii="宋体" w:eastAsia="宋体" w:hAnsi="宋体"/>
        </w:rPr>
        <w:tab/>
      </w:r>
      <w:r w:rsidRPr="000F7DB5">
        <w:rPr>
          <w:rFonts w:ascii="宋体" w:eastAsia="宋体" w:hAnsi="宋体"/>
          <w:highlight w:val="yellow"/>
        </w:rPr>
        <w:t xml:space="preserve">2 协调原则 </w:t>
      </w:r>
      <w:r w:rsidR="000F7DB5" w:rsidRPr="000F7DB5">
        <w:rPr>
          <w:rFonts w:ascii="宋体" w:eastAsia="宋体" w:hAnsi="宋体" w:hint="eastAsia"/>
          <w:highlight w:val="yellow"/>
        </w:rPr>
        <w:t>P251</w:t>
      </w:r>
      <w:r w:rsidR="000F7DB5">
        <w:rPr>
          <w:rFonts w:ascii="宋体" w:eastAsia="宋体" w:hAnsi="宋体" w:hint="eastAsia"/>
          <w:highlight w:val="yellow"/>
        </w:rPr>
        <w:t>？</w:t>
      </w:r>
    </w:p>
    <w:p w:rsidR="00CD1B49" w:rsidRDefault="00855DBE" w:rsidP="00855DBE">
      <w:pPr>
        <w:rPr>
          <w:rFonts w:ascii="宋体" w:eastAsia="宋体" w:hAnsi="宋体"/>
        </w:rPr>
      </w:pPr>
      <w:r w:rsidRPr="00855DBE">
        <w:rPr>
          <w:rFonts w:ascii="宋体" w:eastAsia="宋体" w:hAnsi="宋体"/>
        </w:rPr>
        <w:t xml:space="preserve">3 领导力来源 </w:t>
      </w:r>
      <w:r w:rsidR="006A2F38">
        <w:rPr>
          <w:rFonts w:ascii="宋体" w:eastAsia="宋体" w:hAnsi="宋体" w:hint="eastAsia"/>
        </w:rPr>
        <w:t>P197</w:t>
      </w:r>
      <w:r w:rsidR="001F65E1">
        <w:rPr>
          <w:rFonts w:ascii="宋体" w:eastAsia="宋体" w:hAnsi="宋体"/>
        </w:rPr>
        <w:tab/>
      </w:r>
      <w:r w:rsidR="001F65E1">
        <w:rPr>
          <w:rFonts w:ascii="宋体" w:eastAsia="宋体" w:hAnsi="宋体"/>
        </w:rPr>
        <w:tab/>
      </w:r>
      <w:r w:rsidR="001F65E1">
        <w:rPr>
          <w:rFonts w:ascii="宋体" w:eastAsia="宋体" w:hAnsi="宋体"/>
        </w:rPr>
        <w:tab/>
      </w:r>
      <w:r w:rsidR="001F65E1">
        <w:rPr>
          <w:rFonts w:ascii="宋体" w:eastAsia="宋体" w:hAnsi="宋体"/>
        </w:rPr>
        <w:tab/>
      </w:r>
      <w:r w:rsidRPr="00855DBE">
        <w:rPr>
          <w:rFonts w:ascii="宋体" w:eastAsia="宋体" w:hAnsi="宋体"/>
        </w:rPr>
        <w:t xml:space="preserve">4 领导权变理论基本主张 </w:t>
      </w:r>
      <w:r w:rsidR="0077420C">
        <w:rPr>
          <w:rFonts w:ascii="宋体" w:eastAsia="宋体" w:hAnsi="宋体" w:hint="eastAsia"/>
        </w:rPr>
        <w:t>P218</w:t>
      </w:r>
    </w:p>
    <w:p w:rsidR="00855DBE" w:rsidRPr="00F60E55" w:rsidRDefault="00855DBE" w:rsidP="001F65E1">
      <w:pPr>
        <w:rPr>
          <w:rFonts w:ascii="宋体" w:eastAsia="宋体" w:hAnsi="宋体"/>
        </w:rPr>
      </w:pPr>
      <w:r w:rsidRPr="00855DBE">
        <w:rPr>
          <w:rFonts w:ascii="宋体" w:eastAsia="宋体" w:hAnsi="宋体"/>
        </w:rPr>
        <w:t xml:space="preserve">5 沟通的方式 </w:t>
      </w:r>
      <w:r w:rsidR="006704A3">
        <w:rPr>
          <w:rFonts w:ascii="宋体" w:eastAsia="宋体" w:hAnsi="宋体" w:hint="eastAsia"/>
        </w:rPr>
        <w:t>P255</w:t>
      </w:r>
      <w:r w:rsidR="000A0FEB">
        <w:rPr>
          <w:rFonts w:ascii="宋体" w:eastAsia="宋体" w:hAnsi="宋体"/>
        </w:rPr>
        <w:tab/>
      </w:r>
      <w:r w:rsidR="000A0FEB">
        <w:rPr>
          <w:rFonts w:ascii="宋体" w:eastAsia="宋体" w:hAnsi="宋体"/>
        </w:rPr>
        <w:tab/>
      </w:r>
      <w:r w:rsidR="000A0FEB">
        <w:rPr>
          <w:rFonts w:ascii="宋体" w:eastAsia="宋体" w:hAnsi="宋体"/>
        </w:rPr>
        <w:tab/>
      </w:r>
      <w:r w:rsidR="000A0FEB">
        <w:rPr>
          <w:rFonts w:ascii="宋体" w:eastAsia="宋体" w:hAnsi="宋体"/>
        </w:rPr>
        <w:tab/>
      </w:r>
      <w:r w:rsidRPr="00855DBE">
        <w:rPr>
          <w:rFonts w:ascii="宋体" w:eastAsia="宋体" w:hAnsi="宋体"/>
        </w:rPr>
        <w:t xml:space="preserve">6 </w:t>
      </w:r>
      <w:r w:rsidRPr="00A85AB2">
        <w:rPr>
          <w:rFonts w:ascii="宋体" w:eastAsia="宋体" w:hAnsi="宋体"/>
        </w:rPr>
        <w:t>两种决策类型</w:t>
      </w:r>
      <w:r w:rsidR="000922DC" w:rsidRPr="00A85AB2">
        <w:rPr>
          <w:rFonts w:ascii="宋体" w:eastAsia="宋体" w:hAnsi="宋体"/>
        </w:rPr>
        <w:t xml:space="preserve"> </w:t>
      </w:r>
      <w:r w:rsidR="00A85AB2" w:rsidRPr="00A85AB2">
        <w:rPr>
          <w:rFonts w:ascii="宋体" w:eastAsia="宋体" w:hAnsi="宋体" w:hint="eastAsia"/>
        </w:rPr>
        <w:t>P222</w:t>
      </w:r>
      <w:bookmarkStart w:id="0" w:name="_GoBack"/>
      <w:bookmarkEnd w:id="0"/>
    </w:p>
    <w:sectPr w:rsidR="00855DBE" w:rsidRPr="00F60E55" w:rsidSect="008E7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714" w:rsidRDefault="004A6714" w:rsidP="001D1E49">
      <w:r>
        <w:separator/>
      </w:r>
    </w:p>
  </w:endnote>
  <w:endnote w:type="continuationSeparator" w:id="0">
    <w:p w:rsidR="004A6714" w:rsidRDefault="004A6714" w:rsidP="001D1E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714" w:rsidRDefault="004A6714" w:rsidP="001D1E49">
      <w:r>
        <w:separator/>
      </w:r>
    </w:p>
  </w:footnote>
  <w:footnote w:type="continuationSeparator" w:id="0">
    <w:p w:rsidR="004A6714" w:rsidRDefault="004A6714" w:rsidP="001D1E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1032"/>
    <w:multiLevelType w:val="hybridMultilevel"/>
    <w:tmpl w:val="B2001646"/>
    <w:lvl w:ilvl="0" w:tplc="A8680E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7D93"/>
    <w:rsid w:val="00016019"/>
    <w:rsid w:val="000227F9"/>
    <w:rsid w:val="000922DC"/>
    <w:rsid w:val="000A0FEB"/>
    <w:rsid w:val="000A4E9F"/>
    <w:rsid w:val="000B02BC"/>
    <w:rsid w:val="000B5531"/>
    <w:rsid w:val="000F001A"/>
    <w:rsid w:val="000F009C"/>
    <w:rsid w:val="000F7DB5"/>
    <w:rsid w:val="00167449"/>
    <w:rsid w:val="001A555F"/>
    <w:rsid w:val="001A67FB"/>
    <w:rsid w:val="001D1E49"/>
    <w:rsid w:val="001F65E1"/>
    <w:rsid w:val="002B6225"/>
    <w:rsid w:val="002C6E36"/>
    <w:rsid w:val="002E69DA"/>
    <w:rsid w:val="00315CB7"/>
    <w:rsid w:val="003D2AB0"/>
    <w:rsid w:val="003E3C54"/>
    <w:rsid w:val="00414635"/>
    <w:rsid w:val="00414C9A"/>
    <w:rsid w:val="00456EC9"/>
    <w:rsid w:val="00470F15"/>
    <w:rsid w:val="004954E7"/>
    <w:rsid w:val="004A6714"/>
    <w:rsid w:val="005636E4"/>
    <w:rsid w:val="00576326"/>
    <w:rsid w:val="005A585C"/>
    <w:rsid w:val="005D0FF4"/>
    <w:rsid w:val="006200EC"/>
    <w:rsid w:val="006704A3"/>
    <w:rsid w:val="006772F8"/>
    <w:rsid w:val="00683358"/>
    <w:rsid w:val="006A2F38"/>
    <w:rsid w:val="006C4753"/>
    <w:rsid w:val="00715AE7"/>
    <w:rsid w:val="00770438"/>
    <w:rsid w:val="0077420C"/>
    <w:rsid w:val="007940CB"/>
    <w:rsid w:val="00795948"/>
    <w:rsid w:val="007A5594"/>
    <w:rsid w:val="00803828"/>
    <w:rsid w:val="00814841"/>
    <w:rsid w:val="008407C4"/>
    <w:rsid w:val="00855DBE"/>
    <w:rsid w:val="008562FF"/>
    <w:rsid w:val="0086749D"/>
    <w:rsid w:val="00882F16"/>
    <w:rsid w:val="008B7B59"/>
    <w:rsid w:val="008E7BA7"/>
    <w:rsid w:val="00906622"/>
    <w:rsid w:val="0092043E"/>
    <w:rsid w:val="0094138B"/>
    <w:rsid w:val="00960002"/>
    <w:rsid w:val="00965E0D"/>
    <w:rsid w:val="009B5208"/>
    <w:rsid w:val="009C1024"/>
    <w:rsid w:val="00A85AB2"/>
    <w:rsid w:val="00AC7D93"/>
    <w:rsid w:val="00AD7105"/>
    <w:rsid w:val="00B718DA"/>
    <w:rsid w:val="00B75B7A"/>
    <w:rsid w:val="00BC2FC5"/>
    <w:rsid w:val="00BF3442"/>
    <w:rsid w:val="00C359CD"/>
    <w:rsid w:val="00C64041"/>
    <w:rsid w:val="00C82009"/>
    <w:rsid w:val="00C8593A"/>
    <w:rsid w:val="00C95C0E"/>
    <w:rsid w:val="00CA124C"/>
    <w:rsid w:val="00CD1B49"/>
    <w:rsid w:val="00CE38B8"/>
    <w:rsid w:val="00CE40A7"/>
    <w:rsid w:val="00D105A9"/>
    <w:rsid w:val="00D17DF1"/>
    <w:rsid w:val="00D4759A"/>
    <w:rsid w:val="00DD4BC3"/>
    <w:rsid w:val="00DF2E92"/>
    <w:rsid w:val="00DF4891"/>
    <w:rsid w:val="00EA5631"/>
    <w:rsid w:val="00F53A1C"/>
    <w:rsid w:val="00F60E55"/>
    <w:rsid w:val="00F83E75"/>
    <w:rsid w:val="00F9454F"/>
    <w:rsid w:val="00FB0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B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E0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D1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D1E4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D1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D1E4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D1E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1E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2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420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788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6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1623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lenovo</cp:lastModifiedBy>
  <cp:revision>69</cp:revision>
  <dcterms:created xsi:type="dcterms:W3CDTF">2017-06-30T10:26:00Z</dcterms:created>
  <dcterms:modified xsi:type="dcterms:W3CDTF">2017-07-01T12:17:00Z</dcterms:modified>
</cp:coreProperties>
</file>