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1B" w:rsidRPr="00EE324D" w:rsidRDefault="00EE324D">
      <w:pPr>
        <w:rPr>
          <w:lang w:val="en-US"/>
        </w:rPr>
      </w:pPr>
      <w:r>
        <w:rPr>
          <w:lang w:val="en-US"/>
        </w:rPr>
        <w:t>Gfcyfgighkfcdsxdvhnaesxcfgbukasdfghjkl;</w:t>
      </w:r>
      <w:bookmarkStart w:id="0" w:name="_GoBack"/>
      <w:bookmarkEnd w:id="0"/>
    </w:p>
    <w:sectPr w:rsidR="003F381B" w:rsidRPr="00EE3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83"/>
    <w:rsid w:val="003F381B"/>
    <w:rsid w:val="00C61F83"/>
    <w:rsid w:val="00E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PlihtaA</dc:creator>
  <cp:keywords/>
  <dc:description/>
  <cp:lastModifiedBy>PlihtaA</cp:lastModifiedBy>
  <cp:revision>3</cp:revision>
  <dcterms:created xsi:type="dcterms:W3CDTF">2022-04-17T11:44:00Z</dcterms:created>
  <dcterms:modified xsi:type="dcterms:W3CDTF">2022-04-17T11:44:00Z</dcterms:modified>
</cp:coreProperties>
</file>