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F573" w14:textId="0B26B05B" w:rsidR="003D4160" w:rsidRPr="00242215" w:rsidRDefault="00DA1AC8" w:rsidP="00454C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2215">
        <w:rPr>
          <w:rFonts w:ascii="Times New Roman" w:hAnsi="Times New Roman" w:cs="Times New Roman"/>
          <w:b/>
          <w:bCs/>
          <w:sz w:val="36"/>
          <w:szCs w:val="36"/>
        </w:rPr>
        <w:t>Предметная область</w:t>
      </w:r>
    </w:p>
    <w:p w14:paraId="66485C1D" w14:textId="1551232D" w:rsidR="00DA1AC8" w:rsidRPr="00242215" w:rsidRDefault="00DA1AC8" w:rsidP="00454C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2215">
        <w:rPr>
          <w:rFonts w:ascii="Times New Roman" w:hAnsi="Times New Roman" w:cs="Times New Roman"/>
          <w:b/>
          <w:bCs/>
          <w:sz w:val="36"/>
          <w:szCs w:val="36"/>
        </w:rPr>
        <w:t>Сдача в аренду торговых площадей</w:t>
      </w:r>
    </w:p>
    <w:p w14:paraId="64BF3D6D" w14:textId="0DA83C6F" w:rsidR="00DA1AC8" w:rsidRPr="00242215" w:rsidRDefault="00906969" w:rsidP="00906969">
      <w:p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В результате планирования определено некоторое количество торговых точек в пределах здания, которые могут сдаваться в аренду.</w:t>
      </w:r>
      <w:r w:rsidR="00454CD3" w:rsidRPr="00242215">
        <w:rPr>
          <w:rFonts w:ascii="Times New Roman" w:hAnsi="Times New Roman" w:cs="Times New Roman"/>
          <w:sz w:val="28"/>
          <w:szCs w:val="28"/>
        </w:rPr>
        <w:t xml:space="preserve"> </w:t>
      </w:r>
      <w:r w:rsidR="00C5652D" w:rsidRPr="00242215">
        <w:rPr>
          <w:rFonts w:ascii="Times New Roman" w:hAnsi="Times New Roman" w:cs="Times New Roman"/>
          <w:sz w:val="28"/>
          <w:szCs w:val="28"/>
        </w:rPr>
        <w:t>Торговые точки могут занимать несколько этажей. Каждая торговая точка характеризуется следующими параметрами:</w:t>
      </w:r>
    </w:p>
    <w:p w14:paraId="08476432" w14:textId="77777777" w:rsidR="00CA11B0" w:rsidRPr="00242215" w:rsidRDefault="00C5652D" w:rsidP="00CA11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Уникальный номер торговой точки;</w:t>
      </w:r>
    </w:p>
    <w:p w14:paraId="1094FD37" w14:textId="77777777" w:rsidR="00CA11B0" w:rsidRPr="00242215" w:rsidRDefault="00C5652D" w:rsidP="00CA11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Этаж;</w:t>
      </w:r>
    </w:p>
    <w:p w14:paraId="63430F97" w14:textId="77777777" w:rsidR="00CA11B0" w:rsidRPr="00242215" w:rsidRDefault="00C5652D" w:rsidP="00CA11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Площадь;</w:t>
      </w:r>
    </w:p>
    <w:p w14:paraId="6624F5D0" w14:textId="77777777" w:rsidR="00CA11B0" w:rsidRPr="00242215" w:rsidRDefault="00C5652D" w:rsidP="00CA11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Количество этажей;</w:t>
      </w:r>
    </w:p>
    <w:p w14:paraId="6745C891" w14:textId="77777777" w:rsidR="00CA11B0" w:rsidRPr="00242215" w:rsidRDefault="00C5652D" w:rsidP="00CA11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Наличие кондиционера;</w:t>
      </w:r>
    </w:p>
    <w:p w14:paraId="733BB00A" w14:textId="4CD6CB65" w:rsidR="00C5652D" w:rsidRPr="00242215" w:rsidRDefault="00C5652D" w:rsidP="00CA11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Стоимость аренды в день;</w:t>
      </w:r>
    </w:p>
    <w:p w14:paraId="5E517D6D" w14:textId="77777777" w:rsidR="00906969" w:rsidRPr="00242215" w:rsidRDefault="00C5652D">
      <w:p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С потенциальных клиентов собираются стандартные данные:</w:t>
      </w:r>
    </w:p>
    <w:p w14:paraId="39B87163" w14:textId="77777777" w:rsidR="00CA11B0" w:rsidRPr="00242215" w:rsidRDefault="00C5652D" w:rsidP="00CA11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Название;</w:t>
      </w:r>
    </w:p>
    <w:p w14:paraId="00577F05" w14:textId="77777777" w:rsidR="00CA11B0" w:rsidRPr="00242215" w:rsidRDefault="00C5652D" w:rsidP="00CA11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Адрес;</w:t>
      </w:r>
    </w:p>
    <w:p w14:paraId="57ECE502" w14:textId="77777777" w:rsidR="00CA11B0" w:rsidRPr="00242215" w:rsidRDefault="00C5652D" w:rsidP="00CA11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Телефон;</w:t>
      </w:r>
    </w:p>
    <w:p w14:paraId="29C355FC" w14:textId="77777777" w:rsidR="00CA11B0" w:rsidRPr="00242215" w:rsidRDefault="00C5652D" w:rsidP="00CA11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Реквизиты;</w:t>
      </w:r>
    </w:p>
    <w:p w14:paraId="47F8940B" w14:textId="2F63FBE5" w:rsidR="00C5652D" w:rsidRPr="00242215" w:rsidRDefault="00C5652D" w:rsidP="00CA11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Контактное лицо;</w:t>
      </w:r>
    </w:p>
    <w:p w14:paraId="775BE275" w14:textId="3E3E96A9" w:rsidR="00C5652D" w:rsidRPr="00242215" w:rsidRDefault="00C5652D" w:rsidP="00C5652D">
      <w:p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При появлении потенциального клиента ему показывают имеющиеся свободные площади. При достижении соглашения оформляется договор и в базе данных фиксируется:</w:t>
      </w:r>
    </w:p>
    <w:p w14:paraId="67719A13" w14:textId="77777777" w:rsidR="00CA11B0" w:rsidRPr="00242215" w:rsidRDefault="00906969" w:rsidP="00CA1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Т</w:t>
      </w:r>
      <w:r w:rsidR="00C5652D" w:rsidRPr="00242215">
        <w:rPr>
          <w:rFonts w:ascii="Times New Roman" w:hAnsi="Times New Roman" w:cs="Times New Roman"/>
          <w:sz w:val="28"/>
          <w:szCs w:val="28"/>
        </w:rPr>
        <w:t>оргов</w:t>
      </w:r>
      <w:r w:rsidRPr="00242215">
        <w:rPr>
          <w:rFonts w:ascii="Times New Roman" w:hAnsi="Times New Roman" w:cs="Times New Roman"/>
          <w:sz w:val="28"/>
          <w:szCs w:val="28"/>
        </w:rPr>
        <w:t>ая</w:t>
      </w:r>
      <w:r w:rsidR="00C5652D" w:rsidRPr="00242215">
        <w:rPr>
          <w:rFonts w:ascii="Times New Roman" w:hAnsi="Times New Roman" w:cs="Times New Roman"/>
          <w:sz w:val="28"/>
          <w:szCs w:val="28"/>
        </w:rPr>
        <w:t xml:space="preserve"> точка;</w:t>
      </w:r>
    </w:p>
    <w:p w14:paraId="261879F5" w14:textId="77777777" w:rsidR="00CA11B0" w:rsidRPr="00242215" w:rsidRDefault="00906969" w:rsidP="00CA1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К</w:t>
      </w:r>
      <w:r w:rsidR="00C5652D" w:rsidRPr="00242215">
        <w:rPr>
          <w:rFonts w:ascii="Times New Roman" w:hAnsi="Times New Roman" w:cs="Times New Roman"/>
          <w:sz w:val="28"/>
          <w:szCs w:val="28"/>
        </w:rPr>
        <w:t>лиент;</w:t>
      </w:r>
    </w:p>
    <w:p w14:paraId="02269655" w14:textId="440F9D75" w:rsidR="00C5652D" w:rsidRPr="00242215" w:rsidRDefault="00C5652D" w:rsidP="00CA11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Период (срок) аренды;</w:t>
      </w:r>
    </w:p>
    <w:p w14:paraId="11BD4E2D" w14:textId="782674FA" w:rsidR="00C5652D" w:rsidRPr="00242215" w:rsidRDefault="00C5652D" w:rsidP="00C5652D">
      <w:p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Некоторые клиенты в рамках одного</w:t>
      </w:r>
      <w:r w:rsidR="00906969" w:rsidRPr="00242215">
        <w:rPr>
          <w:rFonts w:ascii="Times New Roman" w:hAnsi="Times New Roman" w:cs="Times New Roman"/>
          <w:sz w:val="28"/>
          <w:szCs w:val="28"/>
        </w:rPr>
        <w:t xml:space="preserve"> </w:t>
      </w:r>
      <w:r w:rsidRPr="00242215">
        <w:rPr>
          <w:rFonts w:ascii="Times New Roman" w:hAnsi="Times New Roman" w:cs="Times New Roman"/>
          <w:sz w:val="28"/>
          <w:szCs w:val="28"/>
        </w:rPr>
        <w:t>договора арендуют сразу несколько торговых точек, причем для каждой точки</w:t>
      </w:r>
      <w:r w:rsidR="00906969" w:rsidRPr="00242215">
        <w:rPr>
          <w:rFonts w:ascii="Times New Roman" w:hAnsi="Times New Roman" w:cs="Times New Roman"/>
          <w:sz w:val="28"/>
          <w:szCs w:val="28"/>
        </w:rPr>
        <w:t xml:space="preserve"> </w:t>
      </w:r>
      <w:r w:rsidRPr="00242215">
        <w:rPr>
          <w:rFonts w:ascii="Times New Roman" w:hAnsi="Times New Roman" w:cs="Times New Roman"/>
          <w:sz w:val="28"/>
          <w:szCs w:val="28"/>
        </w:rPr>
        <w:t>возможен свой срок аренды. Дата заключения договора может не совпадать с</w:t>
      </w:r>
      <w:r w:rsidR="00906969" w:rsidRPr="00242215">
        <w:rPr>
          <w:rFonts w:ascii="Times New Roman" w:hAnsi="Times New Roman" w:cs="Times New Roman"/>
          <w:sz w:val="28"/>
          <w:szCs w:val="28"/>
        </w:rPr>
        <w:t xml:space="preserve"> </w:t>
      </w:r>
      <w:r w:rsidRPr="00242215">
        <w:rPr>
          <w:rFonts w:ascii="Times New Roman" w:hAnsi="Times New Roman" w:cs="Times New Roman"/>
          <w:sz w:val="28"/>
          <w:szCs w:val="28"/>
        </w:rPr>
        <w:t>датой начала аренды. Необходимо собирать информацию об ежемесячных</w:t>
      </w:r>
      <w:r w:rsidR="00906969" w:rsidRPr="00242215">
        <w:rPr>
          <w:rFonts w:ascii="Times New Roman" w:hAnsi="Times New Roman" w:cs="Times New Roman"/>
          <w:sz w:val="28"/>
          <w:szCs w:val="28"/>
        </w:rPr>
        <w:t xml:space="preserve"> </w:t>
      </w:r>
      <w:r w:rsidRPr="00242215">
        <w:rPr>
          <w:rFonts w:ascii="Times New Roman" w:hAnsi="Times New Roman" w:cs="Times New Roman"/>
          <w:sz w:val="28"/>
          <w:szCs w:val="28"/>
        </w:rPr>
        <w:t>платежах, поступающих от арендаторов.</w:t>
      </w:r>
    </w:p>
    <w:p w14:paraId="351E6E2E" w14:textId="77777777" w:rsidR="00CA11B0" w:rsidRPr="00242215" w:rsidRDefault="00906969" w:rsidP="00C5652D">
      <w:p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Предусмотреть следующие ограничения на информацию в системе:</w:t>
      </w:r>
    </w:p>
    <w:p w14:paraId="0EA1202E" w14:textId="77777777" w:rsidR="00CA11B0" w:rsidRPr="00242215" w:rsidRDefault="00CA11B0" w:rsidP="00CA11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Торговая точка может не иметь кондиционера.</w:t>
      </w:r>
    </w:p>
    <w:p w14:paraId="175FAB45" w14:textId="77777777" w:rsidR="00CA11B0" w:rsidRPr="00242215" w:rsidRDefault="00906969" w:rsidP="00CA11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Клиенты должны быть не моложе 18 лет.</w:t>
      </w:r>
    </w:p>
    <w:p w14:paraId="0C1A249B" w14:textId="5C111BAD" w:rsidR="00CA11B0" w:rsidRPr="00242215" w:rsidRDefault="00CA11B0" w:rsidP="00CA11B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Срок аренды не может быть меньше 14 дней.</w:t>
      </w:r>
    </w:p>
    <w:p w14:paraId="55449682" w14:textId="37FB40BD" w:rsidR="00CA11B0" w:rsidRPr="00242215" w:rsidRDefault="00CA11B0" w:rsidP="00C5652D">
      <w:p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3CEF544C" w14:textId="6596ECD7" w:rsidR="00CA11B0" w:rsidRPr="00242215" w:rsidRDefault="00CA11B0" w:rsidP="00785F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lastRenderedPageBreak/>
        <w:t>Клиент;</w:t>
      </w:r>
    </w:p>
    <w:p w14:paraId="7D20479F" w14:textId="78A87A87" w:rsidR="00CA11B0" w:rsidRPr="00242215" w:rsidRDefault="00785F2E" w:rsidP="00785F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Арендодатель;</w:t>
      </w:r>
    </w:p>
    <w:p w14:paraId="72719842" w14:textId="4325C154" w:rsidR="00785F2E" w:rsidRPr="00242215" w:rsidRDefault="00785F2E" w:rsidP="00785F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Администрация торгового центра;</w:t>
      </w:r>
    </w:p>
    <w:p w14:paraId="1A769AC5" w14:textId="0B2A5C97" w:rsidR="00785F2E" w:rsidRPr="00242215" w:rsidRDefault="00785F2E" w:rsidP="00C5652D">
      <w:p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При работе с системой клиент должен иметь следующие возможности:</w:t>
      </w:r>
    </w:p>
    <w:p w14:paraId="67838AA2" w14:textId="598D10A9" w:rsidR="00785F2E" w:rsidRPr="00242215" w:rsidRDefault="00785F2E" w:rsidP="0058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Просмотреть список свободных торговых точек.</w:t>
      </w:r>
    </w:p>
    <w:p w14:paraId="13C4FAC4" w14:textId="13F2D9F5" w:rsidR="00785F2E" w:rsidRPr="00242215" w:rsidRDefault="00785F2E" w:rsidP="0058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Для выбранной торговой точки узнать ее площадь, этаж, количество этажей, наличие кондиционера и стоимость аренды в день.</w:t>
      </w:r>
    </w:p>
    <w:p w14:paraId="66A04CBD" w14:textId="1E107535" w:rsidR="00785F2E" w:rsidRPr="00242215" w:rsidRDefault="00785F2E" w:rsidP="00C5652D">
      <w:p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Арендодатель должен иметь следующие возможности:</w:t>
      </w:r>
    </w:p>
    <w:p w14:paraId="25F387C6" w14:textId="0BC4847C" w:rsidR="00A154D8" w:rsidRPr="00242215" w:rsidRDefault="00D91974" w:rsidP="001855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Добавлять</w:t>
      </w:r>
      <w:r w:rsidR="00A154D8" w:rsidRPr="00242215">
        <w:rPr>
          <w:rFonts w:ascii="Times New Roman" w:hAnsi="Times New Roman" w:cs="Times New Roman"/>
          <w:sz w:val="28"/>
          <w:szCs w:val="28"/>
        </w:rPr>
        <w:t xml:space="preserve"> новые торговые точки в аренду.</w:t>
      </w:r>
    </w:p>
    <w:p w14:paraId="6070967B" w14:textId="5233FEA8" w:rsidR="00587D7C" w:rsidRPr="00242215" w:rsidRDefault="00587D7C" w:rsidP="001855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Просмотреть список свободных/арендованных торговых точек.</w:t>
      </w:r>
    </w:p>
    <w:p w14:paraId="747C9386" w14:textId="53DE3E59" w:rsidR="001855BB" w:rsidRPr="00242215" w:rsidRDefault="001855BB" w:rsidP="00C5652D">
      <w:p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Владелец торговых точек должен иметь следующие возможности:</w:t>
      </w:r>
    </w:p>
    <w:p w14:paraId="2FBD667F" w14:textId="21E54B0A" w:rsidR="00587D7C" w:rsidRPr="00242215" w:rsidRDefault="00587D7C" w:rsidP="001855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Просмотреть данн</w:t>
      </w:r>
      <w:r w:rsidR="00D91974" w:rsidRPr="00242215">
        <w:rPr>
          <w:rFonts w:ascii="Times New Roman" w:hAnsi="Times New Roman" w:cs="Times New Roman"/>
          <w:sz w:val="28"/>
          <w:szCs w:val="28"/>
        </w:rPr>
        <w:t>ые клиентов.</w:t>
      </w:r>
    </w:p>
    <w:p w14:paraId="5A068D99" w14:textId="77777777" w:rsidR="001855BB" w:rsidRPr="00242215" w:rsidRDefault="001855BB" w:rsidP="001855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Добавлять новые торговые точки в аренду.</w:t>
      </w:r>
    </w:p>
    <w:p w14:paraId="4873145A" w14:textId="77777777" w:rsidR="001855BB" w:rsidRPr="00242215" w:rsidRDefault="001855BB" w:rsidP="001855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2215">
        <w:rPr>
          <w:rFonts w:ascii="Times New Roman" w:hAnsi="Times New Roman" w:cs="Times New Roman"/>
          <w:sz w:val="28"/>
          <w:szCs w:val="28"/>
        </w:rPr>
        <w:t>Просмотреть список свободных/арендованных торговых точек.</w:t>
      </w:r>
    </w:p>
    <w:p w14:paraId="3B1970BB" w14:textId="77777777" w:rsidR="001855BB" w:rsidRPr="00242215" w:rsidRDefault="001855BB" w:rsidP="00C5652D">
      <w:pPr>
        <w:rPr>
          <w:rFonts w:ascii="Times New Roman" w:hAnsi="Times New Roman" w:cs="Times New Roman"/>
          <w:sz w:val="28"/>
          <w:szCs w:val="28"/>
        </w:rPr>
      </w:pPr>
    </w:p>
    <w:sectPr w:rsidR="001855BB" w:rsidRPr="00242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B148B"/>
    <w:multiLevelType w:val="hybridMultilevel"/>
    <w:tmpl w:val="8A58E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D60"/>
    <w:multiLevelType w:val="hybridMultilevel"/>
    <w:tmpl w:val="79AAD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56ACA"/>
    <w:multiLevelType w:val="hybridMultilevel"/>
    <w:tmpl w:val="4FA6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6083"/>
    <w:multiLevelType w:val="hybridMultilevel"/>
    <w:tmpl w:val="92B00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96EEA"/>
    <w:multiLevelType w:val="hybridMultilevel"/>
    <w:tmpl w:val="9BCC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C0D90"/>
    <w:multiLevelType w:val="hybridMultilevel"/>
    <w:tmpl w:val="0BBE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30DE3"/>
    <w:multiLevelType w:val="hybridMultilevel"/>
    <w:tmpl w:val="F392E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B7F6E"/>
    <w:multiLevelType w:val="hybridMultilevel"/>
    <w:tmpl w:val="E6760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B6D5B"/>
    <w:multiLevelType w:val="hybridMultilevel"/>
    <w:tmpl w:val="0804E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042295">
    <w:abstractNumId w:val="7"/>
  </w:num>
  <w:num w:numId="2" w16cid:durableId="553662702">
    <w:abstractNumId w:val="8"/>
  </w:num>
  <w:num w:numId="3" w16cid:durableId="802389924">
    <w:abstractNumId w:val="2"/>
  </w:num>
  <w:num w:numId="4" w16cid:durableId="726608300">
    <w:abstractNumId w:val="0"/>
  </w:num>
  <w:num w:numId="5" w16cid:durableId="688146421">
    <w:abstractNumId w:val="4"/>
  </w:num>
  <w:num w:numId="6" w16cid:durableId="1651206956">
    <w:abstractNumId w:val="5"/>
  </w:num>
  <w:num w:numId="7" w16cid:durableId="290790225">
    <w:abstractNumId w:val="3"/>
  </w:num>
  <w:num w:numId="8" w16cid:durableId="1986856992">
    <w:abstractNumId w:val="6"/>
  </w:num>
  <w:num w:numId="9" w16cid:durableId="195475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0"/>
    <w:rsid w:val="001855BB"/>
    <w:rsid w:val="00242215"/>
    <w:rsid w:val="003D4160"/>
    <w:rsid w:val="00454CD3"/>
    <w:rsid w:val="00587D7C"/>
    <w:rsid w:val="00785F2E"/>
    <w:rsid w:val="00906969"/>
    <w:rsid w:val="00A154D8"/>
    <w:rsid w:val="00C5652D"/>
    <w:rsid w:val="00CA11B0"/>
    <w:rsid w:val="00D721CF"/>
    <w:rsid w:val="00D91974"/>
    <w:rsid w:val="00D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DE30"/>
  <w15:chartTrackingRefBased/>
  <w15:docId w15:val="{56B2E78E-56D9-4833-9A90-F1D26B19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Name No</cp:lastModifiedBy>
  <cp:revision>5</cp:revision>
  <dcterms:created xsi:type="dcterms:W3CDTF">2024-10-08T08:02:00Z</dcterms:created>
  <dcterms:modified xsi:type="dcterms:W3CDTF">2024-10-14T04:00:00Z</dcterms:modified>
</cp:coreProperties>
</file>