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1 - Stakeholder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Bev and Bob</w:t>
      </w:r>
      <w:r w:rsidDel="00000000" w:rsidR="00000000" w:rsidRPr="00000000">
        <w:rPr>
          <w:rtl w:val="0"/>
        </w:rPr>
        <w:t xml:space="preserve"> - Owens of the restaurant, actively involved in its management as well as decision making.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BAs Unlimited</w:t>
      </w:r>
      <w:r w:rsidDel="00000000" w:rsidR="00000000" w:rsidRPr="00000000">
        <w:rPr>
          <w:rtl w:val="0"/>
        </w:rPr>
        <w:t xml:space="preserve"> - The consulting firm that is contracted by Ben and Bob to achieve specific goals for the restaurant.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Charles (Executive Chef)</w:t>
      </w:r>
      <w:r w:rsidDel="00000000" w:rsidR="00000000" w:rsidRPr="00000000">
        <w:rPr>
          <w:rtl w:val="0"/>
        </w:rPr>
        <w:t xml:space="preserve"> - In charge of the kitchen operations, reporting directly to Bob. He is involved in the creation of the menu, preparation of the food and maintaining a hygienic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Susan (Sous Chef)</w:t>
      </w:r>
      <w:r w:rsidDel="00000000" w:rsidR="00000000" w:rsidRPr="00000000">
        <w:rPr>
          <w:rtl w:val="0"/>
        </w:rPr>
        <w:t xml:space="preserve"> - The second person in command in the kitchen is Susan. She is responsible for scheduling, food preparation and also filling in for Charles when needed.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Larry and Laura (Line Chef)</w:t>
      </w:r>
      <w:r w:rsidDel="00000000" w:rsidR="00000000" w:rsidRPr="00000000">
        <w:rPr>
          <w:rtl w:val="0"/>
        </w:rPr>
        <w:t xml:space="preserve"> - The Kitchen staff that is involved in various cooking tasks, with Larry studying to be a pantry chef.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Bob (Office Manager)</w:t>
      </w:r>
      <w:r w:rsidDel="00000000" w:rsidR="00000000" w:rsidRPr="00000000">
        <w:rPr>
          <w:rtl w:val="0"/>
        </w:rPr>
        <w:t xml:space="preserve"> - He manages the finances, payrolls, the legal stuff, purchasing items and also the kitchen. Additionally, he is involved in the decision-making and strategy development.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Helen (Hostess)</w:t>
      </w:r>
      <w:r w:rsidDel="00000000" w:rsidR="00000000" w:rsidRPr="00000000">
        <w:rPr>
          <w:rtl w:val="0"/>
        </w:rPr>
        <w:t xml:space="preserve"> - She manages the dining room, greets customers and handles the reservations.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Servers (Steve, Sam, Shelly, Sara, Stacey, Sean, Sandra)</w:t>
      </w:r>
      <w:r w:rsidDel="00000000" w:rsidR="00000000" w:rsidRPr="00000000">
        <w:rPr>
          <w:rtl w:val="0"/>
        </w:rPr>
        <w:t xml:space="preserve"> - Responsible for taking orders, serving meals as well as handling payments.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Bruce (Bartender)</w:t>
      </w:r>
      <w:r w:rsidDel="00000000" w:rsidR="00000000" w:rsidRPr="00000000">
        <w:rPr>
          <w:rtl w:val="0"/>
        </w:rPr>
        <w:t xml:space="preserve"> - He manages the bar, prepares drinks and handles the inventory control.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Health Inspector</w:t>
      </w:r>
      <w:r w:rsidDel="00000000" w:rsidR="00000000" w:rsidRPr="00000000">
        <w:rPr>
          <w:rtl w:val="0"/>
        </w:rPr>
        <w:t xml:space="preserve"> - Randomly visits the restaurant to inspect food storage and preparation areas.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Doug and Dave (Cleaning Staff)</w:t>
      </w:r>
      <w:r w:rsidDel="00000000" w:rsidR="00000000" w:rsidRPr="00000000">
        <w:rPr>
          <w:rtl w:val="0"/>
        </w:rPr>
        <w:t xml:space="preserve"> - Responsible for keeping utensils, pots, and pans clean, operating the dishwasher, and assisting in food preparation tasks.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u w:val="single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- Individuals dining at the restaurant, influencing its success and providing revenue.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u w:val="single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- Entities providing food, drink, and other supplies to the restaurant.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u w:val="single"/>
          <w:rtl w:val="0"/>
        </w:rPr>
        <w:t xml:space="preserve">Credit Card Payment System (CCPS)</w:t>
      </w:r>
      <w:r w:rsidDel="00000000" w:rsidR="00000000" w:rsidRPr="00000000">
        <w:rPr>
          <w:rtl w:val="0"/>
        </w:rPr>
        <w:t xml:space="preserve"> - System provided by the bank for processing credit card transactions.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u w:val="single"/>
          <w:rtl w:val="0"/>
        </w:rPr>
        <w:t xml:space="preserve">Restaurant Software, Inc. (MOBS)</w:t>
      </w:r>
      <w:r w:rsidDel="00000000" w:rsidR="00000000" w:rsidRPr="00000000">
        <w:rPr>
          <w:rtl w:val="0"/>
        </w:rPr>
        <w:t xml:space="preserve"> - Provides the Meal Order and Billing System used for managing orders in the restaurant.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u w:val="single"/>
          <w:rtl w:val="0"/>
        </w:rPr>
        <w:t xml:space="preserve">Contractors</w:t>
      </w:r>
      <w:r w:rsidDel="00000000" w:rsidR="00000000" w:rsidRPr="00000000">
        <w:rPr>
          <w:rtl w:val="0"/>
        </w:rPr>
        <w:t xml:space="preserve"> - Engaged by Bob to perform tasks such as testing the fire suppression system, steam-cleaning the exhaust hood, and cleaning the grease interceptor.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