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 w:after="19"/>
        <w:ind w:left="0" w:right="456" w:firstLine="0"/>
        <w:jc w:val="right"/>
        <w:rPr>
          <w:sz w:val="18"/>
        </w:rPr>
      </w:pPr>
      <w:r>
        <w:rPr>
          <w:spacing w:val="-1"/>
          <w:sz w:val="18"/>
        </w:rPr>
        <w:t>XXXX-CP29-01</w:t>
      </w:r>
    </w:p>
    <w:p>
      <w:pPr>
        <w:spacing w:line="20" w:lineRule="exact"/>
        <w:ind w:left="452" w:right="0" w:firstLine="0"/>
        <w:rPr>
          <w:sz w:val="2"/>
        </w:rPr>
      </w:pPr>
      <w:r>
        <w:rPr>
          <w:sz w:val="2"/>
        </w:rPr>
        <w:pict>
          <v:group style="width:415.3pt;height:.75pt;mso-position-horizontal-relative:char;mso-position-vertical-relative:line" coordorigin="0,0" coordsize="8306,15">
            <v:line style="position:absolute" from="0,7" to="8306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0" w:lineRule="auto" w:before="12"/>
        <w:rPr>
          <w:sz w:val="17"/>
        </w:rPr>
      </w:pPr>
    </w:p>
    <w:p>
      <w:pPr>
        <w:pStyle w:val="BodyText"/>
        <w:tabs>
          <w:tab w:pos="8765" w:val="left" w:leader="none"/>
        </w:tabs>
        <w:spacing w:before="71"/>
        <w:ind w:left="4660"/>
        <w:rPr>
          <w:u w:val="none"/>
        </w:rPr>
      </w:pPr>
      <w:r>
        <w:rPr>
          <w:u w:val="none"/>
        </w:rPr>
        <w:t>项目编号：</w:t>
      </w:r>
      <w:r>
        <w:rPr>
          <w:spacing w:val="38"/>
          <w:u w:val="single"/>
        </w:rPr>
        <w:t> </w:t>
      </w:r>
      <w:r>
        <w:rPr>
          <w:u w:val="single"/>
        </w:rPr>
        <w:t>（DJCP201XXXX）-XXXX</w:t>
        <w:tab/>
      </w:r>
    </w:p>
    <w:p>
      <w:pPr>
        <w:spacing w:before="47"/>
        <w:ind w:left="1295" w:right="1295" w:firstLine="0"/>
        <w:jc w:val="center"/>
        <w:rPr>
          <w:rFonts w:ascii="微软雅黑" w:eastAsia="微软雅黑" w:hint="eastAsia"/>
          <w:b/>
          <w:sz w:val="44"/>
        </w:rPr>
      </w:pPr>
      <w:r>
        <w:rPr>
          <w:rFonts w:ascii="微软雅黑" w:eastAsia="微软雅黑" w:hint="eastAsia"/>
          <w:b/>
          <w:sz w:val="44"/>
        </w:rPr>
        <w:t>网络安全等级保护测评项目通知单</w:t>
      </w:r>
    </w:p>
    <w:p>
      <w:pPr>
        <w:pStyle w:val="BodyText"/>
        <w:spacing w:before="6"/>
        <w:rPr>
          <w:rFonts w:ascii="微软雅黑"/>
          <w:b/>
          <w:sz w:val="3"/>
          <w:u w:val="none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8"/>
        <w:gridCol w:w="7023"/>
      </w:tblGrid>
      <w:tr>
        <w:trPr>
          <w:trHeight w:val="467" w:hRule="atLeast"/>
        </w:trPr>
        <w:tc>
          <w:tcPr>
            <w:tcW w:w="1968" w:type="dxa"/>
          </w:tcPr>
          <w:p>
            <w:pPr>
              <w:pStyle w:val="TableParagraph"/>
              <w:spacing w:before="80"/>
              <w:ind w:left="587"/>
              <w:rPr>
                <w:sz w:val="24"/>
              </w:rPr>
            </w:pPr>
            <w:r>
              <w:rPr>
                <w:sz w:val="24"/>
              </w:rPr>
              <w:t>合同名称</w:t>
            </w:r>
          </w:p>
        </w:tc>
        <w:tc>
          <w:tcPr>
            <w:tcW w:w="7023" w:type="dxa"/>
          </w:tcPr>
          <w:p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技术服务合同</w:t>
            </w:r>
          </w:p>
        </w:tc>
      </w:tr>
      <w:tr>
        <w:trPr>
          <w:trHeight w:val="467" w:hRule="atLeast"/>
        </w:trPr>
        <w:tc>
          <w:tcPr>
            <w:tcW w:w="1968" w:type="dxa"/>
          </w:tcPr>
          <w:p>
            <w:pPr>
              <w:pStyle w:val="TableParagraph"/>
              <w:spacing w:before="82"/>
              <w:ind w:left="143"/>
              <w:rPr>
                <w:sz w:val="24"/>
              </w:rPr>
            </w:pPr>
            <w:r>
              <w:rPr>
                <w:sz w:val="24"/>
              </w:rPr>
              <w:t>被测评单位名称</w:t>
            </w:r>
          </w:p>
        </w:tc>
        <w:tc>
          <w:tcPr>
            <w:tcW w:w="7023" w:type="dxa"/>
          </w:tcPr>
          <w:p>
            <w:pPr>
              <w:pStyle w:val="TableParagraph"/>
              <w:spacing w:before="82"/>
              <w:ind w:left="107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XXX </w:t>
            </w:r>
            <w:r>
              <w:rPr>
                <w:sz w:val="24"/>
              </w:rPr>
              <w:t>大学</w:t>
            </w:r>
          </w:p>
        </w:tc>
      </w:tr>
      <w:tr>
        <w:trPr>
          <w:trHeight w:val="468" w:hRule="atLeast"/>
        </w:trPr>
        <w:tc>
          <w:tcPr>
            <w:tcW w:w="1968" w:type="dxa"/>
          </w:tcPr>
          <w:p>
            <w:pPr>
              <w:pStyle w:val="TableParagraph"/>
              <w:spacing w:before="81"/>
              <w:ind w:left="143"/>
              <w:rPr>
                <w:sz w:val="24"/>
              </w:rPr>
            </w:pPr>
            <w:r>
              <w:rPr>
                <w:sz w:val="24"/>
              </w:rPr>
              <w:t>被测评系统名称</w:t>
            </w:r>
          </w:p>
        </w:tc>
        <w:tc>
          <w:tcPr>
            <w:tcW w:w="7023" w:type="dxa"/>
          </w:tcPr>
          <w:p>
            <w:pPr>
              <w:pStyle w:val="TableParagraph"/>
              <w:spacing w:before="94"/>
              <w:ind w:left="107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XXX </w:t>
            </w:r>
            <w:r>
              <w:rPr>
                <w:sz w:val="22"/>
              </w:rPr>
              <w:t>大学全流程数字化业务系统网络安全等级保护测评项目</w:t>
            </w:r>
          </w:p>
        </w:tc>
      </w:tr>
      <w:tr>
        <w:trPr>
          <w:trHeight w:val="467" w:hRule="atLeast"/>
        </w:trPr>
        <w:tc>
          <w:tcPr>
            <w:tcW w:w="1968" w:type="dxa"/>
          </w:tcPr>
          <w:p>
            <w:pPr>
              <w:pStyle w:val="TableParagraph"/>
              <w:spacing w:before="81"/>
              <w:ind w:left="503"/>
              <w:rPr>
                <w:sz w:val="24"/>
              </w:rPr>
            </w:pPr>
            <w:r>
              <w:rPr>
                <w:sz w:val="24"/>
              </w:rPr>
              <w:t>任务编号</w:t>
            </w:r>
          </w:p>
        </w:tc>
        <w:tc>
          <w:tcPr>
            <w:tcW w:w="7023" w:type="dxa"/>
          </w:tcPr>
          <w:p>
            <w:pPr>
              <w:pStyle w:val="TableParagraph"/>
              <w:spacing w:before="97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XXXXXX</w:t>
            </w:r>
          </w:p>
        </w:tc>
      </w:tr>
      <w:tr>
        <w:trPr>
          <w:trHeight w:val="467" w:hRule="atLeast"/>
        </w:trPr>
        <w:tc>
          <w:tcPr>
            <w:tcW w:w="1968" w:type="dxa"/>
          </w:tcPr>
          <w:p>
            <w:pPr>
              <w:pStyle w:val="TableParagraph"/>
              <w:spacing w:before="81"/>
              <w:ind w:left="503"/>
              <w:rPr>
                <w:sz w:val="24"/>
              </w:rPr>
            </w:pPr>
            <w:r>
              <w:rPr>
                <w:sz w:val="24"/>
              </w:rPr>
              <w:t>项目来源</w:t>
            </w:r>
          </w:p>
        </w:tc>
        <w:tc>
          <w:tcPr>
            <w:tcW w:w="7023" w:type="dxa"/>
          </w:tcPr>
          <w:p>
            <w:pPr>
              <w:pStyle w:val="TableParagraph"/>
              <w:tabs>
                <w:tab w:pos="2241" w:val="left" w:leader="none"/>
                <w:tab w:pos="4161" w:val="left" w:leader="none"/>
              </w:tabs>
              <w:spacing w:before="81"/>
              <w:ind w:left="347"/>
              <w:rPr>
                <w:sz w:val="24"/>
              </w:rPr>
            </w:pPr>
            <w:r>
              <w:rPr>
                <w:rFonts w:ascii="Wingdings 2" w:hAnsi="Wingdings 2" w:eastAsia="Wingdings 2"/>
                <w:sz w:val="24"/>
              </w:rPr>
              <w:t></w:t>
            </w:r>
            <w:r>
              <w:rPr>
                <w:sz w:val="24"/>
              </w:rPr>
              <w:t>客户主动咨询</w:t>
              <w:tab/>
              <w:t>□合作伙伴推荐</w:t>
              <w:tab/>
              <w:t>□市场营销 □其他项目</w:t>
            </w:r>
          </w:p>
        </w:tc>
      </w:tr>
      <w:tr>
        <w:trPr>
          <w:trHeight w:val="1404" w:hRule="atLeast"/>
        </w:trPr>
        <w:tc>
          <w:tcPr>
            <w:tcW w:w="1968" w:type="dxa"/>
          </w:tcPr>
          <w:p>
            <w:pPr>
              <w:pStyle w:val="TableParagraph"/>
              <w:spacing w:before="13"/>
              <w:rPr>
                <w:rFonts w:ascii="微软雅黑"/>
                <w:b/>
                <w:sz w:val="29"/>
              </w:rPr>
            </w:pPr>
          </w:p>
          <w:p>
            <w:pPr>
              <w:pStyle w:val="TableParagraph"/>
              <w:spacing w:before="1"/>
              <w:ind w:left="503"/>
              <w:rPr>
                <w:sz w:val="24"/>
              </w:rPr>
            </w:pPr>
            <w:r>
              <w:rPr>
                <w:sz w:val="24"/>
              </w:rPr>
              <w:t>测评对象</w:t>
            </w:r>
          </w:p>
        </w:tc>
        <w:tc>
          <w:tcPr>
            <w:tcW w:w="7023" w:type="dxa"/>
          </w:tcPr>
          <w:p>
            <w:pPr>
              <w:pStyle w:val="TableParagraph"/>
              <w:spacing w:before="80"/>
              <w:ind w:left="347"/>
              <w:rPr>
                <w:sz w:val="24"/>
              </w:rPr>
            </w:pPr>
            <w:r>
              <w:rPr>
                <w:rFonts w:ascii="Wingdings 2" w:hAnsi="Wingdings 2" w:eastAsia="Wingdings 2"/>
                <w:sz w:val="24"/>
              </w:rPr>
              <w:t></w:t>
            </w:r>
            <w:r>
              <w:rPr>
                <w:sz w:val="24"/>
              </w:rPr>
              <w:t>信息系统 □基础信息网络 □工业控制系统 □云计算平台</w:t>
            </w:r>
          </w:p>
          <w:p>
            <w:pPr>
              <w:pStyle w:val="TableParagraph"/>
              <w:tabs>
                <w:tab w:pos="1689" w:val="left" w:leader="none"/>
                <w:tab w:pos="4849" w:val="left" w:leader="none"/>
              </w:tabs>
              <w:spacing w:line="470" w:lineRule="atLeast"/>
              <w:ind w:left="107" w:right="97" w:firstLine="240"/>
              <w:rPr>
                <w:sz w:val="24"/>
              </w:rPr>
            </w:pPr>
            <w:r>
              <w:rPr>
                <w:sz w:val="24"/>
              </w:rPr>
              <w:t>□物联网</w:t>
              <w:tab/>
              <w:t>□使用</w:t>
            </w:r>
            <w:r>
              <w:rPr>
                <w:spacing w:val="4"/>
                <w:sz w:val="24"/>
              </w:rPr>
              <w:t>移</w:t>
            </w:r>
            <w:r>
              <w:rPr>
                <w:sz w:val="24"/>
              </w:rPr>
              <w:t>动互联</w:t>
            </w:r>
            <w:r>
              <w:rPr>
                <w:spacing w:val="4"/>
                <w:sz w:val="24"/>
              </w:rPr>
              <w:t>技</w:t>
            </w:r>
            <w:r>
              <w:rPr>
                <w:sz w:val="24"/>
              </w:rPr>
              <w:t>术的网络</w:t>
              <w:tab/>
            </w:r>
            <w:r>
              <w:rPr>
                <w:spacing w:val="4"/>
                <w:sz w:val="24"/>
              </w:rPr>
              <w:t>□</w:t>
            </w:r>
            <w:r>
              <w:rPr>
                <w:sz w:val="24"/>
              </w:rPr>
              <w:t>大数据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□其他</w:t>
            </w:r>
            <w:r>
              <w:rPr>
                <w:spacing w:val="-14"/>
                <w:sz w:val="24"/>
              </w:rPr>
              <w:t>网</w:t>
            </w:r>
            <w:r>
              <w:rPr>
                <w:sz w:val="24"/>
              </w:rPr>
              <w:t>络</w:t>
            </w:r>
          </w:p>
        </w:tc>
      </w:tr>
      <w:tr>
        <w:trPr>
          <w:trHeight w:val="661" w:hRule="atLeast"/>
        </w:trPr>
        <w:tc>
          <w:tcPr>
            <w:tcW w:w="1968" w:type="dxa"/>
          </w:tcPr>
          <w:p>
            <w:pPr>
              <w:pStyle w:val="TableParagraph"/>
              <w:spacing w:before="178"/>
              <w:ind w:left="263"/>
              <w:rPr>
                <w:sz w:val="24"/>
              </w:rPr>
            </w:pPr>
            <w:r>
              <w:rPr>
                <w:sz w:val="24"/>
              </w:rPr>
              <w:t>客户联系方式</w:t>
            </w:r>
          </w:p>
        </w:tc>
        <w:tc>
          <w:tcPr>
            <w:tcW w:w="7023" w:type="dxa"/>
          </w:tcPr>
          <w:p>
            <w:pPr>
              <w:pStyle w:val="TableParagraph"/>
              <w:tabs>
                <w:tab w:pos="2305" w:val="left" w:leader="none"/>
              </w:tabs>
              <w:spacing w:before="178"/>
              <w:ind w:left="347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联系人：</w:t>
            </w:r>
            <w:r>
              <w:rPr>
                <w:rFonts w:ascii="Times New Roman" w:eastAsia="Times New Roman"/>
                <w:sz w:val="24"/>
              </w:rPr>
              <w:t>XXX</w:t>
              <w:tab/>
            </w:r>
            <w:r>
              <w:rPr>
                <w:sz w:val="24"/>
              </w:rPr>
              <w:t>电话：</w:t>
            </w:r>
            <w:r>
              <w:rPr>
                <w:rFonts w:ascii="Times New Roman" w:eastAsia="Times New Roman"/>
                <w:sz w:val="24"/>
              </w:rPr>
              <w:t>XXX</w:t>
            </w:r>
          </w:p>
        </w:tc>
      </w:tr>
      <w:tr>
        <w:trPr>
          <w:trHeight w:val="1105" w:hRule="atLeast"/>
        </w:trPr>
        <w:tc>
          <w:tcPr>
            <w:tcW w:w="1968" w:type="dxa"/>
          </w:tcPr>
          <w:p>
            <w:pPr>
              <w:pStyle w:val="TableParagraph"/>
              <w:spacing w:before="12"/>
              <w:rPr>
                <w:rFonts w:ascii="微软雅黑"/>
                <w:b/>
                <w:sz w:val="21"/>
              </w:rPr>
            </w:pPr>
          </w:p>
          <w:p>
            <w:pPr>
              <w:pStyle w:val="TableParagraph"/>
              <w:ind w:left="503"/>
              <w:rPr>
                <w:sz w:val="24"/>
              </w:rPr>
            </w:pPr>
            <w:r>
              <w:rPr>
                <w:sz w:val="24"/>
              </w:rPr>
              <w:t>工作内容</w:t>
            </w:r>
          </w:p>
        </w:tc>
        <w:tc>
          <w:tcPr>
            <w:tcW w:w="7023" w:type="dxa"/>
          </w:tcPr>
          <w:p>
            <w:pPr>
              <w:pStyle w:val="TableParagraph"/>
              <w:spacing w:before="6"/>
              <w:rPr>
                <w:rFonts w:ascii="微软雅黑"/>
                <w:b/>
                <w:sz w:val="22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rFonts w:ascii="Times New Roman" w:eastAsia="Times New Roman"/>
                <w:sz w:val="22"/>
              </w:rPr>
              <w:t>XXX </w:t>
            </w:r>
            <w:r>
              <w:rPr>
                <w:sz w:val="22"/>
              </w:rPr>
              <w:t>大学全流程数字化业务系统网络安全等级保护。</w:t>
            </w:r>
          </w:p>
        </w:tc>
      </w:tr>
      <w:tr>
        <w:trPr>
          <w:trHeight w:val="2340" w:hRule="atLeast"/>
        </w:trPr>
        <w:tc>
          <w:tcPr>
            <w:tcW w:w="8991" w:type="dxa"/>
            <w:gridSpan w:val="2"/>
          </w:tcPr>
          <w:p>
            <w:pPr>
              <w:pStyle w:val="TableParagraph"/>
              <w:spacing w:line="364" w:lineRule="auto" w:before="81"/>
              <w:ind w:left="107" w:right="14" w:firstLine="480"/>
              <w:rPr>
                <w:sz w:val="24"/>
              </w:rPr>
            </w:pPr>
            <w:r>
              <w:rPr>
                <w:sz w:val="24"/>
              </w:rPr>
              <w:t>任命 </w:t>
            </w:r>
            <w:r>
              <w:rPr>
                <w:rFonts w:ascii="Times New Roman" w:eastAsia="Times New Roman"/>
                <w:sz w:val="24"/>
              </w:rPr>
              <w:t>XXX </w:t>
            </w:r>
            <w:r>
              <w:rPr>
                <w:sz w:val="24"/>
              </w:rPr>
              <w:t>担任项目经理，承担本次项目管理工作、并负责处理该项目相关的一切事务。项目成员：</w:t>
            </w:r>
            <w:r>
              <w:rPr>
                <w:rFonts w:ascii="Times New Roman" w:eastAsia="Times New Roman"/>
                <w:sz w:val="24"/>
              </w:rPr>
              <w:t>XXX</w:t>
            </w:r>
            <w:r>
              <w:rPr>
                <w:sz w:val="24"/>
              </w:rPr>
              <w:t>。</w:t>
            </w:r>
          </w:p>
          <w:p>
            <w:pPr>
              <w:pStyle w:val="TableParagraph"/>
              <w:spacing w:before="8"/>
              <w:rPr>
                <w:rFonts w:ascii="微软雅黑"/>
                <w:b/>
                <w:sz w:val="25"/>
              </w:rPr>
            </w:pPr>
          </w:p>
          <w:p>
            <w:pPr>
              <w:pStyle w:val="TableParagraph"/>
              <w:ind w:left="5675"/>
              <w:rPr>
                <w:rFonts w:ascii="Times New Roman" w:eastAsia="Times New Roman"/>
                <w:sz w:val="24"/>
              </w:rPr>
            </w:pPr>
            <w:r>
              <w:rPr>
                <w:sz w:val="24"/>
              </w:rPr>
              <w:t>部门领导签字：</w:t>
            </w:r>
            <w:r>
              <w:rPr>
                <w:rFonts w:ascii="Times New Roman" w:eastAsia="Times New Roman"/>
                <w:sz w:val="24"/>
              </w:rPr>
              <w:t>XXX</w:t>
            </w:r>
          </w:p>
          <w:p>
            <w:pPr>
              <w:pStyle w:val="TableParagraph"/>
              <w:tabs>
                <w:tab w:pos="839" w:val="left" w:leader="none"/>
                <w:tab w:pos="1799" w:val="left" w:leader="none"/>
              </w:tabs>
              <w:spacing w:before="161"/>
              <w:ind w:right="577"/>
              <w:jc w:val="right"/>
              <w:rPr>
                <w:sz w:val="24"/>
              </w:rPr>
            </w:pPr>
            <w:r>
              <w:rPr>
                <w:sz w:val="24"/>
              </w:rPr>
              <w:t>年</w:t>
              <w:tab/>
              <w:t>月</w:t>
              <w:tab/>
              <w:t>日</w:t>
            </w:r>
          </w:p>
        </w:tc>
      </w:tr>
      <w:tr>
        <w:trPr>
          <w:trHeight w:val="1403" w:hRule="atLeast"/>
        </w:trPr>
        <w:tc>
          <w:tcPr>
            <w:tcW w:w="1968" w:type="dxa"/>
          </w:tcPr>
          <w:p>
            <w:pPr>
              <w:pStyle w:val="TableParagraph"/>
              <w:spacing w:before="2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spacing w:line="364" w:lineRule="auto"/>
              <w:ind w:left="743" w:right="492" w:hanging="240"/>
              <w:rPr>
                <w:sz w:val="24"/>
              </w:rPr>
            </w:pPr>
            <w:r>
              <w:rPr>
                <w:sz w:val="24"/>
              </w:rPr>
              <w:t>质量主管意见</w:t>
            </w:r>
          </w:p>
        </w:tc>
        <w:tc>
          <w:tcPr>
            <w:tcW w:w="7023" w:type="dxa"/>
          </w:tcPr>
          <w:p>
            <w:pPr>
              <w:pStyle w:val="TableParagraph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31"/>
              </w:rPr>
            </w:pPr>
          </w:p>
          <w:p>
            <w:pPr>
              <w:pStyle w:val="TableParagraph"/>
              <w:tabs>
                <w:tab w:pos="1919" w:val="left" w:leader="none"/>
                <w:tab w:pos="3359" w:val="left" w:leader="none"/>
                <w:tab w:pos="4199" w:val="left" w:leader="none"/>
                <w:tab w:pos="5039" w:val="left" w:leader="none"/>
              </w:tabs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签字：</w:t>
              <w:tab/>
              <w:t>时间：</w:t>
              <w:tab/>
              <w:t>年</w:t>
              <w:tab/>
              <w:t>月</w:t>
              <w:tab/>
              <w:t>日</w:t>
            </w:r>
          </w:p>
        </w:tc>
      </w:tr>
      <w:tr>
        <w:trPr>
          <w:trHeight w:val="1404" w:hRule="atLeast"/>
        </w:trPr>
        <w:tc>
          <w:tcPr>
            <w:tcW w:w="1968" w:type="dxa"/>
          </w:tcPr>
          <w:p>
            <w:pPr>
              <w:pStyle w:val="TableParagraph"/>
              <w:spacing w:before="2"/>
              <w:rPr>
                <w:rFonts w:ascii="微软雅黑"/>
                <w:b/>
                <w:sz w:val="17"/>
              </w:rPr>
            </w:pPr>
          </w:p>
          <w:p>
            <w:pPr>
              <w:pStyle w:val="TableParagraph"/>
              <w:spacing w:line="364" w:lineRule="auto"/>
              <w:ind w:left="743" w:right="492" w:hanging="240"/>
              <w:rPr>
                <w:sz w:val="24"/>
              </w:rPr>
            </w:pPr>
            <w:r>
              <w:rPr>
                <w:sz w:val="24"/>
              </w:rPr>
              <w:t>技术主管意见</w:t>
            </w:r>
          </w:p>
        </w:tc>
        <w:tc>
          <w:tcPr>
            <w:tcW w:w="7023" w:type="dxa"/>
          </w:tcPr>
          <w:p>
            <w:pPr>
              <w:pStyle w:val="TableParagraph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微软雅黑"/>
                <w:b/>
                <w:sz w:val="31"/>
              </w:rPr>
            </w:pPr>
          </w:p>
          <w:p>
            <w:pPr>
              <w:pStyle w:val="TableParagraph"/>
              <w:tabs>
                <w:tab w:pos="1843" w:val="left" w:leader="none"/>
                <w:tab w:pos="3206" w:val="left" w:leader="none"/>
                <w:tab w:pos="4046" w:val="left" w:leader="none"/>
                <w:tab w:pos="4886" w:val="left" w:leader="none"/>
              </w:tabs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签字：</w:t>
              <w:tab/>
              <w:t>时间：</w:t>
              <w:tab/>
              <w:t>年</w:t>
              <w:tab/>
              <w:t>月</w:t>
              <w:tab/>
              <w:t>日</w:t>
            </w:r>
          </w:p>
        </w:tc>
      </w:tr>
      <w:tr>
        <w:trPr>
          <w:trHeight w:val="1585" w:hRule="atLeast"/>
        </w:trPr>
        <w:tc>
          <w:tcPr>
            <w:tcW w:w="1968" w:type="dxa"/>
          </w:tcPr>
          <w:p>
            <w:pPr>
              <w:pStyle w:val="TableParagraph"/>
              <w:rPr>
                <w:rFonts w:ascii="微软雅黑"/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743" w:right="612" w:hanging="120"/>
              <w:rPr>
                <w:sz w:val="24"/>
              </w:rPr>
            </w:pPr>
            <w:r>
              <w:rPr>
                <w:sz w:val="24"/>
              </w:rPr>
              <w:t>总经理审批</w:t>
            </w:r>
          </w:p>
        </w:tc>
        <w:tc>
          <w:tcPr>
            <w:tcW w:w="7023" w:type="dxa"/>
          </w:tcPr>
          <w:p>
            <w:pPr>
              <w:pStyle w:val="TableParagraph"/>
              <w:rPr>
                <w:rFonts w:ascii="微软雅黑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微软雅黑"/>
                <w:b/>
                <w:sz w:val="23"/>
              </w:rPr>
            </w:pPr>
          </w:p>
          <w:p>
            <w:pPr>
              <w:pStyle w:val="TableParagraph"/>
              <w:tabs>
                <w:tab w:pos="1919" w:val="left" w:leader="none"/>
                <w:tab w:pos="3359" w:val="left" w:leader="none"/>
                <w:tab w:pos="4199" w:val="left" w:leader="none"/>
                <w:tab w:pos="5039" w:val="left" w:leader="none"/>
              </w:tabs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签字：</w:t>
              <w:tab/>
              <w:t>时间：</w:t>
              <w:tab/>
              <w:t>年</w:t>
              <w:tab/>
              <w:t>月</w:t>
              <w:tab/>
              <w:t>日</w:t>
            </w:r>
          </w:p>
        </w:tc>
      </w:tr>
    </w:tbl>
    <w:p>
      <w:pPr>
        <w:spacing w:before="370"/>
        <w:ind w:left="0" w:right="25" w:firstLine="0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1</w:t>
      </w:r>
    </w:p>
    <w:sectPr>
      <w:type w:val="continuous"/>
      <w:pgSz w:w="11910" w:h="16840"/>
      <w:pgMar w:top="7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华文仿宋">
    <w:altName w:val="华文仿宋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Wingdings 2">
    <w:altName w:val="Wingdings 2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华文仿宋" w:hAnsi="华文仿宋" w:eastAsia="华文仿宋" w:cs="华文仿宋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东普电脑</dc:creator>
  <dcterms:created xsi:type="dcterms:W3CDTF">2021-07-16T07:16:23Z</dcterms:created>
  <dcterms:modified xsi:type="dcterms:W3CDTF">2021-07-16T07:16:23Z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