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23"/>
        <w:ind w:left="344" w:right="211" w:firstLine="0"/>
        <w:jc w:val="center"/>
        <w:rPr>
          <w:rFonts w:ascii="华文中宋" w:eastAsia="华文中宋" w:hint="eastAsia"/>
          <w:b/>
          <w:sz w:val="32"/>
        </w:rPr>
      </w:pPr>
      <w:r>
        <w:rPr>
          <w:rFonts w:ascii="华文中宋" w:eastAsia="华文中宋" w:hint="eastAsia"/>
          <w:b/>
          <w:sz w:val="32"/>
        </w:rPr>
        <w:t>目录</w:t>
      </w:r>
    </w:p>
    <w:sdt>
      <w:sdtPr>
        <w:docPartObj>
          <w:docPartGallery w:val="Table of Contents"/>
          <w:docPartUnique/>
        </w:docPartObj>
      </w:sdtPr>
      <w:sdtEndPr/>
      <w:sdtContent>
        <w:p>
          <w:pPr>
            <w:pStyle w:val="TOC4"/>
            <w:numPr>
              <w:ilvl w:val="0"/>
              <w:numId w:val="1"/>
            </w:numPr>
            <w:tabs>
              <w:tab w:pos="543" w:val="left" w:leader="none"/>
              <w:tab w:pos="960" w:val="left" w:leader="none"/>
              <w:tab w:pos="8652" w:val="left" w:leader="dot"/>
            </w:tabs>
            <w:spacing w:line="240" w:lineRule="auto" w:before="172" w:after="0"/>
            <w:ind w:left="960" w:right="0" w:hanging="837"/>
            <w:jc w:val="left"/>
            <w:rPr>
              <w:rFonts w:ascii="Times New Roman" w:eastAsia="Times New Roman"/>
            </w:rPr>
          </w:pPr>
          <w:hyperlink w:history="true" w:anchor="_bookmark0">
            <w:r>
              <w:rPr/>
              <w:t>概述</w:t>
              <w:tab/>
            </w:r>
            <w:r>
              <w:rPr>
                <w:rFonts w:ascii="Times New Roman" w:eastAsia="Times New Roman"/>
              </w:rPr>
              <w:t>1</w:t>
            </w:r>
          </w:hyperlink>
        </w:p>
        <w:p>
          <w:pPr>
            <w:pStyle w:val="TOC6"/>
            <w:numPr>
              <w:ilvl w:val="1"/>
              <w:numId w:val="1"/>
            </w:numPr>
            <w:tabs>
              <w:tab w:pos="1133" w:val="left" w:leader="none"/>
              <w:tab w:pos="9069" w:val="left" w:leader="dot"/>
            </w:tabs>
            <w:spacing w:line="320" w:lineRule="exact" w:before="104" w:after="0"/>
            <w:ind w:left="1132" w:right="0" w:hanging="385"/>
            <w:jc w:val="left"/>
            <w:rPr>
              <w:rFonts w:ascii="Times New Roman" w:eastAsia="Times New Roman"/>
              <w:b w:val="0"/>
            </w:rPr>
          </w:pPr>
          <w:hyperlink w:history="true" w:anchor="_bookmark1">
            <w:r>
              <w:rPr/>
              <w:t>项目简介</w:t>
              <w:tab/>
            </w:r>
            <w:r>
              <w:rPr>
                <w:rFonts w:ascii="Times New Roman" w:eastAsia="Times New Roman"/>
                <w:b w:val="0"/>
              </w:rPr>
              <w:t>1</w:t>
            </w:r>
          </w:hyperlink>
        </w:p>
        <w:p>
          <w:pPr>
            <w:pStyle w:val="TOC6"/>
            <w:numPr>
              <w:ilvl w:val="1"/>
              <w:numId w:val="1"/>
            </w:numPr>
            <w:tabs>
              <w:tab w:pos="1133" w:val="left" w:leader="none"/>
              <w:tab w:pos="9069" w:val="left" w:leader="dot"/>
            </w:tabs>
            <w:spacing w:line="312" w:lineRule="exact" w:before="0" w:after="0"/>
            <w:ind w:left="1132" w:right="0" w:hanging="385"/>
            <w:jc w:val="left"/>
            <w:rPr>
              <w:rFonts w:ascii="Times New Roman" w:eastAsia="Times New Roman"/>
              <w:b w:val="0"/>
            </w:rPr>
          </w:pPr>
          <w:hyperlink w:history="true" w:anchor="_bookmark2">
            <w:r>
              <w:rPr/>
              <w:t>被测单位基本情况介绍</w:t>
              <w:tab/>
            </w:r>
            <w:r>
              <w:rPr>
                <w:rFonts w:ascii="Times New Roman" w:eastAsia="Times New Roman"/>
                <w:b w:val="0"/>
              </w:rPr>
              <w:t>1</w:t>
            </w:r>
          </w:hyperlink>
        </w:p>
        <w:p>
          <w:pPr>
            <w:pStyle w:val="TOC6"/>
            <w:numPr>
              <w:ilvl w:val="1"/>
              <w:numId w:val="1"/>
            </w:numPr>
            <w:tabs>
              <w:tab w:pos="1133" w:val="left" w:leader="none"/>
              <w:tab w:pos="9069" w:val="left" w:leader="dot"/>
            </w:tabs>
            <w:spacing w:line="312" w:lineRule="exact" w:before="0" w:after="0"/>
            <w:ind w:left="1132" w:right="0" w:hanging="385"/>
            <w:jc w:val="left"/>
            <w:rPr>
              <w:rFonts w:ascii="Times New Roman" w:eastAsia="Times New Roman"/>
              <w:b w:val="0"/>
            </w:rPr>
          </w:pPr>
          <w:hyperlink w:history="true" w:anchor="_bookmark3">
            <w:r>
              <w:rPr/>
              <w:t>测评范围</w:t>
              <w:tab/>
            </w:r>
            <w:r>
              <w:rPr>
                <w:rFonts w:ascii="Times New Roman" w:eastAsia="Times New Roman"/>
                <w:b w:val="0"/>
              </w:rPr>
              <w:t>2</w:t>
            </w:r>
          </w:hyperlink>
        </w:p>
        <w:p>
          <w:pPr>
            <w:pStyle w:val="TOC6"/>
            <w:numPr>
              <w:ilvl w:val="1"/>
              <w:numId w:val="1"/>
            </w:numPr>
            <w:tabs>
              <w:tab w:pos="1133" w:val="left" w:leader="none"/>
              <w:tab w:pos="9069" w:val="left" w:leader="dot"/>
            </w:tabs>
            <w:spacing w:line="320" w:lineRule="exact" w:before="0" w:after="0"/>
            <w:ind w:left="1132" w:right="0" w:hanging="385"/>
            <w:jc w:val="left"/>
            <w:rPr>
              <w:rFonts w:ascii="Times New Roman" w:eastAsia="Times New Roman"/>
              <w:b w:val="0"/>
            </w:rPr>
          </w:pPr>
          <w:hyperlink w:history="true" w:anchor="_bookmark4">
            <w:r>
              <w:rPr/>
              <w:t>测评依据及规范</w:t>
              <w:tab/>
            </w:r>
            <w:r>
              <w:rPr>
                <w:rFonts w:ascii="Times New Roman" w:eastAsia="Times New Roman"/>
                <w:b w:val="0"/>
              </w:rPr>
              <w:t>2</w:t>
            </w:r>
          </w:hyperlink>
        </w:p>
        <w:p>
          <w:pPr>
            <w:pStyle w:val="TOC5"/>
            <w:numPr>
              <w:ilvl w:val="0"/>
              <w:numId w:val="1"/>
            </w:numPr>
            <w:tabs>
              <w:tab w:pos="959" w:val="left" w:leader="none"/>
              <w:tab w:pos="960" w:val="left" w:leader="none"/>
              <w:tab w:pos="9069" w:val="left" w:leader="dot"/>
            </w:tabs>
            <w:spacing w:line="240" w:lineRule="auto" w:before="108" w:after="0"/>
            <w:ind w:left="960" w:right="0" w:hanging="420"/>
            <w:jc w:val="left"/>
            <w:rPr>
              <w:rFonts w:ascii="Times New Roman" w:eastAsia="Times New Roman"/>
            </w:rPr>
          </w:pPr>
          <w:hyperlink w:history="true" w:anchor="_bookmark5">
            <w:r>
              <w:rPr/>
              <w:t>被测对象描述</w:t>
              <w:tab/>
            </w:r>
            <w:r>
              <w:rPr>
                <w:rFonts w:ascii="Times New Roman" w:eastAsia="Times New Roman"/>
              </w:rPr>
              <w:t>2</w:t>
            </w:r>
          </w:hyperlink>
        </w:p>
        <w:p>
          <w:pPr>
            <w:pStyle w:val="TOC6"/>
            <w:numPr>
              <w:ilvl w:val="1"/>
              <w:numId w:val="1"/>
            </w:numPr>
            <w:tabs>
              <w:tab w:pos="1133" w:val="left" w:leader="none"/>
              <w:tab w:pos="9069" w:val="left" w:leader="dot"/>
            </w:tabs>
            <w:spacing w:line="315" w:lineRule="exact" w:before="114" w:after="0"/>
            <w:ind w:left="1132" w:right="0" w:hanging="385"/>
            <w:jc w:val="left"/>
            <w:rPr>
              <w:rFonts w:ascii="Times New Roman" w:eastAsia="Times New Roman"/>
              <w:b w:val="0"/>
            </w:rPr>
          </w:pPr>
          <w:hyperlink w:history="true" w:anchor="_bookmark6">
            <w:r>
              <w:rPr>
                <w:rFonts w:ascii="华文中宋" w:eastAsia="华文中宋" w:hint="eastAsia"/>
              </w:rPr>
              <w:t>定级结果</w:t>
              <w:tab/>
            </w:r>
            <w:r>
              <w:rPr>
                <w:rFonts w:ascii="Times New Roman" w:eastAsia="Times New Roman"/>
                <w:b w:val="0"/>
              </w:rPr>
              <w:t>2</w:t>
            </w:r>
          </w:hyperlink>
        </w:p>
        <w:p>
          <w:pPr>
            <w:pStyle w:val="TOC6"/>
            <w:numPr>
              <w:ilvl w:val="1"/>
              <w:numId w:val="1"/>
            </w:numPr>
            <w:tabs>
              <w:tab w:pos="1133" w:val="left" w:leader="none"/>
              <w:tab w:pos="9069" w:val="left" w:leader="dot"/>
            </w:tabs>
            <w:spacing w:line="312" w:lineRule="exact" w:before="0" w:after="0"/>
            <w:ind w:left="1132" w:right="0" w:hanging="385"/>
            <w:jc w:val="left"/>
            <w:rPr>
              <w:rFonts w:ascii="Times New Roman" w:eastAsia="Times New Roman"/>
              <w:b w:val="0"/>
            </w:rPr>
          </w:pPr>
          <w:hyperlink w:history="true" w:anchor="_bookmark7">
            <w:r>
              <w:rPr>
                <w:rFonts w:ascii="华文中宋" w:eastAsia="华文中宋" w:hint="eastAsia"/>
              </w:rPr>
              <w:t>业务和采用的技术</w:t>
              <w:tab/>
            </w:r>
            <w:r>
              <w:rPr>
                <w:rFonts w:ascii="Times New Roman" w:eastAsia="Times New Roman"/>
                <w:b w:val="0"/>
              </w:rPr>
              <w:t>3</w:t>
            </w:r>
          </w:hyperlink>
        </w:p>
        <w:p>
          <w:pPr>
            <w:pStyle w:val="TOC6"/>
            <w:numPr>
              <w:ilvl w:val="1"/>
              <w:numId w:val="1"/>
            </w:numPr>
            <w:tabs>
              <w:tab w:pos="1133" w:val="left" w:leader="none"/>
              <w:tab w:pos="9069" w:val="left" w:leader="dot"/>
            </w:tabs>
            <w:spacing w:line="312" w:lineRule="exact" w:before="0" w:after="0"/>
            <w:ind w:left="1132" w:right="0" w:hanging="385"/>
            <w:jc w:val="left"/>
            <w:rPr>
              <w:rFonts w:ascii="Times New Roman" w:eastAsia="Times New Roman"/>
              <w:b w:val="0"/>
            </w:rPr>
          </w:pPr>
          <w:hyperlink w:history="true" w:anchor="_bookmark8">
            <w:r>
              <w:rPr>
                <w:rFonts w:ascii="华文中宋" w:eastAsia="华文中宋" w:hint="eastAsia"/>
              </w:rPr>
              <w:t>网络结构</w:t>
              <w:tab/>
            </w:r>
            <w:r>
              <w:rPr>
                <w:rFonts w:ascii="Times New Roman" w:eastAsia="Times New Roman"/>
                <w:b w:val="0"/>
              </w:rPr>
              <w:t>3</w:t>
            </w:r>
          </w:hyperlink>
        </w:p>
        <w:p>
          <w:pPr>
            <w:pStyle w:val="TOC6"/>
            <w:numPr>
              <w:ilvl w:val="1"/>
              <w:numId w:val="1"/>
            </w:numPr>
            <w:tabs>
              <w:tab w:pos="1133" w:val="left" w:leader="none"/>
              <w:tab w:pos="9069" w:val="left" w:leader="dot"/>
            </w:tabs>
            <w:spacing w:line="306" w:lineRule="exact" w:before="0" w:after="0"/>
            <w:ind w:left="1132" w:right="0" w:hanging="385"/>
            <w:jc w:val="left"/>
            <w:rPr>
              <w:rFonts w:ascii="Times New Roman" w:eastAsia="Times New Roman"/>
              <w:b w:val="0"/>
            </w:rPr>
          </w:pPr>
          <w:hyperlink w:history="true" w:anchor="_bookmark9">
            <w:r>
              <w:rPr>
                <w:rFonts w:ascii="华文中宋" w:eastAsia="华文中宋" w:hint="eastAsia"/>
              </w:rPr>
              <w:t>被测对象资产</w:t>
              <w:tab/>
            </w:r>
            <w:r>
              <w:rPr>
                <w:rFonts w:ascii="Times New Roman" w:eastAsia="Times New Roman"/>
                <w:b w:val="0"/>
              </w:rPr>
              <w:t>4</w:t>
            </w:r>
          </w:hyperlink>
        </w:p>
        <w:p>
          <w:pPr>
            <w:pStyle w:val="TOC7"/>
            <w:numPr>
              <w:ilvl w:val="2"/>
              <w:numId w:val="1"/>
            </w:numPr>
            <w:tabs>
              <w:tab w:pos="1545" w:val="left" w:leader="none"/>
              <w:tab w:pos="9069" w:val="left" w:leader="dot"/>
            </w:tabs>
            <w:spacing w:line="314" w:lineRule="exact" w:before="0" w:after="0"/>
            <w:ind w:left="1544" w:right="0" w:hanging="594"/>
            <w:jc w:val="left"/>
            <w:rPr>
              <w:rFonts w:ascii="Times New Roman" w:eastAsia="Times New Roman"/>
              <w:b w:val="0"/>
              <w:i/>
              <w:sz w:val="20"/>
            </w:rPr>
          </w:pPr>
          <w:hyperlink w:history="true" w:anchor="_bookmark10">
            <w:r>
              <w:rPr>
                <w:spacing w:val="-85"/>
              </w:rPr>
              <w:t>物</w:t>
            </w:r>
            <w:r>
              <w:rPr>
                <w:spacing w:val="-82"/>
              </w:rPr>
              <w:t>理</w:t>
            </w:r>
            <w:r>
              <w:rPr>
                <w:spacing w:val="-85"/>
              </w:rPr>
              <w:t>机</w:t>
            </w:r>
            <w:r>
              <w:rPr>
                <w:spacing w:val="-14"/>
              </w:rPr>
              <w:t>房</w:t>
              <w:tab/>
            </w:r>
            <w:r>
              <w:rPr>
                <w:rFonts w:ascii="Times New Roman" w:eastAsia="Times New Roman"/>
                <w:b w:val="0"/>
                <w:i/>
                <w:sz w:val="20"/>
              </w:rPr>
              <w:t>4</w:t>
            </w:r>
          </w:hyperlink>
        </w:p>
        <w:p>
          <w:pPr>
            <w:pStyle w:val="TOC7"/>
            <w:numPr>
              <w:ilvl w:val="2"/>
              <w:numId w:val="1"/>
            </w:numPr>
            <w:tabs>
              <w:tab w:pos="1545" w:val="left" w:leader="none"/>
              <w:tab w:pos="9069" w:val="left" w:leader="dot"/>
            </w:tabs>
            <w:spacing w:line="312" w:lineRule="exact" w:before="0" w:after="0"/>
            <w:ind w:left="1544" w:right="0" w:hanging="594"/>
            <w:jc w:val="left"/>
            <w:rPr>
              <w:rFonts w:ascii="Times New Roman" w:eastAsia="Times New Roman"/>
              <w:b w:val="0"/>
              <w:i/>
              <w:sz w:val="20"/>
            </w:rPr>
          </w:pPr>
          <w:hyperlink w:history="true" w:anchor="_bookmark11">
            <w:r>
              <w:rPr>
                <w:spacing w:val="-85"/>
              </w:rPr>
              <w:t>网</w:t>
            </w:r>
            <w:r>
              <w:rPr>
                <w:spacing w:val="-82"/>
              </w:rPr>
              <w:t>络</w:t>
            </w:r>
            <w:r>
              <w:rPr>
                <w:spacing w:val="-85"/>
              </w:rPr>
              <w:t>设</w:t>
            </w:r>
            <w:r>
              <w:rPr>
                <w:spacing w:val="-14"/>
              </w:rPr>
              <w:t>备</w:t>
              <w:tab/>
            </w:r>
            <w:r>
              <w:rPr>
                <w:rFonts w:ascii="Times New Roman" w:eastAsia="Times New Roman"/>
                <w:b w:val="0"/>
                <w:i/>
                <w:sz w:val="20"/>
              </w:rPr>
              <w:t>4</w:t>
            </w:r>
          </w:hyperlink>
        </w:p>
        <w:p>
          <w:pPr>
            <w:pStyle w:val="TOC7"/>
            <w:numPr>
              <w:ilvl w:val="2"/>
              <w:numId w:val="1"/>
            </w:numPr>
            <w:tabs>
              <w:tab w:pos="1545" w:val="left" w:leader="none"/>
              <w:tab w:pos="9069" w:val="left" w:leader="dot"/>
            </w:tabs>
            <w:spacing w:line="312" w:lineRule="exact" w:before="0" w:after="0"/>
            <w:ind w:left="1544" w:right="0" w:hanging="594"/>
            <w:jc w:val="left"/>
            <w:rPr>
              <w:rFonts w:ascii="Times New Roman" w:eastAsia="Times New Roman"/>
              <w:b w:val="0"/>
              <w:i/>
              <w:sz w:val="20"/>
            </w:rPr>
          </w:pPr>
          <w:hyperlink w:history="true" w:anchor="_bookmark12">
            <w:r>
              <w:rPr>
                <w:spacing w:val="-85"/>
              </w:rPr>
              <w:t>安</w:t>
            </w:r>
            <w:r>
              <w:rPr>
                <w:spacing w:val="-82"/>
              </w:rPr>
              <w:t>全</w:t>
            </w:r>
            <w:r>
              <w:rPr>
                <w:spacing w:val="-85"/>
              </w:rPr>
              <w:t>设</w:t>
            </w:r>
            <w:r>
              <w:rPr>
                <w:spacing w:val="-14"/>
              </w:rPr>
              <w:t>备</w:t>
              <w:tab/>
            </w:r>
            <w:r>
              <w:rPr>
                <w:rFonts w:ascii="Times New Roman" w:eastAsia="Times New Roman"/>
                <w:b w:val="0"/>
                <w:i/>
                <w:sz w:val="20"/>
              </w:rPr>
              <w:t>4</w:t>
            </w:r>
          </w:hyperlink>
        </w:p>
        <w:p>
          <w:pPr>
            <w:pStyle w:val="TOC7"/>
            <w:numPr>
              <w:ilvl w:val="2"/>
              <w:numId w:val="1"/>
            </w:numPr>
            <w:tabs>
              <w:tab w:pos="1545" w:val="left" w:leader="none"/>
              <w:tab w:pos="9069" w:val="left" w:leader="dot"/>
            </w:tabs>
            <w:spacing w:line="312" w:lineRule="exact" w:before="0" w:after="0"/>
            <w:ind w:left="1544" w:right="0" w:hanging="594"/>
            <w:jc w:val="left"/>
            <w:rPr>
              <w:rFonts w:ascii="Times New Roman" w:eastAsia="Times New Roman"/>
              <w:b w:val="0"/>
              <w:i/>
              <w:sz w:val="20"/>
            </w:rPr>
          </w:pPr>
          <w:hyperlink w:history="true" w:anchor="_bookmark13">
            <w:r>
              <w:rPr>
                <w:spacing w:val="-85"/>
              </w:rPr>
              <w:t>服</w:t>
            </w:r>
            <w:r>
              <w:rPr>
                <w:spacing w:val="-82"/>
              </w:rPr>
              <w:t>务</w:t>
            </w:r>
            <w:r>
              <w:rPr>
                <w:spacing w:val="-85"/>
              </w:rPr>
              <w:t>器</w:t>
            </w:r>
            <w:r>
              <w:rPr>
                <w:spacing w:val="-84"/>
              </w:rPr>
              <w:t>/</w:t>
            </w:r>
            <w:r>
              <w:rPr>
                <w:spacing w:val="-85"/>
              </w:rPr>
              <w:t>存</w:t>
            </w:r>
            <w:r>
              <w:rPr>
                <w:spacing w:val="-82"/>
              </w:rPr>
              <w:t>储</w:t>
            </w:r>
            <w:r>
              <w:rPr>
                <w:spacing w:val="-85"/>
              </w:rPr>
              <w:t>设</w:t>
            </w:r>
            <w:r>
              <w:rPr>
                <w:spacing w:val="-14"/>
              </w:rPr>
              <w:t>备</w:t>
              <w:tab/>
            </w:r>
            <w:r>
              <w:rPr>
                <w:rFonts w:ascii="Times New Roman" w:eastAsia="Times New Roman"/>
                <w:b w:val="0"/>
                <w:i/>
                <w:sz w:val="20"/>
              </w:rPr>
              <w:t>5</w:t>
            </w:r>
          </w:hyperlink>
        </w:p>
        <w:p>
          <w:pPr>
            <w:pStyle w:val="TOC7"/>
            <w:numPr>
              <w:ilvl w:val="2"/>
              <w:numId w:val="1"/>
            </w:numPr>
            <w:tabs>
              <w:tab w:pos="1545" w:val="left" w:leader="none"/>
              <w:tab w:pos="9069" w:val="left" w:leader="dot"/>
            </w:tabs>
            <w:spacing w:line="312" w:lineRule="exact" w:before="0" w:after="0"/>
            <w:ind w:left="1544" w:right="0" w:hanging="594"/>
            <w:jc w:val="left"/>
            <w:rPr>
              <w:rFonts w:ascii="Times New Roman" w:eastAsia="Times New Roman"/>
              <w:b w:val="0"/>
              <w:i/>
              <w:sz w:val="20"/>
            </w:rPr>
          </w:pPr>
          <w:hyperlink w:history="true" w:anchor="_bookmark14">
            <w:r>
              <w:rPr>
                <w:spacing w:val="-85"/>
              </w:rPr>
              <w:t>终端</w:t>
            </w:r>
            <w:r>
              <w:rPr>
                <w:spacing w:val="-84"/>
              </w:rPr>
              <w:t>/</w:t>
            </w:r>
            <w:r>
              <w:rPr>
                <w:spacing w:val="-85"/>
              </w:rPr>
              <w:t>现</w:t>
            </w:r>
            <w:r>
              <w:rPr>
                <w:spacing w:val="-82"/>
              </w:rPr>
              <w:t>场</w:t>
            </w:r>
            <w:r>
              <w:rPr>
                <w:spacing w:val="-85"/>
              </w:rPr>
              <w:t>设</w:t>
            </w:r>
            <w:r>
              <w:rPr>
                <w:spacing w:val="-14"/>
              </w:rPr>
              <w:t>备</w:t>
              <w:tab/>
            </w:r>
            <w:r>
              <w:rPr>
                <w:rFonts w:ascii="Times New Roman" w:eastAsia="Times New Roman"/>
                <w:b w:val="0"/>
                <w:i/>
                <w:sz w:val="20"/>
              </w:rPr>
              <w:t>5</w:t>
            </w:r>
          </w:hyperlink>
        </w:p>
        <w:p>
          <w:pPr>
            <w:pStyle w:val="TOC7"/>
            <w:numPr>
              <w:ilvl w:val="2"/>
              <w:numId w:val="1"/>
            </w:numPr>
            <w:tabs>
              <w:tab w:pos="1545" w:val="left" w:leader="none"/>
              <w:tab w:pos="9069" w:val="left" w:leader="dot"/>
            </w:tabs>
            <w:spacing w:line="312" w:lineRule="exact" w:before="0" w:after="0"/>
            <w:ind w:left="1544" w:right="0" w:hanging="594"/>
            <w:jc w:val="left"/>
            <w:rPr>
              <w:rFonts w:ascii="Times New Roman" w:eastAsia="Times New Roman"/>
              <w:b w:val="0"/>
              <w:i/>
              <w:sz w:val="20"/>
            </w:rPr>
          </w:pPr>
          <w:hyperlink w:history="true" w:anchor="_bookmark15">
            <w:r>
              <w:rPr>
                <w:spacing w:val="-85"/>
              </w:rPr>
              <w:t>系</w:t>
            </w:r>
            <w:r>
              <w:rPr>
                <w:spacing w:val="-82"/>
              </w:rPr>
              <w:t>统</w:t>
            </w:r>
            <w:r>
              <w:rPr>
                <w:spacing w:val="-85"/>
              </w:rPr>
              <w:t>管</w:t>
            </w:r>
            <w:r>
              <w:rPr>
                <w:spacing w:val="-82"/>
              </w:rPr>
              <w:t>理</w:t>
            </w:r>
            <w:r>
              <w:rPr>
                <w:spacing w:val="-85"/>
              </w:rPr>
              <w:t>软件</w:t>
            </w:r>
            <w:r>
              <w:rPr>
                <w:spacing w:val="-84"/>
              </w:rPr>
              <w:t>/</w:t>
            </w:r>
            <w:r>
              <w:rPr>
                <w:spacing w:val="-85"/>
              </w:rPr>
              <w:t>平</w:t>
            </w:r>
            <w:r>
              <w:rPr>
                <w:spacing w:val="-14"/>
              </w:rPr>
              <w:t>台</w:t>
              <w:tab/>
            </w:r>
            <w:r>
              <w:rPr>
                <w:rFonts w:ascii="Times New Roman" w:eastAsia="Times New Roman"/>
                <w:b w:val="0"/>
                <w:i/>
                <w:sz w:val="20"/>
              </w:rPr>
              <w:t>5</w:t>
            </w:r>
          </w:hyperlink>
        </w:p>
        <w:p>
          <w:pPr>
            <w:pStyle w:val="TOC7"/>
            <w:numPr>
              <w:ilvl w:val="2"/>
              <w:numId w:val="1"/>
            </w:numPr>
            <w:tabs>
              <w:tab w:pos="1545" w:val="left" w:leader="none"/>
              <w:tab w:pos="9069" w:val="left" w:leader="dot"/>
            </w:tabs>
            <w:spacing w:line="312" w:lineRule="exact" w:before="0" w:after="0"/>
            <w:ind w:left="1544" w:right="0" w:hanging="594"/>
            <w:jc w:val="left"/>
            <w:rPr>
              <w:rFonts w:ascii="Times New Roman" w:eastAsia="Times New Roman"/>
              <w:b w:val="0"/>
              <w:i/>
              <w:sz w:val="20"/>
            </w:rPr>
          </w:pPr>
          <w:hyperlink w:history="true" w:anchor="_bookmark16">
            <w:r>
              <w:rPr>
                <w:spacing w:val="-85"/>
              </w:rPr>
              <w:t>业</w:t>
            </w:r>
            <w:r>
              <w:rPr>
                <w:spacing w:val="-82"/>
              </w:rPr>
              <w:t>务</w:t>
            </w:r>
            <w:r>
              <w:rPr>
                <w:spacing w:val="-85"/>
              </w:rPr>
              <w:t>应</w:t>
            </w:r>
            <w:r>
              <w:rPr>
                <w:spacing w:val="-82"/>
              </w:rPr>
              <w:t>用</w:t>
            </w:r>
            <w:r>
              <w:rPr>
                <w:spacing w:val="-85"/>
              </w:rPr>
              <w:t>系统</w:t>
            </w:r>
            <w:r>
              <w:rPr>
                <w:spacing w:val="-84"/>
              </w:rPr>
              <w:t>/</w:t>
            </w:r>
            <w:r>
              <w:rPr>
                <w:spacing w:val="-85"/>
              </w:rPr>
              <w:t>平</w:t>
            </w:r>
            <w:r>
              <w:rPr>
                <w:spacing w:val="-14"/>
              </w:rPr>
              <w:t>台</w:t>
              <w:tab/>
            </w:r>
            <w:r>
              <w:rPr>
                <w:rFonts w:ascii="Times New Roman" w:eastAsia="Times New Roman"/>
                <w:b w:val="0"/>
                <w:i/>
                <w:sz w:val="20"/>
              </w:rPr>
              <w:t>5</w:t>
            </w:r>
          </w:hyperlink>
        </w:p>
        <w:p>
          <w:pPr>
            <w:pStyle w:val="TOC7"/>
            <w:numPr>
              <w:ilvl w:val="2"/>
              <w:numId w:val="1"/>
            </w:numPr>
            <w:tabs>
              <w:tab w:pos="1545" w:val="left" w:leader="none"/>
              <w:tab w:pos="9069" w:val="left" w:leader="dot"/>
            </w:tabs>
            <w:spacing w:line="312" w:lineRule="exact" w:before="0" w:after="0"/>
            <w:ind w:left="1544" w:right="0" w:hanging="594"/>
            <w:jc w:val="left"/>
            <w:rPr>
              <w:rFonts w:ascii="Times New Roman" w:eastAsia="Times New Roman"/>
              <w:b w:val="0"/>
              <w:i/>
              <w:sz w:val="20"/>
            </w:rPr>
          </w:pPr>
          <w:hyperlink w:history="true" w:anchor="_bookmark17">
            <w:r>
              <w:rPr>
                <w:spacing w:val="-85"/>
              </w:rPr>
              <w:t>数</w:t>
            </w:r>
            <w:r>
              <w:rPr>
                <w:spacing w:val="-82"/>
              </w:rPr>
              <w:t>据</w:t>
            </w:r>
            <w:r>
              <w:rPr>
                <w:spacing w:val="-85"/>
              </w:rPr>
              <w:t>类</w:t>
            </w:r>
            <w:r>
              <w:rPr>
                <w:spacing w:val="-14"/>
              </w:rPr>
              <w:t>别</w:t>
              <w:tab/>
            </w:r>
            <w:r>
              <w:rPr>
                <w:rFonts w:ascii="Times New Roman" w:eastAsia="Times New Roman"/>
                <w:b w:val="0"/>
                <w:i/>
                <w:sz w:val="20"/>
              </w:rPr>
              <w:t>6</w:t>
            </w:r>
          </w:hyperlink>
        </w:p>
        <w:p>
          <w:pPr>
            <w:pStyle w:val="TOC1"/>
            <w:numPr>
              <w:ilvl w:val="2"/>
              <w:numId w:val="1"/>
            </w:numPr>
            <w:tabs>
              <w:tab w:pos="1545" w:val="left" w:leader="none"/>
              <w:tab w:pos="8118" w:val="left" w:leader="dot"/>
            </w:tabs>
            <w:spacing w:line="312" w:lineRule="exact" w:before="0" w:after="0"/>
            <w:ind w:left="1544" w:right="414" w:hanging="1545"/>
            <w:jc w:val="right"/>
            <w:rPr>
              <w:rFonts w:ascii="Times New Roman" w:eastAsia="Times New Roman"/>
              <w:b w:val="0"/>
              <w:i/>
              <w:sz w:val="20"/>
            </w:rPr>
          </w:pPr>
          <w:hyperlink w:history="true" w:anchor="_bookmark18">
            <w:r>
              <w:rPr>
                <w:spacing w:val="-85"/>
              </w:rPr>
              <w:t>安</w:t>
            </w:r>
            <w:r>
              <w:rPr>
                <w:spacing w:val="-82"/>
              </w:rPr>
              <w:t>全</w:t>
            </w:r>
            <w:r>
              <w:rPr>
                <w:spacing w:val="-85"/>
              </w:rPr>
              <w:t>相</w:t>
            </w:r>
            <w:r>
              <w:rPr>
                <w:spacing w:val="-82"/>
              </w:rPr>
              <w:t>关</w:t>
            </w:r>
            <w:r>
              <w:rPr>
                <w:spacing w:val="-85"/>
              </w:rPr>
              <w:t>人</w:t>
            </w:r>
            <w:r>
              <w:rPr>
                <w:spacing w:val="-14"/>
              </w:rPr>
              <w:t>员</w:t>
              <w:tab/>
            </w:r>
            <w:r>
              <w:rPr>
                <w:rFonts w:ascii="Times New Roman" w:eastAsia="Times New Roman"/>
                <w:b w:val="0"/>
                <w:i/>
                <w:spacing w:val="-1"/>
                <w:sz w:val="20"/>
              </w:rPr>
              <w:t>6</w:t>
            </w:r>
          </w:hyperlink>
        </w:p>
        <w:p>
          <w:pPr>
            <w:pStyle w:val="TOC1"/>
            <w:numPr>
              <w:ilvl w:val="2"/>
              <w:numId w:val="1"/>
            </w:numPr>
            <w:tabs>
              <w:tab w:pos="695" w:val="left" w:leader="none"/>
              <w:tab w:pos="8118" w:val="left" w:leader="dot"/>
            </w:tabs>
            <w:spacing w:line="323" w:lineRule="exact" w:before="0" w:after="0"/>
            <w:ind w:left="1645" w:right="414" w:hanging="1646"/>
            <w:jc w:val="right"/>
            <w:rPr>
              <w:rFonts w:ascii="Times New Roman" w:eastAsia="Times New Roman"/>
              <w:b w:val="0"/>
              <w:i/>
              <w:sz w:val="20"/>
            </w:rPr>
          </w:pPr>
          <w:hyperlink w:history="true" w:anchor="_bookmark19">
            <w:r>
              <w:rPr>
                <w:spacing w:val="-85"/>
              </w:rPr>
              <w:t>安</w:t>
            </w:r>
            <w:r>
              <w:rPr>
                <w:spacing w:val="-82"/>
              </w:rPr>
              <w:t>全</w:t>
            </w:r>
            <w:r>
              <w:rPr>
                <w:spacing w:val="-85"/>
              </w:rPr>
              <w:t>管</w:t>
            </w:r>
            <w:r>
              <w:rPr>
                <w:spacing w:val="-82"/>
              </w:rPr>
              <w:t>理</w:t>
            </w:r>
            <w:r>
              <w:rPr>
                <w:spacing w:val="-85"/>
              </w:rPr>
              <w:t>文</w:t>
            </w:r>
            <w:r>
              <w:rPr>
                <w:spacing w:val="-14"/>
              </w:rPr>
              <w:t>档</w:t>
              <w:tab/>
            </w:r>
            <w:r>
              <w:rPr>
                <w:rFonts w:ascii="Times New Roman" w:eastAsia="Times New Roman"/>
                <w:b w:val="0"/>
                <w:i/>
                <w:spacing w:val="-1"/>
                <w:sz w:val="20"/>
              </w:rPr>
              <w:t>6</w:t>
            </w:r>
          </w:hyperlink>
        </w:p>
        <w:p>
          <w:pPr>
            <w:pStyle w:val="TOC2"/>
            <w:numPr>
              <w:ilvl w:val="0"/>
              <w:numId w:val="1"/>
            </w:numPr>
            <w:tabs>
              <w:tab w:pos="419" w:val="left" w:leader="none"/>
              <w:tab w:pos="544" w:val="left" w:leader="none"/>
              <w:tab w:pos="8529" w:val="left" w:leader="dot"/>
            </w:tabs>
            <w:spacing w:line="240" w:lineRule="auto" w:before="111" w:after="0"/>
            <w:ind w:left="960" w:right="414" w:hanging="960"/>
            <w:jc w:val="right"/>
            <w:rPr>
              <w:rFonts w:ascii="Times New Roman" w:eastAsia="Times New Roman"/>
            </w:rPr>
          </w:pPr>
          <w:hyperlink w:history="true" w:anchor="_bookmark20">
            <w:r>
              <w:rPr/>
              <w:t>测评对象和测评指标</w:t>
              <w:tab/>
            </w:r>
            <w:r>
              <w:rPr>
                <w:rFonts w:ascii="Times New Roman" w:eastAsia="Times New Roman"/>
                <w:spacing w:val="-1"/>
              </w:rPr>
              <w:t>8</w:t>
            </w:r>
          </w:hyperlink>
        </w:p>
        <w:p>
          <w:pPr>
            <w:pStyle w:val="TOC2"/>
            <w:numPr>
              <w:ilvl w:val="1"/>
              <w:numId w:val="1"/>
            </w:numPr>
            <w:tabs>
              <w:tab w:pos="384" w:val="left" w:leader="none"/>
              <w:tab w:pos="8320" w:val="left" w:leader="dot"/>
            </w:tabs>
            <w:spacing w:line="309" w:lineRule="exact" w:before="114" w:after="0"/>
            <w:ind w:left="1132" w:right="414" w:hanging="1133"/>
            <w:jc w:val="right"/>
            <w:rPr>
              <w:rFonts w:ascii="Times New Roman" w:eastAsia="Times New Roman"/>
              <w:b w:val="0"/>
            </w:rPr>
          </w:pPr>
          <w:hyperlink w:history="true" w:anchor="_bookmark21">
            <w:r>
              <w:rPr/>
              <w:t>测评对象</w:t>
              <w:tab/>
            </w:r>
            <w:r>
              <w:rPr>
                <w:rFonts w:ascii="Times New Roman" w:eastAsia="Times New Roman"/>
                <w:b w:val="0"/>
                <w:spacing w:val="-1"/>
              </w:rPr>
              <w:t>8</w:t>
            </w:r>
          </w:hyperlink>
        </w:p>
        <w:p>
          <w:pPr>
            <w:pStyle w:val="TOC7"/>
            <w:numPr>
              <w:ilvl w:val="2"/>
              <w:numId w:val="1"/>
            </w:numPr>
            <w:tabs>
              <w:tab w:pos="1545" w:val="left" w:leader="none"/>
              <w:tab w:pos="9069" w:val="left" w:leader="dot"/>
            </w:tabs>
            <w:spacing w:line="314" w:lineRule="exact" w:before="0" w:after="0"/>
            <w:ind w:left="1544" w:right="0" w:hanging="594"/>
            <w:jc w:val="left"/>
            <w:rPr>
              <w:rFonts w:ascii="Times New Roman" w:eastAsia="Times New Roman"/>
              <w:b w:val="0"/>
              <w:i/>
              <w:sz w:val="20"/>
            </w:rPr>
          </w:pPr>
          <w:hyperlink w:history="true" w:anchor="_bookmark22">
            <w:r>
              <w:rPr>
                <w:spacing w:val="-85"/>
              </w:rPr>
              <w:t>物</w:t>
            </w:r>
            <w:r>
              <w:rPr>
                <w:spacing w:val="-82"/>
              </w:rPr>
              <w:t>理</w:t>
            </w:r>
            <w:r>
              <w:rPr>
                <w:spacing w:val="-85"/>
              </w:rPr>
              <w:t>机</w:t>
            </w:r>
            <w:r>
              <w:rPr>
                <w:spacing w:val="-14"/>
              </w:rPr>
              <w:t>房</w:t>
              <w:tab/>
            </w:r>
            <w:r>
              <w:rPr>
                <w:rFonts w:ascii="Times New Roman" w:eastAsia="Times New Roman"/>
                <w:b w:val="0"/>
                <w:i/>
                <w:sz w:val="20"/>
              </w:rPr>
              <w:t>8</w:t>
            </w:r>
          </w:hyperlink>
        </w:p>
        <w:p>
          <w:pPr>
            <w:pStyle w:val="TOC7"/>
            <w:numPr>
              <w:ilvl w:val="2"/>
              <w:numId w:val="1"/>
            </w:numPr>
            <w:tabs>
              <w:tab w:pos="1545" w:val="left" w:leader="none"/>
              <w:tab w:pos="9069" w:val="left" w:leader="dot"/>
            </w:tabs>
            <w:spacing w:line="312" w:lineRule="exact" w:before="0" w:after="0"/>
            <w:ind w:left="1544" w:right="0" w:hanging="594"/>
            <w:jc w:val="left"/>
            <w:rPr>
              <w:rFonts w:ascii="Times New Roman" w:eastAsia="Times New Roman"/>
              <w:b w:val="0"/>
              <w:i/>
              <w:sz w:val="20"/>
            </w:rPr>
          </w:pPr>
          <w:hyperlink w:history="true" w:anchor="_bookmark23">
            <w:r>
              <w:rPr>
                <w:spacing w:val="-85"/>
              </w:rPr>
              <w:t>网</w:t>
            </w:r>
            <w:r>
              <w:rPr>
                <w:spacing w:val="-82"/>
              </w:rPr>
              <w:t>络</w:t>
            </w:r>
            <w:r>
              <w:rPr>
                <w:spacing w:val="-85"/>
              </w:rPr>
              <w:t>设</w:t>
            </w:r>
            <w:r>
              <w:rPr>
                <w:spacing w:val="-14"/>
              </w:rPr>
              <w:t>备</w:t>
              <w:tab/>
            </w:r>
            <w:r>
              <w:rPr>
                <w:rFonts w:ascii="Times New Roman" w:eastAsia="Times New Roman"/>
                <w:b w:val="0"/>
                <w:i/>
                <w:sz w:val="20"/>
              </w:rPr>
              <w:t>8</w:t>
            </w:r>
          </w:hyperlink>
        </w:p>
        <w:p>
          <w:pPr>
            <w:pStyle w:val="TOC7"/>
            <w:numPr>
              <w:ilvl w:val="2"/>
              <w:numId w:val="1"/>
            </w:numPr>
            <w:tabs>
              <w:tab w:pos="1545" w:val="left" w:leader="none"/>
              <w:tab w:pos="9069" w:val="left" w:leader="dot"/>
            </w:tabs>
            <w:spacing w:line="312" w:lineRule="exact" w:before="0" w:after="0"/>
            <w:ind w:left="1544" w:right="0" w:hanging="594"/>
            <w:jc w:val="left"/>
            <w:rPr>
              <w:rFonts w:ascii="Times New Roman" w:eastAsia="Times New Roman"/>
              <w:b w:val="0"/>
              <w:i/>
              <w:sz w:val="20"/>
            </w:rPr>
          </w:pPr>
          <w:hyperlink w:history="true" w:anchor="_bookmark24">
            <w:r>
              <w:rPr>
                <w:spacing w:val="-85"/>
              </w:rPr>
              <w:t>安</w:t>
            </w:r>
            <w:r>
              <w:rPr>
                <w:spacing w:val="-82"/>
              </w:rPr>
              <w:t>全</w:t>
            </w:r>
            <w:r>
              <w:rPr>
                <w:spacing w:val="-85"/>
              </w:rPr>
              <w:t>设</w:t>
            </w:r>
            <w:r>
              <w:rPr>
                <w:spacing w:val="-14"/>
              </w:rPr>
              <w:t>备</w:t>
              <w:tab/>
            </w:r>
            <w:r>
              <w:rPr>
                <w:rFonts w:ascii="Times New Roman" w:eastAsia="Times New Roman"/>
                <w:b w:val="0"/>
                <w:i/>
                <w:sz w:val="20"/>
              </w:rPr>
              <w:t>9</w:t>
            </w:r>
          </w:hyperlink>
        </w:p>
        <w:p>
          <w:pPr>
            <w:pStyle w:val="TOC7"/>
            <w:numPr>
              <w:ilvl w:val="2"/>
              <w:numId w:val="1"/>
            </w:numPr>
            <w:tabs>
              <w:tab w:pos="1545" w:val="left" w:leader="none"/>
              <w:tab w:pos="9069" w:val="left" w:leader="dot"/>
            </w:tabs>
            <w:spacing w:line="312" w:lineRule="exact" w:before="0" w:after="0"/>
            <w:ind w:left="1544" w:right="0" w:hanging="594"/>
            <w:jc w:val="left"/>
            <w:rPr>
              <w:rFonts w:ascii="Times New Roman" w:eastAsia="Times New Roman"/>
              <w:b w:val="0"/>
              <w:i/>
              <w:sz w:val="20"/>
            </w:rPr>
          </w:pPr>
          <w:hyperlink w:history="true" w:anchor="_bookmark25">
            <w:r>
              <w:rPr>
                <w:spacing w:val="-85"/>
              </w:rPr>
              <w:t>服</w:t>
            </w:r>
            <w:r>
              <w:rPr>
                <w:spacing w:val="-82"/>
              </w:rPr>
              <w:t>务</w:t>
            </w:r>
            <w:r>
              <w:rPr>
                <w:spacing w:val="-85"/>
              </w:rPr>
              <w:t>器</w:t>
            </w:r>
            <w:r>
              <w:rPr>
                <w:spacing w:val="-84"/>
              </w:rPr>
              <w:t>/</w:t>
            </w:r>
            <w:r>
              <w:rPr>
                <w:spacing w:val="-85"/>
              </w:rPr>
              <w:t>存</w:t>
            </w:r>
            <w:r>
              <w:rPr>
                <w:spacing w:val="-82"/>
              </w:rPr>
              <w:t>储</w:t>
            </w:r>
            <w:r>
              <w:rPr>
                <w:spacing w:val="-85"/>
              </w:rPr>
              <w:t>设</w:t>
            </w:r>
            <w:r>
              <w:rPr>
                <w:spacing w:val="-14"/>
              </w:rPr>
              <w:t>备</w:t>
              <w:tab/>
            </w:r>
            <w:r>
              <w:rPr>
                <w:rFonts w:ascii="Times New Roman" w:eastAsia="Times New Roman"/>
                <w:b w:val="0"/>
                <w:i/>
                <w:sz w:val="20"/>
              </w:rPr>
              <w:t>9</w:t>
            </w:r>
          </w:hyperlink>
        </w:p>
        <w:p>
          <w:pPr>
            <w:pStyle w:val="TOC7"/>
            <w:numPr>
              <w:ilvl w:val="2"/>
              <w:numId w:val="1"/>
            </w:numPr>
            <w:tabs>
              <w:tab w:pos="1545" w:val="left" w:leader="none"/>
              <w:tab w:pos="9069" w:val="left" w:leader="dot"/>
            </w:tabs>
            <w:spacing w:line="312" w:lineRule="exact" w:before="0" w:after="0"/>
            <w:ind w:left="1544" w:right="0" w:hanging="594"/>
            <w:jc w:val="left"/>
            <w:rPr>
              <w:rFonts w:ascii="Times New Roman" w:eastAsia="Times New Roman"/>
              <w:b w:val="0"/>
              <w:i/>
              <w:sz w:val="20"/>
            </w:rPr>
          </w:pPr>
          <w:hyperlink w:history="true" w:anchor="_bookmark26">
            <w:r>
              <w:rPr>
                <w:spacing w:val="-85"/>
              </w:rPr>
              <w:t>终端</w:t>
            </w:r>
            <w:r>
              <w:rPr>
                <w:spacing w:val="-84"/>
              </w:rPr>
              <w:t>/</w:t>
            </w:r>
            <w:r>
              <w:rPr>
                <w:spacing w:val="-85"/>
              </w:rPr>
              <w:t>现</w:t>
            </w:r>
            <w:r>
              <w:rPr>
                <w:spacing w:val="-82"/>
              </w:rPr>
              <w:t>场</w:t>
            </w:r>
            <w:r>
              <w:rPr>
                <w:spacing w:val="-85"/>
              </w:rPr>
              <w:t>设</w:t>
            </w:r>
            <w:r>
              <w:rPr>
                <w:spacing w:val="-14"/>
              </w:rPr>
              <w:t>备</w:t>
              <w:tab/>
            </w:r>
            <w:r>
              <w:rPr>
                <w:rFonts w:ascii="Times New Roman" w:eastAsia="Times New Roman"/>
                <w:b w:val="0"/>
                <w:i/>
                <w:sz w:val="20"/>
              </w:rPr>
              <w:t>9</w:t>
            </w:r>
          </w:hyperlink>
        </w:p>
        <w:p>
          <w:pPr>
            <w:pStyle w:val="TOC7"/>
            <w:numPr>
              <w:ilvl w:val="2"/>
              <w:numId w:val="1"/>
            </w:numPr>
            <w:tabs>
              <w:tab w:pos="1545" w:val="left" w:leader="none"/>
              <w:tab w:pos="8968" w:val="left" w:leader="dot"/>
            </w:tabs>
            <w:spacing w:line="312" w:lineRule="exact" w:before="0" w:after="0"/>
            <w:ind w:left="1544" w:right="0" w:hanging="594"/>
            <w:jc w:val="left"/>
            <w:rPr>
              <w:rFonts w:ascii="Times New Roman" w:eastAsia="Times New Roman"/>
              <w:b w:val="0"/>
              <w:i/>
              <w:sz w:val="20"/>
            </w:rPr>
          </w:pPr>
          <w:hyperlink w:history="true" w:anchor="_bookmark27">
            <w:r>
              <w:rPr>
                <w:spacing w:val="-85"/>
              </w:rPr>
              <w:t>系</w:t>
            </w:r>
            <w:r>
              <w:rPr>
                <w:spacing w:val="-82"/>
              </w:rPr>
              <w:t>统</w:t>
            </w:r>
            <w:r>
              <w:rPr>
                <w:spacing w:val="-85"/>
              </w:rPr>
              <w:t>管</w:t>
            </w:r>
            <w:r>
              <w:rPr>
                <w:spacing w:val="-82"/>
              </w:rPr>
              <w:t>理</w:t>
            </w:r>
            <w:r>
              <w:rPr>
                <w:spacing w:val="-85"/>
              </w:rPr>
              <w:t>软件</w:t>
            </w:r>
            <w:r>
              <w:rPr>
                <w:spacing w:val="-84"/>
              </w:rPr>
              <w:t>/</w:t>
            </w:r>
            <w:r>
              <w:rPr>
                <w:spacing w:val="-85"/>
              </w:rPr>
              <w:t>平</w:t>
            </w:r>
            <w:r>
              <w:rPr>
                <w:spacing w:val="-14"/>
              </w:rPr>
              <w:t>台</w:t>
              <w:tab/>
            </w:r>
            <w:r>
              <w:rPr>
                <w:rFonts w:ascii="Times New Roman" w:eastAsia="Times New Roman"/>
                <w:b w:val="0"/>
                <w:i/>
                <w:sz w:val="20"/>
              </w:rPr>
              <w:t>10</w:t>
            </w:r>
          </w:hyperlink>
        </w:p>
        <w:p>
          <w:pPr>
            <w:pStyle w:val="TOC7"/>
            <w:numPr>
              <w:ilvl w:val="2"/>
              <w:numId w:val="1"/>
            </w:numPr>
            <w:tabs>
              <w:tab w:pos="1545" w:val="left" w:leader="none"/>
              <w:tab w:pos="8968" w:val="left" w:leader="dot"/>
            </w:tabs>
            <w:spacing w:line="312" w:lineRule="exact" w:before="0" w:after="0"/>
            <w:ind w:left="1544" w:right="0" w:hanging="594"/>
            <w:jc w:val="left"/>
            <w:rPr>
              <w:rFonts w:ascii="Times New Roman" w:eastAsia="Times New Roman"/>
              <w:b w:val="0"/>
              <w:i/>
              <w:sz w:val="20"/>
            </w:rPr>
          </w:pPr>
          <w:hyperlink w:history="true" w:anchor="_bookmark28">
            <w:r>
              <w:rPr>
                <w:spacing w:val="-85"/>
              </w:rPr>
              <w:t>业</w:t>
            </w:r>
            <w:r>
              <w:rPr>
                <w:spacing w:val="-82"/>
              </w:rPr>
              <w:t>务</w:t>
            </w:r>
            <w:r>
              <w:rPr>
                <w:spacing w:val="-85"/>
              </w:rPr>
              <w:t>应</w:t>
            </w:r>
            <w:r>
              <w:rPr>
                <w:spacing w:val="-82"/>
              </w:rPr>
              <w:t>用</w:t>
            </w:r>
            <w:r>
              <w:rPr>
                <w:spacing w:val="-85"/>
              </w:rPr>
              <w:t>系统</w:t>
            </w:r>
            <w:r>
              <w:rPr>
                <w:spacing w:val="-84"/>
              </w:rPr>
              <w:t>/</w:t>
            </w:r>
            <w:r>
              <w:rPr>
                <w:spacing w:val="-85"/>
              </w:rPr>
              <w:t>平</w:t>
            </w:r>
            <w:r>
              <w:rPr>
                <w:spacing w:val="-14"/>
              </w:rPr>
              <w:t>台</w:t>
              <w:tab/>
            </w:r>
            <w:r>
              <w:rPr>
                <w:rFonts w:ascii="Times New Roman" w:eastAsia="Times New Roman"/>
                <w:b w:val="0"/>
                <w:i/>
                <w:sz w:val="20"/>
              </w:rPr>
              <w:t>10</w:t>
            </w:r>
          </w:hyperlink>
        </w:p>
        <w:p>
          <w:pPr>
            <w:pStyle w:val="TOC8"/>
            <w:numPr>
              <w:ilvl w:val="2"/>
              <w:numId w:val="1"/>
            </w:numPr>
            <w:tabs>
              <w:tab w:pos="1545" w:val="left" w:leader="none"/>
              <w:tab w:pos="8968" w:val="left" w:leader="dot"/>
            </w:tabs>
            <w:spacing w:line="312" w:lineRule="exact" w:before="0" w:after="0"/>
            <w:ind w:left="1544" w:right="0" w:hanging="594"/>
            <w:jc w:val="left"/>
            <w:rPr>
              <w:rFonts w:ascii="Times New Roman" w:eastAsia="Times New Roman"/>
              <w:b w:val="0"/>
              <w:i/>
              <w:sz w:val="20"/>
            </w:rPr>
          </w:pPr>
          <w:hyperlink w:history="true" w:anchor="_bookmark29">
            <w:r>
              <w:rPr>
                <w:spacing w:val="-85"/>
                <w:sz w:val="21"/>
              </w:rPr>
              <w:t>数</w:t>
            </w:r>
            <w:r>
              <w:rPr>
                <w:spacing w:val="-82"/>
                <w:sz w:val="21"/>
              </w:rPr>
              <w:t>据</w:t>
            </w:r>
            <w:r>
              <w:rPr>
                <w:spacing w:val="-85"/>
                <w:sz w:val="21"/>
              </w:rPr>
              <w:t>类</w:t>
            </w:r>
            <w:r>
              <w:rPr>
                <w:spacing w:val="-14"/>
                <w:sz w:val="21"/>
              </w:rPr>
              <w:t>别</w:t>
              <w:tab/>
            </w:r>
            <w:r>
              <w:rPr>
                <w:rFonts w:ascii="Times New Roman" w:eastAsia="Times New Roman"/>
                <w:b w:val="0"/>
                <w:i/>
                <w:sz w:val="20"/>
              </w:rPr>
              <w:t>10</w:t>
            </w:r>
          </w:hyperlink>
        </w:p>
        <w:p>
          <w:pPr>
            <w:pStyle w:val="TOC3"/>
            <w:numPr>
              <w:ilvl w:val="2"/>
              <w:numId w:val="1"/>
            </w:numPr>
            <w:tabs>
              <w:tab w:pos="1545" w:val="left" w:leader="none"/>
              <w:tab w:pos="8017" w:val="left" w:leader="dot"/>
            </w:tabs>
            <w:spacing w:line="312" w:lineRule="exact" w:before="0" w:after="0"/>
            <w:ind w:left="1544" w:right="414" w:hanging="1545"/>
            <w:jc w:val="right"/>
            <w:rPr>
              <w:rFonts w:ascii="Times New Roman" w:eastAsia="Times New Roman"/>
              <w:b w:val="0"/>
              <w:i/>
              <w:sz w:val="20"/>
            </w:rPr>
          </w:pPr>
          <w:hyperlink w:history="true" w:anchor="_bookmark30">
            <w:r>
              <w:rPr>
                <w:spacing w:val="-85"/>
                <w:sz w:val="21"/>
              </w:rPr>
              <w:t>安</w:t>
            </w:r>
            <w:r>
              <w:rPr>
                <w:spacing w:val="-82"/>
                <w:sz w:val="21"/>
              </w:rPr>
              <w:t>全</w:t>
            </w:r>
            <w:r>
              <w:rPr>
                <w:spacing w:val="-85"/>
                <w:sz w:val="21"/>
              </w:rPr>
              <w:t>相</w:t>
            </w:r>
            <w:r>
              <w:rPr>
                <w:spacing w:val="-82"/>
                <w:sz w:val="21"/>
              </w:rPr>
              <w:t>关</w:t>
            </w:r>
            <w:r>
              <w:rPr>
                <w:spacing w:val="-85"/>
                <w:sz w:val="21"/>
              </w:rPr>
              <w:t>人</w:t>
            </w:r>
            <w:r>
              <w:rPr>
                <w:spacing w:val="-14"/>
                <w:sz w:val="21"/>
              </w:rPr>
              <w:t>员</w:t>
              <w:tab/>
            </w:r>
            <w:r>
              <w:rPr>
                <w:rFonts w:ascii="Times New Roman" w:eastAsia="Times New Roman"/>
                <w:b w:val="0"/>
                <w:i/>
                <w:sz w:val="20"/>
              </w:rPr>
              <w:t>10</w:t>
            </w:r>
          </w:hyperlink>
        </w:p>
        <w:p>
          <w:pPr>
            <w:pStyle w:val="TOC3"/>
            <w:numPr>
              <w:ilvl w:val="2"/>
              <w:numId w:val="1"/>
            </w:numPr>
            <w:tabs>
              <w:tab w:pos="695" w:val="left" w:leader="none"/>
              <w:tab w:pos="8017" w:val="left" w:leader="dot"/>
            </w:tabs>
            <w:spacing w:line="318" w:lineRule="exact" w:before="0" w:after="0"/>
            <w:ind w:left="1645" w:right="414" w:hanging="1646"/>
            <w:jc w:val="right"/>
            <w:rPr>
              <w:rFonts w:ascii="Times New Roman" w:eastAsia="Times New Roman"/>
              <w:b w:val="0"/>
              <w:i/>
              <w:sz w:val="20"/>
            </w:rPr>
          </w:pPr>
          <w:hyperlink w:history="true" w:anchor="_bookmark31">
            <w:r>
              <w:rPr>
                <w:spacing w:val="-85"/>
                <w:sz w:val="21"/>
              </w:rPr>
              <w:t>安</w:t>
            </w:r>
            <w:r>
              <w:rPr>
                <w:spacing w:val="-82"/>
                <w:sz w:val="21"/>
              </w:rPr>
              <w:t>全</w:t>
            </w:r>
            <w:r>
              <w:rPr>
                <w:spacing w:val="-85"/>
                <w:sz w:val="21"/>
              </w:rPr>
              <w:t>管</w:t>
            </w:r>
            <w:r>
              <w:rPr>
                <w:spacing w:val="-82"/>
                <w:sz w:val="21"/>
              </w:rPr>
              <w:t>理</w:t>
            </w:r>
            <w:r>
              <w:rPr>
                <w:spacing w:val="-85"/>
                <w:sz w:val="21"/>
              </w:rPr>
              <w:t>文</w:t>
            </w:r>
            <w:r>
              <w:rPr>
                <w:spacing w:val="-14"/>
                <w:sz w:val="21"/>
              </w:rPr>
              <w:t>档</w:t>
              <w:tab/>
            </w:r>
            <w:r>
              <w:rPr>
                <w:rFonts w:ascii="Times New Roman" w:eastAsia="Times New Roman"/>
                <w:b w:val="0"/>
                <w:i/>
                <w:sz w:val="20"/>
              </w:rPr>
              <w:t>10</w:t>
            </w:r>
          </w:hyperlink>
        </w:p>
        <w:p>
          <w:pPr>
            <w:pStyle w:val="TOC3"/>
            <w:numPr>
              <w:ilvl w:val="1"/>
              <w:numId w:val="1"/>
            </w:numPr>
            <w:tabs>
              <w:tab w:pos="384" w:val="left" w:leader="none"/>
              <w:tab w:pos="8227" w:val="left" w:leader="dot"/>
            </w:tabs>
            <w:spacing w:line="304" w:lineRule="exact" w:before="0" w:after="0"/>
            <w:ind w:left="1132" w:right="412" w:hanging="1133"/>
            <w:jc w:val="right"/>
            <w:rPr>
              <w:rFonts w:ascii="Times New Roman" w:eastAsia="Times New Roman"/>
              <w:b w:val="0"/>
              <w:i w:val="0"/>
              <w:sz w:val="20"/>
            </w:rPr>
          </w:pPr>
          <w:hyperlink w:history="true" w:anchor="_bookmark32">
            <w:r>
              <w:rPr>
                <w:i w:val="0"/>
                <w:sz w:val="20"/>
              </w:rPr>
              <w:t>测评指标选择</w:t>
              <w:tab/>
            </w:r>
            <w:r>
              <w:rPr>
                <w:rFonts w:ascii="Times New Roman" w:eastAsia="Times New Roman"/>
                <w:b w:val="0"/>
                <w:i w:val="0"/>
                <w:spacing w:val="-2"/>
                <w:w w:val="95"/>
                <w:sz w:val="20"/>
              </w:rPr>
              <w:t>11</w:t>
            </w:r>
          </w:hyperlink>
        </w:p>
        <w:p>
          <w:pPr>
            <w:pStyle w:val="TOC1"/>
            <w:numPr>
              <w:ilvl w:val="2"/>
              <w:numId w:val="1"/>
            </w:numPr>
            <w:tabs>
              <w:tab w:pos="594" w:val="left" w:leader="none"/>
              <w:tab w:pos="8032" w:val="left" w:leader="dot"/>
            </w:tabs>
            <w:spacing w:line="314" w:lineRule="exact" w:before="0" w:after="0"/>
            <w:ind w:left="1544" w:right="412" w:hanging="1545"/>
            <w:jc w:val="right"/>
            <w:rPr>
              <w:rFonts w:ascii="Times New Roman" w:eastAsia="Times New Roman"/>
              <w:b w:val="0"/>
              <w:i/>
              <w:sz w:val="20"/>
            </w:rPr>
          </w:pPr>
          <w:hyperlink w:history="true" w:anchor="_bookmark33">
            <w:r>
              <w:rPr>
                <w:spacing w:val="-85"/>
              </w:rPr>
              <w:t>安</w:t>
            </w:r>
            <w:r>
              <w:rPr>
                <w:spacing w:val="-82"/>
              </w:rPr>
              <w:t>全</w:t>
            </w:r>
            <w:r>
              <w:rPr>
                <w:spacing w:val="-85"/>
              </w:rPr>
              <w:t>通</w:t>
            </w:r>
            <w:r>
              <w:rPr>
                <w:spacing w:val="-82"/>
              </w:rPr>
              <w:t>用</w:t>
            </w:r>
            <w:r>
              <w:rPr>
                <w:spacing w:val="-85"/>
              </w:rPr>
              <w:t>要求</w:t>
            </w:r>
            <w:r>
              <w:rPr>
                <w:spacing w:val="-82"/>
              </w:rPr>
              <w:t>指</w:t>
            </w:r>
            <w:r>
              <w:rPr>
                <w:spacing w:val="-14"/>
              </w:rPr>
              <w:t>标</w:t>
              <w:tab/>
            </w:r>
            <w:r>
              <w:rPr>
                <w:rFonts w:ascii="Times New Roman" w:eastAsia="Times New Roman"/>
                <w:b w:val="0"/>
                <w:i/>
                <w:spacing w:val="-6"/>
                <w:sz w:val="20"/>
              </w:rPr>
              <w:t>11</w:t>
            </w:r>
          </w:hyperlink>
        </w:p>
        <w:p>
          <w:pPr>
            <w:pStyle w:val="TOC1"/>
            <w:numPr>
              <w:ilvl w:val="2"/>
              <w:numId w:val="1"/>
            </w:numPr>
            <w:tabs>
              <w:tab w:pos="594" w:val="left" w:leader="none"/>
              <w:tab w:pos="8017" w:val="left" w:leader="dot"/>
            </w:tabs>
            <w:spacing w:line="323" w:lineRule="exact" w:before="0" w:after="0"/>
            <w:ind w:left="1544" w:right="414" w:hanging="1545"/>
            <w:jc w:val="right"/>
            <w:rPr>
              <w:rFonts w:ascii="Times New Roman" w:eastAsia="Times New Roman"/>
              <w:b w:val="0"/>
              <w:i/>
              <w:sz w:val="20"/>
            </w:rPr>
          </w:pPr>
          <w:hyperlink w:history="true" w:anchor="_bookmark36">
            <w:r>
              <w:rPr>
                <w:spacing w:val="-85"/>
              </w:rPr>
              <w:t>不</w:t>
            </w:r>
            <w:r>
              <w:rPr>
                <w:spacing w:val="-82"/>
              </w:rPr>
              <w:t>适</w:t>
            </w:r>
            <w:r>
              <w:rPr>
                <w:spacing w:val="-85"/>
              </w:rPr>
              <w:t>用</w:t>
            </w:r>
            <w:r>
              <w:rPr>
                <w:spacing w:val="-82"/>
              </w:rPr>
              <w:t>安</w:t>
            </w:r>
            <w:r>
              <w:rPr>
                <w:spacing w:val="-85"/>
              </w:rPr>
              <w:t>全要</w:t>
            </w:r>
            <w:r>
              <w:rPr>
                <w:spacing w:val="-82"/>
              </w:rPr>
              <w:t>求</w:t>
            </w:r>
            <w:r>
              <w:rPr>
                <w:spacing w:val="-85"/>
              </w:rPr>
              <w:t>指</w:t>
            </w:r>
            <w:r>
              <w:rPr>
                <w:spacing w:val="-14"/>
              </w:rPr>
              <w:t>标</w:t>
              <w:tab/>
            </w:r>
            <w:r>
              <w:rPr>
                <w:rFonts w:ascii="Times New Roman" w:eastAsia="Times New Roman"/>
                <w:b w:val="0"/>
                <w:i/>
                <w:sz w:val="20"/>
              </w:rPr>
              <w:t>14</w:t>
            </w:r>
          </w:hyperlink>
        </w:p>
        <w:p>
          <w:pPr>
            <w:pStyle w:val="TOC2"/>
            <w:numPr>
              <w:ilvl w:val="0"/>
              <w:numId w:val="1"/>
            </w:numPr>
            <w:tabs>
              <w:tab w:pos="419" w:val="left" w:leader="none"/>
              <w:tab w:pos="544" w:val="left" w:leader="none"/>
              <w:tab w:pos="8428" w:val="left" w:leader="dot"/>
            </w:tabs>
            <w:spacing w:line="240" w:lineRule="auto" w:before="110" w:after="0"/>
            <w:ind w:left="960" w:right="414" w:hanging="960"/>
            <w:jc w:val="right"/>
            <w:rPr>
              <w:rFonts w:ascii="Times New Roman" w:eastAsia="Times New Roman"/>
            </w:rPr>
          </w:pPr>
          <w:hyperlink w:history="true" w:anchor="_bookmark37">
            <w:r>
              <w:rPr/>
              <w:t>测评方法与工具</w:t>
              <w:tab/>
            </w:r>
            <w:r>
              <w:rPr>
                <w:rFonts w:ascii="Times New Roman" w:eastAsia="Times New Roman"/>
              </w:rPr>
              <w:t>14</w:t>
            </w:r>
          </w:hyperlink>
        </w:p>
        <w:p>
          <w:pPr>
            <w:pStyle w:val="TOC3"/>
            <w:numPr>
              <w:ilvl w:val="1"/>
              <w:numId w:val="1"/>
            </w:numPr>
            <w:tabs>
              <w:tab w:pos="384" w:val="left" w:leader="none"/>
              <w:tab w:pos="8219" w:val="left" w:leader="dot"/>
            </w:tabs>
            <w:spacing w:line="309" w:lineRule="exact" w:before="115" w:after="0"/>
            <w:ind w:left="1132" w:right="414" w:hanging="1133"/>
            <w:jc w:val="right"/>
            <w:rPr>
              <w:rFonts w:ascii="Times New Roman" w:eastAsia="Times New Roman"/>
              <w:b w:val="0"/>
              <w:i w:val="0"/>
              <w:sz w:val="20"/>
            </w:rPr>
          </w:pPr>
          <w:hyperlink w:history="true" w:anchor="_bookmark38">
            <w:r>
              <w:rPr>
                <w:i w:val="0"/>
                <w:sz w:val="20"/>
              </w:rPr>
              <w:t>测评方法</w:t>
              <w:tab/>
            </w:r>
            <w:r>
              <w:rPr>
                <w:rFonts w:ascii="Times New Roman" w:eastAsia="Times New Roman"/>
                <w:b w:val="0"/>
                <w:i w:val="0"/>
                <w:sz w:val="20"/>
              </w:rPr>
              <w:t>26</w:t>
            </w:r>
          </w:hyperlink>
        </w:p>
        <w:p>
          <w:pPr>
            <w:pStyle w:val="TOC7"/>
            <w:tabs>
              <w:tab w:pos="8968" w:val="left" w:leader="dot"/>
            </w:tabs>
            <w:spacing w:line="314" w:lineRule="exact"/>
            <w:ind w:left="951" w:firstLine="0"/>
            <w:rPr>
              <w:rFonts w:ascii="Times New Roman" w:eastAsia="Times New Roman"/>
              <w:b w:val="0"/>
              <w:i/>
              <w:sz w:val="20"/>
            </w:rPr>
          </w:pPr>
          <w:hyperlink w:history="true" w:anchor="_bookmark39">
            <w:r>
              <w:rPr>
                <w:rFonts w:ascii="黑体" w:eastAsia="黑体" w:hint="eastAsia"/>
                <w:spacing w:val="-51"/>
              </w:rPr>
              <w:t>4.1.1</w:t>
            </w:r>
            <w:r>
              <w:rPr>
                <w:rFonts w:ascii="黑体" w:eastAsia="黑体" w:hint="eastAsia"/>
                <w:spacing w:val="-87"/>
              </w:rPr>
              <w:t> </w:t>
            </w:r>
            <w:r>
              <w:rPr>
                <w:spacing w:val="-85"/>
              </w:rPr>
              <w:t>访</w:t>
            </w:r>
            <w:r>
              <w:rPr>
                <w:spacing w:val="-14"/>
              </w:rPr>
              <w:t>谈</w:t>
              <w:tab/>
            </w:r>
            <w:r>
              <w:rPr>
                <w:rFonts w:ascii="Times New Roman" w:eastAsia="Times New Roman"/>
                <w:b w:val="0"/>
                <w:i/>
                <w:sz w:val="20"/>
              </w:rPr>
              <w:t>26</w:t>
            </w:r>
          </w:hyperlink>
        </w:p>
        <w:p>
          <w:pPr>
            <w:pStyle w:val="TOC7"/>
            <w:tabs>
              <w:tab w:pos="8968" w:val="left" w:leader="dot"/>
            </w:tabs>
            <w:spacing w:line="323" w:lineRule="exact"/>
            <w:ind w:left="951" w:firstLine="0"/>
            <w:rPr>
              <w:rFonts w:ascii="Times New Roman" w:eastAsia="Times New Roman"/>
              <w:b w:val="0"/>
              <w:i/>
              <w:sz w:val="20"/>
            </w:rPr>
          </w:pPr>
          <w:hyperlink w:history="true" w:anchor="_bookmark40">
            <w:r>
              <w:rPr>
                <w:rFonts w:ascii="黑体" w:eastAsia="黑体" w:hint="eastAsia"/>
                <w:spacing w:val="-51"/>
              </w:rPr>
              <w:t>4.1.2</w:t>
            </w:r>
            <w:r>
              <w:rPr>
                <w:rFonts w:ascii="黑体" w:eastAsia="黑体" w:hint="eastAsia"/>
                <w:spacing w:val="-87"/>
              </w:rPr>
              <w:t> </w:t>
            </w:r>
            <w:r>
              <w:rPr>
                <w:spacing w:val="-85"/>
              </w:rPr>
              <w:t>核</w:t>
            </w:r>
            <w:r>
              <w:rPr>
                <w:spacing w:val="-14"/>
              </w:rPr>
              <w:t>查</w:t>
              <w:tab/>
            </w:r>
            <w:r>
              <w:rPr>
                <w:rFonts w:ascii="Times New Roman" w:eastAsia="Times New Roman"/>
                <w:b w:val="0"/>
                <w:i/>
                <w:sz w:val="20"/>
              </w:rPr>
              <w:t>26</w:t>
            </w:r>
          </w:hyperlink>
        </w:p>
      </w:sdtContent>
    </w:sdt>
    <w:p>
      <w:pPr>
        <w:spacing w:after="0" w:line="323" w:lineRule="exact"/>
        <w:rPr>
          <w:rFonts w:ascii="Times New Roman" w:eastAsia="Times New Roman"/>
          <w:sz w:val="20"/>
        </w:rPr>
        <w:sectPr>
          <w:headerReference w:type="default" r:id="rId5"/>
          <w:footerReference w:type="default" r:id="rId6"/>
          <w:type w:val="continuous"/>
          <w:pgSz w:w="11910" w:h="16840"/>
          <w:pgMar w:header="962" w:footer="1000" w:top="1360" w:bottom="1180" w:left="1260" w:right="1060"/>
        </w:sectPr>
      </w:pPr>
    </w:p>
    <w:p>
      <w:pPr>
        <w:tabs>
          <w:tab w:pos="8968" w:val="left" w:leader="dot"/>
        </w:tabs>
        <w:spacing w:before="51"/>
        <w:ind w:left="951" w:right="0" w:firstLine="0"/>
        <w:jc w:val="left"/>
        <w:rPr>
          <w:rFonts w:ascii="Times New Roman" w:eastAsia="Times New Roman"/>
          <w:i/>
          <w:sz w:val="20"/>
        </w:rPr>
      </w:pPr>
      <w:hyperlink w:history="true" w:anchor="_bookmark41">
        <w:r>
          <w:rPr>
            <w:rFonts w:ascii="黑体" w:eastAsia="黑体" w:hint="eastAsia"/>
            <w:b/>
            <w:i/>
            <w:spacing w:val="-51"/>
            <w:sz w:val="21"/>
          </w:rPr>
          <w:t>4.1.3</w:t>
        </w:r>
        <w:r>
          <w:rPr>
            <w:rFonts w:ascii="黑体" w:eastAsia="黑体" w:hint="eastAsia"/>
            <w:b/>
            <w:i/>
            <w:spacing w:val="-87"/>
            <w:sz w:val="21"/>
          </w:rPr>
          <w:t> </w:t>
        </w:r>
        <w:r>
          <w:rPr>
            <w:rFonts w:ascii="华文中宋" w:eastAsia="华文中宋" w:hint="eastAsia"/>
            <w:b/>
            <w:i/>
            <w:spacing w:val="-85"/>
            <w:sz w:val="21"/>
          </w:rPr>
          <w:t>测</w:t>
        </w:r>
        <w:r>
          <w:rPr>
            <w:rFonts w:ascii="华文中宋" w:eastAsia="华文中宋" w:hint="eastAsia"/>
            <w:b/>
            <w:i/>
            <w:spacing w:val="-14"/>
            <w:sz w:val="21"/>
          </w:rPr>
          <w:t>试</w:t>
          <w:tab/>
        </w:r>
        <w:r>
          <w:rPr>
            <w:rFonts w:ascii="Times New Roman" w:eastAsia="Times New Roman"/>
            <w:i/>
            <w:sz w:val="20"/>
          </w:rPr>
          <w:t>26</w:t>
        </w:r>
      </w:hyperlink>
    </w:p>
    <w:p>
      <w:pPr>
        <w:pStyle w:val="ListParagraph"/>
        <w:numPr>
          <w:ilvl w:val="0"/>
          <w:numId w:val="1"/>
        </w:numPr>
        <w:tabs>
          <w:tab w:pos="959" w:val="left" w:leader="none"/>
          <w:tab w:pos="960" w:val="left" w:leader="none"/>
          <w:tab w:pos="8968" w:val="left" w:leader="dot"/>
        </w:tabs>
        <w:spacing w:line="240" w:lineRule="auto" w:before="110" w:after="0"/>
        <w:ind w:left="960" w:right="0" w:hanging="420"/>
        <w:jc w:val="left"/>
        <w:rPr>
          <w:rFonts w:ascii="Times New Roman" w:eastAsia="Times New Roman"/>
          <w:b/>
          <w:sz w:val="20"/>
        </w:rPr>
      </w:pPr>
      <w:hyperlink w:history="true" w:anchor="_bookmark42">
        <w:r>
          <w:rPr>
            <w:b/>
            <w:sz w:val="20"/>
          </w:rPr>
          <w:t>测评内容与实施</w:t>
          <w:tab/>
        </w:r>
        <w:r>
          <w:rPr>
            <w:rFonts w:ascii="Times New Roman" w:eastAsia="Times New Roman"/>
            <w:b/>
            <w:sz w:val="20"/>
          </w:rPr>
          <w:t>28</w:t>
        </w:r>
      </w:hyperlink>
    </w:p>
    <w:p>
      <w:pPr>
        <w:pStyle w:val="ListParagraph"/>
        <w:numPr>
          <w:ilvl w:val="1"/>
          <w:numId w:val="1"/>
        </w:numPr>
        <w:tabs>
          <w:tab w:pos="1133" w:val="left" w:leader="none"/>
          <w:tab w:pos="8968" w:val="left" w:leader="dot"/>
        </w:tabs>
        <w:spacing w:line="315" w:lineRule="exact" w:before="115" w:after="0"/>
        <w:ind w:left="1132" w:right="0" w:hanging="385"/>
        <w:jc w:val="left"/>
        <w:rPr>
          <w:rFonts w:ascii="Times New Roman" w:eastAsia="Times New Roman"/>
          <w:sz w:val="20"/>
        </w:rPr>
      </w:pPr>
      <w:hyperlink w:history="true" w:anchor="_bookmark43">
        <w:r>
          <w:rPr>
            <w:b/>
            <w:sz w:val="20"/>
          </w:rPr>
          <w:t>安全物理环境测评</w:t>
          <w:tab/>
        </w:r>
        <w:r>
          <w:rPr>
            <w:rFonts w:ascii="Times New Roman" w:eastAsia="Times New Roman"/>
            <w:sz w:val="20"/>
          </w:rPr>
          <w:t>28</w:t>
        </w:r>
      </w:hyperlink>
    </w:p>
    <w:p>
      <w:pPr>
        <w:pStyle w:val="ListParagraph"/>
        <w:numPr>
          <w:ilvl w:val="1"/>
          <w:numId w:val="1"/>
        </w:numPr>
        <w:tabs>
          <w:tab w:pos="1133" w:val="left" w:leader="none"/>
          <w:tab w:pos="8968" w:val="left" w:leader="dot"/>
        </w:tabs>
        <w:spacing w:line="312" w:lineRule="exact" w:before="0" w:after="0"/>
        <w:ind w:left="1132" w:right="0" w:hanging="385"/>
        <w:jc w:val="left"/>
        <w:rPr>
          <w:rFonts w:ascii="Times New Roman" w:eastAsia="Times New Roman"/>
          <w:sz w:val="20"/>
        </w:rPr>
      </w:pPr>
      <w:hyperlink w:history="true" w:anchor="_bookmark44">
        <w:r>
          <w:rPr>
            <w:b/>
            <w:sz w:val="20"/>
          </w:rPr>
          <w:t>安全通信网络测评</w:t>
          <w:tab/>
        </w:r>
        <w:r>
          <w:rPr>
            <w:rFonts w:ascii="Times New Roman" w:eastAsia="Times New Roman"/>
            <w:sz w:val="20"/>
          </w:rPr>
          <w:t>29</w:t>
        </w:r>
      </w:hyperlink>
    </w:p>
    <w:p>
      <w:pPr>
        <w:pStyle w:val="ListParagraph"/>
        <w:numPr>
          <w:ilvl w:val="1"/>
          <w:numId w:val="1"/>
        </w:numPr>
        <w:tabs>
          <w:tab w:pos="1133" w:val="left" w:leader="none"/>
          <w:tab w:pos="8968" w:val="left" w:leader="dot"/>
        </w:tabs>
        <w:spacing w:line="312" w:lineRule="exact" w:before="0" w:after="0"/>
        <w:ind w:left="1132" w:right="0" w:hanging="385"/>
        <w:jc w:val="left"/>
        <w:rPr>
          <w:rFonts w:ascii="Times New Roman" w:eastAsia="Times New Roman"/>
          <w:sz w:val="20"/>
        </w:rPr>
      </w:pPr>
      <w:hyperlink w:history="true" w:anchor="_bookmark45">
        <w:r>
          <w:rPr>
            <w:b/>
            <w:sz w:val="20"/>
          </w:rPr>
          <w:t>安全区域边界测评</w:t>
          <w:tab/>
        </w:r>
        <w:r>
          <w:rPr>
            <w:rFonts w:ascii="Times New Roman" w:eastAsia="Times New Roman"/>
            <w:sz w:val="20"/>
          </w:rPr>
          <w:t>30</w:t>
        </w:r>
      </w:hyperlink>
    </w:p>
    <w:p>
      <w:pPr>
        <w:pStyle w:val="ListParagraph"/>
        <w:numPr>
          <w:ilvl w:val="1"/>
          <w:numId w:val="1"/>
        </w:numPr>
        <w:tabs>
          <w:tab w:pos="1133" w:val="left" w:leader="none"/>
          <w:tab w:pos="8968" w:val="left" w:leader="dot"/>
        </w:tabs>
        <w:spacing w:line="312" w:lineRule="exact" w:before="0" w:after="0"/>
        <w:ind w:left="1132" w:right="0" w:hanging="385"/>
        <w:jc w:val="left"/>
        <w:rPr>
          <w:rFonts w:ascii="Times New Roman" w:eastAsia="Times New Roman"/>
          <w:sz w:val="20"/>
        </w:rPr>
      </w:pPr>
      <w:hyperlink w:history="true" w:anchor="_bookmark46">
        <w:r>
          <w:rPr>
            <w:b/>
            <w:sz w:val="20"/>
          </w:rPr>
          <w:t>安全计算环境测评</w:t>
          <w:tab/>
        </w:r>
        <w:r>
          <w:rPr>
            <w:rFonts w:ascii="Times New Roman" w:eastAsia="Times New Roman"/>
            <w:sz w:val="20"/>
          </w:rPr>
          <w:t>31</w:t>
        </w:r>
      </w:hyperlink>
    </w:p>
    <w:p>
      <w:pPr>
        <w:pStyle w:val="ListParagraph"/>
        <w:numPr>
          <w:ilvl w:val="1"/>
          <w:numId w:val="1"/>
        </w:numPr>
        <w:tabs>
          <w:tab w:pos="1133" w:val="left" w:leader="none"/>
          <w:tab w:pos="8968" w:val="left" w:leader="dot"/>
        </w:tabs>
        <w:spacing w:line="312" w:lineRule="exact" w:before="0" w:after="0"/>
        <w:ind w:left="1132" w:right="0" w:hanging="385"/>
        <w:jc w:val="left"/>
        <w:rPr>
          <w:rFonts w:ascii="Times New Roman" w:eastAsia="Times New Roman"/>
          <w:sz w:val="20"/>
        </w:rPr>
      </w:pPr>
      <w:hyperlink w:history="true" w:anchor="_bookmark47">
        <w:r>
          <w:rPr>
            <w:b/>
            <w:sz w:val="20"/>
          </w:rPr>
          <w:t>安全管理中心测评</w:t>
          <w:tab/>
        </w:r>
        <w:r>
          <w:rPr>
            <w:rFonts w:ascii="Times New Roman" w:eastAsia="Times New Roman"/>
            <w:sz w:val="20"/>
          </w:rPr>
          <w:t>32</w:t>
        </w:r>
      </w:hyperlink>
    </w:p>
    <w:p>
      <w:pPr>
        <w:pStyle w:val="ListParagraph"/>
        <w:numPr>
          <w:ilvl w:val="1"/>
          <w:numId w:val="1"/>
        </w:numPr>
        <w:tabs>
          <w:tab w:pos="1133" w:val="left" w:leader="none"/>
          <w:tab w:pos="8968" w:val="left" w:leader="dot"/>
        </w:tabs>
        <w:spacing w:line="312" w:lineRule="exact" w:before="0" w:after="0"/>
        <w:ind w:left="1132" w:right="0" w:hanging="385"/>
        <w:jc w:val="left"/>
        <w:rPr>
          <w:rFonts w:ascii="Times New Roman" w:eastAsia="Times New Roman"/>
          <w:sz w:val="20"/>
        </w:rPr>
      </w:pPr>
      <w:hyperlink w:history="true" w:anchor="_bookmark48">
        <w:r>
          <w:rPr>
            <w:b/>
            <w:sz w:val="20"/>
          </w:rPr>
          <w:t>安全管理制度测评</w:t>
          <w:tab/>
        </w:r>
        <w:r>
          <w:rPr>
            <w:rFonts w:ascii="Times New Roman" w:eastAsia="Times New Roman"/>
            <w:sz w:val="20"/>
          </w:rPr>
          <w:t>32</w:t>
        </w:r>
      </w:hyperlink>
    </w:p>
    <w:p>
      <w:pPr>
        <w:pStyle w:val="ListParagraph"/>
        <w:numPr>
          <w:ilvl w:val="1"/>
          <w:numId w:val="1"/>
        </w:numPr>
        <w:tabs>
          <w:tab w:pos="1133" w:val="left" w:leader="none"/>
          <w:tab w:pos="8968" w:val="left" w:leader="dot"/>
        </w:tabs>
        <w:spacing w:line="312" w:lineRule="exact" w:before="0" w:after="0"/>
        <w:ind w:left="1132" w:right="0" w:hanging="385"/>
        <w:jc w:val="left"/>
        <w:rPr>
          <w:rFonts w:ascii="Times New Roman" w:eastAsia="Times New Roman"/>
          <w:sz w:val="20"/>
        </w:rPr>
      </w:pPr>
      <w:hyperlink w:history="true" w:anchor="_bookmark49">
        <w:r>
          <w:rPr>
            <w:b/>
            <w:sz w:val="20"/>
          </w:rPr>
          <w:t>安全管理机构测评</w:t>
          <w:tab/>
        </w:r>
        <w:r>
          <w:rPr>
            <w:rFonts w:ascii="Times New Roman" w:eastAsia="Times New Roman"/>
            <w:sz w:val="20"/>
          </w:rPr>
          <w:t>33</w:t>
        </w:r>
      </w:hyperlink>
    </w:p>
    <w:p>
      <w:pPr>
        <w:pStyle w:val="ListParagraph"/>
        <w:numPr>
          <w:ilvl w:val="1"/>
          <w:numId w:val="1"/>
        </w:numPr>
        <w:tabs>
          <w:tab w:pos="1133" w:val="left" w:leader="none"/>
          <w:tab w:pos="8968" w:val="left" w:leader="dot"/>
        </w:tabs>
        <w:spacing w:line="312" w:lineRule="exact" w:before="0" w:after="0"/>
        <w:ind w:left="1132" w:right="0" w:hanging="385"/>
        <w:jc w:val="left"/>
        <w:rPr>
          <w:rFonts w:ascii="Times New Roman" w:eastAsia="Times New Roman"/>
          <w:sz w:val="20"/>
        </w:rPr>
      </w:pPr>
      <w:hyperlink w:history="true" w:anchor="_bookmark50">
        <w:r>
          <w:rPr>
            <w:b/>
            <w:sz w:val="20"/>
          </w:rPr>
          <w:t>安全管理人员测评</w:t>
          <w:tab/>
        </w:r>
        <w:r>
          <w:rPr>
            <w:rFonts w:ascii="Times New Roman" w:eastAsia="Times New Roman"/>
            <w:sz w:val="20"/>
          </w:rPr>
          <w:t>33</w:t>
        </w:r>
      </w:hyperlink>
    </w:p>
    <w:p>
      <w:pPr>
        <w:pStyle w:val="ListParagraph"/>
        <w:numPr>
          <w:ilvl w:val="1"/>
          <w:numId w:val="1"/>
        </w:numPr>
        <w:tabs>
          <w:tab w:pos="1133" w:val="left" w:leader="none"/>
          <w:tab w:pos="8968" w:val="left" w:leader="dot"/>
        </w:tabs>
        <w:spacing w:line="312" w:lineRule="exact" w:before="0" w:after="0"/>
        <w:ind w:left="1132" w:right="0" w:hanging="385"/>
        <w:jc w:val="left"/>
        <w:rPr>
          <w:rFonts w:ascii="Times New Roman" w:eastAsia="Times New Roman"/>
          <w:sz w:val="20"/>
        </w:rPr>
      </w:pPr>
      <w:hyperlink w:history="true" w:anchor="_bookmark51">
        <w:r>
          <w:rPr>
            <w:b/>
            <w:sz w:val="20"/>
          </w:rPr>
          <w:t>安全建设管理测评</w:t>
          <w:tab/>
        </w:r>
        <w:r>
          <w:rPr>
            <w:rFonts w:ascii="Times New Roman" w:eastAsia="Times New Roman"/>
            <w:sz w:val="20"/>
          </w:rPr>
          <w:t>34</w:t>
        </w:r>
      </w:hyperlink>
    </w:p>
    <w:p>
      <w:pPr>
        <w:pStyle w:val="ListParagraph"/>
        <w:numPr>
          <w:ilvl w:val="1"/>
          <w:numId w:val="1"/>
        </w:numPr>
        <w:tabs>
          <w:tab w:pos="1234" w:val="left" w:leader="none"/>
          <w:tab w:pos="8968" w:val="left" w:leader="dot"/>
        </w:tabs>
        <w:spacing w:line="312" w:lineRule="exact" w:before="0" w:after="0"/>
        <w:ind w:left="1233" w:right="0" w:hanging="486"/>
        <w:jc w:val="left"/>
        <w:rPr>
          <w:rFonts w:ascii="Times New Roman" w:eastAsia="Times New Roman"/>
          <w:sz w:val="20"/>
        </w:rPr>
      </w:pPr>
      <w:hyperlink w:history="true" w:anchor="_bookmark52">
        <w:r>
          <w:rPr>
            <w:b/>
            <w:sz w:val="20"/>
          </w:rPr>
          <w:t>安全运维管理测评</w:t>
          <w:tab/>
        </w:r>
        <w:r>
          <w:rPr>
            <w:rFonts w:ascii="Times New Roman" w:eastAsia="Times New Roman"/>
            <w:sz w:val="20"/>
          </w:rPr>
          <w:t>35</w:t>
        </w:r>
      </w:hyperlink>
    </w:p>
    <w:p>
      <w:pPr>
        <w:pStyle w:val="ListParagraph"/>
        <w:numPr>
          <w:ilvl w:val="1"/>
          <w:numId w:val="1"/>
        </w:numPr>
        <w:tabs>
          <w:tab w:pos="1234" w:val="left" w:leader="none"/>
          <w:tab w:pos="8968" w:val="left" w:leader="dot"/>
        </w:tabs>
        <w:spacing w:line="315" w:lineRule="exact" w:before="0" w:after="0"/>
        <w:ind w:left="1233" w:right="0" w:hanging="486"/>
        <w:jc w:val="left"/>
        <w:rPr>
          <w:rFonts w:ascii="Times New Roman" w:eastAsia="Times New Roman"/>
          <w:sz w:val="20"/>
        </w:rPr>
      </w:pPr>
      <w:hyperlink w:history="true" w:anchor="_bookmark53">
        <w:r>
          <w:rPr>
            <w:b/>
            <w:sz w:val="20"/>
          </w:rPr>
          <w:t>云计算安全测评</w:t>
          <w:tab/>
        </w:r>
        <w:r>
          <w:rPr>
            <w:rFonts w:ascii="Times New Roman" w:eastAsia="Times New Roman"/>
            <w:sz w:val="20"/>
          </w:rPr>
          <w:t>36</w:t>
        </w:r>
      </w:hyperlink>
    </w:p>
    <w:p>
      <w:pPr>
        <w:pStyle w:val="ListParagraph"/>
        <w:numPr>
          <w:ilvl w:val="0"/>
          <w:numId w:val="1"/>
        </w:numPr>
        <w:tabs>
          <w:tab w:pos="419" w:val="left" w:leader="none"/>
          <w:tab w:pos="544" w:val="left" w:leader="none"/>
          <w:tab w:pos="8428" w:val="left" w:leader="dot"/>
        </w:tabs>
        <w:spacing w:line="240" w:lineRule="auto" w:before="115" w:after="0"/>
        <w:ind w:left="960" w:right="414" w:hanging="960"/>
        <w:jc w:val="right"/>
        <w:rPr>
          <w:rFonts w:ascii="Times New Roman" w:eastAsia="Times New Roman"/>
          <w:b/>
          <w:sz w:val="20"/>
        </w:rPr>
      </w:pPr>
      <w:hyperlink w:history="true" w:anchor="_bookmark54">
        <w:r>
          <w:rPr>
            <w:b/>
            <w:sz w:val="20"/>
          </w:rPr>
          <w:t>工具测试</w:t>
          <w:tab/>
        </w:r>
        <w:r>
          <w:rPr>
            <w:rFonts w:ascii="Times New Roman" w:eastAsia="Times New Roman"/>
            <w:b/>
            <w:sz w:val="20"/>
          </w:rPr>
          <w:t>38</w:t>
        </w:r>
      </w:hyperlink>
    </w:p>
    <w:p>
      <w:pPr>
        <w:pStyle w:val="ListParagraph"/>
        <w:numPr>
          <w:ilvl w:val="1"/>
          <w:numId w:val="1"/>
        </w:numPr>
        <w:tabs>
          <w:tab w:pos="384" w:val="left" w:leader="none"/>
          <w:tab w:pos="8219" w:val="left" w:leader="dot"/>
        </w:tabs>
        <w:spacing w:line="309" w:lineRule="exact" w:before="114" w:after="0"/>
        <w:ind w:left="1132" w:right="414" w:hanging="1133"/>
        <w:jc w:val="right"/>
        <w:rPr>
          <w:rFonts w:ascii="Times New Roman" w:eastAsia="Times New Roman"/>
          <w:sz w:val="20"/>
        </w:rPr>
      </w:pPr>
      <w:hyperlink w:history="true" w:anchor="_bookmark55">
        <w:r>
          <w:rPr>
            <w:b/>
            <w:sz w:val="20"/>
          </w:rPr>
          <w:t>漏洞扫描方案</w:t>
          <w:tab/>
        </w:r>
        <w:r>
          <w:rPr>
            <w:rFonts w:ascii="Times New Roman" w:eastAsia="Times New Roman"/>
            <w:sz w:val="20"/>
          </w:rPr>
          <w:t>38</w:t>
        </w:r>
      </w:hyperlink>
    </w:p>
    <w:p>
      <w:pPr>
        <w:pStyle w:val="ListParagraph"/>
        <w:numPr>
          <w:ilvl w:val="2"/>
          <w:numId w:val="1"/>
        </w:numPr>
        <w:tabs>
          <w:tab w:pos="594" w:val="left" w:leader="none"/>
          <w:tab w:pos="8017" w:val="left" w:leader="dot"/>
        </w:tabs>
        <w:spacing w:line="314" w:lineRule="exact" w:before="0" w:after="0"/>
        <w:ind w:left="1544" w:right="414" w:hanging="1545"/>
        <w:jc w:val="right"/>
        <w:rPr>
          <w:rFonts w:ascii="Times New Roman" w:eastAsia="Times New Roman"/>
          <w:i/>
          <w:sz w:val="20"/>
        </w:rPr>
      </w:pPr>
      <w:hyperlink w:history="true" w:anchor="_bookmark56">
        <w:r>
          <w:rPr>
            <w:b/>
            <w:i/>
            <w:spacing w:val="-85"/>
            <w:sz w:val="21"/>
          </w:rPr>
          <w:t>漏</w:t>
        </w:r>
        <w:r>
          <w:rPr>
            <w:b/>
            <w:i/>
            <w:spacing w:val="-82"/>
            <w:sz w:val="21"/>
          </w:rPr>
          <w:t>洞</w:t>
        </w:r>
        <w:r>
          <w:rPr>
            <w:b/>
            <w:i/>
            <w:spacing w:val="-85"/>
            <w:sz w:val="21"/>
          </w:rPr>
          <w:t>扫</w:t>
        </w:r>
        <w:r>
          <w:rPr>
            <w:b/>
            <w:i/>
            <w:spacing w:val="-82"/>
            <w:sz w:val="21"/>
          </w:rPr>
          <w:t>描</w:t>
        </w:r>
        <w:r>
          <w:rPr>
            <w:b/>
            <w:i/>
            <w:spacing w:val="-85"/>
            <w:sz w:val="21"/>
          </w:rPr>
          <w:t>工</w:t>
        </w:r>
        <w:r>
          <w:rPr>
            <w:b/>
            <w:i/>
            <w:spacing w:val="-14"/>
            <w:sz w:val="21"/>
          </w:rPr>
          <w:t>具</w:t>
          <w:tab/>
        </w:r>
        <w:r>
          <w:rPr>
            <w:rFonts w:ascii="Times New Roman" w:eastAsia="Times New Roman"/>
            <w:i/>
            <w:sz w:val="20"/>
          </w:rPr>
          <w:t>38</w:t>
        </w:r>
      </w:hyperlink>
    </w:p>
    <w:p>
      <w:pPr>
        <w:pStyle w:val="ListParagraph"/>
        <w:numPr>
          <w:ilvl w:val="2"/>
          <w:numId w:val="1"/>
        </w:numPr>
        <w:tabs>
          <w:tab w:pos="594" w:val="left" w:leader="none"/>
          <w:tab w:pos="8017" w:val="left" w:leader="dot"/>
        </w:tabs>
        <w:spacing w:line="312" w:lineRule="exact" w:before="0" w:after="0"/>
        <w:ind w:left="1544" w:right="414" w:hanging="1545"/>
        <w:jc w:val="right"/>
        <w:rPr>
          <w:rFonts w:ascii="Times New Roman" w:eastAsia="Times New Roman"/>
          <w:i/>
          <w:sz w:val="20"/>
        </w:rPr>
      </w:pPr>
      <w:hyperlink w:history="true" w:anchor="_bookmark57">
        <w:r>
          <w:rPr>
            <w:b/>
            <w:i/>
            <w:spacing w:val="-85"/>
            <w:sz w:val="21"/>
          </w:rPr>
          <w:t>工</w:t>
        </w:r>
        <w:r>
          <w:rPr>
            <w:b/>
            <w:i/>
            <w:spacing w:val="-82"/>
            <w:sz w:val="21"/>
          </w:rPr>
          <w:t>具</w:t>
        </w:r>
        <w:r>
          <w:rPr>
            <w:b/>
            <w:i/>
            <w:spacing w:val="-85"/>
            <w:sz w:val="21"/>
          </w:rPr>
          <w:t>测</w:t>
        </w:r>
        <w:r>
          <w:rPr>
            <w:b/>
            <w:i/>
            <w:spacing w:val="-82"/>
            <w:sz w:val="21"/>
          </w:rPr>
          <w:t>试</w:t>
        </w:r>
        <w:r>
          <w:rPr>
            <w:b/>
            <w:i/>
            <w:spacing w:val="-85"/>
            <w:sz w:val="21"/>
          </w:rPr>
          <w:t>接入</w:t>
        </w:r>
        <w:r>
          <w:rPr>
            <w:b/>
            <w:i/>
            <w:spacing w:val="-82"/>
            <w:sz w:val="21"/>
          </w:rPr>
          <w:t>点</w:t>
        </w:r>
        <w:r>
          <w:rPr>
            <w:b/>
            <w:i/>
            <w:spacing w:val="-85"/>
            <w:sz w:val="21"/>
          </w:rPr>
          <w:t>说</w:t>
        </w:r>
        <w:r>
          <w:rPr>
            <w:b/>
            <w:i/>
            <w:spacing w:val="-14"/>
            <w:sz w:val="21"/>
          </w:rPr>
          <w:t>明</w:t>
          <w:tab/>
        </w:r>
        <w:r>
          <w:rPr>
            <w:rFonts w:ascii="Times New Roman" w:eastAsia="Times New Roman"/>
            <w:i/>
            <w:sz w:val="20"/>
          </w:rPr>
          <w:t>38</w:t>
        </w:r>
      </w:hyperlink>
    </w:p>
    <w:p>
      <w:pPr>
        <w:pStyle w:val="ListParagraph"/>
        <w:numPr>
          <w:ilvl w:val="2"/>
          <w:numId w:val="1"/>
        </w:numPr>
        <w:tabs>
          <w:tab w:pos="594" w:val="left" w:leader="none"/>
          <w:tab w:pos="8017" w:val="left" w:leader="dot"/>
        </w:tabs>
        <w:spacing w:line="312" w:lineRule="exact" w:before="0" w:after="0"/>
        <w:ind w:left="1544" w:right="414" w:hanging="1545"/>
        <w:jc w:val="right"/>
        <w:rPr>
          <w:rFonts w:ascii="Times New Roman" w:eastAsia="Times New Roman"/>
          <w:i/>
          <w:sz w:val="20"/>
        </w:rPr>
      </w:pPr>
      <w:hyperlink w:history="true" w:anchor="_bookmark58">
        <w:r>
          <w:rPr>
            <w:b/>
            <w:i/>
            <w:spacing w:val="-85"/>
            <w:sz w:val="21"/>
          </w:rPr>
          <w:t>漏</w:t>
        </w:r>
        <w:r>
          <w:rPr>
            <w:b/>
            <w:i/>
            <w:spacing w:val="-82"/>
            <w:sz w:val="21"/>
          </w:rPr>
          <w:t>洞</w:t>
        </w:r>
        <w:r>
          <w:rPr>
            <w:b/>
            <w:i/>
            <w:spacing w:val="-85"/>
            <w:sz w:val="21"/>
          </w:rPr>
          <w:t>扫</w:t>
        </w:r>
        <w:r>
          <w:rPr>
            <w:b/>
            <w:i/>
            <w:spacing w:val="-82"/>
            <w:sz w:val="21"/>
          </w:rPr>
          <w:t>描</w:t>
        </w:r>
        <w:r>
          <w:rPr>
            <w:b/>
            <w:i/>
            <w:spacing w:val="-85"/>
            <w:sz w:val="21"/>
          </w:rPr>
          <w:t>范</w:t>
        </w:r>
        <w:r>
          <w:rPr>
            <w:b/>
            <w:i/>
            <w:spacing w:val="-14"/>
            <w:sz w:val="21"/>
          </w:rPr>
          <w:t>围</w:t>
          <w:tab/>
        </w:r>
        <w:r>
          <w:rPr>
            <w:rFonts w:ascii="Times New Roman" w:eastAsia="Times New Roman"/>
            <w:i/>
            <w:sz w:val="20"/>
          </w:rPr>
          <w:t>38</w:t>
        </w:r>
      </w:hyperlink>
    </w:p>
    <w:p>
      <w:pPr>
        <w:pStyle w:val="ListParagraph"/>
        <w:numPr>
          <w:ilvl w:val="2"/>
          <w:numId w:val="1"/>
        </w:numPr>
        <w:tabs>
          <w:tab w:pos="594" w:val="left" w:leader="none"/>
          <w:tab w:pos="8017" w:val="left" w:leader="dot"/>
        </w:tabs>
        <w:spacing w:line="323" w:lineRule="exact" w:before="0" w:after="0"/>
        <w:ind w:left="1544" w:right="414" w:hanging="1545"/>
        <w:jc w:val="right"/>
        <w:rPr>
          <w:rFonts w:ascii="Times New Roman" w:eastAsia="Times New Roman"/>
          <w:i/>
          <w:sz w:val="20"/>
        </w:rPr>
      </w:pPr>
      <w:hyperlink w:history="true" w:anchor="_bookmark59">
        <w:r>
          <w:rPr>
            <w:b/>
            <w:i/>
            <w:spacing w:val="-85"/>
            <w:sz w:val="21"/>
          </w:rPr>
          <w:t>漏</w:t>
        </w:r>
        <w:r>
          <w:rPr>
            <w:b/>
            <w:i/>
            <w:spacing w:val="-82"/>
            <w:sz w:val="21"/>
          </w:rPr>
          <w:t>洞</w:t>
        </w:r>
        <w:r>
          <w:rPr>
            <w:b/>
            <w:i/>
            <w:spacing w:val="-85"/>
            <w:sz w:val="21"/>
          </w:rPr>
          <w:t>扫</w:t>
        </w:r>
        <w:r>
          <w:rPr>
            <w:b/>
            <w:i/>
            <w:spacing w:val="-82"/>
            <w:sz w:val="21"/>
          </w:rPr>
          <w:t>描</w:t>
        </w:r>
        <w:r>
          <w:rPr>
            <w:b/>
            <w:i/>
            <w:spacing w:val="-85"/>
            <w:sz w:val="21"/>
          </w:rPr>
          <w:t>时</w:t>
        </w:r>
        <w:r>
          <w:rPr>
            <w:b/>
            <w:i/>
            <w:spacing w:val="-14"/>
            <w:sz w:val="21"/>
          </w:rPr>
          <w:t>间</w:t>
          <w:tab/>
        </w:r>
        <w:r>
          <w:rPr>
            <w:rFonts w:ascii="Times New Roman" w:eastAsia="Times New Roman"/>
            <w:i/>
            <w:sz w:val="20"/>
          </w:rPr>
          <w:t>39</w:t>
        </w:r>
      </w:hyperlink>
    </w:p>
    <w:p>
      <w:pPr>
        <w:pStyle w:val="ListParagraph"/>
        <w:numPr>
          <w:ilvl w:val="0"/>
          <w:numId w:val="1"/>
        </w:numPr>
        <w:tabs>
          <w:tab w:pos="419" w:val="left" w:leader="none"/>
          <w:tab w:pos="544" w:val="left" w:leader="none"/>
          <w:tab w:pos="8431" w:val="left" w:leader="dot"/>
        </w:tabs>
        <w:spacing w:line="240" w:lineRule="auto" w:before="110" w:after="0"/>
        <w:ind w:left="960" w:right="412" w:hanging="960"/>
        <w:jc w:val="right"/>
        <w:rPr>
          <w:rFonts w:ascii="Times New Roman" w:eastAsia="Times New Roman"/>
          <w:b/>
          <w:sz w:val="20"/>
        </w:rPr>
      </w:pPr>
      <w:hyperlink w:history="true" w:anchor="_bookmark60">
        <w:r>
          <w:rPr>
            <w:b/>
            <w:sz w:val="20"/>
          </w:rPr>
          <w:t>现场测评风险规避措施</w:t>
          <w:tab/>
        </w:r>
        <w:r>
          <w:rPr>
            <w:rFonts w:ascii="Times New Roman" w:eastAsia="Times New Roman"/>
            <w:b/>
            <w:sz w:val="20"/>
          </w:rPr>
          <w:t>40</w:t>
        </w:r>
      </w:hyperlink>
    </w:p>
    <w:p>
      <w:pPr>
        <w:pStyle w:val="ListParagraph"/>
        <w:numPr>
          <w:ilvl w:val="0"/>
          <w:numId w:val="1"/>
        </w:numPr>
        <w:tabs>
          <w:tab w:pos="419" w:val="left" w:leader="none"/>
          <w:tab w:pos="544" w:val="left" w:leader="none"/>
          <w:tab w:pos="8428" w:val="left" w:leader="dot"/>
        </w:tabs>
        <w:spacing w:line="240" w:lineRule="auto" w:before="115" w:after="0"/>
        <w:ind w:left="960" w:right="414" w:hanging="960"/>
        <w:jc w:val="right"/>
        <w:rPr>
          <w:rFonts w:ascii="Times New Roman" w:eastAsia="Times New Roman"/>
          <w:b/>
          <w:sz w:val="20"/>
        </w:rPr>
      </w:pPr>
      <w:hyperlink w:history="true" w:anchor="_bookmark61">
        <w:r>
          <w:rPr>
            <w:b/>
            <w:sz w:val="20"/>
          </w:rPr>
          <w:t>现场测评工作计划</w:t>
          <w:tab/>
        </w:r>
        <w:r>
          <w:rPr>
            <w:rFonts w:ascii="Times New Roman" w:eastAsia="Times New Roman"/>
            <w:b/>
            <w:sz w:val="20"/>
          </w:rPr>
          <w:t>41</w:t>
        </w:r>
      </w:hyperlink>
    </w:p>
    <w:p>
      <w:pPr>
        <w:pStyle w:val="ListParagraph"/>
        <w:numPr>
          <w:ilvl w:val="1"/>
          <w:numId w:val="1"/>
        </w:numPr>
        <w:tabs>
          <w:tab w:pos="1133" w:val="left" w:leader="none"/>
          <w:tab w:pos="8968" w:val="left" w:leader="dot"/>
        </w:tabs>
        <w:spacing w:line="315" w:lineRule="exact" w:before="115" w:after="0"/>
        <w:ind w:left="1132" w:right="0" w:hanging="385"/>
        <w:jc w:val="left"/>
        <w:rPr>
          <w:rFonts w:ascii="Times New Roman" w:eastAsia="Times New Roman"/>
          <w:sz w:val="20"/>
        </w:rPr>
      </w:pPr>
      <w:hyperlink w:history="true" w:anchor="_bookmark62">
        <w:r>
          <w:rPr>
            <w:b/>
            <w:sz w:val="20"/>
          </w:rPr>
          <w:t>测评项目组成员及分工</w:t>
          <w:tab/>
        </w:r>
        <w:r>
          <w:rPr>
            <w:rFonts w:ascii="Times New Roman" w:eastAsia="Times New Roman"/>
            <w:sz w:val="20"/>
          </w:rPr>
          <w:t>41</w:t>
        </w:r>
      </w:hyperlink>
    </w:p>
    <w:p>
      <w:pPr>
        <w:pStyle w:val="ListParagraph"/>
        <w:numPr>
          <w:ilvl w:val="1"/>
          <w:numId w:val="1"/>
        </w:numPr>
        <w:tabs>
          <w:tab w:pos="1133" w:val="left" w:leader="none"/>
          <w:tab w:pos="8968" w:val="left" w:leader="dot"/>
        </w:tabs>
        <w:spacing w:line="312" w:lineRule="exact" w:before="0" w:after="0"/>
        <w:ind w:left="1132" w:right="0" w:hanging="385"/>
        <w:jc w:val="left"/>
        <w:rPr>
          <w:rFonts w:ascii="Times New Roman" w:eastAsia="Times New Roman"/>
          <w:sz w:val="20"/>
        </w:rPr>
      </w:pPr>
      <w:hyperlink w:history="true" w:anchor="_bookmark63">
        <w:r>
          <w:rPr>
            <w:b/>
            <w:sz w:val="20"/>
          </w:rPr>
          <w:t>现场测评实施计划</w:t>
          <w:tab/>
        </w:r>
        <w:r>
          <w:rPr>
            <w:rFonts w:ascii="Times New Roman" w:eastAsia="Times New Roman"/>
            <w:sz w:val="20"/>
          </w:rPr>
          <w:t>41</w:t>
        </w:r>
      </w:hyperlink>
    </w:p>
    <w:p>
      <w:pPr>
        <w:pStyle w:val="ListParagraph"/>
        <w:numPr>
          <w:ilvl w:val="1"/>
          <w:numId w:val="1"/>
        </w:numPr>
        <w:tabs>
          <w:tab w:pos="1133" w:val="left" w:leader="none"/>
          <w:tab w:pos="8968" w:val="left" w:leader="dot"/>
        </w:tabs>
        <w:spacing w:line="312" w:lineRule="exact" w:before="0" w:after="0"/>
        <w:ind w:left="1132" w:right="0" w:hanging="385"/>
        <w:jc w:val="left"/>
        <w:rPr>
          <w:rFonts w:ascii="Times New Roman" w:eastAsia="Times New Roman"/>
          <w:sz w:val="20"/>
        </w:rPr>
      </w:pPr>
      <w:hyperlink w:history="true" w:anchor="_bookmark64">
        <w:r>
          <w:rPr>
            <w:b/>
            <w:sz w:val="20"/>
          </w:rPr>
          <w:t>人员配合要求</w:t>
          <w:tab/>
        </w:r>
        <w:r>
          <w:rPr>
            <w:rFonts w:ascii="Times New Roman" w:eastAsia="Times New Roman"/>
            <w:sz w:val="20"/>
          </w:rPr>
          <w:t>44</w:t>
        </w:r>
      </w:hyperlink>
    </w:p>
    <w:p>
      <w:pPr>
        <w:pStyle w:val="ListParagraph"/>
        <w:numPr>
          <w:ilvl w:val="1"/>
          <w:numId w:val="1"/>
        </w:numPr>
        <w:tabs>
          <w:tab w:pos="1133" w:val="left" w:leader="none"/>
          <w:tab w:pos="8968" w:val="left" w:leader="dot"/>
        </w:tabs>
        <w:spacing w:line="315" w:lineRule="exact" w:before="0" w:after="0"/>
        <w:ind w:left="1132" w:right="0" w:hanging="385"/>
        <w:jc w:val="left"/>
        <w:rPr>
          <w:rFonts w:ascii="Times New Roman" w:eastAsia="Times New Roman"/>
          <w:sz w:val="20"/>
        </w:rPr>
      </w:pPr>
      <w:hyperlink w:history="true" w:anchor="_bookmark65">
        <w:r>
          <w:rPr>
            <w:b/>
            <w:sz w:val="20"/>
          </w:rPr>
          <w:t>现场工作环境配合要求</w:t>
          <w:tab/>
        </w:r>
        <w:r>
          <w:rPr>
            <w:rFonts w:ascii="Times New Roman" w:eastAsia="Times New Roman"/>
            <w:sz w:val="20"/>
          </w:rPr>
          <w:t>45</w:t>
        </w:r>
      </w:hyperlink>
    </w:p>
    <w:p>
      <w:pPr>
        <w:spacing w:after="0" w:line="315" w:lineRule="exact"/>
        <w:jc w:val="left"/>
        <w:rPr>
          <w:rFonts w:ascii="Times New Roman" w:eastAsia="Times New Roman"/>
          <w:sz w:val="20"/>
        </w:rPr>
        <w:sectPr>
          <w:footerReference w:type="default" r:id="rId7"/>
          <w:pgSz w:w="11910" w:h="16840"/>
          <w:pgMar w:footer="1000" w:header="962" w:top="1360" w:bottom="1180" w:left="1260" w:right="1060"/>
        </w:sectPr>
      </w:pPr>
    </w:p>
    <w:p>
      <w:pPr>
        <w:pStyle w:val="BodyText"/>
        <w:spacing w:before="10"/>
        <w:rPr>
          <w:rFonts w:ascii="Times New Roman"/>
          <w:sz w:val="35"/>
        </w:rPr>
      </w:pPr>
    </w:p>
    <w:p>
      <w:pPr>
        <w:pStyle w:val="Heading1"/>
        <w:numPr>
          <w:ilvl w:val="0"/>
          <w:numId w:val="2"/>
        </w:numPr>
        <w:tabs>
          <w:tab w:pos="967" w:val="left" w:leader="none"/>
          <w:tab w:pos="968" w:val="left" w:leader="none"/>
        </w:tabs>
        <w:spacing w:line="240" w:lineRule="auto" w:before="0" w:after="0"/>
        <w:ind w:left="967" w:right="0" w:hanging="431"/>
        <w:jc w:val="left"/>
        <w:rPr>
          <w:rFonts w:ascii="华文仿宋" w:eastAsia="华文仿宋" w:hint="eastAsia"/>
        </w:rPr>
      </w:pPr>
      <w:bookmarkStart w:name="1概述" w:id="1"/>
      <w:bookmarkEnd w:id="1"/>
      <w:r>
        <w:rPr>
          <w:b w:val="0"/>
        </w:rPr>
      </w:r>
      <w:bookmarkStart w:name="_bookmark0" w:id="2"/>
      <w:bookmarkEnd w:id="2"/>
      <w:r>
        <w:rPr>
          <w:b w:val="0"/>
        </w:rPr>
      </w:r>
      <w:bookmarkStart w:name="_bookmark0" w:id="3"/>
      <w:bookmarkEnd w:id="3"/>
      <w:r>
        <w:rPr>
          <w:rFonts w:ascii="华文仿宋" w:eastAsia="华文仿宋" w:hint="eastAsia"/>
        </w:rPr>
        <w:t>概述</w:t>
      </w:r>
    </w:p>
    <w:p>
      <w:pPr>
        <w:pStyle w:val="BodyText"/>
        <w:spacing w:before="1"/>
        <w:rPr>
          <w:rFonts w:ascii="华文仿宋"/>
          <w:b/>
          <w:sz w:val="26"/>
        </w:rPr>
      </w:pPr>
    </w:p>
    <w:p>
      <w:pPr>
        <w:pStyle w:val="Heading2"/>
        <w:numPr>
          <w:ilvl w:val="1"/>
          <w:numId w:val="2"/>
        </w:numPr>
        <w:tabs>
          <w:tab w:pos="1100" w:val="left" w:leader="none"/>
        </w:tabs>
        <w:spacing w:line="240" w:lineRule="auto" w:before="1" w:after="0"/>
        <w:ind w:left="1099" w:right="0" w:hanging="563"/>
        <w:jc w:val="left"/>
        <w:rPr>
          <w:rFonts w:ascii="华文仿宋" w:eastAsia="华文仿宋" w:hint="eastAsia"/>
        </w:rPr>
      </w:pPr>
      <w:bookmarkStart w:name="1.1项目简介" w:id="4"/>
      <w:bookmarkEnd w:id="4"/>
      <w:r>
        <w:rPr>
          <w:b w:val="0"/>
        </w:rPr>
      </w:r>
      <w:bookmarkStart w:name="_bookmark1" w:id="5"/>
      <w:bookmarkEnd w:id="5"/>
      <w:r>
        <w:rPr>
          <w:b w:val="0"/>
        </w:rPr>
      </w:r>
      <w:bookmarkStart w:name="_bookmark1" w:id="6"/>
      <w:bookmarkEnd w:id="6"/>
      <w:r>
        <w:rPr>
          <w:rFonts w:ascii="华文仿宋" w:eastAsia="华文仿宋" w:hint="eastAsia"/>
          <w:spacing w:val="-1"/>
        </w:rPr>
        <w:t>项目简介</w:t>
      </w:r>
    </w:p>
    <w:p>
      <w:pPr>
        <w:pStyle w:val="BodyText"/>
        <w:spacing w:line="319" w:lineRule="auto" w:before="60"/>
        <w:ind w:left="537" w:right="406" w:firstLine="480"/>
        <w:rPr>
          <w:rFonts w:ascii="华文仿宋" w:hAnsi="华文仿宋" w:eastAsia="华文仿宋" w:hint="eastAsia"/>
        </w:rPr>
      </w:pPr>
      <w:r>
        <w:rPr>
          <w:rFonts w:ascii="华文仿宋" w:hAnsi="华文仿宋" w:eastAsia="华文仿宋" w:hint="eastAsia"/>
          <w:spacing w:val="-13"/>
        </w:rPr>
        <w:t>根据《中华人民共和国计算机信息系统安全保护条例》</w:t>
      </w:r>
      <w:r>
        <w:rPr>
          <w:rFonts w:ascii="华文仿宋" w:hAnsi="华文仿宋" w:eastAsia="华文仿宋" w:hint="eastAsia"/>
          <w:spacing w:val="-18"/>
        </w:rPr>
        <w:t>、《信息安全技术 网络安</w:t>
      </w:r>
      <w:r>
        <w:rPr>
          <w:rFonts w:ascii="华文仿宋" w:hAnsi="华文仿宋" w:eastAsia="华文仿宋" w:hint="eastAsia"/>
          <w:spacing w:val="-12"/>
        </w:rPr>
        <w:t>全等级保护测评要求》</w:t>
      </w:r>
      <w:r>
        <w:rPr>
          <w:rFonts w:ascii="华文仿宋" w:hAnsi="华文仿宋" w:eastAsia="华文仿宋" w:hint="eastAsia"/>
          <w:spacing w:val="-19"/>
        </w:rPr>
        <w:t>、《信息安全技术 网络安全等级保护基本要求》</w:t>
      </w:r>
      <w:r>
        <w:rPr>
          <w:rFonts w:ascii="华文仿宋" w:hAnsi="华文仿宋" w:eastAsia="华文仿宋" w:hint="eastAsia"/>
          <w:spacing w:val="-29"/>
        </w:rPr>
        <w:t>、《信息安全技</w:t>
      </w:r>
      <w:r>
        <w:rPr>
          <w:rFonts w:ascii="华文仿宋" w:hAnsi="华文仿宋" w:eastAsia="华文仿宋" w:hint="eastAsia"/>
          <w:spacing w:val="-3"/>
        </w:rPr>
        <w:t>术 网络安全等级保护管理规定》等政策法规及文件要求，定级为第二级的 </w:t>
      </w:r>
      <w:r>
        <w:rPr>
          <w:rFonts w:ascii="Times New Roman" w:hAnsi="Times New Roman" w:eastAsia="Times New Roman"/>
        </w:rPr>
        <w:t>XXX </w:t>
      </w:r>
      <w:r>
        <w:rPr>
          <w:rFonts w:ascii="华文仿宋" w:hAnsi="华文仿宋" w:eastAsia="华文仿宋" w:hint="eastAsia"/>
          <w:spacing w:val="-14"/>
        </w:rPr>
        <w:t>大</w:t>
      </w:r>
      <w:r>
        <w:rPr>
          <w:rFonts w:ascii="华文仿宋" w:hAnsi="华文仿宋" w:eastAsia="华文仿宋" w:hint="eastAsia"/>
          <w:spacing w:val="-1"/>
        </w:rPr>
        <w:t>学全流程数字化业务系统计划进行等级保护专项测评。为了持续有效提高 </w:t>
      </w:r>
      <w:r>
        <w:rPr>
          <w:rFonts w:ascii="Times New Roman" w:hAnsi="Times New Roman" w:eastAsia="Times New Roman"/>
        </w:rPr>
        <w:t>XXX </w:t>
      </w:r>
      <w:r>
        <w:rPr>
          <w:rFonts w:ascii="华文仿宋" w:hAnsi="华文仿宋" w:eastAsia="华文仿宋" w:hint="eastAsia"/>
        </w:rPr>
        <w:t>大</w:t>
      </w:r>
      <w:r>
        <w:rPr>
          <w:rFonts w:ascii="华文仿宋" w:hAnsi="华文仿宋" w:eastAsia="华文仿宋" w:hint="eastAsia"/>
          <w:spacing w:val="-1"/>
        </w:rPr>
        <w:t>学全流程数字化业务系统的安全防护能力，受 </w:t>
      </w:r>
      <w:r>
        <w:rPr>
          <w:rFonts w:ascii="Times New Roman" w:hAnsi="Times New Roman" w:eastAsia="Times New Roman"/>
        </w:rPr>
        <w:t>XXX </w:t>
      </w:r>
      <w:r>
        <w:rPr>
          <w:rFonts w:ascii="华文仿宋" w:hAnsi="华文仿宋" w:eastAsia="华文仿宋" w:hint="eastAsia"/>
        </w:rPr>
        <w:t>大学委托，计划于 </w:t>
      </w:r>
      <w:r>
        <w:rPr>
          <w:rFonts w:ascii="Times New Roman" w:hAnsi="Times New Roman" w:eastAsia="Times New Roman"/>
        </w:rPr>
        <w:t>2020 </w:t>
      </w:r>
      <w:r>
        <w:rPr>
          <w:rFonts w:ascii="华文仿宋" w:hAnsi="华文仿宋" w:eastAsia="华文仿宋" w:hint="eastAsia"/>
        </w:rPr>
        <w:t>年 </w:t>
      </w:r>
      <w:r>
        <w:rPr>
          <w:rFonts w:ascii="Times New Roman" w:hAnsi="Times New Roman" w:eastAsia="Times New Roman"/>
        </w:rPr>
        <w:t>10 </w:t>
      </w:r>
      <w:r>
        <w:rPr>
          <w:rFonts w:ascii="华文仿宋" w:hAnsi="华文仿宋" w:eastAsia="华文仿宋" w:hint="eastAsia"/>
          <w:spacing w:val="-1"/>
        </w:rPr>
        <w:t>月 </w:t>
      </w:r>
      <w:r>
        <w:rPr>
          <w:rFonts w:ascii="Times New Roman" w:hAnsi="Times New Roman" w:eastAsia="Times New Roman"/>
        </w:rPr>
        <w:t>26 </w:t>
      </w:r>
      <w:r>
        <w:rPr>
          <w:rFonts w:ascii="华文仿宋" w:hAnsi="华文仿宋" w:eastAsia="华文仿宋" w:hint="eastAsia"/>
        </w:rPr>
        <w:t>日起对</w:t>
      </w:r>
      <w:r>
        <w:rPr>
          <w:rFonts w:ascii="Times New Roman" w:hAnsi="Times New Roman" w:eastAsia="Times New Roman"/>
        </w:rPr>
        <w:t>“XXX </w:t>
      </w:r>
      <w:r>
        <w:rPr>
          <w:rFonts w:ascii="华文仿宋" w:hAnsi="华文仿宋" w:eastAsia="华文仿宋" w:hint="eastAsia"/>
        </w:rPr>
        <w:t>大学全流程数字化业务系统</w:t>
      </w:r>
      <w:r>
        <w:rPr>
          <w:rFonts w:ascii="Times New Roman" w:hAnsi="Times New Roman" w:eastAsia="Times New Roman"/>
        </w:rPr>
        <w:t>”</w:t>
      </w:r>
      <w:r>
        <w:rPr>
          <w:rFonts w:ascii="华文仿宋" w:hAnsi="华文仿宋" w:eastAsia="华文仿宋" w:hint="eastAsia"/>
        </w:rPr>
        <w:t>进行网络安全等级测评。旨在通过</w:t>
      </w:r>
      <w:r>
        <w:rPr>
          <w:rFonts w:ascii="华文仿宋" w:hAnsi="华文仿宋" w:eastAsia="华文仿宋" w:hint="eastAsia"/>
          <w:spacing w:val="-5"/>
        </w:rPr>
        <w:t>本次安全等级测评，检测</w:t>
      </w:r>
      <w:r>
        <w:rPr>
          <w:rFonts w:ascii="Times New Roman" w:hAnsi="Times New Roman" w:eastAsia="Times New Roman"/>
        </w:rPr>
        <w:t>“XXX </w:t>
      </w:r>
      <w:r>
        <w:rPr>
          <w:rFonts w:ascii="华文仿宋" w:hAnsi="华文仿宋" w:eastAsia="华文仿宋" w:hint="eastAsia"/>
        </w:rPr>
        <w:t>大学全流程数字化业务系统</w:t>
      </w:r>
      <w:r>
        <w:rPr>
          <w:rFonts w:ascii="Times New Roman" w:hAnsi="Times New Roman" w:eastAsia="Times New Roman"/>
        </w:rPr>
        <w:t>”</w:t>
      </w:r>
      <w:r>
        <w:rPr>
          <w:rFonts w:ascii="华文仿宋" w:hAnsi="华文仿宋" w:eastAsia="华文仿宋" w:hint="eastAsia"/>
          <w:spacing w:val="-7"/>
        </w:rPr>
        <w:t>是否符合《信息安全技</w:t>
      </w:r>
      <w:r>
        <w:rPr>
          <w:rFonts w:ascii="华文仿宋" w:hAnsi="华文仿宋" w:eastAsia="华文仿宋" w:hint="eastAsia"/>
        </w:rPr>
        <w:t>术 网络安全等级保护基本要求</w:t>
      </w:r>
      <w:r>
        <w:rPr>
          <w:rFonts w:ascii="华文仿宋" w:hAnsi="华文仿宋" w:eastAsia="华文仿宋" w:hint="eastAsia"/>
          <w:spacing w:val="-130"/>
        </w:rPr>
        <w:t>》</w:t>
      </w:r>
      <w:r>
        <w:rPr>
          <w:rFonts w:ascii="华文仿宋" w:hAnsi="华文仿宋" w:eastAsia="华文仿宋" w:hint="eastAsia"/>
        </w:rPr>
        <w:t>（</w:t>
      </w:r>
      <w:r>
        <w:rPr>
          <w:rFonts w:ascii="Times New Roman" w:hAnsi="Times New Roman" w:eastAsia="Times New Roman"/>
        </w:rPr>
        <w:t>GB/T22239-2019</w:t>
      </w:r>
      <w:r>
        <w:rPr>
          <w:rFonts w:ascii="华文仿宋" w:hAnsi="华文仿宋" w:eastAsia="华文仿宋" w:hint="eastAsia"/>
        </w:rPr>
        <w:t>）</w:t>
      </w:r>
      <w:r>
        <w:rPr>
          <w:rFonts w:ascii="华文仿宋" w:hAnsi="华文仿宋" w:eastAsia="华文仿宋" w:hint="eastAsia"/>
          <w:spacing w:val="-2"/>
        </w:rPr>
        <w:t>对应安全等级的相关要求，指</w:t>
      </w:r>
      <w:r>
        <w:rPr>
          <w:rFonts w:ascii="华文仿宋" w:hAnsi="华文仿宋" w:eastAsia="华文仿宋" w:hint="eastAsia"/>
        </w:rPr>
        <w:t>出</w:t>
      </w:r>
      <w:r>
        <w:rPr>
          <w:rFonts w:ascii="Times New Roman" w:hAnsi="Times New Roman" w:eastAsia="Times New Roman"/>
        </w:rPr>
        <w:t>“XXX </w:t>
      </w:r>
      <w:r>
        <w:rPr>
          <w:rFonts w:ascii="华文仿宋" w:hAnsi="华文仿宋" w:eastAsia="华文仿宋" w:hint="eastAsia"/>
        </w:rPr>
        <w:t>大学全流程数字化业务系统</w:t>
      </w:r>
      <w:r>
        <w:rPr>
          <w:rFonts w:ascii="Times New Roman" w:hAnsi="Times New Roman" w:eastAsia="Times New Roman"/>
        </w:rPr>
        <w:t>”</w:t>
      </w:r>
      <w:r>
        <w:rPr>
          <w:rFonts w:ascii="华文仿宋" w:hAnsi="华文仿宋" w:eastAsia="华文仿宋" w:hint="eastAsia"/>
        </w:rPr>
        <w:t>存在的安全问题并提出相应的整改建议，为</w:t>
      </w:r>
      <w:r>
        <w:rPr>
          <w:rFonts w:ascii="Times New Roman" w:hAnsi="Times New Roman" w:eastAsia="Times New Roman"/>
        </w:rPr>
        <w:t>XXX </w:t>
      </w:r>
      <w:r>
        <w:rPr>
          <w:rFonts w:ascii="华文仿宋" w:hAnsi="华文仿宋" w:eastAsia="华文仿宋" w:hint="eastAsia"/>
        </w:rPr>
        <w:t>大学进一步完善</w:t>
      </w:r>
      <w:r>
        <w:rPr>
          <w:rFonts w:ascii="Times New Roman" w:hAnsi="Times New Roman" w:eastAsia="Times New Roman"/>
        </w:rPr>
        <w:t>“XXX </w:t>
      </w:r>
      <w:r>
        <w:rPr>
          <w:rFonts w:ascii="华文仿宋" w:hAnsi="华文仿宋" w:eastAsia="华文仿宋" w:hint="eastAsia"/>
        </w:rPr>
        <w:t>大学全流程数字化业务系统</w:t>
      </w:r>
      <w:r>
        <w:rPr>
          <w:rFonts w:ascii="Times New Roman" w:hAnsi="Times New Roman" w:eastAsia="Times New Roman"/>
        </w:rPr>
        <w:t>”</w:t>
      </w:r>
      <w:r>
        <w:rPr>
          <w:rFonts w:ascii="华文仿宋" w:hAnsi="华文仿宋" w:eastAsia="华文仿宋" w:hint="eastAsia"/>
        </w:rPr>
        <w:t>的安全管理体系、加强</w:t>
      </w:r>
      <w:r>
        <w:rPr>
          <w:rFonts w:ascii="Times New Roman" w:hAnsi="Times New Roman" w:eastAsia="Times New Roman"/>
        </w:rPr>
        <w:t>“XXX </w:t>
      </w:r>
      <w:r>
        <w:rPr>
          <w:rFonts w:ascii="华文仿宋" w:hAnsi="华文仿宋" w:eastAsia="华文仿宋" w:hint="eastAsia"/>
        </w:rPr>
        <w:t>大学全流程数字化业务系统</w:t>
      </w:r>
      <w:r>
        <w:rPr>
          <w:rFonts w:ascii="Times New Roman" w:hAnsi="Times New Roman" w:eastAsia="Times New Roman"/>
        </w:rPr>
        <w:t>”</w:t>
      </w:r>
      <w:r>
        <w:rPr>
          <w:rFonts w:ascii="华文仿宋" w:hAnsi="华文仿宋" w:eastAsia="华文仿宋" w:hint="eastAsia"/>
          <w:spacing w:val="-8"/>
        </w:rPr>
        <w:t>的安全防护措施提供依据，为等级保护工作的进</w:t>
      </w:r>
      <w:r>
        <w:rPr>
          <w:rFonts w:ascii="华文仿宋" w:hAnsi="华文仿宋" w:eastAsia="华文仿宋" w:hint="eastAsia"/>
        </w:rPr>
        <w:t>一步开展提供指导。</w:t>
      </w:r>
    </w:p>
    <w:p>
      <w:pPr>
        <w:pStyle w:val="BodyText"/>
        <w:spacing w:before="14"/>
        <w:rPr>
          <w:rFonts w:ascii="华文仿宋"/>
          <w:sz w:val="23"/>
        </w:rPr>
      </w:pPr>
    </w:p>
    <w:p>
      <w:pPr>
        <w:pStyle w:val="Heading2"/>
        <w:numPr>
          <w:ilvl w:val="1"/>
          <w:numId w:val="2"/>
        </w:numPr>
        <w:tabs>
          <w:tab w:pos="1100" w:val="left" w:leader="none"/>
        </w:tabs>
        <w:spacing w:line="240" w:lineRule="auto" w:before="0" w:after="0"/>
        <w:ind w:left="1099" w:right="0" w:hanging="563"/>
        <w:jc w:val="both"/>
        <w:rPr>
          <w:rFonts w:ascii="华文仿宋" w:eastAsia="华文仿宋" w:hint="eastAsia"/>
        </w:rPr>
      </w:pPr>
      <w:bookmarkStart w:name="1.2被测单位基本情况介绍" w:id="7"/>
      <w:bookmarkEnd w:id="7"/>
      <w:r>
        <w:rPr>
          <w:b w:val="0"/>
        </w:rPr>
      </w:r>
      <w:bookmarkStart w:name="_bookmark2" w:id="8"/>
      <w:bookmarkEnd w:id="8"/>
      <w:r>
        <w:rPr>
          <w:b w:val="0"/>
        </w:rPr>
      </w:r>
      <w:bookmarkStart w:name="_bookmark2" w:id="9"/>
      <w:bookmarkEnd w:id="9"/>
      <w:r>
        <w:rPr>
          <w:rFonts w:ascii="华文仿宋" w:eastAsia="华文仿宋" w:hint="eastAsia"/>
          <w:spacing w:val="-2"/>
        </w:rPr>
        <w:t>被测单位基本情况介绍</w:t>
      </w:r>
    </w:p>
    <w:p>
      <w:pPr>
        <w:pStyle w:val="BodyText"/>
        <w:spacing w:line="319" w:lineRule="auto" w:before="61"/>
        <w:ind w:left="537" w:right="406" w:firstLine="480"/>
        <w:jc w:val="both"/>
        <w:rPr>
          <w:rFonts w:ascii="华文仿宋" w:hAnsi="华文仿宋" w:eastAsia="华文仿宋" w:hint="eastAsia"/>
        </w:rPr>
      </w:pPr>
      <w:r>
        <w:rPr>
          <w:rFonts w:ascii="华文仿宋" w:hAnsi="华文仿宋" w:eastAsia="华文仿宋" w:hint="eastAsia"/>
        </w:rPr>
        <w:t>“</w:t>
      </w:r>
      <w:r>
        <w:rPr>
          <w:rFonts w:ascii="Times New Roman" w:hAnsi="Times New Roman" w:eastAsia="Times New Roman"/>
        </w:rPr>
        <w:t>XXX </w:t>
      </w:r>
      <w:r>
        <w:rPr>
          <w:rFonts w:ascii="华文仿宋" w:hAnsi="华文仿宋" w:eastAsia="华文仿宋" w:hint="eastAsia"/>
          <w:spacing w:val="-7"/>
        </w:rPr>
        <w:t>大学全流程数字化业务系统”主要面向学校教职工，提供采购计划申报</w:t>
      </w:r>
      <w:r>
        <w:rPr>
          <w:rFonts w:ascii="华文仿宋" w:hAnsi="华文仿宋" w:eastAsia="华文仿宋" w:hint="eastAsia"/>
          <w:spacing w:val="-1"/>
        </w:rPr>
        <w:t>审批、采购立项、采购执行管理、合同管理、外贸进口业务、采购监督管理、统计</w:t>
      </w:r>
      <w:r>
        <w:rPr>
          <w:rFonts w:ascii="华文仿宋" w:hAnsi="华文仿宋" w:eastAsia="华文仿宋" w:hint="eastAsia"/>
        </w:rPr>
        <w:t>归档管理等功能。</w:t>
      </w:r>
    </w:p>
    <w:p>
      <w:pPr>
        <w:pStyle w:val="BodyText"/>
        <w:spacing w:before="2"/>
        <w:ind w:left="1017"/>
        <w:jc w:val="both"/>
        <w:rPr>
          <w:rFonts w:ascii="华文仿宋" w:hAnsi="华文仿宋" w:eastAsia="华文仿宋" w:hint="eastAsia"/>
        </w:rPr>
      </w:pPr>
      <w:r>
        <w:rPr>
          <w:rFonts w:ascii="华文仿宋" w:hAnsi="华文仿宋" w:eastAsia="华文仿宋" w:hint="eastAsia"/>
        </w:rPr>
        <w:t>“</w:t>
      </w:r>
      <w:r>
        <w:rPr>
          <w:rFonts w:ascii="Times New Roman" w:hAnsi="Times New Roman" w:eastAsia="Times New Roman"/>
        </w:rPr>
        <w:t>XXX </w:t>
      </w:r>
      <w:r>
        <w:rPr>
          <w:rFonts w:ascii="华文仿宋" w:hAnsi="华文仿宋" w:eastAsia="华文仿宋" w:hint="eastAsia"/>
        </w:rPr>
        <w:t>大学全流程数字化业务系统”采用 </w:t>
      </w:r>
      <w:r>
        <w:rPr>
          <w:rFonts w:ascii="Times New Roman" w:hAnsi="Times New Roman" w:eastAsia="Times New Roman"/>
        </w:rPr>
        <w:t>B/S </w:t>
      </w:r>
      <w:r>
        <w:rPr>
          <w:rFonts w:ascii="华文仿宋" w:hAnsi="华文仿宋" w:eastAsia="华文仿宋" w:hint="eastAsia"/>
        </w:rPr>
        <w:t>架构部署在本地机房，使用</w:t>
      </w:r>
    </w:p>
    <w:p>
      <w:pPr>
        <w:pStyle w:val="BodyText"/>
        <w:spacing w:before="132"/>
        <w:ind w:left="537"/>
        <w:jc w:val="both"/>
        <w:rPr>
          <w:rFonts w:ascii="华文仿宋" w:eastAsia="华文仿宋" w:hint="eastAsia"/>
        </w:rPr>
      </w:pPr>
      <w:r>
        <w:rPr>
          <w:rFonts w:ascii="Times New Roman" w:eastAsia="Times New Roman"/>
        </w:rPr>
        <w:t>HTTPS </w:t>
      </w:r>
      <w:r>
        <w:rPr>
          <w:rFonts w:ascii="华文仿宋" w:eastAsia="华文仿宋" w:hint="eastAsia"/>
        </w:rPr>
        <w:t>协议进行数据传输，保证通信过程中数据的完整性。</w:t>
      </w:r>
    </w:p>
    <w:p>
      <w:pPr>
        <w:pStyle w:val="BodyText"/>
        <w:spacing w:line="319" w:lineRule="auto" w:before="129"/>
        <w:ind w:left="537" w:right="286" w:firstLine="480"/>
        <w:rPr>
          <w:rFonts w:ascii="华文仿宋" w:eastAsia="华文仿宋" w:hint="eastAsia"/>
        </w:rPr>
      </w:pPr>
      <w:r>
        <w:rPr>
          <w:rFonts w:ascii="Times New Roman" w:eastAsia="Times New Roman"/>
        </w:rPr>
        <w:t>XXX </w:t>
      </w:r>
      <w:r>
        <w:rPr>
          <w:rFonts w:ascii="华文仿宋" w:eastAsia="华文仿宋" w:hint="eastAsia"/>
          <w:spacing w:val="-10"/>
        </w:rPr>
        <w:t>大学《信息安全策略》为网络安全方针和策略文件，明确了网络安全的总</w:t>
      </w:r>
      <w:r>
        <w:rPr>
          <w:rFonts w:ascii="华文仿宋" w:eastAsia="华文仿宋" w:hint="eastAsia"/>
          <w:spacing w:val="-12"/>
        </w:rPr>
        <w:t>目标、原则和安全框架等内容；已编制《国有资产管理办法</w:t>
      </w:r>
      <w:r>
        <w:rPr>
          <w:rFonts w:ascii="华文仿宋" w:eastAsia="华文仿宋" w:hint="eastAsia"/>
          <w:spacing w:val="-17"/>
        </w:rPr>
        <w:t>》《数据备份与恢复管理</w:t>
      </w:r>
      <w:r>
        <w:rPr>
          <w:rFonts w:ascii="华文仿宋" w:eastAsia="华文仿宋" w:hint="eastAsia"/>
          <w:spacing w:val="-30"/>
        </w:rPr>
        <w:t>规定》、《校园网核心机房管理办法》</w:t>
      </w:r>
      <w:r>
        <w:rPr>
          <w:rFonts w:ascii="华文仿宋" w:eastAsia="华文仿宋" w:hint="eastAsia"/>
          <w:spacing w:val="-16"/>
        </w:rPr>
        <w:t>、《网络和信息安全事件应急预案》等管理制度， </w:t>
      </w:r>
      <w:r>
        <w:rPr>
          <w:rFonts w:ascii="华文仿宋" w:eastAsia="华文仿宋" w:hint="eastAsia"/>
        </w:rPr>
        <w:t>管理制度已覆盖网络、主机、系统、数据、应用层面。</w:t>
      </w:r>
    </w:p>
    <w:p>
      <w:pPr>
        <w:spacing w:after="0" w:line="319" w:lineRule="auto"/>
        <w:rPr>
          <w:rFonts w:ascii="华文仿宋" w:eastAsia="华文仿宋" w:hint="eastAsia"/>
        </w:rPr>
        <w:sectPr>
          <w:footerReference w:type="default" r:id="rId8"/>
          <w:pgSz w:w="11910" w:h="16840"/>
          <w:pgMar w:footer="1005" w:header="962" w:top="1360" w:bottom="1200" w:left="1260" w:right="1060"/>
          <w:pgNumType w:start="1"/>
        </w:sectPr>
      </w:pPr>
    </w:p>
    <w:p>
      <w:pPr>
        <w:pStyle w:val="Heading2"/>
        <w:numPr>
          <w:ilvl w:val="1"/>
          <w:numId w:val="2"/>
        </w:numPr>
        <w:tabs>
          <w:tab w:pos="1100" w:val="left" w:leader="none"/>
        </w:tabs>
        <w:spacing w:line="240" w:lineRule="auto" w:before="149" w:after="0"/>
        <w:ind w:left="1099" w:right="0" w:hanging="563"/>
        <w:jc w:val="left"/>
        <w:rPr>
          <w:rFonts w:ascii="华文仿宋" w:eastAsia="华文仿宋" w:hint="eastAsia"/>
        </w:rPr>
      </w:pPr>
      <w:bookmarkStart w:name="1.3测评范围" w:id="10"/>
      <w:bookmarkEnd w:id="10"/>
      <w:r>
        <w:rPr>
          <w:b w:val="0"/>
        </w:rPr>
      </w:r>
      <w:bookmarkStart w:name="_bookmark3" w:id="11"/>
      <w:bookmarkEnd w:id="11"/>
      <w:r>
        <w:rPr>
          <w:b w:val="0"/>
        </w:rPr>
      </w:r>
      <w:bookmarkStart w:name="_bookmark3" w:id="12"/>
      <w:bookmarkEnd w:id="12"/>
      <w:r>
        <w:rPr>
          <w:rFonts w:ascii="华文仿宋" w:eastAsia="华文仿宋" w:hint="eastAsia"/>
          <w:spacing w:val="-1"/>
        </w:rPr>
        <w:t>测评范围</w:t>
      </w:r>
    </w:p>
    <w:p>
      <w:pPr>
        <w:pStyle w:val="BodyText"/>
        <w:spacing w:line="319" w:lineRule="auto" w:before="59"/>
        <w:ind w:left="537" w:right="406" w:firstLine="480"/>
        <w:rPr>
          <w:rFonts w:ascii="华文仿宋" w:hAnsi="华文仿宋" w:eastAsia="华文仿宋" w:hint="eastAsia"/>
        </w:rPr>
      </w:pPr>
      <w:r>
        <w:rPr>
          <w:rFonts w:ascii="华文仿宋" w:hAnsi="华文仿宋" w:eastAsia="华文仿宋" w:hint="eastAsia"/>
        </w:rPr>
        <w:t>根据</w:t>
      </w:r>
      <w:r>
        <w:rPr>
          <w:rFonts w:ascii="Times New Roman" w:hAnsi="Times New Roman" w:eastAsia="Times New Roman"/>
        </w:rPr>
        <w:t>“XXX </w:t>
      </w:r>
      <w:r>
        <w:rPr>
          <w:rFonts w:ascii="华文仿宋" w:hAnsi="华文仿宋" w:eastAsia="华文仿宋" w:hint="eastAsia"/>
        </w:rPr>
        <w:t>大学全流程数字化业务系统</w:t>
      </w:r>
      <w:r>
        <w:rPr>
          <w:rFonts w:ascii="Times New Roman" w:hAnsi="Times New Roman" w:eastAsia="Times New Roman"/>
        </w:rPr>
        <w:t>”</w:t>
      </w:r>
      <w:r>
        <w:rPr>
          <w:rFonts w:ascii="华文仿宋" w:hAnsi="华文仿宋" w:eastAsia="华文仿宋" w:hint="eastAsia"/>
        </w:rPr>
        <w:t>等级备案资料中提出的安全域划分方法，并考虑到系统主管和运营单位的有效管理控制范围和安全责任范围，本次安全等级测评的范围选定为</w:t>
      </w:r>
      <w:r>
        <w:rPr>
          <w:rFonts w:ascii="Times New Roman" w:hAnsi="Times New Roman" w:eastAsia="Times New Roman"/>
        </w:rPr>
        <w:t>“XXX </w:t>
      </w:r>
      <w:r>
        <w:rPr>
          <w:rFonts w:ascii="华文仿宋" w:hAnsi="华文仿宋" w:eastAsia="华文仿宋" w:hint="eastAsia"/>
        </w:rPr>
        <w:t>大学全流程数字化业务系统</w:t>
      </w:r>
      <w:r>
        <w:rPr>
          <w:rFonts w:ascii="Times New Roman" w:hAnsi="Times New Roman" w:eastAsia="Times New Roman"/>
        </w:rPr>
        <w:t>”</w:t>
      </w:r>
      <w:r>
        <w:rPr>
          <w:rFonts w:ascii="华文仿宋" w:hAnsi="华文仿宋" w:eastAsia="华文仿宋" w:hint="eastAsia"/>
        </w:rPr>
        <w:t>所经过网络边界以内的网络及设备。</w:t>
      </w:r>
    </w:p>
    <w:p>
      <w:pPr>
        <w:pStyle w:val="BodyText"/>
        <w:spacing w:before="11"/>
        <w:rPr>
          <w:rFonts w:ascii="华文仿宋"/>
          <w:sz w:val="23"/>
        </w:rPr>
      </w:pPr>
    </w:p>
    <w:p>
      <w:pPr>
        <w:pStyle w:val="Heading2"/>
        <w:numPr>
          <w:ilvl w:val="1"/>
          <w:numId w:val="2"/>
        </w:numPr>
        <w:tabs>
          <w:tab w:pos="1100" w:val="left" w:leader="none"/>
        </w:tabs>
        <w:spacing w:line="240" w:lineRule="auto" w:before="0" w:after="0"/>
        <w:ind w:left="1099" w:right="0" w:hanging="563"/>
        <w:jc w:val="left"/>
        <w:rPr>
          <w:rFonts w:ascii="华文仿宋" w:eastAsia="华文仿宋" w:hint="eastAsia"/>
        </w:rPr>
      </w:pPr>
      <w:bookmarkStart w:name="1.4测评依据及规范" w:id="13"/>
      <w:bookmarkEnd w:id="13"/>
      <w:r>
        <w:rPr>
          <w:b w:val="0"/>
        </w:rPr>
      </w:r>
      <w:bookmarkStart w:name="_bookmark4" w:id="14"/>
      <w:bookmarkEnd w:id="14"/>
      <w:r>
        <w:rPr>
          <w:b w:val="0"/>
        </w:rPr>
      </w:r>
      <w:bookmarkStart w:name="_bookmark4" w:id="15"/>
      <w:bookmarkEnd w:id="15"/>
      <w:r>
        <w:rPr>
          <w:rFonts w:ascii="华文仿宋" w:eastAsia="华文仿宋" w:hint="eastAsia"/>
          <w:spacing w:val="-1"/>
        </w:rPr>
        <w:t>测评依据及规范</w:t>
      </w:r>
    </w:p>
    <w:p>
      <w:pPr>
        <w:pStyle w:val="BodyText"/>
        <w:spacing w:before="198"/>
        <w:ind w:left="1017"/>
        <w:rPr>
          <w:rFonts w:ascii="华文仿宋" w:eastAsia="华文仿宋" w:hint="eastAsia"/>
        </w:rPr>
      </w:pPr>
      <w:r>
        <w:rPr>
          <w:rFonts w:ascii="华文仿宋" w:eastAsia="华文仿宋" w:hint="eastAsia"/>
        </w:rPr>
        <w:t>测评过程中主要依据的标准和文件如下：</w:t>
      </w:r>
    </w:p>
    <w:p>
      <w:pPr>
        <w:pStyle w:val="ListParagraph"/>
        <w:numPr>
          <w:ilvl w:val="2"/>
          <w:numId w:val="2"/>
        </w:numPr>
        <w:tabs>
          <w:tab w:pos="1437" w:val="left" w:leader="none"/>
          <w:tab w:pos="1438" w:val="left" w:leader="none"/>
        </w:tabs>
        <w:spacing w:line="240" w:lineRule="auto" w:before="230" w:after="0"/>
        <w:ind w:left="1437" w:right="0" w:hanging="421"/>
        <w:jc w:val="left"/>
        <w:rPr>
          <w:rFonts w:ascii="华文仿宋" w:hAnsi="华文仿宋" w:eastAsia="华文仿宋" w:hint="eastAsia"/>
          <w:sz w:val="24"/>
        </w:rPr>
      </w:pPr>
      <w:r>
        <w:rPr>
          <w:rFonts w:ascii="Times New Roman" w:hAnsi="Times New Roman" w:eastAsia="Times New Roman"/>
          <w:sz w:val="24"/>
        </w:rPr>
        <w:t>GB/T</w:t>
      </w:r>
      <w:r>
        <w:rPr>
          <w:rFonts w:ascii="Times New Roman" w:hAnsi="Times New Roman" w:eastAsia="Times New Roman"/>
          <w:spacing w:val="-4"/>
          <w:sz w:val="24"/>
        </w:rPr>
        <w:t> </w:t>
      </w:r>
      <w:r>
        <w:rPr>
          <w:rFonts w:ascii="Times New Roman" w:hAnsi="Times New Roman" w:eastAsia="Times New Roman"/>
          <w:sz w:val="24"/>
        </w:rPr>
        <w:t>17859-1999</w:t>
      </w:r>
      <w:r>
        <w:rPr>
          <w:rFonts w:ascii="Times New Roman" w:hAnsi="Times New Roman" w:eastAsia="Times New Roman"/>
          <w:spacing w:val="8"/>
          <w:sz w:val="24"/>
        </w:rPr>
        <w:t> </w:t>
      </w:r>
      <w:r>
        <w:rPr>
          <w:rFonts w:ascii="华文仿宋" w:hAnsi="华文仿宋" w:eastAsia="华文仿宋" w:hint="eastAsia"/>
          <w:sz w:val="24"/>
        </w:rPr>
        <w:t>《信息安全技术 计算机信息系统安全保护等级划分准则》</w:t>
      </w:r>
    </w:p>
    <w:p>
      <w:pPr>
        <w:pStyle w:val="ListParagraph"/>
        <w:numPr>
          <w:ilvl w:val="2"/>
          <w:numId w:val="2"/>
        </w:numPr>
        <w:tabs>
          <w:tab w:pos="1437" w:val="left" w:leader="none"/>
          <w:tab w:pos="1438" w:val="left" w:leader="none"/>
        </w:tabs>
        <w:spacing w:line="240" w:lineRule="auto" w:before="230" w:after="0"/>
        <w:ind w:left="1437" w:right="0" w:hanging="421"/>
        <w:jc w:val="left"/>
        <w:rPr>
          <w:rFonts w:ascii="华文仿宋" w:hAnsi="华文仿宋" w:eastAsia="华文仿宋" w:hint="eastAsia"/>
          <w:sz w:val="24"/>
        </w:rPr>
      </w:pPr>
      <w:r>
        <w:rPr>
          <w:rFonts w:ascii="Times New Roman" w:hAnsi="Times New Roman" w:eastAsia="Times New Roman"/>
          <w:sz w:val="24"/>
        </w:rPr>
        <w:t>GB/T</w:t>
      </w:r>
      <w:r>
        <w:rPr>
          <w:rFonts w:ascii="Times New Roman" w:hAnsi="Times New Roman" w:eastAsia="Times New Roman"/>
          <w:spacing w:val="-5"/>
          <w:sz w:val="24"/>
        </w:rPr>
        <w:t> </w:t>
      </w:r>
      <w:r>
        <w:rPr>
          <w:rFonts w:ascii="Times New Roman" w:hAnsi="Times New Roman" w:eastAsia="Times New Roman"/>
          <w:sz w:val="24"/>
        </w:rPr>
        <w:t>22239-2019</w:t>
      </w:r>
      <w:r>
        <w:rPr>
          <w:rFonts w:ascii="华文仿宋" w:hAnsi="华文仿宋" w:eastAsia="华文仿宋" w:hint="eastAsia"/>
          <w:sz w:val="24"/>
        </w:rPr>
        <w:t>《信息安全技术 网络安全等级保护基本要求》</w:t>
      </w:r>
    </w:p>
    <w:p>
      <w:pPr>
        <w:pStyle w:val="ListParagraph"/>
        <w:numPr>
          <w:ilvl w:val="2"/>
          <w:numId w:val="2"/>
        </w:numPr>
        <w:tabs>
          <w:tab w:pos="1437" w:val="left" w:leader="none"/>
          <w:tab w:pos="1438" w:val="left" w:leader="none"/>
        </w:tabs>
        <w:spacing w:line="240" w:lineRule="auto" w:before="231" w:after="0"/>
        <w:ind w:left="1437" w:right="0" w:hanging="421"/>
        <w:jc w:val="left"/>
        <w:rPr>
          <w:rFonts w:ascii="华文仿宋" w:hAnsi="华文仿宋" w:eastAsia="华文仿宋" w:hint="eastAsia"/>
          <w:sz w:val="24"/>
        </w:rPr>
      </w:pPr>
      <w:r>
        <w:rPr>
          <w:rFonts w:ascii="Times New Roman" w:hAnsi="Times New Roman" w:eastAsia="Times New Roman"/>
          <w:sz w:val="24"/>
        </w:rPr>
        <w:t>GB/T</w:t>
      </w:r>
      <w:r>
        <w:rPr>
          <w:rFonts w:ascii="Times New Roman" w:hAnsi="Times New Roman" w:eastAsia="Times New Roman"/>
          <w:spacing w:val="-5"/>
          <w:sz w:val="24"/>
        </w:rPr>
        <w:t> </w:t>
      </w:r>
      <w:r>
        <w:rPr>
          <w:rFonts w:ascii="Times New Roman" w:hAnsi="Times New Roman" w:eastAsia="Times New Roman"/>
          <w:sz w:val="24"/>
        </w:rPr>
        <w:t>28448-2019</w:t>
      </w:r>
      <w:r>
        <w:rPr>
          <w:rFonts w:ascii="华文仿宋" w:hAnsi="华文仿宋" w:eastAsia="华文仿宋" w:hint="eastAsia"/>
          <w:sz w:val="24"/>
        </w:rPr>
        <w:t>《信息安全技术 网络安全等级保护测评要求》</w:t>
      </w:r>
    </w:p>
    <w:p>
      <w:pPr>
        <w:pStyle w:val="ListParagraph"/>
        <w:numPr>
          <w:ilvl w:val="2"/>
          <w:numId w:val="2"/>
        </w:numPr>
        <w:tabs>
          <w:tab w:pos="1437" w:val="left" w:leader="none"/>
          <w:tab w:pos="1438" w:val="left" w:leader="none"/>
        </w:tabs>
        <w:spacing w:line="240" w:lineRule="auto" w:before="230" w:after="0"/>
        <w:ind w:left="1437" w:right="0" w:hanging="421"/>
        <w:jc w:val="left"/>
        <w:rPr>
          <w:rFonts w:ascii="华文仿宋" w:hAnsi="华文仿宋" w:eastAsia="华文仿宋" w:hint="eastAsia"/>
          <w:sz w:val="24"/>
        </w:rPr>
      </w:pPr>
      <w:r>
        <w:rPr>
          <w:rFonts w:ascii="Times New Roman" w:hAnsi="Times New Roman" w:eastAsia="Times New Roman"/>
          <w:sz w:val="24"/>
        </w:rPr>
        <w:t>GB/T</w:t>
      </w:r>
      <w:r>
        <w:rPr>
          <w:rFonts w:ascii="Times New Roman" w:hAnsi="Times New Roman" w:eastAsia="Times New Roman"/>
          <w:spacing w:val="-5"/>
          <w:sz w:val="24"/>
        </w:rPr>
        <w:t> </w:t>
      </w:r>
      <w:r>
        <w:rPr>
          <w:rFonts w:ascii="Times New Roman" w:hAnsi="Times New Roman" w:eastAsia="Times New Roman"/>
          <w:sz w:val="24"/>
        </w:rPr>
        <w:t>25058-2019</w:t>
      </w:r>
      <w:r>
        <w:rPr>
          <w:rFonts w:ascii="华文仿宋" w:hAnsi="华文仿宋" w:eastAsia="华文仿宋" w:hint="eastAsia"/>
          <w:sz w:val="24"/>
        </w:rPr>
        <w:t>《信息安全技术 网络安全等级保护实施指南》</w:t>
      </w:r>
    </w:p>
    <w:p>
      <w:pPr>
        <w:pStyle w:val="ListParagraph"/>
        <w:numPr>
          <w:ilvl w:val="2"/>
          <w:numId w:val="2"/>
        </w:numPr>
        <w:tabs>
          <w:tab w:pos="1437" w:val="left" w:leader="none"/>
          <w:tab w:pos="1438" w:val="left" w:leader="none"/>
        </w:tabs>
        <w:spacing w:line="240" w:lineRule="auto" w:before="231" w:after="0"/>
        <w:ind w:left="1437" w:right="0" w:hanging="421"/>
        <w:jc w:val="left"/>
        <w:rPr>
          <w:rFonts w:ascii="华文仿宋" w:hAnsi="华文仿宋" w:eastAsia="华文仿宋" w:hint="eastAsia"/>
          <w:sz w:val="24"/>
        </w:rPr>
      </w:pPr>
      <w:r>
        <w:rPr>
          <w:rFonts w:ascii="Times New Roman" w:hAnsi="Times New Roman" w:eastAsia="Times New Roman"/>
          <w:sz w:val="24"/>
        </w:rPr>
        <w:t>GB/T</w:t>
      </w:r>
      <w:r>
        <w:rPr>
          <w:rFonts w:ascii="Times New Roman" w:hAnsi="Times New Roman" w:eastAsia="Times New Roman"/>
          <w:spacing w:val="-4"/>
          <w:sz w:val="24"/>
        </w:rPr>
        <w:t> </w:t>
      </w:r>
      <w:r>
        <w:rPr>
          <w:rFonts w:ascii="Times New Roman" w:hAnsi="Times New Roman" w:eastAsia="Times New Roman"/>
          <w:sz w:val="24"/>
        </w:rPr>
        <w:t>28449-2018</w:t>
      </w:r>
      <w:r>
        <w:rPr>
          <w:rFonts w:ascii="华文仿宋" w:hAnsi="华文仿宋" w:eastAsia="华文仿宋" w:hint="eastAsia"/>
          <w:sz w:val="24"/>
        </w:rPr>
        <w:t>《信息安全技术  网络安全等级保护测评过程指南》</w:t>
      </w:r>
    </w:p>
    <w:p>
      <w:pPr>
        <w:pStyle w:val="ListParagraph"/>
        <w:numPr>
          <w:ilvl w:val="2"/>
          <w:numId w:val="2"/>
        </w:numPr>
        <w:tabs>
          <w:tab w:pos="1437" w:val="left" w:leader="none"/>
          <w:tab w:pos="1438" w:val="left" w:leader="none"/>
        </w:tabs>
        <w:spacing w:line="240" w:lineRule="auto" w:before="230" w:after="0"/>
        <w:ind w:left="1437" w:right="0" w:hanging="421"/>
        <w:jc w:val="left"/>
        <w:rPr>
          <w:rFonts w:ascii="华文仿宋" w:hAnsi="华文仿宋" w:eastAsia="华文仿宋" w:hint="eastAsia"/>
          <w:sz w:val="24"/>
        </w:rPr>
      </w:pPr>
      <w:r>
        <w:rPr>
          <w:rFonts w:ascii="Times New Roman" w:hAnsi="Times New Roman" w:eastAsia="Times New Roman"/>
          <w:sz w:val="24"/>
        </w:rPr>
        <w:t>GB/T</w:t>
      </w:r>
      <w:r>
        <w:rPr>
          <w:rFonts w:ascii="Times New Roman" w:hAnsi="Times New Roman" w:eastAsia="Times New Roman"/>
          <w:spacing w:val="-4"/>
          <w:sz w:val="24"/>
        </w:rPr>
        <w:t> </w:t>
      </w:r>
      <w:r>
        <w:rPr>
          <w:rFonts w:ascii="Times New Roman" w:hAnsi="Times New Roman" w:eastAsia="Times New Roman"/>
          <w:sz w:val="24"/>
        </w:rPr>
        <w:t>20984-2007</w:t>
      </w:r>
      <w:r>
        <w:rPr>
          <w:rFonts w:ascii="华文仿宋" w:hAnsi="华文仿宋" w:eastAsia="华文仿宋" w:hint="eastAsia"/>
          <w:sz w:val="24"/>
        </w:rPr>
        <w:t>《信息安全技术  信息安全风险评估规范》</w:t>
      </w:r>
    </w:p>
    <w:p>
      <w:pPr>
        <w:pStyle w:val="ListParagraph"/>
        <w:numPr>
          <w:ilvl w:val="2"/>
          <w:numId w:val="2"/>
        </w:numPr>
        <w:tabs>
          <w:tab w:pos="1437" w:val="left" w:leader="none"/>
          <w:tab w:pos="1438" w:val="left" w:leader="none"/>
        </w:tabs>
        <w:spacing w:line="240" w:lineRule="auto" w:before="230" w:after="0"/>
        <w:ind w:left="1437" w:right="0" w:hanging="421"/>
        <w:jc w:val="left"/>
        <w:rPr>
          <w:rFonts w:ascii="Times New Roman" w:hAnsi="Times New Roman" w:eastAsia="Times New Roman"/>
          <w:sz w:val="24"/>
        </w:rPr>
      </w:pPr>
      <w:r>
        <w:rPr>
          <w:rFonts w:ascii="华文仿宋" w:hAnsi="华文仿宋" w:eastAsia="华文仿宋" w:hint="eastAsia"/>
          <w:sz w:val="24"/>
        </w:rPr>
        <w:t>《中华人民共和国网络安全法》</w:t>
      </w:r>
      <w:r>
        <w:rPr>
          <w:rFonts w:ascii="Times New Roman" w:hAnsi="Times New Roman" w:eastAsia="Times New Roman"/>
          <w:sz w:val="24"/>
        </w:rPr>
        <w:t>(</w:t>
      </w:r>
      <w:r>
        <w:rPr>
          <w:rFonts w:ascii="华文仿宋" w:hAnsi="华文仿宋" w:eastAsia="华文仿宋" w:hint="eastAsia"/>
          <w:spacing w:val="-1"/>
          <w:sz w:val="24"/>
        </w:rPr>
        <w:t>自 </w:t>
      </w:r>
      <w:r>
        <w:rPr>
          <w:rFonts w:ascii="Times New Roman" w:hAnsi="Times New Roman" w:eastAsia="Times New Roman"/>
          <w:sz w:val="24"/>
        </w:rPr>
        <w:t>2017 </w:t>
      </w:r>
      <w:r>
        <w:rPr>
          <w:rFonts w:ascii="华文仿宋" w:hAnsi="华文仿宋" w:eastAsia="华文仿宋" w:hint="eastAsia"/>
          <w:sz w:val="24"/>
        </w:rPr>
        <w:t>年 </w:t>
      </w:r>
      <w:r>
        <w:rPr>
          <w:rFonts w:ascii="Times New Roman" w:hAnsi="Times New Roman" w:eastAsia="Times New Roman"/>
          <w:sz w:val="24"/>
        </w:rPr>
        <w:t>6 </w:t>
      </w:r>
      <w:r>
        <w:rPr>
          <w:rFonts w:ascii="华文仿宋" w:hAnsi="华文仿宋" w:eastAsia="华文仿宋" w:hint="eastAsia"/>
          <w:sz w:val="24"/>
        </w:rPr>
        <w:t>月 </w:t>
      </w:r>
      <w:r>
        <w:rPr>
          <w:rFonts w:ascii="Times New Roman" w:hAnsi="Times New Roman" w:eastAsia="Times New Roman"/>
          <w:sz w:val="24"/>
        </w:rPr>
        <w:t>1 </w:t>
      </w:r>
      <w:r>
        <w:rPr>
          <w:rFonts w:ascii="华文仿宋" w:hAnsi="华文仿宋" w:eastAsia="华文仿宋" w:hint="eastAsia"/>
          <w:sz w:val="24"/>
        </w:rPr>
        <w:t>日起施行</w:t>
      </w:r>
      <w:r>
        <w:rPr>
          <w:rFonts w:ascii="Times New Roman" w:hAnsi="Times New Roman" w:eastAsia="Times New Roman"/>
          <w:sz w:val="24"/>
        </w:rPr>
        <w:t>)</w:t>
      </w:r>
    </w:p>
    <w:p>
      <w:pPr>
        <w:pStyle w:val="ListParagraph"/>
        <w:numPr>
          <w:ilvl w:val="2"/>
          <w:numId w:val="2"/>
        </w:numPr>
        <w:tabs>
          <w:tab w:pos="1437" w:val="left" w:leader="none"/>
          <w:tab w:pos="1438" w:val="left" w:leader="none"/>
        </w:tabs>
        <w:spacing w:line="240" w:lineRule="auto" w:before="231" w:after="0"/>
        <w:ind w:left="1437" w:right="0" w:hanging="421"/>
        <w:jc w:val="left"/>
        <w:rPr>
          <w:rFonts w:ascii="华文仿宋" w:hAnsi="华文仿宋" w:eastAsia="华文仿宋" w:hint="eastAsia"/>
          <w:sz w:val="24"/>
        </w:rPr>
      </w:pPr>
      <w:r>
        <w:rPr>
          <w:rFonts w:ascii="华文仿宋" w:hAnsi="华文仿宋" w:eastAsia="华文仿宋" w:hint="eastAsia"/>
          <w:spacing w:val="-6"/>
          <w:sz w:val="24"/>
        </w:rPr>
        <w:t>《中华人民共和国计算机信息系统安全保护条例》</w:t>
      </w:r>
      <w:r>
        <w:rPr>
          <w:rFonts w:ascii="华文仿宋" w:hAnsi="华文仿宋" w:eastAsia="华文仿宋" w:hint="eastAsia"/>
          <w:sz w:val="24"/>
        </w:rPr>
        <w:t>（国务院 </w:t>
      </w:r>
      <w:r>
        <w:rPr>
          <w:rFonts w:ascii="Times New Roman" w:hAnsi="Times New Roman" w:eastAsia="Times New Roman"/>
          <w:sz w:val="24"/>
        </w:rPr>
        <w:t>147 </w:t>
      </w:r>
      <w:r>
        <w:rPr>
          <w:rFonts w:ascii="华文仿宋" w:hAnsi="华文仿宋" w:eastAsia="华文仿宋" w:hint="eastAsia"/>
          <w:sz w:val="24"/>
        </w:rPr>
        <w:t>号令）</w:t>
      </w:r>
    </w:p>
    <w:p>
      <w:pPr>
        <w:pStyle w:val="ListParagraph"/>
        <w:numPr>
          <w:ilvl w:val="2"/>
          <w:numId w:val="2"/>
        </w:numPr>
        <w:tabs>
          <w:tab w:pos="1437" w:val="left" w:leader="none"/>
          <w:tab w:pos="1438" w:val="left" w:leader="none"/>
        </w:tabs>
        <w:spacing w:line="240" w:lineRule="auto" w:before="230" w:after="0"/>
        <w:ind w:left="1437" w:right="0" w:hanging="421"/>
        <w:jc w:val="left"/>
        <w:rPr>
          <w:rFonts w:ascii="华文仿宋" w:hAnsi="华文仿宋" w:eastAsia="华文仿宋" w:hint="eastAsia"/>
          <w:sz w:val="24"/>
        </w:rPr>
      </w:pPr>
      <w:r>
        <w:rPr>
          <w:rFonts w:ascii="华文仿宋" w:hAnsi="华文仿宋" w:eastAsia="华文仿宋" w:hint="eastAsia"/>
          <w:spacing w:val="-9"/>
          <w:sz w:val="24"/>
        </w:rPr>
        <w:t>《信息安全等级保护管理办法》</w:t>
      </w:r>
      <w:r>
        <w:rPr>
          <w:rFonts w:ascii="华文仿宋" w:hAnsi="华文仿宋" w:eastAsia="华文仿宋" w:hint="eastAsia"/>
          <w:sz w:val="24"/>
        </w:rPr>
        <w:t>（公通字〔</w:t>
      </w:r>
      <w:r>
        <w:rPr>
          <w:rFonts w:ascii="Times New Roman" w:hAnsi="Times New Roman" w:eastAsia="Times New Roman"/>
          <w:sz w:val="24"/>
        </w:rPr>
        <w:t>2007</w:t>
      </w:r>
      <w:r>
        <w:rPr>
          <w:rFonts w:ascii="华文仿宋" w:hAnsi="华文仿宋" w:eastAsia="华文仿宋" w:hint="eastAsia"/>
          <w:sz w:val="24"/>
        </w:rPr>
        <w:t>〕</w:t>
      </w:r>
      <w:r>
        <w:rPr>
          <w:rFonts w:ascii="Times New Roman" w:hAnsi="Times New Roman" w:eastAsia="Times New Roman"/>
          <w:sz w:val="24"/>
        </w:rPr>
        <w:t>43 </w:t>
      </w:r>
      <w:r>
        <w:rPr>
          <w:rFonts w:ascii="华文仿宋" w:hAnsi="华文仿宋" w:eastAsia="华文仿宋" w:hint="eastAsia"/>
          <w:sz w:val="24"/>
        </w:rPr>
        <w:t>号）</w:t>
      </w:r>
    </w:p>
    <w:p>
      <w:pPr>
        <w:pStyle w:val="BodyText"/>
        <w:spacing w:before="11"/>
        <w:rPr>
          <w:rFonts w:ascii="华文仿宋"/>
          <w:sz w:val="28"/>
        </w:rPr>
      </w:pPr>
    </w:p>
    <w:p>
      <w:pPr>
        <w:pStyle w:val="Heading1"/>
        <w:numPr>
          <w:ilvl w:val="0"/>
          <w:numId w:val="2"/>
        </w:numPr>
        <w:tabs>
          <w:tab w:pos="967" w:val="left" w:leader="none"/>
          <w:tab w:pos="968" w:val="left" w:leader="none"/>
        </w:tabs>
        <w:spacing w:line="240" w:lineRule="auto" w:before="0" w:after="0"/>
        <w:ind w:left="967" w:right="0" w:hanging="431"/>
        <w:jc w:val="left"/>
      </w:pPr>
      <w:bookmarkStart w:name="2被测对象描述" w:id="16"/>
      <w:bookmarkEnd w:id="16"/>
      <w:r>
        <w:rPr>
          <w:b w:val="0"/>
        </w:rPr>
      </w:r>
      <w:bookmarkStart w:name="_bookmark5" w:id="17"/>
      <w:bookmarkEnd w:id="17"/>
      <w:r>
        <w:rPr>
          <w:b w:val="0"/>
        </w:rPr>
      </w:r>
      <w:bookmarkStart w:name="_bookmark5" w:id="18"/>
      <w:bookmarkEnd w:id="18"/>
      <w:r>
        <w:rPr/>
        <w:t>被测对象描述</w:t>
      </w:r>
    </w:p>
    <w:p>
      <w:pPr>
        <w:pStyle w:val="BodyText"/>
        <w:spacing w:before="13"/>
        <w:rPr>
          <w:rFonts w:ascii="华文中宋"/>
          <w:b/>
          <w:sz w:val="27"/>
        </w:rPr>
      </w:pPr>
    </w:p>
    <w:p>
      <w:pPr>
        <w:pStyle w:val="Heading2"/>
        <w:numPr>
          <w:ilvl w:val="1"/>
          <w:numId w:val="2"/>
        </w:numPr>
        <w:tabs>
          <w:tab w:pos="1100" w:val="left" w:leader="none"/>
        </w:tabs>
        <w:spacing w:line="240" w:lineRule="auto" w:before="0" w:after="0"/>
        <w:ind w:left="1099" w:right="0" w:hanging="563"/>
        <w:jc w:val="left"/>
      </w:pPr>
      <w:bookmarkStart w:name="2.1定级结果" w:id="19"/>
      <w:bookmarkEnd w:id="19"/>
      <w:r>
        <w:rPr>
          <w:b w:val="0"/>
        </w:rPr>
      </w:r>
      <w:bookmarkStart w:name="_bookmark6" w:id="20"/>
      <w:bookmarkEnd w:id="20"/>
      <w:r>
        <w:rPr>
          <w:b w:val="0"/>
        </w:rPr>
      </w:r>
      <w:bookmarkStart w:name="_bookmark6" w:id="21"/>
      <w:bookmarkEnd w:id="21"/>
      <w:r>
        <w:rPr>
          <w:spacing w:val="-1"/>
        </w:rPr>
        <w:t>定级结果</w:t>
      </w:r>
    </w:p>
    <w:p>
      <w:pPr>
        <w:pStyle w:val="BodyText"/>
        <w:spacing w:before="93" w:after="3"/>
        <w:ind w:left="306" w:right="211"/>
        <w:jc w:val="center"/>
      </w:pPr>
      <w:r>
        <w:rPr/>
        <w:t>表 2- 1【XXX 大学全流程数字化业务系统】定级结果</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8"/>
        <w:gridCol w:w="1560"/>
        <w:gridCol w:w="1984"/>
        <w:gridCol w:w="1985"/>
      </w:tblGrid>
      <w:tr>
        <w:trPr>
          <w:trHeight w:val="467" w:hRule="atLeast"/>
        </w:trPr>
        <w:tc>
          <w:tcPr>
            <w:tcW w:w="3828" w:type="dxa"/>
            <w:shd w:val="clear" w:color="auto" w:fill="A4A4A4"/>
          </w:tcPr>
          <w:p>
            <w:pPr>
              <w:pStyle w:val="TableParagraph"/>
              <w:spacing w:before="98"/>
              <w:ind w:left="379" w:right="369"/>
              <w:jc w:val="center"/>
              <w:rPr>
                <w:b/>
                <w:sz w:val="21"/>
              </w:rPr>
            </w:pPr>
            <w:r>
              <w:rPr>
                <w:b/>
                <w:sz w:val="21"/>
              </w:rPr>
              <w:t>被测对象名称</w:t>
            </w:r>
          </w:p>
        </w:tc>
        <w:tc>
          <w:tcPr>
            <w:tcW w:w="1560" w:type="dxa"/>
            <w:shd w:val="clear" w:color="auto" w:fill="A4A4A4"/>
          </w:tcPr>
          <w:p>
            <w:pPr>
              <w:pStyle w:val="TableParagraph"/>
              <w:spacing w:before="98"/>
              <w:ind w:left="75" w:right="62"/>
              <w:jc w:val="center"/>
              <w:rPr>
                <w:b/>
                <w:sz w:val="21"/>
              </w:rPr>
            </w:pPr>
            <w:r>
              <w:rPr>
                <w:b/>
                <w:sz w:val="21"/>
              </w:rPr>
              <w:t>安全保护等级</w:t>
            </w:r>
          </w:p>
        </w:tc>
        <w:tc>
          <w:tcPr>
            <w:tcW w:w="1984" w:type="dxa"/>
            <w:shd w:val="clear" w:color="auto" w:fill="A4A4A4"/>
          </w:tcPr>
          <w:p>
            <w:pPr>
              <w:pStyle w:val="TableParagraph"/>
              <w:spacing w:before="98"/>
              <w:ind w:left="131" w:right="115"/>
              <w:jc w:val="center"/>
              <w:rPr>
                <w:b/>
                <w:sz w:val="21"/>
              </w:rPr>
            </w:pPr>
            <w:r>
              <w:rPr>
                <w:b/>
                <w:sz w:val="21"/>
              </w:rPr>
              <w:t>业务信息安全等级</w:t>
            </w:r>
          </w:p>
        </w:tc>
        <w:tc>
          <w:tcPr>
            <w:tcW w:w="1985" w:type="dxa"/>
            <w:shd w:val="clear" w:color="auto" w:fill="A4A4A4"/>
          </w:tcPr>
          <w:p>
            <w:pPr>
              <w:pStyle w:val="TableParagraph"/>
              <w:spacing w:before="98"/>
              <w:ind w:left="130" w:right="118"/>
              <w:jc w:val="center"/>
              <w:rPr>
                <w:b/>
                <w:sz w:val="21"/>
              </w:rPr>
            </w:pPr>
            <w:r>
              <w:rPr>
                <w:b/>
                <w:sz w:val="21"/>
              </w:rPr>
              <w:t>系统服务安全等级</w:t>
            </w:r>
          </w:p>
        </w:tc>
      </w:tr>
      <w:tr>
        <w:trPr>
          <w:trHeight w:val="312" w:hRule="atLeast"/>
        </w:trPr>
        <w:tc>
          <w:tcPr>
            <w:tcW w:w="3828" w:type="dxa"/>
          </w:tcPr>
          <w:p>
            <w:pPr>
              <w:pStyle w:val="TableParagraph"/>
              <w:spacing w:line="292" w:lineRule="exact"/>
              <w:ind w:left="379" w:right="371"/>
              <w:jc w:val="center"/>
              <w:rPr>
                <w:rFonts w:ascii="华文仿宋" w:eastAsia="华文仿宋" w:hint="eastAsia"/>
                <w:sz w:val="21"/>
              </w:rPr>
            </w:pPr>
            <w:r>
              <w:rPr>
                <w:rFonts w:ascii="Times New Roman" w:eastAsia="Times New Roman"/>
                <w:sz w:val="21"/>
              </w:rPr>
              <w:t>XXX </w:t>
            </w:r>
            <w:r>
              <w:rPr>
                <w:rFonts w:ascii="华文仿宋" w:eastAsia="华文仿宋" w:hint="eastAsia"/>
                <w:sz w:val="21"/>
              </w:rPr>
              <w:t>大学全流程数字化业务系统</w:t>
            </w:r>
          </w:p>
        </w:tc>
        <w:tc>
          <w:tcPr>
            <w:tcW w:w="1560" w:type="dxa"/>
          </w:tcPr>
          <w:p>
            <w:pPr>
              <w:pStyle w:val="TableParagraph"/>
              <w:spacing w:line="292" w:lineRule="exact"/>
              <w:ind w:left="75" w:right="67"/>
              <w:jc w:val="center"/>
              <w:rPr>
                <w:rFonts w:ascii="华文仿宋" w:eastAsia="华文仿宋" w:hint="eastAsia"/>
                <w:sz w:val="21"/>
              </w:rPr>
            </w:pPr>
            <w:r>
              <w:rPr>
                <w:rFonts w:ascii="华文仿宋" w:eastAsia="华文仿宋" w:hint="eastAsia"/>
                <w:sz w:val="21"/>
              </w:rPr>
              <w:t>第二级</w:t>
            </w:r>
          </w:p>
        </w:tc>
        <w:tc>
          <w:tcPr>
            <w:tcW w:w="1984" w:type="dxa"/>
          </w:tcPr>
          <w:p>
            <w:pPr>
              <w:pStyle w:val="TableParagraph"/>
              <w:spacing w:line="292" w:lineRule="exact"/>
              <w:ind w:left="121" w:right="115"/>
              <w:jc w:val="center"/>
              <w:rPr>
                <w:rFonts w:ascii="华文仿宋" w:eastAsia="华文仿宋" w:hint="eastAsia"/>
                <w:sz w:val="21"/>
              </w:rPr>
            </w:pPr>
            <w:r>
              <w:rPr>
                <w:rFonts w:ascii="华文仿宋" w:eastAsia="华文仿宋" w:hint="eastAsia"/>
                <w:sz w:val="21"/>
              </w:rPr>
              <w:t>第二级</w:t>
            </w:r>
          </w:p>
        </w:tc>
        <w:tc>
          <w:tcPr>
            <w:tcW w:w="1985" w:type="dxa"/>
          </w:tcPr>
          <w:p>
            <w:pPr>
              <w:pStyle w:val="TableParagraph"/>
              <w:spacing w:line="292" w:lineRule="exact"/>
              <w:ind w:left="125" w:right="118"/>
              <w:jc w:val="center"/>
              <w:rPr>
                <w:rFonts w:ascii="华文仿宋" w:eastAsia="华文仿宋" w:hint="eastAsia"/>
                <w:sz w:val="21"/>
              </w:rPr>
            </w:pPr>
            <w:r>
              <w:rPr>
                <w:rFonts w:ascii="华文仿宋" w:eastAsia="华文仿宋" w:hint="eastAsia"/>
                <w:sz w:val="21"/>
              </w:rPr>
              <w:t>第二级</w:t>
            </w:r>
          </w:p>
        </w:tc>
      </w:tr>
    </w:tbl>
    <w:p>
      <w:pPr>
        <w:spacing w:after="0" w:line="292" w:lineRule="exact"/>
        <w:jc w:val="center"/>
        <w:rPr>
          <w:rFonts w:ascii="华文仿宋" w:eastAsia="华文仿宋" w:hint="eastAsia"/>
          <w:sz w:val="21"/>
        </w:rPr>
        <w:sectPr>
          <w:pgSz w:w="11910" w:h="16840"/>
          <w:pgMar w:header="962" w:footer="1005" w:top="1360" w:bottom="1200" w:left="1260" w:right="1060"/>
        </w:sectPr>
      </w:pPr>
    </w:p>
    <w:p>
      <w:pPr>
        <w:pStyle w:val="Heading2"/>
        <w:numPr>
          <w:ilvl w:val="1"/>
          <w:numId w:val="2"/>
        </w:numPr>
        <w:tabs>
          <w:tab w:pos="1100" w:val="left" w:leader="none"/>
        </w:tabs>
        <w:spacing w:line="240" w:lineRule="auto" w:before="157" w:after="0"/>
        <w:ind w:left="1099" w:right="0" w:hanging="563"/>
        <w:jc w:val="left"/>
      </w:pPr>
      <w:bookmarkStart w:name="2.2业务和采用的技术" w:id="22"/>
      <w:bookmarkEnd w:id="22"/>
      <w:r>
        <w:rPr>
          <w:b w:val="0"/>
        </w:rPr>
      </w:r>
      <w:bookmarkStart w:name="_bookmark7" w:id="23"/>
      <w:bookmarkEnd w:id="23"/>
      <w:r>
        <w:rPr>
          <w:b w:val="0"/>
        </w:rPr>
      </w:r>
      <w:bookmarkStart w:name="_bookmark7" w:id="24"/>
      <w:bookmarkEnd w:id="24"/>
      <w:r>
        <w:rPr>
          <w:spacing w:val="-2"/>
        </w:rPr>
        <w:t>业务和采用的技术</w:t>
      </w:r>
    </w:p>
    <w:p>
      <w:pPr>
        <w:pStyle w:val="BodyText"/>
        <w:spacing w:line="321" w:lineRule="auto" w:before="66"/>
        <w:ind w:left="537" w:right="359" w:firstLine="480"/>
        <w:rPr>
          <w:rFonts w:ascii="华文仿宋" w:hAnsi="华文仿宋" w:eastAsia="华文仿宋" w:hint="eastAsia"/>
        </w:rPr>
      </w:pPr>
      <w:r>
        <w:rPr>
          <w:rFonts w:ascii="华文仿宋" w:hAnsi="华文仿宋" w:eastAsia="华文仿宋" w:hint="eastAsia"/>
        </w:rPr>
        <w:t>“</w:t>
      </w:r>
      <w:r>
        <w:rPr>
          <w:rFonts w:ascii="Times New Roman" w:hAnsi="Times New Roman" w:eastAsia="Times New Roman"/>
        </w:rPr>
        <w:t>XXX </w:t>
      </w:r>
      <w:r>
        <w:rPr>
          <w:rFonts w:ascii="华文仿宋" w:hAnsi="华文仿宋" w:eastAsia="华文仿宋" w:hint="eastAsia"/>
        </w:rPr>
        <w:t>大学全流程数字化业务系统”主要承载的业务是：为 </w:t>
      </w:r>
      <w:r>
        <w:rPr>
          <w:rFonts w:ascii="Times New Roman" w:hAnsi="Times New Roman" w:eastAsia="Times New Roman"/>
        </w:rPr>
        <w:t>XXX </w:t>
      </w:r>
      <w:r>
        <w:rPr>
          <w:rFonts w:ascii="华文仿宋" w:hAnsi="华文仿宋" w:eastAsia="华文仿宋" w:hint="eastAsia"/>
        </w:rPr>
        <w:t>大学提供招标采购服务，其服务范围为本校内部教师职工等。</w:t>
      </w:r>
    </w:p>
    <w:p>
      <w:pPr>
        <w:pStyle w:val="BodyText"/>
        <w:spacing w:line="319" w:lineRule="auto"/>
        <w:ind w:left="537" w:right="413" w:firstLine="480"/>
        <w:rPr>
          <w:rFonts w:ascii="华文仿宋" w:hAnsi="华文仿宋" w:eastAsia="华文仿宋" w:hint="eastAsia"/>
        </w:rPr>
      </w:pPr>
      <w:r>
        <w:rPr>
          <w:rFonts w:ascii="华文仿宋" w:hAnsi="华文仿宋" w:eastAsia="华文仿宋" w:hint="eastAsia"/>
        </w:rPr>
        <w:t>“</w:t>
      </w:r>
      <w:r>
        <w:rPr>
          <w:rFonts w:ascii="Times New Roman" w:hAnsi="Times New Roman" w:eastAsia="Times New Roman"/>
        </w:rPr>
        <w:t>XXX </w:t>
      </w:r>
      <w:r>
        <w:rPr>
          <w:rFonts w:ascii="华文仿宋" w:hAnsi="华文仿宋" w:eastAsia="华文仿宋" w:hint="eastAsia"/>
        </w:rPr>
        <w:t>大学全流程数字化业务系统”采用 </w:t>
      </w:r>
      <w:r>
        <w:rPr>
          <w:rFonts w:ascii="Times New Roman" w:hAnsi="Times New Roman" w:eastAsia="Times New Roman"/>
        </w:rPr>
        <w:t>B/S </w:t>
      </w:r>
      <w:r>
        <w:rPr>
          <w:rFonts w:ascii="华文仿宋" w:hAnsi="华文仿宋" w:eastAsia="华文仿宋" w:hint="eastAsia"/>
        </w:rPr>
        <w:t>架构部署，使用 </w:t>
      </w:r>
      <w:r>
        <w:rPr>
          <w:rFonts w:ascii="Times New Roman" w:hAnsi="Times New Roman" w:eastAsia="Times New Roman"/>
        </w:rPr>
        <w:t>HTTPS </w:t>
      </w:r>
      <w:r>
        <w:rPr>
          <w:rFonts w:ascii="华文仿宋" w:hAnsi="华文仿宋" w:eastAsia="华文仿宋" w:hint="eastAsia"/>
        </w:rPr>
        <w:t>协议进行数据传输，保证通信过程中数据的完整性。</w:t>
      </w:r>
    </w:p>
    <w:p>
      <w:pPr>
        <w:pStyle w:val="BodyText"/>
        <w:spacing w:before="10"/>
        <w:rPr>
          <w:rFonts w:ascii="华文仿宋"/>
          <w:sz w:val="23"/>
        </w:rPr>
      </w:pPr>
    </w:p>
    <w:p>
      <w:pPr>
        <w:pStyle w:val="Heading2"/>
        <w:numPr>
          <w:ilvl w:val="1"/>
          <w:numId w:val="2"/>
        </w:numPr>
        <w:tabs>
          <w:tab w:pos="1100" w:val="left" w:leader="none"/>
        </w:tabs>
        <w:spacing w:line="240" w:lineRule="auto" w:before="0" w:after="0"/>
        <w:ind w:left="1099" w:right="0" w:hanging="563"/>
        <w:jc w:val="left"/>
      </w:pPr>
      <w:bookmarkStart w:name="2.3网络结构" w:id="25"/>
      <w:bookmarkEnd w:id="25"/>
      <w:r>
        <w:rPr>
          <w:b w:val="0"/>
        </w:rPr>
      </w:r>
      <w:bookmarkStart w:name="_bookmark8" w:id="26"/>
      <w:bookmarkEnd w:id="26"/>
      <w:r>
        <w:rPr>
          <w:b w:val="0"/>
        </w:rPr>
      </w:r>
      <w:bookmarkStart w:name="_bookmark8" w:id="27"/>
      <w:bookmarkEnd w:id="27"/>
      <w:r>
        <w:rPr/>
        <w:t>网络结构</w:t>
      </w:r>
    </w:p>
    <w:p>
      <w:pPr>
        <w:pStyle w:val="BodyText"/>
        <w:spacing w:before="205"/>
        <w:ind w:left="537"/>
        <w:rPr>
          <w:rFonts w:ascii="华文仿宋" w:eastAsia="华文仿宋" w:hint="eastAsia"/>
        </w:rPr>
      </w:pPr>
      <w:r>
        <w:rPr>
          <w:rFonts w:ascii="华文仿宋" w:eastAsia="华文仿宋" w:hint="eastAsia"/>
        </w:rPr>
        <w:t>拓扑图描述：</w:t>
      </w:r>
    </w:p>
    <w:p>
      <w:pPr>
        <w:pStyle w:val="BodyText"/>
        <w:spacing w:line="381" w:lineRule="auto" w:before="231"/>
        <w:ind w:left="537" w:right="395" w:firstLine="480"/>
        <w:rPr>
          <w:rFonts w:ascii="华文仿宋" w:eastAsia="华文仿宋" w:hint="eastAsia"/>
        </w:rPr>
      </w:pPr>
      <w:r>
        <w:rPr>
          <w:rFonts w:ascii="华文仿宋" w:eastAsia="华文仿宋" w:hint="eastAsia"/>
        </w:rPr>
        <w:t>外联区：采用堆叠技术部署两台迪普防火墙设备，实现数据接入和访问控制功能。</w:t>
      </w:r>
    </w:p>
    <w:p>
      <w:pPr>
        <w:pStyle w:val="BodyText"/>
        <w:spacing w:line="381" w:lineRule="auto"/>
        <w:ind w:left="537" w:right="395" w:firstLine="480"/>
        <w:rPr>
          <w:rFonts w:ascii="华文仿宋" w:eastAsia="华文仿宋" w:hint="eastAsia"/>
        </w:rPr>
      </w:pPr>
      <w:r>
        <w:rPr>
          <w:rFonts w:ascii="华文仿宋" w:eastAsia="华文仿宋" w:hint="eastAsia"/>
        </w:rPr>
        <w:t>核心区：部署两台华为核心交换机，两台交换机以堆叠方式部署，提高了核心区数据交换能力。</w:t>
      </w:r>
    </w:p>
    <w:p>
      <w:pPr>
        <w:pStyle w:val="BodyText"/>
        <w:spacing w:line="381" w:lineRule="auto"/>
        <w:ind w:left="537" w:right="412" w:firstLine="480"/>
        <w:rPr>
          <w:rFonts w:ascii="华文仿宋" w:eastAsia="华文仿宋" w:hint="eastAsia"/>
        </w:rPr>
      </w:pPr>
      <w:r>
        <w:rPr>
          <w:rFonts w:ascii="Times New Roman" w:eastAsia="Times New Roman"/>
        </w:rPr>
        <w:t>DMZ </w:t>
      </w:r>
      <w:r>
        <w:rPr>
          <w:rFonts w:ascii="华文仿宋" w:eastAsia="华文仿宋" w:hint="eastAsia"/>
        </w:rPr>
        <w:t>区：主要部署一台启明星辰 </w:t>
      </w:r>
      <w:r>
        <w:rPr>
          <w:rFonts w:ascii="Times New Roman" w:eastAsia="Times New Roman"/>
        </w:rPr>
        <w:t>Web </w:t>
      </w:r>
      <w:r>
        <w:rPr>
          <w:rFonts w:ascii="华文仿宋" w:eastAsia="华文仿宋" w:hint="eastAsia"/>
        </w:rPr>
        <w:t>应用防火墙和反代服务器，为外部访问用户提供 </w:t>
      </w:r>
      <w:r>
        <w:rPr>
          <w:rFonts w:ascii="Times New Roman" w:eastAsia="Times New Roman"/>
        </w:rPr>
        <w:t>Web </w:t>
      </w:r>
      <w:r>
        <w:rPr>
          <w:rFonts w:ascii="华文仿宋" w:eastAsia="华文仿宋" w:hint="eastAsia"/>
        </w:rPr>
        <w:t>服务。</w:t>
      </w:r>
    </w:p>
    <w:p>
      <w:pPr>
        <w:pStyle w:val="BodyText"/>
        <w:spacing w:line="381" w:lineRule="auto"/>
        <w:ind w:left="537" w:right="384" w:firstLine="480"/>
        <w:rPr>
          <w:rFonts w:ascii="华文仿宋" w:eastAsia="华文仿宋" w:hint="eastAsia"/>
        </w:rPr>
      </w:pPr>
      <w:r>
        <w:rPr>
          <w:rFonts w:ascii="华文仿宋" w:eastAsia="华文仿宋" w:hint="eastAsia"/>
        </w:rPr>
        <w:t>安全监控区：主要部署网康上网行为管理设备和启明星辰入侵检测设备，实现上网行为监控和入侵攻击行为检测的功能。</w:t>
      </w:r>
    </w:p>
    <w:p>
      <w:pPr>
        <w:pStyle w:val="BodyText"/>
        <w:spacing w:line="381" w:lineRule="auto"/>
        <w:ind w:left="537" w:right="406" w:firstLine="480"/>
        <w:rPr>
          <w:rFonts w:ascii="华文仿宋" w:eastAsia="华文仿宋" w:hint="eastAsia"/>
        </w:rPr>
      </w:pPr>
      <w:r>
        <w:rPr>
          <w:rFonts w:ascii="华文仿宋" w:eastAsia="华文仿宋" w:hint="eastAsia"/>
        </w:rPr>
        <w:t>运维管理区：主要部署华三接入交换机、网瑞达堡垒机、铱讯漏洞扫描设备、网瑞达日志审计设备，实现运维管理、漏洞扫描和日志审计功能。</w:t>
      </w:r>
    </w:p>
    <w:p>
      <w:pPr>
        <w:pStyle w:val="BodyText"/>
        <w:spacing w:line="381" w:lineRule="auto"/>
        <w:ind w:left="537" w:right="315" w:firstLine="480"/>
        <w:rPr>
          <w:rFonts w:ascii="华文仿宋" w:eastAsia="华文仿宋" w:hint="eastAsia"/>
        </w:rPr>
      </w:pPr>
      <w:r>
        <w:rPr>
          <w:rFonts w:ascii="华文仿宋" w:eastAsia="华文仿宋" w:hint="eastAsia"/>
          <w:spacing w:val="-4"/>
        </w:rPr>
        <w:t>服务器区：主要部署华三汇聚交换机、启明星辰服务器区防火墙、华三服务器</w:t>
      </w:r>
      <w:r>
        <w:rPr>
          <w:rFonts w:ascii="华文仿宋" w:eastAsia="华文仿宋" w:hint="eastAsia"/>
          <w:spacing w:val="-14"/>
        </w:rPr>
        <w:t>接入交换机和应用服务器、数据库服务器，实现应用层防护、业务数据处理等功能。</w:t>
      </w:r>
    </w:p>
    <w:p>
      <w:pPr>
        <w:pStyle w:val="BodyText"/>
        <w:spacing w:line="381" w:lineRule="auto"/>
        <w:ind w:left="537" w:right="395" w:firstLine="480"/>
        <w:rPr>
          <w:rFonts w:ascii="华文仿宋" w:eastAsia="华文仿宋" w:hint="eastAsia"/>
        </w:rPr>
      </w:pPr>
      <w:r>
        <w:rPr>
          <w:rFonts w:ascii="华文仿宋" w:eastAsia="华文仿宋" w:hint="eastAsia"/>
        </w:rPr>
        <w:t>办公区：主要部署华三接入交换机以及办公终端，实现终端接入、运维操作等功能。</w:t>
      </w:r>
    </w:p>
    <w:p>
      <w:pPr>
        <w:pStyle w:val="BodyText"/>
        <w:spacing w:line="390" w:lineRule="exact"/>
        <w:ind w:left="1017"/>
        <w:rPr>
          <w:rFonts w:ascii="华文仿宋" w:eastAsia="华文仿宋" w:hint="eastAsia"/>
        </w:rPr>
      </w:pPr>
      <w:r>
        <w:rPr>
          <w:rFonts w:ascii="华文仿宋" w:eastAsia="华文仿宋" w:hint="eastAsia"/>
        </w:rPr>
        <w:t>拓扑图：</w:t>
      </w:r>
    </w:p>
    <w:p>
      <w:pPr>
        <w:spacing w:after="0" w:line="390" w:lineRule="exact"/>
        <w:rPr>
          <w:rFonts w:ascii="华文仿宋" w:eastAsia="华文仿宋" w:hint="eastAsia"/>
        </w:rPr>
        <w:sectPr>
          <w:pgSz w:w="11910" w:h="16840"/>
          <w:pgMar w:header="962" w:footer="1005" w:top="1360" w:bottom="1200" w:left="1260" w:right="1060"/>
        </w:sectPr>
      </w:pPr>
    </w:p>
    <w:p>
      <w:pPr>
        <w:pStyle w:val="BodyText"/>
        <w:spacing w:before="69"/>
        <w:ind w:left="306" w:right="211"/>
        <w:jc w:val="center"/>
      </w:pPr>
      <w:r>
        <w:rPr/>
        <w:t>图 2- 1XXX 大学全流程数字化业务系统网络拓扑图</w:t>
      </w:r>
    </w:p>
    <w:p>
      <w:pPr>
        <w:pStyle w:val="BodyText"/>
        <w:spacing w:before="1"/>
        <w:rPr>
          <w:sz w:val="29"/>
        </w:rPr>
      </w:pPr>
    </w:p>
    <w:p>
      <w:pPr>
        <w:pStyle w:val="Heading2"/>
        <w:numPr>
          <w:ilvl w:val="1"/>
          <w:numId w:val="2"/>
        </w:numPr>
        <w:tabs>
          <w:tab w:pos="1100" w:val="left" w:leader="none"/>
        </w:tabs>
        <w:spacing w:line="240" w:lineRule="auto" w:before="0" w:after="0"/>
        <w:ind w:left="1099" w:right="0" w:hanging="563"/>
        <w:jc w:val="left"/>
      </w:pPr>
      <w:bookmarkStart w:name="2.4被测对象资产" w:id="28"/>
      <w:bookmarkEnd w:id="28"/>
      <w:r>
        <w:rPr>
          <w:b w:val="0"/>
        </w:rPr>
      </w:r>
      <w:bookmarkStart w:name="_bookmark9" w:id="29"/>
      <w:bookmarkEnd w:id="29"/>
      <w:r>
        <w:rPr>
          <w:b w:val="0"/>
        </w:rPr>
      </w:r>
      <w:bookmarkStart w:name="_bookmark9" w:id="30"/>
      <w:bookmarkEnd w:id="30"/>
      <w:r>
        <w:rPr>
          <w:spacing w:val="-1"/>
        </w:rPr>
        <w:t>被测对象资产</w:t>
      </w:r>
    </w:p>
    <w:p>
      <w:pPr>
        <w:pStyle w:val="BodyText"/>
        <w:spacing w:before="8"/>
        <w:rPr>
          <w:rFonts w:ascii="华文中宋"/>
          <w:b/>
          <w:sz w:val="26"/>
        </w:rPr>
      </w:pPr>
    </w:p>
    <w:p>
      <w:pPr>
        <w:spacing w:after="0"/>
        <w:rPr>
          <w:rFonts w:ascii="华文中宋"/>
          <w:sz w:val="26"/>
        </w:rPr>
        <w:sectPr>
          <w:pgSz w:w="11910" w:h="16840"/>
          <w:pgMar w:header="962" w:footer="1005" w:top="1360" w:bottom="1200" w:left="1260" w:right="1060"/>
        </w:sectPr>
      </w:pPr>
    </w:p>
    <w:p>
      <w:pPr>
        <w:pStyle w:val="Heading3"/>
        <w:numPr>
          <w:ilvl w:val="2"/>
          <w:numId w:val="2"/>
        </w:numPr>
        <w:tabs>
          <w:tab w:pos="1404" w:val="left" w:leader="none"/>
        </w:tabs>
        <w:spacing w:line="240" w:lineRule="auto" w:before="69" w:after="0"/>
        <w:ind w:left="1404" w:right="0" w:hanging="725"/>
        <w:jc w:val="left"/>
      </w:pPr>
      <w:bookmarkStart w:name="2.4.1物理机房" w:id="31"/>
      <w:bookmarkEnd w:id="31"/>
      <w:r>
        <w:rPr>
          <w:b w:val="0"/>
        </w:rPr>
      </w:r>
      <w:bookmarkStart w:name="_bookmark10" w:id="32"/>
      <w:bookmarkEnd w:id="32"/>
      <w:r>
        <w:rPr>
          <w:b w:val="0"/>
        </w:rPr>
      </w:r>
      <w:bookmarkStart w:name="_bookmark10" w:id="33"/>
      <w:bookmarkEnd w:id="33"/>
      <w:r>
        <w:rPr/>
        <w:t>物理机房</w:t>
      </w:r>
    </w:p>
    <w:p>
      <w:pPr>
        <w:pStyle w:val="BodyText"/>
        <w:rPr>
          <w:rFonts w:ascii="华文中宋"/>
          <w:b/>
        </w:rPr>
      </w:pPr>
      <w:r>
        <w:rPr/>
        <w:br w:type="column"/>
      </w:r>
      <w:r>
        <w:rPr>
          <w:rFonts w:ascii="华文中宋"/>
          <w:b/>
        </w:rPr>
      </w:r>
    </w:p>
    <w:p>
      <w:pPr>
        <w:pStyle w:val="BodyText"/>
        <w:spacing w:before="194"/>
        <w:ind w:left="679"/>
      </w:pPr>
      <w:r>
        <w:rPr/>
        <w:t>表 2- 2 物理机房</w:t>
      </w:r>
    </w:p>
    <w:p>
      <w:pPr>
        <w:spacing w:after="0"/>
        <w:sectPr>
          <w:type w:val="continuous"/>
          <w:pgSz w:w="11910" w:h="16840"/>
          <w:pgMar w:top="1360" w:bottom="1180" w:left="1260" w:right="1060"/>
          <w:cols w:num="2" w:equalWidth="0">
            <w:col w:w="2405" w:space="857"/>
            <w:col w:w="6328"/>
          </w:cols>
        </w:sect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2126"/>
        <w:gridCol w:w="4962"/>
        <w:gridCol w:w="1059"/>
      </w:tblGrid>
      <w:tr>
        <w:trPr>
          <w:trHeight w:val="567" w:hRule="atLeast"/>
        </w:trPr>
        <w:tc>
          <w:tcPr>
            <w:tcW w:w="709" w:type="dxa"/>
            <w:shd w:val="clear" w:color="auto" w:fill="A4A4A4"/>
          </w:tcPr>
          <w:p>
            <w:pPr>
              <w:pStyle w:val="TableParagraph"/>
              <w:spacing w:before="116"/>
              <w:ind w:left="121" w:right="112"/>
              <w:jc w:val="center"/>
              <w:rPr>
                <w:rFonts w:ascii="华文中宋" w:eastAsia="华文中宋" w:hint="eastAsia"/>
                <w:b/>
                <w:sz w:val="21"/>
              </w:rPr>
            </w:pPr>
            <w:r>
              <w:rPr>
                <w:rFonts w:ascii="华文中宋" w:eastAsia="华文中宋" w:hint="eastAsia"/>
                <w:b/>
                <w:sz w:val="21"/>
              </w:rPr>
              <w:t>序号</w:t>
            </w:r>
          </w:p>
        </w:tc>
        <w:tc>
          <w:tcPr>
            <w:tcW w:w="2126" w:type="dxa"/>
            <w:shd w:val="clear" w:color="auto" w:fill="A4A4A4"/>
          </w:tcPr>
          <w:p>
            <w:pPr>
              <w:pStyle w:val="TableParagraph"/>
              <w:spacing w:before="116"/>
              <w:ind w:left="96" w:right="87"/>
              <w:jc w:val="center"/>
              <w:rPr>
                <w:rFonts w:ascii="华文中宋" w:eastAsia="华文中宋" w:hint="eastAsia"/>
                <w:b/>
                <w:sz w:val="21"/>
              </w:rPr>
            </w:pPr>
            <w:r>
              <w:rPr>
                <w:rFonts w:ascii="华文中宋" w:eastAsia="华文中宋" w:hint="eastAsia"/>
                <w:b/>
                <w:sz w:val="21"/>
              </w:rPr>
              <w:t>机房名称</w:t>
            </w:r>
          </w:p>
        </w:tc>
        <w:tc>
          <w:tcPr>
            <w:tcW w:w="4962" w:type="dxa"/>
            <w:shd w:val="clear" w:color="auto" w:fill="A4A4A4"/>
          </w:tcPr>
          <w:p>
            <w:pPr>
              <w:pStyle w:val="TableParagraph"/>
              <w:spacing w:before="116"/>
              <w:ind w:left="2040" w:right="2030"/>
              <w:jc w:val="center"/>
              <w:rPr>
                <w:rFonts w:ascii="华文中宋" w:eastAsia="华文中宋" w:hint="eastAsia"/>
                <w:b/>
                <w:sz w:val="21"/>
              </w:rPr>
            </w:pPr>
            <w:r>
              <w:rPr>
                <w:rFonts w:ascii="华文中宋" w:eastAsia="华文中宋" w:hint="eastAsia"/>
                <w:b/>
                <w:sz w:val="21"/>
              </w:rPr>
              <w:t>物理位置</w:t>
            </w:r>
          </w:p>
        </w:tc>
        <w:tc>
          <w:tcPr>
            <w:tcW w:w="1059" w:type="dxa"/>
            <w:shd w:val="clear" w:color="auto" w:fill="A4A4A4"/>
          </w:tcPr>
          <w:p>
            <w:pPr>
              <w:pStyle w:val="TableParagraph"/>
              <w:spacing w:before="116"/>
              <w:ind w:left="87" w:right="78"/>
              <w:jc w:val="center"/>
              <w:rPr>
                <w:rFonts w:ascii="华文中宋" w:eastAsia="华文中宋" w:hint="eastAsia"/>
                <w:b/>
                <w:sz w:val="21"/>
              </w:rPr>
            </w:pPr>
            <w:r>
              <w:rPr>
                <w:rFonts w:ascii="华文中宋" w:eastAsia="华文中宋" w:hint="eastAsia"/>
                <w:b/>
                <w:sz w:val="21"/>
              </w:rPr>
              <w:t>重要程度</w:t>
            </w:r>
          </w:p>
        </w:tc>
      </w:tr>
      <w:tr>
        <w:trPr>
          <w:trHeight w:val="420" w:hRule="atLeast"/>
        </w:trPr>
        <w:tc>
          <w:tcPr>
            <w:tcW w:w="709" w:type="dxa"/>
          </w:tcPr>
          <w:p>
            <w:pPr>
              <w:pStyle w:val="TableParagraph"/>
              <w:spacing w:before="87"/>
              <w:ind w:left="11"/>
              <w:jc w:val="center"/>
              <w:rPr>
                <w:rFonts w:ascii="Times New Roman"/>
                <w:sz w:val="21"/>
              </w:rPr>
            </w:pPr>
            <w:r>
              <w:rPr>
                <w:rFonts w:ascii="Times New Roman"/>
                <w:w w:val="99"/>
                <w:sz w:val="21"/>
              </w:rPr>
              <w:t>1</w:t>
            </w:r>
          </w:p>
        </w:tc>
        <w:tc>
          <w:tcPr>
            <w:tcW w:w="2126" w:type="dxa"/>
          </w:tcPr>
          <w:p>
            <w:pPr>
              <w:pStyle w:val="TableParagraph"/>
              <w:spacing w:before="73"/>
              <w:ind w:left="96" w:right="90"/>
              <w:jc w:val="center"/>
              <w:rPr>
                <w:sz w:val="21"/>
              </w:rPr>
            </w:pPr>
            <w:r>
              <w:rPr>
                <w:sz w:val="21"/>
              </w:rPr>
              <w:t>某校区信息中心机房</w:t>
            </w:r>
          </w:p>
        </w:tc>
        <w:tc>
          <w:tcPr>
            <w:tcW w:w="4962" w:type="dxa"/>
          </w:tcPr>
          <w:p>
            <w:pPr>
              <w:pStyle w:val="TableParagraph"/>
              <w:spacing w:before="36"/>
              <w:ind w:left="2037" w:right="2030"/>
              <w:jc w:val="center"/>
              <w:rPr>
                <w:rFonts w:ascii="华文仿宋"/>
                <w:sz w:val="21"/>
              </w:rPr>
            </w:pPr>
            <w:r>
              <w:rPr>
                <w:rFonts w:ascii="华文仿宋"/>
                <w:sz w:val="21"/>
              </w:rPr>
              <w:t>XXX</w:t>
            </w:r>
          </w:p>
        </w:tc>
        <w:tc>
          <w:tcPr>
            <w:tcW w:w="1059" w:type="dxa"/>
          </w:tcPr>
          <w:p>
            <w:pPr>
              <w:pStyle w:val="TableParagraph"/>
              <w:spacing w:before="73"/>
              <w:ind w:left="85" w:right="79"/>
              <w:jc w:val="center"/>
              <w:rPr>
                <w:sz w:val="21"/>
              </w:rPr>
            </w:pPr>
            <w:r>
              <w:rPr>
                <w:sz w:val="21"/>
              </w:rPr>
              <w:t>非常重要</w:t>
            </w:r>
          </w:p>
        </w:tc>
      </w:tr>
      <w:tr>
        <w:trPr>
          <w:trHeight w:val="420" w:hRule="atLeast"/>
        </w:trPr>
        <w:tc>
          <w:tcPr>
            <w:tcW w:w="709" w:type="dxa"/>
          </w:tcPr>
          <w:p>
            <w:pPr>
              <w:pStyle w:val="TableParagraph"/>
              <w:spacing w:before="87"/>
              <w:ind w:left="11"/>
              <w:jc w:val="center"/>
              <w:rPr>
                <w:rFonts w:ascii="Times New Roman"/>
                <w:sz w:val="21"/>
              </w:rPr>
            </w:pPr>
            <w:r>
              <w:rPr>
                <w:rFonts w:ascii="Times New Roman"/>
                <w:w w:val="99"/>
                <w:sz w:val="21"/>
              </w:rPr>
              <w:t>2</w:t>
            </w:r>
          </w:p>
        </w:tc>
        <w:tc>
          <w:tcPr>
            <w:tcW w:w="2126" w:type="dxa"/>
          </w:tcPr>
          <w:p>
            <w:pPr>
              <w:pStyle w:val="TableParagraph"/>
              <w:spacing w:before="73"/>
              <w:ind w:left="96" w:right="90"/>
              <w:jc w:val="center"/>
              <w:rPr>
                <w:sz w:val="21"/>
              </w:rPr>
            </w:pPr>
            <w:r>
              <w:rPr>
                <w:sz w:val="21"/>
              </w:rPr>
              <w:t>某校区信息中心机房</w:t>
            </w:r>
          </w:p>
        </w:tc>
        <w:tc>
          <w:tcPr>
            <w:tcW w:w="4962" w:type="dxa"/>
          </w:tcPr>
          <w:p>
            <w:pPr>
              <w:pStyle w:val="TableParagraph"/>
              <w:spacing w:before="36"/>
              <w:ind w:left="2037" w:right="2030"/>
              <w:jc w:val="center"/>
              <w:rPr>
                <w:rFonts w:ascii="华文仿宋"/>
                <w:sz w:val="21"/>
              </w:rPr>
            </w:pPr>
            <w:r>
              <w:rPr>
                <w:rFonts w:ascii="华文仿宋"/>
                <w:sz w:val="21"/>
              </w:rPr>
              <w:t>XXX</w:t>
            </w:r>
          </w:p>
        </w:tc>
        <w:tc>
          <w:tcPr>
            <w:tcW w:w="1059" w:type="dxa"/>
          </w:tcPr>
          <w:p>
            <w:pPr>
              <w:pStyle w:val="TableParagraph"/>
              <w:spacing w:before="73"/>
              <w:ind w:left="85" w:right="79"/>
              <w:jc w:val="center"/>
              <w:rPr>
                <w:sz w:val="21"/>
              </w:rPr>
            </w:pPr>
            <w:r>
              <w:rPr>
                <w:sz w:val="21"/>
              </w:rPr>
              <w:t>非常重要</w:t>
            </w:r>
          </w:p>
        </w:tc>
      </w:tr>
    </w:tbl>
    <w:p>
      <w:pPr>
        <w:pStyle w:val="BodyText"/>
        <w:spacing w:before="12"/>
        <w:rPr>
          <w:sz w:val="25"/>
        </w:rPr>
      </w:pPr>
    </w:p>
    <w:p>
      <w:pPr>
        <w:spacing w:after="0"/>
        <w:rPr>
          <w:sz w:val="25"/>
        </w:rPr>
        <w:sectPr>
          <w:type w:val="continuous"/>
          <w:pgSz w:w="11910" w:h="16840"/>
          <w:pgMar w:top="1360" w:bottom="1180" w:left="1260" w:right="1060"/>
        </w:sectPr>
      </w:pPr>
    </w:p>
    <w:p>
      <w:pPr>
        <w:pStyle w:val="Heading3"/>
        <w:numPr>
          <w:ilvl w:val="2"/>
          <w:numId w:val="2"/>
        </w:numPr>
        <w:tabs>
          <w:tab w:pos="1404" w:val="left" w:leader="none"/>
        </w:tabs>
        <w:spacing w:line="240" w:lineRule="auto" w:before="69" w:after="0"/>
        <w:ind w:left="1404" w:right="0" w:hanging="725"/>
        <w:jc w:val="left"/>
      </w:pPr>
      <w:bookmarkStart w:name="2.4.2网络设备" w:id="34"/>
      <w:bookmarkEnd w:id="34"/>
      <w:r>
        <w:rPr>
          <w:b w:val="0"/>
        </w:rPr>
      </w:r>
      <w:bookmarkStart w:name="_bookmark11" w:id="35"/>
      <w:bookmarkEnd w:id="35"/>
      <w:r>
        <w:rPr>
          <w:b w:val="0"/>
        </w:rPr>
      </w:r>
      <w:bookmarkStart w:name="_bookmark11" w:id="36"/>
      <w:bookmarkEnd w:id="36"/>
      <w:r>
        <w:rPr/>
        <w:t>网络设备</w:t>
      </w:r>
    </w:p>
    <w:p>
      <w:pPr>
        <w:pStyle w:val="BodyText"/>
        <w:rPr>
          <w:rFonts w:ascii="华文中宋"/>
          <w:b/>
        </w:rPr>
      </w:pPr>
      <w:r>
        <w:rPr/>
        <w:br w:type="column"/>
      </w:r>
      <w:r>
        <w:rPr>
          <w:rFonts w:ascii="华文中宋"/>
          <w:b/>
        </w:rPr>
      </w:r>
    </w:p>
    <w:p>
      <w:pPr>
        <w:pStyle w:val="BodyText"/>
        <w:spacing w:before="194"/>
        <w:ind w:left="679"/>
      </w:pPr>
      <w:r>
        <w:rPr/>
        <w:t>表 2- 3 网络设备</w:t>
      </w:r>
    </w:p>
    <w:p>
      <w:pPr>
        <w:spacing w:after="0"/>
        <w:sectPr>
          <w:type w:val="continuous"/>
          <w:pgSz w:w="11910" w:h="16840"/>
          <w:pgMar w:top="1360" w:bottom="1180" w:left="1260" w:right="1060"/>
          <w:cols w:num="2" w:equalWidth="0">
            <w:col w:w="2405" w:space="857"/>
            <w:col w:w="632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1419"/>
        <w:gridCol w:w="850"/>
        <w:gridCol w:w="1277"/>
        <w:gridCol w:w="1842"/>
        <w:gridCol w:w="1134"/>
        <w:gridCol w:w="992"/>
        <w:gridCol w:w="709"/>
      </w:tblGrid>
      <w:tr>
        <w:trPr>
          <w:trHeight w:val="623" w:hRule="atLeast"/>
        </w:trPr>
        <w:tc>
          <w:tcPr>
            <w:tcW w:w="674" w:type="dxa"/>
            <w:shd w:val="clear" w:color="auto" w:fill="A4A4A4"/>
          </w:tcPr>
          <w:p>
            <w:pPr>
              <w:pStyle w:val="TableParagraph"/>
              <w:spacing w:before="145"/>
              <w:ind w:left="107" w:right="96"/>
              <w:jc w:val="center"/>
              <w:rPr>
                <w:rFonts w:ascii="华文中宋" w:eastAsia="华文中宋" w:hint="eastAsia"/>
                <w:b/>
                <w:sz w:val="21"/>
              </w:rPr>
            </w:pPr>
            <w:r>
              <w:rPr>
                <w:rFonts w:ascii="华文中宋" w:eastAsia="华文中宋" w:hint="eastAsia"/>
                <w:b/>
                <w:sz w:val="21"/>
              </w:rPr>
              <w:t>序号</w:t>
            </w:r>
          </w:p>
        </w:tc>
        <w:tc>
          <w:tcPr>
            <w:tcW w:w="1419" w:type="dxa"/>
            <w:shd w:val="clear" w:color="auto" w:fill="A4A4A4"/>
          </w:tcPr>
          <w:p>
            <w:pPr>
              <w:pStyle w:val="TableParagraph"/>
              <w:spacing w:before="145"/>
              <w:ind w:left="162" w:right="154"/>
              <w:jc w:val="center"/>
              <w:rPr>
                <w:rFonts w:ascii="华文中宋" w:eastAsia="华文中宋" w:hint="eastAsia"/>
                <w:b/>
                <w:sz w:val="21"/>
              </w:rPr>
            </w:pPr>
            <w:r>
              <w:rPr>
                <w:rFonts w:ascii="华文中宋" w:eastAsia="华文中宋" w:hint="eastAsia"/>
                <w:b/>
                <w:sz w:val="21"/>
              </w:rPr>
              <w:t>设备名称</w:t>
            </w:r>
          </w:p>
        </w:tc>
        <w:tc>
          <w:tcPr>
            <w:tcW w:w="850" w:type="dxa"/>
            <w:shd w:val="clear" w:color="auto" w:fill="A4A4A4"/>
          </w:tcPr>
          <w:p>
            <w:pPr>
              <w:pStyle w:val="TableParagraph"/>
              <w:spacing w:line="312" w:lineRule="exact"/>
              <w:ind w:left="110"/>
              <w:rPr>
                <w:rFonts w:ascii="华文中宋" w:eastAsia="华文中宋" w:hint="eastAsia"/>
                <w:b/>
                <w:sz w:val="21"/>
              </w:rPr>
            </w:pPr>
            <w:r>
              <w:rPr>
                <w:rFonts w:ascii="华文中宋" w:eastAsia="华文中宋" w:hint="eastAsia"/>
                <w:b/>
                <w:w w:val="95"/>
                <w:sz w:val="21"/>
              </w:rPr>
              <w:t>是否虚</w:t>
            </w:r>
          </w:p>
          <w:p>
            <w:pPr>
              <w:pStyle w:val="TableParagraph"/>
              <w:spacing w:line="292" w:lineRule="exact"/>
              <w:ind w:left="110"/>
              <w:rPr>
                <w:rFonts w:ascii="华文中宋" w:eastAsia="华文中宋" w:hint="eastAsia"/>
                <w:b/>
                <w:sz w:val="21"/>
              </w:rPr>
            </w:pPr>
            <w:r>
              <w:rPr>
                <w:rFonts w:ascii="华文中宋" w:eastAsia="华文中宋" w:hint="eastAsia"/>
                <w:b/>
                <w:w w:val="95"/>
                <w:sz w:val="21"/>
              </w:rPr>
              <w:t>拟设备</w:t>
            </w:r>
          </w:p>
        </w:tc>
        <w:tc>
          <w:tcPr>
            <w:tcW w:w="1277" w:type="dxa"/>
            <w:shd w:val="clear" w:color="auto" w:fill="A4A4A4"/>
          </w:tcPr>
          <w:p>
            <w:pPr>
              <w:pStyle w:val="TableParagraph"/>
              <w:spacing w:before="145"/>
              <w:ind w:left="91" w:right="84"/>
              <w:jc w:val="center"/>
              <w:rPr>
                <w:rFonts w:ascii="华文中宋" w:eastAsia="华文中宋" w:hint="eastAsia"/>
                <w:b/>
                <w:sz w:val="21"/>
              </w:rPr>
            </w:pPr>
            <w:r>
              <w:rPr>
                <w:rFonts w:ascii="华文中宋" w:eastAsia="华文中宋" w:hint="eastAsia"/>
                <w:b/>
                <w:sz w:val="21"/>
              </w:rPr>
              <w:t>系统及版本</w:t>
            </w:r>
          </w:p>
        </w:tc>
        <w:tc>
          <w:tcPr>
            <w:tcW w:w="1842" w:type="dxa"/>
            <w:shd w:val="clear" w:color="auto" w:fill="A4A4A4"/>
          </w:tcPr>
          <w:p>
            <w:pPr>
              <w:pStyle w:val="TableParagraph"/>
              <w:spacing w:before="145"/>
              <w:ind w:left="374" w:right="366"/>
              <w:jc w:val="center"/>
              <w:rPr>
                <w:rFonts w:ascii="华文中宋" w:eastAsia="华文中宋" w:hint="eastAsia"/>
                <w:b/>
                <w:sz w:val="21"/>
              </w:rPr>
            </w:pPr>
            <w:r>
              <w:rPr>
                <w:rFonts w:ascii="华文中宋" w:eastAsia="华文中宋" w:hint="eastAsia"/>
                <w:b/>
                <w:sz w:val="21"/>
              </w:rPr>
              <w:t>品牌及型号</w:t>
            </w:r>
          </w:p>
        </w:tc>
        <w:tc>
          <w:tcPr>
            <w:tcW w:w="1134" w:type="dxa"/>
            <w:shd w:val="clear" w:color="auto" w:fill="A4A4A4"/>
          </w:tcPr>
          <w:p>
            <w:pPr>
              <w:pStyle w:val="TableParagraph"/>
              <w:spacing w:before="145"/>
              <w:ind w:left="126" w:right="118"/>
              <w:jc w:val="center"/>
              <w:rPr>
                <w:rFonts w:ascii="华文中宋" w:eastAsia="华文中宋" w:hint="eastAsia"/>
                <w:b/>
                <w:sz w:val="21"/>
              </w:rPr>
            </w:pPr>
            <w:r>
              <w:rPr>
                <w:rFonts w:ascii="华文中宋" w:eastAsia="华文中宋" w:hint="eastAsia"/>
                <w:b/>
                <w:sz w:val="21"/>
              </w:rPr>
              <w:t>用途</w:t>
            </w:r>
          </w:p>
        </w:tc>
        <w:tc>
          <w:tcPr>
            <w:tcW w:w="992" w:type="dxa"/>
            <w:shd w:val="clear" w:color="auto" w:fill="A4A4A4"/>
          </w:tcPr>
          <w:p>
            <w:pPr>
              <w:pStyle w:val="TableParagraph"/>
              <w:spacing w:before="145"/>
              <w:ind w:left="130" w:right="122"/>
              <w:jc w:val="center"/>
              <w:rPr>
                <w:rFonts w:ascii="华文中宋" w:eastAsia="华文中宋" w:hint="eastAsia"/>
                <w:b/>
                <w:sz w:val="21"/>
              </w:rPr>
            </w:pPr>
            <w:r>
              <w:rPr>
                <w:rFonts w:ascii="华文中宋" w:eastAsia="华文中宋" w:hint="eastAsia"/>
                <w:b/>
                <w:sz w:val="21"/>
              </w:rPr>
              <w:t>IP 地址</w:t>
            </w:r>
          </w:p>
        </w:tc>
        <w:tc>
          <w:tcPr>
            <w:tcW w:w="709" w:type="dxa"/>
            <w:shd w:val="clear" w:color="auto" w:fill="A4A4A4"/>
          </w:tcPr>
          <w:p>
            <w:pPr>
              <w:pStyle w:val="TableParagraph"/>
              <w:spacing w:line="312" w:lineRule="exact"/>
              <w:ind w:left="142"/>
              <w:rPr>
                <w:rFonts w:ascii="华文中宋" w:eastAsia="华文中宋" w:hint="eastAsia"/>
                <w:b/>
                <w:sz w:val="21"/>
              </w:rPr>
            </w:pPr>
            <w:r>
              <w:rPr>
                <w:rFonts w:ascii="华文中宋" w:eastAsia="华文中宋" w:hint="eastAsia"/>
                <w:b/>
                <w:w w:val="95"/>
                <w:sz w:val="21"/>
              </w:rPr>
              <w:t>重要</w:t>
            </w:r>
          </w:p>
          <w:p>
            <w:pPr>
              <w:pStyle w:val="TableParagraph"/>
              <w:spacing w:line="292" w:lineRule="exact"/>
              <w:ind w:left="142"/>
              <w:rPr>
                <w:rFonts w:ascii="华文中宋" w:eastAsia="华文中宋" w:hint="eastAsia"/>
                <w:b/>
                <w:sz w:val="21"/>
              </w:rPr>
            </w:pPr>
            <w:r>
              <w:rPr>
                <w:rFonts w:ascii="华文中宋" w:eastAsia="华文中宋" w:hint="eastAsia"/>
                <w:b/>
                <w:w w:val="95"/>
                <w:sz w:val="21"/>
              </w:rPr>
              <w:t>程度</w:t>
            </w:r>
          </w:p>
        </w:tc>
      </w:tr>
      <w:tr>
        <w:trPr>
          <w:trHeight w:val="543" w:hRule="atLeast"/>
        </w:trPr>
        <w:tc>
          <w:tcPr>
            <w:tcW w:w="674" w:type="dxa"/>
          </w:tcPr>
          <w:p>
            <w:pPr>
              <w:pStyle w:val="TableParagraph"/>
              <w:spacing w:before="149"/>
              <w:ind w:left="7"/>
              <w:jc w:val="center"/>
              <w:rPr>
                <w:rFonts w:ascii="Times New Roman"/>
                <w:sz w:val="21"/>
              </w:rPr>
            </w:pPr>
            <w:r>
              <w:rPr>
                <w:rFonts w:ascii="Times New Roman"/>
                <w:w w:val="99"/>
                <w:sz w:val="21"/>
              </w:rPr>
              <w:t>1</w:t>
            </w:r>
          </w:p>
        </w:tc>
        <w:tc>
          <w:tcPr>
            <w:tcW w:w="1419" w:type="dxa"/>
          </w:tcPr>
          <w:p>
            <w:pPr>
              <w:pStyle w:val="TableParagraph"/>
              <w:spacing w:before="135"/>
              <w:ind w:left="162" w:right="156"/>
              <w:jc w:val="center"/>
              <w:rPr>
                <w:sz w:val="21"/>
              </w:rPr>
            </w:pPr>
            <w:r>
              <w:rPr>
                <w:sz w:val="21"/>
              </w:rPr>
              <w:t>核心交换机</w:t>
            </w:r>
          </w:p>
        </w:tc>
        <w:tc>
          <w:tcPr>
            <w:tcW w:w="850" w:type="dxa"/>
          </w:tcPr>
          <w:p>
            <w:pPr>
              <w:pStyle w:val="TableParagraph"/>
              <w:spacing w:before="135"/>
              <w:ind w:left="7"/>
              <w:jc w:val="center"/>
              <w:rPr>
                <w:sz w:val="21"/>
              </w:rPr>
            </w:pPr>
            <w:r>
              <w:rPr>
                <w:w w:val="99"/>
                <w:sz w:val="21"/>
              </w:rPr>
              <w:t>×</w:t>
            </w:r>
          </w:p>
        </w:tc>
        <w:tc>
          <w:tcPr>
            <w:tcW w:w="1277" w:type="dxa"/>
          </w:tcPr>
          <w:p>
            <w:pPr>
              <w:pStyle w:val="TableParagraph"/>
              <w:spacing w:before="98"/>
              <w:ind w:left="91" w:right="80"/>
              <w:jc w:val="center"/>
              <w:rPr>
                <w:rFonts w:ascii="华文仿宋"/>
                <w:sz w:val="21"/>
              </w:rPr>
            </w:pPr>
            <w:r>
              <w:rPr>
                <w:rFonts w:ascii="华文仿宋"/>
                <w:sz w:val="21"/>
              </w:rPr>
              <w:t>XXX</w:t>
            </w:r>
          </w:p>
        </w:tc>
        <w:tc>
          <w:tcPr>
            <w:tcW w:w="1842" w:type="dxa"/>
          </w:tcPr>
          <w:p>
            <w:pPr>
              <w:pStyle w:val="TableParagraph"/>
              <w:spacing w:before="98"/>
              <w:ind w:left="374" w:right="362"/>
              <w:jc w:val="center"/>
              <w:rPr>
                <w:rFonts w:ascii="华文仿宋"/>
                <w:sz w:val="21"/>
              </w:rPr>
            </w:pPr>
            <w:r>
              <w:rPr>
                <w:rFonts w:ascii="华文仿宋"/>
                <w:sz w:val="21"/>
              </w:rPr>
              <w:t>XXX</w:t>
            </w:r>
          </w:p>
        </w:tc>
        <w:tc>
          <w:tcPr>
            <w:tcW w:w="1134" w:type="dxa"/>
          </w:tcPr>
          <w:p>
            <w:pPr>
              <w:pStyle w:val="TableParagraph"/>
              <w:spacing w:before="135"/>
              <w:ind w:left="126" w:right="118"/>
              <w:jc w:val="center"/>
              <w:rPr>
                <w:sz w:val="21"/>
              </w:rPr>
            </w:pPr>
            <w:r>
              <w:rPr>
                <w:sz w:val="21"/>
              </w:rPr>
              <w:t>数据交换</w:t>
            </w:r>
          </w:p>
        </w:tc>
        <w:tc>
          <w:tcPr>
            <w:tcW w:w="992" w:type="dxa"/>
          </w:tcPr>
          <w:p>
            <w:pPr>
              <w:pStyle w:val="TableParagraph"/>
              <w:spacing w:before="98"/>
              <w:ind w:left="129" w:right="122"/>
              <w:jc w:val="center"/>
              <w:rPr>
                <w:rFonts w:ascii="华文仿宋"/>
                <w:sz w:val="21"/>
              </w:rPr>
            </w:pPr>
            <w:r>
              <w:rPr>
                <w:rFonts w:ascii="华文仿宋"/>
                <w:sz w:val="21"/>
              </w:rPr>
              <w:t>XXX</w:t>
            </w:r>
          </w:p>
        </w:tc>
        <w:tc>
          <w:tcPr>
            <w:tcW w:w="709" w:type="dxa"/>
          </w:tcPr>
          <w:p>
            <w:pPr>
              <w:pStyle w:val="TableParagraph"/>
              <w:spacing w:before="1"/>
              <w:ind w:left="142"/>
              <w:rPr>
                <w:sz w:val="21"/>
              </w:rPr>
            </w:pPr>
            <w:r>
              <w:rPr>
                <w:spacing w:val="-1"/>
                <w:w w:val="95"/>
                <w:sz w:val="21"/>
              </w:rPr>
              <w:t>非常</w:t>
            </w:r>
          </w:p>
          <w:p>
            <w:pPr>
              <w:pStyle w:val="TableParagraph"/>
              <w:spacing w:line="252" w:lineRule="exact" w:before="2"/>
              <w:ind w:left="142"/>
              <w:rPr>
                <w:sz w:val="21"/>
              </w:rPr>
            </w:pPr>
            <w:r>
              <w:rPr>
                <w:spacing w:val="-1"/>
                <w:w w:val="95"/>
                <w:sz w:val="21"/>
              </w:rPr>
              <w:t>重要</w:t>
            </w:r>
          </w:p>
        </w:tc>
      </w:tr>
      <w:tr>
        <w:trPr>
          <w:trHeight w:val="545" w:hRule="atLeast"/>
        </w:trPr>
        <w:tc>
          <w:tcPr>
            <w:tcW w:w="674" w:type="dxa"/>
          </w:tcPr>
          <w:p>
            <w:pPr>
              <w:pStyle w:val="TableParagraph"/>
              <w:spacing w:before="152"/>
              <w:ind w:left="7"/>
              <w:jc w:val="center"/>
              <w:rPr>
                <w:rFonts w:ascii="Times New Roman"/>
                <w:sz w:val="21"/>
              </w:rPr>
            </w:pPr>
            <w:r>
              <w:rPr>
                <w:rFonts w:ascii="Times New Roman"/>
                <w:w w:val="99"/>
                <w:sz w:val="21"/>
              </w:rPr>
              <w:t>2</w:t>
            </w:r>
          </w:p>
        </w:tc>
        <w:tc>
          <w:tcPr>
            <w:tcW w:w="1419" w:type="dxa"/>
          </w:tcPr>
          <w:p>
            <w:pPr>
              <w:pStyle w:val="TableParagraph"/>
              <w:spacing w:before="1"/>
              <w:ind w:left="162" w:right="156"/>
              <w:jc w:val="center"/>
              <w:rPr>
                <w:sz w:val="21"/>
              </w:rPr>
            </w:pPr>
            <w:r>
              <w:rPr>
                <w:sz w:val="21"/>
              </w:rPr>
              <w:t>某校区汇聚</w:t>
            </w:r>
          </w:p>
          <w:p>
            <w:pPr>
              <w:pStyle w:val="TableParagraph"/>
              <w:spacing w:line="253" w:lineRule="exact" w:before="2"/>
              <w:ind w:left="162" w:right="154"/>
              <w:jc w:val="center"/>
              <w:rPr>
                <w:sz w:val="21"/>
              </w:rPr>
            </w:pPr>
            <w:r>
              <w:rPr>
                <w:sz w:val="21"/>
              </w:rPr>
              <w:t>交换机</w:t>
            </w:r>
          </w:p>
        </w:tc>
        <w:tc>
          <w:tcPr>
            <w:tcW w:w="850" w:type="dxa"/>
          </w:tcPr>
          <w:p>
            <w:pPr>
              <w:pStyle w:val="TableParagraph"/>
              <w:spacing w:before="135"/>
              <w:ind w:left="7"/>
              <w:jc w:val="center"/>
              <w:rPr>
                <w:sz w:val="21"/>
              </w:rPr>
            </w:pPr>
            <w:r>
              <w:rPr>
                <w:w w:val="99"/>
                <w:sz w:val="21"/>
              </w:rPr>
              <w:t>×</w:t>
            </w:r>
          </w:p>
        </w:tc>
        <w:tc>
          <w:tcPr>
            <w:tcW w:w="1277" w:type="dxa"/>
          </w:tcPr>
          <w:p>
            <w:pPr>
              <w:pStyle w:val="TableParagraph"/>
              <w:spacing w:before="98"/>
              <w:ind w:left="91" w:right="80"/>
              <w:jc w:val="center"/>
              <w:rPr>
                <w:rFonts w:ascii="华文仿宋"/>
                <w:sz w:val="21"/>
              </w:rPr>
            </w:pPr>
            <w:r>
              <w:rPr>
                <w:rFonts w:ascii="华文仿宋"/>
                <w:sz w:val="21"/>
              </w:rPr>
              <w:t>XXX</w:t>
            </w:r>
          </w:p>
        </w:tc>
        <w:tc>
          <w:tcPr>
            <w:tcW w:w="1842" w:type="dxa"/>
          </w:tcPr>
          <w:p>
            <w:pPr>
              <w:pStyle w:val="TableParagraph"/>
              <w:spacing w:before="98"/>
              <w:ind w:left="374" w:right="362"/>
              <w:jc w:val="center"/>
              <w:rPr>
                <w:rFonts w:ascii="华文仿宋"/>
                <w:sz w:val="21"/>
              </w:rPr>
            </w:pPr>
            <w:r>
              <w:rPr>
                <w:rFonts w:ascii="华文仿宋"/>
                <w:sz w:val="21"/>
              </w:rPr>
              <w:t>XXX</w:t>
            </w:r>
          </w:p>
        </w:tc>
        <w:tc>
          <w:tcPr>
            <w:tcW w:w="1134" w:type="dxa"/>
          </w:tcPr>
          <w:p>
            <w:pPr>
              <w:pStyle w:val="TableParagraph"/>
              <w:spacing w:before="135"/>
              <w:ind w:left="126" w:right="118"/>
              <w:jc w:val="center"/>
              <w:rPr>
                <w:sz w:val="21"/>
              </w:rPr>
            </w:pPr>
            <w:r>
              <w:rPr>
                <w:sz w:val="21"/>
              </w:rPr>
              <w:t>数据交换</w:t>
            </w:r>
          </w:p>
        </w:tc>
        <w:tc>
          <w:tcPr>
            <w:tcW w:w="992" w:type="dxa"/>
          </w:tcPr>
          <w:p>
            <w:pPr>
              <w:pStyle w:val="TableParagraph"/>
              <w:spacing w:before="98"/>
              <w:ind w:left="129" w:right="122"/>
              <w:jc w:val="center"/>
              <w:rPr>
                <w:rFonts w:ascii="华文仿宋"/>
                <w:sz w:val="21"/>
              </w:rPr>
            </w:pPr>
            <w:r>
              <w:rPr>
                <w:rFonts w:ascii="华文仿宋"/>
                <w:sz w:val="21"/>
              </w:rPr>
              <w:t>XXX</w:t>
            </w:r>
          </w:p>
        </w:tc>
        <w:tc>
          <w:tcPr>
            <w:tcW w:w="709" w:type="dxa"/>
          </w:tcPr>
          <w:p>
            <w:pPr>
              <w:pStyle w:val="TableParagraph"/>
              <w:spacing w:before="1"/>
              <w:ind w:left="142"/>
              <w:rPr>
                <w:sz w:val="21"/>
              </w:rPr>
            </w:pPr>
            <w:r>
              <w:rPr>
                <w:spacing w:val="-1"/>
                <w:w w:val="95"/>
                <w:sz w:val="21"/>
              </w:rPr>
              <w:t>非常</w:t>
            </w:r>
          </w:p>
          <w:p>
            <w:pPr>
              <w:pStyle w:val="TableParagraph"/>
              <w:spacing w:line="253" w:lineRule="exact" w:before="2"/>
              <w:ind w:left="142"/>
              <w:rPr>
                <w:sz w:val="21"/>
              </w:rPr>
            </w:pPr>
            <w:r>
              <w:rPr>
                <w:spacing w:val="-1"/>
                <w:w w:val="95"/>
                <w:sz w:val="21"/>
              </w:rPr>
              <w:t>重要</w:t>
            </w:r>
          </w:p>
        </w:tc>
      </w:tr>
      <w:tr>
        <w:trPr>
          <w:trHeight w:val="545" w:hRule="atLeast"/>
        </w:trPr>
        <w:tc>
          <w:tcPr>
            <w:tcW w:w="674" w:type="dxa"/>
          </w:tcPr>
          <w:p>
            <w:pPr>
              <w:pStyle w:val="TableParagraph"/>
              <w:spacing w:before="149"/>
              <w:ind w:left="7"/>
              <w:jc w:val="center"/>
              <w:rPr>
                <w:rFonts w:ascii="Times New Roman"/>
                <w:sz w:val="21"/>
              </w:rPr>
            </w:pPr>
            <w:r>
              <w:rPr>
                <w:rFonts w:ascii="Times New Roman"/>
                <w:w w:val="99"/>
                <w:sz w:val="21"/>
              </w:rPr>
              <w:t>3</w:t>
            </w:r>
          </w:p>
        </w:tc>
        <w:tc>
          <w:tcPr>
            <w:tcW w:w="1419" w:type="dxa"/>
          </w:tcPr>
          <w:p>
            <w:pPr>
              <w:pStyle w:val="TableParagraph"/>
              <w:ind w:left="162" w:right="156"/>
              <w:jc w:val="center"/>
              <w:rPr>
                <w:sz w:val="21"/>
              </w:rPr>
            </w:pPr>
            <w:r>
              <w:rPr>
                <w:sz w:val="21"/>
              </w:rPr>
              <w:t>服务器接入</w:t>
            </w:r>
          </w:p>
          <w:p>
            <w:pPr>
              <w:pStyle w:val="TableParagraph"/>
              <w:spacing w:line="253" w:lineRule="exact" w:before="2"/>
              <w:ind w:left="162" w:right="154"/>
              <w:jc w:val="center"/>
              <w:rPr>
                <w:sz w:val="21"/>
              </w:rPr>
            </w:pPr>
            <w:r>
              <w:rPr>
                <w:sz w:val="21"/>
              </w:rPr>
              <w:t>交换机</w:t>
            </w:r>
          </w:p>
        </w:tc>
        <w:tc>
          <w:tcPr>
            <w:tcW w:w="850" w:type="dxa"/>
          </w:tcPr>
          <w:p>
            <w:pPr>
              <w:pStyle w:val="TableParagraph"/>
              <w:spacing w:before="135"/>
              <w:ind w:left="7"/>
              <w:jc w:val="center"/>
              <w:rPr>
                <w:sz w:val="21"/>
              </w:rPr>
            </w:pPr>
            <w:r>
              <w:rPr>
                <w:w w:val="99"/>
                <w:sz w:val="21"/>
              </w:rPr>
              <w:t>×</w:t>
            </w:r>
          </w:p>
        </w:tc>
        <w:tc>
          <w:tcPr>
            <w:tcW w:w="1277" w:type="dxa"/>
          </w:tcPr>
          <w:p>
            <w:pPr>
              <w:pStyle w:val="TableParagraph"/>
              <w:spacing w:before="98"/>
              <w:ind w:left="91" w:right="80"/>
              <w:jc w:val="center"/>
              <w:rPr>
                <w:rFonts w:ascii="华文仿宋"/>
                <w:sz w:val="21"/>
              </w:rPr>
            </w:pPr>
            <w:r>
              <w:rPr>
                <w:rFonts w:ascii="华文仿宋"/>
                <w:sz w:val="21"/>
              </w:rPr>
              <w:t>XXX</w:t>
            </w:r>
          </w:p>
        </w:tc>
        <w:tc>
          <w:tcPr>
            <w:tcW w:w="1842" w:type="dxa"/>
          </w:tcPr>
          <w:p>
            <w:pPr>
              <w:pStyle w:val="TableParagraph"/>
              <w:spacing w:before="98"/>
              <w:ind w:left="374" w:right="362"/>
              <w:jc w:val="center"/>
              <w:rPr>
                <w:rFonts w:ascii="华文仿宋"/>
                <w:sz w:val="21"/>
              </w:rPr>
            </w:pPr>
            <w:r>
              <w:rPr>
                <w:rFonts w:ascii="华文仿宋"/>
                <w:sz w:val="21"/>
              </w:rPr>
              <w:t>XXX</w:t>
            </w:r>
          </w:p>
        </w:tc>
        <w:tc>
          <w:tcPr>
            <w:tcW w:w="1134" w:type="dxa"/>
          </w:tcPr>
          <w:p>
            <w:pPr>
              <w:pStyle w:val="TableParagraph"/>
              <w:spacing w:before="135"/>
              <w:ind w:left="126" w:right="118"/>
              <w:jc w:val="center"/>
              <w:rPr>
                <w:sz w:val="21"/>
              </w:rPr>
            </w:pPr>
            <w:r>
              <w:rPr>
                <w:sz w:val="21"/>
              </w:rPr>
              <w:t>数据交换</w:t>
            </w:r>
          </w:p>
        </w:tc>
        <w:tc>
          <w:tcPr>
            <w:tcW w:w="992" w:type="dxa"/>
          </w:tcPr>
          <w:p>
            <w:pPr>
              <w:pStyle w:val="TableParagraph"/>
              <w:spacing w:before="98"/>
              <w:ind w:left="129" w:right="122"/>
              <w:jc w:val="center"/>
              <w:rPr>
                <w:rFonts w:ascii="华文仿宋"/>
                <w:sz w:val="21"/>
              </w:rPr>
            </w:pPr>
            <w:r>
              <w:rPr>
                <w:rFonts w:ascii="华文仿宋"/>
                <w:sz w:val="21"/>
              </w:rPr>
              <w:t>XXX</w:t>
            </w:r>
          </w:p>
        </w:tc>
        <w:tc>
          <w:tcPr>
            <w:tcW w:w="709" w:type="dxa"/>
          </w:tcPr>
          <w:p>
            <w:pPr>
              <w:pStyle w:val="TableParagraph"/>
              <w:ind w:left="142"/>
              <w:rPr>
                <w:sz w:val="21"/>
              </w:rPr>
            </w:pPr>
            <w:r>
              <w:rPr>
                <w:spacing w:val="-1"/>
                <w:w w:val="95"/>
                <w:sz w:val="21"/>
              </w:rPr>
              <w:t>非常</w:t>
            </w:r>
          </w:p>
          <w:p>
            <w:pPr>
              <w:pStyle w:val="TableParagraph"/>
              <w:spacing w:line="253" w:lineRule="exact" w:before="2"/>
              <w:ind w:left="142"/>
              <w:rPr>
                <w:sz w:val="21"/>
              </w:rPr>
            </w:pPr>
            <w:r>
              <w:rPr>
                <w:spacing w:val="-1"/>
                <w:w w:val="95"/>
                <w:sz w:val="21"/>
              </w:rPr>
              <w:t>重要</w:t>
            </w:r>
          </w:p>
        </w:tc>
      </w:tr>
      <w:tr>
        <w:trPr>
          <w:trHeight w:val="543" w:hRule="atLeast"/>
        </w:trPr>
        <w:tc>
          <w:tcPr>
            <w:tcW w:w="674" w:type="dxa"/>
          </w:tcPr>
          <w:p>
            <w:pPr>
              <w:pStyle w:val="TableParagraph"/>
              <w:spacing w:before="150"/>
              <w:ind w:left="7"/>
              <w:jc w:val="center"/>
              <w:rPr>
                <w:rFonts w:ascii="Times New Roman"/>
                <w:sz w:val="21"/>
              </w:rPr>
            </w:pPr>
            <w:r>
              <w:rPr>
                <w:rFonts w:ascii="Times New Roman"/>
                <w:w w:val="99"/>
                <w:sz w:val="21"/>
              </w:rPr>
              <w:t>4</w:t>
            </w:r>
          </w:p>
        </w:tc>
        <w:tc>
          <w:tcPr>
            <w:tcW w:w="1419" w:type="dxa"/>
          </w:tcPr>
          <w:p>
            <w:pPr>
              <w:pStyle w:val="TableParagraph"/>
              <w:ind w:left="162" w:right="156"/>
              <w:jc w:val="center"/>
              <w:rPr>
                <w:sz w:val="21"/>
              </w:rPr>
            </w:pPr>
            <w:r>
              <w:rPr>
                <w:sz w:val="21"/>
              </w:rPr>
              <w:t>办公区接入</w:t>
            </w:r>
          </w:p>
          <w:p>
            <w:pPr>
              <w:pStyle w:val="TableParagraph"/>
              <w:spacing w:line="253" w:lineRule="exact" w:before="2"/>
              <w:ind w:left="162" w:right="154"/>
              <w:jc w:val="center"/>
              <w:rPr>
                <w:sz w:val="21"/>
              </w:rPr>
            </w:pPr>
            <w:r>
              <w:rPr>
                <w:sz w:val="21"/>
              </w:rPr>
              <w:t>交换机</w:t>
            </w:r>
          </w:p>
        </w:tc>
        <w:tc>
          <w:tcPr>
            <w:tcW w:w="850" w:type="dxa"/>
          </w:tcPr>
          <w:p>
            <w:pPr>
              <w:pStyle w:val="TableParagraph"/>
              <w:spacing w:before="134"/>
              <w:ind w:left="7"/>
              <w:jc w:val="center"/>
              <w:rPr>
                <w:sz w:val="21"/>
              </w:rPr>
            </w:pPr>
            <w:r>
              <w:rPr>
                <w:w w:val="99"/>
                <w:sz w:val="21"/>
              </w:rPr>
              <w:t>×</w:t>
            </w:r>
          </w:p>
        </w:tc>
        <w:tc>
          <w:tcPr>
            <w:tcW w:w="1277" w:type="dxa"/>
          </w:tcPr>
          <w:p>
            <w:pPr>
              <w:pStyle w:val="TableParagraph"/>
              <w:spacing w:before="97"/>
              <w:ind w:left="91" w:right="80"/>
              <w:jc w:val="center"/>
              <w:rPr>
                <w:rFonts w:ascii="华文仿宋"/>
                <w:sz w:val="21"/>
              </w:rPr>
            </w:pPr>
            <w:r>
              <w:rPr>
                <w:rFonts w:ascii="华文仿宋"/>
                <w:sz w:val="21"/>
              </w:rPr>
              <w:t>XXX</w:t>
            </w:r>
          </w:p>
        </w:tc>
        <w:tc>
          <w:tcPr>
            <w:tcW w:w="1842" w:type="dxa"/>
          </w:tcPr>
          <w:p>
            <w:pPr>
              <w:pStyle w:val="TableParagraph"/>
              <w:spacing w:before="97"/>
              <w:ind w:left="374" w:right="362"/>
              <w:jc w:val="center"/>
              <w:rPr>
                <w:rFonts w:ascii="华文仿宋"/>
                <w:sz w:val="21"/>
              </w:rPr>
            </w:pPr>
            <w:r>
              <w:rPr>
                <w:rFonts w:ascii="华文仿宋"/>
                <w:sz w:val="21"/>
              </w:rPr>
              <w:t>XXX</w:t>
            </w:r>
          </w:p>
        </w:tc>
        <w:tc>
          <w:tcPr>
            <w:tcW w:w="1134" w:type="dxa"/>
          </w:tcPr>
          <w:p>
            <w:pPr>
              <w:pStyle w:val="TableParagraph"/>
              <w:spacing w:before="134"/>
              <w:ind w:left="126" w:right="118"/>
              <w:jc w:val="center"/>
              <w:rPr>
                <w:sz w:val="21"/>
              </w:rPr>
            </w:pPr>
            <w:r>
              <w:rPr>
                <w:sz w:val="21"/>
              </w:rPr>
              <w:t>数据交换</w:t>
            </w:r>
          </w:p>
        </w:tc>
        <w:tc>
          <w:tcPr>
            <w:tcW w:w="992" w:type="dxa"/>
          </w:tcPr>
          <w:p>
            <w:pPr>
              <w:pStyle w:val="TableParagraph"/>
              <w:spacing w:before="97"/>
              <w:ind w:left="129" w:right="122"/>
              <w:jc w:val="center"/>
              <w:rPr>
                <w:rFonts w:ascii="华文仿宋"/>
                <w:sz w:val="21"/>
              </w:rPr>
            </w:pPr>
            <w:r>
              <w:rPr>
                <w:rFonts w:ascii="华文仿宋"/>
                <w:sz w:val="21"/>
              </w:rPr>
              <w:t>XXX</w:t>
            </w:r>
          </w:p>
        </w:tc>
        <w:tc>
          <w:tcPr>
            <w:tcW w:w="709" w:type="dxa"/>
          </w:tcPr>
          <w:p>
            <w:pPr>
              <w:pStyle w:val="TableParagraph"/>
              <w:spacing w:before="134"/>
              <w:ind w:left="118" w:right="114"/>
              <w:jc w:val="center"/>
              <w:rPr>
                <w:sz w:val="21"/>
              </w:rPr>
            </w:pPr>
            <w:r>
              <w:rPr>
                <w:sz w:val="21"/>
              </w:rPr>
              <w:t>重要</w:t>
            </w:r>
          </w:p>
        </w:tc>
      </w:tr>
      <w:tr>
        <w:trPr>
          <w:trHeight w:val="545" w:hRule="atLeast"/>
        </w:trPr>
        <w:tc>
          <w:tcPr>
            <w:tcW w:w="674" w:type="dxa"/>
          </w:tcPr>
          <w:p>
            <w:pPr>
              <w:pStyle w:val="TableParagraph"/>
              <w:spacing w:before="151"/>
              <w:ind w:left="7"/>
              <w:jc w:val="center"/>
              <w:rPr>
                <w:rFonts w:ascii="Times New Roman"/>
                <w:sz w:val="21"/>
              </w:rPr>
            </w:pPr>
            <w:r>
              <w:rPr>
                <w:rFonts w:ascii="Times New Roman"/>
                <w:w w:val="99"/>
                <w:sz w:val="21"/>
              </w:rPr>
              <w:t>5</w:t>
            </w:r>
          </w:p>
        </w:tc>
        <w:tc>
          <w:tcPr>
            <w:tcW w:w="1419" w:type="dxa"/>
          </w:tcPr>
          <w:p>
            <w:pPr>
              <w:pStyle w:val="TableParagraph"/>
              <w:ind w:left="162" w:right="156"/>
              <w:jc w:val="center"/>
              <w:rPr>
                <w:sz w:val="21"/>
              </w:rPr>
            </w:pPr>
            <w:r>
              <w:rPr>
                <w:sz w:val="21"/>
              </w:rPr>
              <w:t>运维区接入</w:t>
            </w:r>
          </w:p>
          <w:p>
            <w:pPr>
              <w:pStyle w:val="TableParagraph"/>
              <w:spacing w:line="251" w:lineRule="exact" w:before="5"/>
              <w:ind w:left="162" w:right="154"/>
              <w:jc w:val="center"/>
              <w:rPr>
                <w:sz w:val="21"/>
              </w:rPr>
            </w:pPr>
            <w:r>
              <w:rPr>
                <w:sz w:val="21"/>
              </w:rPr>
              <w:t>交换机</w:t>
            </w:r>
          </w:p>
        </w:tc>
        <w:tc>
          <w:tcPr>
            <w:tcW w:w="850" w:type="dxa"/>
          </w:tcPr>
          <w:p>
            <w:pPr>
              <w:pStyle w:val="TableParagraph"/>
              <w:spacing w:before="137"/>
              <w:ind w:left="7"/>
              <w:jc w:val="center"/>
              <w:rPr>
                <w:sz w:val="21"/>
              </w:rPr>
            </w:pPr>
            <w:r>
              <w:rPr>
                <w:w w:val="99"/>
                <w:sz w:val="21"/>
              </w:rPr>
              <w:t>×</w:t>
            </w:r>
          </w:p>
        </w:tc>
        <w:tc>
          <w:tcPr>
            <w:tcW w:w="1277" w:type="dxa"/>
          </w:tcPr>
          <w:p>
            <w:pPr>
              <w:pStyle w:val="TableParagraph"/>
              <w:spacing w:before="100"/>
              <w:ind w:left="91" w:right="80"/>
              <w:jc w:val="center"/>
              <w:rPr>
                <w:rFonts w:ascii="华文仿宋"/>
                <w:sz w:val="21"/>
              </w:rPr>
            </w:pPr>
            <w:r>
              <w:rPr>
                <w:rFonts w:ascii="华文仿宋"/>
                <w:sz w:val="21"/>
              </w:rPr>
              <w:t>XXX</w:t>
            </w:r>
          </w:p>
        </w:tc>
        <w:tc>
          <w:tcPr>
            <w:tcW w:w="1842" w:type="dxa"/>
          </w:tcPr>
          <w:p>
            <w:pPr>
              <w:pStyle w:val="TableParagraph"/>
              <w:spacing w:before="100"/>
              <w:ind w:left="374" w:right="362"/>
              <w:jc w:val="center"/>
              <w:rPr>
                <w:rFonts w:ascii="华文仿宋"/>
                <w:sz w:val="21"/>
              </w:rPr>
            </w:pPr>
            <w:r>
              <w:rPr>
                <w:rFonts w:ascii="华文仿宋"/>
                <w:sz w:val="21"/>
              </w:rPr>
              <w:t>XXX</w:t>
            </w:r>
          </w:p>
        </w:tc>
        <w:tc>
          <w:tcPr>
            <w:tcW w:w="1134" w:type="dxa"/>
          </w:tcPr>
          <w:p>
            <w:pPr>
              <w:pStyle w:val="TableParagraph"/>
              <w:spacing w:before="137"/>
              <w:ind w:left="126" w:right="118"/>
              <w:jc w:val="center"/>
              <w:rPr>
                <w:sz w:val="21"/>
              </w:rPr>
            </w:pPr>
            <w:r>
              <w:rPr>
                <w:sz w:val="21"/>
              </w:rPr>
              <w:t>数据交换</w:t>
            </w:r>
          </w:p>
        </w:tc>
        <w:tc>
          <w:tcPr>
            <w:tcW w:w="992" w:type="dxa"/>
          </w:tcPr>
          <w:p>
            <w:pPr>
              <w:pStyle w:val="TableParagraph"/>
              <w:spacing w:before="100"/>
              <w:ind w:left="129" w:right="122"/>
              <w:jc w:val="center"/>
              <w:rPr>
                <w:rFonts w:ascii="华文仿宋"/>
                <w:sz w:val="21"/>
              </w:rPr>
            </w:pPr>
            <w:r>
              <w:rPr>
                <w:rFonts w:ascii="华文仿宋"/>
                <w:sz w:val="21"/>
              </w:rPr>
              <w:t>XXX</w:t>
            </w:r>
          </w:p>
        </w:tc>
        <w:tc>
          <w:tcPr>
            <w:tcW w:w="709" w:type="dxa"/>
          </w:tcPr>
          <w:p>
            <w:pPr>
              <w:pStyle w:val="TableParagraph"/>
              <w:spacing w:before="137"/>
              <w:ind w:left="118" w:right="114"/>
              <w:jc w:val="center"/>
              <w:rPr>
                <w:sz w:val="21"/>
              </w:rPr>
            </w:pPr>
            <w:r>
              <w:rPr>
                <w:sz w:val="21"/>
              </w:rPr>
              <w:t>重要</w:t>
            </w:r>
          </w:p>
        </w:tc>
      </w:tr>
    </w:tbl>
    <w:p>
      <w:pPr>
        <w:pStyle w:val="BodyText"/>
        <w:spacing w:before="11"/>
        <w:rPr>
          <w:sz w:val="25"/>
        </w:rPr>
      </w:pPr>
    </w:p>
    <w:p>
      <w:pPr>
        <w:spacing w:after="0"/>
        <w:rPr>
          <w:sz w:val="25"/>
        </w:rPr>
        <w:sectPr>
          <w:type w:val="continuous"/>
          <w:pgSz w:w="11910" w:h="16840"/>
          <w:pgMar w:top="1360" w:bottom="1180" w:left="1260" w:right="1060"/>
        </w:sectPr>
      </w:pPr>
    </w:p>
    <w:p>
      <w:pPr>
        <w:pStyle w:val="Heading3"/>
        <w:numPr>
          <w:ilvl w:val="2"/>
          <w:numId w:val="2"/>
        </w:numPr>
        <w:tabs>
          <w:tab w:pos="1404" w:val="left" w:leader="none"/>
        </w:tabs>
        <w:spacing w:line="240" w:lineRule="auto" w:before="69" w:after="0"/>
        <w:ind w:left="1404" w:right="0" w:hanging="725"/>
        <w:jc w:val="left"/>
      </w:pPr>
      <w:bookmarkStart w:name="2.4.3安全设备" w:id="37"/>
      <w:bookmarkEnd w:id="37"/>
      <w:r>
        <w:rPr>
          <w:b w:val="0"/>
        </w:rPr>
      </w:r>
      <w:bookmarkStart w:name="_bookmark12" w:id="38"/>
      <w:bookmarkEnd w:id="38"/>
      <w:r>
        <w:rPr>
          <w:b w:val="0"/>
        </w:rPr>
      </w:r>
      <w:bookmarkStart w:name="_bookmark12" w:id="39"/>
      <w:bookmarkEnd w:id="39"/>
      <w:r>
        <w:rPr/>
        <w:t>安全设备</w:t>
      </w:r>
    </w:p>
    <w:p>
      <w:pPr>
        <w:pStyle w:val="BodyText"/>
        <w:rPr>
          <w:rFonts w:ascii="华文中宋"/>
          <w:b/>
        </w:rPr>
      </w:pPr>
      <w:r>
        <w:rPr/>
        <w:br w:type="column"/>
      </w:r>
      <w:r>
        <w:rPr>
          <w:rFonts w:ascii="华文中宋"/>
          <w:b/>
        </w:rPr>
      </w:r>
    </w:p>
    <w:p>
      <w:pPr>
        <w:pStyle w:val="BodyText"/>
        <w:spacing w:before="194"/>
        <w:ind w:left="679"/>
      </w:pPr>
      <w:r>
        <w:rPr/>
        <w:t>表 2- 4 安全设备</w:t>
      </w:r>
    </w:p>
    <w:p>
      <w:pPr>
        <w:spacing w:after="0"/>
        <w:sectPr>
          <w:type w:val="continuous"/>
          <w:pgSz w:w="11910" w:h="16840"/>
          <w:pgMar w:top="1360" w:bottom="1180" w:left="1260" w:right="1060"/>
          <w:cols w:num="2" w:equalWidth="0">
            <w:col w:w="2405" w:space="857"/>
            <w:col w:w="632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560"/>
        <w:gridCol w:w="850"/>
        <w:gridCol w:w="1276"/>
        <w:gridCol w:w="992"/>
        <w:gridCol w:w="1843"/>
        <w:gridCol w:w="992"/>
        <w:gridCol w:w="709"/>
      </w:tblGrid>
      <w:tr>
        <w:trPr>
          <w:trHeight w:val="623" w:hRule="atLeast"/>
        </w:trPr>
        <w:tc>
          <w:tcPr>
            <w:tcW w:w="675" w:type="dxa"/>
            <w:shd w:val="clear" w:color="auto" w:fill="A4A4A4"/>
          </w:tcPr>
          <w:p>
            <w:pPr>
              <w:pStyle w:val="TableParagraph"/>
              <w:spacing w:before="144"/>
              <w:ind w:left="107" w:right="97"/>
              <w:jc w:val="center"/>
              <w:rPr>
                <w:rFonts w:ascii="华文中宋" w:eastAsia="华文中宋" w:hint="eastAsia"/>
                <w:b/>
                <w:sz w:val="21"/>
              </w:rPr>
            </w:pPr>
            <w:r>
              <w:rPr>
                <w:rFonts w:ascii="华文中宋" w:eastAsia="华文中宋" w:hint="eastAsia"/>
                <w:b/>
                <w:sz w:val="21"/>
              </w:rPr>
              <w:t>序号</w:t>
            </w:r>
          </w:p>
        </w:tc>
        <w:tc>
          <w:tcPr>
            <w:tcW w:w="1560" w:type="dxa"/>
            <w:shd w:val="clear" w:color="auto" w:fill="A4A4A4"/>
          </w:tcPr>
          <w:p>
            <w:pPr>
              <w:pStyle w:val="TableParagraph"/>
              <w:spacing w:before="144"/>
              <w:ind w:left="75" w:right="66"/>
              <w:jc w:val="center"/>
              <w:rPr>
                <w:rFonts w:ascii="华文中宋" w:eastAsia="华文中宋" w:hint="eastAsia"/>
                <w:b/>
                <w:sz w:val="21"/>
              </w:rPr>
            </w:pPr>
            <w:r>
              <w:rPr>
                <w:rFonts w:ascii="华文中宋" w:eastAsia="华文中宋" w:hint="eastAsia"/>
                <w:b/>
                <w:sz w:val="21"/>
              </w:rPr>
              <w:t>设备名称</w:t>
            </w:r>
          </w:p>
        </w:tc>
        <w:tc>
          <w:tcPr>
            <w:tcW w:w="850" w:type="dxa"/>
            <w:shd w:val="clear" w:color="auto" w:fill="A4A4A4"/>
          </w:tcPr>
          <w:p>
            <w:pPr>
              <w:pStyle w:val="TableParagraph"/>
              <w:spacing w:line="311" w:lineRule="exact"/>
              <w:ind w:left="110"/>
              <w:rPr>
                <w:rFonts w:ascii="华文中宋" w:eastAsia="华文中宋" w:hint="eastAsia"/>
                <w:b/>
                <w:sz w:val="21"/>
              </w:rPr>
            </w:pPr>
            <w:r>
              <w:rPr>
                <w:rFonts w:ascii="华文中宋" w:eastAsia="华文中宋" w:hint="eastAsia"/>
                <w:b/>
                <w:w w:val="95"/>
                <w:sz w:val="21"/>
              </w:rPr>
              <w:t>是否虚</w:t>
            </w:r>
          </w:p>
          <w:p>
            <w:pPr>
              <w:pStyle w:val="TableParagraph"/>
              <w:spacing w:line="293" w:lineRule="exact"/>
              <w:ind w:left="110"/>
              <w:rPr>
                <w:rFonts w:ascii="华文中宋" w:eastAsia="华文中宋" w:hint="eastAsia"/>
                <w:b/>
                <w:sz w:val="21"/>
              </w:rPr>
            </w:pPr>
            <w:r>
              <w:rPr>
                <w:rFonts w:ascii="华文中宋" w:eastAsia="华文中宋" w:hint="eastAsia"/>
                <w:b/>
                <w:w w:val="95"/>
                <w:sz w:val="21"/>
              </w:rPr>
              <w:t>拟设备</w:t>
            </w:r>
          </w:p>
        </w:tc>
        <w:tc>
          <w:tcPr>
            <w:tcW w:w="1276" w:type="dxa"/>
            <w:shd w:val="clear" w:color="auto" w:fill="A4A4A4"/>
          </w:tcPr>
          <w:p>
            <w:pPr>
              <w:pStyle w:val="TableParagraph"/>
              <w:spacing w:before="144"/>
              <w:ind w:left="90" w:right="83"/>
              <w:jc w:val="center"/>
              <w:rPr>
                <w:rFonts w:ascii="华文中宋" w:eastAsia="华文中宋" w:hint="eastAsia"/>
                <w:b/>
                <w:sz w:val="21"/>
              </w:rPr>
            </w:pPr>
            <w:r>
              <w:rPr>
                <w:rFonts w:ascii="华文中宋" w:eastAsia="华文中宋" w:hint="eastAsia"/>
                <w:b/>
                <w:sz w:val="21"/>
              </w:rPr>
              <w:t>系统及版本</w:t>
            </w:r>
          </w:p>
        </w:tc>
        <w:tc>
          <w:tcPr>
            <w:tcW w:w="992" w:type="dxa"/>
            <w:shd w:val="clear" w:color="auto" w:fill="A4A4A4"/>
          </w:tcPr>
          <w:p>
            <w:pPr>
              <w:pStyle w:val="TableParagraph"/>
              <w:spacing w:line="311" w:lineRule="exact"/>
              <w:ind w:left="180"/>
              <w:rPr>
                <w:rFonts w:ascii="华文中宋" w:eastAsia="华文中宋" w:hint="eastAsia"/>
                <w:b/>
                <w:sz w:val="21"/>
              </w:rPr>
            </w:pPr>
            <w:r>
              <w:rPr>
                <w:rFonts w:ascii="华文中宋" w:eastAsia="华文中宋" w:hint="eastAsia"/>
                <w:b/>
                <w:sz w:val="21"/>
              </w:rPr>
              <w:t>品牌及</w:t>
            </w:r>
          </w:p>
          <w:p>
            <w:pPr>
              <w:pStyle w:val="TableParagraph"/>
              <w:spacing w:line="293" w:lineRule="exact"/>
              <w:ind w:left="285"/>
              <w:rPr>
                <w:rFonts w:ascii="华文中宋" w:eastAsia="华文中宋" w:hint="eastAsia"/>
                <w:b/>
                <w:sz w:val="21"/>
              </w:rPr>
            </w:pPr>
            <w:r>
              <w:rPr>
                <w:rFonts w:ascii="华文中宋" w:eastAsia="华文中宋" w:hint="eastAsia"/>
                <w:b/>
                <w:sz w:val="21"/>
              </w:rPr>
              <w:t>型号</w:t>
            </w:r>
          </w:p>
        </w:tc>
        <w:tc>
          <w:tcPr>
            <w:tcW w:w="1843" w:type="dxa"/>
            <w:shd w:val="clear" w:color="auto" w:fill="A4A4A4"/>
          </w:tcPr>
          <w:p>
            <w:pPr>
              <w:pStyle w:val="TableParagraph"/>
              <w:spacing w:before="144"/>
              <w:ind w:left="58" w:right="52"/>
              <w:jc w:val="center"/>
              <w:rPr>
                <w:rFonts w:ascii="华文中宋" w:eastAsia="华文中宋" w:hint="eastAsia"/>
                <w:b/>
                <w:sz w:val="21"/>
              </w:rPr>
            </w:pPr>
            <w:r>
              <w:rPr>
                <w:rFonts w:ascii="华文中宋" w:eastAsia="华文中宋" w:hint="eastAsia"/>
                <w:b/>
                <w:sz w:val="21"/>
              </w:rPr>
              <w:t>用途</w:t>
            </w:r>
          </w:p>
        </w:tc>
        <w:tc>
          <w:tcPr>
            <w:tcW w:w="992" w:type="dxa"/>
            <w:shd w:val="clear" w:color="auto" w:fill="A4A4A4"/>
          </w:tcPr>
          <w:p>
            <w:pPr>
              <w:pStyle w:val="TableParagraph"/>
              <w:spacing w:before="144"/>
              <w:ind w:left="130" w:right="122"/>
              <w:jc w:val="center"/>
              <w:rPr>
                <w:rFonts w:ascii="华文中宋" w:eastAsia="华文中宋" w:hint="eastAsia"/>
                <w:b/>
                <w:sz w:val="21"/>
              </w:rPr>
            </w:pPr>
            <w:r>
              <w:rPr>
                <w:rFonts w:ascii="华文中宋" w:eastAsia="华文中宋" w:hint="eastAsia"/>
                <w:b/>
                <w:sz w:val="21"/>
              </w:rPr>
              <w:t>IP 地址</w:t>
            </w:r>
          </w:p>
        </w:tc>
        <w:tc>
          <w:tcPr>
            <w:tcW w:w="709" w:type="dxa"/>
            <w:shd w:val="clear" w:color="auto" w:fill="A4A4A4"/>
          </w:tcPr>
          <w:p>
            <w:pPr>
              <w:pStyle w:val="TableParagraph"/>
              <w:spacing w:line="311" w:lineRule="exact"/>
              <w:ind w:left="142"/>
              <w:rPr>
                <w:rFonts w:ascii="华文中宋" w:eastAsia="华文中宋" w:hint="eastAsia"/>
                <w:b/>
                <w:sz w:val="21"/>
              </w:rPr>
            </w:pPr>
            <w:r>
              <w:rPr>
                <w:rFonts w:ascii="华文中宋" w:eastAsia="华文中宋" w:hint="eastAsia"/>
                <w:b/>
                <w:w w:val="95"/>
                <w:sz w:val="21"/>
              </w:rPr>
              <w:t>重要</w:t>
            </w:r>
          </w:p>
          <w:p>
            <w:pPr>
              <w:pStyle w:val="TableParagraph"/>
              <w:spacing w:line="293" w:lineRule="exact"/>
              <w:ind w:left="142"/>
              <w:rPr>
                <w:rFonts w:ascii="华文中宋" w:eastAsia="华文中宋" w:hint="eastAsia"/>
                <w:b/>
                <w:sz w:val="21"/>
              </w:rPr>
            </w:pPr>
            <w:r>
              <w:rPr>
                <w:rFonts w:ascii="华文中宋" w:eastAsia="华文中宋" w:hint="eastAsia"/>
                <w:b/>
                <w:w w:val="95"/>
                <w:sz w:val="21"/>
              </w:rPr>
              <w:t>程度</w:t>
            </w:r>
          </w:p>
        </w:tc>
      </w:tr>
      <w:tr>
        <w:trPr>
          <w:trHeight w:val="545" w:hRule="atLeast"/>
        </w:trPr>
        <w:tc>
          <w:tcPr>
            <w:tcW w:w="675" w:type="dxa"/>
          </w:tcPr>
          <w:p>
            <w:pPr>
              <w:pStyle w:val="TableParagraph"/>
              <w:spacing w:before="97"/>
              <w:ind w:left="9"/>
              <w:jc w:val="center"/>
              <w:rPr>
                <w:rFonts w:ascii="华文仿宋"/>
                <w:sz w:val="21"/>
              </w:rPr>
            </w:pPr>
            <w:r>
              <w:rPr>
                <w:rFonts w:ascii="华文仿宋"/>
                <w:w w:val="99"/>
                <w:sz w:val="21"/>
              </w:rPr>
              <w:t>1</w:t>
            </w:r>
          </w:p>
        </w:tc>
        <w:tc>
          <w:tcPr>
            <w:tcW w:w="1560" w:type="dxa"/>
          </w:tcPr>
          <w:p>
            <w:pPr>
              <w:pStyle w:val="TableParagraph"/>
              <w:spacing w:before="134"/>
              <w:ind w:left="74" w:right="67"/>
              <w:jc w:val="center"/>
              <w:rPr>
                <w:sz w:val="21"/>
              </w:rPr>
            </w:pPr>
            <w:r>
              <w:rPr>
                <w:sz w:val="21"/>
              </w:rPr>
              <w:t>出口防火墙</w:t>
            </w:r>
          </w:p>
        </w:tc>
        <w:tc>
          <w:tcPr>
            <w:tcW w:w="850" w:type="dxa"/>
          </w:tcPr>
          <w:p>
            <w:pPr>
              <w:pStyle w:val="TableParagraph"/>
              <w:spacing w:before="134"/>
              <w:ind w:left="6"/>
              <w:jc w:val="center"/>
              <w:rPr>
                <w:sz w:val="21"/>
              </w:rPr>
            </w:pPr>
            <w:r>
              <w:rPr>
                <w:w w:val="99"/>
                <w:sz w:val="21"/>
              </w:rPr>
              <w:t>×</w:t>
            </w:r>
          </w:p>
        </w:tc>
        <w:tc>
          <w:tcPr>
            <w:tcW w:w="1276" w:type="dxa"/>
          </w:tcPr>
          <w:p>
            <w:pPr>
              <w:pStyle w:val="TableParagraph"/>
              <w:spacing w:before="97"/>
              <w:ind w:left="90" w:right="79"/>
              <w:jc w:val="center"/>
              <w:rPr>
                <w:rFonts w:ascii="华文仿宋"/>
                <w:sz w:val="21"/>
              </w:rPr>
            </w:pPr>
            <w:r>
              <w:rPr>
                <w:rFonts w:ascii="华文仿宋"/>
                <w:sz w:val="21"/>
              </w:rPr>
              <w:t>XXX</w:t>
            </w:r>
          </w:p>
        </w:tc>
        <w:tc>
          <w:tcPr>
            <w:tcW w:w="992" w:type="dxa"/>
          </w:tcPr>
          <w:p>
            <w:pPr>
              <w:pStyle w:val="TableParagraph"/>
              <w:spacing w:before="97"/>
              <w:ind w:left="130" w:right="121"/>
              <w:jc w:val="center"/>
              <w:rPr>
                <w:rFonts w:ascii="华文仿宋"/>
                <w:sz w:val="21"/>
              </w:rPr>
            </w:pPr>
            <w:r>
              <w:rPr>
                <w:rFonts w:ascii="华文仿宋"/>
                <w:sz w:val="21"/>
              </w:rPr>
              <w:t>XXX</w:t>
            </w:r>
          </w:p>
        </w:tc>
        <w:tc>
          <w:tcPr>
            <w:tcW w:w="1843" w:type="dxa"/>
          </w:tcPr>
          <w:p>
            <w:pPr>
              <w:pStyle w:val="TableParagraph"/>
              <w:spacing w:line="269" w:lineRule="exact"/>
              <w:ind w:left="61" w:right="52"/>
              <w:jc w:val="center"/>
              <w:rPr>
                <w:sz w:val="21"/>
              </w:rPr>
            </w:pPr>
            <w:r>
              <w:rPr>
                <w:sz w:val="21"/>
              </w:rPr>
              <w:t>访问控制、入侵防</w:t>
            </w:r>
          </w:p>
          <w:p>
            <w:pPr>
              <w:pStyle w:val="TableParagraph"/>
              <w:spacing w:line="254" w:lineRule="exact" w:before="2"/>
              <w:ind w:left="58" w:right="52"/>
              <w:jc w:val="center"/>
              <w:rPr>
                <w:sz w:val="21"/>
              </w:rPr>
            </w:pPr>
            <w:r>
              <w:rPr>
                <w:sz w:val="21"/>
              </w:rPr>
              <w:t>御、防病毒</w:t>
            </w:r>
          </w:p>
        </w:tc>
        <w:tc>
          <w:tcPr>
            <w:tcW w:w="992" w:type="dxa"/>
          </w:tcPr>
          <w:p>
            <w:pPr>
              <w:pStyle w:val="TableParagraph"/>
              <w:spacing w:before="97"/>
              <w:ind w:left="129" w:right="122"/>
              <w:jc w:val="center"/>
              <w:rPr>
                <w:rFonts w:ascii="华文仿宋"/>
                <w:sz w:val="21"/>
              </w:rPr>
            </w:pPr>
            <w:r>
              <w:rPr>
                <w:rFonts w:ascii="华文仿宋"/>
                <w:sz w:val="21"/>
              </w:rPr>
              <w:t>XXX</w:t>
            </w:r>
          </w:p>
        </w:tc>
        <w:tc>
          <w:tcPr>
            <w:tcW w:w="709" w:type="dxa"/>
          </w:tcPr>
          <w:p>
            <w:pPr>
              <w:pStyle w:val="TableParagraph"/>
              <w:spacing w:line="269" w:lineRule="exact"/>
              <w:ind w:left="142"/>
              <w:rPr>
                <w:sz w:val="21"/>
              </w:rPr>
            </w:pPr>
            <w:r>
              <w:rPr>
                <w:spacing w:val="-1"/>
                <w:w w:val="95"/>
                <w:sz w:val="21"/>
              </w:rPr>
              <w:t>非常</w:t>
            </w:r>
          </w:p>
          <w:p>
            <w:pPr>
              <w:pStyle w:val="TableParagraph"/>
              <w:spacing w:line="254" w:lineRule="exact" w:before="2"/>
              <w:ind w:left="142"/>
              <w:rPr>
                <w:sz w:val="21"/>
              </w:rPr>
            </w:pPr>
            <w:r>
              <w:rPr>
                <w:spacing w:val="-1"/>
                <w:w w:val="95"/>
                <w:sz w:val="21"/>
              </w:rPr>
              <w:t>重要</w:t>
            </w:r>
          </w:p>
        </w:tc>
      </w:tr>
      <w:tr>
        <w:trPr>
          <w:trHeight w:val="544" w:hRule="atLeast"/>
        </w:trPr>
        <w:tc>
          <w:tcPr>
            <w:tcW w:w="675" w:type="dxa"/>
          </w:tcPr>
          <w:p>
            <w:pPr>
              <w:pStyle w:val="TableParagraph"/>
              <w:spacing w:before="99"/>
              <w:ind w:left="9"/>
              <w:jc w:val="center"/>
              <w:rPr>
                <w:rFonts w:ascii="华文仿宋"/>
                <w:sz w:val="21"/>
              </w:rPr>
            </w:pPr>
            <w:r>
              <w:rPr>
                <w:rFonts w:ascii="华文仿宋"/>
                <w:w w:val="99"/>
                <w:sz w:val="21"/>
              </w:rPr>
              <w:t>2</w:t>
            </w:r>
          </w:p>
        </w:tc>
        <w:tc>
          <w:tcPr>
            <w:tcW w:w="1560" w:type="dxa"/>
          </w:tcPr>
          <w:p>
            <w:pPr>
              <w:pStyle w:val="TableParagraph"/>
              <w:spacing w:before="136"/>
              <w:ind w:left="71" w:right="67"/>
              <w:jc w:val="center"/>
              <w:rPr>
                <w:sz w:val="21"/>
              </w:rPr>
            </w:pPr>
            <w:r>
              <w:rPr>
                <w:sz w:val="21"/>
              </w:rPr>
              <w:t>上网行为管理</w:t>
            </w:r>
          </w:p>
        </w:tc>
        <w:tc>
          <w:tcPr>
            <w:tcW w:w="850" w:type="dxa"/>
          </w:tcPr>
          <w:p>
            <w:pPr>
              <w:pStyle w:val="TableParagraph"/>
              <w:spacing w:before="136"/>
              <w:ind w:left="6"/>
              <w:jc w:val="center"/>
              <w:rPr>
                <w:sz w:val="21"/>
              </w:rPr>
            </w:pPr>
            <w:r>
              <w:rPr>
                <w:w w:val="99"/>
                <w:sz w:val="21"/>
              </w:rPr>
              <w:t>×</w:t>
            </w:r>
          </w:p>
        </w:tc>
        <w:tc>
          <w:tcPr>
            <w:tcW w:w="1276" w:type="dxa"/>
          </w:tcPr>
          <w:p>
            <w:pPr>
              <w:pStyle w:val="TableParagraph"/>
              <w:spacing w:before="99"/>
              <w:ind w:left="90" w:right="79"/>
              <w:jc w:val="center"/>
              <w:rPr>
                <w:rFonts w:ascii="华文仿宋"/>
                <w:sz w:val="21"/>
              </w:rPr>
            </w:pPr>
            <w:r>
              <w:rPr>
                <w:rFonts w:ascii="华文仿宋"/>
                <w:sz w:val="21"/>
              </w:rPr>
              <w:t>XXX</w:t>
            </w:r>
          </w:p>
        </w:tc>
        <w:tc>
          <w:tcPr>
            <w:tcW w:w="992" w:type="dxa"/>
          </w:tcPr>
          <w:p>
            <w:pPr>
              <w:pStyle w:val="TableParagraph"/>
              <w:spacing w:before="99"/>
              <w:ind w:left="130" w:right="121"/>
              <w:jc w:val="center"/>
              <w:rPr>
                <w:rFonts w:ascii="华文仿宋"/>
                <w:sz w:val="21"/>
              </w:rPr>
            </w:pPr>
            <w:r>
              <w:rPr>
                <w:rFonts w:ascii="华文仿宋"/>
                <w:sz w:val="21"/>
              </w:rPr>
              <w:t>XXX</w:t>
            </w:r>
          </w:p>
        </w:tc>
        <w:tc>
          <w:tcPr>
            <w:tcW w:w="1843" w:type="dxa"/>
          </w:tcPr>
          <w:p>
            <w:pPr>
              <w:pStyle w:val="TableParagraph"/>
              <w:spacing w:before="136"/>
              <w:ind w:left="56" w:right="52"/>
              <w:jc w:val="center"/>
              <w:rPr>
                <w:sz w:val="21"/>
              </w:rPr>
            </w:pPr>
            <w:r>
              <w:rPr>
                <w:sz w:val="21"/>
              </w:rPr>
              <w:t>上网行为管控</w:t>
            </w:r>
          </w:p>
        </w:tc>
        <w:tc>
          <w:tcPr>
            <w:tcW w:w="992" w:type="dxa"/>
          </w:tcPr>
          <w:p>
            <w:pPr>
              <w:pStyle w:val="TableParagraph"/>
              <w:spacing w:before="99"/>
              <w:ind w:left="129" w:right="122"/>
              <w:jc w:val="center"/>
              <w:rPr>
                <w:rFonts w:ascii="华文仿宋"/>
                <w:sz w:val="21"/>
              </w:rPr>
            </w:pPr>
            <w:r>
              <w:rPr>
                <w:rFonts w:ascii="华文仿宋"/>
                <w:sz w:val="21"/>
              </w:rPr>
              <w:t>XXX</w:t>
            </w:r>
          </w:p>
        </w:tc>
        <w:tc>
          <w:tcPr>
            <w:tcW w:w="709" w:type="dxa"/>
          </w:tcPr>
          <w:p>
            <w:pPr>
              <w:pStyle w:val="TableParagraph"/>
              <w:spacing w:line="268" w:lineRule="exact"/>
              <w:ind w:left="142"/>
              <w:rPr>
                <w:sz w:val="21"/>
              </w:rPr>
            </w:pPr>
            <w:r>
              <w:rPr>
                <w:spacing w:val="-1"/>
                <w:w w:val="95"/>
                <w:sz w:val="21"/>
              </w:rPr>
              <w:t>非常</w:t>
            </w:r>
          </w:p>
          <w:p>
            <w:pPr>
              <w:pStyle w:val="TableParagraph"/>
              <w:spacing w:line="251" w:lineRule="exact" w:before="4"/>
              <w:ind w:left="142"/>
              <w:rPr>
                <w:sz w:val="21"/>
              </w:rPr>
            </w:pPr>
            <w:r>
              <w:rPr>
                <w:spacing w:val="-1"/>
                <w:w w:val="95"/>
                <w:sz w:val="21"/>
              </w:rPr>
              <w:t>重要</w:t>
            </w:r>
          </w:p>
        </w:tc>
      </w:tr>
      <w:tr>
        <w:trPr>
          <w:trHeight w:val="545" w:hRule="atLeast"/>
        </w:trPr>
        <w:tc>
          <w:tcPr>
            <w:tcW w:w="675" w:type="dxa"/>
          </w:tcPr>
          <w:p>
            <w:pPr>
              <w:pStyle w:val="TableParagraph"/>
              <w:spacing w:before="99"/>
              <w:ind w:left="9"/>
              <w:jc w:val="center"/>
              <w:rPr>
                <w:rFonts w:ascii="华文仿宋"/>
                <w:sz w:val="21"/>
              </w:rPr>
            </w:pPr>
            <w:r>
              <w:rPr>
                <w:rFonts w:ascii="华文仿宋"/>
                <w:w w:val="99"/>
                <w:sz w:val="21"/>
              </w:rPr>
              <w:t>3</w:t>
            </w:r>
          </w:p>
        </w:tc>
        <w:tc>
          <w:tcPr>
            <w:tcW w:w="1560" w:type="dxa"/>
          </w:tcPr>
          <w:p>
            <w:pPr>
              <w:pStyle w:val="TableParagraph"/>
              <w:spacing w:before="136"/>
              <w:ind w:left="74" w:right="67"/>
              <w:jc w:val="center"/>
              <w:rPr>
                <w:sz w:val="21"/>
              </w:rPr>
            </w:pPr>
            <w:r>
              <w:rPr>
                <w:sz w:val="21"/>
              </w:rPr>
              <w:t>入侵检测</w:t>
            </w:r>
          </w:p>
        </w:tc>
        <w:tc>
          <w:tcPr>
            <w:tcW w:w="850" w:type="dxa"/>
          </w:tcPr>
          <w:p>
            <w:pPr>
              <w:pStyle w:val="TableParagraph"/>
              <w:spacing w:before="136"/>
              <w:ind w:left="6"/>
              <w:jc w:val="center"/>
              <w:rPr>
                <w:sz w:val="21"/>
              </w:rPr>
            </w:pPr>
            <w:r>
              <w:rPr>
                <w:w w:val="99"/>
                <w:sz w:val="21"/>
              </w:rPr>
              <w:t>×</w:t>
            </w:r>
          </w:p>
        </w:tc>
        <w:tc>
          <w:tcPr>
            <w:tcW w:w="1276" w:type="dxa"/>
          </w:tcPr>
          <w:p>
            <w:pPr>
              <w:pStyle w:val="TableParagraph"/>
              <w:spacing w:before="99"/>
              <w:ind w:left="90" w:right="79"/>
              <w:jc w:val="center"/>
              <w:rPr>
                <w:rFonts w:ascii="华文仿宋"/>
                <w:sz w:val="21"/>
              </w:rPr>
            </w:pPr>
            <w:r>
              <w:rPr>
                <w:rFonts w:ascii="华文仿宋"/>
                <w:sz w:val="21"/>
              </w:rPr>
              <w:t>XXX</w:t>
            </w:r>
          </w:p>
        </w:tc>
        <w:tc>
          <w:tcPr>
            <w:tcW w:w="992" w:type="dxa"/>
          </w:tcPr>
          <w:p>
            <w:pPr>
              <w:pStyle w:val="TableParagraph"/>
              <w:spacing w:before="99"/>
              <w:ind w:left="130" w:right="121"/>
              <w:jc w:val="center"/>
              <w:rPr>
                <w:rFonts w:ascii="华文仿宋"/>
                <w:sz w:val="21"/>
              </w:rPr>
            </w:pPr>
            <w:r>
              <w:rPr>
                <w:rFonts w:ascii="华文仿宋"/>
                <w:sz w:val="21"/>
              </w:rPr>
              <w:t>XXX</w:t>
            </w:r>
          </w:p>
        </w:tc>
        <w:tc>
          <w:tcPr>
            <w:tcW w:w="1843" w:type="dxa"/>
          </w:tcPr>
          <w:p>
            <w:pPr>
              <w:pStyle w:val="TableParagraph"/>
              <w:spacing w:before="136"/>
              <w:ind w:left="56" w:right="52"/>
              <w:jc w:val="center"/>
              <w:rPr>
                <w:sz w:val="21"/>
              </w:rPr>
            </w:pPr>
            <w:r>
              <w:rPr>
                <w:sz w:val="21"/>
              </w:rPr>
              <w:t>入侵行为检测</w:t>
            </w:r>
          </w:p>
        </w:tc>
        <w:tc>
          <w:tcPr>
            <w:tcW w:w="992" w:type="dxa"/>
          </w:tcPr>
          <w:p>
            <w:pPr>
              <w:pStyle w:val="TableParagraph"/>
              <w:spacing w:before="99"/>
              <w:ind w:left="129" w:right="122"/>
              <w:jc w:val="center"/>
              <w:rPr>
                <w:rFonts w:ascii="华文仿宋"/>
                <w:sz w:val="21"/>
              </w:rPr>
            </w:pPr>
            <w:r>
              <w:rPr>
                <w:rFonts w:ascii="华文仿宋"/>
                <w:sz w:val="21"/>
              </w:rPr>
              <w:t>XXX</w:t>
            </w:r>
          </w:p>
        </w:tc>
        <w:tc>
          <w:tcPr>
            <w:tcW w:w="709" w:type="dxa"/>
          </w:tcPr>
          <w:p>
            <w:pPr>
              <w:pStyle w:val="TableParagraph"/>
              <w:spacing w:line="270" w:lineRule="atLeast" w:before="1"/>
              <w:ind w:left="142" w:right="136"/>
              <w:rPr>
                <w:sz w:val="21"/>
              </w:rPr>
            </w:pPr>
            <w:r>
              <w:rPr>
                <w:sz w:val="21"/>
              </w:rPr>
              <w:t>非常重要</w:t>
            </w:r>
          </w:p>
        </w:tc>
      </w:tr>
      <w:tr>
        <w:trPr>
          <w:trHeight w:val="545" w:hRule="atLeast"/>
        </w:trPr>
        <w:tc>
          <w:tcPr>
            <w:tcW w:w="675" w:type="dxa"/>
          </w:tcPr>
          <w:p>
            <w:pPr>
              <w:pStyle w:val="TableParagraph"/>
              <w:spacing w:before="98"/>
              <w:ind w:left="9"/>
              <w:jc w:val="center"/>
              <w:rPr>
                <w:rFonts w:ascii="华文仿宋"/>
                <w:sz w:val="21"/>
              </w:rPr>
            </w:pPr>
            <w:r>
              <w:rPr>
                <w:rFonts w:ascii="华文仿宋"/>
                <w:w w:val="99"/>
                <w:sz w:val="21"/>
              </w:rPr>
              <w:t>4</w:t>
            </w:r>
          </w:p>
        </w:tc>
        <w:tc>
          <w:tcPr>
            <w:tcW w:w="1560" w:type="dxa"/>
          </w:tcPr>
          <w:p>
            <w:pPr>
              <w:pStyle w:val="TableParagraph"/>
              <w:spacing w:before="1"/>
              <w:ind w:left="71" w:right="67"/>
              <w:jc w:val="center"/>
              <w:rPr>
                <w:sz w:val="21"/>
              </w:rPr>
            </w:pPr>
            <w:r>
              <w:rPr>
                <w:sz w:val="21"/>
              </w:rPr>
              <w:t>服务器区防火</w:t>
            </w:r>
          </w:p>
          <w:p>
            <w:pPr>
              <w:pStyle w:val="TableParagraph"/>
              <w:spacing w:line="252" w:lineRule="exact" w:before="2"/>
              <w:ind w:left="7"/>
              <w:jc w:val="center"/>
              <w:rPr>
                <w:sz w:val="21"/>
              </w:rPr>
            </w:pPr>
            <w:r>
              <w:rPr>
                <w:w w:val="99"/>
                <w:sz w:val="21"/>
              </w:rPr>
              <w:t>墙</w:t>
            </w:r>
          </w:p>
        </w:tc>
        <w:tc>
          <w:tcPr>
            <w:tcW w:w="850" w:type="dxa"/>
          </w:tcPr>
          <w:p>
            <w:pPr>
              <w:pStyle w:val="TableParagraph"/>
              <w:spacing w:before="135"/>
              <w:ind w:left="6"/>
              <w:jc w:val="center"/>
              <w:rPr>
                <w:sz w:val="21"/>
              </w:rPr>
            </w:pPr>
            <w:r>
              <w:rPr>
                <w:w w:val="99"/>
                <w:sz w:val="21"/>
              </w:rPr>
              <w:t>×</w:t>
            </w:r>
          </w:p>
        </w:tc>
        <w:tc>
          <w:tcPr>
            <w:tcW w:w="1276" w:type="dxa"/>
          </w:tcPr>
          <w:p>
            <w:pPr>
              <w:pStyle w:val="TableParagraph"/>
              <w:spacing w:before="98"/>
              <w:ind w:left="90" w:right="79"/>
              <w:jc w:val="center"/>
              <w:rPr>
                <w:rFonts w:ascii="华文仿宋"/>
                <w:sz w:val="21"/>
              </w:rPr>
            </w:pPr>
            <w:r>
              <w:rPr>
                <w:rFonts w:ascii="华文仿宋"/>
                <w:sz w:val="21"/>
              </w:rPr>
              <w:t>XXX</w:t>
            </w:r>
          </w:p>
        </w:tc>
        <w:tc>
          <w:tcPr>
            <w:tcW w:w="992" w:type="dxa"/>
          </w:tcPr>
          <w:p>
            <w:pPr>
              <w:pStyle w:val="TableParagraph"/>
              <w:spacing w:before="98"/>
              <w:ind w:left="130" w:right="121"/>
              <w:jc w:val="center"/>
              <w:rPr>
                <w:rFonts w:ascii="华文仿宋"/>
                <w:sz w:val="21"/>
              </w:rPr>
            </w:pPr>
            <w:r>
              <w:rPr>
                <w:rFonts w:ascii="华文仿宋"/>
                <w:sz w:val="21"/>
              </w:rPr>
              <w:t>XXX</w:t>
            </w:r>
          </w:p>
        </w:tc>
        <w:tc>
          <w:tcPr>
            <w:tcW w:w="1843" w:type="dxa"/>
          </w:tcPr>
          <w:p>
            <w:pPr>
              <w:pStyle w:val="TableParagraph"/>
              <w:spacing w:before="135"/>
              <w:ind w:left="58" w:right="52"/>
              <w:jc w:val="center"/>
              <w:rPr>
                <w:sz w:val="21"/>
              </w:rPr>
            </w:pPr>
            <w:r>
              <w:rPr>
                <w:sz w:val="21"/>
              </w:rPr>
              <w:t>访问控制</w:t>
            </w:r>
          </w:p>
        </w:tc>
        <w:tc>
          <w:tcPr>
            <w:tcW w:w="992" w:type="dxa"/>
          </w:tcPr>
          <w:p>
            <w:pPr>
              <w:pStyle w:val="TableParagraph"/>
              <w:spacing w:before="98"/>
              <w:ind w:left="129" w:right="122"/>
              <w:jc w:val="center"/>
              <w:rPr>
                <w:rFonts w:ascii="华文仿宋"/>
                <w:sz w:val="21"/>
              </w:rPr>
            </w:pPr>
            <w:r>
              <w:rPr>
                <w:rFonts w:ascii="华文仿宋"/>
                <w:sz w:val="21"/>
              </w:rPr>
              <w:t>XXX</w:t>
            </w:r>
          </w:p>
        </w:tc>
        <w:tc>
          <w:tcPr>
            <w:tcW w:w="709" w:type="dxa"/>
          </w:tcPr>
          <w:p>
            <w:pPr>
              <w:pStyle w:val="TableParagraph"/>
              <w:spacing w:before="1"/>
              <w:ind w:left="142"/>
              <w:rPr>
                <w:sz w:val="21"/>
              </w:rPr>
            </w:pPr>
            <w:r>
              <w:rPr>
                <w:spacing w:val="-1"/>
                <w:w w:val="95"/>
                <w:sz w:val="21"/>
              </w:rPr>
              <w:t>非常</w:t>
            </w:r>
          </w:p>
          <w:p>
            <w:pPr>
              <w:pStyle w:val="TableParagraph"/>
              <w:spacing w:line="252" w:lineRule="exact" w:before="2"/>
              <w:ind w:left="142"/>
              <w:rPr>
                <w:sz w:val="21"/>
              </w:rPr>
            </w:pPr>
            <w:r>
              <w:rPr>
                <w:spacing w:val="-1"/>
                <w:w w:val="95"/>
                <w:sz w:val="21"/>
              </w:rPr>
              <w:t>重要</w:t>
            </w:r>
          </w:p>
        </w:tc>
      </w:tr>
      <w:tr>
        <w:trPr>
          <w:trHeight w:val="577" w:hRule="atLeast"/>
        </w:trPr>
        <w:tc>
          <w:tcPr>
            <w:tcW w:w="675" w:type="dxa"/>
          </w:tcPr>
          <w:p>
            <w:pPr>
              <w:pStyle w:val="TableParagraph"/>
              <w:spacing w:before="115"/>
              <w:ind w:left="9"/>
              <w:jc w:val="center"/>
              <w:rPr>
                <w:rFonts w:ascii="华文仿宋"/>
                <w:sz w:val="21"/>
              </w:rPr>
            </w:pPr>
            <w:r>
              <w:rPr>
                <w:rFonts w:ascii="华文仿宋"/>
                <w:w w:val="99"/>
                <w:sz w:val="21"/>
              </w:rPr>
              <w:t>5</w:t>
            </w:r>
          </w:p>
        </w:tc>
        <w:tc>
          <w:tcPr>
            <w:tcW w:w="1560" w:type="dxa"/>
          </w:tcPr>
          <w:p>
            <w:pPr>
              <w:pStyle w:val="TableParagraph"/>
              <w:spacing w:line="314" w:lineRule="exact"/>
              <w:ind w:left="74" w:right="67"/>
              <w:jc w:val="center"/>
              <w:rPr>
                <w:sz w:val="21"/>
              </w:rPr>
            </w:pPr>
            <w:r>
              <w:rPr>
                <w:rFonts w:ascii="华文仿宋" w:eastAsia="华文仿宋" w:hint="eastAsia"/>
                <w:sz w:val="21"/>
              </w:rPr>
              <w:t>Web </w:t>
            </w:r>
            <w:r>
              <w:rPr>
                <w:sz w:val="21"/>
              </w:rPr>
              <w:t>应用防火</w:t>
            </w:r>
          </w:p>
          <w:p>
            <w:pPr>
              <w:pStyle w:val="TableParagraph"/>
              <w:spacing w:line="244" w:lineRule="exact"/>
              <w:ind w:left="7"/>
              <w:jc w:val="center"/>
              <w:rPr>
                <w:sz w:val="21"/>
              </w:rPr>
            </w:pPr>
            <w:r>
              <w:rPr>
                <w:w w:val="99"/>
                <w:sz w:val="21"/>
              </w:rPr>
              <w:t>墙</w:t>
            </w:r>
          </w:p>
        </w:tc>
        <w:tc>
          <w:tcPr>
            <w:tcW w:w="850" w:type="dxa"/>
          </w:tcPr>
          <w:p>
            <w:pPr>
              <w:pStyle w:val="TableParagraph"/>
              <w:spacing w:before="152"/>
              <w:ind w:left="6"/>
              <w:jc w:val="center"/>
              <w:rPr>
                <w:sz w:val="21"/>
              </w:rPr>
            </w:pPr>
            <w:r>
              <w:rPr>
                <w:w w:val="99"/>
                <w:sz w:val="21"/>
              </w:rPr>
              <w:t>×</w:t>
            </w:r>
          </w:p>
        </w:tc>
        <w:tc>
          <w:tcPr>
            <w:tcW w:w="1276" w:type="dxa"/>
          </w:tcPr>
          <w:p>
            <w:pPr>
              <w:pStyle w:val="TableParagraph"/>
              <w:spacing w:before="115"/>
              <w:ind w:left="90" w:right="79"/>
              <w:jc w:val="center"/>
              <w:rPr>
                <w:rFonts w:ascii="华文仿宋"/>
                <w:sz w:val="21"/>
              </w:rPr>
            </w:pPr>
            <w:r>
              <w:rPr>
                <w:rFonts w:ascii="华文仿宋"/>
                <w:sz w:val="21"/>
              </w:rPr>
              <w:t>XXX</w:t>
            </w:r>
          </w:p>
        </w:tc>
        <w:tc>
          <w:tcPr>
            <w:tcW w:w="992" w:type="dxa"/>
          </w:tcPr>
          <w:p>
            <w:pPr>
              <w:pStyle w:val="TableParagraph"/>
              <w:spacing w:before="115"/>
              <w:ind w:left="130" w:right="121"/>
              <w:jc w:val="center"/>
              <w:rPr>
                <w:rFonts w:ascii="华文仿宋"/>
                <w:sz w:val="21"/>
              </w:rPr>
            </w:pPr>
            <w:r>
              <w:rPr>
                <w:rFonts w:ascii="华文仿宋"/>
                <w:sz w:val="21"/>
              </w:rPr>
              <w:t>XXX</w:t>
            </w:r>
          </w:p>
        </w:tc>
        <w:tc>
          <w:tcPr>
            <w:tcW w:w="1843" w:type="dxa"/>
          </w:tcPr>
          <w:p>
            <w:pPr>
              <w:pStyle w:val="TableParagraph"/>
              <w:spacing w:before="152"/>
              <w:ind w:left="58" w:right="52"/>
              <w:jc w:val="center"/>
              <w:rPr>
                <w:sz w:val="21"/>
              </w:rPr>
            </w:pPr>
            <w:r>
              <w:rPr>
                <w:sz w:val="21"/>
              </w:rPr>
              <w:t>应用层防护</w:t>
            </w:r>
          </w:p>
        </w:tc>
        <w:tc>
          <w:tcPr>
            <w:tcW w:w="992" w:type="dxa"/>
          </w:tcPr>
          <w:p>
            <w:pPr>
              <w:pStyle w:val="TableParagraph"/>
              <w:spacing w:before="115"/>
              <w:ind w:left="129" w:right="122"/>
              <w:jc w:val="center"/>
              <w:rPr>
                <w:rFonts w:ascii="华文仿宋"/>
                <w:sz w:val="21"/>
              </w:rPr>
            </w:pPr>
            <w:r>
              <w:rPr>
                <w:rFonts w:ascii="华文仿宋"/>
                <w:sz w:val="21"/>
              </w:rPr>
              <w:t>XXX</w:t>
            </w:r>
          </w:p>
        </w:tc>
        <w:tc>
          <w:tcPr>
            <w:tcW w:w="709" w:type="dxa"/>
          </w:tcPr>
          <w:p>
            <w:pPr>
              <w:pStyle w:val="TableParagraph"/>
              <w:spacing w:line="270" w:lineRule="atLeast" w:before="14"/>
              <w:ind w:left="142" w:right="136"/>
              <w:rPr>
                <w:sz w:val="21"/>
              </w:rPr>
            </w:pPr>
            <w:r>
              <w:rPr>
                <w:sz w:val="21"/>
              </w:rPr>
              <w:t>非常重要</w:t>
            </w:r>
          </w:p>
        </w:tc>
      </w:tr>
      <w:tr>
        <w:trPr>
          <w:trHeight w:val="542" w:hRule="atLeast"/>
        </w:trPr>
        <w:tc>
          <w:tcPr>
            <w:tcW w:w="675" w:type="dxa"/>
          </w:tcPr>
          <w:p>
            <w:pPr>
              <w:pStyle w:val="TableParagraph"/>
              <w:spacing w:before="98"/>
              <w:ind w:left="9"/>
              <w:jc w:val="center"/>
              <w:rPr>
                <w:rFonts w:ascii="华文仿宋"/>
                <w:sz w:val="21"/>
              </w:rPr>
            </w:pPr>
            <w:r>
              <w:rPr>
                <w:rFonts w:ascii="华文仿宋"/>
                <w:w w:val="99"/>
                <w:sz w:val="21"/>
              </w:rPr>
              <w:t>6</w:t>
            </w:r>
          </w:p>
        </w:tc>
        <w:tc>
          <w:tcPr>
            <w:tcW w:w="1560" w:type="dxa"/>
          </w:tcPr>
          <w:p>
            <w:pPr>
              <w:pStyle w:val="TableParagraph"/>
              <w:spacing w:before="135"/>
              <w:ind w:left="75" w:right="66"/>
              <w:jc w:val="center"/>
              <w:rPr>
                <w:sz w:val="21"/>
              </w:rPr>
            </w:pPr>
            <w:r>
              <w:rPr>
                <w:sz w:val="21"/>
              </w:rPr>
              <w:t>堡垒机</w:t>
            </w:r>
          </w:p>
        </w:tc>
        <w:tc>
          <w:tcPr>
            <w:tcW w:w="850" w:type="dxa"/>
          </w:tcPr>
          <w:p>
            <w:pPr>
              <w:pStyle w:val="TableParagraph"/>
              <w:spacing w:before="135"/>
              <w:ind w:left="6"/>
              <w:jc w:val="center"/>
              <w:rPr>
                <w:sz w:val="21"/>
              </w:rPr>
            </w:pPr>
            <w:r>
              <w:rPr>
                <w:w w:val="99"/>
                <w:sz w:val="21"/>
              </w:rPr>
              <w:t>×</w:t>
            </w:r>
          </w:p>
        </w:tc>
        <w:tc>
          <w:tcPr>
            <w:tcW w:w="1276" w:type="dxa"/>
          </w:tcPr>
          <w:p>
            <w:pPr>
              <w:pStyle w:val="TableParagraph"/>
              <w:spacing w:before="98"/>
              <w:ind w:left="90" w:right="79"/>
              <w:jc w:val="center"/>
              <w:rPr>
                <w:rFonts w:ascii="华文仿宋"/>
                <w:sz w:val="21"/>
              </w:rPr>
            </w:pPr>
            <w:r>
              <w:rPr>
                <w:rFonts w:ascii="华文仿宋"/>
                <w:sz w:val="21"/>
              </w:rPr>
              <w:t>XXX</w:t>
            </w:r>
          </w:p>
        </w:tc>
        <w:tc>
          <w:tcPr>
            <w:tcW w:w="992" w:type="dxa"/>
          </w:tcPr>
          <w:p>
            <w:pPr>
              <w:pStyle w:val="TableParagraph"/>
              <w:spacing w:before="98"/>
              <w:ind w:left="130" w:right="121"/>
              <w:jc w:val="center"/>
              <w:rPr>
                <w:rFonts w:ascii="华文仿宋"/>
                <w:sz w:val="21"/>
              </w:rPr>
            </w:pPr>
            <w:r>
              <w:rPr>
                <w:rFonts w:ascii="华文仿宋"/>
                <w:sz w:val="21"/>
              </w:rPr>
              <w:t>XXX</w:t>
            </w:r>
          </w:p>
        </w:tc>
        <w:tc>
          <w:tcPr>
            <w:tcW w:w="1843" w:type="dxa"/>
          </w:tcPr>
          <w:p>
            <w:pPr>
              <w:pStyle w:val="TableParagraph"/>
              <w:spacing w:before="135"/>
              <w:ind w:left="58" w:right="52"/>
              <w:jc w:val="center"/>
              <w:rPr>
                <w:sz w:val="21"/>
              </w:rPr>
            </w:pPr>
            <w:r>
              <w:rPr>
                <w:sz w:val="21"/>
              </w:rPr>
              <w:t>运维管理</w:t>
            </w:r>
          </w:p>
        </w:tc>
        <w:tc>
          <w:tcPr>
            <w:tcW w:w="992" w:type="dxa"/>
          </w:tcPr>
          <w:p>
            <w:pPr>
              <w:pStyle w:val="TableParagraph"/>
              <w:spacing w:before="98"/>
              <w:ind w:left="129" w:right="122"/>
              <w:jc w:val="center"/>
              <w:rPr>
                <w:rFonts w:ascii="华文仿宋"/>
                <w:sz w:val="21"/>
              </w:rPr>
            </w:pPr>
            <w:r>
              <w:rPr>
                <w:rFonts w:ascii="华文仿宋"/>
                <w:sz w:val="21"/>
              </w:rPr>
              <w:t>XXX</w:t>
            </w:r>
          </w:p>
        </w:tc>
        <w:tc>
          <w:tcPr>
            <w:tcW w:w="709" w:type="dxa"/>
          </w:tcPr>
          <w:p>
            <w:pPr>
              <w:pStyle w:val="TableParagraph"/>
              <w:ind w:left="142"/>
              <w:rPr>
                <w:sz w:val="21"/>
              </w:rPr>
            </w:pPr>
            <w:r>
              <w:rPr>
                <w:spacing w:val="-1"/>
                <w:w w:val="95"/>
                <w:sz w:val="21"/>
              </w:rPr>
              <w:t>非常</w:t>
            </w:r>
          </w:p>
          <w:p>
            <w:pPr>
              <w:pStyle w:val="TableParagraph"/>
              <w:spacing w:line="250" w:lineRule="exact" w:before="3"/>
              <w:ind w:left="142"/>
              <w:rPr>
                <w:sz w:val="21"/>
              </w:rPr>
            </w:pPr>
            <w:r>
              <w:rPr>
                <w:spacing w:val="-1"/>
                <w:w w:val="95"/>
                <w:sz w:val="21"/>
              </w:rPr>
              <w:t>重要</w:t>
            </w:r>
          </w:p>
        </w:tc>
      </w:tr>
    </w:tbl>
    <w:p>
      <w:pPr>
        <w:spacing w:after="0" w:line="250" w:lineRule="exact"/>
        <w:rPr>
          <w:sz w:val="21"/>
        </w:rPr>
        <w:sectPr>
          <w:type w:val="continuous"/>
          <w:pgSz w:w="11910" w:h="16840"/>
          <w:pgMar w:top="1360" w:bottom="1180" w:left="1260" w:right="1060"/>
        </w:sectPr>
      </w:pPr>
    </w:p>
    <w:p>
      <w:pPr>
        <w:pStyle w:val="BodyText"/>
        <w:spacing w:before="2"/>
        <w:rPr>
          <w:sz w:val="5"/>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560"/>
        <w:gridCol w:w="850"/>
        <w:gridCol w:w="1276"/>
        <w:gridCol w:w="992"/>
        <w:gridCol w:w="1843"/>
        <w:gridCol w:w="992"/>
        <w:gridCol w:w="709"/>
      </w:tblGrid>
      <w:tr>
        <w:trPr>
          <w:trHeight w:val="623" w:hRule="atLeast"/>
        </w:trPr>
        <w:tc>
          <w:tcPr>
            <w:tcW w:w="675" w:type="dxa"/>
            <w:shd w:val="clear" w:color="auto" w:fill="A4A4A4"/>
          </w:tcPr>
          <w:p>
            <w:pPr>
              <w:pStyle w:val="TableParagraph"/>
              <w:spacing w:before="146"/>
              <w:ind w:left="107" w:right="97"/>
              <w:jc w:val="center"/>
              <w:rPr>
                <w:rFonts w:ascii="华文中宋" w:eastAsia="华文中宋" w:hint="eastAsia"/>
                <w:b/>
                <w:sz w:val="21"/>
              </w:rPr>
            </w:pPr>
            <w:r>
              <w:rPr>
                <w:rFonts w:ascii="华文中宋" w:eastAsia="华文中宋" w:hint="eastAsia"/>
                <w:b/>
                <w:sz w:val="21"/>
              </w:rPr>
              <w:t>序号</w:t>
            </w:r>
          </w:p>
        </w:tc>
        <w:tc>
          <w:tcPr>
            <w:tcW w:w="1560" w:type="dxa"/>
            <w:shd w:val="clear" w:color="auto" w:fill="A4A4A4"/>
          </w:tcPr>
          <w:p>
            <w:pPr>
              <w:pStyle w:val="TableParagraph"/>
              <w:spacing w:before="146"/>
              <w:ind w:left="75" w:right="66"/>
              <w:jc w:val="center"/>
              <w:rPr>
                <w:rFonts w:ascii="华文中宋" w:eastAsia="华文中宋" w:hint="eastAsia"/>
                <w:b/>
                <w:sz w:val="21"/>
              </w:rPr>
            </w:pPr>
            <w:r>
              <w:rPr>
                <w:rFonts w:ascii="华文中宋" w:eastAsia="华文中宋" w:hint="eastAsia"/>
                <w:b/>
                <w:sz w:val="21"/>
              </w:rPr>
              <w:t>设备名称</w:t>
            </w:r>
          </w:p>
        </w:tc>
        <w:tc>
          <w:tcPr>
            <w:tcW w:w="850" w:type="dxa"/>
            <w:shd w:val="clear" w:color="auto" w:fill="A4A4A4"/>
          </w:tcPr>
          <w:p>
            <w:pPr>
              <w:pStyle w:val="TableParagraph"/>
              <w:spacing w:line="313" w:lineRule="exact"/>
              <w:ind w:left="110"/>
              <w:rPr>
                <w:rFonts w:ascii="华文中宋" w:eastAsia="华文中宋" w:hint="eastAsia"/>
                <w:b/>
                <w:sz w:val="21"/>
              </w:rPr>
            </w:pPr>
            <w:r>
              <w:rPr>
                <w:rFonts w:ascii="华文中宋" w:eastAsia="华文中宋" w:hint="eastAsia"/>
                <w:b/>
                <w:w w:val="95"/>
                <w:sz w:val="21"/>
              </w:rPr>
              <w:t>是否虚</w:t>
            </w:r>
          </w:p>
          <w:p>
            <w:pPr>
              <w:pStyle w:val="TableParagraph"/>
              <w:spacing w:line="291" w:lineRule="exact"/>
              <w:ind w:left="110"/>
              <w:rPr>
                <w:rFonts w:ascii="华文中宋" w:eastAsia="华文中宋" w:hint="eastAsia"/>
                <w:b/>
                <w:sz w:val="21"/>
              </w:rPr>
            </w:pPr>
            <w:r>
              <w:rPr>
                <w:rFonts w:ascii="华文中宋" w:eastAsia="华文中宋" w:hint="eastAsia"/>
                <w:b/>
                <w:w w:val="95"/>
                <w:sz w:val="21"/>
              </w:rPr>
              <w:t>拟设备</w:t>
            </w:r>
          </w:p>
        </w:tc>
        <w:tc>
          <w:tcPr>
            <w:tcW w:w="1276" w:type="dxa"/>
            <w:shd w:val="clear" w:color="auto" w:fill="A4A4A4"/>
          </w:tcPr>
          <w:p>
            <w:pPr>
              <w:pStyle w:val="TableParagraph"/>
              <w:spacing w:before="146"/>
              <w:ind w:left="90" w:right="83"/>
              <w:jc w:val="center"/>
              <w:rPr>
                <w:rFonts w:ascii="华文中宋" w:eastAsia="华文中宋" w:hint="eastAsia"/>
                <w:b/>
                <w:sz w:val="21"/>
              </w:rPr>
            </w:pPr>
            <w:r>
              <w:rPr>
                <w:rFonts w:ascii="华文中宋" w:eastAsia="华文中宋" w:hint="eastAsia"/>
                <w:b/>
                <w:sz w:val="21"/>
              </w:rPr>
              <w:t>系统及版本</w:t>
            </w:r>
          </w:p>
        </w:tc>
        <w:tc>
          <w:tcPr>
            <w:tcW w:w="992" w:type="dxa"/>
            <w:shd w:val="clear" w:color="auto" w:fill="A4A4A4"/>
          </w:tcPr>
          <w:p>
            <w:pPr>
              <w:pStyle w:val="TableParagraph"/>
              <w:spacing w:line="313" w:lineRule="exact"/>
              <w:ind w:left="180"/>
              <w:rPr>
                <w:rFonts w:ascii="华文中宋" w:eastAsia="华文中宋" w:hint="eastAsia"/>
                <w:b/>
                <w:sz w:val="21"/>
              </w:rPr>
            </w:pPr>
            <w:r>
              <w:rPr>
                <w:rFonts w:ascii="华文中宋" w:eastAsia="华文中宋" w:hint="eastAsia"/>
                <w:b/>
                <w:sz w:val="21"/>
              </w:rPr>
              <w:t>品牌及</w:t>
            </w:r>
          </w:p>
          <w:p>
            <w:pPr>
              <w:pStyle w:val="TableParagraph"/>
              <w:spacing w:line="291" w:lineRule="exact"/>
              <w:ind w:left="285"/>
              <w:rPr>
                <w:rFonts w:ascii="华文中宋" w:eastAsia="华文中宋" w:hint="eastAsia"/>
                <w:b/>
                <w:sz w:val="21"/>
              </w:rPr>
            </w:pPr>
            <w:r>
              <w:rPr>
                <w:rFonts w:ascii="华文中宋" w:eastAsia="华文中宋" w:hint="eastAsia"/>
                <w:b/>
                <w:sz w:val="21"/>
              </w:rPr>
              <w:t>型号</w:t>
            </w:r>
          </w:p>
        </w:tc>
        <w:tc>
          <w:tcPr>
            <w:tcW w:w="1843" w:type="dxa"/>
            <w:shd w:val="clear" w:color="auto" w:fill="A4A4A4"/>
          </w:tcPr>
          <w:p>
            <w:pPr>
              <w:pStyle w:val="TableParagraph"/>
              <w:spacing w:before="146"/>
              <w:ind w:left="58" w:right="52"/>
              <w:jc w:val="center"/>
              <w:rPr>
                <w:rFonts w:ascii="华文中宋" w:eastAsia="华文中宋" w:hint="eastAsia"/>
                <w:b/>
                <w:sz w:val="21"/>
              </w:rPr>
            </w:pPr>
            <w:r>
              <w:rPr>
                <w:rFonts w:ascii="华文中宋" w:eastAsia="华文中宋" w:hint="eastAsia"/>
                <w:b/>
                <w:sz w:val="21"/>
              </w:rPr>
              <w:t>用途</w:t>
            </w:r>
          </w:p>
        </w:tc>
        <w:tc>
          <w:tcPr>
            <w:tcW w:w="992" w:type="dxa"/>
            <w:shd w:val="clear" w:color="auto" w:fill="A4A4A4"/>
          </w:tcPr>
          <w:p>
            <w:pPr>
              <w:pStyle w:val="TableParagraph"/>
              <w:spacing w:before="146"/>
              <w:ind w:left="130" w:right="122"/>
              <w:jc w:val="center"/>
              <w:rPr>
                <w:rFonts w:ascii="华文中宋" w:eastAsia="华文中宋" w:hint="eastAsia"/>
                <w:b/>
                <w:sz w:val="21"/>
              </w:rPr>
            </w:pPr>
            <w:r>
              <w:rPr>
                <w:rFonts w:ascii="华文中宋" w:eastAsia="华文中宋" w:hint="eastAsia"/>
                <w:b/>
                <w:sz w:val="21"/>
              </w:rPr>
              <w:t>IP 地址</w:t>
            </w:r>
          </w:p>
        </w:tc>
        <w:tc>
          <w:tcPr>
            <w:tcW w:w="709" w:type="dxa"/>
            <w:shd w:val="clear" w:color="auto" w:fill="A4A4A4"/>
          </w:tcPr>
          <w:p>
            <w:pPr>
              <w:pStyle w:val="TableParagraph"/>
              <w:spacing w:line="313" w:lineRule="exact"/>
              <w:ind w:left="142"/>
              <w:rPr>
                <w:rFonts w:ascii="华文中宋" w:eastAsia="华文中宋" w:hint="eastAsia"/>
                <w:b/>
                <w:sz w:val="21"/>
              </w:rPr>
            </w:pPr>
            <w:r>
              <w:rPr>
                <w:rFonts w:ascii="华文中宋" w:eastAsia="华文中宋" w:hint="eastAsia"/>
                <w:b/>
                <w:w w:val="95"/>
                <w:sz w:val="21"/>
              </w:rPr>
              <w:t>重要</w:t>
            </w:r>
          </w:p>
          <w:p>
            <w:pPr>
              <w:pStyle w:val="TableParagraph"/>
              <w:spacing w:line="291" w:lineRule="exact"/>
              <w:ind w:left="142"/>
              <w:rPr>
                <w:rFonts w:ascii="华文中宋" w:eastAsia="华文中宋" w:hint="eastAsia"/>
                <w:b/>
                <w:sz w:val="21"/>
              </w:rPr>
            </w:pPr>
            <w:r>
              <w:rPr>
                <w:rFonts w:ascii="华文中宋" w:eastAsia="华文中宋" w:hint="eastAsia"/>
                <w:b/>
                <w:w w:val="95"/>
                <w:sz w:val="21"/>
              </w:rPr>
              <w:t>程度</w:t>
            </w:r>
          </w:p>
        </w:tc>
      </w:tr>
      <w:tr>
        <w:trPr>
          <w:trHeight w:val="340" w:hRule="atLeast"/>
        </w:trPr>
        <w:tc>
          <w:tcPr>
            <w:tcW w:w="675" w:type="dxa"/>
          </w:tcPr>
          <w:p>
            <w:pPr>
              <w:pStyle w:val="TableParagraph"/>
              <w:spacing w:line="320" w:lineRule="exact"/>
              <w:ind w:left="9"/>
              <w:jc w:val="center"/>
              <w:rPr>
                <w:rFonts w:ascii="华文仿宋"/>
                <w:sz w:val="21"/>
              </w:rPr>
            </w:pPr>
            <w:r>
              <w:rPr>
                <w:rFonts w:ascii="华文仿宋"/>
                <w:w w:val="99"/>
                <w:sz w:val="21"/>
              </w:rPr>
              <w:t>7</w:t>
            </w:r>
          </w:p>
        </w:tc>
        <w:tc>
          <w:tcPr>
            <w:tcW w:w="1560" w:type="dxa"/>
          </w:tcPr>
          <w:p>
            <w:pPr>
              <w:pStyle w:val="TableParagraph"/>
              <w:spacing w:before="35"/>
              <w:ind w:left="74" w:right="67"/>
              <w:jc w:val="center"/>
              <w:rPr>
                <w:sz w:val="21"/>
              </w:rPr>
            </w:pPr>
            <w:r>
              <w:rPr>
                <w:sz w:val="21"/>
              </w:rPr>
              <w:t>漏洞扫描</w:t>
            </w:r>
          </w:p>
        </w:tc>
        <w:tc>
          <w:tcPr>
            <w:tcW w:w="850" w:type="dxa"/>
          </w:tcPr>
          <w:p>
            <w:pPr>
              <w:pStyle w:val="TableParagraph"/>
              <w:spacing w:before="35"/>
              <w:ind w:left="6"/>
              <w:jc w:val="center"/>
              <w:rPr>
                <w:sz w:val="21"/>
              </w:rPr>
            </w:pPr>
            <w:r>
              <w:rPr>
                <w:w w:val="99"/>
                <w:sz w:val="21"/>
              </w:rPr>
              <w:t>×</w:t>
            </w:r>
          </w:p>
        </w:tc>
        <w:tc>
          <w:tcPr>
            <w:tcW w:w="1276" w:type="dxa"/>
          </w:tcPr>
          <w:p>
            <w:pPr>
              <w:pStyle w:val="TableParagraph"/>
              <w:spacing w:line="320" w:lineRule="exact"/>
              <w:ind w:left="90" w:right="79"/>
              <w:jc w:val="center"/>
              <w:rPr>
                <w:rFonts w:ascii="华文仿宋"/>
                <w:sz w:val="21"/>
              </w:rPr>
            </w:pPr>
            <w:r>
              <w:rPr>
                <w:rFonts w:ascii="华文仿宋"/>
                <w:sz w:val="21"/>
              </w:rPr>
              <w:t>XXX</w:t>
            </w:r>
          </w:p>
        </w:tc>
        <w:tc>
          <w:tcPr>
            <w:tcW w:w="992" w:type="dxa"/>
          </w:tcPr>
          <w:p>
            <w:pPr>
              <w:pStyle w:val="TableParagraph"/>
              <w:spacing w:line="320" w:lineRule="exact"/>
              <w:ind w:left="130" w:right="121"/>
              <w:jc w:val="center"/>
              <w:rPr>
                <w:rFonts w:ascii="华文仿宋"/>
                <w:sz w:val="21"/>
              </w:rPr>
            </w:pPr>
            <w:r>
              <w:rPr>
                <w:rFonts w:ascii="华文仿宋"/>
                <w:sz w:val="21"/>
              </w:rPr>
              <w:t>XXX</w:t>
            </w:r>
          </w:p>
        </w:tc>
        <w:tc>
          <w:tcPr>
            <w:tcW w:w="1843" w:type="dxa"/>
          </w:tcPr>
          <w:p>
            <w:pPr>
              <w:pStyle w:val="TableParagraph"/>
              <w:spacing w:before="35"/>
              <w:ind w:left="58" w:right="52"/>
              <w:jc w:val="center"/>
              <w:rPr>
                <w:sz w:val="21"/>
              </w:rPr>
            </w:pPr>
            <w:r>
              <w:rPr>
                <w:sz w:val="21"/>
              </w:rPr>
              <w:t>漏洞扫描</w:t>
            </w:r>
          </w:p>
        </w:tc>
        <w:tc>
          <w:tcPr>
            <w:tcW w:w="992" w:type="dxa"/>
          </w:tcPr>
          <w:p>
            <w:pPr>
              <w:pStyle w:val="TableParagraph"/>
              <w:spacing w:line="320" w:lineRule="exact"/>
              <w:ind w:left="129" w:right="122"/>
              <w:jc w:val="center"/>
              <w:rPr>
                <w:rFonts w:ascii="华文仿宋"/>
                <w:sz w:val="21"/>
              </w:rPr>
            </w:pPr>
            <w:r>
              <w:rPr>
                <w:rFonts w:ascii="华文仿宋"/>
                <w:sz w:val="21"/>
              </w:rPr>
              <w:t>XXX</w:t>
            </w:r>
          </w:p>
        </w:tc>
        <w:tc>
          <w:tcPr>
            <w:tcW w:w="709" w:type="dxa"/>
          </w:tcPr>
          <w:p>
            <w:pPr>
              <w:pStyle w:val="TableParagraph"/>
              <w:spacing w:before="35"/>
              <w:ind w:left="118" w:right="114"/>
              <w:jc w:val="center"/>
              <w:rPr>
                <w:sz w:val="21"/>
              </w:rPr>
            </w:pPr>
            <w:r>
              <w:rPr>
                <w:sz w:val="21"/>
              </w:rPr>
              <w:t>重要</w:t>
            </w:r>
          </w:p>
        </w:tc>
      </w:tr>
      <w:tr>
        <w:trPr>
          <w:trHeight w:val="340" w:hRule="atLeast"/>
        </w:trPr>
        <w:tc>
          <w:tcPr>
            <w:tcW w:w="675" w:type="dxa"/>
          </w:tcPr>
          <w:p>
            <w:pPr>
              <w:pStyle w:val="TableParagraph"/>
              <w:spacing w:line="320" w:lineRule="exact"/>
              <w:ind w:left="9"/>
              <w:jc w:val="center"/>
              <w:rPr>
                <w:rFonts w:ascii="华文仿宋"/>
                <w:sz w:val="21"/>
              </w:rPr>
            </w:pPr>
            <w:r>
              <w:rPr>
                <w:rFonts w:ascii="华文仿宋"/>
                <w:w w:val="99"/>
                <w:sz w:val="21"/>
              </w:rPr>
              <w:t>8</w:t>
            </w:r>
          </w:p>
        </w:tc>
        <w:tc>
          <w:tcPr>
            <w:tcW w:w="1560" w:type="dxa"/>
          </w:tcPr>
          <w:p>
            <w:pPr>
              <w:pStyle w:val="TableParagraph"/>
              <w:spacing w:before="33"/>
              <w:ind w:left="74" w:right="67"/>
              <w:jc w:val="center"/>
              <w:rPr>
                <w:sz w:val="21"/>
              </w:rPr>
            </w:pPr>
            <w:r>
              <w:rPr>
                <w:sz w:val="21"/>
              </w:rPr>
              <w:t>日志审计</w:t>
            </w:r>
          </w:p>
        </w:tc>
        <w:tc>
          <w:tcPr>
            <w:tcW w:w="850" w:type="dxa"/>
          </w:tcPr>
          <w:p>
            <w:pPr>
              <w:pStyle w:val="TableParagraph"/>
              <w:spacing w:before="33"/>
              <w:ind w:left="6"/>
              <w:jc w:val="center"/>
              <w:rPr>
                <w:sz w:val="21"/>
              </w:rPr>
            </w:pPr>
            <w:r>
              <w:rPr>
                <w:w w:val="99"/>
                <w:sz w:val="21"/>
              </w:rPr>
              <w:t>×</w:t>
            </w:r>
          </w:p>
        </w:tc>
        <w:tc>
          <w:tcPr>
            <w:tcW w:w="1276" w:type="dxa"/>
          </w:tcPr>
          <w:p>
            <w:pPr>
              <w:pStyle w:val="TableParagraph"/>
              <w:spacing w:line="320" w:lineRule="exact"/>
              <w:ind w:left="90" w:right="79"/>
              <w:jc w:val="center"/>
              <w:rPr>
                <w:rFonts w:ascii="华文仿宋"/>
                <w:sz w:val="21"/>
              </w:rPr>
            </w:pPr>
            <w:r>
              <w:rPr>
                <w:rFonts w:ascii="华文仿宋"/>
                <w:sz w:val="21"/>
              </w:rPr>
              <w:t>XXX</w:t>
            </w:r>
          </w:p>
        </w:tc>
        <w:tc>
          <w:tcPr>
            <w:tcW w:w="992" w:type="dxa"/>
          </w:tcPr>
          <w:p>
            <w:pPr>
              <w:pStyle w:val="TableParagraph"/>
              <w:spacing w:line="320" w:lineRule="exact"/>
              <w:ind w:left="130" w:right="121"/>
              <w:jc w:val="center"/>
              <w:rPr>
                <w:rFonts w:ascii="华文仿宋"/>
                <w:sz w:val="21"/>
              </w:rPr>
            </w:pPr>
            <w:r>
              <w:rPr>
                <w:rFonts w:ascii="华文仿宋"/>
                <w:sz w:val="21"/>
              </w:rPr>
              <w:t>XXX</w:t>
            </w:r>
          </w:p>
        </w:tc>
        <w:tc>
          <w:tcPr>
            <w:tcW w:w="1843" w:type="dxa"/>
          </w:tcPr>
          <w:p>
            <w:pPr>
              <w:pStyle w:val="TableParagraph"/>
              <w:spacing w:before="33"/>
              <w:ind w:left="58" w:right="52"/>
              <w:jc w:val="center"/>
              <w:rPr>
                <w:sz w:val="21"/>
              </w:rPr>
            </w:pPr>
            <w:r>
              <w:rPr>
                <w:sz w:val="21"/>
              </w:rPr>
              <w:t>运维管理</w:t>
            </w:r>
          </w:p>
        </w:tc>
        <w:tc>
          <w:tcPr>
            <w:tcW w:w="992" w:type="dxa"/>
          </w:tcPr>
          <w:p>
            <w:pPr>
              <w:pStyle w:val="TableParagraph"/>
              <w:spacing w:line="320" w:lineRule="exact"/>
              <w:ind w:left="129" w:right="122"/>
              <w:jc w:val="center"/>
              <w:rPr>
                <w:rFonts w:ascii="华文仿宋"/>
                <w:sz w:val="21"/>
              </w:rPr>
            </w:pPr>
            <w:r>
              <w:rPr>
                <w:rFonts w:ascii="华文仿宋"/>
                <w:sz w:val="21"/>
              </w:rPr>
              <w:t>XXX</w:t>
            </w:r>
          </w:p>
        </w:tc>
        <w:tc>
          <w:tcPr>
            <w:tcW w:w="709" w:type="dxa"/>
          </w:tcPr>
          <w:p>
            <w:pPr>
              <w:pStyle w:val="TableParagraph"/>
              <w:spacing w:before="33"/>
              <w:ind w:left="118" w:right="114"/>
              <w:jc w:val="center"/>
              <w:rPr>
                <w:sz w:val="21"/>
              </w:rPr>
            </w:pPr>
            <w:r>
              <w:rPr>
                <w:sz w:val="21"/>
              </w:rPr>
              <w:t>重要</w:t>
            </w:r>
          </w:p>
        </w:tc>
      </w:tr>
    </w:tbl>
    <w:p>
      <w:pPr>
        <w:pStyle w:val="BodyText"/>
        <w:spacing w:before="1"/>
        <w:rPr>
          <w:sz w:val="26"/>
        </w:rPr>
      </w:pPr>
    </w:p>
    <w:p>
      <w:pPr>
        <w:spacing w:after="0"/>
        <w:rPr>
          <w:sz w:val="26"/>
        </w:rPr>
        <w:sectPr>
          <w:pgSz w:w="11910" w:h="16840"/>
          <w:pgMar w:header="962" w:footer="1005" w:top="1360" w:bottom="1200" w:left="1260" w:right="1060"/>
        </w:sectPr>
      </w:pPr>
    </w:p>
    <w:p>
      <w:pPr>
        <w:pStyle w:val="Heading3"/>
        <w:numPr>
          <w:ilvl w:val="2"/>
          <w:numId w:val="2"/>
        </w:numPr>
        <w:tabs>
          <w:tab w:pos="1404" w:val="left" w:leader="none"/>
        </w:tabs>
        <w:spacing w:line="240" w:lineRule="auto" w:before="69" w:after="0"/>
        <w:ind w:left="1404" w:right="0" w:hanging="725"/>
        <w:jc w:val="left"/>
      </w:pPr>
      <w:bookmarkStart w:name="2.4.4服务器/存储设备" w:id="40"/>
      <w:bookmarkEnd w:id="40"/>
      <w:r>
        <w:rPr>
          <w:b w:val="0"/>
        </w:rPr>
      </w:r>
      <w:bookmarkStart w:name="_bookmark13" w:id="41"/>
      <w:bookmarkEnd w:id="41"/>
      <w:r>
        <w:rPr>
          <w:b w:val="0"/>
        </w:rPr>
      </w:r>
      <w:bookmarkStart w:name="_bookmark13" w:id="42"/>
      <w:bookmarkEnd w:id="42"/>
      <w:r>
        <w:rPr/>
        <w:t>服务器</w:t>
      </w:r>
      <w:r>
        <w:rPr/>
        <w:t>/</w:t>
      </w:r>
      <w:r>
        <w:rPr>
          <w:spacing w:val="-5"/>
        </w:rPr>
        <w:t>存储设备</w:t>
      </w:r>
    </w:p>
    <w:p>
      <w:pPr>
        <w:pStyle w:val="BodyText"/>
        <w:rPr>
          <w:rFonts w:ascii="华文中宋"/>
          <w:b/>
        </w:rPr>
      </w:pPr>
      <w:r>
        <w:rPr/>
        <w:br w:type="column"/>
      </w:r>
      <w:r>
        <w:rPr>
          <w:rFonts w:ascii="华文中宋"/>
          <w:b/>
        </w:rPr>
      </w:r>
    </w:p>
    <w:p>
      <w:pPr>
        <w:pStyle w:val="BodyText"/>
        <w:spacing w:before="191"/>
        <w:ind w:left="252"/>
      </w:pPr>
      <w:r>
        <w:rPr/>
        <w:t>表 2- 5 服务器/存储设备</w:t>
      </w:r>
    </w:p>
    <w:p>
      <w:pPr>
        <w:spacing w:after="0"/>
        <w:sectPr>
          <w:type w:val="continuous"/>
          <w:pgSz w:w="11910" w:h="16840"/>
          <w:pgMar w:top="1360" w:bottom="1180" w:left="1260" w:right="1060"/>
          <w:cols w:num="2" w:equalWidth="0">
            <w:col w:w="3229" w:space="40"/>
            <w:col w:w="6321"/>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846"/>
        <w:gridCol w:w="1276"/>
        <w:gridCol w:w="850"/>
        <w:gridCol w:w="1134"/>
        <w:gridCol w:w="1134"/>
        <w:gridCol w:w="851"/>
        <w:gridCol w:w="1417"/>
        <w:gridCol w:w="709"/>
      </w:tblGrid>
      <w:tr>
        <w:trPr>
          <w:trHeight w:val="935" w:hRule="atLeast"/>
        </w:trPr>
        <w:tc>
          <w:tcPr>
            <w:tcW w:w="680" w:type="dxa"/>
            <w:shd w:val="clear" w:color="auto" w:fill="A4A4A4"/>
          </w:tcPr>
          <w:p>
            <w:pPr>
              <w:pStyle w:val="TableParagraph"/>
              <w:spacing w:before="5"/>
              <w:rPr>
                <w:sz w:val="23"/>
              </w:rPr>
            </w:pPr>
          </w:p>
          <w:p>
            <w:pPr>
              <w:pStyle w:val="TableParagraph"/>
              <w:ind w:left="109" w:right="99"/>
              <w:jc w:val="center"/>
              <w:rPr>
                <w:rFonts w:ascii="华文中宋" w:eastAsia="华文中宋" w:hint="eastAsia"/>
                <w:b/>
                <w:sz w:val="21"/>
              </w:rPr>
            </w:pPr>
            <w:r>
              <w:rPr>
                <w:rFonts w:ascii="华文中宋" w:eastAsia="华文中宋" w:hint="eastAsia"/>
                <w:b/>
                <w:sz w:val="21"/>
              </w:rPr>
              <w:t>序号</w:t>
            </w:r>
          </w:p>
        </w:tc>
        <w:tc>
          <w:tcPr>
            <w:tcW w:w="846" w:type="dxa"/>
            <w:shd w:val="clear" w:color="auto" w:fill="A4A4A4"/>
          </w:tcPr>
          <w:p>
            <w:pPr>
              <w:pStyle w:val="TableParagraph"/>
              <w:spacing w:line="225" w:lineRule="auto" w:before="158"/>
              <w:ind w:left="213" w:right="200"/>
              <w:rPr>
                <w:rFonts w:ascii="华文中宋" w:eastAsia="华文中宋" w:hint="eastAsia"/>
                <w:b/>
                <w:sz w:val="21"/>
              </w:rPr>
            </w:pPr>
            <w:r>
              <w:rPr>
                <w:rFonts w:ascii="华文中宋" w:eastAsia="华文中宋" w:hint="eastAsia"/>
                <w:b/>
                <w:sz w:val="21"/>
              </w:rPr>
              <w:t>设备名称</w:t>
            </w:r>
          </w:p>
        </w:tc>
        <w:tc>
          <w:tcPr>
            <w:tcW w:w="1276" w:type="dxa"/>
            <w:shd w:val="clear" w:color="auto" w:fill="A4A4A4"/>
          </w:tcPr>
          <w:p>
            <w:pPr>
              <w:pStyle w:val="TableParagraph"/>
              <w:spacing w:line="225" w:lineRule="auto" w:before="2"/>
              <w:ind w:left="113" w:right="101"/>
              <w:jc w:val="center"/>
              <w:rPr>
                <w:rFonts w:ascii="华文中宋" w:eastAsia="华文中宋" w:hint="eastAsia"/>
                <w:b/>
                <w:sz w:val="21"/>
              </w:rPr>
            </w:pPr>
            <w:r>
              <w:rPr>
                <w:rFonts w:ascii="华文中宋" w:eastAsia="华文中宋" w:hint="eastAsia"/>
                <w:b/>
                <w:sz w:val="21"/>
              </w:rPr>
              <w:t>所属业务应用系统/平</w:t>
            </w:r>
          </w:p>
          <w:p>
            <w:pPr>
              <w:pStyle w:val="TableParagraph"/>
              <w:spacing w:line="287" w:lineRule="exact"/>
              <w:ind w:left="90" w:right="83"/>
              <w:jc w:val="center"/>
              <w:rPr>
                <w:rFonts w:ascii="华文中宋" w:eastAsia="华文中宋" w:hint="eastAsia"/>
                <w:b/>
                <w:sz w:val="21"/>
              </w:rPr>
            </w:pPr>
            <w:r>
              <w:rPr>
                <w:rFonts w:ascii="华文中宋" w:eastAsia="华文中宋" w:hint="eastAsia"/>
                <w:b/>
                <w:sz w:val="21"/>
              </w:rPr>
              <w:t>台名称</w:t>
            </w:r>
          </w:p>
        </w:tc>
        <w:tc>
          <w:tcPr>
            <w:tcW w:w="850" w:type="dxa"/>
            <w:shd w:val="clear" w:color="auto" w:fill="A4A4A4"/>
          </w:tcPr>
          <w:p>
            <w:pPr>
              <w:pStyle w:val="TableParagraph"/>
              <w:spacing w:line="225" w:lineRule="auto" w:before="158"/>
              <w:ind w:left="109" w:right="99"/>
              <w:rPr>
                <w:rFonts w:ascii="华文中宋" w:eastAsia="华文中宋" w:hint="eastAsia"/>
                <w:b/>
                <w:sz w:val="21"/>
              </w:rPr>
            </w:pPr>
            <w:r>
              <w:rPr>
                <w:rFonts w:ascii="华文中宋" w:eastAsia="华文中宋" w:hint="eastAsia"/>
                <w:b/>
                <w:sz w:val="21"/>
              </w:rPr>
              <w:t>是否虚拟设备</w:t>
            </w:r>
          </w:p>
        </w:tc>
        <w:tc>
          <w:tcPr>
            <w:tcW w:w="1134" w:type="dxa"/>
            <w:shd w:val="clear" w:color="auto" w:fill="A4A4A4"/>
          </w:tcPr>
          <w:p>
            <w:pPr>
              <w:pStyle w:val="TableParagraph"/>
              <w:spacing w:line="225" w:lineRule="auto" w:before="158"/>
              <w:ind w:left="250" w:right="134" w:hanging="104"/>
              <w:rPr>
                <w:rFonts w:ascii="华文中宋" w:eastAsia="华文中宋" w:hint="eastAsia"/>
                <w:b/>
                <w:sz w:val="21"/>
              </w:rPr>
            </w:pPr>
            <w:r>
              <w:rPr>
                <w:rFonts w:ascii="华文中宋" w:eastAsia="华文中宋" w:hint="eastAsia"/>
                <w:b/>
                <w:sz w:val="21"/>
              </w:rPr>
              <w:t>操作系统及版本</w:t>
            </w:r>
          </w:p>
        </w:tc>
        <w:tc>
          <w:tcPr>
            <w:tcW w:w="1134" w:type="dxa"/>
            <w:shd w:val="clear" w:color="auto" w:fill="A4A4A4"/>
          </w:tcPr>
          <w:p>
            <w:pPr>
              <w:pStyle w:val="TableParagraph"/>
              <w:spacing w:line="225" w:lineRule="auto" w:before="2"/>
              <w:ind w:left="146" w:right="135"/>
              <w:jc w:val="center"/>
              <w:rPr>
                <w:rFonts w:ascii="华文中宋" w:eastAsia="华文中宋" w:hint="eastAsia"/>
                <w:b/>
                <w:sz w:val="21"/>
              </w:rPr>
            </w:pPr>
            <w:r>
              <w:rPr>
                <w:rFonts w:ascii="华文中宋" w:eastAsia="华文中宋" w:hint="eastAsia"/>
                <w:b/>
                <w:sz w:val="21"/>
              </w:rPr>
              <w:t>数据库管理系统及</w:t>
            </w:r>
          </w:p>
          <w:p>
            <w:pPr>
              <w:pStyle w:val="TableParagraph"/>
              <w:spacing w:line="287" w:lineRule="exact"/>
              <w:ind w:left="126" w:right="115"/>
              <w:jc w:val="center"/>
              <w:rPr>
                <w:rFonts w:ascii="华文中宋" w:eastAsia="华文中宋" w:hint="eastAsia"/>
                <w:b/>
                <w:sz w:val="21"/>
              </w:rPr>
            </w:pPr>
            <w:r>
              <w:rPr>
                <w:rFonts w:ascii="华文中宋" w:eastAsia="华文中宋" w:hint="eastAsia"/>
                <w:b/>
                <w:sz w:val="21"/>
              </w:rPr>
              <w:t>版本</w:t>
            </w:r>
          </w:p>
        </w:tc>
        <w:tc>
          <w:tcPr>
            <w:tcW w:w="851" w:type="dxa"/>
            <w:shd w:val="clear" w:color="auto" w:fill="A4A4A4"/>
          </w:tcPr>
          <w:p>
            <w:pPr>
              <w:pStyle w:val="TableParagraph"/>
              <w:spacing w:line="225" w:lineRule="auto" w:before="158"/>
              <w:ind w:left="109" w:right="100"/>
              <w:rPr>
                <w:rFonts w:ascii="华文中宋" w:eastAsia="华文中宋" w:hint="eastAsia"/>
                <w:b/>
                <w:sz w:val="21"/>
              </w:rPr>
            </w:pPr>
            <w:r>
              <w:rPr>
                <w:rFonts w:ascii="华文中宋" w:eastAsia="华文中宋" w:hint="eastAsia"/>
                <w:b/>
                <w:sz w:val="21"/>
              </w:rPr>
              <w:t>中间件及版本</w:t>
            </w:r>
          </w:p>
        </w:tc>
        <w:tc>
          <w:tcPr>
            <w:tcW w:w="1417" w:type="dxa"/>
            <w:shd w:val="clear" w:color="auto" w:fill="A4A4A4"/>
          </w:tcPr>
          <w:p>
            <w:pPr>
              <w:pStyle w:val="TableParagraph"/>
              <w:spacing w:before="5"/>
              <w:rPr>
                <w:sz w:val="23"/>
              </w:rPr>
            </w:pPr>
          </w:p>
          <w:p>
            <w:pPr>
              <w:pStyle w:val="TableParagraph"/>
              <w:ind w:left="344" w:right="333"/>
              <w:jc w:val="center"/>
              <w:rPr>
                <w:rFonts w:ascii="华文中宋" w:eastAsia="华文中宋" w:hint="eastAsia"/>
                <w:b/>
                <w:sz w:val="21"/>
              </w:rPr>
            </w:pPr>
            <w:r>
              <w:rPr>
                <w:rFonts w:ascii="华文中宋" w:eastAsia="华文中宋" w:hint="eastAsia"/>
                <w:b/>
                <w:sz w:val="21"/>
              </w:rPr>
              <w:t>IP 地址</w:t>
            </w:r>
          </w:p>
        </w:tc>
        <w:tc>
          <w:tcPr>
            <w:tcW w:w="709" w:type="dxa"/>
            <w:shd w:val="clear" w:color="auto" w:fill="A4A4A4"/>
          </w:tcPr>
          <w:p>
            <w:pPr>
              <w:pStyle w:val="TableParagraph"/>
              <w:spacing w:line="225" w:lineRule="auto" w:before="158"/>
              <w:ind w:left="142" w:right="134"/>
              <w:rPr>
                <w:rFonts w:ascii="华文中宋" w:eastAsia="华文中宋" w:hint="eastAsia"/>
                <w:b/>
                <w:sz w:val="21"/>
              </w:rPr>
            </w:pPr>
            <w:r>
              <w:rPr>
                <w:rFonts w:ascii="华文中宋" w:eastAsia="华文中宋" w:hint="eastAsia"/>
                <w:b/>
                <w:sz w:val="21"/>
              </w:rPr>
              <w:t>重要程度</w:t>
            </w:r>
          </w:p>
        </w:tc>
      </w:tr>
      <w:tr>
        <w:trPr>
          <w:trHeight w:val="936" w:hRule="atLeast"/>
        </w:trPr>
        <w:tc>
          <w:tcPr>
            <w:tcW w:w="680" w:type="dxa"/>
          </w:tcPr>
          <w:p>
            <w:pPr>
              <w:pStyle w:val="TableParagraph"/>
              <w:spacing w:before="1"/>
              <w:rPr>
                <w:sz w:val="27"/>
              </w:rPr>
            </w:pPr>
          </w:p>
          <w:p>
            <w:pPr>
              <w:pStyle w:val="TableParagraph"/>
              <w:ind w:left="6"/>
              <w:jc w:val="center"/>
              <w:rPr>
                <w:rFonts w:ascii="Times New Roman"/>
                <w:sz w:val="21"/>
              </w:rPr>
            </w:pPr>
            <w:r>
              <w:rPr>
                <w:rFonts w:ascii="Times New Roman"/>
                <w:w w:val="99"/>
                <w:sz w:val="21"/>
              </w:rPr>
              <w:t>1</w:t>
            </w:r>
          </w:p>
        </w:tc>
        <w:tc>
          <w:tcPr>
            <w:tcW w:w="846" w:type="dxa"/>
          </w:tcPr>
          <w:p>
            <w:pPr>
              <w:pStyle w:val="TableParagraph"/>
              <w:spacing w:line="278" w:lineRule="auto" w:before="177"/>
              <w:ind w:left="213" w:right="97" w:hanging="106"/>
              <w:rPr>
                <w:sz w:val="21"/>
              </w:rPr>
            </w:pPr>
            <w:r>
              <w:rPr>
                <w:sz w:val="21"/>
              </w:rPr>
              <w:t>应用服务器</w:t>
            </w:r>
          </w:p>
        </w:tc>
        <w:tc>
          <w:tcPr>
            <w:tcW w:w="1276" w:type="dxa"/>
          </w:tcPr>
          <w:p>
            <w:pPr>
              <w:pStyle w:val="TableParagraph"/>
              <w:spacing w:line="329" w:lineRule="exact"/>
              <w:ind w:left="180"/>
              <w:rPr>
                <w:sz w:val="21"/>
              </w:rPr>
            </w:pPr>
            <w:r>
              <w:rPr>
                <w:rFonts w:ascii="华文仿宋" w:eastAsia="华文仿宋" w:hint="eastAsia"/>
                <w:sz w:val="21"/>
              </w:rPr>
              <w:t>XXX </w:t>
            </w:r>
            <w:r>
              <w:rPr>
                <w:sz w:val="21"/>
              </w:rPr>
              <w:t>大学</w:t>
            </w:r>
          </w:p>
          <w:p>
            <w:pPr>
              <w:pStyle w:val="TableParagraph"/>
              <w:spacing w:before="5"/>
              <w:ind w:left="113"/>
              <w:rPr>
                <w:sz w:val="21"/>
              </w:rPr>
            </w:pPr>
            <w:r>
              <w:rPr>
                <w:w w:val="95"/>
                <w:sz w:val="21"/>
              </w:rPr>
              <w:t>全流程数字</w:t>
            </w:r>
          </w:p>
          <w:p>
            <w:pPr>
              <w:pStyle w:val="TableParagraph"/>
              <w:spacing w:before="42"/>
              <w:ind w:left="113"/>
              <w:rPr>
                <w:sz w:val="21"/>
              </w:rPr>
            </w:pPr>
            <w:r>
              <w:rPr>
                <w:spacing w:val="-1"/>
                <w:w w:val="95"/>
                <w:sz w:val="21"/>
              </w:rPr>
              <w:t>化业务系统</w:t>
            </w:r>
          </w:p>
        </w:tc>
        <w:tc>
          <w:tcPr>
            <w:tcW w:w="850" w:type="dxa"/>
          </w:tcPr>
          <w:p>
            <w:pPr>
              <w:pStyle w:val="TableParagraph"/>
              <w:rPr>
                <w:sz w:val="26"/>
              </w:rPr>
            </w:pPr>
          </w:p>
          <w:p>
            <w:pPr>
              <w:pStyle w:val="TableParagraph"/>
              <w:ind w:left="10"/>
              <w:jc w:val="center"/>
              <w:rPr>
                <w:sz w:val="21"/>
              </w:rPr>
            </w:pPr>
            <w:r>
              <w:rPr>
                <w:w w:val="99"/>
                <w:sz w:val="21"/>
              </w:rPr>
              <w:t>×</w:t>
            </w:r>
          </w:p>
        </w:tc>
        <w:tc>
          <w:tcPr>
            <w:tcW w:w="1134" w:type="dxa"/>
          </w:tcPr>
          <w:p>
            <w:pPr>
              <w:pStyle w:val="TableParagraph"/>
              <w:spacing w:before="1"/>
              <w:rPr>
                <w:sz w:val="23"/>
              </w:rPr>
            </w:pPr>
          </w:p>
          <w:p>
            <w:pPr>
              <w:pStyle w:val="TableParagraph"/>
              <w:ind w:left="126" w:right="118"/>
              <w:jc w:val="center"/>
              <w:rPr>
                <w:rFonts w:ascii="华文仿宋"/>
                <w:sz w:val="21"/>
              </w:rPr>
            </w:pPr>
            <w:r>
              <w:rPr>
                <w:rFonts w:ascii="华文仿宋"/>
                <w:sz w:val="21"/>
              </w:rPr>
              <w:t>XXX</w:t>
            </w:r>
          </w:p>
        </w:tc>
        <w:tc>
          <w:tcPr>
            <w:tcW w:w="1134" w:type="dxa"/>
          </w:tcPr>
          <w:p>
            <w:pPr>
              <w:pStyle w:val="TableParagraph"/>
              <w:rPr>
                <w:sz w:val="26"/>
              </w:rPr>
            </w:pPr>
          </w:p>
          <w:p>
            <w:pPr>
              <w:pStyle w:val="TableParagraph"/>
              <w:ind w:left="7"/>
              <w:jc w:val="center"/>
              <w:rPr>
                <w:sz w:val="21"/>
              </w:rPr>
            </w:pPr>
            <w:r>
              <w:rPr>
                <w:w w:val="99"/>
                <w:sz w:val="21"/>
              </w:rPr>
              <w:t>-</w:t>
            </w:r>
          </w:p>
        </w:tc>
        <w:tc>
          <w:tcPr>
            <w:tcW w:w="851" w:type="dxa"/>
          </w:tcPr>
          <w:p>
            <w:pPr>
              <w:pStyle w:val="TableParagraph"/>
              <w:spacing w:line="278" w:lineRule="auto" w:before="177"/>
              <w:ind w:left="214" w:right="83" w:hanging="106"/>
              <w:rPr>
                <w:sz w:val="21"/>
              </w:rPr>
            </w:pPr>
            <w:r>
              <w:rPr>
                <w:sz w:val="21"/>
              </w:rPr>
              <w:t>Tomcat V8.0</w:t>
            </w:r>
          </w:p>
        </w:tc>
        <w:tc>
          <w:tcPr>
            <w:tcW w:w="1417" w:type="dxa"/>
          </w:tcPr>
          <w:p>
            <w:pPr>
              <w:pStyle w:val="TableParagraph"/>
              <w:spacing w:before="1"/>
              <w:rPr>
                <w:sz w:val="23"/>
              </w:rPr>
            </w:pPr>
          </w:p>
          <w:p>
            <w:pPr>
              <w:pStyle w:val="TableParagraph"/>
              <w:ind w:left="343" w:right="333"/>
              <w:jc w:val="center"/>
              <w:rPr>
                <w:rFonts w:ascii="华文仿宋"/>
                <w:sz w:val="21"/>
              </w:rPr>
            </w:pPr>
            <w:r>
              <w:rPr>
                <w:rFonts w:ascii="华文仿宋"/>
                <w:sz w:val="21"/>
              </w:rPr>
              <w:t>XXX</w:t>
            </w:r>
          </w:p>
        </w:tc>
        <w:tc>
          <w:tcPr>
            <w:tcW w:w="709" w:type="dxa"/>
          </w:tcPr>
          <w:p>
            <w:pPr>
              <w:pStyle w:val="TableParagraph"/>
              <w:spacing w:line="278" w:lineRule="auto" w:before="177"/>
              <w:ind w:left="142" w:right="136"/>
              <w:rPr>
                <w:sz w:val="21"/>
              </w:rPr>
            </w:pPr>
            <w:r>
              <w:rPr>
                <w:sz w:val="21"/>
              </w:rPr>
              <w:t>非常重要</w:t>
            </w:r>
          </w:p>
        </w:tc>
      </w:tr>
      <w:tr>
        <w:trPr>
          <w:trHeight w:val="935" w:hRule="atLeast"/>
        </w:trPr>
        <w:tc>
          <w:tcPr>
            <w:tcW w:w="680" w:type="dxa"/>
          </w:tcPr>
          <w:p>
            <w:pPr>
              <w:pStyle w:val="TableParagraph"/>
              <w:spacing w:before="1"/>
              <w:rPr>
                <w:sz w:val="27"/>
              </w:rPr>
            </w:pPr>
          </w:p>
          <w:p>
            <w:pPr>
              <w:pStyle w:val="TableParagraph"/>
              <w:ind w:left="6"/>
              <w:jc w:val="center"/>
              <w:rPr>
                <w:rFonts w:ascii="Times New Roman"/>
                <w:sz w:val="21"/>
              </w:rPr>
            </w:pPr>
            <w:r>
              <w:rPr>
                <w:rFonts w:ascii="Times New Roman"/>
                <w:w w:val="99"/>
                <w:sz w:val="21"/>
              </w:rPr>
              <w:t>2</w:t>
            </w:r>
          </w:p>
        </w:tc>
        <w:tc>
          <w:tcPr>
            <w:tcW w:w="846" w:type="dxa"/>
          </w:tcPr>
          <w:p>
            <w:pPr>
              <w:pStyle w:val="TableParagraph"/>
              <w:spacing w:line="278" w:lineRule="auto" w:before="177"/>
              <w:ind w:left="107" w:right="97"/>
              <w:rPr>
                <w:sz w:val="21"/>
              </w:rPr>
            </w:pPr>
            <w:r>
              <w:rPr>
                <w:sz w:val="21"/>
              </w:rPr>
              <w:t>数据库服务器</w:t>
            </w:r>
          </w:p>
        </w:tc>
        <w:tc>
          <w:tcPr>
            <w:tcW w:w="1276" w:type="dxa"/>
          </w:tcPr>
          <w:p>
            <w:pPr>
              <w:pStyle w:val="TableParagraph"/>
              <w:spacing w:line="328" w:lineRule="exact"/>
              <w:ind w:left="180"/>
              <w:rPr>
                <w:sz w:val="21"/>
              </w:rPr>
            </w:pPr>
            <w:r>
              <w:rPr>
                <w:rFonts w:ascii="华文仿宋" w:eastAsia="华文仿宋" w:hint="eastAsia"/>
                <w:sz w:val="21"/>
              </w:rPr>
              <w:t>XXX </w:t>
            </w:r>
            <w:r>
              <w:rPr>
                <w:sz w:val="21"/>
              </w:rPr>
              <w:t>大学</w:t>
            </w:r>
          </w:p>
          <w:p>
            <w:pPr>
              <w:pStyle w:val="TableParagraph"/>
              <w:spacing w:before="4"/>
              <w:ind w:left="113"/>
              <w:rPr>
                <w:sz w:val="21"/>
              </w:rPr>
            </w:pPr>
            <w:r>
              <w:rPr>
                <w:w w:val="95"/>
                <w:sz w:val="21"/>
              </w:rPr>
              <w:t>全流程数字</w:t>
            </w:r>
          </w:p>
          <w:p>
            <w:pPr>
              <w:pStyle w:val="TableParagraph"/>
              <w:spacing w:before="43"/>
              <w:ind w:left="113"/>
              <w:rPr>
                <w:sz w:val="21"/>
              </w:rPr>
            </w:pPr>
            <w:r>
              <w:rPr>
                <w:spacing w:val="-1"/>
                <w:w w:val="95"/>
                <w:sz w:val="21"/>
              </w:rPr>
              <w:t>化业务系统</w:t>
            </w:r>
          </w:p>
        </w:tc>
        <w:tc>
          <w:tcPr>
            <w:tcW w:w="850" w:type="dxa"/>
          </w:tcPr>
          <w:p>
            <w:pPr>
              <w:pStyle w:val="TableParagraph"/>
              <w:rPr>
                <w:sz w:val="26"/>
              </w:rPr>
            </w:pPr>
          </w:p>
          <w:p>
            <w:pPr>
              <w:pStyle w:val="TableParagraph"/>
              <w:ind w:left="10"/>
              <w:jc w:val="center"/>
              <w:rPr>
                <w:sz w:val="21"/>
              </w:rPr>
            </w:pPr>
            <w:r>
              <w:rPr>
                <w:w w:val="99"/>
                <w:sz w:val="21"/>
              </w:rPr>
              <w:t>×</w:t>
            </w:r>
          </w:p>
        </w:tc>
        <w:tc>
          <w:tcPr>
            <w:tcW w:w="1134" w:type="dxa"/>
          </w:tcPr>
          <w:p>
            <w:pPr>
              <w:pStyle w:val="TableParagraph"/>
              <w:spacing w:before="1"/>
              <w:rPr>
                <w:sz w:val="23"/>
              </w:rPr>
            </w:pPr>
          </w:p>
          <w:p>
            <w:pPr>
              <w:pStyle w:val="TableParagraph"/>
              <w:ind w:left="126" w:right="118"/>
              <w:jc w:val="center"/>
              <w:rPr>
                <w:rFonts w:ascii="华文仿宋"/>
                <w:sz w:val="21"/>
              </w:rPr>
            </w:pPr>
            <w:r>
              <w:rPr>
                <w:rFonts w:ascii="华文仿宋"/>
                <w:sz w:val="21"/>
              </w:rPr>
              <w:t>XXX</w:t>
            </w:r>
          </w:p>
        </w:tc>
        <w:tc>
          <w:tcPr>
            <w:tcW w:w="1134" w:type="dxa"/>
          </w:tcPr>
          <w:p>
            <w:pPr>
              <w:pStyle w:val="TableParagraph"/>
              <w:spacing w:before="1"/>
              <w:rPr>
                <w:sz w:val="23"/>
              </w:rPr>
            </w:pPr>
          </w:p>
          <w:p>
            <w:pPr>
              <w:pStyle w:val="TableParagraph"/>
              <w:ind w:left="126" w:right="116"/>
              <w:jc w:val="center"/>
              <w:rPr>
                <w:rFonts w:ascii="华文仿宋"/>
                <w:sz w:val="21"/>
              </w:rPr>
            </w:pPr>
            <w:r>
              <w:rPr>
                <w:rFonts w:ascii="华文仿宋"/>
                <w:sz w:val="21"/>
              </w:rPr>
              <w:t>Oracle 11</w:t>
            </w:r>
          </w:p>
        </w:tc>
        <w:tc>
          <w:tcPr>
            <w:tcW w:w="851" w:type="dxa"/>
          </w:tcPr>
          <w:p>
            <w:pPr>
              <w:pStyle w:val="TableParagraph"/>
              <w:rPr>
                <w:sz w:val="26"/>
              </w:rPr>
            </w:pPr>
          </w:p>
          <w:p>
            <w:pPr>
              <w:pStyle w:val="TableParagraph"/>
              <w:ind w:left="9"/>
              <w:jc w:val="center"/>
              <w:rPr>
                <w:sz w:val="21"/>
              </w:rPr>
            </w:pPr>
            <w:r>
              <w:rPr>
                <w:w w:val="99"/>
                <w:sz w:val="21"/>
              </w:rPr>
              <w:t>-</w:t>
            </w:r>
          </w:p>
        </w:tc>
        <w:tc>
          <w:tcPr>
            <w:tcW w:w="1417" w:type="dxa"/>
          </w:tcPr>
          <w:p>
            <w:pPr>
              <w:pStyle w:val="TableParagraph"/>
              <w:spacing w:before="1"/>
              <w:rPr>
                <w:sz w:val="23"/>
              </w:rPr>
            </w:pPr>
          </w:p>
          <w:p>
            <w:pPr>
              <w:pStyle w:val="TableParagraph"/>
              <w:ind w:left="343" w:right="333"/>
              <w:jc w:val="center"/>
              <w:rPr>
                <w:rFonts w:ascii="华文仿宋"/>
                <w:sz w:val="21"/>
              </w:rPr>
            </w:pPr>
            <w:r>
              <w:rPr>
                <w:rFonts w:ascii="华文仿宋"/>
                <w:sz w:val="21"/>
              </w:rPr>
              <w:t>XXX</w:t>
            </w:r>
          </w:p>
        </w:tc>
        <w:tc>
          <w:tcPr>
            <w:tcW w:w="709" w:type="dxa"/>
          </w:tcPr>
          <w:p>
            <w:pPr>
              <w:pStyle w:val="TableParagraph"/>
              <w:spacing w:line="278" w:lineRule="auto" w:before="177"/>
              <w:ind w:left="142" w:right="136"/>
              <w:rPr>
                <w:sz w:val="21"/>
              </w:rPr>
            </w:pPr>
            <w:r>
              <w:rPr>
                <w:sz w:val="21"/>
              </w:rPr>
              <w:t>非常重要</w:t>
            </w:r>
          </w:p>
        </w:tc>
      </w:tr>
      <w:tr>
        <w:trPr>
          <w:trHeight w:val="936" w:hRule="atLeast"/>
        </w:trPr>
        <w:tc>
          <w:tcPr>
            <w:tcW w:w="680" w:type="dxa"/>
          </w:tcPr>
          <w:p>
            <w:pPr>
              <w:pStyle w:val="TableParagraph"/>
              <w:rPr>
                <w:sz w:val="27"/>
              </w:rPr>
            </w:pPr>
          </w:p>
          <w:p>
            <w:pPr>
              <w:pStyle w:val="TableParagraph"/>
              <w:spacing w:before="1"/>
              <w:ind w:left="6"/>
              <w:jc w:val="center"/>
              <w:rPr>
                <w:rFonts w:ascii="Times New Roman"/>
                <w:sz w:val="21"/>
              </w:rPr>
            </w:pPr>
            <w:r>
              <w:rPr>
                <w:rFonts w:ascii="Times New Roman"/>
                <w:w w:val="99"/>
                <w:sz w:val="21"/>
              </w:rPr>
              <w:t>3</w:t>
            </w:r>
          </w:p>
        </w:tc>
        <w:tc>
          <w:tcPr>
            <w:tcW w:w="846" w:type="dxa"/>
          </w:tcPr>
          <w:p>
            <w:pPr>
              <w:pStyle w:val="TableParagraph"/>
              <w:spacing w:line="278" w:lineRule="auto" w:before="176"/>
              <w:ind w:left="213" w:right="97" w:hanging="106"/>
              <w:rPr>
                <w:sz w:val="21"/>
              </w:rPr>
            </w:pPr>
            <w:r>
              <w:rPr>
                <w:sz w:val="21"/>
              </w:rPr>
              <w:t>反代服务器</w:t>
            </w:r>
          </w:p>
        </w:tc>
        <w:tc>
          <w:tcPr>
            <w:tcW w:w="1276" w:type="dxa"/>
          </w:tcPr>
          <w:p>
            <w:pPr>
              <w:pStyle w:val="TableParagraph"/>
              <w:spacing w:line="328" w:lineRule="exact"/>
              <w:ind w:left="180"/>
              <w:rPr>
                <w:sz w:val="21"/>
              </w:rPr>
            </w:pPr>
            <w:r>
              <w:rPr>
                <w:rFonts w:ascii="华文仿宋" w:eastAsia="华文仿宋" w:hint="eastAsia"/>
                <w:sz w:val="21"/>
              </w:rPr>
              <w:t>XXX </w:t>
            </w:r>
            <w:r>
              <w:rPr>
                <w:sz w:val="21"/>
              </w:rPr>
              <w:t>大学</w:t>
            </w:r>
          </w:p>
          <w:p>
            <w:pPr>
              <w:pStyle w:val="TableParagraph"/>
              <w:spacing w:before="5"/>
              <w:ind w:left="113"/>
              <w:rPr>
                <w:sz w:val="21"/>
              </w:rPr>
            </w:pPr>
            <w:r>
              <w:rPr>
                <w:w w:val="95"/>
                <w:sz w:val="21"/>
              </w:rPr>
              <w:t>全流程数字</w:t>
            </w:r>
          </w:p>
          <w:p>
            <w:pPr>
              <w:pStyle w:val="TableParagraph"/>
              <w:spacing w:before="42"/>
              <w:ind w:left="113"/>
              <w:rPr>
                <w:sz w:val="21"/>
              </w:rPr>
            </w:pPr>
            <w:r>
              <w:rPr>
                <w:spacing w:val="-1"/>
                <w:w w:val="95"/>
                <w:sz w:val="21"/>
              </w:rPr>
              <w:t>化业务系统</w:t>
            </w:r>
          </w:p>
        </w:tc>
        <w:tc>
          <w:tcPr>
            <w:tcW w:w="850" w:type="dxa"/>
          </w:tcPr>
          <w:p>
            <w:pPr>
              <w:pStyle w:val="TableParagraph"/>
              <w:spacing w:before="12"/>
              <w:rPr>
                <w:sz w:val="25"/>
              </w:rPr>
            </w:pPr>
          </w:p>
          <w:p>
            <w:pPr>
              <w:pStyle w:val="TableParagraph"/>
              <w:ind w:left="10"/>
              <w:jc w:val="center"/>
              <w:rPr>
                <w:sz w:val="21"/>
              </w:rPr>
            </w:pPr>
            <w:r>
              <w:rPr>
                <w:w w:val="99"/>
                <w:sz w:val="21"/>
              </w:rPr>
              <w:t>×</w:t>
            </w:r>
          </w:p>
        </w:tc>
        <w:tc>
          <w:tcPr>
            <w:tcW w:w="1134" w:type="dxa"/>
          </w:tcPr>
          <w:p>
            <w:pPr>
              <w:pStyle w:val="TableParagraph"/>
              <w:rPr>
                <w:sz w:val="23"/>
              </w:rPr>
            </w:pPr>
          </w:p>
          <w:p>
            <w:pPr>
              <w:pStyle w:val="TableParagraph"/>
              <w:spacing w:before="1"/>
              <w:ind w:left="126" w:right="118"/>
              <w:jc w:val="center"/>
              <w:rPr>
                <w:rFonts w:ascii="华文仿宋"/>
                <w:sz w:val="21"/>
              </w:rPr>
            </w:pPr>
            <w:r>
              <w:rPr>
                <w:rFonts w:ascii="华文仿宋"/>
                <w:sz w:val="21"/>
              </w:rPr>
              <w:t>XXX</w:t>
            </w:r>
          </w:p>
        </w:tc>
        <w:tc>
          <w:tcPr>
            <w:tcW w:w="1134" w:type="dxa"/>
          </w:tcPr>
          <w:p>
            <w:pPr>
              <w:pStyle w:val="TableParagraph"/>
              <w:spacing w:before="12"/>
              <w:rPr>
                <w:sz w:val="25"/>
              </w:rPr>
            </w:pPr>
          </w:p>
          <w:p>
            <w:pPr>
              <w:pStyle w:val="TableParagraph"/>
              <w:ind w:left="7"/>
              <w:jc w:val="center"/>
              <w:rPr>
                <w:sz w:val="21"/>
              </w:rPr>
            </w:pPr>
            <w:r>
              <w:rPr>
                <w:w w:val="99"/>
                <w:sz w:val="21"/>
              </w:rPr>
              <w:t>-</w:t>
            </w:r>
          </w:p>
        </w:tc>
        <w:tc>
          <w:tcPr>
            <w:tcW w:w="851" w:type="dxa"/>
          </w:tcPr>
          <w:p>
            <w:pPr>
              <w:pStyle w:val="TableParagraph"/>
              <w:spacing w:line="218" w:lineRule="auto" w:before="160"/>
              <w:ind w:left="183" w:right="154" w:hanging="12"/>
              <w:rPr>
                <w:rFonts w:ascii="华文仿宋"/>
                <w:sz w:val="21"/>
              </w:rPr>
            </w:pPr>
            <w:r>
              <w:rPr>
                <w:rFonts w:ascii="华文仿宋"/>
                <w:w w:val="95"/>
                <w:sz w:val="21"/>
              </w:rPr>
              <w:t>Nginx </w:t>
            </w:r>
            <w:r>
              <w:rPr>
                <w:rFonts w:ascii="华文仿宋"/>
                <w:sz w:val="21"/>
              </w:rPr>
              <w:t>V1.18</w:t>
            </w:r>
          </w:p>
        </w:tc>
        <w:tc>
          <w:tcPr>
            <w:tcW w:w="1417" w:type="dxa"/>
          </w:tcPr>
          <w:p>
            <w:pPr>
              <w:pStyle w:val="TableParagraph"/>
              <w:rPr>
                <w:sz w:val="23"/>
              </w:rPr>
            </w:pPr>
          </w:p>
          <w:p>
            <w:pPr>
              <w:pStyle w:val="TableParagraph"/>
              <w:spacing w:before="1"/>
              <w:ind w:left="343" w:right="333"/>
              <w:jc w:val="center"/>
              <w:rPr>
                <w:rFonts w:ascii="华文仿宋"/>
                <w:sz w:val="21"/>
              </w:rPr>
            </w:pPr>
            <w:r>
              <w:rPr>
                <w:rFonts w:ascii="华文仿宋"/>
                <w:sz w:val="21"/>
              </w:rPr>
              <w:t>XXX</w:t>
            </w:r>
          </w:p>
        </w:tc>
        <w:tc>
          <w:tcPr>
            <w:tcW w:w="709" w:type="dxa"/>
          </w:tcPr>
          <w:p>
            <w:pPr>
              <w:pStyle w:val="TableParagraph"/>
              <w:spacing w:line="278" w:lineRule="auto" w:before="176"/>
              <w:ind w:left="142" w:right="136"/>
              <w:rPr>
                <w:sz w:val="21"/>
              </w:rPr>
            </w:pPr>
            <w:r>
              <w:rPr>
                <w:sz w:val="21"/>
              </w:rPr>
              <w:t>非常重要</w:t>
            </w:r>
          </w:p>
        </w:tc>
      </w:tr>
    </w:tbl>
    <w:p>
      <w:pPr>
        <w:pStyle w:val="BodyText"/>
        <w:spacing w:before="2"/>
        <w:rPr>
          <w:sz w:val="26"/>
        </w:rPr>
      </w:pPr>
    </w:p>
    <w:p>
      <w:pPr>
        <w:spacing w:after="0"/>
        <w:rPr>
          <w:sz w:val="26"/>
        </w:rPr>
        <w:sectPr>
          <w:type w:val="continuous"/>
          <w:pgSz w:w="11910" w:h="16840"/>
          <w:pgMar w:top="1360" w:bottom="1180" w:left="1260" w:right="1060"/>
        </w:sectPr>
      </w:pPr>
    </w:p>
    <w:p>
      <w:pPr>
        <w:pStyle w:val="Heading3"/>
        <w:numPr>
          <w:ilvl w:val="2"/>
          <w:numId w:val="2"/>
        </w:numPr>
        <w:tabs>
          <w:tab w:pos="1404" w:val="left" w:leader="none"/>
        </w:tabs>
        <w:spacing w:line="240" w:lineRule="auto" w:before="69" w:after="0"/>
        <w:ind w:left="1404" w:right="0" w:hanging="725"/>
        <w:jc w:val="left"/>
      </w:pPr>
      <w:bookmarkStart w:name="2.4.5终端/现场设备" w:id="43"/>
      <w:bookmarkEnd w:id="43"/>
      <w:r>
        <w:rPr>
          <w:b w:val="0"/>
        </w:rPr>
      </w:r>
      <w:bookmarkStart w:name="_bookmark14" w:id="44"/>
      <w:bookmarkEnd w:id="44"/>
      <w:r>
        <w:rPr>
          <w:b w:val="0"/>
        </w:rPr>
      </w:r>
      <w:bookmarkStart w:name="_bookmark14" w:id="45"/>
      <w:bookmarkEnd w:id="45"/>
      <w:r>
        <w:rPr/>
        <w:t>终端</w:t>
      </w:r>
      <w:r>
        <w:rPr/>
        <w:t>/</w:t>
      </w:r>
      <w:r>
        <w:rPr>
          <w:spacing w:val="-5"/>
        </w:rPr>
        <w:t>现场设备</w:t>
      </w:r>
    </w:p>
    <w:p>
      <w:pPr>
        <w:pStyle w:val="BodyText"/>
        <w:rPr>
          <w:rFonts w:ascii="华文中宋"/>
          <w:b/>
        </w:rPr>
      </w:pPr>
      <w:r>
        <w:rPr/>
        <w:br w:type="column"/>
      </w:r>
      <w:r>
        <w:rPr>
          <w:rFonts w:ascii="华文中宋"/>
          <w:b/>
        </w:rPr>
      </w:r>
    </w:p>
    <w:p>
      <w:pPr>
        <w:pStyle w:val="BodyText"/>
        <w:spacing w:before="194"/>
        <w:ind w:left="612"/>
      </w:pPr>
      <w:r>
        <w:rPr/>
        <w:t>表 2- 6 终端/现场设备</w:t>
      </w:r>
    </w:p>
    <w:p>
      <w:pPr>
        <w:spacing w:after="0"/>
        <w:sectPr>
          <w:type w:val="continuous"/>
          <w:pgSz w:w="11910" w:h="16840"/>
          <w:pgMar w:top="1360" w:bottom="1180" w:left="1260" w:right="1060"/>
          <w:cols w:num="2" w:equalWidth="0">
            <w:col w:w="2989" w:space="40"/>
            <w:col w:w="6561"/>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405"/>
        <w:gridCol w:w="1005"/>
        <w:gridCol w:w="1559"/>
        <w:gridCol w:w="1701"/>
        <w:gridCol w:w="1701"/>
        <w:gridCol w:w="709"/>
      </w:tblGrid>
      <w:tr>
        <w:trPr>
          <w:trHeight w:val="623" w:hRule="atLeast"/>
        </w:trPr>
        <w:tc>
          <w:tcPr>
            <w:tcW w:w="675" w:type="dxa"/>
            <w:shd w:val="clear" w:color="auto" w:fill="A4A4A4"/>
          </w:tcPr>
          <w:p>
            <w:pPr>
              <w:pStyle w:val="TableParagraph"/>
              <w:spacing w:before="145"/>
              <w:ind w:left="107" w:right="97"/>
              <w:jc w:val="center"/>
              <w:rPr>
                <w:rFonts w:ascii="华文中宋" w:eastAsia="华文中宋" w:hint="eastAsia"/>
                <w:b/>
                <w:sz w:val="21"/>
              </w:rPr>
            </w:pPr>
            <w:r>
              <w:rPr>
                <w:rFonts w:ascii="华文中宋" w:eastAsia="华文中宋" w:hint="eastAsia"/>
                <w:b/>
                <w:sz w:val="21"/>
              </w:rPr>
              <w:t>序号</w:t>
            </w:r>
          </w:p>
        </w:tc>
        <w:tc>
          <w:tcPr>
            <w:tcW w:w="1405" w:type="dxa"/>
            <w:shd w:val="clear" w:color="auto" w:fill="A4A4A4"/>
          </w:tcPr>
          <w:p>
            <w:pPr>
              <w:pStyle w:val="TableParagraph"/>
              <w:spacing w:before="145"/>
              <w:ind w:left="259" w:right="253"/>
              <w:jc w:val="center"/>
              <w:rPr>
                <w:rFonts w:ascii="华文中宋" w:eastAsia="华文中宋" w:hint="eastAsia"/>
                <w:b/>
                <w:sz w:val="21"/>
              </w:rPr>
            </w:pPr>
            <w:r>
              <w:rPr>
                <w:rFonts w:ascii="华文中宋" w:eastAsia="华文中宋" w:hint="eastAsia"/>
                <w:b/>
                <w:sz w:val="21"/>
              </w:rPr>
              <w:t>设备名称</w:t>
            </w:r>
          </w:p>
        </w:tc>
        <w:tc>
          <w:tcPr>
            <w:tcW w:w="1005" w:type="dxa"/>
            <w:shd w:val="clear" w:color="auto" w:fill="A4A4A4"/>
          </w:tcPr>
          <w:p>
            <w:pPr>
              <w:pStyle w:val="TableParagraph"/>
              <w:spacing w:line="312" w:lineRule="exact"/>
              <w:ind w:left="185"/>
              <w:rPr>
                <w:rFonts w:ascii="华文中宋" w:eastAsia="华文中宋" w:hint="eastAsia"/>
                <w:b/>
                <w:sz w:val="21"/>
              </w:rPr>
            </w:pPr>
            <w:r>
              <w:rPr>
                <w:rFonts w:ascii="华文中宋" w:eastAsia="华文中宋" w:hint="eastAsia"/>
                <w:b/>
                <w:w w:val="95"/>
                <w:sz w:val="21"/>
              </w:rPr>
              <w:t>是否虚</w:t>
            </w:r>
          </w:p>
          <w:p>
            <w:pPr>
              <w:pStyle w:val="TableParagraph"/>
              <w:spacing w:line="292" w:lineRule="exact"/>
              <w:ind w:left="185"/>
              <w:rPr>
                <w:rFonts w:ascii="华文中宋" w:eastAsia="华文中宋" w:hint="eastAsia"/>
                <w:b/>
                <w:sz w:val="21"/>
              </w:rPr>
            </w:pPr>
            <w:r>
              <w:rPr>
                <w:rFonts w:ascii="华文中宋" w:eastAsia="华文中宋" w:hint="eastAsia"/>
                <w:b/>
                <w:w w:val="95"/>
                <w:sz w:val="21"/>
              </w:rPr>
              <w:t>拟设备</w:t>
            </w:r>
          </w:p>
        </w:tc>
        <w:tc>
          <w:tcPr>
            <w:tcW w:w="1559" w:type="dxa"/>
            <w:shd w:val="clear" w:color="auto" w:fill="A4A4A4"/>
          </w:tcPr>
          <w:p>
            <w:pPr>
              <w:pStyle w:val="TableParagraph"/>
              <w:spacing w:line="312" w:lineRule="exact"/>
              <w:ind w:left="191"/>
              <w:rPr>
                <w:rFonts w:ascii="华文中宋" w:eastAsia="华文中宋" w:hint="eastAsia"/>
                <w:b/>
                <w:sz w:val="21"/>
              </w:rPr>
            </w:pPr>
            <w:r>
              <w:rPr>
                <w:rFonts w:ascii="华文中宋" w:eastAsia="华文中宋" w:hint="eastAsia"/>
                <w:b/>
                <w:sz w:val="21"/>
              </w:rPr>
              <w:t>操作系统/控</w:t>
            </w:r>
          </w:p>
          <w:p>
            <w:pPr>
              <w:pStyle w:val="TableParagraph"/>
              <w:spacing w:line="292" w:lineRule="exact"/>
              <w:ind w:left="148"/>
              <w:rPr>
                <w:rFonts w:ascii="华文中宋" w:eastAsia="华文中宋" w:hint="eastAsia"/>
                <w:b/>
                <w:sz w:val="21"/>
              </w:rPr>
            </w:pPr>
            <w:r>
              <w:rPr>
                <w:rFonts w:ascii="华文中宋" w:eastAsia="华文中宋" w:hint="eastAsia"/>
                <w:b/>
                <w:sz w:val="21"/>
              </w:rPr>
              <w:t>制软件及版本</w:t>
            </w:r>
          </w:p>
        </w:tc>
        <w:tc>
          <w:tcPr>
            <w:tcW w:w="1701" w:type="dxa"/>
            <w:shd w:val="clear" w:color="auto" w:fill="A4A4A4"/>
          </w:tcPr>
          <w:p>
            <w:pPr>
              <w:pStyle w:val="TableParagraph"/>
              <w:spacing w:before="145"/>
              <w:ind w:left="88" w:right="79"/>
              <w:jc w:val="center"/>
              <w:rPr>
                <w:rFonts w:ascii="华文中宋" w:eastAsia="华文中宋" w:hint="eastAsia"/>
                <w:b/>
                <w:sz w:val="21"/>
              </w:rPr>
            </w:pPr>
            <w:r>
              <w:rPr>
                <w:rFonts w:ascii="华文中宋" w:eastAsia="华文中宋" w:hint="eastAsia"/>
                <w:b/>
                <w:sz w:val="21"/>
              </w:rPr>
              <w:t>设备类别/用途</w:t>
            </w:r>
          </w:p>
        </w:tc>
        <w:tc>
          <w:tcPr>
            <w:tcW w:w="1701" w:type="dxa"/>
            <w:shd w:val="clear" w:color="auto" w:fill="A4A4A4"/>
          </w:tcPr>
          <w:p>
            <w:pPr>
              <w:pStyle w:val="TableParagraph"/>
              <w:spacing w:before="145"/>
              <w:ind w:left="88" w:right="78"/>
              <w:jc w:val="center"/>
              <w:rPr>
                <w:rFonts w:ascii="华文中宋" w:eastAsia="华文中宋" w:hint="eastAsia"/>
                <w:b/>
                <w:sz w:val="21"/>
              </w:rPr>
            </w:pPr>
            <w:r>
              <w:rPr>
                <w:rFonts w:ascii="华文中宋" w:eastAsia="华文中宋" w:hint="eastAsia"/>
                <w:b/>
                <w:sz w:val="21"/>
              </w:rPr>
              <w:t>IP 地址</w:t>
            </w:r>
          </w:p>
        </w:tc>
        <w:tc>
          <w:tcPr>
            <w:tcW w:w="709" w:type="dxa"/>
            <w:shd w:val="clear" w:color="auto" w:fill="A4A4A4"/>
          </w:tcPr>
          <w:p>
            <w:pPr>
              <w:pStyle w:val="TableParagraph"/>
              <w:spacing w:line="312" w:lineRule="exact"/>
              <w:ind w:left="143"/>
              <w:rPr>
                <w:rFonts w:ascii="华文中宋" w:eastAsia="华文中宋" w:hint="eastAsia"/>
                <w:b/>
                <w:sz w:val="21"/>
              </w:rPr>
            </w:pPr>
            <w:r>
              <w:rPr>
                <w:rFonts w:ascii="华文中宋" w:eastAsia="华文中宋" w:hint="eastAsia"/>
                <w:b/>
                <w:w w:val="95"/>
                <w:sz w:val="21"/>
              </w:rPr>
              <w:t>重要</w:t>
            </w:r>
          </w:p>
          <w:p>
            <w:pPr>
              <w:pStyle w:val="TableParagraph"/>
              <w:spacing w:line="292" w:lineRule="exact"/>
              <w:ind w:left="143"/>
              <w:rPr>
                <w:rFonts w:ascii="华文中宋" w:eastAsia="华文中宋" w:hint="eastAsia"/>
                <w:b/>
                <w:sz w:val="21"/>
              </w:rPr>
            </w:pPr>
            <w:r>
              <w:rPr>
                <w:rFonts w:ascii="华文中宋" w:eastAsia="华文中宋" w:hint="eastAsia"/>
                <w:b/>
                <w:w w:val="95"/>
                <w:sz w:val="21"/>
              </w:rPr>
              <w:t>程度</w:t>
            </w:r>
          </w:p>
        </w:tc>
      </w:tr>
      <w:tr>
        <w:trPr>
          <w:trHeight w:val="623" w:hRule="atLeast"/>
        </w:trPr>
        <w:tc>
          <w:tcPr>
            <w:tcW w:w="675" w:type="dxa"/>
          </w:tcPr>
          <w:p>
            <w:pPr>
              <w:pStyle w:val="TableParagraph"/>
              <w:spacing w:before="190"/>
              <w:ind w:left="6"/>
              <w:jc w:val="center"/>
              <w:rPr>
                <w:rFonts w:ascii="Times New Roman"/>
                <w:sz w:val="21"/>
              </w:rPr>
            </w:pPr>
            <w:r>
              <w:rPr>
                <w:rFonts w:ascii="Times New Roman"/>
                <w:w w:val="99"/>
                <w:sz w:val="21"/>
              </w:rPr>
              <w:t>1</w:t>
            </w:r>
          </w:p>
        </w:tc>
        <w:tc>
          <w:tcPr>
            <w:tcW w:w="1405" w:type="dxa"/>
          </w:tcPr>
          <w:p>
            <w:pPr>
              <w:pStyle w:val="TableParagraph"/>
              <w:spacing w:before="176"/>
              <w:ind w:left="257" w:right="254"/>
              <w:jc w:val="center"/>
              <w:rPr>
                <w:sz w:val="21"/>
              </w:rPr>
            </w:pPr>
            <w:r>
              <w:rPr>
                <w:sz w:val="21"/>
              </w:rPr>
              <w:t>运维终端</w:t>
            </w:r>
          </w:p>
        </w:tc>
        <w:tc>
          <w:tcPr>
            <w:tcW w:w="1005" w:type="dxa"/>
          </w:tcPr>
          <w:p>
            <w:pPr>
              <w:pStyle w:val="TableParagraph"/>
              <w:spacing w:before="176"/>
              <w:ind w:left="8"/>
              <w:jc w:val="center"/>
              <w:rPr>
                <w:sz w:val="21"/>
              </w:rPr>
            </w:pPr>
            <w:r>
              <w:rPr>
                <w:w w:val="99"/>
                <w:sz w:val="21"/>
              </w:rPr>
              <w:t>×</w:t>
            </w:r>
          </w:p>
        </w:tc>
        <w:tc>
          <w:tcPr>
            <w:tcW w:w="1559" w:type="dxa"/>
          </w:tcPr>
          <w:p>
            <w:pPr>
              <w:pStyle w:val="TableParagraph"/>
              <w:spacing w:line="328" w:lineRule="exact"/>
              <w:ind w:left="119" w:right="107"/>
              <w:jc w:val="center"/>
              <w:rPr>
                <w:sz w:val="21"/>
              </w:rPr>
            </w:pPr>
            <w:r>
              <w:rPr>
                <w:rFonts w:ascii="华文仿宋" w:eastAsia="华文仿宋" w:hint="eastAsia"/>
                <w:sz w:val="21"/>
              </w:rPr>
              <w:t>Windows 10 </w:t>
            </w:r>
            <w:r>
              <w:rPr>
                <w:sz w:val="21"/>
              </w:rPr>
              <w:t>专</w:t>
            </w:r>
          </w:p>
          <w:p>
            <w:pPr>
              <w:pStyle w:val="TableParagraph"/>
              <w:spacing w:before="4"/>
              <w:ind w:left="112" w:right="107"/>
              <w:jc w:val="center"/>
              <w:rPr>
                <w:sz w:val="21"/>
              </w:rPr>
            </w:pPr>
            <w:r>
              <w:rPr>
                <w:sz w:val="21"/>
              </w:rPr>
              <w:t>业版</w:t>
            </w:r>
          </w:p>
        </w:tc>
        <w:tc>
          <w:tcPr>
            <w:tcW w:w="1701" w:type="dxa"/>
          </w:tcPr>
          <w:p>
            <w:pPr>
              <w:pStyle w:val="TableParagraph"/>
              <w:spacing w:before="176"/>
              <w:ind w:left="85" w:right="79"/>
              <w:jc w:val="center"/>
              <w:rPr>
                <w:sz w:val="21"/>
              </w:rPr>
            </w:pPr>
            <w:r>
              <w:rPr>
                <w:sz w:val="21"/>
              </w:rPr>
              <w:t>运维管理</w:t>
            </w:r>
          </w:p>
        </w:tc>
        <w:tc>
          <w:tcPr>
            <w:tcW w:w="1701" w:type="dxa"/>
          </w:tcPr>
          <w:p>
            <w:pPr>
              <w:pStyle w:val="TableParagraph"/>
              <w:spacing w:before="139"/>
              <w:ind w:left="86" w:right="79"/>
              <w:jc w:val="center"/>
              <w:rPr>
                <w:rFonts w:ascii="华文仿宋"/>
                <w:sz w:val="21"/>
              </w:rPr>
            </w:pPr>
            <w:r>
              <w:rPr>
                <w:rFonts w:ascii="华文仿宋"/>
                <w:sz w:val="21"/>
              </w:rPr>
              <w:t>XXX</w:t>
            </w:r>
          </w:p>
        </w:tc>
        <w:tc>
          <w:tcPr>
            <w:tcW w:w="709" w:type="dxa"/>
          </w:tcPr>
          <w:p>
            <w:pPr>
              <w:pStyle w:val="TableParagraph"/>
              <w:spacing w:before="176"/>
              <w:ind w:left="143"/>
              <w:rPr>
                <w:sz w:val="21"/>
              </w:rPr>
            </w:pPr>
            <w:r>
              <w:rPr>
                <w:sz w:val="21"/>
              </w:rPr>
              <w:t>一般</w:t>
            </w:r>
          </w:p>
        </w:tc>
      </w:tr>
    </w:tbl>
    <w:p>
      <w:pPr>
        <w:pStyle w:val="BodyText"/>
        <w:spacing w:before="12"/>
        <w:rPr>
          <w:sz w:val="25"/>
        </w:rPr>
      </w:pPr>
    </w:p>
    <w:p>
      <w:pPr>
        <w:pStyle w:val="Heading3"/>
        <w:numPr>
          <w:ilvl w:val="2"/>
          <w:numId w:val="2"/>
        </w:numPr>
        <w:tabs>
          <w:tab w:pos="1404" w:val="left" w:leader="none"/>
        </w:tabs>
        <w:spacing w:line="240" w:lineRule="auto" w:before="69" w:after="0"/>
        <w:ind w:left="1404" w:right="0" w:hanging="725"/>
        <w:jc w:val="left"/>
      </w:pPr>
      <w:bookmarkStart w:name="2.4.6系统管理软件/平台" w:id="46"/>
      <w:bookmarkEnd w:id="46"/>
      <w:r>
        <w:rPr>
          <w:b w:val="0"/>
        </w:rPr>
      </w:r>
      <w:bookmarkStart w:name="_bookmark15" w:id="47"/>
      <w:bookmarkEnd w:id="47"/>
      <w:r>
        <w:rPr>
          <w:b w:val="0"/>
        </w:rPr>
      </w:r>
      <w:bookmarkStart w:name="_bookmark15" w:id="48"/>
      <w:bookmarkEnd w:id="48"/>
      <w:r>
        <w:rPr/>
        <w:t>系统管理软件</w:t>
      </w:r>
      <w:r>
        <w:rPr/>
        <w:t>/平台</w:t>
      </w:r>
    </w:p>
    <w:p>
      <w:pPr>
        <w:pStyle w:val="BodyText"/>
        <w:spacing w:before="125"/>
        <w:ind w:left="306" w:right="211"/>
        <w:jc w:val="center"/>
      </w:pPr>
      <w:r>
        <w:rPr/>
        <w:t>表 2- 7 系统管理软件/平台</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413"/>
        <w:gridCol w:w="985"/>
        <w:gridCol w:w="863"/>
        <w:gridCol w:w="1840"/>
        <w:gridCol w:w="1702"/>
        <w:gridCol w:w="1376"/>
      </w:tblGrid>
      <w:tr>
        <w:trPr>
          <w:trHeight w:val="623" w:hRule="atLeast"/>
        </w:trPr>
        <w:tc>
          <w:tcPr>
            <w:tcW w:w="677" w:type="dxa"/>
            <w:shd w:val="clear" w:color="auto" w:fill="A4A4A4"/>
          </w:tcPr>
          <w:p>
            <w:pPr>
              <w:pStyle w:val="TableParagraph"/>
              <w:spacing w:before="145"/>
              <w:ind w:left="107" w:right="99"/>
              <w:jc w:val="center"/>
              <w:rPr>
                <w:rFonts w:ascii="华文中宋" w:eastAsia="华文中宋" w:hint="eastAsia"/>
                <w:b/>
                <w:sz w:val="21"/>
              </w:rPr>
            </w:pPr>
            <w:r>
              <w:rPr>
                <w:rFonts w:ascii="华文中宋" w:eastAsia="华文中宋" w:hint="eastAsia"/>
                <w:b/>
                <w:sz w:val="21"/>
              </w:rPr>
              <w:t>序号</w:t>
            </w:r>
          </w:p>
        </w:tc>
        <w:tc>
          <w:tcPr>
            <w:tcW w:w="1413" w:type="dxa"/>
            <w:shd w:val="clear" w:color="auto" w:fill="A4A4A4"/>
          </w:tcPr>
          <w:p>
            <w:pPr>
              <w:pStyle w:val="TableParagraph"/>
              <w:spacing w:line="312" w:lineRule="exact"/>
              <w:ind w:left="180"/>
              <w:rPr>
                <w:rFonts w:ascii="华文中宋" w:eastAsia="华文中宋" w:hint="eastAsia"/>
                <w:b/>
                <w:sz w:val="21"/>
              </w:rPr>
            </w:pPr>
            <w:r>
              <w:rPr>
                <w:rFonts w:ascii="华文中宋" w:eastAsia="华文中宋" w:hint="eastAsia"/>
                <w:b/>
                <w:sz w:val="21"/>
              </w:rPr>
              <w:t>系统管理软</w:t>
            </w:r>
          </w:p>
          <w:p>
            <w:pPr>
              <w:pStyle w:val="TableParagraph"/>
              <w:spacing w:line="292" w:lineRule="exact"/>
              <w:ind w:left="117"/>
              <w:rPr>
                <w:rFonts w:ascii="华文中宋" w:eastAsia="华文中宋" w:hint="eastAsia"/>
                <w:b/>
                <w:sz w:val="21"/>
              </w:rPr>
            </w:pPr>
            <w:r>
              <w:rPr>
                <w:rFonts w:ascii="华文中宋" w:eastAsia="华文中宋" w:hint="eastAsia"/>
                <w:b/>
                <w:sz w:val="21"/>
              </w:rPr>
              <w:t>件/平台名称</w:t>
            </w:r>
          </w:p>
        </w:tc>
        <w:tc>
          <w:tcPr>
            <w:tcW w:w="985" w:type="dxa"/>
            <w:shd w:val="clear" w:color="auto" w:fill="A4A4A4"/>
          </w:tcPr>
          <w:p>
            <w:pPr>
              <w:pStyle w:val="TableParagraph"/>
              <w:spacing w:line="312" w:lineRule="exact"/>
              <w:ind w:left="175"/>
              <w:rPr>
                <w:rFonts w:ascii="华文中宋" w:eastAsia="华文中宋" w:hint="eastAsia"/>
                <w:b/>
                <w:sz w:val="21"/>
              </w:rPr>
            </w:pPr>
            <w:r>
              <w:rPr>
                <w:rFonts w:ascii="华文中宋" w:eastAsia="华文中宋" w:hint="eastAsia"/>
                <w:b/>
                <w:w w:val="95"/>
                <w:sz w:val="21"/>
              </w:rPr>
              <w:t>所在设</w:t>
            </w:r>
          </w:p>
          <w:p>
            <w:pPr>
              <w:pStyle w:val="TableParagraph"/>
              <w:spacing w:line="292" w:lineRule="exact"/>
              <w:ind w:left="175"/>
              <w:rPr>
                <w:rFonts w:ascii="华文中宋" w:eastAsia="华文中宋" w:hint="eastAsia"/>
                <w:b/>
                <w:sz w:val="21"/>
              </w:rPr>
            </w:pPr>
            <w:r>
              <w:rPr>
                <w:rFonts w:ascii="华文中宋" w:eastAsia="华文中宋" w:hint="eastAsia"/>
                <w:b/>
                <w:w w:val="95"/>
                <w:sz w:val="21"/>
              </w:rPr>
              <w:t>备名称</w:t>
            </w:r>
          </w:p>
        </w:tc>
        <w:tc>
          <w:tcPr>
            <w:tcW w:w="863" w:type="dxa"/>
            <w:shd w:val="clear" w:color="auto" w:fill="A4A4A4"/>
          </w:tcPr>
          <w:p>
            <w:pPr>
              <w:pStyle w:val="TableParagraph"/>
              <w:spacing w:before="145"/>
              <w:ind w:left="93" w:right="88"/>
              <w:jc w:val="center"/>
              <w:rPr>
                <w:rFonts w:ascii="华文中宋" w:eastAsia="华文中宋" w:hint="eastAsia"/>
                <w:b/>
                <w:sz w:val="21"/>
              </w:rPr>
            </w:pPr>
            <w:r>
              <w:rPr>
                <w:rFonts w:ascii="华文中宋" w:eastAsia="华文中宋" w:hint="eastAsia"/>
                <w:b/>
                <w:sz w:val="21"/>
              </w:rPr>
              <w:t>版本号</w:t>
            </w:r>
          </w:p>
        </w:tc>
        <w:tc>
          <w:tcPr>
            <w:tcW w:w="1840" w:type="dxa"/>
            <w:shd w:val="clear" w:color="auto" w:fill="A4A4A4"/>
          </w:tcPr>
          <w:p>
            <w:pPr>
              <w:pStyle w:val="TableParagraph"/>
              <w:spacing w:before="145"/>
              <w:ind w:left="165" w:right="155"/>
              <w:jc w:val="center"/>
              <w:rPr>
                <w:rFonts w:ascii="华文中宋" w:eastAsia="华文中宋" w:hint="eastAsia"/>
                <w:b/>
                <w:sz w:val="21"/>
              </w:rPr>
            </w:pPr>
            <w:r>
              <w:rPr>
                <w:rFonts w:ascii="华文中宋" w:eastAsia="华文中宋" w:hint="eastAsia"/>
                <w:b/>
                <w:sz w:val="21"/>
              </w:rPr>
              <w:t>主要功能</w:t>
            </w:r>
          </w:p>
        </w:tc>
        <w:tc>
          <w:tcPr>
            <w:tcW w:w="1702" w:type="dxa"/>
            <w:shd w:val="clear" w:color="auto" w:fill="A4A4A4"/>
          </w:tcPr>
          <w:p>
            <w:pPr>
              <w:pStyle w:val="TableParagraph"/>
              <w:spacing w:before="145"/>
              <w:ind w:left="128" w:right="114"/>
              <w:jc w:val="center"/>
              <w:rPr>
                <w:rFonts w:ascii="华文中宋"/>
                <w:b/>
                <w:sz w:val="21"/>
              </w:rPr>
            </w:pPr>
            <w:r>
              <w:rPr>
                <w:rFonts w:ascii="华文中宋"/>
                <w:b/>
                <w:sz w:val="21"/>
              </w:rPr>
              <w:t>URI/API/APK</w:t>
            </w:r>
          </w:p>
        </w:tc>
        <w:tc>
          <w:tcPr>
            <w:tcW w:w="1376" w:type="dxa"/>
            <w:shd w:val="clear" w:color="auto" w:fill="A4A4A4"/>
          </w:tcPr>
          <w:p>
            <w:pPr>
              <w:pStyle w:val="TableParagraph"/>
              <w:spacing w:before="145"/>
              <w:ind w:left="267"/>
              <w:rPr>
                <w:rFonts w:ascii="华文中宋" w:eastAsia="华文中宋" w:hint="eastAsia"/>
                <w:b/>
                <w:sz w:val="21"/>
              </w:rPr>
            </w:pPr>
            <w:r>
              <w:rPr>
                <w:rFonts w:ascii="华文中宋" w:eastAsia="华文中宋" w:hint="eastAsia"/>
                <w:b/>
                <w:sz w:val="21"/>
              </w:rPr>
              <w:t>重要程度</w:t>
            </w:r>
          </w:p>
        </w:tc>
      </w:tr>
      <w:tr>
        <w:trPr>
          <w:trHeight w:val="624" w:hRule="atLeast"/>
        </w:trPr>
        <w:tc>
          <w:tcPr>
            <w:tcW w:w="677" w:type="dxa"/>
          </w:tcPr>
          <w:p>
            <w:pPr>
              <w:pStyle w:val="TableParagraph"/>
              <w:spacing w:before="190"/>
              <w:ind w:left="9"/>
              <w:jc w:val="center"/>
              <w:rPr>
                <w:rFonts w:ascii="Times New Roman"/>
                <w:sz w:val="21"/>
              </w:rPr>
            </w:pPr>
            <w:r>
              <w:rPr>
                <w:rFonts w:ascii="Times New Roman"/>
                <w:w w:val="99"/>
                <w:sz w:val="21"/>
              </w:rPr>
              <w:t>1</w:t>
            </w:r>
          </w:p>
        </w:tc>
        <w:tc>
          <w:tcPr>
            <w:tcW w:w="1413" w:type="dxa"/>
          </w:tcPr>
          <w:p>
            <w:pPr>
              <w:pStyle w:val="TableParagraph"/>
              <w:spacing w:before="176"/>
              <w:ind w:left="180"/>
              <w:rPr>
                <w:sz w:val="21"/>
              </w:rPr>
            </w:pPr>
            <w:r>
              <w:rPr>
                <w:sz w:val="21"/>
              </w:rPr>
              <w:t>数据库系统</w:t>
            </w:r>
          </w:p>
        </w:tc>
        <w:tc>
          <w:tcPr>
            <w:tcW w:w="985" w:type="dxa"/>
          </w:tcPr>
          <w:p>
            <w:pPr>
              <w:pStyle w:val="TableParagraph"/>
              <w:spacing w:before="20"/>
              <w:ind w:left="175"/>
              <w:rPr>
                <w:sz w:val="21"/>
              </w:rPr>
            </w:pPr>
            <w:r>
              <w:rPr>
                <w:w w:val="95"/>
                <w:sz w:val="21"/>
              </w:rPr>
              <w:t>数据库</w:t>
            </w:r>
          </w:p>
          <w:p>
            <w:pPr>
              <w:pStyle w:val="TableParagraph"/>
              <w:spacing w:before="43"/>
              <w:ind w:left="175"/>
              <w:rPr>
                <w:sz w:val="21"/>
              </w:rPr>
            </w:pPr>
            <w:r>
              <w:rPr>
                <w:w w:val="95"/>
                <w:sz w:val="21"/>
              </w:rPr>
              <w:t>服务器</w:t>
            </w:r>
          </w:p>
        </w:tc>
        <w:tc>
          <w:tcPr>
            <w:tcW w:w="863" w:type="dxa"/>
          </w:tcPr>
          <w:p>
            <w:pPr>
              <w:pStyle w:val="TableParagraph"/>
              <w:spacing w:before="139"/>
              <w:ind w:left="93" w:right="86"/>
              <w:jc w:val="center"/>
              <w:rPr>
                <w:rFonts w:ascii="华文仿宋"/>
                <w:sz w:val="21"/>
              </w:rPr>
            </w:pPr>
            <w:r>
              <w:rPr>
                <w:rFonts w:ascii="华文仿宋"/>
                <w:sz w:val="21"/>
              </w:rPr>
              <w:t>XXX</w:t>
            </w:r>
          </w:p>
        </w:tc>
        <w:tc>
          <w:tcPr>
            <w:tcW w:w="1840" w:type="dxa"/>
          </w:tcPr>
          <w:p>
            <w:pPr>
              <w:pStyle w:val="TableParagraph"/>
              <w:spacing w:before="176"/>
              <w:ind w:left="165" w:right="155"/>
              <w:jc w:val="center"/>
              <w:rPr>
                <w:sz w:val="21"/>
              </w:rPr>
            </w:pPr>
            <w:r>
              <w:rPr>
                <w:sz w:val="21"/>
              </w:rPr>
              <w:t>数据处理与存储</w:t>
            </w:r>
          </w:p>
        </w:tc>
        <w:tc>
          <w:tcPr>
            <w:tcW w:w="1702" w:type="dxa"/>
          </w:tcPr>
          <w:p>
            <w:pPr>
              <w:pStyle w:val="TableParagraph"/>
              <w:spacing w:before="176"/>
              <w:ind w:left="9"/>
              <w:jc w:val="center"/>
              <w:rPr>
                <w:sz w:val="21"/>
              </w:rPr>
            </w:pPr>
            <w:r>
              <w:rPr>
                <w:w w:val="99"/>
                <w:sz w:val="21"/>
              </w:rPr>
              <w:t>-</w:t>
            </w:r>
          </w:p>
        </w:tc>
        <w:tc>
          <w:tcPr>
            <w:tcW w:w="1376" w:type="dxa"/>
          </w:tcPr>
          <w:p>
            <w:pPr>
              <w:pStyle w:val="TableParagraph"/>
              <w:spacing w:before="176"/>
              <w:ind w:left="267"/>
              <w:rPr>
                <w:sz w:val="21"/>
              </w:rPr>
            </w:pPr>
            <w:r>
              <w:rPr>
                <w:sz w:val="21"/>
              </w:rPr>
              <w:t>非常重要</w:t>
            </w:r>
          </w:p>
        </w:tc>
      </w:tr>
    </w:tbl>
    <w:p>
      <w:pPr>
        <w:pStyle w:val="BodyText"/>
        <w:spacing w:before="6"/>
        <w:rPr>
          <w:sz w:val="31"/>
        </w:rPr>
      </w:pPr>
    </w:p>
    <w:p>
      <w:pPr>
        <w:pStyle w:val="Heading3"/>
        <w:numPr>
          <w:ilvl w:val="2"/>
          <w:numId w:val="2"/>
        </w:numPr>
        <w:tabs>
          <w:tab w:pos="1404" w:val="left" w:leader="none"/>
        </w:tabs>
        <w:spacing w:line="240" w:lineRule="auto" w:before="0" w:after="0"/>
        <w:ind w:left="1404" w:right="0" w:hanging="725"/>
        <w:jc w:val="left"/>
      </w:pPr>
      <w:bookmarkStart w:name="2.4.7业务应用系统/平台" w:id="49"/>
      <w:bookmarkEnd w:id="49"/>
      <w:r>
        <w:rPr>
          <w:b w:val="0"/>
        </w:rPr>
      </w:r>
      <w:bookmarkStart w:name="_bookmark16" w:id="50"/>
      <w:bookmarkEnd w:id="50"/>
      <w:r>
        <w:rPr>
          <w:b w:val="0"/>
        </w:rPr>
      </w:r>
      <w:bookmarkStart w:name="_bookmark16" w:id="51"/>
      <w:bookmarkEnd w:id="51"/>
      <w:r>
        <w:rPr/>
        <w:t>业务应用系统</w:t>
      </w:r>
      <w:r>
        <w:rPr/>
        <w:t>/平台</w:t>
      </w:r>
    </w:p>
    <w:p>
      <w:pPr>
        <w:pStyle w:val="BodyText"/>
        <w:spacing w:before="122" w:after="3"/>
        <w:ind w:left="306" w:right="211"/>
        <w:jc w:val="center"/>
      </w:pPr>
      <w:r>
        <w:rPr/>
        <w:t>表 2- 8 业务应用系统/平台</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114"/>
        <w:gridCol w:w="2536"/>
        <w:gridCol w:w="1275"/>
        <w:gridCol w:w="1844"/>
        <w:gridCol w:w="992"/>
        <w:gridCol w:w="668"/>
      </w:tblGrid>
      <w:tr>
        <w:trPr>
          <w:trHeight w:val="934" w:hRule="atLeast"/>
        </w:trPr>
        <w:tc>
          <w:tcPr>
            <w:tcW w:w="427" w:type="dxa"/>
            <w:shd w:val="clear" w:color="auto" w:fill="A4A4A4"/>
          </w:tcPr>
          <w:p>
            <w:pPr>
              <w:pStyle w:val="TableParagraph"/>
              <w:spacing w:line="225" w:lineRule="auto" w:before="159"/>
              <w:ind w:left="108" w:right="97"/>
              <w:rPr>
                <w:rFonts w:ascii="华文中宋" w:eastAsia="华文中宋" w:hint="eastAsia"/>
                <w:b/>
                <w:sz w:val="21"/>
              </w:rPr>
            </w:pPr>
            <w:r>
              <w:rPr>
                <w:rFonts w:ascii="华文中宋" w:eastAsia="华文中宋" w:hint="eastAsia"/>
                <w:b/>
                <w:sz w:val="21"/>
              </w:rPr>
              <w:t>序号</w:t>
            </w:r>
          </w:p>
        </w:tc>
        <w:tc>
          <w:tcPr>
            <w:tcW w:w="1114" w:type="dxa"/>
            <w:shd w:val="clear" w:color="auto" w:fill="A4A4A4"/>
          </w:tcPr>
          <w:p>
            <w:pPr>
              <w:pStyle w:val="TableParagraph"/>
              <w:spacing w:line="225" w:lineRule="auto" w:before="3"/>
              <w:ind w:left="178" w:right="124" w:hanging="41"/>
              <w:rPr>
                <w:rFonts w:ascii="华文中宋" w:eastAsia="华文中宋" w:hint="eastAsia"/>
                <w:b/>
                <w:sz w:val="21"/>
              </w:rPr>
            </w:pPr>
            <w:r>
              <w:rPr>
                <w:rFonts w:ascii="华文中宋" w:eastAsia="华文中宋" w:hint="eastAsia"/>
                <w:b/>
                <w:sz w:val="21"/>
              </w:rPr>
              <w:t>业务应用系统/平</w:t>
            </w:r>
          </w:p>
          <w:p>
            <w:pPr>
              <w:pStyle w:val="TableParagraph"/>
              <w:spacing w:line="284" w:lineRule="exact"/>
              <w:ind w:left="240"/>
              <w:rPr>
                <w:rFonts w:ascii="华文中宋" w:eastAsia="华文中宋" w:hint="eastAsia"/>
                <w:b/>
                <w:sz w:val="21"/>
              </w:rPr>
            </w:pPr>
            <w:r>
              <w:rPr>
                <w:rFonts w:ascii="华文中宋" w:eastAsia="华文中宋" w:hint="eastAsia"/>
                <w:b/>
                <w:sz w:val="21"/>
              </w:rPr>
              <w:t>台名称</w:t>
            </w:r>
          </w:p>
        </w:tc>
        <w:tc>
          <w:tcPr>
            <w:tcW w:w="2536" w:type="dxa"/>
            <w:shd w:val="clear" w:color="auto" w:fill="A4A4A4"/>
          </w:tcPr>
          <w:p>
            <w:pPr>
              <w:pStyle w:val="TableParagraph"/>
              <w:spacing w:before="6"/>
              <w:rPr>
                <w:sz w:val="23"/>
              </w:rPr>
            </w:pPr>
          </w:p>
          <w:p>
            <w:pPr>
              <w:pStyle w:val="TableParagraph"/>
              <w:ind w:left="847"/>
              <w:rPr>
                <w:rFonts w:ascii="华文中宋" w:eastAsia="华文中宋" w:hint="eastAsia"/>
                <w:b/>
                <w:sz w:val="21"/>
              </w:rPr>
            </w:pPr>
            <w:r>
              <w:rPr>
                <w:rFonts w:ascii="华文中宋" w:eastAsia="华文中宋" w:hint="eastAsia"/>
                <w:b/>
                <w:sz w:val="21"/>
              </w:rPr>
              <w:t>主要功能</w:t>
            </w:r>
          </w:p>
        </w:tc>
        <w:tc>
          <w:tcPr>
            <w:tcW w:w="1275" w:type="dxa"/>
            <w:shd w:val="clear" w:color="auto" w:fill="A4A4A4"/>
          </w:tcPr>
          <w:p>
            <w:pPr>
              <w:pStyle w:val="TableParagraph"/>
              <w:spacing w:line="225" w:lineRule="auto" w:before="159"/>
              <w:ind w:left="216" w:right="102" w:hanging="106"/>
              <w:rPr>
                <w:rFonts w:ascii="华文中宋" w:eastAsia="华文中宋" w:hint="eastAsia"/>
                <w:b/>
                <w:sz w:val="21"/>
              </w:rPr>
            </w:pPr>
            <w:r>
              <w:rPr>
                <w:rFonts w:ascii="华文中宋" w:eastAsia="华文中宋" w:hint="eastAsia"/>
                <w:b/>
                <w:sz w:val="21"/>
              </w:rPr>
              <w:t>业务应用软件及版本</w:t>
            </w:r>
          </w:p>
        </w:tc>
        <w:tc>
          <w:tcPr>
            <w:tcW w:w="1844" w:type="dxa"/>
            <w:shd w:val="clear" w:color="auto" w:fill="A4A4A4"/>
          </w:tcPr>
          <w:p>
            <w:pPr>
              <w:pStyle w:val="TableParagraph"/>
              <w:spacing w:before="6"/>
              <w:rPr>
                <w:sz w:val="23"/>
              </w:rPr>
            </w:pPr>
          </w:p>
          <w:p>
            <w:pPr>
              <w:pStyle w:val="TableParagraph"/>
              <w:ind w:left="501"/>
              <w:rPr>
                <w:rFonts w:ascii="华文中宋" w:eastAsia="华文中宋" w:hint="eastAsia"/>
                <w:b/>
                <w:sz w:val="21"/>
              </w:rPr>
            </w:pPr>
            <w:r>
              <w:rPr>
                <w:rFonts w:ascii="华文中宋" w:eastAsia="华文中宋" w:hint="eastAsia"/>
                <w:b/>
                <w:sz w:val="21"/>
              </w:rPr>
              <w:t>开发厂商</w:t>
            </w:r>
          </w:p>
        </w:tc>
        <w:tc>
          <w:tcPr>
            <w:tcW w:w="992" w:type="dxa"/>
            <w:shd w:val="clear" w:color="auto" w:fill="A4A4A4"/>
          </w:tcPr>
          <w:p>
            <w:pPr>
              <w:pStyle w:val="TableParagraph"/>
              <w:spacing w:line="225" w:lineRule="auto" w:before="159"/>
              <w:ind w:left="119" w:right="89" w:firstLine="48"/>
              <w:rPr>
                <w:rFonts w:ascii="华文中宋"/>
                <w:b/>
                <w:sz w:val="21"/>
              </w:rPr>
            </w:pPr>
            <w:r>
              <w:rPr>
                <w:rFonts w:ascii="华文中宋"/>
                <w:b/>
                <w:sz w:val="21"/>
              </w:rPr>
              <w:t>URI/A PI/APK</w:t>
            </w:r>
          </w:p>
        </w:tc>
        <w:tc>
          <w:tcPr>
            <w:tcW w:w="668" w:type="dxa"/>
            <w:shd w:val="clear" w:color="auto" w:fill="A4A4A4"/>
          </w:tcPr>
          <w:p>
            <w:pPr>
              <w:pStyle w:val="TableParagraph"/>
              <w:spacing w:line="225" w:lineRule="auto" w:before="159"/>
              <w:ind w:left="123" w:right="112"/>
              <w:rPr>
                <w:rFonts w:ascii="华文中宋" w:eastAsia="华文中宋" w:hint="eastAsia"/>
                <w:b/>
                <w:sz w:val="21"/>
              </w:rPr>
            </w:pPr>
            <w:r>
              <w:rPr>
                <w:rFonts w:ascii="华文中宋" w:eastAsia="华文中宋" w:hint="eastAsia"/>
                <w:b/>
                <w:sz w:val="21"/>
              </w:rPr>
              <w:t>重要程度</w:t>
            </w:r>
          </w:p>
        </w:tc>
      </w:tr>
    </w:tbl>
    <w:p>
      <w:pPr>
        <w:spacing w:after="0" w:line="225" w:lineRule="auto"/>
        <w:rPr>
          <w:rFonts w:ascii="华文中宋" w:eastAsia="华文中宋" w:hint="eastAsia"/>
          <w:sz w:val="21"/>
        </w:rPr>
        <w:sectPr>
          <w:type w:val="continuous"/>
          <w:pgSz w:w="11910" w:h="16840"/>
          <w:pgMar w:top="1360" w:bottom="1180" w:left="1260" w:right="1060"/>
        </w:sectPr>
      </w:pPr>
    </w:p>
    <w:p>
      <w:pPr>
        <w:pStyle w:val="BodyText"/>
        <w:spacing w:before="2"/>
        <w:rPr>
          <w:sz w:val="5"/>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114"/>
        <w:gridCol w:w="2536"/>
        <w:gridCol w:w="1275"/>
        <w:gridCol w:w="1844"/>
        <w:gridCol w:w="992"/>
        <w:gridCol w:w="668"/>
      </w:tblGrid>
      <w:tr>
        <w:trPr>
          <w:trHeight w:val="1872" w:hRule="atLeast"/>
        </w:trPr>
        <w:tc>
          <w:tcPr>
            <w:tcW w:w="427" w:type="dxa"/>
          </w:tcPr>
          <w:p>
            <w:pPr>
              <w:pStyle w:val="TableParagraph"/>
              <w:rPr>
                <w:sz w:val="22"/>
              </w:rPr>
            </w:pPr>
          </w:p>
          <w:p>
            <w:pPr>
              <w:pStyle w:val="TableParagraph"/>
              <w:rPr>
                <w:sz w:val="22"/>
              </w:rPr>
            </w:pPr>
          </w:p>
          <w:p>
            <w:pPr>
              <w:pStyle w:val="TableParagraph"/>
              <w:spacing w:before="7"/>
              <w:rPr>
                <w:sz w:val="19"/>
              </w:rPr>
            </w:pPr>
          </w:p>
          <w:p>
            <w:pPr>
              <w:pStyle w:val="TableParagraph"/>
              <w:spacing w:before="1"/>
              <w:ind w:left="9"/>
              <w:jc w:val="center"/>
              <w:rPr>
                <w:rFonts w:ascii="Times New Roman"/>
                <w:sz w:val="21"/>
              </w:rPr>
            </w:pPr>
            <w:r>
              <w:rPr>
                <w:rFonts w:ascii="Times New Roman"/>
                <w:w w:val="99"/>
                <w:sz w:val="21"/>
              </w:rPr>
              <w:t>1</w:t>
            </w:r>
          </w:p>
        </w:tc>
        <w:tc>
          <w:tcPr>
            <w:tcW w:w="1114" w:type="dxa"/>
          </w:tcPr>
          <w:p>
            <w:pPr>
              <w:pStyle w:val="TableParagraph"/>
              <w:spacing w:before="1"/>
              <w:rPr>
                <w:sz w:val="23"/>
              </w:rPr>
            </w:pPr>
          </w:p>
          <w:p>
            <w:pPr>
              <w:pStyle w:val="TableParagraph"/>
              <w:spacing w:line="266" w:lineRule="auto"/>
              <w:ind w:left="84" w:right="74"/>
              <w:jc w:val="center"/>
              <w:rPr>
                <w:sz w:val="21"/>
              </w:rPr>
            </w:pPr>
            <w:r>
              <w:rPr>
                <w:rFonts w:ascii="华文仿宋" w:eastAsia="华文仿宋" w:hint="eastAsia"/>
                <w:sz w:val="21"/>
              </w:rPr>
              <w:t>XXX </w:t>
            </w:r>
            <w:r>
              <w:rPr>
                <w:sz w:val="21"/>
              </w:rPr>
              <w:t>大学全流程数字化业务系统</w:t>
            </w:r>
          </w:p>
        </w:tc>
        <w:tc>
          <w:tcPr>
            <w:tcW w:w="2536" w:type="dxa"/>
          </w:tcPr>
          <w:p>
            <w:pPr>
              <w:pStyle w:val="TableParagraph"/>
              <w:spacing w:line="278" w:lineRule="auto" w:before="21"/>
              <w:ind w:left="108" w:right="-15" w:firstLine="4"/>
              <w:rPr>
                <w:sz w:val="21"/>
              </w:rPr>
            </w:pPr>
            <w:r>
              <w:rPr>
                <w:sz w:val="21"/>
              </w:rPr>
              <w:t>主要面向学校教职工，提供采购计划申报审批、采购立项、采购执行管理、</w:t>
            </w:r>
            <w:r>
              <w:rPr>
                <w:spacing w:val="-10"/>
                <w:sz w:val="21"/>
              </w:rPr>
              <w:t>合同管理、外贸进口业务、采购监督管理、统计归档</w:t>
            </w:r>
          </w:p>
          <w:p>
            <w:pPr>
              <w:pStyle w:val="TableParagraph"/>
              <w:spacing w:line="268" w:lineRule="exact"/>
              <w:ind w:left="638"/>
              <w:rPr>
                <w:sz w:val="21"/>
              </w:rPr>
            </w:pPr>
            <w:r>
              <w:rPr>
                <w:sz w:val="21"/>
              </w:rPr>
              <w:t>管理等功能。</w:t>
            </w:r>
          </w:p>
        </w:tc>
        <w:tc>
          <w:tcPr>
            <w:tcW w:w="1275" w:type="dxa"/>
          </w:tcPr>
          <w:p>
            <w:pPr>
              <w:pStyle w:val="TableParagraph"/>
              <w:rPr>
                <w:sz w:val="26"/>
              </w:rPr>
            </w:pPr>
          </w:p>
          <w:p>
            <w:pPr>
              <w:pStyle w:val="TableParagraph"/>
              <w:spacing w:before="8"/>
              <w:rPr>
                <w:sz w:val="33"/>
              </w:rPr>
            </w:pPr>
          </w:p>
          <w:p>
            <w:pPr>
              <w:pStyle w:val="TableParagraph"/>
              <w:ind w:left="195" w:right="185"/>
              <w:jc w:val="center"/>
              <w:rPr>
                <w:rFonts w:ascii="华文仿宋"/>
                <w:sz w:val="21"/>
              </w:rPr>
            </w:pPr>
            <w:r>
              <w:rPr>
                <w:rFonts w:ascii="华文仿宋"/>
                <w:sz w:val="21"/>
              </w:rPr>
              <w:t>XXX</w:t>
            </w:r>
          </w:p>
        </w:tc>
        <w:tc>
          <w:tcPr>
            <w:tcW w:w="1844" w:type="dxa"/>
          </w:tcPr>
          <w:p>
            <w:pPr>
              <w:pStyle w:val="TableParagraph"/>
              <w:rPr>
                <w:sz w:val="26"/>
              </w:rPr>
            </w:pPr>
          </w:p>
          <w:p>
            <w:pPr>
              <w:pStyle w:val="TableParagraph"/>
              <w:spacing w:before="8"/>
              <w:rPr>
                <w:sz w:val="33"/>
              </w:rPr>
            </w:pPr>
          </w:p>
          <w:p>
            <w:pPr>
              <w:pStyle w:val="TableParagraph"/>
              <w:ind w:left="682" w:right="671"/>
              <w:jc w:val="center"/>
              <w:rPr>
                <w:rFonts w:ascii="华文仿宋"/>
                <w:sz w:val="21"/>
              </w:rPr>
            </w:pPr>
            <w:r>
              <w:rPr>
                <w:rFonts w:ascii="华文仿宋"/>
                <w:sz w:val="21"/>
              </w:rPr>
              <w:t>XXX</w:t>
            </w:r>
          </w:p>
        </w:tc>
        <w:tc>
          <w:tcPr>
            <w:tcW w:w="992" w:type="dxa"/>
          </w:tcPr>
          <w:p>
            <w:pPr>
              <w:pStyle w:val="TableParagraph"/>
              <w:rPr>
                <w:sz w:val="26"/>
              </w:rPr>
            </w:pPr>
          </w:p>
          <w:p>
            <w:pPr>
              <w:pStyle w:val="TableParagraph"/>
              <w:spacing w:before="8"/>
              <w:rPr>
                <w:sz w:val="33"/>
              </w:rPr>
            </w:pPr>
          </w:p>
          <w:p>
            <w:pPr>
              <w:pStyle w:val="TableParagraph"/>
              <w:ind w:right="265"/>
              <w:jc w:val="right"/>
              <w:rPr>
                <w:rFonts w:ascii="华文仿宋"/>
                <w:sz w:val="21"/>
              </w:rPr>
            </w:pPr>
            <w:r>
              <w:rPr>
                <w:rFonts w:ascii="华文仿宋"/>
                <w:w w:val="95"/>
                <w:sz w:val="21"/>
              </w:rPr>
              <w:t>XXX</w:t>
            </w:r>
          </w:p>
        </w:tc>
        <w:tc>
          <w:tcPr>
            <w:tcW w:w="668" w:type="dxa"/>
          </w:tcPr>
          <w:p>
            <w:pPr>
              <w:pStyle w:val="TableParagraph"/>
              <w:rPr>
                <w:sz w:val="20"/>
              </w:rPr>
            </w:pPr>
          </w:p>
          <w:p>
            <w:pPr>
              <w:pStyle w:val="TableParagraph"/>
              <w:rPr>
                <w:sz w:val="20"/>
              </w:rPr>
            </w:pPr>
          </w:p>
          <w:p>
            <w:pPr>
              <w:pStyle w:val="TableParagraph"/>
              <w:spacing w:line="278" w:lineRule="auto" w:before="132"/>
              <w:ind w:left="123" w:right="114"/>
              <w:rPr>
                <w:sz w:val="21"/>
              </w:rPr>
            </w:pPr>
            <w:r>
              <w:rPr>
                <w:sz w:val="21"/>
              </w:rPr>
              <w:t>非常重要</w:t>
            </w:r>
          </w:p>
        </w:tc>
      </w:tr>
      <w:tr>
        <w:trPr>
          <w:trHeight w:val="623" w:hRule="atLeast"/>
        </w:trPr>
        <w:tc>
          <w:tcPr>
            <w:tcW w:w="427" w:type="dxa"/>
          </w:tcPr>
          <w:p>
            <w:pPr>
              <w:pStyle w:val="TableParagraph"/>
              <w:spacing w:before="190"/>
              <w:ind w:left="9"/>
              <w:jc w:val="center"/>
              <w:rPr>
                <w:rFonts w:ascii="Times New Roman"/>
                <w:sz w:val="21"/>
              </w:rPr>
            </w:pPr>
            <w:r>
              <w:rPr>
                <w:rFonts w:ascii="Times New Roman"/>
                <w:w w:val="99"/>
                <w:sz w:val="21"/>
              </w:rPr>
              <w:t>2</w:t>
            </w:r>
          </w:p>
        </w:tc>
        <w:tc>
          <w:tcPr>
            <w:tcW w:w="1114" w:type="dxa"/>
          </w:tcPr>
          <w:p>
            <w:pPr>
              <w:pStyle w:val="TableParagraph"/>
              <w:spacing w:line="328" w:lineRule="exact"/>
              <w:ind w:left="84" w:right="73"/>
              <w:jc w:val="center"/>
              <w:rPr>
                <w:sz w:val="21"/>
              </w:rPr>
            </w:pPr>
            <w:r>
              <w:rPr>
                <w:rFonts w:ascii="华文仿宋" w:eastAsia="华文仿宋" w:hint="eastAsia"/>
                <w:sz w:val="21"/>
              </w:rPr>
              <w:t>Nginx </w:t>
            </w:r>
            <w:r>
              <w:rPr>
                <w:sz w:val="21"/>
              </w:rPr>
              <w:t>中</w:t>
            </w:r>
          </w:p>
          <w:p>
            <w:pPr>
              <w:pStyle w:val="TableParagraph"/>
              <w:spacing w:before="5"/>
              <w:ind w:left="80" w:right="74"/>
              <w:jc w:val="center"/>
              <w:rPr>
                <w:sz w:val="21"/>
              </w:rPr>
            </w:pPr>
            <w:r>
              <w:rPr>
                <w:sz w:val="21"/>
              </w:rPr>
              <w:t>间件</w:t>
            </w:r>
          </w:p>
        </w:tc>
        <w:tc>
          <w:tcPr>
            <w:tcW w:w="2536" w:type="dxa"/>
          </w:tcPr>
          <w:p>
            <w:pPr>
              <w:pStyle w:val="TableParagraph"/>
              <w:spacing w:before="177"/>
              <w:ind w:left="608" w:right="602"/>
              <w:jc w:val="center"/>
              <w:rPr>
                <w:sz w:val="21"/>
              </w:rPr>
            </w:pPr>
            <w:r>
              <w:rPr>
                <w:sz w:val="21"/>
              </w:rPr>
              <w:t>数据代理</w:t>
            </w:r>
          </w:p>
        </w:tc>
        <w:tc>
          <w:tcPr>
            <w:tcW w:w="1275" w:type="dxa"/>
          </w:tcPr>
          <w:p>
            <w:pPr>
              <w:pStyle w:val="TableParagraph"/>
              <w:spacing w:before="139"/>
              <w:ind w:left="195" w:right="185"/>
              <w:jc w:val="center"/>
              <w:rPr>
                <w:rFonts w:ascii="华文仿宋"/>
                <w:sz w:val="21"/>
              </w:rPr>
            </w:pPr>
            <w:r>
              <w:rPr>
                <w:rFonts w:ascii="华文仿宋"/>
                <w:sz w:val="21"/>
              </w:rPr>
              <w:t>XXX</w:t>
            </w:r>
          </w:p>
        </w:tc>
        <w:tc>
          <w:tcPr>
            <w:tcW w:w="1844" w:type="dxa"/>
          </w:tcPr>
          <w:p>
            <w:pPr>
              <w:pStyle w:val="TableParagraph"/>
              <w:spacing w:before="139"/>
              <w:ind w:left="682" w:right="671"/>
              <w:jc w:val="center"/>
              <w:rPr>
                <w:rFonts w:ascii="华文仿宋"/>
                <w:sz w:val="21"/>
              </w:rPr>
            </w:pPr>
            <w:r>
              <w:rPr>
                <w:rFonts w:ascii="华文仿宋"/>
                <w:sz w:val="21"/>
              </w:rPr>
              <w:t>XXX</w:t>
            </w:r>
          </w:p>
        </w:tc>
        <w:tc>
          <w:tcPr>
            <w:tcW w:w="992" w:type="dxa"/>
          </w:tcPr>
          <w:p>
            <w:pPr>
              <w:pStyle w:val="TableParagraph"/>
              <w:spacing w:before="139"/>
              <w:ind w:right="265"/>
              <w:jc w:val="right"/>
              <w:rPr>
                <w:rFonts w:ascii="华文仿宋"/>
                <w:sz w:val="21"/>
              </w:rPr>
            </w:pPr>
            <w:r>
              <w:rPr>
                <w:rFonts w:ascii="华文仿宋"/>
                <w:w w:val="95"/>
                <w:sz w:val="21"/>
              </w:rPr>
              <w:t>XXX</w:t>
            </w:r>
          </w:p>
        </w:tc>
        <w:tc>
          <w:tcPr>
            <w:tcW w:w="668" w:type="dxa"/>
          </w:tcPr>
          <w:p>
            <w:pPr>
              <w:pStyle w:val="TableParagraph"/>
              <w:spacing w:before="177"/>
              <w:ind w:left="102" w:right="96"/>
              <w:jc w:val="center"/>
              <w:rPr>
                <w:sz w:val="21"/>
              </w:rPr>
            </w:pPr>
            <w:r>
              <w:rPr>
                <w:sz w:val="21"/>
              </w:rPr>
              <w:t>重要</w:t>
            </w:r>
          </w:p>
        </w:tc>
      </w:tr>
      <w:tr>
        <w:trPr>
          <w:trHeight w:val="312" w:hRule="atLeast"/>
        </w:trPr>
        <w:tc>
          <w:tcPr>
            <w:tcW w:w="427" w:type="dxa"/>
          </w:tcPr>
          <w:p>
            <w:pPr>
              <w:pStyle w:val="TableParagraph"/>
              <w:spacing w:before="34"/>
              <w:ind w:left="9"/>
              <w:jc w:val="center"/>
              <w:rPr>
                <w:rFonts w:ascii="Times New Roman"/>
                <w:sz w:val="21"/>
              </w:rPr>
            </w:pPr>
            <w:r>
              <w:rPr>
                <w:rFonts w:ascii="Times New Roman"/>
                <w:w w:val="99"/>
                <w:sz w:val="21"/>
              </w:rPr>
              <w:t>3</w:t>
            </w:r>
          </w:p>
        </w:tc>
        <w:tc>
          <w:tcPr>
            <w:tcW w:w="1114" w:type="dxa"/>
          </w:tcPr>
          <w:p>
            <w:pPr>
              <w:pStyle w:val="TableParagraph"/>
              <w:spacing w:line="292" w:lineRule="exact"/>
              <w:ind w:left="240"/>
              <w:rPr>
                <w:rFonts w:ascii="华文仿宋"/>
                <w:sz w:val="21"/>
              </w:rPr>
            </w:pPr>
            <w:r>
              <w:rPr>
                <w:rFonts w:ascii="华文仿宋"/>
                <w:sz w:val="21"/>
              </w:rPr>
              <w:t>Tomcat</w:t>
            </w:r>
          </w:p>
        </w:tc>
        <w:tc>
          <w:tcPr>
            <w:tcW w:w="2536" w:type="dxa"/>
          </w:tcPr>
          <w:p>
            <w:pPr>
              <w:pStyle w:val="TableParagraph"/>
              <w:spacing w:line="292" w:lineRule="exact"/>
              <w:ind w:left="610" w:right="602"/>
              <w:jc w:val="center"/>
              <w:rPr>
                <w:sz w:val="21"/>
              </w:rPr>
            </w:pPr>
            <w:r>
              <w:rPr>
                <w:rFonts w:ascii="华文仿宋" w:eastAsia="华文仿宋" w:hint="eastAsia"/>
                <w:sz w:val="21"/>
              </w:rPr>
              <w:t>Web </w:t>
            </w:r>
            <w:r>
              <w:rPr>
                <w:sz w:val="21"/>
              </w:rPr>
              <w:t>服务支撑</w:t>
            </w:r>
          </w:p>
        </w:tc>
        <w:tc>
          <w:tcPr>
            <w:tcW w:w="1275" w:type="dxa"/>
          </w:tcPr>
          <w:p>
            <w:pPr>
              <w:pStyle w:val="TableParagraph"/>
              <w:spacing w:line="292" w:lineRule="exact"/>
              <w:ind w:left="195" w:right="185"/>
              <w:jc w:val="center"/>
              <w:rPr>
                <w:rFonts w:ascii="华文仿宋"/>
                <w:sz w:val="21"/>
              </w:rPr>
            </w:pPr>
            <w:r>
              <w:rPr>
                <w:rFonts w:ascii="华文仿宋"/>
                <w:sz w:val="21"/>
              </w:rPr>
              <w:t>XXX</w:t>
            </w:r>
          </w:p>
        </w:tc>
        <w:tc>
          <w:tcPr>
            <w:tcW w:w="1844" w:type="dxa"/>
          </w:tcPr>
          <w:p>
            <w:pPr>
              <w:pStyle w:val="TableParagraph"/>
              <w:spacing w:line="292" w:lineRule="exact"/>
              <w:ind w:left="682" w:right="671"/>
              <w:jc w:val="center"/>
              <w:rPr>
                <w:rFonts w:ascii="华文仿宋"/>
                <w:sz w:val="21"/>
              </w:rPr>
            </w:pPr>
            <w:r>
              <w:rPr>
                <w:rFonts w:ascii="华文仿宋"/>
                <w:sz w:val="21"/>
              </w:rPr>
              <w:t>XXX</w:t>
            </w:r>
          </w:p>
        </w:tc>
        <w:tc>
          <w:tcPr>
            <w:tcW w:w="992" w:type="dxa"/>
          </w:tcPr>
          <w:p>
            <w:pPr>
              <w:pStyle w:val="TableParagraph"/>
              <w:spacing w:line="292" w:lineRule="exact"/>
              <w:ind w:right="265"/>
              <w:jc w:val="right"/>
              <w:rPr>
                <w:rFonts w:ascii="华文仿宋"/>
                <w:sz w:val="21"/>
              </w:rPr>
            </w:pPr>
            <w:r>
              <w:rPr>
                <w:rFonts w:ascii="华文仿宋"/>
                <w:w w:val="95"/>
                <w:sz w:val="21"/>
              </w:rPr>
              <w:t>XXX</w:t>
            </w:r>
          </w:p>
        </w:tc>
        <w:tc>
          <w:tcPr>
            <w:tcW w:w="668" w:type="dxa"/>
          </w:tcPr>
          <w:p>
            <w:pPr>
              <w:pStyle w:val="TableParagraph"/>
              <w:spacing w:before="20"/>
              <w:ind w:left="102" w:right="96"/>
              <w:jc w:val="center"/>
              <w:rPr>
                <w:sz w:val="21"/>
              </w:rPr>
            </w:pPr>
            <w:r>
              <w:rPr>
                <w:sz w:val="21"/>
              </w:rPr>
              <w:t>重要</w:t>
            </w:r>
          </w:p>
        </w:tc>
      </w:tr>
    </w:tbl>
    <w:p>
      <w:pPr>
        <w:pStyle w:val="BodyText"/>
        <w:spacing w:before="12"/>
        <w:rPr>
          <w:sz w:val="25"/>
        </w:rPr>
      </w:pPr>
    </w:p>
    <w:p>
      <w:pPr>
        <w:spacing w:after="0"/>
        <w:rPr>
          <w:sz w:val="25"/>
        </w:rPr>
        <w:sectPr>
          <w:pgSz w:w="11910" w:h="16840"/>
          <w:pgMar w:header="962" w:footer="1005" w:top="1360" w:bottom="1200" w:left="1260" w:right="1060"/>
        </w:sectPr>
      </w:pPr>
    </w:p>
    <w:p>
      <w:pPr>
        <w:pStyle w:val="Heading3"/>
        <w:numPr>
          <w:ilvl w:val="2"/>
          <w:numId w:val="2"/>
        </w:numPr>
        <w:tabs>
          <w:tab w:pos="1404" w:val="left" w:leader="none"/>
        </w:tabs>
        <w:spacing w:line="240" w:lineRule="auto" w:before="69" w:after="0"/>
        <w:ind w:left="1404" w:right="0" w:hanging="725"/>
        <w:jc w:val="left"/>
      </w:pPr>
      <w:bookmarkStart w:name="2.4.8数据类别" w:id="52"/>
      <w:bookmarkEnd w:id="52"/>
      <w:r>
        <w:rPr>
          <w:b w:val="0"/>
        </w:rPr>
      </w:r>
      <w:bookmarkStart w:name="_bookmark17" w:id="53"/>
      <w:bookmarkEnd w:id="53"/>
      <w:r>
        <w:rPr>
          <w:b w:val="0"/>
        </w:rPr>
      </w:r>
      <w:bookmarkStart w:name="_bookmark17" w:id="54"/>
      <w:bookmarkEnd w:id="54"/>
      <w:r>
        <w:rPr/>
        <w:t>数据类别</w:t>
      </w:r>
    </w:p>
    <w:p>
      <w:pPr>
        <w:pStyle w:val="BodyText"/>
        <w:rPr>
          <w:rFonts w:ascii="华文中宋"/>
          <w:b/>
        </w:rPr>
      </w:pPr>
      <w:r>
        <w:rPr/>
        <w:br w:type="column"/>
      </w:r>
      <w:r>
        <w:rPr>
          <w:rFonts w:ascii="华文中宋"/>
          <w:b/>
        </w:rPr>
      </w:r>
    </w:p>
    <w:p>
      <w:pPr>
        <w:pStyle w:val="BodyText"/>
        <w:spacing w:before="194"/>
        <w:ind w:left="679"/>
      </w:pPr>
      <w:r>
        <w:rPr/>
        <w:t>表 2- 9-a 关键数据类别</w:t>
      </w:r>
    </w:p>
    <w:p>
      <w:pPr>
        <w:spacing w:after="0"/>
        <w:sectPr>
          <w:type w:val="continuous"/>
          <w:pgSz w:w="11910" w:h="16840"/>
          <w:pgMar w:top="1360" w:bottom="1180" w:left="1260" w:right="1060"/>
          <w:cols w:num="2" w:equalWidth="0">
            <w:col w:w="2405" w:space="497"/>
            <w:col w:w="6688"/>
          </w:cols>
        </w:sect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1701"/>
        <w:gridCol w:w="3827"/>
        <w:gridCol w:w="2410"/>
      </w:tblGrid>
      <w:tr>
        <w:trPr>
          <w:trHeight w:val="312" w:hRule="atLeast"/>
        </w:trPr>
        <w:tc>
          <w:tcPr>
            <w:tcW w:w="709" w:type="dxa"/>
            <w:shd w:val="clear" w:color="auto" w:fill="A4A4A4"/>
          </w:tcPr>
          <w:p>
            <w:pPr>
              <w:pStyle w:val="TableParagraph"/>
              <w:spacing w:line="292" w:lineRule="exact"/>
              <w:ind w:left="121" w:right="112"/>
              <w:jc w:val="center"/>
              <w:rPr>
                <w:rFonts w:ascii="华文中宋" w:eastAsia="华文中宋" w:hint="eastAsia"/>
                <w:b/>
                <w:sz w:val="21"/>
              </w:rPr>
            </w:pPr>
            <w:r>
              <w:rPr>
                <w:rFonts w:ascii="华文中宋" w:eastAsia="华文中宋" w:hint="eastAsia"/>
                <w:b/>
                <w:sz w:val="21"/>
              </w:rPr>
              <w:t>序号</w:t>
            </w:r>
          </w:p>
        </w:tc>
        <w:tc>
          <w:tcPr>
            <w:tcW w:w="1701" w:type="dxa"/>
            <w:shd w:val="clear" w:color="auto" w:fill="A4A4A4"/>
          </w:tcPr>
          <w:p>
            <w:pPr>
              <w:pStyle w:val="TableParagraph"/>
              <w:spacing w:line="292" w:lineRule="exact"/>
              <w:ind w:left="86" w:right="79"/>
              <w:jc w:val="center"/>
              <w:rPr>
                <w:rFonts w:ascii="华文中宋" w:eastAsia="华文中宋" w:hint="eastAsia"/>
                <w:b/>
                <w:sz w:val="21"/>
              </w:rPr>
            </w:pPr>
            <w:r>
              <w:rPr>
                <w:rFonts w:ascii="华文中宋" w:eastAsia="华文中宋" w:hint="eastAsia"/>
                <w:b/>
                <w:sz w:val="21"/>
              </w:rPr>
              <w:t>数据类别</w:t>
            </w:r>
          </w:p>
        </w:tc>
        <w:tc>
          <w:tcPr>
            <w:tcW w:w="3827" w:type="dxa"/>
            <w:shd w:val="clear" w:color="auto" w:fill="A4A4A4"/>
          </w:tcPr>
          <w:p>
            <w:pPr>
              <w:pStyle w:val="TableParagraph"/>
              <w:spacing w:line="292" w:lineRule="exact"/>
              <w:ind w:left="384" w:right="378"/>
              <w:jc w:val="center"/>
              <w:rPr>
                <w:rFonts w:ascii="华文中宋" w:eastAsia="华文中宋" w:hint="eastAsia"/>
                <w:b/>
                <w:sz w:val="21"/>
              </w:rPr>
            </w:pPr>
            <w:r>
              <w:rPr>
                <w:rFonts w:ascii="华文中宋" w:eastAsia="华文中宋" w:hint="eastAsia"/>
                <w:b/>
                <w:sz w:val="21"/>
              </w:rPr>
              <w:t>所属业务应用</w:t>
            </w:r>
          </w:p>
        </w:tc>
        <w:tc>
          <w:tcPr>
            <w:tcW w:w="2410" w:type="dxa"/>
            <w:shd w:val="clear" w:color="auto" w:fill="A4A4A4"/>
          </w:tcPr>
          <w:p>
            <w:pPr>
              <w:pStyle w:val="TableParagraph"/>
              <w:spacing w:line="292" w:lineRule="exact"/>
              <w:ind w:left="448" w:right="439"/>
              <w:jc w:val="center"/>
              <w:rPr>
                <w:rFonts w:ascii="华文中宋" w:eastAsia="华文中宋" w:hint="eastAsia"/>
                <w:b/>
                <w:sz w:val="21"/>
              </w:rPr>
            </w:pPr>
            <w:r>
              <w:rPr>
                <w:rFonts w:ascii="华文中宋" w:eastAsia="华文中宋" w:hint="eastAsia"/>
                <w:b/>
                <w:sz w:val="21"/>
              </w:rPr>
              <w:t>安全防护需求</w:t>
            </w:r>
          </w:p>
        </w:tc>
      </w:tr>
      <w:tr>
        <w:trPr>
          <w:trHeight w:val="311" w:hRule="atLeast"/>
        </w:trPr>
        <w:tc>
          <w:tcPr>
            <w:tcW w:w="709" w:type="dxa"/>
          </w:tcPr>
          <w:p>
            <w:pPr>
              <w:pStyle w:val="TableParagraph"/>
              <w:spacing w:before="34"/>
              <w:ind w:left="11"/>
              <w:jc w:val="center"/>
              <w:rPr>
                <w:rFonts w:ascii="Times New Roman"/>
                <w:sz w:val="21"/>
              </w:rPr>
            </w:pPr>
            <w:r>
              <w:rPr>
                <w:rFonts w:ascii="Times New Roman"/>
                <w:w w:val="99"/>
                <w:sz w:val="21"/>
              </w:rPr>
              <w:t>1</w:t>
            </w:r>
          </w:p>
        </w:tc>
        <w:tc>
          <w:tcPr>
            <w:tcW w:w="1701" w:type="dxa"/>
          </w:tcPr>
          <w:p>
            <w:pPr>
              <w:pStyle w:val="TableParagraph"/>
              <w:spacing w:before="20"/>
              <w:ind w:left="83" w:right="79"/>
              <w:jc w:val="center"/>
              <w:rPr>
                <w:sz w:val="21"/>
              </w:rPr>
            </w:pPr>
            <w:r>
              <w:rPr>
                <w:sz w:val="21"/>
              </w:rPr>
              <w:t>用户数据</w:t>
            </w:r>
          </w:p>
        </w:tc>
        <w:tc>
          <w:tcPr>
            <w:tcW w:w="3827" w:type="dxa"/>
          </w:tcPr>
          <w:p>
            <w:pPr>
              <w:pStyle w:val="TableParagraph"/>
              <w:spacing w:line="292" w:lineRule="exact"/>
              <w:ind w:left="386" w:right="378"/>
              <w:jc w:val="center"/>
              <w:rPr>
                <w:sz w:val="21"/>
              </w:rPr>
            </w:pPr>
            <w:r>
              <w:rPr>
                <w:rFonts w:ascii="华文仿宋" w:eastAsia="华文仿宋" w:hint="eastAsia"/>
                <w:sz w:val="21"/>
              </w:rPr>
              <w:t>XXX </w:t>
            </w:r>
            <w:r>
              <w:rPr>
                <w:sz w:val="21"/>
              </w:rPr>
              <w:t>大学全流程数字化业务系统</w:t>
            </w:r>
          </w:p>
        </w:tc>
        <w:tc>
          <w:tcPr>
            <w:tcW w:w="2410" w:type="dxa"/>
          </w:tcPr>
          <w:p>
            <w:pPr>
              <w:pStyle w:val="TableParagraph"/>
              <w:spacing w:before="20"/>
              <w:ind w:left="448" w:right="442"/>
              <w:jc w:val="center"/>
              <w:rPr>
                <w:sz w:val="21"/>
              </w:rPr>
            </w:pPr>
            <w:r>
              <w:rPr>
                <w:sz w:val="21"/>
              </w:rPr>
              <w:t>保密性、完整性</w:t>
            </w:r>
          </w:p>
        </w:tc>
      </w:tr>
      <w:tr>
        <w:trPr>
          <w:trHeight w:val="312" w:hRule="atLeast"/>
        </w:trPr>
        <w:tc>
          <w:tcPr>
            <w:tcW w:w="709" w:type="dxa"/>
          </w:tcPr>
          <w:p>
            <w:pPr>
              <w:pStyle w:val="TableParagraph"/>
              <w:spacing w:before="36"/>
              <w:ind w:left="11"/>
              <w:jc w:val="center"/>
              <w:rPr>
                <w:rFonts w:ascii="Times New Roman"/>
                <w:sz w:val="21"/>
              </w:rPr>
            </w:pPr>
            <w:r>
              <w:rPr>
                <w:rFonts w:ascii="Times New Roman"/>
                <w:w w:val="99"/>
                <w:sz w:val="21"/>
              </w:rPr>
              <w:t>2</w:t>
            </w:r>
          </w:p>
        </w:tc>
        <w:tc>
          <w:tcPr>
            <w:tcW w:w="1701" w:type="dxa"/>
          </w:tcPr>
          <w:p>
            <w:pPr>
              <w:pStyle w:val="TableParagraph"/>
              <w:spacing w:before="22"/>
              <w:ind w:left="83" w:right="79"/>
              <w:jc w:val="center"/>
              <w:rPr>
                <w:sz w:val="21"/>
              </w:rPr>
            </w:pPr>
            <w:r>
              <w:rPr>
                <w:sz w:val="21"/>
              </w:rPr>
              <w:t>业务数据</w:t>
            </w:r>
          </w:p>
        </w:tc>
        <w:tc>
          <w:tcPr>
            <w:tcW w:w="3827" w:type="dxa"/>
          </w:tcPr>
          <w:p>
            <w:pPr>
              <w:pStyle w:val="TableParagraph"/>
              <w:spacing w:line="292" w:lineRule="exact"/>
              <w:ind w:left="386" w:right="378"/>
              <w:jc w:val="center"/>
              <w:rPr>
                <w:sz w:val="21"/>
              </w:rPr>
            </w:pPr>
            <w:r>
              <w:rPr>
                <w:rFonts w:ascii="华文仿宋" w:eastAsia="华文仿宋" w:hint="eastAsia"/>
                <w:sz w:val="21"/>
              </w:rPr>
              <w:t>XXX </w:t>
            </w:r>
            <w:r>
              <w:rPr>
                <w:sz w:val="21"/>
              </w:rPr>
              <w:t>大学全流程数字化业务系统</w:t>
            </w:r>
          </w:p>
        </w:tc>
        <w:tc>
          <w:tcPr>
            <w:tcW w:w="2410" w:type="dxa"/>
          </w:tcPr>
          <w:p>
            <w:pPr>
              <w:pStyle w:val="TableParagraph"/>
              <w:spacing w:before="22"/>
              <w:ind w:left="448" w:right="442"/>
              <w:jc w:val="center"/>
              <w:rPr>
                <w:sz w:val="21"/>
              </w:rPr>
            </w:pPr>
            <w:r>
              <w:rPr>
                <w:sz w:val="21"/>
              </w:rPr>
              <w:t>保密性、完整性</w:t>
            </w:r>
          </w:p>
        </w:tc>
      </w:tr>
      <w:tr>
        <w:trPr>
          <w:trHeight w:val="311" w:hRule="atLeast"/>
        </w:trPr>
        <w:tc>
          <w:tcPr>
            <w:tcW w:w="709" w:type="dxa"/>
          </w:tcPr>
          <w:p>
            <w:pPr>
              <w:pStyle w:val="TableParagraph"/>
              <w:spacing w:before="35"/>
              <w:ind w:left="11"/>
              <w:jc w:val="center"/>
              <w:rPr>
                <w:rFonts w:ascii="Times New Roman"/>
                <w:sz w:val="21"/>
              </w:rPr>
            </w:pPr>
            <w:r>
              <w:rPr>
                <w:rFonts w:ascii="Times New Roman"/>
                <w:w w:val="99"/>
                <w:sz w:val="21"/>
              </w:rPr>
              <w:t>3</w:t>
            </w:r>
          </w:p>
        </w:tc>
        <w:tc>
          <w:tcPr>
            <w:tcW w:w="1701" w:type="dxa"/>
          </w:tcPr>
          <w:p>
            <w:pPr>
              <w:pStyle w:val="TableParagraph"/>
              <w:spacing w:before="21"/>
              <w:ind w:left="83" w:right="79"/>
              <w:jc w:val="center"/>
              <w:rPr>
                <w:sz w:val="21"/>
              </w:rPr>
            </w:pPr>
            <w:r>
              <w:rPr>
                <w:sz w:val="21"/>
              </w:rPr>
              <w:t>管理数据</w:t>
            </w:r>
          </w:p>
        </w:tc>
        <w:tc>
          <w:tcPr>
            <w:tcW w:w="3827" w:type="dxa"/>
          </w:tcPr>
          <w:p>
            <w:pPr>
              <w:pStyle w:val="TableParagraph"/>
              <w:spacing w:line="292" w:lineRule="exact"/>
              <w:ind w:left="386" w:right="378"/>
              <w:jc w:val="center"/>
              <w:rPr>
                <w:sz w:val="21"/>
              </w:rPr>
            </w:pPr>
            <w:r>
              <w:rPr>
                <w:rFonts w:ascii="华文仿宋" w:eastAsia="华文仿宋" w:hint="eastAsia"/>
                <w:sz w:val="21"/>
              </w:rPr>
              <w:t>XXX </w:t>
            </w:r>
            <w:r>
              <w:rPr>
                <w:sz w:val="21"/>
              </w:rPr>
              <w:t>大学全流程数字化业务系统</w:t>
            </w:r>
          </w:p>
        </w:tc>
        <w:tc>
          <w:tcPr>
            <w:tcW w:w="2410" w:type="dxa"/>
          </w:tcPr>
          <w:p>
            <w:pPr>
              <w:pStyle w:val="TableParagraph"/>
              <w:spacing w:before="21"/>
              <w:ind w:left="448" w:right="442"/>
              <w:jc w:val="center"/>
              <w:rPr>
                <w:sz w:val="21"/>
              </w:rPr>
            </w:pPr>
            <w:r>
              <w:rPr>
                <w:sz w:val="21"/>
              </w:rPr>
              <w:t>完整性</w:t>
            </w:r>
          </w:p>
        </w:tc>
      </w:tr>
      <w:tr>
        <w:trPr>
          <w:trHeight w:val="312" w:hRule="atLeast"/>
        </w:trPr>
        <w:tc>
          <w:tcPr>
            <w:tcW w:w="709" w:type="dxa"/>
          </w:tcPr>
          <w:p>
            <w:pPr>
              <w:pStyle w:val="TableParagraph"/>
              <w:spacing w:before="35"/>
              <w:ind w:left="11"/>
              <w:jc w:val="center"/>
              <w:rPr>
                <w:rFonts w:ascii="Times New Roman"/>
                <w:sz w:val="21"/>
              </w:rPr>
            </w:pPr>
            <w:r>
              <w:rPr>
                <w:rFonts w:ascii="Times New Roman"/>
                <w:w w:val="99"/>
                <w:sz w:val="21"/>
              </w:rPr>
              <w:t>4</w:t>
            </w:r>
          </w:p>
        </w:tc>
        <w:tc>
          <w:tcPr>
            <w:tcW w:w="1701" w:type="dxa"/>
          </w:tcPr>
          <w:p>
            <w:pPr>
              <w:pStyle w:val="TableParagraph"/>
              <w:spacing w:before="21"/>
              <w:ind w:left="83" w:right="79"/>
              <w:jc w:val="center"/>
              <w:rPr>
                <w:sz w:val="21"/>
              </w:rPr>
            </w:pPr>
            <w:r>
              <w:rPr>
                <w:sz w:val="21"/>
              </w:rPr>
              <w:t>审计数据</w:t>
            </w:r>
          </w:p>
        </w:tc>
        <w:tc>
          <w:tcPr>
            <w:tcW w:w="3827" w:type="dxa"/>
          </w:tcPr>
          <w:p>
            <w:pPr>
              <w:pStyle w:val="TableParagraph"/>
              <w:spacing w:line="292" w:lineRule="exact"/>
              <w:ind w:left="386" w:right="378"/>
              <w:jc w:val="center"/>
              <w:rPr>
                <w:sz w:val="21"/>
              </w:rPr>
            </w:pPr>
            <w:r>
              <w:rPr>
                <w:rFonts w:ascii="华文仿宋" w:eastAsia="华文仿宋" w:hint="eastAsia"/>
                <w:sz w:val="21"/>
              </w:rPr>
              <w:t>XXX </w:t>
            </w:r>
            <w:r>
              <w:rPr>
                <w:sz w:val="21"/>
              </w:rPr>
              <w:t>大学全流程数字化业务系统</w:t>
            </w:r>
          </w:p>
        </w:tc>
        <w:tc>
          <w:tcPr>
            <w:tcW w:w="2410" w:type="dxa"/>
          </w:tcPr>
          <w:p>
            <w:pPr>
              <w:pStyle w:val="TableParagraph"/>
              <w:spacing w:before="21"/>
              <w:ind w:left="448" w:right="442"/>
              <w:jc w:val="center"/>
              <w:rPr>
                <w:sz w:val="21"/>
              </w:rPr>
            </w:pPr>
            <w:r>
              <w:rPr>
                <w:sz w:val="21"/>
              </w:rPr>
              <w:t>完整性</w:t>
            </w:r>
          </w:p>
        </w:tc>
      </w:tr>
    </w:tbl>
    <w:p>
      <w:pPr>
        <w:pStyle w:val="BodyText"/>
        <w:rPr>
          <w:sz w:val="26"/>
        </w:rPr>
      </w:pPr>
    </w:p>
    <w:p>
      <w:pPr>
        <w:spacing w:after="0"/>
        <w:rPr>
          <w:sz w:val="26"/>
        </w:rPr>
        <w:sectPr>
          <w:type w:val="continuous"/>
          <w:pgSz w:w="11910" w:h="16840"/>
          <w:pgMar w:top="1360" w:bottom="1180" w:left="1260" w:right="1060"/>
        </w:sectPr>
      </w:pPr>
    </w:p>
    <w:p>
      <w:pPr>
        <w:pStyle w:val="Heading3"/>
        <w:numPr>
          <w:ilvl w:val="2"/>
          <w:numId w:val="2"/>
        </w:numPr>
        <w:tabs>
          <w:tab w:pos="1404" w:val="left" w:leader="none"/>
        </w:tabs>
        <w:spacing w:line="240" w:lineRule="auto" w:before="69" w:after="0"/>
        <w:ind w:left="1404" w:right="0" w:hanging="725"/>
        <w:jc w:val="left"/>
      </w:pPr>
      <w:bookmarkStart w:name="2.4.9安全相关人员" w:id="55"/>
      <w:bookmarkEnd w:id="55"/>
      <w:r>
        <w:rPr>
          <w:b w:val="0"/>
        </w:rPr>
      </w:r>
      <w:bookmarkStart w:name="_bookmark18" w:id="56"/>
      <w:bookmarkEnd w:id="56"/>
      <w:r>
        <w:rPr>
          <w:b w:val="0"/>
        </w:rPr>
      </w:r>
      <w:bookmarkStart w:name="_bookmark18" w:id="57"/>
      <w:bookmarkEnd w:id="57"/>
      <w:r>
        <w:rPr/>
        <w:t>安全相关人员</w:t>
      </w:r>
    </w:p>
    <w:p>
      <w:pPr>
        <w:pStyle w:val="BodyText"/>
        <w:rPr>
          <w:rFonts w:ascii="华文中宋"/>
          <w:b/>
        </w:rPr>
      </w:pPr>
      <w:r>
        <w:rPr/>
        <w:br w:type="column"/>
      </w:r>
      <w:r>
        <w:rPr>
          <w:rFonts w:ascii="华文中宋"/>
          <w:b/>
        </w:rPr>
      </w:r>
    </w:p>
    <w:p>
      <w:pPr>
        <w:pStyle w:val="BodyText"/>
        <w:spacing w:before="193"/>
        <w:ind w:left="679"/>
      </w:pPr>
      <w:r>
        <w:rPr/>
        <w:t>表 2- 11 安全相关人员</w:t>
      </w:r>
    </w:p>
    <w:p>
      <w:pPr>
        <w:spacing w:after="0"/>
        <w:sectPr>
          <w:type w:val="continuous"/>
          <w:pgSz w:w="11910" w:h="16840"/>
          <w:pgMar w:top="1360" w:bottom="1180" w:left="1260" w:right="1060"/>
          <w:cols w:num="2" w:equalWidth="0">
            <w:col w:w="2885" w:space="77"/>
            <w:col w:w="6628"/>
          </w:cols>
        </w:sect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445"/>
        <w:gridCol w:w="2552"/>
        <w:gridCol w:w="3543"/>
      </w:tblGrid>
      <w:tr>
        <w:trPr>
          <w:trHeight w:val="311" w:hRule="atLeast"/>
        </w:trPr>
        <w:tc>
          <w:tcPr>
            <w:tcW w:w="960" w:type="dxa"/>
            <w:shd w:val="clear" w:color="auto" w:fill="A4A4A4"/>
          </w:tcPr>
          <w:p>
            <w:pPr>
              <w:pStyle w:val="TableParagraph"/>
              <w:spacing w:line="292" w:lineRule="exact"/>
              <w:ind w:left="248" w:right="240"/>
              <w:jc w:val="center"/>
              <w:rPr>
                <w:rFonts w:ascii="华文中宋" w:eastAsia="华文中宋" w:hint="eastAsia"/>
                <w:b/>
                <w:sz w:val="21"/>
              </w:rPr>
            </w:pPr>
            <w:r>
              <w:rPr>
                <w:rFonts w:ascii="华文中宋" w:eastAsia="华文中宋" w:hint="eastAsia"/>
                <w:b/>
                <w:sz w:val="21"/>
              </w:rPr>
              <w:t>序号</w:t>
            </w:r>
          </w:p>
        </w:tc>
        <w:tc>
          <w:tcPr>
            <w:tcW w:w="1445" w:type="dxa"/>
            <w:shd w:val="clear" w:color="auto" w:fill="A4A4A4"/>
          </w:tcPr>
          <w:p>
            <w:pPr>
              <w:pStyle w:val="TableParagraph"/>
              <w:spacing w:line="292" w:lineRule="exact"/>
              <w:ind w:left="511"/>
              <w:rPr>
                <w:rFonts w:ascii="华文中宋" w:eastAsia="华文中宋" w:hint="eastAsia"/>
                <w:b/>
                <w:sz w:val="21"/>
              </w:rPr>
            </w:pPr>
            <w:r>
              <w:rPr>
                <w:rFonts w:ascii="华文中宋" w:eastAsia="华文中宋" w:hint="eastAsia"/>
                <w:b/>
                <w:sz w:val="21"/>
              </w:rPr>
              <w:t>姓名</w:t>
            </w:r>
          </w:p>
        </w:tc>
        <w:tc>
          <w:tcPr>
            <w:tcW w:w="2552" w:type="dxa"/>
            <w:shd w:val="clear" w:color="auto" w:fill="A4A4A4"/>
          </w:tcPr>
          <w:p>
            <w:pPr>
              <w:pStyle w:val="TableParagraph"/>
              <w:spacing w:line="292" w:lineRule="exact"/>
              <w:ind w:left="771" w:right="762"/>
              <w:jc w:val="center"/>
              <w:rPr>
                <w:rFonts w:ascii="华文中宋" w:eastAsia="华文中宋" w:hint="eastAsia"/>
                <w:b/>
                <w:sz w:val="21"/>
              </w:rPr>
            </w:pPr>
            <w:r>
              <w:rPr>
                <w:rFonts w:ascii="华文中宋" w:eastAsia="华文中宋" w:hint="eastAsia"/>
                <w:b/>
                <w:sz w:val="21"/>
              </w:rPr>
              <w:t>岗位/角色</w:t>
            </w:r>
          </w:p>
        </w:tc>
        <w:tc>
          <w:tcPr>
            <w:tcW w:w="3543" w:type="dxa"/>
            <w:shd w:val="clear" w:color="auto" w:fill="A4A4A4"/>
          </w:tcPr>
          <w:p>
            <w:pPr>
              <w:pStyle w:val="TableParagraph"/>
              <w:spacing w:line="292" w:lineRule="exact"/>
              <w:ind w:left="1329" w:right="1322"/>
              <w:jc w:val="center"/>
              <w:rPr>
                <w:rFonts w:ascii="华文中宋" w:eastAsia="华文中宋" w:hint="eastAsia"/>
                <w:b/>
                <w:sz w:val="21"/>
              </w:rPr>
            </w:pPr>
            <w:r>
              <w:rPr>
                <w:rFonts w:ascii="华文中宋" w:eastAsia="华文中宋" w:hint="eastAsia"/>
                <w:b/>
                <w:sz w:val="21"/>
              </w:rPr>
              <w:t>联系方式</w:t>
            </w:r>
          </w:p>
        </w:tc>
      </w:tr>
      <w:tr>
        <w:trPr>
          <w:trHeight w:val="312" w:hRule="atLeast"/>
        </w:trPr>
        <w:tc>
          <w:tcPr>
            <w:tcW w:w="960" w:type="dxa"/>
          </w:tcPr>
          <w:p>
            <w:pPr>
              <w:pStyle w:val="TableParagraph"/>
              <w:spacing w:before="21"/>
              <w:ind w:left="9"/>
              <w:jc w:val="center"/>
              <w:rPr>
                <w:sz w:val="21"/>
              </w:rPr>
            </w:pPr>
            <w:r>
              <w:rPr>
                <w:w w:val="99"/>
                <w:sz w:val="21"/>
              </w:rPr>
              <w:t>1</w:t>
            </w:r>
          </w:p>
        </w:tc>
        <w:tc>
          <w:tcPr>
            <w:tcW w:w="1445" w:type="dxa"/>
          </w:tcPr>
          <w:p>
            <w:pPr>
              <w:pStyle w:val="TableParagraph"/>
              <w:spacing w:line="292" w:lineRule="exact"/>
              <w:ind w:left="501"/>
              <w:rPr>
                <w:rFonts w:ascii="华文仿宋"/>
                <w:sz w:val="21"/>
              </w:rPr>
            </w:pPr>
            <w:r>
              <w:rPr>
                <w:rFonts w:ascii="华文仿宋"/>
                <w:sz w:val="21"/>
              </w:rPr>
              <w:t>XXX</w:t>
            </w:r>
          </w:p>
        </w:tc>
        <w:tc>
          <w:tcPr>
            <w:tcW w:w="2552" w:type="dxa"/>
          </w:tcPr>
          <w:p>
            <w:pPr>
              <w:pStyle w:val="TableParagraph"/>
              <w:spacing w:line="292" w:lineRule="exact"/>
              <w:ind w:left="770" w:right="762"/>
              <w:jc w:val="center"/>
              <w:rPr>
                <w:rFonts w:ascii="华文仿宋"/>
                <w:sz w:val="21"/>
              </w:rPr>
            </w:pPr>
            <w:r>
              <w:rPr>
                <w:rFonts w:ascii="华文仿宋"/>
                <w:sz w:val="21"/>
              </w:rPr>
              <w:t>XXX</w:t>
            </w:r>
          </w:p>
        </w:tc>
        <w:tc>
          <w:tcPr>
            <w:tcW w:w="3543" w:type="dxa"/>
          </w:tcPr>
          <w:p>
            <w:pPr>
              <w:pStyle w:val="TableParagraph"/>
              <w:spacing w:line="292" w:lineRule="exact"/>
              <w:ind w:left="1329" w:right="1320"/>
              <w:jc w:val="center"/>
              <w:rPr>
                <w:rFonts w:ascii="华文仿宋"/>
                <w:sz w:val="21"/>
              </w:rPr>
            </w:pPr>
            <w:r>
              <w:rPr>
                <w:rFonts w:ascii="华文仿宋"/>
                <w:sz w:val="21"/>
              </w:rPr>
              <w:t>XXX</w:t>
            </w:r>
          </w:p>
        </w:tc>
      </w:tr>
      <w:tr>
        <w:trPr>
          <w:trHeight w:val="312" w:hRule="atLeast"/>
        </w:trPr>
        <w:tc>
          <w:tcPr>
            <w:tcW w:w="960" w:type="dxa"/>
          </w:tcPr>
          <w:p>
            <w:pPr>
              <w:pStyle w:val="TableParagraph"/>
              <w:spacing w:before="20"/>
              <w:ind w:left="9"/>
              <w:jc w:val="center"/>
              <w:rPr>
                <w:sz w:val="21"/>
              </w:rPr>
            </w:pPr>
            <w:r>
              <w:rPr>
                <w:w w:val="99"/>
                <w:sz w:val="21"/>
              </w:rPr>
              <w:t>2</w:t>
            </w:r>
          </w:p>
        </w:tc>
        <w:tc>
          <w:tcPr>
            <w:tcW w:w="1445" w:type="dxa"/>
          </w:tcPr>
          <w:p>
            <w:pPr>
              <w:pStyle w:val="TableParagraph"/>
              <w:spacing w:line="292" w:lineRule="exact"/>
              <w:ind w:left="501"/>
              <w:rPr>
                <w:rFonts w:ascii="华文仿宋"/>
                <w:sz w:val="21"/>
              </w:rPr>
            </w:pPr>
            <w:r>
              <w:rPr>
                <w:rFonts w:ascii="华文仿宋"/>
                <w:sz w:val="21"/>
              </w:rPr>
              <w:t>XXX</w:t>
            </w:r>
          </w:p>
        </w:tc>
        <w:tc>
          <w:tcPr>
            <w:tcW w:w="2552" w:type="dxa"/>
          </w:tcPr>
          <w:p>
            <w:pPr>
              <w:pStyle w:val="TableParagraph"/>
              <w:spacing w:line="292" w:lineRule="exact"/>
              <w:ind w:left="770" w:right="762"/>
              <w:jc w:val="center"/>
              <w:rPr>
                <w:rFonts w:ascii="华文仿宋"/>
                <w:sz w:val="21"/>
              </w:rPr>
            </w:pPr>
            <w:r>
              <w:rPr>
                <w:rFonts w:ascii="华文仿宋"/>
                <w:sz w:val="21"/>
              </w:rPr>
              <w:t>XXX</w:t>
            </w:r>
          </w:p>
        </w:tc>
        <w:tc>
          <w:tcPr>
            <w:tcW w:w="3543" w:type="dxa"/>
          </w:tcPr>
          <w:p>
            <w:pPr>
              <w:pStyle w:val="TableParagraph"/>
              <w:spacing w:line="292" w:lineRule="exact"/>
              <w:ind w:left="1329" w:right="1320"/>
              <w:jc w:val="center"/>
              <w:rPr>
                <w:rFonts w:ascii="华文仿宋"/>
                <w:sz w:val="21"/>
              </w:rPr>
            </w:pPr>
            <w:r>
              <w:rPr>
                <w:rFonts w:ascii="华文仿宋"/>
                <w:sz w:val="21"/>
              </w:rPr>
              <w:t>XXX</w:t>
            </w:r>
          </w:p>
        </w:tc>
      </w:tr>
      <w:tr>
        <w:trPr>
          <w:trHeight w:val="311" w:hRule="atLeast"/>
        </w:trPr>
        <w:tc>
          <w:tcPr>
            <w:tcW w:w="960" w:type="dxa"/>
          </w:tcPr>
          <w:p>
            <w:pPr>
              <w:pStyle w:val="TableParagraph"/>
              <w:spacing w:before="20"/>
              <w:ind w:left="9"/>
              <w:jc w:val="center"/>
              <w:rPr>
                <w:sz w:val="21"/>
              </w:rPr>
            </w:pPr>
            <w:r>
              <w:rPr>
                <w:w w:val="99"/>
                <w:sz w:val="21"/>
              </w:rPr>
              <w:t>3</w:t>
            </w:r>
          </w:p>
        </w:tc>
        <w:tc>
          <w:tcPr>
            <w:tcW w:w="1445" w:type="dxa"/>
          </w:tcPr>
          <w:p>
            <w:pPr>
              <w:pStyle w:val="TableParagraph"/>
              <w:spacing w:line="292" w:lineRule="exact"/>
              <w:ind w:left="501"/>
              <w:rPr>
                <w:rFonts w:ascii="华文仿宋"/>
                <w:sz w:val="21"/>
              </w:rPr>
            </w:pPr>
            <w:r>
              <w:rPr>
                <w:rFonts w:ascii="华文仿宋"/>
                <w:sz w:val="21"/>
              </w:rPr>
              <w:t>XXX</w:t>
            </w:r>
          </w:p>
        </w:tc>
        <w:tc>
          <w:tcPr>
            <w:tcW w:w="2552" w:type="dxa"/>
          </w:tcPr>
          <w:p>
            <w:pPr>
              <w:pStyle w:val="TableParagraph"/>
              <w:spacing w:line="292" w:lineRule="exact"/>
              <w:ind w:left="770" w:right="762"/>
              <w:jc w:val="center"/>
              <w:rPr>
                <w:rFonts w:ascii="华文仿宋"/>
                <w:sz w:val="21"/>
              </w:rPr>
            </w:pPr>
            <w:r>
              <w:rPr>
                <w:rFonts w:ascii="华文仿宋"/>
                <w:sz w:val="21"/>
              </w:rPr>
              <w:t>XXX</w:t>
            </w:r>
          </w:p>
        </w:tc>
        <w:tc>
          <w:tcPr>
            <w:tcW w:w="3543" w:type="dxa"/>
          </w:tcPr>
          <w:p>
            <w:pPr>
              <w:pStyle w:val="TableParagraph"/>
              <w:spacing w:line="292" w:lineRule="exact"/>
              <w:ind w:left="1329" w:right="1320"/>
              <w:jc w:val="center"/>
              <w:rPr>
                <w:rFonts w:ascii="华文仿宋"/>
                <w:sz w:val="21"/>
              </w:rPr>
            </w:pPr>
            <w:r>
              <w:rPr>
                <w:rFonts w:ascii="华文仿宋"/>
                <w:sz w:val="21"/>
              </w:rPr>
              <w:t>XXX</w:t>
            </w:r>
          </w:p>
        </w:tc>
      </w:tr>
      <w:tr>
        <w:trPr>
          <w:trHeight w:val="312" w:hRule="atLeast"/>
        </w:trPr>
        <w:tc>
          <w:tcPr>
            <w:tcW w:w="960" w:type="dxa"/>
          </w:tcPr>
          <w:p>
            <w:pPr>
              <w:pStyle w:val="TableParagraph"/>
              <w:spacing w:before="22"/>
              <w:ind w:left="9"/>
              <w:jc w:val="center"/>
              <w:rPr>
                <w:sz w:val="21"/>
              </w:rPr>
            </w:pPr>
            <w:r>
              <w:rPr>
                <w:w w:val="99"/>
                <w:sz w:val="21"/>
              </w:rPr>
              <w:t>4</w:t>
            </w:r>
          </w:p>
        </w:tc>
        <w:tc>
          <w:tcPr>
            <w:tcW w:w="1445" w:type="dxa"/>
          </w:tcPr>
          <w:p>
            <w:pPr>
              <w:pStyle w:val="TableParagraph"/>
              <w:spacing w:line="292" w:lineRule="exact"/>
              <w:ind w:left="501"/>
              <w:rPr>
                <w:rFonts w:ascii="华文仿宋"/>
                <w:sz w:val="21"/>
              </w:rPr>
            </w:pPr>
            <w:r>
              <w:rPr>
                <w:rFonts w:ascii="华文仿宋"/>
                <w:sz w:val="21"/>
              </w:rPr>
              <w:t>XXX</w:t>
            </w:r>
          </w:p>
        </w:tc>
        <w:tc>
          <w:tcPr>
            <w:tcW w:w="2552" w:type="dxa"/>
          </w:tcPr>
          <w:p>
            <w:pPr>
              <w:pStyle w:val="TableParagraph"/>
              <w:spacing w:line="292" w:lineRule="exact"/>
              <w:ind w:left="770" w:right="762"/>
              <w:jc w:val="center"/>
              <w:rPr>
                <w:rFonts w:ascii="华文仿宋"/>
                <w:sz w:val="21"/>
              </w:rPr>
            </w:pPr>
            <w:r>
              <w:rPr>
                <w:rFonts w:ascii="华文仿宋"/>
                <w:sz w:val="21"/>
              </w:rPr>
              <w:t>XXX</w:t>
            </w:r>
          </w:p>
        </w:tc>
        <w:tc>
          <w:tcPr>
            <w:tcW w:w="3543" w:type="dxa"/>
          </w:tcPr>
          <w:p>
            <w:pPr>
              <w:pStyle w:val="TableParagraph"/>
              <w:spacing w:line="292" w:lineRule="exact"/>
              <w:ind w:left="1329" w:right="1320"/>
              <w:jc w:val="center"/>
              <w:rPr>
                <w:rFonts w:ascii="华文仿宋"/>
                <w:sz w:val="21"/>
              </w:rPr>
            </w:pPr>
            <w:r>
              <w:rPr>
                <w:rFonts w:ascii="华文仿宋"/>
                <w:sz w:val="21"/>
              </w:rPr>
              <w:t>XXX</w:t>
            </w:r>
          </w:p>
        </w:tc>
      </w:tr>
    </w:tbl>
    <w:p>
      <w:pPr>
        <w:pStyle w:val="BodyText"/>
        <w:rPr>
          <w:sz w:val="26"/>
        </w:rPr>
      </w:pPr>
    </w:p>
    <w:p>
      <w:pPr>
        <w:spacing w:after="0"/>
        <w:rPr>
          <w:sz w:val="26"/>
        </w:rPr>
        <w:sectPr>
          <w:type w:val="continuous"/>
          <w:pgSz w:w="11910" w:h="16840"/>
          <w:pgMar w:top="1360" w:bottom="1180" w:left="1260" w:right="1060"/>
        </w:sectPr>
      </w:pPr>
    </w:p>
    <w:p>
      <w:pPr>
        <w:pStyle w:val="Heading3"/>
        <w:numPr>
          <w:ilvl w:val="2"/>
          <w:numId w:val="2"/>
        </w:numPr>
        <w:tabs>
          <w:tab w:pos="1524" w:val="left" w:leader="none"/>
        </w:tabs>
        <w:spacing w:line="240" w:lineRule="auto" w:before="69" w:after="0"/>
        <w:ind w:left="1524" w:right="0" w:hanging="845"/>
        <w:jc w:val="left"/>
      </w:pPr>
      <w:bookmarkStart w:name="2.4.10安全管理文档" w:id="58"/>
      <w:bookmarkEnd w:id="58"/>
      <w:r>
        <w:rPr>
          <w:b w:val="0"/>
        </w:rPr>
      </w:r>
      <w:bookmarkStart w:name="_bookmark19" w:id="59"/>
      <w:bookmarkEnd w:id="59"/>
      <w:r>
        <w:rPr>
          <w:b w:val="0"/>
        </w:rPr>
      </w:r>
      <w:bookmarkStart w:name="_bookmark19" w:id="60"/>
      <w:bookmarkEnd w:id="60"/>
      <w:r>
        <w:rPr>
          <w:spacing w:val="-4"/>
        </w:rPr>
        <w:t>安全管理文档</w:t>
      </w:r>
    </w:p>
    <w:p>
      <w:pPr>
        <w:pStyle w:val="BodyText"/>
        <w:rPr>
          <w:rFonts w:ascii="华文中宋"/>
          <w:b/>
        </w:rPr>
      </w:pPr>
      <w:r>
        <w:rPr/>
        <w:br w:type="column"/>
      </w:r>
      <w:r>
        <w:rPr>
          <w:rFonts w:ascii="华文中宋"/>
          <w:b/>
        </w:rPr>
      </w:r>
    </w:p>
    <w:p>
      <w:pPr>
        <w:pStyle w:val="BodyText"/>
        <w:spacing w:before="192"/>
        <w:ind w:left="636"/>
      </w:pPr>
      <w:r>
        <w:rPr/>
        <w:t>表 2- 12 安全管理文档</w:t>
      </w:r>
    </w:p>
    <w:p>
      <w:pPr>
        <w:spacing w:after="0"/>
        <w:sectPr>
          <w:type w:val="continuous"/>
          <w:pgSz w:w="11910" w:h="16840"/>
          <w:pgMar w:top="1360" w:bottom="1180" w:left="1260" w:right="1060"/>
          <w:cols w:num="2" w:equalWidth="0">
            <w:col w:w="2965" w:space="40"/>
            <w:col w:w="6585"/>
          </w:cols>
        </w:sect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2551"/>
        <w:gridCol w:w="5066"/>
      </w:tblGrid>
      <w:tr>
        <w:trPr>
          <w:trHeight w:val="312" w:hRule="atLeast"/>
        </w:trPr>
        <w:tc>
          <w:tcPr>
            <w:tcW w:w="679" w:type="dxa"/>
            <w:shd w:val="clear" w:color="auto" w:fill="A4A4A4"/>
          </w:tcPr>
          <w:p>
            <w:pPr>
              <w:pStyle w:val="TableParagraph"/>
              <w:spacing w:before="22"/>
              <w:ind w:left="107" w:right="100"/>
              <w:jc w:val="center"/>
              <w:rPr>
                <w:b/>
                <w:sz w:val="21"/>
              </w:rPr>
            </w:pPr>
            <w:r>
              <w:rPr>
                <w:b/>
                <w:sz w:val="21"/>
              </w:rPr>
              <w:t>序号</w:t>
            </w:r>
          </w:p>
        </w:tc>
        <w:tc>
          <w:tcPr>
            <w:tcW w:w="2551" w:type="dxa"/>
            <w:shd w:val="clear" w:color="auto" w:fill="A4A4A4"/>
          </w:tcPr>
          <w:p>
            <w:pPr>
              <w:pStyle w:val="TableParagraph"/>
              <w:spacing w:before="22"/>
              <w:ind w:left="64" w:right="51"/>
              <w:jc w:val="center"/>
              <w:rPr>
                <w:b/>
                <w:sz w:val="21"/>
              </w:rPr>
            </w:pPr>
            <w:r>
              <w:rPr>
                <w:b/>
                <w:sz w:val="21"/>
              </w:rPr>
              <w:t>文档名称</w:t>
            </w:r>
          </w:p>
        </w:tc>
        <w:tc>
          <w:tcPr>
            <w:tcW w:w="5066" w:type="dxa"/>
            <w:shd w:val="clear" w:color="auto" w:fill="A4A4A4"/>
          </w:tcPr>
          <w:p>
            <w:pPr>
              <w:pStyle w:val="TableParagraph"/>
              <w:spacing w:before="22"/>
              <w:ind w:left="96" w:right="83"/>
              <w:jc w:val="center"/>
              <w:rPr>
                <w:b/>
                <w:sz w:val="21"/>
              </w:rPr>
            </w:pPr>
            <w:r>
              <w:rPr>
                <w:b/>
                <w:sz w:val="21"/>
              </w:rPr>
              <w:t>主要内容</w:t>
            </w:r>
          </w:p>
        </w:tc>
      </w:tr>
      <w:tr>
        <w:trPr>
          <w:trHeight w:val="312" w:hRule="atLeast"/>
        </w:trPr>
        <w:tc>
          <w:tcPr>
            <w:tcW w:w="679" w:type="dxa"/>
          </w:tcPr>
          <w:p>
            <w:pPr>
              <w:pStyle w:val="TableParagraph"/>
              <w:spacing w:line="292" w:lineRule="exact"/>
              <w:ind w:left="7"/>
              <w:jc w:val="center"/>
              <w:rPr>
                <w:rFonts w:ascii="华文仿宋"/>
                <w:sz w:val="21"/>
              </w:rPr>
            </w:pPr>
            <w:r>
              <w:rPr>
                <w:rFonts w:ascii="华文仿宋"/>
                <w:w w:val="99"/>
                <w:sz w:val="21"/>
              </w:rPr>
              <w:t>1</w:t>
            </w:r>
          </w:p>
        </w:tc>
        <w:tc>
          <w:tcPr>
            <w:tcW w:w="2551" w:type="dxa"/>
          </w:tcPr>
          <w:p>
            <w:pPr>
              <w:pStyle w:val="TableParagraph"/>
              <w:spacing w:before="21"/>
              <w:ind w:left="62" w:right="54"/>
              <w:jc w:val="center"/>
              <w:rPr>
                <w:sz w:val="21"/>
              </w:rPr>
            </w:pPr>
            <w:r>
              <w:rPr>
                <w:sz w:val="21"/>
              </w:rPr>
              <w:t>《信息安全策略》</w:t>
            </w:r>
          </w:p>
        </w:tc>
        <w:tc>
          <w:tcPr>
            <w:tcW w:w="5066" w:type="dxa"/>
          </w:tcPr>
          <w:p>
            <w:pPr>
              <w:pStyle w:val="TableParagraph"/>
              <w:spacing w:before="21"/>
              <w:ind w:left="96" w:right="90"/>
              <w:jc w:val="center"/>
              <w:rPr>
                <w:sz w:val="21"/>
              </w:rPr>
            </w:pPr>
            <w:r>
              <w:rPr>
                <w:sz w:val="21"/>
              </w:rPr>
              <w:t>机构总体安全方针和政策方面的管理制度。</w:t>
            </w:r>
          </w:p>
        </w:tc>
      </w:tr>
      <w:tr>
        <w:trPr>
          <w:trHeight w:val="624" w:hRule="atLeast"/>
        </w:trPr>
        <w:tc>
          <w:tcPr>
            <w:tcW w:w="679" w:type="dxa"/>
          </w:tcPr>
          <w:p>
            <w:pPr>
              <w:pStyle w:val="TableParagraph"/>
              <w:spacing w:before="140"/>
              <w:ind w:left="7"/>
              <w:jc w:val="center"/>
              <w:rPr>
                <w:rFonts w:ascii="华文仿宋"/>
                <w:sz w:val="21"/>
              </w:rPr>
            </w:pPr>
            <w:r>
              <w:rPr>
                <w:rFonts w:ascii="华文仿宋"/>
                <w:w w:val="99"/>
                <w:sz w:val="21"/>
              </w:rPr>
              <w:t>2</w:t>
            </w:r>
          </w:p>
        </w:tc>
        <w:tc>
          <w:tcPr>
            <w:tcW w:w="2551" w:type="dxa"/>
          </w:tcPr>
          <w:p>
            <w:pPr>
              <w:pStyle w:val="TableParagraph"/>
              <w:spacing w:before="21"/>
              <w:ind w:left="59" w:right="54"/>
              <w:jc w:val="center"/>
              <w:rPr>
                <w:sz w:val="21"/>
              </w:rPr>
            </w:pPr>
            <w:r>
              <w:rPr>
                <w:sz w:val="21"/>
              </w:rPr>
              <w:t>《教职工招聘和考核管理</w:t>
            </w:r>
          </w:p>
          <w:p>
            <w:pPr>
              <w:pStyle w:val="TableParagraph"/>
              <w:spacing w:before="43"/>
              <w:ind w:left="59" w:right="54"/>
              <w:jc w:val="center"/>
              <w:rPr>
                <w:sz w:val="21"/>
              </w:rPr>
            </w:pPr>
            <w:r>
              <w:rPr>
                <w:sz w:val="21"/>
              </w:rPr>
              <w:t>办法》</w:t>
            </w:r>
          </w:p>
        </w:tc>
        <w:tc>
          <w:tcPr>
            <w:tcW w:w="5066" w:type="dxa"/>
          </w:tcPr>
          <w:p>
            <w:pPr>
              <w:pStyle w:val="TableParagraph"/>
              <w:spacing w:before="177"/>
              <w:ind w:left="96" w:right="90"/>
              <w:jc w:val="center"/>
              <w:rPr>
                <w:sz w:val="21"/>
              </w:rPr>
            </w:pPr>
            <w:r>
              <w:rPr>
                <w:sz w:val="21"/>
              </w:rPr>
              <w:t>关于员工招聘和考核的管理制度。</w:t>
            </w:r>
          </w:p>
        </w:tc>
      </w:tr>
      <w:tr>
        <w:trPr>
          <w:trHeight w:val="623" w:hRule="atLeast"/>
        </w:trPr>
        <w:tc>
          <w:tcPr>
            <w:tcW w:w="679" w:type="dxa"/>
          </w:tcPr>
          <w:p>
            <w:pPr>
              <w:pStyle w:val="TableParagraph"/>
              <w:spacing w:before="139"/>
              <w:ind w:left="7"/>
              <w:jc w:val="center"/>
              <w:rPr>
                <w:rFonts w:ascii="华文仿宋"/>
                <w:sz w:val="21"/>
              </w:rPr>
            </w:pPr>
            <w:r>
              <w:rPr>
                <w:rFonts w:ascii="华文仿宋"/>
                <w:w w:val="99"/>
                <w:sz w:val="21"/>
              </w:rPr>
              <w:t>3</w:t>
            </w:r>
          </w:p>
        </w:tc>
        <w:tc>
          <w:tcPr>
            <w:tcW w:w="2551" w:type="dxa"/>
          </w:tcPr>
          <w:p>
            <w:pPr>
              <w:pStyle w:val="TableParagraph"/>
              <w:spacing w:before="21"/>
              <w:ind w:left="59" w:right="54"/>
              <w:jc w:val="center"/>
              <w:rPr>
                <w:sz w:val="21"/>
              </w:rPr>
            </w:pPr>
            <w:r>
              <w:rPr>
                <w:sz w:val="21"/>
              </w:rPr>
              <w:t>《校园网核心机房管理办</w:t>
            </w:r>
          </w:p>
          <w:p>
            <w:pPr>
              <w:pStyle w:val="TableParagraph"/>
              <w:spacing w:before="42"/>
              <w:ind w:left="59" w:right="54"/>
              <w:jc w:val="center"/>
              <w:rPr>
                <w:sz w:val="21"/>
              </w:rPr>
            </w:pPr>
            <w:r>
              <w:rPr>
                <w:sz w:val="21"/>
              </w:rPr>
              <w:t>法》</w:t>
            </w:r>
          </w:p>
        </w:tc>
        <w:tc>
          <w:tcPr>
            <w:tcW w:w="5066" w:type="dxa"/>
          </w:tcPr>
          <w:p>
            <w:pPr>
              <w:pStyle w:val="TableParagraph"/>
              <w:spacing w:before="21"/>
              <w:ind w:left="96" w:right="90"/>
              <w:jc w:val="center"/>
              <w:rPr>
                <w:sz w:val="21"/>
              </w:rPr>
            </w:pPr>
            <w:r>
              <w:rPr>
                <w:sz w:val="21"/>
              </w:rPr>
              <w:t>关于校园网核心机房环境、消防、操作等方面的管理</w:t>
            </w:r>
          </w:p>
          <w:p>
            <w:pPr>
              <w:pStyle w:val="TableParagraph"/>
              <w:spacing w:before="42"/>
              <w:ind w:left="96" w:right="90"/>
              <w:jc w:val="center"/>
              <w:rPr>
                <w:sz w:val="21"/>
              </w:rPr>
            </w:pPr>
            <w:r>
              <w:rPr>
                <w:sz w:val="21"/>
              </w:rPr>
              <w:t>制度。</w:t>
            </w:r>
          </w:p>
        </w:tc>
      </w:tr>
      <w:tr>
        <w:trPr>
          <w:trHeight w:val="624" w:hRule="atLeast"/>
        </w:trPr>
        <w:tc>
          <w:tcPr>
            <w:tcW w:w="679" w:type="dxa"/>
          </w:tcPr>
          <w:p>
            <w:pPr>
              <w:pStyle w:val="TableParagraph"/>
              <w:spacing w:before="139"/>
              <w:ind w:left="7"/>
              <w:jc w:val="center"/>
              <w:rPr>
                <w:rFonts w:ascii="华文仿宋"/>
                <w:sz w:val="21"/>
              </w:rPr>
            </w:pPr>
            <w:r>
              <w:rPr>
                <w:rFonts w:ascii="华文仿宋"/>
                <w:w w:val="99"/>
                <w:sz w:val="21"/>
              </w:rPr>
              <w:t>4</w:t>
            </w:r>
          </w:p>
        </w:tc>
        <w:tc>
          <w:tcPr>
            <w:tcW w:w="2551" w:type="dxa"/>
          </w:tcPr>
          <w:p>
            <w:pPr>
              <w:pStyle w:val="TableParagraph"/>
              <w:spacing w:before="20"/>
              <w:ind w:left="59" w:right="54"/>
              <w:jc w:val="center"/>
              <w:rPr>
                <w:sz w:val="21"/>
              </w:rPr>
            </w:pPr>
            <w:r>
              <w:rPr>
                <w:sz w:val="21"/>
              </w:rPr>
              <w:t>《恶意代码（病毒）防范</w:t>
            </w:r>
          </w:p>
          <w:p>
            <w:pPr>
              <w:pStyle w:val="TableParagraph"/>
              <w:spacing w:before="43"/>
              <w:ind w:left="62" w:right="54"/>
              <w:jc w:val="center"/>
              <w:rPr>
                <w:sz w:val="21"/>
              </w:rPr>
            </w:pPr>
            <w:r>
              <w:rPr>
                <w:sz w:val="21"/>
              </w:rPr>
              <w:t>管理制度》</w:t>
            </w:r>
          </w:p>
        </w:tc>
        <w:tc>
          <w:tcPr>
            <w:tcW w:w="5066" w:type="dxa"/>
          </w:tcPr>
          <w:p>
            <w:pPr>
              <w:pStyle w:val="TableParagraph"/>
              <w:spacing w:before="20"/>
              <w:ind w:left="96" w:right="90"/>
              <w:jc w:val="center"/>
              <w:rPr>
                <w:sz w:val="21"/>
              </w:rPr>
            </w:pPr>
            <w:r>
              <w:rPr>
                <w:sz w:val="21"/>
              </w:rPr>
              <w:t>外来人员病毒防范、内部人员病毒防范方面的管理制</w:t>
            </w:r>
          </w:p>
          <w:p>
            <w:pPr>
              <w:pStyle w:val="TableParagraph"/>
              <w:spacing w:before="43"/>
              <w:ind w:left="96" w:right="90"/>
              <w:jc w:val="center"/>
              <w:rPr>
                <w:sz w:val="21"/>
              </w:rPr>
            </w:pPr>
            <w:r>
              <w:rPr>
                <w:sz w:val="21"/>
              </w:rPr>
              <w:t>度。</w:t>
            </w:r>
          </w:p>
        </w:tc>
      </w:tr>
      <w:tr>
        <w:trPr>
          <w:trHeight w:val="623" w:hRule="atLeast"/>
        </w:trPr>
        <w:tc>
          <w:tcPr>
            <w:tcW w:w="679" w:type="dxa"/>
          </w:tcPr>
          <w:p>
            <w:pPr>
              <w:pStyle w:val="TableParagraph"/>
              <w:spacing w:before="138"/>
              <w:ind w:left="7"/>
              <w:jc w:val="center"/>
              <w:rPr>
                <w:rFonts w:ascii="华文仿宋"/>
                <w:sz w:val="21"/>
              </w:rPr>
            </w:pPr>
            <w:r>
              <w:rPr>
                <w:rFonts w:ascii="华文仿宋"/>
                <w:w w:val="99"/>
                <w:sz w:val="21"/>
              </w:rPr>
              <w:t>5</w:t>
            </w:r>
          </w:p>
        </w:tc>
        <w:tc>
          <w:tcPr>
            <w:tcW w:w="2551" w:type="dxa"/>
          </w:tcPr>
          <w:p>
            <w:pPr>
              <w:pStyle w:val="TableParagraph"/>
              <w:spacing w:before="20"/>
              <w:ind w:left="59" w:right="54"/>
              <w:jc w:val="center"/>
              <w:rPr>
                <w:sz w:val="21"/>
              </w:rPr>
            </w:pPr>
            <w:r>
              <w:rPr>
                <w:sz w:val="21"/>
              </w:rPr>
              <w:t>《安全方案设计管理制</w:t>
            </w:r>
          </w:p>
          <w:p>
            <w:pPr>
              <w:pStyle w:val="TableParagraph"/>
              <w:spacing w:before="43"/>
              <w:ind w:left="59" w:right="54"/>
              <w:jc w:val="center"/>
              <w:rPr>
                <w:sz w:val="21"/>
              </w:rPr>
            </w:pPr>
            <w:r>
              <w:rPr>
                <w:sz w:val="21"/>
              </w:rPr>
              <w:t>度》</w:t>
            </w:r>
          </w:p>
        </w:tc>
        <w:tc>
          <w:tcPr>
            <w:tcW w:w="5066" w:type="dxa"/>
          </w:tcPr>
          <w:p>
            <w:pPr>
              <w:pStyle w:val="TableParagraph"/>
              <w:spacing w:before="20"/>
              <w:ind w:left="96" w:right="90"/>
              <w:jc w:val="center"/>
              <w:rPr>
                <w:sz w:val="21"/>
              </w:rPr>
            </w:pPr>
            <w:r>
              <w:rPr>
                <w:sz w:val="21"/>
              </w:rPr>
              <w:t>安全技术框架、总体建设规划和详细设计、方案工程</w:t>
            </w:r>
          </w:p>
          <w:p>
            <w:pPr>
              <w:pStyle w:val="TableParagraph"/>
              <w:spacing w:before="43"/>
              <w:ind w:left="96" w:right="90"/>
              <w:jc w:val="center"/>
              <w:rPr>
                <w:sz w:val="21"/>
              </w:rPr>
            </w:pPr>
            <w:r>
              <w:rPr>
                <w:sz w:val="21"/>
              </w:rPr>
              <w:t>实施过程管理方面的管理制度。</w:t>
            </w:r>
          </w:p>
        </w:tc>
      </w:tr>
      <w:tr>
        <w:trPr>
          <w:trHeight w:val="624" w:hRule="atLeast"/>
        </w:trPr>
        <w:tc>
          <w:tcPr>
            <w:tcW w:w="679" w:type="dxa"/>
          </w:tcPr>
          <w:p>
            <w:pPr>
              <w:pStyle w:val="TableParagraph"/>
              <w:spacing w:before="141"/>
              <w:ind w:left="7"/>
              <w:jc w:val="center"/>
              <w:rPr>
                <w:rFonts w:ascii="华文仿宋"/>
                <w:sz w:val="21"/>
              </w:rPr>
            </w:pPr>
            <w:r>
              <w:rPr>
                <w:rFonts w:ascii="华文仿宋"/>
                <w:w w:val="99"/>
                <w:sz w:val="21"/>
              </w:rPr>
              <w:t>6</w:t>
            </w:r>
          </w:p>
        </w:tc>
        <w:tc>
          <w:tcPr>
            <w:tcW w:w="2551" w:type="dxa"/>
          </w:tcPr>
          <w:p>
            <w:pPr>
              <w:pStyle w:val="TableParagraph"/>
              <w:spacing w:before="178"/>
              <w:ind w:left="62" w:right="54"/>
              <w:jc w:val="center"/>
              <w:rPr>
                <w:sz w:val="21"/>
              </w:rPr>
            </w:pPr>
            <w:r>
              <w:rPr>
                <w:sz w:val="21"/>
              </w:rPr>
              <w:t>《变更管理制度》</w:t>
            </w:r>
          </w:p>
        </w:tc>
        <w:tc>
          <w:tcPr>
            <w:tcW w:w="5066" w:type="dxa"/>
          </w:tcPr>
          <w:p>
            <w:pPr>
              <w:pStyle w:val="TableParagraph"/>
              <w:spacing w:before="22"/>
              <w:ind w:left="96" w:right="90"/>
              <w:jc w:val="center"/>
              <w:rPr>
                <w:sz w:val="21"/>
              </w:rPr>
            </w:pPr>
            <w:r>
              <w:rPr>
                <w:sz w:val="21"/>
              </w:rPr>
              <w:t>系统变更申报、审批、制度变更方案等方面的管理制</w:t>
            </w:r>
          </w:p>
          <w:p>
            <w:pPr>
              <w:pStyle w:val="TableParagraph"/>
              <w:spacing w:before="43"/>
              <w:ind w:left="96" w:right="90"/>
              <w:jc w:val="center"/>
              <w:rPr>
                <w:sz w:val="21"/>
              </w:rPr>
            </w:pPr>
            <w:r>
              <w:rPr>
                <w:sz w:val="21"/>
              </w:rPr>
              <w:t>度。</w:t>
            </w:r>
          </w:p>
        </w:tc>
      </w:tr>
      <w:tr>
        <w:trPr>
          <w:trHeight w:val="310" w:hRule="atLeast"/>
        </w:trPr>
        <w:tc>
          <w:tcPr>
            <w:tcW w:w="679" w:type="dxa"/>
          </w:tcPr>
          <w:p>
            <w:pPr>
              <w:pStyle w:val="TableParagraph"/>
              <w:spacing w:line="290" w:lineRule="exact"/>
              <w:ind w:left="7"/>
              <w:jc w:val="center"/>
              <w:rPr>
                <w:rFonts w:ascii="华文仿宋"/>
                <w:sz w:val="21"/>
              </w:rPr>
            </w:pPr>
            <w:r>
              <w:rPr>
                <w:rFonts w:ascii="华文仿宋"/>
                <w:w w:val="99"/>
                <w:sz w:val="21"/>
              </w:rPr>
              <w:t>7</w:t>
            </w:r>
          </w:p>
        </w:tc>
        <w:tc>
          <w:tcPr>
            <w:tcW w:w="2551" w:type="dxa"/>
          </w:tcPr>
          <w:p>
            <w:pPr>
              <w:pStyle w:val="TableParagraph"/>
              <w:spacing w:line="268" w:lineRule="exact" w:before="21"/>
              <w:ind w:left="59" w:right="54"/>
              <w:jc w:val="center"/>
              <w:rPr>
                <w:sz w:val="21"/>
              </w:rPr>
            </w:pPr>
            <w:r>
              <w:rPr>
                <w:sz w:val="21"/>
              </w:rPr>
              <w:t>《数据备份与恢复管理规</w:t>
            </w:r>
          </w:p>
        </w:tc>
        <w:tc>
          <w:tcPr>
            <w:tcW w:w="5066" w:type="dxa"/>
          </w:tcPr>
          <w:p>
            <w:pPr>
              <w:pStyle w:val="TableParagraph"/>
              <w:spacing w:line="268" w:lineRule="exact" w:before="21"/>
              <w:ind w:left="96" w:right="90"/>
              <w:jc w:val="center"/>
              <w:rPr>
                <w:sz w:val="21"/>
              </w:rPr>
            </w:pPr>
            <w:r>
              <w:rPr>
                <w:sz w:val="21"/>
              </w:rPr>
              <w:t>关于数据备份和恢复工作流程的管理制度。</w:t>
            </w:r>
          </w:p>
        </w:tc>
      </w:tr>
    </w:tbl>
    <w:p>
      <w:pPr>
        <w:spacing w:after="0" w:line="268" w:lineRule="exact"/>
        <w:jc w:val="center"/>
        <w:rPr>
          <w:sz w:val="21"/>
        </w:rPr>
        <w:sectPr>
          <w:type w:val="continuous"/>
          <w:pgSz w:w="11910" w:h="16840"/>
          <w:pgMar w:top="1360" w:bottom="1180" w:left="1260" w:right="106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2551"/>
        <w:gridCol w:w="5066"/>
      </w:tblGrid>
      <w:tr>
        <w:trPr>
          <w:trHeight w:val="312" w:hRule="atLeast"/>
        </w:trPr>
        <w:tc>
          <w:tcPr>
            <w:tcW w:w="679" w:type="dxa"/>
            <w:shd w:val="clear" w:color="auto" w:fill="A4A4A4"/>
          </w:tcPr>
          <w:p>
            <w:pPr>
              <w:pStyle w:val="TableParagraph"/>
              <w:spacing w:before="21"/>
              <w:ind w:left="107" w:right="100"/>
              <w:jc w:val="center"/>
              <w:rPr>
                <w:b/>
                <w:sz w:val="21"/>
              </w:rPr>
            </w:pPr>
            <w:r>
              <w:rPr>
                <w:b/>
                <w:sz w:val="21"/>
              </w:rPr>
              <w:t>序号</w:t>
            </w:r>
          </w:p>
        </w:tc>
        <w:tc>
          <w:tcPr>
            <w:tcW w:w="2551" w:type="dxa"/>
            <w:shd w:val="clear" w:color="auto" w:fill="A4A4A4"/>
          </w:tcPr>
          <w:p>
            <w:pPr>
              <w:pStyle w:val="TableParagraph"/>
              <w:spacing w:before="21"/>
              <w:ind w:left="64" w:right="51"/>
              <w:jc w:val="center"/>
              <w:rPr>
                <w:b/>
                <w:sz w:val="21"/>
              </w:rPr>
            </w:pPr>
            <w:r>
              <w:rPr>
                <w:b/>
                <w:sz w:val="21"/>
              </w:rPr>
              <w:t>文档名称</w:t>
            </w:r>
          </w:p>
        </w:tc>
        <w:tc>
          <w:tcPr>
            <w:tcW w:w="5066" w:type="dxa"/>
            <w:shd w:val="clear" w:color="auto" w:fill="A4A4A4"/>
          </w:tcPr>
          <w:p>
            <w:pPr>
              <w:pStyle w:val="TableParagraph"/>
              <w:spacing w:before="21"/>
              <w:ind w:left="96" w:right="83"/>
              <w:jc w:val="center"/>
              <w:rPr>
                <w:b/>
                <w:sz w:val="21"/>
              </w:rPr>
            </w:pPr>
            <w:r>
              <w:rPr>
                <w:b/>
                <w:sz w:val="21"/>
              </w:rPr>
              <w:t>主要内容</w:t>
            </w:r>
          </w:p>
        </w:tc>
      </w:tr>
      <w:tr>
        <w:trPr>
          <w:trHeight w:val="311" w:hRule="atLeast"/>
        </w:trPr>
        <w:tc>
          <w:tcPr>
            <w:tcW w:w="679" w:type="dxa"/>
          </w:tcPr>
          <w:p>
            <w:pPr>
              <w:pStyle w:val="TableParagraph"/>
              <w:rPr>
                <w:rFonts w:ascii="Times New Roman"/>
                <w:sz w:val="20"/>
              </w:rPr>
            </w:pPr>
          </w:p>
        </w:tc>
        <w:tc>
          <w:tcPr>
            <w:tcW w:w="2551" w:type="dxa"/>
          </w:tcPr>
          <w:p>
            <w:pPr>
              <w:pStyle w:val="TableParagraph"/>
              <w:spacing w:before="20"/>
              <w:ind w:left="59" w:right="54"/>
              <w:jc w:val="center"/>
              <w:rPr>
                <w:sz w:val="21"/>
              </w:rPr>
            </w:pPr>
            <w:r>
              <w:rPr>
                <w:sz w:val="21"/>
              </w:rPr>
              <w:t>定》</w:t>
            </w:r>
          </w:p>
        </w:tc>
        <w:tc>
          <w:tcPr>
            <w:tcW w:w="5066" w:type="dxa"/>
          </w:tcPr>
          <w:p>
            <w:pPr>
              <w:pStyle w:val="TableParagraph"/>
              <w:rPr>
                <w:rFonts w:ascii="Times New Roman"/>
                <w:sz w:val="20"/>
              </w:rPr>
            </w:pPr>
          </w:p>
        </w:tc>
      </w:tr>
      <w:tr>
        <w:trPr>
          <w:trHeight w:val="624" w:hRule="atLeast"/>
        </w:trPr>
        <w:tc>
          <w:tcPr>
            <w:tcW w:w="679" w:type="dxa"/>
          </w:tcPr>
          <w:p>
            <w:pPr>
              <w:pStyle w:val="TableParagraph"/>
              <w:spacing w:before="139"/>
              <w:ind w:left="7"/>
              <w:jc w:val="center"/>
              <w:rPr>
                <w:rFonts w:ascii="华文仿宋"/>
                <w:sz w:val="21"/>
              </w:rPr>
            </w:pPr>
            <w:r>
              <w:rPr>
                <w:rFonts w:ascii="华文仿宋"/>
                <w:w w:val="99"/>
                <w:sz w:val="21"/>
              </w:rPr>
              <w:t>8</w:t>
            </w:r>
          </w:p>
        </w:tc>
        <w:tc>
          <w:tcPr>
            <w:tcW w:w="2551" w:type="dxa"/>
          </w:tcPr>
          <w:p>
            <w:pPr>
              <w:pStyle w:val="TableParagraph"/>
              <w:spacing w:before="20"/>
              <w:ind w:left="59" w:right="54"/>
              <w:jc w:val="center"/>
              <w:rPr>
                <w:sz w:val="21"/>
              </w:rPr>
            </w:pPr>
            <w:r>
              <w:rPr>
                <w:sz w:val="21"/>
              </w:rPr>
              <w:t>《网络安全监测预警通报</w:t>
            </w:r>
          </w:p>
          <w:p>
            <w:pPr>
              <w:pStyle w:val="TableParagraph"/>
              <w:spacing w:before="43"/>
              <w:ind w:left="62" w:right="54"/>
              <w:jc w:val="center"/>
              <w:rPr>
                <w:sz w:val="21"/>
              </w:rPr>
            </w:pPr>
            <w:r>
              <w:rPr>
                <w:sz w:val="21"/>
              </w:rPr>
              <w:t>工作制度》</w:t>
            </w:r>
          </w:p>
        </w:tc>
        <w:tc>
          <w:tcPr>
            <w:tcW w:w="5066" w:type="dxa"/>
          </w:tcPr>
          <w:p>
            <w:pPr>
              <w:pStyle w:val="TableParagraph"/>
              <w:spacing w:before="20"/>
              <w:ind w:left="96" w:right="90"/>
              <w:jc w:val="center"/>
              <w:rPr>
                <w:sz w:val="21"/>
              </w:rPr>
            </w:pPr>
            <w:r>
              <w:rPr>
                <w:sz w:val="21"/>
              </w:rPr>
              <w:t>关于安全事件监测、预警、应急演练等方面的管理制</w:t>
            </w:r>
          </w:p>
          <w:p>
            <w:pPr>
              <w:pStyle w:val="TableParagraph"/>
              <w:spacing w:before="43"/>
              <w:ind w:left="96" w:right="90"/>
              <w:jc w:val="center"/>
              <w:rPr>
                <w:sz w:val="21"/>
              </w:rPr>
            </w:pPr>
            <w:r>
              <w:rPr>
                <w:sz w:val="21"/>
              </w:rPr>
              <w:t>度。</w:t>
            </w:r>
          </w:p>
        </w:tc>
      </w:tr>
      <w:tr>
        <w:trPr>
          <w:trHeight w:val="624" w:hRule="atLeast"/>
        </w:trPr>
        <w:tc>
          <w:tcPr>
            <w:tcW w:w="679" w:type="dxa"/>
          </w:tcPr>
          <w:p>
            <w:pPr>
              <w:pStyle w:val="TableParagraph"/>
              <w:spacing w:before="139"/>
              <w:ind w:left="7"/>
              <w:jc w:val="center"/>
              <w:rPr>
                <w:rFonts w:ascii="华文仿宋"/>
                <w:sz w:val="21"/>
              </w:rPr>
            </w:pPr>
            <w:r>
              <w:rPr>
                <w:rFonts w:ascii="华文仿宋"/>
                <w:w w:val="99"/>
                <w:sz w:val="21"/>
              </w:rPr>
              <w:t>9</w:t>
            </w:r>
          </w:p>
        </w:tc>
        <w:tc>
          <w:tcPr>
            <w:tcW w:w="2551" w:type="dxa"/>
          </w:tcPr>
          <w:p>
            <w:pPr>
              <w:pStyle w:val="TableParagraph"/>
              <w:spacing w:before="20"/>
              <w:ind w:left="59" w:right="54"/>
              <w:jc w:val="center"/>
              <w:rPr>
                <w:sz w:val="21"/>
              </w:rPr>
            </w:pPr>
            <w:r>
              <w:rPr>
                <w:sz w:val="21"/>
              </w:rPr>
              <w:t>《网络安全事件应急处理</w:t>
            </w:r>
          </w:p>
          <w:p>
            <w:pPr>
              <w:pStyle w:val="TableParagraph"/>
              <w:spacing w:before="43"/>
              <w:ind w:left="59" w:right="54"/>
              <w:jc w:val="center"/>
              <w:rPr>
                <w:sz w:val="21"/>
              </w:rPr>
            </w:pPr>
            <w:r>
              <w:rPr>
                <w:sz w:val="21"/>
              </w:rPr>
              <w:t>流程》</w:t>
            </w:r>
          </w:p>
        </w:tc>
        <w:tc>
          <w:tcPr>
            <w:tcW w:w="5066" w:type="dxa"/>
          </w:tcPr>
          <w:p>
            <w:pPr>
              <w:pStyle w:val="TableParagraph"/>
              <w:spacing w:before="20"/>
              <w:ind w:left="96" w:right="90"/>
              <w:jc w:val="center"/>
              <w:rPr>
                <w:sz w:val="21"/>
              </w:rPr>
            </w:pPr>
            <w:r>
              <w:rPr>
                <w:sz w:val="21"/>
              </w:rPr>
              <w:t>启动预案的条件、应急组织构成、应急资源保障、事</w:t>
            </w:r>
          </w:p>
          <w:p>
            <w:pPr>
              <w:pStyle w:val="TableParagraph"/>
              <w:spacing w:before="43"/>
              <w:ind w:left="96" w:right="88"/>
              <w:jc w:val="center"/>
              <w:rPr>
                <w:sz w:val="21"/>
              </w:rPr>
            </w:pPr>
            <w:r>
              <w:rPr>
                <w:sz w:val="21"/>
              </w:rPr>
              <w:t>后教育和 培训等方面的文件。</w:t>
            </w:r>
          </w:p>
        </w:tc>
      </w:tr>
      <w:tr>
        <w:trPr>
          <w:trHeight w:val="311" w:hRule="atLeast"/>
        </w:trPr>
        <w:tc>
          <w:tcPr>
            <w:tcW w:w="679" w:type="dxa"/>
          </w:tcPr>
          <w:p>
            <w:pPr>
              <w:pStyle w:val="TableParagraph"/>
              <w:spacing w:line="292" w:lineRule="exact"/>
              <w:ind w:left="107" w:right="98"/>
              <w:jc w:val="center"/>
              <w:rPr>
                <w:rFonts w:ascii="华文仿宋"/>
                <w:sz w:val="21"/>
              </w:rPr>
            </w:pPr>
            <w:r>
              <w:rPr>
                <w:rFonts w:ascii="华文仿宋"/>
                <w:sz w:val="21"/>
              </w:rPr>
              <w:t>10</w:t>
            </w:r>
          </w:p>
        </w:tc>
        <w:tc>
          <w:tcPr>
            <w:tcW w:w="2551" w:type="dxa"/>
          </w:tcPr>
          <w:p>
            <w:pPr>
              <w:pStyle w:val="TableParagraph"/>
              <w:spacing w:before="22"/>
              <w:ind w:left="62" w:right="54"/>
              <w:jc w:val="center"/>
              <w:rPr>
                <w:sz w:val="21"/>
              </w:rPr>
            </w:pPr>
            <w:r>
              <w:rPr>
                <w:sz w:val="21"/>
              </w:rPr>
              <w:t>《机房进入申请》</w:t>
            </w:r>
          </w:p>
        </w:tc>
        <w:tc>
          <w:tcPr>
            <w:tcW w:w="5066" w:type="dxa"/>
          </w:tcPr>
          <w:p>
            <w:pPr>
              <w:pStyle w:val="TableParagraph"/>
              <w:spacing w:before="22"/>
              <w:ind w:left="96" w:right="88"/>
              <w:jc w:val="center"/>
              <w:rPr>
                <w:sz w:val="21"/>
              </w:rPr>
            </w:pPr>
            <w:r>
              <w:rPr>
                <w:sz w:val="21"/>
              </w:rPr>
              <w:t>机房进入申请记录。</w:t>
            </w:r>
          </w:p>
        </w:tc>
      </w:tr>
      <w:tr>
        <w:trPr>
          <w:trHeight w:val="624" w:hRule="atLeast"/>
        </w:trPr>
        <w:tc>
          <w:tcPr>
            <w:tcW w:w="679" w:type="dxa"/>
          </w:tcPr>
          <w:p>
            <w:pPr>
              <w:pStyle w:val="TableParagraph"/>
              <w:spacing w:before="140"/>
              <w:ind w:left="107" w:right="98"/>
              <w:jc w:val="center"/>
              <w:rPr>
                <w:rFonts w:ascii="华文仿宋"/>
                <w:sz w:val="21"/>
              </w:rPr>
            </w:pPr>
            <w:r>
              <w:rPr>
                <w:rFonts w:ascii="华文仿宋"/>
                <w:sz w:val="21"/>
              </w:rPr>
              <w:t>11</w:t>
            </w:r>
          </w:p>
        </w:tc>
        <w:tc>
          <w:tcPr>
            <w:tcW w:w="2551" w:type="dxa"/>
          </w:tcPr>
          <w:p>
            <w:pPr>
              <w:pStyle w:val="TableParagraph"/>
              <w:spacing w:line="329" w:lineRule="exact"/>
              <w:ind w:left="64" w:right="54"/>
              <w:jc w:val="center"/>
              <w:rPr>
                <w:sz w:val="21"/>
              </w:rPr>
            </w:pPr>
            <w:r>
              <w:rPr>
                <w:sz w:val="21"/>
              </w:rPr>
              <w:t>《</w:t>
            </w:r>
            <w:r>
              <w:rPr>
                <w:rFonts w:ascii="华文仿宋" w:eastAsia="华文仿宋" w:hint="eastAsia"/>
                <w:sz w:val="21"/>
              </w:rPr>
              <w:t>XXX </w:t>
            </w:r>
            <w:r>
              <w:rPr>
                <w:sz w:val="21"/>
              </w:rPr>
              <w:t>大学网站（信息服</w:t>
            </w:r>
          </w:p>
          <w:p>
            <w:pPr>
              <w:pStyle w:val="TableParagraph"/>
              <w:spacing w:before="4"/>
              <w:ind w:left="62" w:right="54"/>
              <w:jc w:val="center"/>
              <w:rPr>
                <w:sz w:val="21"/>
              </w:rPr>
            </w:pPr>
            <w:r>
              <w:rPr>
                <w:sz w:val="21"/>
              </w:rPr>
              <w:t>务申请备案表</w:t>
            </w:r>
            <w:r>
              <w:rPr>
                <w:spacing w:val="-106"/>
                <w:sz w:val="21"/>
              </w:rPr>
              <w:t>）</w:t>
            </w:r>
            <w:r>
              <w:rPr>
                <w:sz w:val="21"/>
              </w:rPr>
              <w:t>》</w:t>
            </w:r>
          </w:p>
        </w:tc>
        <w:tc>
          <w:tcPr>
            <w:tcW w:w="5066" w:type="dxa"/>
          </w:tcPr>
          <w:p>
            <w:pPr>
              <w:pStyle w:val="TableParagraph"/>
              <w:spacing w:before="177"/>
              <w:ind w:left="96" w:right="90"/>
              <w:jc w:val="center"/>
              <w:rPr>
                <w:sz w:val="21"/>
              </w:rPr>
            </w:pPr>
            <w:r>
              <w:rPr>
                <w:sz w:val="21"/>
              </w:rPr>
              <w:t>外部人员接入受控网络申请记录。</w:t>
            </w:r>
          </w:p>
        </w:tc>
      </w:tr>
      <w:tr>
        <w:trPr>
          <w:trHeight w:val="624" w:hRule="atLeast"/>
        </w:trPr>
        <w:tc>
          <w:tcPr>
            <w:tcW w:w="679" w:type="dxa"/>
          </w:tcPr>
          <w:p>
            <w:pPr>
              <w:pStyle w:val="TableParagraph"/>
              <w:spacing w:before="140"/>
              <w:ind w:left="107" w:right="98"/>
              <w:jc w:val="center"/>
              <w:rPr>
                <w:rFonts w:ascii="华文仿宋"/>
                <w:sz w:val="21"/>
              </w:rPr>
            </w:pPr>
            <w:r>
              <w:rPr>
                <w:rFonts w:ascii="华文仿宋"/>
                <w:sz w:val="21"/>
              </w:rPr>
              <w:t>12</w:t>
            </w:r>
          </w:p>
        </w:tc>
        <w:tc>
          <w:tcPr>
            <w:tcW w:w="2551" w:type="dxa"/>
          </w:tcPr>
          <w:p>
            <w:pPr>
              <w:pStyle w:val="TableParagraph"/>
              <w:spacing w:before="21"/>
              <w:ind w:left="59" w:right="54"/>
              <w:jc w:val="center"/>
              <w:rPr>
                <w:sz w:val="21"/>
              </w:rPr>
            </w:pPr>
            <w:r>
              <w:rPr>
                <w:sz w:val="21"/>
              </w:rPr>
              <w:t>《信息系统安全等级保护</w:t>
            </w:r>
          </w:p>
          <w:p>
            <w:pPr>
              <w:pStyle w:val="TableParagraph"/>
              <w:spacing w:before="43"/>
              <w:ind w:left="62" w:right="54"/>
              <w:jc w:val="center"/>
              <w:rPr>
                <w:sz w:val="21"/>
              </w:rPr>
            </w:pPr>
            <w:r>
              <w:rPr>
                <w:sz w:val="21"/>
              </w:rPr>
              <w:t>定级报告》</w:t>
            </w:r>
          </w:p>
        </w:tc>
        <w:tc>
          <w:tcPr>
            <w:tcW w:w="5066" w:type="dxa"/>
          </w:tcPr>
          <w:p>
            <w:pPr>
              <w:pStyle w:val="TableParagraph"/>
              <w:spacing w:before="177"/>
              <w:ind w:left="96" w:right="88"/>
              <w:jc w:val="center"/>
              <w:rPr>
                <w:sz w:val="21"/>
              </w:rPr>
            </w:pPr>
            <w:r>
              <w:rPr>
                <w:sz w:val="21"/>
              </w:rPr>
              <w:t>信息系统定级报告。</w:t>
            </w:r>
          </w:p>
        </w:tc>
      </w:tr>
      <w:tr>
        <w:trPr>
          <w:trHeight w:val="311" w:hRule="atLeast"/>
        </w:trPr>
        <w:tc>
          <w:tcPr>
            <w:tcW w:w="679" w:type="dxa"/>
          </w:tcPr>
          <w:p>
            <w:pPr>
              <w:pStyle w:val="TableParagraph"/>
              <w:spacing w:line="292" w:lineRule="exact"/>
              <w:ind w:left="107" w:right="98"/>
              <w:jc w:val="center"/>
              <w:rPr>
                <w:rFonts w:ascii="华文仿宋"/>
                <w:sz w:val="21"/>
              </w:rPr>
            </w:pPr>
            <w:r>
              <w:rPr>
                <w:rFonts w:ascii="华文仿宋"/>
                <w:sz w:val="21"/>
              </w:rPr>
              <w:t>13</w:t>
            </w:r>
          </w:p>
        </w:tc>
        <w:tc>
          <w:tcPr>
            <w:tcW w:w="2551" w:type="dxa"/>
          </w:tcPr>
          <w:p>
            <w:pPr>
              <w:pStyle w:val="TableParagraph"/>
              <w:spacing w:before="20"/>
              <w:ind w:left="62" w:right="54"/>
              <w:jc w:val="center"/>
              <w:rPr>
                <w:sz w:val="21"/>
              </w:rPr>
            </w:pPr>
            <w:r>
              <w:rPr>
                <w:sz w:val="21"/>
              </w:rPr>
              <w:t>《专家评审意见》</w:t>
            </w:r>
          </w:p>
        </w:tc>
        <w:tc>
          <w:tcPr>
            <w:tcW w:w="5066" w:type="dxa"/>
          </w:tcPr>
          <w:p>
            <w:pPr>
              <w:pStyle w:val="TableParagraph"/>
              <w:spacing w:before="20"/>
              <w:ind w:left="96" w:right="88"/>
              <w:jc w:val="center"/>
              <w:rPr>
                <w:sz w:val="21"/>
              </w:rPr>
            </w:pPr>
            <w:r>
              <w:rPr>
                <w:sz w:val="21"/>
              </w:rPr>
              <w:t>信息系统定级专家评审意见。</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14</w:t>
            </w:r>
          </w:p>
        </w:tc>
        <w:tc>
          <w:tcPr>
            <w:tcW w:w="2551" w:type="dxa"/>
          </w:tcPr>
          <w:p>
            <w:pPr>
              <w:pStyle w:val="TableParagraph"/>
              <w:spacing w:before="20"/>
              <w:ind w:left="62" w:right="54"/>
              <w:jc w:val="center"/>
              <w:rPr>
                <w:sz w:val="21"/>
              </w:rPr>
            </w:pPr>
            <w:r>
              <w:rPr>
                <w:sz w:val="21"/>
              </w:rPr>
              <w:t>《上线实施计划》</w:t>
            </w:r>
          </w:p>
        </w:tc>
        <w:tc>
          <w:tcPr>
            <w:tcW w:w="5066" w:type="dxa"/>
          </w:tcPr>
          <w:p>
            <w:pPr>
              <w:pStyle w:val="TableParagraph"/>
              <w:spacing w:before="20"/>
              <w:ind w:left="96" w:right="88"/>
              <w:jc w:val="center"/>
              <w:rPr>
                <w:sz w:val="21"/>
              </w:rPr>
            </w:pPr>
            <w:r>
              <w:rPr>
                <w:sz w:val="21"/>
              </w:rPr>
              <w:t>被测评系统上线实施计划。</w:t>
            </w:r>
          </w:p>
        </w:tc>
      </w:tr>
      <w:tr>
        <w:trPr>
          <w:trHeight w:val="623" w:hRule="atLeast"/>
        </w:trPr>
        <w:tc>
          <w:tcPr>
            <w:tcW w:w="679" w:type="dxa"/>
          </w:tcPr>
          <w:p>
            <w:pPr>
              <w:pStyle w:val="TableParagraph"/>
              <w:spacing w:before="139"/>
              <w:ind w:left="107" w:right="98"/>
              <w:jc w:val="center"/>
              <w:rPr>
                <w:rFonts w:ascii="华文仿宋"/>
                <w:sz w:val="21"/>
              </w:rPr>
            </w:pPr>
            <w:r>
              <w:rPr>
                <w:rFonts w:ascii="华文仿宋"/>
                <w:sz w:val="21"/>
              </w:rPr>
              <w:t>15</w:t>
            </w:r>
          </w:p>
        </w:tc>
        <w:tc>
          <w:tcPr>
            <w:tcW w:w="2551" w:type="dxa"/>
          </w:tcPr>
          <w:p>
            <w:pPr>
              <w:pStyle w:val="TableParagraph"/>
              <w:spacing w:before="20"/>
              <w:ind w:left="59" w:right="54"/>
              <w:jc w:val="center"/>
              <w:rPr>
                <w:sz w:val="21"/>
              </w:rPr>
            </w:pPr>
            <w:r>
              <w:rPr>
                <w:sz w:val="21"/>
              </w:rPr>
              <w:t>《全流程数字化业务系统</w:t>
            </w:r>
          </w:p>
          <w:p>
            <w:pPr>
              <w:pStyle w:val="TableParagraph"/>
              <w:spacing w:before="43"/>
              <w:ind w:left="62" w:right="54"/>
              <w:jc w:val="center"/>
              <w:rPr>
                <w:sz w:val="21"/>
              </w:rPr>
            </w:pPr>
            <w:r>
              <w:rPr>
                <w:sz w:val="21"/>
              </w:rPr>
              <w:t>操作手册》</w:t>
            </w:r>
          </w:p>
        </w:tc>
        <w:tc>
          <w:tcPr>
            <w:tcW w:w="5066" w:type="dxa"/>
          </w:tcPr>
          <w:p>
            <w:pPr>
              <w:pStyle w:val="TableParagraph"/>
              <w:spacing w:before="176"/>
              <w:ind w:left="96" w:right="90"/>
              <w:jc w:val="center"/>
              <w:rPr>
                <w:sz w:val="21"/>
              </w:rPr>
            </w:pPr>
            <w:r>
              <w:rPr>
                <w:sz w:val="21"/>
              </w:rPr>
              <w:t>被测评系统前端用户使用手册。</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16</w:t>
            </w:r>
          </w:p>
        </w:tc>
        <w:tc>
          <w:tcPr>
            <w:tcW w:w="2551" w:type="dxa"/>
          </w:tcPr>
          <w:p>
            <w:pPr>
              <w:pStyle w:val="TableParagraph"/>
              <w:spacing w:before="22"/>
              <w:ind w:left="59" w:right="54"/>
              <w:jc w:val="center"/>
              <w:rPr>
                <w:sz w:val="21"/>
              </w:rPr>
            </w:pPr>
            <w:r>
              <w:rPr>
                <w:sz w:val="21"/>
              </w:rPr>
              <w:t>《巡检业务单》</w:t>
            </w:r>
          </w:p>
        </w:tc>
        <w:tc>
          <w:tcPr>
            <w:tcW w:w="5066" w:type="dxa"/>
          </w:tcPr>
          <w:p>
            <w:pPr>
              <w:pStyle w:val="TableParagraph"/>
              <w:spacing w:before="22"/>
              <w:ind w:left="96" w:right="90"/>
              <w:jc w:val="center"/>
              <w:rPr>
                <w:sz w:val="21"/>
              </w:rPr>
            </w:pPr>
            <w:r>
              <w:rPr>
                <w:sz w:val="21"/>
              </w:rPr>
              <w:t>机房巡检记录。</w:t>
            </w:r>
          </w:p>
        </w:tc>
      </w:tr>
      <w:tr>
        <w:trPr>
          <w:trHeight w:val="311" w:hRule="atLeast"/>
        </w:trPr>
        <w:tc>
          <w:tcPr>
            <w:tcW w:w="679" w:type="dxa"/>
          </w:tcPr>
          <w:p>
            <w:pPr>
              <w:pStyle w:val="TableParagraph"/>
              <w:spacing w:line="292" w:lineRule="exact"/>
              <w:ind w:left="107" w:right="98"/>
              <w:jc w:val="center"/>
              <w:rPr>
                <w:rFonts w:ascii="华文仿宋"/>
                <w:sz w:val="21"/>
              </w:rPr>
            </w:pPr>
            <w:r>
              <w:rPr>
                <w:rFonts w:ascii="华文仿宋"/>
                <w:sz w:val="21"/>
              </w:rPr>
              <w:t>17</w:t>
            </w:r>
          </w:p>
        </w:tc>
        <w:tc>
          <w:tcPr>
            <w:tcW w:w="2551" w:type="dxa"/>
          </w:tcPr>
          <w:p>
            <w:pPr>
              <w:pStyle w:val="TableParagraph"/>
              <w:spacing w:before="21"/>
              <w:ind w:left="62" w:right="54"/>
              <w:jc w:val="center"/>
              <w:rPr>
                <w:sz w:val="21"/>
              </w:rPr>
            </w:pPr>
            <w:r>
              <w:rPr>
                <w:sz w:val="21"/>
              </w:rPr>
              <w:t>《安全域划分规范》</w:t>
            </w:r>
          </w:p>
        </w:tc>
        <w:tc>
          <w:tcPr>
            <w:tcW w:w="5066" w:type="dxa"/>
          </w:tcPr>
          <w:p>
            <w:pPr>
              <w:pStyle w:val="TableParagraph"/>
              <w:spacing w:before="21"/>
              <w:ind w:left="96" w:right="90"/>
              <w:jc w:val="center"/>
              <w:rPr>
                <w:sz w:val="21"/>
              </w:rPr>
            </w:pPr>
            <w:r>
              <w:rPr>
                <w:sz w:val="21"/>
              </w:rPr>
              <w:t>安全于划分操作手册。</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18</w:t>
            </w:r>
          </w:p>
        </w:tc>
        <w:tc>
          <w:tcPr>
            <w:tcW w:w="2551" w:type="dxa"/>
          </w:tcPr>
          <w:p>
            <w:pPr>
              <w:pStyle w:val="TableParagraph"/>
              <w:spacing w:before="21"/>
              <w:ind w:left="59" w:right="54"/>
              <w:jc w:val="center"/>
              <w:rPr>
                <w:sz w:val="21"/>
              </w:rPr>
            </w:pPr>
            <w:r>
              <w:rPr>
                <w:sz w:val="21"/>
              </w:rPr>
              <w:t>《防火墙策略配置要求》</w:t>
            </w:r>
          </w:p>
        </w:tc>
        <w:tc>
          <w:tcPr>
            <w:tcW w:w="5066" w:type="dxa"/>
          </w:tcPr>
          <w:p>
            <w:pPr>
              <w:pStyle w:val="TableParagraph"/>
              <w:spacing w:before="21"/>
              <w:ind w:left="96" w:right="88"/>
              <w:jc w:val="center"/>
              <w:rPr>
                <w:sz w:val="21"/>
              </w:rPr>
            </w:pPr>
            <w:r>
              <w:rPr>
                <w:sz w:val="21"/>
              </w:rPr>
              <w:t>防火墙策略配置操作手册。</w:t>
            </w:r>
          </w:p>
        </w:tc>
      </w:tr>
      <w:tr>
        <w:trPr>
          <w:trHeight w:val="311" w:hRule="atLeast"/>
        </w:trPr>
        <w:tc>
          <w:tcPr>
            <w:tcW w:w="679" w:type="dxa"/>
          </w:tcPr>
          <w:p>
            <w:pPr>
              <w:pStyle w:val="TableParagraph"/>
              <w:spacing w:line="292" w:lineRule="exact"/>
              <w:ind w:left="107" w:right="98"/>
              <w:jc w:val="center"/>
              <w:rPr>
                <w:rFonts w:ascii="华文仿宋"/>
                <w:sz w:val="21"/>
              </w:rPr>
            </w:pPr>
            <w:r>
              <w:rPr>
                <w:rFonts w:ascii="华文仿宋"/>
                <w:sz w:val="21"/>
              </w:rPr>
              <w:t>19</w:t>
            </w:r>
          </w:p>
        </w:tc>
        <w:tc>
          <w:tcPr>
            <w:tcW w:w="2551" w:type="dxa"/>
          </w:tcPr>
          <w:p>
            <w:pPr>
              <w:pStyle w:val="TableParagraph"/>
              <w:spacing w:before="20"/>
              <w:ind w:left="59" w:right="54"/>
              <w:jc w:val="center"/>
              <w:rPr>
                <w:sz w:val="21"/>
              </w:rPr>
            </w:pPr>
            <w:r>
              <w:rPr>
                <w:sz w:val="21"/>
              </w:rPr>
              <w:t>《终端安全管理规范》</w:t>
            </w:r>
          </w:p>
        </w:tc>
        <w:tc>
          <w:tcPr>
            <w:tcW w:w="5066" w:type="dxa"/>
          </w:tcPr>
          <w:p>
            <w:pPr>
              <w:pStyle w:val="TableParagraph"/>
              <w:spacing w:before="20"/>
              <w:ind w:left="96" w:right="90"/>
              <w:jc w:val="center"/>
              <w:rPr>
                <w:sz w:val="21"/>
              </w:rPr>
            </w:pPr>
            <w:r>
              <w:rPr>
                <w:sz w:val="21"/>
              </w:rPr>
              <w:t>终端操作手册。</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20</w:t>
            </w:r>
          </w:p>
        </w:tc>
        <w:tc>
          <w:tcPr>
            <w:tcW w:w="2551" w:type="dxa"/>
          </w:tcPr>
          <w:p>
            <w:pPr>
              <w:pStyle w:val="TableParagraph"/>
              <w:spacing w:before="20"/>
              <w:ind w:left="59" w:right="54"/>
              <w:jc w:val="center"/>
              <w:rPr>
                <w:sz w:val="21"/>
              </w:rPr>
            </w:pPr>
            <w:r>
              <w:rPr>
                <w:sz w:val="21"/>
              </w:rPr>
              <w:t>《信息系统应急预案》</w:t>
            </w:r>
          </w:p>
        </w:tc>
        <w:tc>
          <w:tcPr>
            <w:tcW w:w="5066" w:type="dxa"/>
          </w:tcPr>
          <w:p>
            <w:pPr>
              <w:pStyle w:val="TableParagraph"/>
              <w:spacing w:before="20"/>
              <w:ind w:left="96" w:right="88"/>
              <w:jc w:val="center"/>
              <w:rPr>
                <w:sz w:val="21"/>
              </w:rPr>
            </w:pPr>
            <w:r>
              <w:rPr>
                <w:sz w:val="21"/>
              </w:rPr>
              <w:t>信息系统应急预案。</w:t>
            </w:r>
          </w:p>
        </w:tc>
      </w:tr>
      <w:tr>
        <w:trPr>
          <w:trHeight w:val="623" w:hRule="atLeast"/>
        </w:trPr>
        <w:tc>
          <w:tcPr>
            <w:tcW w:w="679" w:type="dxa"/>
          </w:tcPr>
          <w:p>
            <w:pPr>
              <w:pStyle w:val="TableParagraph"/>
              <w:spacing w:before="139"/>
              <w:ind w:left="107" w:right="98"/>
              <w:jc w:val="center"/>
              <w:rPr>
                <w:rFonts w:ascii="华文仿宋"/>
                <w:sz w:val="21"/>
              </w:rPr>
            </w:pPr>
            <w:r>
              <w:rPr>
                <w:rFonts w:ascii="华文仿宋"/>
                <w:sz w:val="21"/>
              </w:rPr>
              <w:t>21</w:t>
            </w:r>
          </w:p>
        </w:tc>
        <w:tc>
          <w:tcPr>
            <w:tcW w:w="2551" w:type="dxa"/>
          </w:tcPr>
          <w:p>
            <w:pPr>
              <w:pStyle w:val="TableParagraph"/>
              <w:spacing w:before="20"/>
              <w:ind w:left="59" w:right="54"/>
              <w:jc w:val="center"/>
              <w:rPr>
                <w:sz w:val="21"/>
              </w:rPr>
            </w:pPr>
            <w:r>
              <w:rPr>
                <w:sz w:val="21"/>
              </w:rPr>
              <w:t>《网络和信息安全事件应</w:t>
            </w:r>
          </w:p>
          <w:p>
            <w:pPr>
              <w:pStyle w:val="TableParagraph"/>
              <w:spacing w:before="43"/>
              <w:ind w:left="62" w:right="54"/>
              <w:jc w:val="center"/>
              <w:rPr>
                <w:sz w:val="21"/>
              </w:rPr>
            </w:pPr>
            <w:r>
              <w:rPr>
                <w:sz w:val="21"/>
              </w:rPr>
              <w:t>急预案》</w:t>
            </w:r>
          </w:p>
        </w:tc>
        <w:tc>
          <w:tcPr>
            <w:tcW w:w="5066" w:type="dxa"/>
          </w:tcPr>
          <w:p>
            <w:pPr>
              <w:pStyle w:val="TableParagraph"/>
              <w:spacing w:before="176"/>
              <w:ind w:left="96" w:right="88"/>
              <w:jc w:val="center"/>
              <w:rPr>
                <w:sz w:val="21"/>
              </w:rPr>
            </w:pPr>
            <w:r>
              <w:rPr>
                <w:sz w:val="21"/>
              </w:rPr>
              <w:t>网络和信息安全事件应急预案</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22</w:t>
            </w:r>
          </w:p>
        </w:tc>
        <w:tc>
          <w:tcPr>
            <w:tcW w:w="2551" w:type="dxa"/>
          </w:tcPr>
          <w:p>
            <w:pPr>
              <w:pStyle w:val="TableParagraph"/>
              <w:spacing w:before="22"/>
              <w:ind w:left="62" w:right="54"/>
              <w:jc w:val="center"/>
              <w:rPr>
                <w:sz w:val="21"/>
              </w:rPr>
            </w:pPr>
            <w:r>
              <w:rPr>
                <w:sz w:val="21"/>
              </w:rPr>
              <w:t>《校园网应急预案》</w:t>
            </w:r>
          </w:p>
        </w:tc>
        <w:tc>
          <w:tcPr>
            <w:tcW w:w="5066" w:type="dxa"/>
          </w:tcPr>
          <w:p>
            <w:pPr>
              <w:pStyle w:val="TableParagraph"/>
              <w:spacing w:before="22"/>
              <w:ind w:left="96" w:right="88"/>
              <w:jc w:val="center"/>
              <w:rPr>
                <w:sz w:val="21"/>
              </w:rPr>
            </w:pPr>
            <w:r>
              <w:rPr>
                <w:sz w:val="21"/>
              </w:rPr>
              <w:t>校园网应急预案。</w:t>
            </w:r>
          </w:p>
        </w:tc>
      </w:tr>
      <w:tr>
        <w:trPr>
          <w:trHeight w:val="311" w:hRule="atLeast"/>
        </w:trPr>
        <w:tc>
          <w:tcPr>
            <w:tcW w:w="679" w:type="dxa"/>
          </w:tcPr>
          <w:p>
            <w:pPr>
              <w:pStyle w:val="TableParagraph"/>
              <w:spacing w:line="292" w:lineRule="exact"/>
              <w:ind w:left="107" w:right="98"/>
              <w:jc w:val="center"/>
              <w:rPr>
                <w:rFonts w:ascii="华文仿宋"/>
                <w:sz w:val="21"/>
              </w:rPr>
            </w:pPr>
            <w:r>
              <w:rPr>
                <w:rFonts w:ascii="华文仿宋"/>
                <w:sz w:val="21"/>
              </w:rPr>
              <w:t>23</w:t>
            </w:r>
          </w:p>
        </w:tc>
        <w:tc>
          <w:tcPr>
            <w:tcW w:w="2551" w:type="dxa"/>
          </w:tcPr>
          <w:p>
            <w:pPr>
              <w:pStyle w:val="TableParagraph"/>
              <w:spacing w:before="21"/>
              <w:ind w:left="59" w:right="54"/>
              <w:jc w:val="center"/>
              <w:rPr>
                <w:sz w:val="21"/>
              </w:rPr>
            </w:pPr>
            <w:r>
              <w:rPr>
                <w:sz w:val="21"/>
              </w:rPr>
              <w:t>《培训记录》</w:t>
            </w:r>
          </w:p>
        </w:tc>
        <w:tc>
          <w:tcPr>
            <w:tcW w:w="5066" w:type="dxa"/>
          </w:tcPr>
          <w:p>
            <w:pPr>
              <w:pStyle w:val="TableParagraph"/>
              <w:spacing w:before="21"/>
              <w:ind w:left="96" w:right="88"/>
              <w:jc w:val="center"/>
              <w:rPr>
                <w:sz w:val="21"/>
              </w:rPr>
            </w:pPr>
            <w:r>
              <w:rPr>
                <w:sz w:val="21"/>
              </w:rPr>
              <w:t>应急预案培训记录。</w:t>
            </w:r>
          </w:p>
        </w:tc>
      </w:tr>
    </w:tbl>
    <w:p>
      <w:pPr>
        <w:spacing w:after="0"/>
        <w:jc w:val="center"/>
        <w:rPr>
          <w:sz w:val="21"/>
        </w:rPr>
        <w:sectPr>
          <w:pgSz w:w="11910" w:h="16840"/>
          <w:pgMar w:header="962" w:footer="1005" w:top="1360" w:bottom="1200" w:left="1260" w:right="1060"/>
        </w:sectPr>
      </w:pPr>
    </w:p>
    <w:p>
      <w:pPr>
        <w:pStyle w:val="BodyText"/>
        <w:rPr>
          <w:rFonts w:ascii="Times New Roman"/>
          <w:sz w:val="20"/>
        </w:rPr>
      </w:pPr>
    </w:p>
    <w:p>
      <w:pPr>
        <w:pStyle w:val="Heading1"/>
        <w:numPr>
          <w:ilvl w:val="0"/>
          <w:numId w:val="2"/>
        </w:numPr>
        <w:tabs>
          <w:tab w:pos="967" w:val="left" w:leader="none"/>
          <w:tab w:pos="968" w:val="left" w:leader="none"/>
        </w:tabs>
        <w:spacing w:line="240" w:lineRule="auto" w:before="192" w:after="0"/>
        <w:ind w:left="967" w:right="0" w:hanging="431"/>
        <w:jc w:val="left"/>
      </w:pPr>
      <w:bookmarkStart w:name="3测评对象和测评指标" w:id="61"/>
      <w:bookmarkEnd w:id="61"/>
      <w:r>
        <w:rPr>
          <w:b w:val="0"/>
        </w:rPr>
      </w:r>
      <w:bookmarkStart w:name="_bookmark20" w:id="62"/>
      <w:bookmarkEnd w:id="62"/>
      <w:r>
        <w:rPr>
          <w:b w:val="0"/>
        </w:rPr>
      </w:r>
      <w:bookmarkStart w:name="_bookmark20" w:id="63"/>
      <w:bookmarkEnd w:id="63"/>
      <w:r>
        <w:rPr/>
        <w:t>测评对象和测评指标</w:t>
      </w:r>
    </w:p>
    <w:p>
      <w:pPr>
        <w:pStyle w:val="BodyText"/>
        <w:spacing w:before="13"/>
        <w:rPr>
          <w:rFonts w:ascii="华文中宋"/>
          <w:b/>
          <w:sz w:val="27"/>
        </w:rPr>
      </w:pPr>
    </w:p>
    <w:p>
      <w:pPr>
        <w:pStyle w:val="Heading2"/>
        <w:numPr>
          <w:ilvl w:val="1"/>
          <w:numId w:val="2"/>
        </w:numPr>
        <w:tabs>
          <w:tab w:pos="1100" w:val="left" w:leader="none"/>
        </w:tabs>
        <w:spacing w:line="240" w:lineRule="auto" w:before="0" w:after="0"/>
        <w:ind w:left="1099" w:right="0" w:hanging="563"/>
        <w:jc w:val="left"/>
      </w:pPr>
      <w:bookmarkStart w:name="3.1测评对象" w:id="64"/>
      <w:bookmarkEnd w:id="64"/>
      <w:r>
        <w:rPr>
          <w:b w:val="0"/>
        </w:rPr>
      </w:r>
      <w:bookmarkStart w:name="_bookmark21" w:id="65"/>
      <w:bookmarkEnd w:id="65"/>
      <w:r>
        <w:rPr>
          <w:b w:val="0"/>
        </w:rPr>
      </w:r>
      <w:bookmarkStart w:name="_bookmark21" w:id="66"/>
      <w:bookmarkEnd w:id="66"/>
      <w:r>
        <w:rPr>
          <w:spacing w:val="-1"/>
        </w:rPr>
        <w:t>测评对象</w:t>
      </w:r>
    </w:p>
    <w:p>
      <w:pPr>
        <w:pStyle w:val="BodyText"/>
        <w:spacing w:line="364" w:lineRule="auto" w:before="172"/>
        <w:ind w:left="537" w:right="406" w:firstLine="480"/>
        <w:jc w:val="both"/>
      </w:pPr>
      <w:r>
        <w:rPr>
          <w:spacing w:val="-22"/>
        </w:rPr>
        <w:t>依据《测评要求》、《测评过程指南》和《报告模板》，信息系统的构成要素包</w:t>
      </w:r>
      <w:r>
        <w:rPr>
          <w:spacing w:val="-18"/>
        </w:rPr>
        <w:t>括物理机房、业务应用系统</w:t>
      </w:r>
      <w:r>
        <w:rPr/>
        <w:t>/平台、服务器/存储设备、终端/现场设备、系统管理软件/平台、网络互联设备、安全设备等。本次测评依据相关标准的要求，结合被</w:t>
      </w:r>
      <w:r>
        <w:rPr>
          <w:spacing w:val="-1"/>
        </w:rPr>
        <w:t>测信息系统的拓扑结构和业务应用的具体情况，遵循如下原则进行测评对象抽查：</w:t>
      </w:r>
    </w:p>
    <w:p>
      <w:pPr>
        <w:pStyle w:val="ListParagraph"/>
        <w:numPr>
          <w:ilvl w:val="0"/>
          <w:numId w:val="3"/>
        </w:numPr>
        <w:tabs>
          <w:tab w:pos="1498" w:val="left" w:leader="none"/>
        </w:tabs>
        <w:spacing w:line="240" w:lineRule="auto" w:before="2" w:after="0"/>
        <w:ind w:left="1497" w:right="0" w:hanging="421"/>
        <w:jc w:val="both"/>
        <w:rPr>
          <w:rFonts w:ascii="宋体" w:eastAsia="宋体" w:hint="eastAsia"/>
          <w:sz w:val="24"/>
        </w:rPr>
      </w:pPr>
      <w:r>
        <w:rPr>
          <w:rFonts w:ascii="宋体" w:eastAsia="宋体" w:hint="eastAsia"/>
          <w:sz w:val="24"/>
        </w:rPr>
        <w:t>完整性原则，选择的设备、机制等应能满足相应等级的测评强度要求；</w:t>
      </w:r>
    </w:p>
    <w:p>
      <w:pPr>
        <w:pStyle w:val="ListParagraph"/>
        <w:numPr>
          <w:ilvl w:val="0"/>
          <w:numId w:val="3"/>
        </w:numPr>
        <w:tabs>
          <w:tab w:pos="1498" w:val="left" w:leader="none"/>
        </w:tabs>
        <w:spacing w:line="240" w:lineRule="auto" w:before="161" w:after="0"/>
        <w:ind w:left="1497" w:right="0" w:hanging="421"/>
        <w:jc w:val="both"/>
        <w:rPr>
          <w:rFonts w:ascii="宋体" w:eastAsia="宋体" w:hint="eastAsia"/>
          <w:sz w:val="24"/>
        </w:rPr>
      </w:pPr>
      <w:r>
        <w:rPr>
          <w:rFonts w:ascii="宋体" w:eastAsia="宋体" w:hint="eastAsia"/>
          <w:sz w:val="24"/>
        </w:rPr>
        <w:t>重要性原则，抽查重要的服务器、数据库和网络设备等；</w:t>
      </w:r>
    </w:p>
    <w:p>
      <w:pPr>
        <w:pStyle w:val="ListParagraph"/>
        <w:numPr>
          <w:ilvl w:val="0"/>
          <w:numId w:val="3"/>
        </w:numPr>
        <w:tabs>
          <w:tab w:pos="1498" w:val="left" w:leader="none"/>
        </w:tabs>
        <w:spacing w:line="240" w:lineRule="auto" w:before="160" w:after="0"/>
        <w:ind w:left="1497" w:right="0" w:hanging="421"/>
        <w:jc w:val="both"/>
        <w:rPr>
          <w:rFonts w:ascii="宋体" w:eastAsia="宋体" w:hint="eastAsia"/>
          <w:sz w:val="24"/>
        </w:rPr>
      </w:pPr>
      <w:r>
        <w:rPr>
          <w:rFonts w:ascii="宋体" w:eastAsia="宋体" w:hint="eastAsia"/>
          <w:sz w:val="24"/>
        </w:rPr>
        <w:t>安全性原则，抽查对外暴露的网络边界；</w:t>
      </w:r>
    </w:p>
    <w:p>
      <w:pPr>
        <w:pStyle w:val="ListParagraph"/>
        <w:numPr>
          <w:ilvl w:val="0"/>
          <w:numId w:val="3"/>
        </w:numPr>
        <w:tabs>
          <w:tab w:pos="1498" w:val="left" w:leader="none"/>
        </w:tabs>
        <w:spacing w:line="240" w:lineRule="auto" w:before="161" w:after="0"/>
        <w:ind w:left="1497" w:right="0" w:hanging="421"/>
        <w:jc w:val="both"/>
        <w:rPr>
          <w:rFonts w:ascii="宋体" w:eastAsia="宋体" w:hint="eastAsia"/>
          <w:sz w:val="24"/>
        </w:rPr>
      </w:pPr>
      <w:r>
        <w:rPr>
          <w:rFonts w:ascii="宋体" w:eastAsia="宋体" w:hint="eastAsia"/>
          <w:sz w:val="24"/>
        </w:rPr>
        <w:t>共享性原则，抽查共享设备和数据交换平台/设备；</w:t>
      </w:r>
    </w:p>
    <w:p>
      <w:pPr>
        <w:pStyle w:val="ListParagraph"/>
        <w:numPr>
          <w:ilvl w:val="0"/>
          <w:numId w:val="3"/>
        </w:numPr>
        <w:tabs>
          <w:tab w:pos="1498" w:val="left" w:leader="none"/>
        </w:tabs>
        <w:spacing w:line="364" w:lineRule="auto" w:before="160" w:after="0"/>
        <w:ind w:left="1497" w:right="435" w:hanging="420"/>
        <w:jc w:val="left"/>
        <w:rPr>
          <w:rFonts w:ascii="宋体" w:eastAsia="宋体" w:hint="eastAsia"/>
          <w:sz w:val="24"/>
        </w:rPr>
      </w:pPr>
      <w:r>
        <w:rPr>
          <w:rFonts w:ascii="宋体" w:eastAsia="宋体" w:hint="eastAsia"/>
          <w:spacing w:val="-5"/>
          <w:sz w:val="24"/>
        </w:rPr>
        <w:t>代表性原则，抽查尽量覆盖系统各种设备类型、操作系统类型、数据库系</w:t>
      </w:r>
      <w:r>
        <w:rPr>
          <w:rFonts w:ascii="宋体" w:eastAsia="宋体" w:hint="eastAsia"/>
          <w:sz w:val="24"/>
        </w:rPr>
        <w:t>统类型和应用系统的类型。</w:t>
      </w:r>
    </w:p>
    <w:p>
      <w:pPr>
        <w:pStyle w:val="BodyText"/>
        <w:spacing w:before="9"/>
        <w:rPr>
          <w:sz w:val="19"/>
        </w:rPr>
      </w:pPr>
    </w:p>
    <w:p>
      <w:pPr>
        <w:spacing w:after="0"/>
        <w:rPr>
          <w:sz w:val="19"/>
        </w:rPr>
        <w:sectPr>
          <w:pgSz w:w="11910" w:h="16840"/>
          <w:pgMar w:header="962" w:footer="1005" w:top="1360" w:bottom="1200" w:left="1260" w:right="1060"/>
        </w:sectPr>
      </w:pPr>
    </w:p>
    <w:p>
      <w:pPr>
        <w:pStyle w:val="Heading3"/>
        <w:numPr>
          <w:ilvl w:val="2"/>
          <w:numId w:val="2"/>
        </w:numPr>
        <w:tabs>
          <w:tab w:pos="1404" w:val="left" w:leader="none"/>
        </w:tabs>
        <w:spacing w:line="240" w:lineRule="auto" w:before="69" w:after="0"/>
        <w:ind w:left="1404" w:right="0" w:hanging="725"/>
        <w:jc w:val="left"/>
      </w:pPr>
      <w:bookmarkStart w:name="3.1.1物理机房" w:id="67"/>
      <w:bookmarkEnd w:id="67"/>
      <w:r>
        <w:rPr>
          <w:b w:val="0"/>
        </w:rPr>
      </w:r>
      <w:bookmarkStart w:name="_bookmark22" w:id="68"/>
      <w:bookmarkEnd w:id="68"/>
      <w:r>
        <w:rPr>
          <w:b w:val="0"/>
        </w:rPr>
      </w:r>
      <w:bookmarkStart w:name="_bookmark22" w:id="69"/>
      <w:bookmarkEnd w:id="69"/>
      <w:r>
        <w:rPr/>
        <w:t>物理机房</w:t>
      </w:r>
    </w:p>
    <w:p>
      <w:pPr>
        <w:pStyle w:val="BodyText"/>
        <w:rPr>
          <w:rFonts w:ascii="华文中宋"/>
          <w:b/>
        </w:rPr>
      </w:pPr>
      <w:r>
        <w:rPr/>
        <w:br w:type="column"/>
      </w:r>
      <w:r>
        <w:rPr>
          <w:rFonts w:ascii="华文中宋"/>
          <w:b/>
        </w:rPr>
      </w:r>
    </w:p>
    <w:p>
      <w:pPr>
        <w:pStyle w:val="BodyText"/>
        <w:spacing w:before="194"/>
        <w:ind w:left="679"/>
      </w:pPr>
      <w:r>
        <w:rPr/>
        <w:t>表 3- 1 物理机房</w:t>
      </w:r>
    </w:p>
    <w:p>
      <w:pPr>
        <w:spacing w:after="0"/>
        <w:sectPr>
          <w:type w:val="continuous"/>
          <w:pgSz w:w="11910" w:h="16840"/>
          <w:pgMar w:top="1360" w:bottom="1180" w:left="1260" w:right="1060"/>
          <w:cols w:num="2" w:equalWidth="0">
            <w:col w:w="2405" w:space="857"/>
            <w:col w:w="6328"/>
          </w:cols>
        </w:sect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3260"/>
        <w:gridCol w:w="3828"/>
        <w:gridCol w:w="1059"/>
      </w:tblGrid>
      <w:tr>
        <w:trPr>
          <w:trHeight w:val="567" w:hRule="atLeast"/>
        </w:trPr>
        <w:tc>
          <w:tcPr>
            <w:tcW w:w="709" w:type="dxa"/>
            <w:shd w:val="clear" w:color="auto" w:fill="A4A4A4"/>
          </w:tcPr>
          <w:p>
            <w:pPr>
              <w:pStyle w:val="TableParagraph"/>
              <w:spacing w:before="117"/>
              <w:ind w:left="121" w:right="112"/>
              <w:jc w:val="center"/>
              <w:rPr>
                <w:rFonts w:ascii="华文中宋" w:eastAsia="华文中宋" w:hint="eastAsia"/>
                <w:b/>
                <w:sz w:val="21"/>
              </w:rPr>
            </w:pPr>
            <w:r>
              <w:rPr>
                <w:rFonts w:ascii="华文中宋" w:eastAsia="华文中宋" w:hint="eastAsia"/>
                <w:b/>
                <w:sz w:val="21"/>
              </w:rPr>
              <w:t>序号</w:t>
            </w:r>
          </w:p>
        </w:tc>
        <w:tc>
          <w:tcPr>
            <w:tcW w:w="3260" w:type="dxa"/>
            <w:shd w:val="clear" w:color="auto" w:fill="A4A4A4"/>
          </w:tcPr>
          <w:p>
            <w:pPr>
              <w:pStyle w:val="TableParagraph"/>
              <w:spacing w:before="117"/>
              <w:ind w:left="664" w:right="656"/>
              <w:jc w:val="center"/>
              <w:rPr>
                <w:rFonts w:ascii="华文中宋" w:eastAsia="华文中宋" w:hint="eastAsia"/>
                <w:b/>
                <w:sz w:val="21"/>
              </w:rPr>
            </w:pPr>
            <w:r>
              <w:rPr>
                <w:rFonts w:ascii="华文中宋" w:eastAsia="华文中宋" w:hint="eastAsia"/>
                <w:b/>
                <w:sz w:val="21"/>
              </w:rPr>
              <w:t>机房名称</w:t>
            </w:r>
          </w:p>
        </w:tc>
        <w:tc>
          <w:tcPr>
            <w:tcW w:w="3828" w:type="dxa"/>
            <w:shd w:val="clear" w:color="auto" w:fill="A4A4A4"/>
          </w:tcPr>
          <w:p>
            <w:pPr>
              <w:pStyle w:val="TableParagraph"/>
              <w:spacing w:before="117"/>
              <w:ind w:left="379" w:right="370"/>
              <w:jc w:val="center"/>
              <w:rPr>
                <w:rFonts w:ascii="华文中宋" w:eastAsia="华文中宋" w:hint="eastAsia"/>
                <w:b/>
                <w:sz w:val="21"/>
              </w:rPr>
            </w:pPr>
            <w:r>
              <w:rPr>
                <w:rFonts w:ascii="华文中宋" w:eastAsia="华文中宋" w:hint="eastAsia"/>
                <w:b/>
                <w:sz w:val="21"/>
              </w:rPr>
              <w:t>物理位置</w:t>
            </w:r>
          </w:p>
        </w:tc>
        <w:tc>
          <w:tcPr>
            <w:tcW w:w="1059" w:type="dxa"/>
            <w:shd w:val="clear" w:color="auto" w:fill="A4A4A4"/>
          </w:tcPr>
          <w:p>
            <w:pPr>
              <w:pStyle w:val="TableParagraph"/>
              <w:spacing w:before="117"/>
              <w:ind w:left="87" w:right="78"/>
              <w:jc w:val="center"/>
              <w:rPr>
                <w:rFonts w:ascii="华文中宋" w:eastAsia="华文中宋" w:hint="eastAsia"/>
                <w:b/>
                <w:sz w:val="21"/>
              </w:rPr>
            </w:pPr>
            <w:r>
              <w:rPr>
                <w:rFonts w:ascii="华文中宋" w:eastAsia="华文中宋" w:hint="eastAsia"/>
                <w:b/>
                <w:sz w:val="21"/>
              </w:rPr>
              <w:t>重要程度</w:t>
            </w:r>
          </w:p>
        </w:tc>
      </w:tr>
      <w:tr>
        <w:trPr>
          <w:trHeight w:val="420" w:hRule="atLeast"/>
        </w:trPr>
        <w:tc>
          <w:tcPr>
            <w:tcW w:w="709" w:type="dxa"/>
          </w:tcPr>
          <w:p>
            <w:pPr>
              <w:pStyle w:val="TableParagraph"/>
              <w:spacing w:before="88"/>
              <w:ind w:left="11"/>
              <w:jc w:val="center"/>
              <w:rPr>
                <w:rFonts w:ascii="Times New Roman"/>
                <w:sz w:val="21"/>
              </w:rPr>
            </w:pPr>
            <w:r>
              <w:rPr>
                <w:rFonts w:ascii="Times New Roman"/>
                <w:w w:val="99"/>
                <w:sz w:val="21"/>
              </w:rPr>
              <w:t>1</w:t>
            </w:r>
          </w:p>
        </w:tc>
        <w:tc>
          <w:tcPr>
            <w:tcW w:w="3260" w:type="dxa"/>
          </w:tcPr>
          <w:p>
            <w:pPr>
              <w:pStyle w:val="TableParagraph"/>
              <w:spacing w:before="74"/>
              <w:ind w:left="664" w:right="656"/>
              <w:jc w:val="center"/>
              <w:rPr>
                <w:sz w:val="21"/>
              </w:rPr>
            </w:pPr>
            <w:r>
              <w:rPr>
                <w:sz w:val="21"/>
              </w:rPr>
              <w:t>某校区信息中心机房</w:t>
            </w:r>
          </w:p>
        </w:tc>
        <w:tc>
          <w:tcPr>
            <w:tcW w:w="3828" w:type="dxa"/>
          </w:tcPr>
          <w:p>
            <w:pPr>
              <w:pStyle w:val="TableParagraph"/>
              <w:spacing w:before="37"/>
              <w:ind w:left="379" w:right="368"/>
              <w:jc w:val="center"/>
              <w:rPr>
                <w:rFonts w:ascii="华文仿宋"/>
                <w:sz w:val="21"/>
              </w:rPr>
            </w:pPr>
            <w:r>
              <w:rPr>
                <w:rFonts w:ascii="华文仿宋"/>
                <w:sz w:val="21"/>
              </w:rPr>
              <w:t>XXX</w:t>
            </w:r>
          </w:p>
        </w:tc>
        <w:tc>
          <w:tcPr>
            <w:tcW w:w="1059" w:type="dxa"/>
          </w:tcPr>
          <w:p>
            <w:pPr>
              <w:pStyle w:val="TableParagraph"/>
              <w:spacing w:before="74"/>
              <w:ind w:left="85" w:right="79"/>
              <w:jc w:val="center"/>
              <w:rPr>
                <w:sz w:val="21"/>
              </w:rPr>
            </w:pPr>
            <w:r>
              <w:rPr>
                <w:sz w:val="21"/>
              </w:rPr>
              <w:t>非常重要</w:t>
            </w:r>
          </w:p>
        </w:tc>
      </w:tr>
      <w:tr>
        <w:trPr>
          <w:trHeight w:val="420" w:hRule="atLeast"/>
        </w:trPr>
        <w:tc>
          <w:tcPr>
            <w:tcW w:w="709" w:type="dxa"/>
          </w:tcPr>
          <w:p>
            <w:pPr>
              <w:pStyle w:val="TableParagraph"/>
              <w:spacing w:before="88"/>
              <w:ind w:left="11"/>
              <w:jc w:val="center"/>
              <w:rPr>
                <w:rFonts w:ascii="Times New Roman"/>
                <w:sz w:val="21"/>
              </w:rPr>
            </w:pPr>
            <w:r>
              <w:rPr>
                <w:rFonts w:ascii="Times New Roman"/>
                <w:w w:val="99"/>
                <w:sz w:val="21"/>
              </w:rPr>
              <w:t>2</w:t>
            </w:r>
          </w:p>
        </w:tc>
        <w:tc>
          <w:tcPr>
            <w:tcW w:w="3260" w:type="dxa"/>
          </w:tcPr>
          <w:p>
            <w:pPr>
              <w:pStyle w:val="TableParagraph"/>
              <w:spacing w:before="74"/>
              <w:ind w:left="664" w:right="656"/>
              <w:jc w:val="center"/>
              <w:rPr>
                <w:sz w:val="21"/>
              </w:rPr>
            </w:pPr>
            <w:r>
              <w:rPr>
                <w:sz w:val="21"/>
              </w:rPr>
              <w:t>某校区信息中心机房</w:t>
            </w:r>
          </w:p>
        </w:tc>
        <w:tc>
          <w:tcPr>
            <w:tcW w:w="3828" w:type="dxa"/>
          </w:tcPr>
          <w:p>
            <w:pPr>
              <w:pStyle w:val="TableParagraph"/>
              <w:spacing w:before="37"/>
              <w:ind w:left="379" w:right="368"/>
              <w:jc w:val="center"/>
              <w:rPr>
                <w:rFonts w:ascii="华文仿宋"/>
                <w:sz w:val="21"/>
              </w:rPr>
            </w:pPr>
            <w:r>
              <w:rPr>
                <w:rFonts w:ascii="华文仿宋"/>
                <w:sz w:val="21"/>
              </w:rPr>
              <w:t>XXX</w:t>
            </w:r>
          </w:p>
        </w:tc>
        <w:tc>
          <w:tcPr>
            <w:tcW w:w="1059" w:type="dxa"/>
          </w:tcPr>
          <w:p>
            <w:pPr>
              <w:pStyle w:val="TableParagraph"/>
              <w:spacing w:before="74"/>
              <w:ind w:left="85" w:right="79"/>
              <w:jc w:val="center"/>
              <w:rPr>
                <w:sz w:val="21"/>
              </w:rPr>
            </w:pPr>
            <w:r>
              <w:rPr>
                <w:sz w:val="21"/>
              </w:rPr>
              <w:t>非常重要</w:t>
            </w:r>
          </w:p>
        </w:tc>
      </w:tr>
    </w:tbl>
    <w:p>
      <w:pPr>
        <w:pStyle w:val="BodyText"/>
        <w:rPr>
          <w:sz w:val="26"/>
        </w:rPr>
      </w:pPr>
    </w:p>
    <w:p>
      <w:pPr>
        <w:spacing w:after="0"/>
        <w:rPr>
          <w:sz w:val="26"/>
        </w:rPr>
        <w:sectPr>
          <w:type w:val="continuous"/>
          <w:pgSz w:w="11910" w:h="16840"/>
          <w:pgMar w:top="1360" w:bottom="1180" w:left="1260" w:right="1060"/>
        </w:sectPr>
      </w:pPr>
    </w:p>
    <w:p>
      <w:pPr>
        <w:pStyle w:val="Heading3"/>
        <w:numPr>
          <w:ilvl w:val="2"/>
          <w:numId w:val="2"/>
        </w:numPr>
        <w:tabs>
          <w:tab w:pos="1404" w:val="left" w:leader="none"/>
        </w:tabs>
        <w:spacing w:line="240" w:lineRule="auto" w:before="69" w:after="0"/>
        <w:ind w:left="1404" w:right="0" w:hanging="725"/>
        <w:jc w:val="left"/>
      </w:pPr>
      <w:bookmarkStart w:name="3.1.2网络设备" w:id="70"/>
      <w:bookmarkEnd w:id="70"/>
      <w:r>
        <w:rPr>
          <w:b w:val="0"/>
        </w:rPr>
      </w:r>
      <w:bookmarkStart w:name="_bookmark23" w:id="71"/>
      <w:bookmarkEnd w:id="71"/>
      <w:r>
        <w:rPr>
          <w:b w:val="0"/>
        </w:rPr>
      </w:r>
      <w:bookmarkStart w:name="_bookmark23" w:id="72"/>
      <w:bookmarkEnd w:id="72"/>
      <w:r>
        <w:rPr/>
        <w:t>网络设备</w:t>
      </w:r>
    </w:p>
    <w:p>
      <w:pPr>
        <w:pStyle w:val="BodyText"/>
        <w:rPr>
          <w:rFonts w:ascii="华文中宋"/>
          <w:b/>
        </w:rPr>
      </w:pPr>
      <w:r>
        <w:rPr/>
        <w:br w:type="column"/>
      </w:r>
      <w:r>
        <w:rPr>
          <w:rFonts w:ascii="华文中宋"/>
          <w:b/>
        </w:rPr>
      </w:r>
    </w:p>
    <w:p>
      <w:pPr>
        <w:pStyle w:val="BodyText"/>
        <w:spacing w:before="191"/>
        <w:ind w:left="679"/>
      </w:pPr>
      <w:r>
        <w:rPr/>
        <w:t>表 3- 2 网络设备</w:t>
      </w:r>
    </w:p>
    <w:p>
      <w:pPr>
        <w:spacing w:after="0"/>
        <w:sectPr>
          <w:type w:val="continuous"/>
          <w:pgSz w:w="11910" w:h="16840"/>
          <w:pgMar w:top="1360" w:bottom="1180" w:left="1260" w:right="1060"/>
          <w:cols w:num="2" w:equalWidth="0">
            <w:col w:w="2405" w:space="857"/>
            <w:col w:w="632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1419"/>
        <w:gridCol w:w="850"/>
        <w:gridCol w:w="1277"/>
        <w:gridCol w:w="1842"/>
        <w:gridCol w:w="1134"/>
        <w:gridCol w:w="992"/>
        <w:gridCol w:w="709"/>
      </w:tblGrid>
      <w:tr>
        <w:trPr>
          <w:trHeight w:val="624" w:hRule="atLeast"/>
        </w:trPr>
        <w:tc>
          <w:tcPr>
            <w:tcW w:w="674" w:type="dxa"/>
            <w:shd w:val="clear" w:color="auto" w:fill="A4A4A4"/>
          </w:tcPr>
          <w:p>
            <w:pPr>
              <w:pStyle w:val="TableParagraph"/>
              <w:spacing w:before="143"/>
              <w:ind w:left="107" w:right="96"/>
              <w:jc w:val="center"/>
              <w:rPr>
                <w:rFonts w:ascii="华文中宋" w:eastAsia="华文中宋" w:hint="eastAsia"/>
                <w:b/>
                <w:sz w:val="21"/>
              </w:rPr>
            </w:pPr>
            <w:r>
              <w:rPr>
                <w:rFonts w:ascii="华文中宋" w:eastAsia="华文中宋" w:hint="eastAsia"/>
                <w:b/>
                <w:sz w:val="21"/>
              </w:rPr>
              <w:t>序号</w:t>
            </w:r>
          </w:p>
        </w:tc>
        <w:tc>
          <w:tcPr>
            <w:tcW w:w="1419" w:type="dxa"/>
            <w:shd w:val="clear" w:color="auto" w:fill="A4A4A4"/>
          </w:tcPr>
          <w:p>
            <w:pPr>
              <w:pStyle w:val="TableParagraph"/>
              <w:spacing w:before="143"/>
              <w:ind w:left="162" w:right="154"/>
              <w:jc w:val="center"/>
              <w:rPr>
                <w:rFonts w:ascii="华文中宋" w:eastAsia="华文中宋" w:hint="eastAsia"/>
                <w:b/>
                <w:sz w:val="21"/>
              </w:rPr>
            </w:pPr>
            <w:r>
              <w:rPr>
                <w:rFonts w:ascii="华文中宋" w:eastAsia="华文中宋" w:hint="eastAsia"/>
                <w:b/>
                <w:sz w:val="21"/>
              </w:rPr>
              <w:t>设备名称</w:t>
            </w:r>
          </w:p>
        </w:tc>
        <w:tc>
          <w:tcPr>
            <w:tcW w:w="850" w:type="dxa"/>
            <w:shd w:val="clear" w:color="auto" w:fill="A4A4A4"/>
          </w:tcPr>
          <w:p>
            <w:pPr>
              <w:pStyle w:val="TableParagraph"/>
              <w:spacing w:line="310" w:lineRule="exact"/>
              <w:ind w:left="110"/>
              <w:rPr>
                <w:rFonts w:ascii="华文中宋" w:eastAsia="华文中宋" w:hint="eastAsia"/>
                <w:b/>
                <w:sz w:val="21"/>
              </w:rPr>
            </w:pPr>
            <w:r>
              <w:rPr>
                <w:rFonts w:ascii="华文中宋" w:eastAsia="华文中宋" w:hint="eastAsia"/>
                <w:b/>
                <w:w w:val="95"/>
                <w:sz w:val="21"/>
              </w:rPr>
              <w:t>是否虚</w:t>
            </w:r>
          </w:p>
          <w:p>
            <w:pPr>
              <w:pStyle w:val="TableParagraph"/>
              <w:spacing w:line="294" w:lineRule="exact"/>
              <w:ind w:left="110"/>
              <w:rPr>
                <w:rFonts w:ascii="华文中宋" w:eastAsia="华文中宋" w:hint="eastAsia"/>
                <w:b/>
                <w:sz w:val="21"/>
              </w:rPr>
            </w:pPr>
            <w:r>
              <w:rPr>
                <w:rFonts w:ascii="华文中宋" w:eastAsia="华文中宋" w:hint="eastAsia"/>
                <w:b/>
                <w:w w:val="95"/>
                <w:sz w:val="21"/>
              </w:rPr>
              <w:t>拟设备</w:t>
            </w:r>
          </w:p>
        </w:tc>
        <w:tc>
          <w:tcPr>
            <w:tcW w:w="1277" w:type="dxa"/>
            <w:shd w:val="clear" w:color="auto" w:fill="A4A4A4"/>
          </w:tcPr>
          <w:p>
            <w:pPr>
              <w:pStyle w:val="TableParagraph"/>
              <w:spacing w:before="143"/>
              <w:ind w:left="91" w:right="84"/>
              <w:jc w:val="center"/>
              <w:rPr>
                <w:rFonts w:ascii="华文中宋" w:eastAsia="华文中宋" w:hint="eastAsia"/>
                <w:b/>
                <w:sz w:val="21"/>
              </w:rPr>
            </w:pPr>
            <w:r>
              <w:rPr>
                <w:rFonts w:ascii="华文中宋" w:eastAsia="华文中宋" w:hint="eastAsia"/>
                <w:b/>
                <w:sz w:val="21"/>
              </w:rPr>
              <w:t>系统及版本</w:t>
            </w:r>
          </w:p>
        </w:tc>
        <w:tc>
          <w:tcPr>
            <w:tcW w:w="1842" w:type="dxa"/>
            <w:shd w:val="clear" w:color="auto" w:fill="A4A4A4"/>
          </w:tcPr>
          <w:p>
            <w:pPr>
              <w:pStyle w:val="TableParagraph"/>
              <w:spacing w:before="143"/>
              <w:ind w:left="374" w:right="366"/>
              <w:jc w:val="center"/>
              <w:rPr>
                <w:rFonts w:ascii="华文中宋" w:eastAsia="华文中宋" w:hint="eastAsia"/>
                <w:b/>
                <w:sz w:val="21"/>
              </w:rPr>
            </w:pPr>
            <w:r>
              <w:rPr>
                <w:rFonts w:ascii="华文中宋" w:eastAsia="华文中宋" w:hint="eastAsia"/>
                <w:b/>
                <w:sz w:val="21"/>
              </w:rPr>
              <w:t>品牌及型号</w:t>
            </w:r>
          </w:p>
        </w:tc>
        <w:tc>
          <w:tcPr>
            <w:tcW w:w="1134" w:type="dxa"/>
            <w:shd w:val="clear" w:color="auto" w:fill="A4A4A4"/>
          </w:tcPr>
          <w:p>
            <w:pPr>
              <w:pStyle w:val="TableParagraph"/>
              <w:spacing w:before="143"/>
              <w:ind w:left="126" w:right="118"/>
              <w:jc w:val="center"/>
              <w:rPr>
                <w:rFonts w:ascii="华文中宋" w:eastAsia="华文中宋" w:hint="eastAsia"/>
                <w:b/>
                <w:sz w:val="21"/>
              </w:rPr>
            </w:pPr>
            <w:r>
              <w:rPr>
                <w:rFonts w:ascii="华文中宋" w:eastAsia="华文中宋" w:hint="eastAsia"/>
                <w:b/>
                <w:sz w:val="21"/>
              </w:rPr>
              <w:t>用途</w:t>
            </w:r>
          </w:p>
        </w:tc>
        <w:tc>
          <w:tcPr>
            <w:tcW w:w="992" w:type="dxa"/>
            <w:shd w:val="clear" w:color="auto" w:fill="A4A4A4"/>
          </w:tcPr>
          <w:p>
            <w:pPr>
              <w:pStyle w:val="TableParagraph"/>
              <w:spacing w:before="143"/>
              <w:ind w:left="130" w:right="122"/>
              <w:jc w:val="center"/>
              <w:rPr>
                <w:rFonts w:ascii="华文中宋" w:eastAsia="华文中宋" w:hint="eastAsia"/>
                <w:b/>
                <w:sz w:val="21"/>
              </w:rPr>
            </w:pPr>
            <w:r>
              <w:rPr>
                <w:rFonts w:ascii="华文中宋" w:eastAsia="华文中宋" w:hint="eastAsia"/>
                <w:b/>
                <w:sz w:val="21"/>
              </w:rPr>
              <w:t>IP 地址</w:t>
            </w:r>
          </w:p>
        </w:tc>
        <w:tc>
          <w:tcPr>
            <w:tcW w:w="709" w:type="dxa"/>
            <w:shd w:val="clear" w:color="auto" w:fill="A4A4A4"/>
          </w:tcPr>
          <w:p>
            <w:pPr>
              <w:pStyle w:val="TableParagraph"/>
              <w:spacing w:line="310" w:lineRule="exact"/>
              <w:ind w:left="142"/>
              <w:rPr>
                <w:rFonts w:ascii="华文中宋" w:eastAsia="华文中宋" w:hint="eastAsia"/>
                <w:b/>
                <w:sz w:val="21"/>
              </w:rPr>
            </w:pPr>
            <w:r>
              <w:rPr>
                <w:rFonts w:ascii="华文中宋" w:eastAsia="华文中宋" w:hint="eastAsia"/>
                <w:b/>
                <w:w w:val="95"/>
                <w:sz w:val="21"/>
              </w:rPr>
              <w:t>重要</w:t>
            </w:r>
          </w:p>
          <w:p>
            <w:pPr>
              <w:pStyle w:val="TableParagraph"/>
              <w:spacing w:line="294" w:lineRule="exact"/>
              <w:ind w:left="142"/>
              <w:rPr>
                <w:rFonts w:ascii="华文中宋" w:eastAsia="华文中宋" w:hint="eastAsia"/>
                <w:b/>
                <w:sz w:val="21"/>
              </w:rPr>
            </w:pPr>
            <w:r>
              <w:rPr>
                <w:rFonts w:ascii="华文中宋" w:eastAsia="华文中宋" w:hint="eastAsia"/>
                <w:b/>
                <w:w w:val="95"/>
                <w:sz w:val="21"/>
              </w:rPr>
              <w:t>程度</w:t>
            </w:r>
          </w:p>
        </w:tc>
      </w:tr>
      <w:tr>
        <w:trPr>
          <w:trHeight w:val="543" w:hRule="atLeast"/>
        </w:trPr>
        <w:tc>
          <w:tcPr>
            <w:tcW w:w="674" w:type="dxa"/>
          </w:tcPr>
          <w:p>
            <w:pPr>
              <w:pStyle w:val="TableParagraph"/>
              <w:spacing w:before="150"/>
              <w:ind w:left="7"/>
              <w:jc w:val="center"/>
              <w:rPr>
                <w:rFonts w:ascii="Times New Roman"/>
                <w:sz w:val="21"/>
              </w:rPr>
            </w:pPr>
            <w:r>
              <w:rPr>
                <w:rFonts w:ascii="Times New Roman"/>
                <w:w w:val="99"/>
                <w:sz w:val="21"/>
              </w:rPr>
              <w:t>1</w:t>
            </w:r>
          </w:p>
        </w:tc>
        <w:tc>
          <w:tcPr>
            <w:tcW w:w="1419" w:type="dxa"/>
          </w:tcPr>
          <w:p>
            <w:pPr>
              <w:pStyle w:val="TableParagraph"/>
              <w:spacing w:before="136"/>
              <w:ind w:left="162" w:right="156"/>
              <w:jc w:val="center"/>
              <w:rPr>
                <w:sz w:val="21"/>
              </w:rPr>
            </w:pPr>
            <w:r>
              <w:rPr>
                <w:sz w:val="21"/>
              </w:rPr>
              <w:t>核心交换机</w:t>
            </w:r>
          </w:p>
        </w:tc>
        <w:tc>
          <w:tcPr>
            <w:tcW w:w="850" w:type="dxa"/>
          </w:tcPr>
          <w:p>
            <w:pPr>
              <w:pStyle w:val="TableParagraph"/>
              <w:spacing w:before="136"/>
              <w:ind w:left="7"/>
              <w:jc w:val="center"/>
              <w:rPr>
                <w:sz w:val="21"/>
              </w:rPr>
            </w:pPr>
            <w:r>
              <w:rPr>
                <w:w w:val="99"/>
                <w:sz w:val="21"/>
              </w:rPr>
              <w:t>×</w:t>
            </w:r>
          </w:p>
        </w:tc>
        <w:tc>
          <w:tcPr>
            <w:tcW w:w="1277" w:type="dxa"/>
          </w:tcPr>
          <w:p>
            <w:pPr>
              <w:pStyle w:val="TableParagraph"/>
              <w:spacing w:before="98"/>
              <w:ind w:left="91" w:right="80"/>
              <w:jc w:val="center"/>
              <w:rPr>
                <w:rFonts w:ascii="华文仿宋"/>
                <w:sz w:val="21"/>
              </w:rPr>
            </w:pPr>
            <w:r>
              <w:rPr>
                <w:rFonts w:ascii="华文仿宋"/>
                <w:sz w:val="21"/>
              </w:rPr>
              <w:t>XXX</w:t>
            </w:r>
          </w:p>
        </w:tc>
        <w:tc>
          <w:tcPr>
            <w:tcW w:w="1842" w:type="dxa"/>
          </w:tcPr>
          <w:p>
            <w:pPr>
              <w:pStyle w:val="TableParagraph"/>
              <w:spacing w:before="98"/>
              <w:ind w:left="374" w:right="362"/>
              <w:jc w:val="center"/>
              <w:rPr>
                <w:rFonts w:ascii="华文仿宋"/>
                <w:sz w:val="21"/>
              </w:rPr>
            </w:pPr>
            <w:r>
              <w:rPr>
                <w:rFonts w:ascii="华文仿宋"/>
                <w:sz w:val="21"/>
              </w:rPr>
              <w:t>XXX</w:t>
            </w:r>
          </w:p>
        </w:tc>
        <w:tc>
          <w:tcPr>
            <w:tcW w:w="1134" w:type="dxa"/>
          </w:tcPr>
          <w:p>
            <w:pPr>
              <w:pStyle w:val="TableParagraph"/>
              <w:spacing w:before="136"/>
              <w:ind w:left="126" w:right="118"/>
              <w:jc w:val="center"/>
              <w:rPr>
                <w:sz w:val="21"/>
              </w:rPr>
            </w:pPr>
            <w:r>
              <w:rPr>
                <w:sz w:val="21"/>
              </w:rPr>
              <w:t>数据交换</w:t>
            </w:r>
          </w:p>
        </w:tc>
        <w:tc>
          <w:tcPr>
            <w:tcW w:w="992" w:type="dxa"/>
          </w:tcPr>
          <w:p>
            <w:pPr>
              <w:pStyle w:val="TableParagraph"/>
              <w:spacing w:before="98"/>
              <w:ind w:left="129" w:right="122"/>
              <w:jc w:val="center"/>
              <w:rPr>
                <w:rFonts w:ascii="华文仿宋"/>
                <w:sz w:val="21"/>
              </w:rPr>
            </w:pPr>
            <w:r>
              <w:rPr>
                <w:rFonts w:ascii="华文仿宋"/>
                <w:sz w:val="21"/>
              </w:rPr>
              <w:t>XXX</w:t>
            </w:r>
          </w:p>
        </w:tc>
        <w:tc>
          <w:tcPr>
            <w:tcW w:w="709" w:type="dxa"/>
          </w:tcPr>
          <w:p>
            <w:pPr>
              <w:pStyle w:val="TableParagraph"/>
              <w:spacing w:line="268" w:lineRule="exact"/>
              <w:ind w:left="142"/>
              <w:rPr>
                <w:sz w:val="21"/>
              </w:rPr>
            </w:pPr>
            <w:r>
              <w:rPr>
                <w:spacing w:val="-1"/>
                <w:w w:val="95"/>
                <w:sz w:val="21"/>
              </w:rPr>
              <w:t>非常</w:t>
            </w:r>
          </w:p>
          <w:p>
            <w:pPr>
              <w:pStyle w:val="TableParagraph"/>
              <w:spacing w:line="251" w:lineRule="exact" w:before="4"/>
              <w:ind w:left="142"/>
              <w:rPr>
                <w:sz w:val="21"/>
              </w:rPr>
            </w:pPr>
            <w:r>
              <w:rPr>
                <w:spacing w:val="-1"/>
                <w:w w:val="95"/>
                <w:sz w:val="21"/>
              </w:rPr>
              <w:t>重要</w:t>
            </w:r>
          </w:p>
        </w:tc>
      </w:tr>
      <w:tr>
        <w:trPr>
          <w:trHeight w:val="545" w:hRule="atLeast"/>
        </w:trPr>
        <w:tc>
          <w:tcPr>
            <w:tcW w:w="674" w:type="dxa"/>
          </w:tcPr>
          <w:p>
            <w:pPr>
              <w:pStyle w:val="TableParagraph"/>
              <w:spacing w:before="150"/>
              <w:ind w:left="7"/>
              <w:jc w:val="center"/>
              <w:rPr>
                <w:rFonts w:ascii="Times New Roman"/>
                <w:sz w:val="21"/>
              </w:rPr>
            </w:pPr>
            <w:r>
              <w:rPr>
                <w:rFonts w:ascii="Times New Roman"/>
                <w:w w:val="99"/>
                <w:sz w:val="21"/>
              </w:rPr>
              <w:t>2</w:t>
            </w:r>
          </w:p>
        </w:tc>
        <w:tc>
          <w:tcPr>
            <w:tcW w:w="1419" w:type="dxa"/>
          </w:tcPr>
          <w:p>
            <w:pPr>
              <w:pStyle w:val="TableParagraph"/>
              <w:spacing w:line="270" w:lineRule="atLeast" w:before="1"/>
              <w:ind w:left="394" w:right="174" w:hanging="212"/>
              <w:rPr>
                <w:sz w:val="21"/>
              </w:rPr>
            </w:pPr>
            <w:r>
              <w:rPr>
                <w:sz w:val="21"/>
              </w:rPr>
              <w:t>某校区汇聚交换机</w:t>
            </w:r>
          </w:p>
        </w:tc>
        <w:tc>
          <w:tcPr>
            <w:tcW w:w="850" w:type="dxa"/>
          </w:tcPr>
          <w:p>
            <w:pPr>
              <w:pStyle w:val="TableParagraph"/>
              <w:spacing w:before="136"/>
              <w:ind w:left="7"/>
              <w:jc w:val="center"/>
              <w:rPr>
                <w:sz w:val="21"/>
              </w:rPr>
            </w:pPr>
            <w:r>
              <w:rPr>
                <w:w w:val="99"/>
                <w:sz w:val="21"/>
              </w:rPr>
              <w:t>×</w:t>
            </w:r>
          </w:p>
        </w:tc>
        <w:tc>
          <w:tcPr>
            <w:tcW w:w="1277" w:type="dxa"/>
          </w:tcPr>
          <w:p>
            <w:pPr>
              <w:pStyle w:val="TableParagraph"/>
              <w:spacing w:before="99"/>
              <w:ind w:left="91" w:right="80"/>
              <w:jc w:val="center"/>
              <w:rPr>
                <w:rFonts w:ascii="华文仿宋"/>
                <w:sz w:val="21"/>
              </w:rPr>
            </w:pPr>
            <w:r>
              <w:rPr>
                <w:rFonts w:ascii="华文仿宋"/>
                <w:sz w:val="21"/>
              </w:rPr>
              <w:t>XXX</w:t>
            </w:r>
          </w:p>
        </w:tc>
        <w:tc>
          <w:tcPr>
            <w:tcW w:w="1842" w:type="dxa"/>
          </w:tcPr>
          <w:p>
            <w:pPr>
              <w:pStyle w:val="TableParagraph"/>
              <w:spacing w:before="99"/>
              <w:ind w:left="374" w:right="362"/>
              <w:jc w:val="center"/>
              <w:rPr>
                <w:rFonts w:ascii="华文仿宋"/>
                <w:sz w:val="21"/>
              </w:rPr>
            </w:pPr>
            <w:r>
              <w:rPr>
                <w:rFonts w:ascii="华文仿宋"/>
                <w:sz w:val="21"/>
              </w:rPr>
              <w:t>XXX</w:t>
            </w:r>
          </w:p>
        </w:tc>
        <w:tc>
          <w:tcPr>
            <w:tcW w:w="1134" w:type="dxa"/>
          </w:tcPr>
          <w:p>
            <w:pPr>
              <w:pStyle w:val="TableParagraph"/>
              <w:spacing w:before="136"/>
              <w:ind w:left="126" w:right="118"/>
              <w:jc w:val="center"/>
              <w:rPr>
                <w:sz w:val="21"/>
              </w:rPr>
            </w:pPr>
            <w:r>
              <w:rPr>
                <w:sz w:val="21"/>
              </w:rPr>
              <w:t>数据交换</w:t>
            </w:r>
          </w:p>
        </w:tc>
        <w:tc>
          <w:tcPr>
            <w:tcW w:w="992" w:type="dxa"/>
          </w:tcPr>
          <w:p>
            <w:pPr>
              <w:pStyle w:val="TableParagraph"/>
              <w:spacing w:before="99"/>
              <w:ind w:left="129" w:right="122"/>
              <w:jc w:val="center"/>
              <w:rPr>
                <w:rFonts w:ascii="华文仿宋"/>
                <w:sz w:val="21"/>
              </w:rPr>
            </w:pPr>
            <w:r>
              <w:rPr>
                <w:rFonts w:ascii="华文仿宋"/>
                <w:sz w:val="21"/>
              </w:rPr>
              <w:t>XXX</w:t>
            </w:r>
          </w:p>
        </w:tc>
        <w:tc>
          <w:tcPr>
            <w:tcW w:w="709" w:type="dxa"/>
          </w:tcPr>
          <w:p>
            <w:pPr>
              <w:pStyle w:val="TableParagraph"/>
              <w:spacing w:line="270" w:lineRule="atLeast" w:before="1"/>
              <w:ind w:left="142" w:right="136"/>
              <w:rPr>
                <w:sz w:val="21"/>
              </w:rPr>
            </w:pPr>
            <w:r>
              <w:rPr>
                <w:sz w:val="21"/>
              </w:rPr>
              <w:t>非常重要</w:t>
            </w:r>
          </w:p>
        </w:tc>
      </w:tr>
      <w:tr>
        <w:trPr>
          <w:trHeight w:val="545" w:hRule="atLeast"/>
        </w:trPr>
        <w:tc>
          <w:tcPr>
            <w:tcW w:w="674" w:type="dxa"/>
          </w:tcPr>
          <w:p>
            <w:pPr>
              <w:pStyle w:val="TableParagraph"/>
              <w:spacing w:before="149"/>
              <w:ind w:left="7"/>
              <w:jc w:val="center"/>
              <w:rPr>
                <w:rFonts w:ascii="Times New Roman"/>
                <w:sz w:val="21"/>
              </w:rPr>
            </w:pPr>
            <w:r>
              <w:rPr>
                <w:rFonts w:ascii="Times New Roman"/>
                <w:w w:val="99"/>
                <w:sz w:val="21"/>
              </w:rPr>
              <w:t>3</w:t>
            </w:r>
          </w:p>
        </w:tc>
        <w:tc>
          <w:tcPr>
            <w:tcW w:w="1419" w:type="dxa"/>
          </w:tcPr>
          <w:p>
            <w:pPr>
              <w:pStyle w:val="TableParagraph"/>
              <w:spacing w:line="268" w:lineRule="exact"/>
              <w:ind w:left="162" w:right="156"/>
              <w:jc w:val="center"/>
              <w:rPr>
                <w:sz w:val="21"/>
              </w:rPr>
            </w:pPr>
            <w:r>
              <w:rPr>
                <w:sz w:val="21"/>
              </w:rPr>
              <w:t>服务器接入</w:t>
            </w:r>
          </w:p>
          <w:p>
            <w:pPr>
              <w:pStyle w:val="TableParagraph"/>
              <w:spacing w:line="252" w:lineRule="exact" w:before="4"/>
              <w:ind w:left="162" w:right="154"/>
              <w:jc w:val="center"/>
              <w:rPr>
                <w:sz w:val="21"/>
              </w:rPr>
            </w:pPr>
            <w:r>
              <w:rPr>
                <w:sz w:val="21"/>
              </w:rPr>
              <w:t>交换机</w:t>
            </w:r>
          </w:p>
        </w:tc>
        <w:tc>
          <w:tcPr>
            <w:tcW w:w="850" w:type="dxa"/>
          </w:tcPr>
          <w:p>
            <w:pPr>
              <w:pStyle w:val="TableParagraph"/>
              <w:spacing w:before="135"/>
              <w:ind w:left="7"/>
              <w:jc w:val="center"/>
              <w:rPr>
                <w:sz w:val="21"/>
              </w:rPr>
            </w:pPr>
            <w:r>
              <w:rPr>
                <w:w w:val="99"/>
                <w:sz w:val="21"/>
              </w:rPr>
              <w:t>×</w:t>
            </w:r>
          </w:p>
        </w:tc>
        <w:tc>
          <w:tcPr>
            <w:tcW w:w="1277" w:type="dxa"/>
          </w:tcPr>
          <w:p>
            <w:pPr>
              <w:pStyle w:val="TableParagraph"/>
              <w:spacing w:before="98"/>
              <w:ind w:left="91" w:right="80"/>
              <w:jc w:val="center"/>
              <w:rPr>
                <w:rFonts w:ascii="华文仿宋"/>
                <w:sz w:val="21"/>
              </w:rPr>
            </w:pPr>
            <w:r>
              <w:rPr>
                <w:rFonts w:ascii="华文仿宋"/>
                <w:sz w:val="21"/>
              </w:rPr>
              <w:t>XXX</w:t>
            </w:r>
          </w:p>
        </w:tc>
        <w:tc>
          <w:tcPr>
            <w:tcW w:w="1842" w:type="dxa"/>
          </w:tcPr>
          <w:p>
            <w:pPr>
              <w:pStyle w:val="TableParagraph"/>
              <w:spacing w:before="98"/>
              <w:ind w:left="374" w:right="362"/>
              <w:jc w:val="center"/>
              <w:rPr>
                <w:rFonts w:ascii="华文仿宋"/>
                <w:sz w:val="21"/>
              </w:rPr>
            </w:pPr>
            <w:r>
              <w:rPr>
                <w:rFonts w:ascii="华文仿宋"/>
                <w:sz w:val="21"/>
              </w:rPr>
              <w:t>XXX</w:t>
            </w:r>
          </w:p>
        </w:tc>
        <w:tc>
          <w:tcPr>
            <w:tcW w:w="1134" w:type="dxa"/>
          </w:tcPr>
          <w:p>
            <w:pPr>
              <w:pStyle w:val="TableParagraph"/>
              <w:spacing w:before="135"/>
              <w:ind w:left="126" w:right="118"/>
              <w:jc w:val="center"/>
              <w:rPr>
                <w:sz w:val="21"/>
              </w:rPr>
            </w:pPr>
            <w:r>
              <w:rPr>
                <w:sz w:val="21"/>
              </w:rPr>
              <w:t>数据交换</w:t>
            </w:r>
          </w:p>
        </w:tc>
        <w:tc>
          <w:tcPr>
            <w:tcW w:w="992" w:type="dxa"/>
          </w:tcPr>
          <w:p>
            <w:pPr>
              <w:pStyle w:val="TableParagraph"/>
              <w:spacing w:before="98"/>
              <w:ind w:left="129" w:right="122"/>
              <w:jc w:val="center"/>
              <w:rPr>
                <w:rFonts w:ascii="华文仿宋"/>
                <w:sz w:val="21"/>
              </w:rPr>
            </w:pPr>
            <w:r>
              <w:rPr>
                <w:rFonts w:ascii="华文仿宋"/>
                <w:sz w:val="21"/>
              </w:rPr>
              <w:t>XXX</w:t>
            </w:r>
          </w:p>
        </w:tc>
        <w:tc>
          <w:tcPr>
            <w:tcW w:w="709" w:type="dxa"/>
          </w:tcPr>
          <w:p>
            <w:pPr>
              <w:pStyle w:val="TableParagraph"/>
              <w:spacing w:line="268" w:lineRule="exact"/>
              <w:ind w:left="142"/>
              <w:rPr>
                <w:sz w:val="21"/>
              </w:rPr>
            </w:pPr>
            <w:r>
              <w:rPr>
                <w:spacing w:val="-1"/>
                <w:w w:val="95"/>
                <w:sz w:val="21"/>
              </w:rPr>
              <w:t>非常</w:t>
            </w:r>
          </w:p>
          <w:p>
            <w:pPr>
              <w:pStyle w:val="TableParagraph"/>
              <w:spacing w:line="252" w:lineRule="exact" w:before="4"/>
              <w:ind w:left="142"/>
              <w:rPr>
                <w:sz w:val="21"/>
              </w:rPr>
            </w:pPr>
            <w:r>
              <w:rPr>
                <w:spacing w:val="-1"/>
                <w:w w:val="95"/>
                <w:sz w:val="21"/>
              </w:rPr>
              <w:t>重要</w:t>
            </w:r>
          </w:p>
        </w:tc>
      </w:tr>
      <w:tr>
        <w:trPr>
          <w:trHeight w:val="544" w:hRule="atLeast"/>
        </w:trPr>
        <w:tc>
          <w:tcPr>
            <w:tcW w:w="674" w:type="dxa"/>
          </w:tcPr>
          <w:p>
            <w:pPr>
              <w:pStyle w:val="TableParagraph"/>
              <w:spacing w:before="149"/>
              <w:ind w:left="7"/>
              <w:jc w:val="center"/>
              <w:rPr>
                <w:rFonts w:ascii="Times New Roman"/>
                <w:sz w:val="21"/>
              </w:rPr>
            </w:pPr>
            <w:r>
              <w:rPr>
                <w:rFonts w:ascii="Times New Roman"/>
                <w:w w:val="99"/>
                <w:sz w:val="21"/>
              </w:rPr>
              <w:t>4</w:t>
            </w:r>
          </w:p>
        </w:tc>
        <w:tc>
          <w:tcPr>
            <w:tcW w:w="1419" w:type="dxa"/>
          </w:tcPr>
          <w:p>
            <w:pPr>
              <w:pStyle w:val="TableParagraph"/>
              <w:spacing w:before="1"/>
              <w:ind w:left="162" w:right="156"/>
              <w:jc w:val="center"/>
              <w:rPr>
                <w:sz w:val="21"/>
              </w:rPr>
            </w:pPr>
            <w:r>
              <w:rPr>
                <w:sz w:val="21"/>
              </w:rPr>
              <w:t>办公区接入</w:t>
            </w:r>
          </w:p>
          <w:p>
            <w:pPr>
              <w:pStyle w:val="TableParagraph"/>
              <w:spacing w:line="252" w:lineRule="exact" w:before="2"/>
              <w:ind w:left="162" w:right="154"/>
              <w:jc w:val="center"/>
              <w:rPr>
                <w:sz w:val="21"/>
              </w:rPr>
            </w:pPr>
            <w:r>
              <w:rPr>
                <w:sz w:val="21"/>
              </w:rPr>
              <w:t>交换机</w:t>
            </w:r>
          </w:p>
        </w:tc>
        <w:tc>
          <w:tcPr>
            <w:tcW w:w="850" w:type="dxa"/>
          </w:tcPr>
          <w:p>
            <w:pPr>
              <w:pStyle w:val="TableParagraph"/>
              <w:spacing w:before="135"/>
              <w:ind w:left="7"/>
              <w:jc w:val="center"/>
              <w:rPr>
                <w:sz w:val="21"/>
              </w:rPr>
            </w:pPr>
            <w:r>
              <w:rPr>
                <w:w w:val="99"/>
                <w:sz w:val="21"/>
              </w:rPr>
              <w:t>×</w:t>
            </w:r>
          </w:p>
        </w:tc>
        <w:tc>
          <w:tcPr>
            <w:tcW w:w="1277" w:type="dxa"/>
          </w:tcPr>
          <w:p>
            <w:pPr>
              <w:pStyle w:val="TableParagraph"/>
              <w:spacing w:before="98"/>
              <w:ind w:left="91" w:right="80"/>
              <w:jc w:val="center"/>
              <w:rPr>
                <w:rFonts w:ascii="华文仿宋"/>
                <w:sz w:val="21"/>
              </w:rPr>
            </w:pPr>
            <w:r>
              <w:rPr>
                <w:rFonts w:ascii="华文仿宋"/>
                <w:sz w:val="21"/>
              </w:rPr>
              <w:t>XXX</w:t>
            </w:r>
          </w:p>
        </w:tc>
        <w:tc>
          <w:tcPr>
            <w:tcW w:w="1842" w:type="dxa"/>
          </w:tcPr>
          <w:p>
            <w:pPr>
              <w:pStyle w:val="TableParagraph"/>
              <w:spacing w:before="98"/>
              <w:ind w:left="374" w:right="362"/>
              <w:jc w:val="center"/>
              <w:rPr>
                <w:rFonts w:ascii="华文仿宋"/>
                <w:sz w:val="21"/>
              </w:rPr>
            </w:pPr>
            <w:r>
              <w:rPr>
                <w:rFonts w:ascii="华文仿宋"/>
                <w:sz w:val="21"/>
              </w:rPr>
              <w:t>XXX</w:t>
            </w:r>
          </w:p>
        </w:tc>
        <w:tc>
          <w:tcPr>
            <w:tcW w:w="1134" w:type="dxa"/>
          </w:tcPr>
          <w:p>
            <w:pPr>
              <w:pStyle w:val="TableParagraph"/>
              <w:spacing w:before="135"/>
              <w:ind w:left="126" w:right="118"/>
              <w:jc w:val="center"/>
              <w:rPr>
                <w:sz w:val="21"/>
              </w:rPr>
            </w:pPr>
            <w:r>
              <w:rPr>
                <w:sz w:val="21"/>
              </w:rPr>
              <w:t>数据交换</w:t>
            </w:r>
          </w:p>
        </w:tc>
        <w:tc>
          <w:tcPr>
            <w:tcW w:w="992" w:type="dxa"/>
          </w:tcPr>
          <w:p>
            <w:pPr>
              <w:pStyle w:val="TableParagraph"/>
              <w:spacing w:before="98"/>
              <w:ind w:left="129" w:right="122"/>
              <w:jc w:val="center"/>
              <w:rPr>
                <w:rFonts w:ascii="华文仿宋"/>
                <w:sz w:val="21"/>
              </w:rPr>
            </w:pPr>
            <w:r>
              <w:rPr>
                <w:rFonts w:ascii="华文仿宋"/>
                <w:sz w:val="21"/>
              </w:rPr>
              <w:t>XXX</w:t>
            </w:r>
          </w:p>
        </w:tc>
        <w:tc>
          <w:tcPr>
            <w:tcW w:w="709" w:type="dxa"/>
          </w:tcPr>
          <w:p>
            <w:pPr>
              <w:pStyle w:val="TableParagraph"/>
              <w:spacing w:before="135"/>
              <w:ind w:left="118" w:right="114"/>
              <w:jc w:val="center"/>
              <w:rPr>
                <w:sz w:val="21"/>
              </w:rPr>
            </w:pPr>
            <w:r>
              <w:rPr>
                <w:sz w:val="21"/>
              </w:rPr>
              <w:t>重要</w:t>
            </w:r>
          </w:p>
        </w:tc>
      </w:tr>
      <w:tr>
        <w:trPr>
          <w:trHeight w:val="545" w:hRule="atLeast"/>
        </w:trPr>
        <w:tc>
          <w:tcPr>
            <w:tcW w:w="674" w:type="dxa"/>
          </w:tcPr>
          <w:p>
            <w:pPr>
              <w:pStyle w:val="TableParagraph"/>
              <w:spacing w:before="152"/>
              <w:ind w:left="7"/>
              <w:jc w:val="center"/>
              <w:rPr>
                <w:rFonts w:ascii="Times New Roman"/>
                <w:sz w:val="21"/>
              </w:rPr>
            </w:pPr>
            <w:r>
              <w:rPr>
                <w:rFonts w:ascii="Times New Roman"/>
                <w:w w:val="99"/>
                <w:sz w:val="21"/>
              </w:rPr>
              <w:t>5</w:t>
            </w:r>
          </w:p>
        </w:tc>
        <w:tc>
          <w:tcPr>
            <w:tcW w:w="1419" w:type="dxa"/>
          </w:tcPr>
          <w:p>
            <w:pPr>
              <w:pStyle w:val="TableParagraph"/>
              <w:spacing w:before="1"/>
              <w:ind w:left="162" w:right="156"/>
              <w:jc w:val="center"/>
              <w:rPr>
                <w:sz w:val="21"/>
              </w:rPr>
            </w:pPr>
            <w:r>
              <w:rPr>
                <w:sz w:val="21"/>
              </w:rPr>
              <w:t>运维接入交</w:t>
            </w:r>
          </w:p>
          <w:p>
            <w:pPr>
              <w:pStyle w:val="TableParagraph"/>
              <w:spacing w:line="253" w:lineRule="exact" w:before="2"/>
              <w:ind w:left="159" w:right="156"/>
              <w:jc w:val="center"/>
              <w:rPr>
                <w:sz w:val="21"/>
              </w:rPr>
            </w:pPr>
            <w:r>
              <w:rPr>
                <w:sz w:val="21"/>
              </w:rPr>
              <w:t>换机</w:t>
            </w:r>
          </w:p>
        </w:tc>
        <w:tc>
          <w:tcPr>
            <w:tcW w:w="850" w:type="dxa"/>
          </w:tcPr>
          <w:p>
            <w:pPr>
              <w:pStyle w:val="TableParagraph"/>
              <w:spacing w:before="135"/>
              <w:ind w:left="7"/>
              <w:jc w:val="center"/>
              <w:rPr>
                <w:sz w:val="21"/>
              </w:rPr>
            </w:pPr>
            <w:r>
              <w:rPr>
                <w:w w:val="99"/>
                <w:sz w:val="21"/>
              </w:rPr>
              <w:t>×</w:t>
            </w:r>
          </w:p>
        </w:tc>
        <w:tc>
          <w:tcPr>
            <w:tcW w:w="1277" w:type="dxa"/>
          </w:tcPr>
          <w:p>
            <w:pPr>
              <w:pStyle w:val="TableParagraph"/>
              <w:spacing w:before="98"/>
              <w:ind w:left="91" w:right="80"/>
              <w:jc w:val="center"/>
              <w:rPr>
                <w:rFonts w:ascii="华文仿宋"/>
                <w:sz w:val="21"/>
              </w:rPr>
            </w:pPr>
            <w:r>
              <w:rPr>
                <w:rFonts w:ascii="华文仿宋"/>
                <w:sz w:val="21"/>
              </w:rPr>
              <w:t>XXX</w:t>
            </w:r>
          </w:p>
        </w:tc>
        <w:tc>
          <w:tcPr>
            <w:tcW w:w="1842" w:type="dxa"/>
          </w:tcPr>
          <w:p>
            <w:pPr>
              <w:pStyle w:val="TableParagraph"/>
              <w:spacing w:before="98"/>
              <w:ind w:left="374" w:right="362"/>
              <w:jc w:val="center"/>
              <w:rPr>
                <w:rFonts w:ascii="华文仿宋"/>
                <w:sz w:val="21"/>
              </w:rPr>
            </w:pPr>
            <w:r>
              <w:rPr>
                <w:rFonts w:ascii="华文仿宋"/>
                <w:sz w:val="21"/>
              </w:rPr>
              <w:t>XXX</w:t>
            </w:r>
          </w:p>
        </w:tc>
        <w:tc>
          <w:tcPr>
            <w:tcW w:w="1134" w:type="dxa"/>
          </w:tcPr>
          <w:p>
            <w:pPr>
              <w:pStyle w:val="TableParagraph"/>
              <w:spacing w:before="135"/>
              <w:ind w:left="126" w:right="118"/>
              <w:jc w:val="center"/>
              <w:rPr>
                <w:sz w:val="21"/>
              </w:rPr>
            </w:pPr>
            <w:r>
              <w:rPr>
                <w:sz w:val="21"/>
              </w:rPr>
              <w:t>数据交换</w:t>
            </w:r>
          </w:p>
        </w:tc>
        <w:tc>
          <w:tcPr>
            <w:tcW w:w="992" w:type="dxa"/>
          </w:tcPr>
          <w:p>
            <w:pPr>
              <w:pStyle w:val="TableParagraph"/>
              <w:spacing w:before="98"/>
              <w:ind w:left="129" w:right="122"/>
              <w:jc w:val="center"/>
              <w:rPr>
                <w:rFonts w:ascii="华文仿宋"/>
                <w:sz w:val="21"/>
              </w:rPr>
            </w:pPr>
            <w:r>
              <w:rPr>
                <w:rFonts w:ascii="华文仿宋"/>
                <w:sz w:val="21"/>
              </w:rPr>
              <w:t>XXX</w:t>
            </w:r>
          </w:p>
        </w:tc>
        <w:tc>
          <w:tcPr>
            <w:tcW w:w="709" w:type="dxa"/>
          </w:tcPr>
          <w:p>
            <w:pPr>
              <w:pStyle w:val="TableParagraph"/>
              <w:spacing w:before="135"/>
              <w:ind w:left="118" w:right="114"/>
              <w:jc w:val="center"/>
              <w:rPr>
                <w:sz w:val="21"/>
              </w:rPr>
            </w:pPr>
            <w:r>
              <w:rPr>
                <w:sz w:val="21"/>
              </w:rPr>
              <w:t>重要</w:t>
            </w:r>
          </w:p>
        </w:tc>
      </w:tr>
    </w:tbl>
    <w:p>
      <w:pPr>
        <w:spacing w:after="0"/>
        <w:jc w:val="center"/>
        <w:rPr>
          <w:sz w:val="21"/>
        </w:rPr>
        <w:sectPr>
          <w:type w:val="continuous"/>
          <w:pgSz w:w="11910" w:h="16840"/>
          <w:pgMar w:top="1360" w:bottom="1180" w:left="1260" w:right="1060"/>
        </w:sectPr>
      </w:pPr>
    </w:p>
    <w:p>
      <w:pPr>
        <w:pStyle w:val="BodyText"/>
        <w:spacing w:before="3"/>
        <w:rPr>
          <w:sz w:val="9"/>
        </w:rPr>
      </w:pPr>
    </w:p>
    <w:p>
      <w:pPr>
        <w:spacing w:after="0"/>
        <w:rPr>
          <w:sz w:val="9"/>
        </w:rPr>
        <w:sectPr>
          <w:pgSz w:w="11910" w:h="16840"/>
          <w:pgMar w:header="962" w:footer="1005" w:top="1360" w:bottom="1200" w:left="1260" w:right="1060"/>
        </w:sectPr>
      </w:pPr>
    </w:p>
    <w:p>
      <w:pPr>
        <w:pStyle w:val="Heading3"/>
        <w:numPr>
          <w:ilvl w:val="2"/>
          <w:numId w:val="2"/>
        </w:numPr>
        <w:tabs>
          <w:tab w:pos="1404" w:val="left" w:leader="none"/>
        </w:tabs>
        <w:spacing w:line="240" w:lineRule="auto" w:before="69" w:after="0"/>
        <w:ind w:left="1404" w:right="0" w:hanging="725"/>
        <w:jc w:val="left"/>
      </w:pPr>
      <w:bookmarkStart w:name="3.1.3安全设备" w:id="73"/>
      <w:bookmarkEnd w:id="73"/>
      <w:r>
        <w:rPr>
          <w:b w:val="0"/>
        </w:rPr>
      </w:r>
      <w:bookmarkStart w:name="_bookmark24" w:id="74"/>
      <w:bookmarkEnd w:id="74"/>
      <w:r>
        <w:rPr>
          <w:b w:val="0"/>
        </w:rPr>
      </w:r>
      <w:bookmarkStart w:name="_bookmark24" w:id="75"/>
      <w:bookmarkEnd w:id="75"/>
      <w:r>
        <w:rPr/>
        <w:t>安全设备</w:t>
      </w:r>
    </w:p>
    <w:p>
      <w:pPr>
        <w:pStyle w:val="BodyText"/>
        <w:rPr>
          <w:rFonts w:ascii="华文中宋"/>
          <w:b/>
        </w:rPr>
      </w:pPr>
      <w:r>
        <w:rPr/>
        <w:br w:type="column"/>
      </w:r>
      <w:r>
        <w:rPr>
          <w:rFonts w:ascii="华文中宋"/>
          <w:b/>
        </w:rPr>
      </w:r>
    </w:p>
    <w:p>
      <w:pPr>
        <w:pStyle w:val="BodyText"/>
        <w:spacing w:before="194"/>
        <w:ind w:left="679"/>
      </w:pPr>
      <w:r>
        <w:rPr/>
        <w:t>表 3- 3 安全设备</w:t>
      </w:r>
    </w:p>
    <w:p>
      <w:pPr>
        <w:spacing w:after="0"/>
        <w:sectPr>
          <w:type w:val="continuous"/>
          <w:pgSz w:w="11910" w:h="16840"/>
          <w:pgMar w:top="1360" w:bottom="1180" w:left="1260" w:right="1060"/>
          <w:cols w:num="2" w:equalWidth="0">
            <w:col w:w="2405" w:space="857"/>
            <w:col w:w="632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560"/>
        <w:gridCol w:w="850"/>
        <w:gridCol w:w="1276"/>
        <w:gridCol w:w="992"/>
        <w:gridCol w:w="1276"/>
        <w:gridCol w:w="1559"/>
        <w:gridCol w:w="709"/>
      </w:tblGrid>
      <w:tr>
        <w:trPr>
          <w:trHeight w:val="624" w:hRule="atLeast"/>
        </w:trPr>
        <w:tc>
          <w:tcPr>
            <w:tcW w:w="675" w:type="dxa"/>
            <w:shd w:val="clear" w:color="auto" w:fill="A4A4A4"/>
          </w:tcPr>
          <w:p>
            <w:pPr>
              <w:pStyle w:val="TableParagraph"/>
              <w:spacing w:before="146"/>
              <w:ind w:left="107" w:right="97"/>
              <w:jc w:val="center"/>
              <w:rPr>
                <w:rFonts w:ascii="华文中宋" w:eastAsia="华文中宋" w:hint="eastAsia"/>
                <w:b/>
                <w:sz w:val="21"/>
              </w:rPr>
            </w:pPr>
            <w:r>
              <w:rPr>
                <w:rFonts w:ascii="华文中宋" w:eastAsia="华文中宋" w:hint="eastAsia"/>
                <w:b/>
                <w:sz w:val="21"/>
              </w:rPr>
              <w:t>序号</w:t>
            </w:r>
          </w:p>
        </w:tc>
        <w:tc>
          <w:tcPr>
            <w:tcW w:w="1560" w:type="dxa"/>
            <w:shd w:val="clear" w:color="auto" w:fill="A4A4A4"/>
          </w:tcPr>
          <w:p>
            <w:pPr>
              <w:pStyle w:val="TableParagraph"/>
              <w:spacing w:before="146"/>
              <w:ind w:left="75" w:right="66"/>
              <w:jc w:val="center"/>
              <w:rPr>
                <w:rFonts w:ascii="华文中宋" w:eastAsia="华文中宋" w:hint="eastAsia"/>
                <w:b/>
                <w:sz w:val="21"/>
              </w:rPr>
            </w:pPr>
            <w:r>
              <w:rPr>
                <w:rFonts w:ascii="华文中宋" w:eastAsia="华文中宋" w:hint="eastAsia"/>
                <w:b/>
                <w:sz w:val="21"/>
              </w:rPr>
              <w:t>设备名称</w:t>
            </w:r>
          </w:p>
        </w:tc>
        <w:tc>
          <w:tcPr>
            <w:tcW w:w="850" w:type="dxa"/>
            <w:shd w:val="clear" w:color="auto" w:fill="A4A4A4"/>
          </w:tcPr>
          <w:p>
            <w:pPr>
              <w:pStyle w:val="TableParagraph"/>
              <w:spacing w:line="313" w:lineRule="exact"/>
              <w:ind w:left="110"/>
              <w:rPr>
                <w:rFonts w:ascii="华文中宋" w:eastAsia="华文中宋" w:hint="eastAsia"/>
                <w:b/>
                <w:sz w:val="21"/>
              </w:rPr>
            </w:pPr>
            <w:r>
              <w:rPr>
                <w:rFonts w:ascii="华文中宋" w:eastAsia="华文中宋" w:hint="eastAsia"/>
                <w:b/>
                <w:w w:val="95"/>
                <w:sz w:val="21"/>
              </w:rPr>
              <w:t>是否虚</w:t>
            </w:r>
          </w:p>
          <w:p>
            <w:pPr>
              <w:pStyle w:val="TableParagraph"/>
              <w:spacing w:line="291" w:lineRule="exact"/>
              <w:ind w:left="110"/>
              <w:rPr>
                <w:rFonts w:ascii="华文中宋" w:eastAsia="华文中宋" w:hint="eastAsia"/>
                <w:b/>
                <w:sz w:val="21"/>
              </w:rPr>
            </w:pPr>
            <w:r>
              <w:rPr>
                <w:rFonts w:ascii="华文中宋" w:eastAsia="华文中宋" w:hint="eastAsia"/>
                <w:b/>
                <w:w w:val="95"/>
                <w:sz w:val="21"/>
              </w:rPr>
              <w:t>拟设备</w:t>
            </w:r>
          </w:p>
        </w:tc>
        <w:tc>
          <w:tcPr>
            <w:tcW w:w="1276" w:type="dxa"/>
            <w:shd w:val="clear" w:color="auto" w:fill="A4A4A4"/>
          </w:tcPr>
          <w:p>
            <w:pPr>
              <w:pStyle w:val="TableParagraph"/>
              <w:spacing w:before="146"/>
              <w:ind w:left="90" w:right="83"/>
              <w:jc w:val="center"/>
              <w:rPr>
                <w:rFonts w:ascii="华文中宋" w:eastAsia="华文中宋" w:hint="eastAsia"/>
                <w:b/>
                <w:sz w:val="21"/>
              </w:rPr>
            </w:pPr>
            <w:r>
              <w:rPr>
                <w:rFonts w:ascii="华文中宋" w:eastAsia="华文中宋" w:hint="eastAsia"/>
                <w:b/>
                <w:sz w:val="21"/>
              </w:rPr>
              <w:t>系统及版本</w:t>
            </w:r>
          </w:p>
        </w:tc>
        <w:tc>
          <w:tcPr>
            <w:tcW w:w="992" w:type="dxa"/>
            <w:shd w:val="clear" w:color="auto" w:fill="A4A4A4"/>
          </w:tcPr>
          <w:p>
            <w:pPr>
              <w:pStyle w:val="TableParagraph"/>
              <w:spacing w:line="313" w:lineRule="exact"/>
              <w:ind w:left="180"/>
              <w:rPr>
                <w:rFonts w:ascii="华文中宋" w:eastAsia="华文中宋" w:hint="eastAsia"/>
                <w:b/>
                <w:sz w:val="21"/>
              </w:rPr>
            </w:pPr>
            <w:r>
              <w:rPr>
                <w:rFonts w:ascii="华文中宋" w:eastAsia="华文中宋" w:hint="eastAsia"/>
                <w:b/>
                <w:sz w:val="21"/>
              </w:rPr>
              <w:t>品牌及</w:t>
            </w:r>
          </w:p>
          <w:p>
            <w:pPr>
              <w:pStyle w:val="TableParagraph"/>
              <w:spacing w:line="291" w:lineRule="exact"/>
              <w:ind w:left="285"/>
              <w:rPr>
                <w:rFonts w:ascii="华文中宋" w:eastAsia="华文中宋" w:hint="eastAsia"/>
                <w:b/>
                <w:sz w:val="21"/>
              </w:rPr>
            </w:pPr>
            <w:r>
              <w:rPr>
                <w:rFonts w:ascii="华文中宋" w:eastAsia="华文中宋" w:hint="eastAsia"/>
                <w:b/>
                <w:sz w:val="21"/>
              </w:rPr>
              <w:t>型号</w:t>
            </w:r>
          </w:p>
        </w:tc>
        <w:tc>
          <w:tcPr>
            <w:tcW w:w="1276" w:type="dxa"/>
            <w:shd w:val="clear" w:color="auto" w:fill="A4A4A4"/>
          </w:tcPr>
          <w:p>
            <w:pPr>
              <w:pStyle w:val="TableParagraph"/>
              <w:spacing w:before="146"/>
              <w:ind w:left="90" w:right="83"/>
              <w:jc w:val="center"/>
              <w:rPr>
                <w:rFonts w:ascii="华文中宋" w:eastAsia="华文中宋" w:hint="eastAsia"/>
                <w:b/>
                <w:sz w:val="21"/>
              </w:rPr>
            </w:pPr>
            <w:r>
              <w:rPr>
                <w:rFonts w:ascii="华文中宋" w:eastAsia="华文中宋" w:hint="eastAsia"/>
                <w:b/>
                <w:sz w:val="21"/>
              </w:rPr>
              <w:t>用途</w:t>
            </w:r>
          </w:p>
        </w:tc>
        <w:tc>
          <w:tcPr>
            <w:tcW w:w="1559" w:type="dxa"/>
            <w:shd w:val="clear" w:color="auto" w:fill="A4A4A4"/>
          </w:tcPr>
          <w:p>
            <w:pPr>
              <w:pStyle w:val="TableParagraph"/>
              <w:spacing w:before="146"/>
              <w:ind w:left="116" w:right="107"/>
              <w:jc w:val="center"/>
              <w:rPr>
                <w:rFonts w:ascii="华文中宋" w:eastAsia="华文中宋" w:hint="eastAsia"/>
                <w:b/>
                <w:sz w:val="21"/>
              </w:rPr>
            </w:pPr>
            <w:r>
              <w:rPr>
                <w:rFonts w:ascii="华文中宋" w:eastAsia="华文中宋" w:hint="eastAsia"/>
                <w:b/>
                <w:sz w:val="21"/>
              </w:rPr>
              <w:t>IP 地址</w:t>
            </w:r>
          </w:p>
        </w:tc>
        <w:tc>
          <w:tcPr>
            <w:tcW w:w="709" w:type="dxa"/>
            <w:shd w:val="clear" w:color="auto" w:fill="A4A4A4"/>
          </w:tcPr>
          <w:p>
            <w:pPr>
              <w:pStyle w:val="TableParagraph"/>
              <w:spacing w:line="313" w:lineRule="exact"/>
              <w:ind w:left="142"/>
              <w:rPr>
                <w:rFonts w:ascii="华文中宋" w:eastAsia="华文中宋" w:hint="eastAsia"/>
                <w:b/>
                <w:sz w:val="21"/>
              </w:rPr>
            </w:pPr>
            <w:r>
              <w:rPr>
                <w:rFonts w:ascii="华文中宋" w:eastAsia="华文中宋" w:hint="eastAsia"/>
                <w:b/>
                <w:w w:val="95"/>
                <w:sz w:val="21"/>
              </w:rPr>
              <w:t>重要</w:t>
            </w:r>
          </w:p>
          <w:p>
            <w:pPr>
              <w:pStyle w:val="TableParagraph"/>
              <w:spacing w:line="291" w:lineRule="exact"/>
              <w:ind w:left="142"/>
              <w:rPr>
                <w:rFonts w:ascii="华文中宋" w:eastAsia="华文中宋" w:hint="eastAsia"/>
                <w:b/>
                <w:sz w:val="21"/>
              </w:rPr>
            </w:pPr>
            <w:r>
              <w:rPr>
                <w:rFonts w:ascii="华文中宋" w:eastAsia="华文中宋" w:hint="eastAsia"/>
                <w:b/>
                <w:w w:val="95"/>
                <w:sz w:val="21"/>
              </w:rPr>
              <w:t>程度</w:t>
            </w:r>
          </w:p>
        </w:tc>
      </w:tr>
      <w:tr>
        <w:trPr>
          <w:trHeight w:val="817" w:hRule="atLeast"/>
        </w:trPr>
        <w:tc>
          <w:tcPr>
            <w:tcW w:w="675" w:type="dxa"/>
          </w:tcPr>
          <w:p>
            <w:pPr>
              <w:pStyle w:val="TableParagraph"/>
              <w:spacing w:before="4"/>
              <w:rPr>
                <w:sz w:val="18"/>
              </w:rPr>
            </w:pPr>
          </w:p>
          <w:p>
            <w:pPr>
              <w:pStyle w:val="TableParagraph"/>
              <w:spacing w:before="1"/>
              <w:ind w:left="9"/>
              <w:jc w:val="center"/>
              <w:rPr>
                <w:rFonts w:ascii="华文仿宋"/>
                <w:sz w:val="21"/>
              </w:rPr>
            </w:pPr>
            <w:r>
              <w:rPr>
                <w:rFonts w:ascii="华文仿宋"/>
                <w:w w:val="99"/>
                <w:sz w:val="21"/>
              </w:rPr>
              <w:t>1</w:t>
            </w:r>
          </w:p>
        </w:tc>
        <w:tc>
          <w:tcPr>
            <w:tcW w:w="1560" w:type="dxa"/>
          </w:tcPr>
          <w:p>
            <w:pPr>
              <w:pStyle w:val="TableParagraph"/>
              <w:spacing w:before="3"/>
              <w:rPr>
                <w:sz w:val="21"/>
              </w:rPr>
            </w:pPr>
          </w:p>
          <w:p>
            <w:pPr>
              <w:pStyle w:val="TableParagraph"/>
              <w:ind w:left="74" w:right="67"/>
              <w:jc w:val="center"/>
              <w:rPr>
                <w:sz w:val="21"/>
              </w:rPr>
            </w:pPr>
            <w:r>
              <w:rPr>
                <w:sz w:val="21"/>
              </w:rPr>
              <w:t>出口防火墙</w:t>
            </w:r>
          </w:p>
        </w:tc>
        <w:tc>
          <w:tcPr>
            <w:tcW w:w="850" w:type="dxa"/>
          </w:tcPr>
          <w:p>
            <w:pPr>
              <w:pStyle w:val="TableParagraph"/>
              <w:spacing w:before="3"/>
              <w:rPr>
                <w:sz w:val="21"/>
              </w:rPr>
            </w:pPr>
          </w:p>
          <w:p>
            <w:pPr>
              <w:pStyle w:val="TableParagraph"/>
              <w:ind w:left="6"/>
              <w:jc w:val="center"/>
              <w:rPr>
                <w:sz w:val="21"/>
              </w:rPr>
            </w:pPr>
            <w:r>
              <w:rPr>
                <w:w w:val="99"/>
                <w:sz w:val="21"/>
              </w:rPr>
              <w:t>×</w:t>
            </w:r>
          </w:p>
        </w:tc>
        <w:tc>
          <w:tcPr>
            <w:tcW w:w="1276" w:type="dxa"/>
          </w:tcPr>
          <w:p>
            <w:pPr>
              <w:pStyle w:val="TableParagraph"/>
              <w:spacing w:before="4"/>
              <w:rPr>
                <w:sz w:val="18"/>
              </w:rPr>
            </w:pPr>
          </w:p>
          <w:p>
            <w:pPr>
              <w:pStyle w:val="TableParagraph"/>
              <w:spacing w:before="1"/>
              <w:ind w:left="90" w:right="79"/>
              <w:jc w:val="center"/>
              <w:rPr>
                <w:rFonts w:ascii="华文仿宋"/>
                <w:sz w:val="21"/>
              </w:rPr>
            </w:pPr>
            <w:r>
              <w:rPr>
                <w:rFonts w:ascii="华文仿宋"/>
                <w:sz w:val="21"/>
              </w:rPr>
              <w:t>XXX</w:t>
            </w:r>
          </w:p>
        </w:tc>
        <w:tc>
          <w:tcPr>
            <w:tcW w:w="992" w:type="dxa"/>
          </w:tcPr>
          <w:p>
            <w:pPr>
              <w:pStyle w:val="TableParagraph"/>
              <w:spacing w:before="4"/>
              <w:rPr>
                <w:sz w:val="18"/>
              </w:rPr>
            </w:pPr>
          </w:p>
          <w:p>
            <w:pPr>
              <w:pStyle w:val="TableParagraph"/>
              <w:spacing w:before="1"/>
              <w:ind w:left="130" w:right="121"/>
              <w:jc w:val="center"/>
              <w:rPr>
                <w:rFonts w:ascii="华文仿宋"/>
                <w:sz w:val="21"/>
              </w:rPr>
            </w:pPr>
            <w:r>
              <w:rPr>
                <w:rFonts w:ascii="华文仿宋"/>
                <w:sz w:val="21"/>
              </w:rPr>
              <w:t>XXX</w:t>
            </w:r>
          </w:p>
        </w:tc>
        <w:tc>
          <w:tcPr>
            <w:tcW w:w="1276" w:type="dxa"/>
          </w:tcPr>
          <w:p>
            <w:pPr>
              <w:pStyle w:val="TableParagraph"/>
              <w:spacing w:line="242" w:lineRule="auto" w:before="1"/>
              <w:ind w:left="112" w:right="102"/>
              <w:jc w:val="center"/>
              <w:rPr>
                <w:sz w:val="21"/>
              </w:rPr>
            </w:pPr>
            <w:r>
              <w:rPr>
                <w:sz w:val="21"/>
              </w:rPr>
              <w:t>访问控制、入侵防御、</w:t>
            </w:r>
          </w:p>
          <w:p>
            <w:pPr>
              <w:pStyle w:val="TableParagraph"/>
              <w:spacing w:line="252" w:lineRule="exact"/>
              <w:ind w:left="90" w:right="81"/>
              <w:jc w:val="center"/>
              <w:rPr>
                <w:sz w:val="21"/>
              </w:rPr>
            </w:pPr>
            <w:r>
              <w:rPr>
                <w:sz w:val="21"/>
              </w:rPr>
              <w:t>防病毒</w:t>
            </w:r>
          </w:p>
        </w:tc>
        <w:tc>
          <w:tcPr>
            <w:tcW w:w="1559" w:type="dxa"/>
          </w:tcPr>
          <w:p>
            <w:pPr>
              <w:pStyle w:val="TableParagraph"/>
              <w:spacing w:before="4"/>
              <w:rPr>
                <w:sz w:val="18"/>
              </w:rPr>
            </w:pPr>
          </w:p>
          <w:p>
            <w:pPr>
              <w:pStyle w:val="TableParagraph"/>
              <w:spacing w:before="1"/>
              <w:ind w:left="115" w:right="107"/>
              <w:jc w:val="center"/>
              <w:rPr>
                <w:rFonts w:ascii="华文仿宋"/>
                <w:sz w:val="21"/>
              </w:rPr>
            </w:pPr>
            <w:r>
              <w:rPr>
                <w:rFonts w:ascii="华文仿宋"/>
                <w:sz w:val="21"/>
              </w:rPr>
              <w:t>XXX</w:t>
            </w:r>
          </w:p>
        </w:tc>
        <w:tc>
          <w:tcPr>
            <w:tcW w:w="709" w:type="dxa"/>
          </w:tcPr>
          <w:p>
            <w:pPr>
              <w:pStyle w:val="TableParagraph"/>
              <w:spacing w:line="244" w:lineRule="auto" w:before="136"/>
              <w:ind w:left="142" w:right="136"/>
              <w:rPr>
                <w:sz w:val="21"/>
              </w:rPr>
            </w:pPr>
            <w:r>
              <w:rPr>
                <w:sz w:val="21"/>
              </w:rPr>
              <w:t>非常重要</w:t>
            </w:r>
          </w:p>
        </w:tc>
      </w:tr>
      <w:tr>
        <w:trPr>
          <w:trHeight w:val="545" w:hRule="atLeast"/>
        </w:trPr>
        <w:tc>
          <w:tcPr>
            <w:tcW w:w="675" w:type="dxa"/>
          </w:tcPr>
          <w:p>
            <w:pPr>
              <w:pStyle w:val="TableParagraph"/>
              <w:spacing w:before="100"/>
              <w:ind w:left="9"/>
              <w:jc w:val="center"/>
              <w:rPr>
                <w:rFonts w:ascii="华文仿宋"/>
                <w:sz w:val="21"/>
              </w:rPr>
            </w:pPr>
            <w:r>
              <w:rPr>
                <w:rFonts w:ascii="华文仿宋"/>
                <w:w w:val="99"/>
                <w:sz w:val="21"/>
              </w:rPr>
              <w:t>2</w:t>
            </w:r>
          </w:p>
        </w:tc>
        <w:tc>
          <w:tcPr>
            <w:tcW w:w="1560" w:type="dxa"/>
          </w:tcPr>
          <w:p>
            <w:pPr>
              <w:pStyle w:val="TableParagraph"/>
              <w:spacing w:before="137"/>
              <w:ind w:left="71" w:right="67"/>
              <w:jc w:val="center"/>
              <w:rPr>
                <w:sz w:val="21"/>
              </w:rPr>
            </w:pPr>
            <w:r>
              <w:rPr>
                <w:sz w:val="21"/>
              </w:rPr>
              <w:t>上网行为管理</w:t>
            </w:r>
          </w:p>
        </w:tc>
        <w:tc>
          <w:tcPr>
            <w:tcW w:w="850" w:type="dxa"/>
          </w:tcPr>
          <w:p>
            <w:pPr>
              <w:pStyle w:val="TableParagraph"/>
              <w:spacing w:before="137"/>
              <w:ind w:left="6"/>
              <w:jc w:val="center"/>
              <w:rPr>
                <w:sz w:val="21"/>
              </w:rPr>
            </w:pPr>
            <w:r>
              <w:rPr>
                <w:w w:val="99"/>
                <w:sz w:val="21"/>
              </w:rPr>
              <w:t>×</w:t>
            </w:r>
          </w:p>
        </w:tc>
        <w:tc>
          <w:tcPr>
            <w:tcW w:w="1276" w:type="dxa"/>
          </w:tcPr>
          <w:p>
            <w:pPr>
              <w:pStyle w:val="TableParagraph"/>
              <w:spacing w:before="100"/>
              <w:ind w:left="90" w:right="79"/>
              <w:jc w:val="center"/>
              <w:rPr>
                <w:rFonts w:ascii="华文仿宋"/>
                <w:sz w:val="21"/>
              </w:rPr>
            </w:pPr>
            <w:r>
              <w:rPr>
                <w:rFonts w:ascii="华文仿宋"/>
                <w:sz w:val="21"/>
              </w:rPr>
              <w:t>XXX</w:t>
            </w:r>
          </w:p>
        </w:tc>
        <w:tc>
          <w:tcPr>
            <w:tcW w:w="992" w:type="dxa"/>
          </w:tcPr>
          <w:p>
            <w:pPr>
              <w:pStyle w:val="TableParagraph"/>
              <w:spacing w:before="100"/>
              <w:ind w:left="130" w:right="121"/>
              <w:jc w:val="center"/>
              <w:rPr>
                <w:rFonts w:ascii="华文仿宋"/>
                <w:sz w:val="21"/>
              </w:rPr>
            </w:pPr>
            <w:r>
              <w:rPr>
                <w:rFonts w:ascii="华文仿宋"/>
                <w:sz w:val="21"/>
              </w:rPr>
              <w:t>XXX</w:t>
            </w:r>
          </w:p>
        </w:tc>
        <w:tc>
          <w:tcPr>
            <w:tcW w:w="1276" w:type="dxa"/>
          </w:tcPr>
          <w:p>
            <w:pPr>
              <w:pStyle w:val="TableParagraph"/>
              <w:ind w:left="90" w:right="83"/>
              <w:jc w:val="center"/>
              <w:rPr>
                <w:sz w:val="21"/>
              </w:rPr>
            </w:pPr>
            <w:r>
              <w:rPr>
                <w:sz w:val="21"/>
              </w:rPr>
              <w:t>上网行为管</w:t>
            </w:r>
          </w:p>
          <w:p>
            <w:pPr>
              <w:pStyle w:val="TableParagraph"/>
              <w:spacing w:line="251" w:lineRule="exact" w:before="4"/>
              <w:ind w:left="7"/>
              <w:jc w:val="center"/>
              <w:rPr>
                <w:sz w:val="21"/>
              </w:rPr>
            </w:pPr>
            <w:r>
              <w:rPr>
                <w:w w:val="99"/>
                <w:sz w:val="21"/>
              </w:rPr>
              <w:t>控</w:t>
            </w:r>
          </w:p>
        </w:tc>
        <w:tc>
          <w:tcPr>
            <w:tcW w:w="1559" w:type="dxa"/>
          </w:tcPr>
          <w:p>
            <w:pPr>
              <w:pStyle w:val="TableParagraph"/>
              <w:spacing w:before="100"/>
              <w:ind w:left="115" w:right="107"/>
              <w:jc w:val="center"/>
              <w:rPr>
                <w:rFonts w:ascii="华文仿宋"/>
                <w:sz w:val="21"/>
              </w:rPr>
            </w:pPr>
            <w:r>
              <w:rPr>
                <w:rFonts w:ascii="华文仿宋"/>
                <w:sz w:val="21"/>
              </w:rPr>
              <w:t>XXX</w:t>
            </w:r>
          </w:p>
        </w:tc>
        <w:tc>
          <w:tcPr>
            <w:tcW w:w="709" w:type="dxa"/>
          </w:tcPr>
          <w:p>
            <w:pPr>
              <w:pStyle w:val="TableParagraph"/>
              <w:ind w:left="142"/>
              <w:rPr>
                <w:sz w:val="21"/>
              </w:rPr>
            </w:pPr>
            <w:r>
              <w:rPr>
                <w:spacing w:val="-1"/>
                <w:w w:val="95"/>
                <w:sz w:val="21"/>
              </w:rPr>
              <w:t>非常</w:t>
            </w:r>
          </w:p>
          <w:p>
            <w:pPr>
              <w:pStyle w:val="TableParagraph"/>
              <w:spacing w:line="251" w:lineRule="exact" w:before="4"/>
              <w:ind w:left="142"/>
              <w:rPr>
                <w:sz w:val="21"/>
              </w:rPr>
            </w:pPr>
            <w:r>
              <w:rPr>
                <w:spacing w:val="-1"/>
                <w:w w:val="95"/>
                <w:sz w:val="21"/>
              </w:rPr>
              <w:t>重要</w:t>
            </w:r>
          </w:p>
        </w:tc>
      </w:tr>
      <w:tr>
        <w:trPr>
          <w:trHeight w:val="543" w:hRule="atLeast"/>
        </w:trPr>
        <w:tc>
          <w:tcPr>
            <w:tcW w:w="675" w:type="dxa"/>
          </w:tcPr>
          <w:p>
            <w:pPr>
              <w:pStyle w:val="TableParagraph"/>
              <w:spacing w:before="96"/>
              <w:ind w:left="9"/>
              <w:jc w:val="center"/>
              <w:rPr>
                <w:rFonts w:ascii="华文仿宋"/>
                <w:sz w:val="21"/>
              </w:rPr>
            </w:pPr>
            <w:r>
              <w:rPr>
                <w:rFonts w:ascii="华文仿宋"/>
                <w:w w:val="99"/>
                <w:sz w:val="21"/>
              </w:rPr>
              <w:t>3</w:t>
            </w:r>
          </w:p>
        </w:tc>
        <w:tc>
          <w:tcPr>
            <w:tcW w:w="1560" w:type="dxa"/>
          </w:tcPr>
          <w:p>
            <w:pPr>
              <w:pStyle w:val="TableParagraph"/>
              <w:spacing w:before="134"/>
              <w:ind w:left="74" w:right="67"/>
              <w:jc w:val="center"/>
              <w:rPr>
                <w:sz w:val="21"/>
              </w:rPr>
            </w:pPr>
            <w:r>
              <w:rPr>
                <w:sz w:val="21"/>
              </w:rPr>
              <w:t>入侵检测</w:t>
            </w:r>
          </w:p>
        </w:tc>
        <w:tc>
          <w:tcPr>
            <w:tcW w:w="850" w:type="dxa"/>
          </w:tcPr>
          <w:p>
            <w:pPr>
              <w:pStyle w:val="TableParagraph"/>
              <w:spacing w:before="134"/>
              <w:ind w:left="6"/>
              <w:jc w:val="center"/>
              <w:rPr>
                <w:sz w:val="21"/>
              </w:rPr>
            </w:pPr>
            <w:r>
              <w:rPr>
                <w:w w:val="99"/>
                <w:sz w:val="21"/>
              </w:rPr>
              <w:t>×</w:t>
            </w:r>
          </w:p>
        </w:tc>
        <w:tc>
          <w:tcPr>
            <w:tcW w:w="1276" w:type="dxa"/>
          </w:tcPr>
          <w:p>
            <w:pPr>
              <w:pStyle w:val="TableParagraph"/>
              <w:spacing w:before="96"/>
              <w:ind w:left="90" w:right="79"/>
              <w:jc w:val="center"/>
              <w:rPr>
                <w:rFonts w:ascii="华文仿宋"/>
                <w:sz w:val="21"/>
              </w:rPr>
            </w:pPr>
            <w:r>
              <w:rPr>
                <w:rFonts w:ascii="华文仿宋"/>
                <w:sz w:val="21"/>
              </w:rPr>
              <w:t>XXX</w:t>
            </w:r>
          </w:p>
        </w:tc>
        <w:tc>
          <w:tcPr>
            <w:tcW w:w="992" w:type="dxa"/>
          </w:tcPr>
          <w:p>
            <w:pPr>
              <w:pStyle w:val="TableParagraph"/>
              <w:spacing w:before="96"/>
              <w:ind w:left="130" w:right="121"/>
              <w:jc w:val="center"/>
              <w:rPr>
                <w:rFonts w:ascii="华文仿宋"/>
                <w:sz w:val="21"/>
              </w:rPr>
            </w:pPr>
            <w:r>
              <w:rPr>
                <w:rFonts w:ascii="华文仿宋"/>
                <w:sz w:val="21"/>
              </w:rPr>
              <w:t>XXX</w:t>
            </w:r>
          </w:p>
        </w:tc>
        <w:tc>
          <w:tcPr>
            <w:tcW w:w="1276" w:type="dxa"/>
          </w:tcPr>
          <w:p>
            <w:pPr>
              <w:pStyle w:val="TableParagraph"/>
              <w:spacing w:line="269" w:lineRule="exact"/>
              <w:ind w:left="90" w:right="83"/>
              <w:jc w:val="center"/>
              <w:rPr>
                <w:sz w:val="21"/>
              </w:rPr>
            </w:pPr>
            <w:r>
              <w:rPr>
                <w:sz w:val="21"/>
              </w:rPr>
              <w:t>入侵行为检</w:t>
            </w:r>
          </w:p>
          <w:p>
            <w:pPr>
              <w:pStyle w:val="TableParagraph"/>
              <w:spacing w:line="251" w:lineRule="exact" w:before="4"/>
              <w:ind w:left="7"/>
              <w:jc w:val="center"/>
              <w:rPr>
                <w:sz w:val="21"/>
              </w:rPr>
            </w:pPr>
            <w:r>
              <w:rPr>
                <w:w w:val="99"/>
                <w:sz w:val="21"/>
              </w:rPr>
              <w:t>测</w:t>
            </w:r>
          </w:p>
        </w:tc>
        <w:tc>
          <w:tcPr>
            <w:tcW w:w="1559" w:type="dxa"/>
          </w:tcPr>
          <w:p>
            <w:pPr>
              <w:pStyle w:val="TableParagraph"/>
              <w:spacing w:before="96"/>
              <w:ind w:left="115" w:right="107"/>
              <w:jc w:val="center"/>
              <w:rPr>
                <w:rFonts w:ascii="华文仿宋"/>
                <w:sz w:val="21"/>
              </w:rPr>
            </w:pPr>
            <w:r>
              <w:rPr>
                <w:rFonts w:ascii="华文仿宋"/>
                <w:sz w:val="21"/>
              </w:rPr>
              <w:t>XXX</w:t>
            </w:r>
          </w:p>
        </w:tc>
        <w:tc>
          <w:tcPr>
            <w:tcW w:w="709" w:type="dxa"/>
          </w:tcPr>
          <w:p>
            <w:pPr>
              <w:pStyle w:val="TableParagraph"/>
              <w:spacing w:line="269" w:lineRule="exact"/>
              <w:ind w:left="142"/>
              <w:rPr>
                <w:sz w:val="21"/>
              </w:rPr>
            </w:pPr>
            <w:r>
              <w:rPr>
                <w:spacing w:val="-1"/>
                <w:w w:val="95"/>
                <w:sz w:val="21"/>
              </w:rPr>
              <w:t>非常</w:t>
            </w:r>
          </w:p>
          <w:p>
            <w:pPr>
              <w:pStyle w:val="TableParagraph"/>
              <w:spacing w:line="251" w:lineRule="exact" w:before="4"/>
              <w:ind w:left="142"/>
              <w:rPr>
                <w:sz w:val="21"/>
              </w:rPr>
            </w:pPr>
            <w:r>
              <w:rPr>
                <w:spacing w:val="-1"/>
                <w:w w:val="95"/>
                <w:sz w:val="21"/>
              </w:rPr>
              <w:t>重要</w:t>
            </w:r>
          </w:p>
        </w:tc>
      </w:tr>
      <w:tr>
        <w:trPr>
          <w:trHeight w:val="545" w:hRule="atLeast"/>
        </w:trPr>
        <w:tc>
          <w:tcPr>
            <w:tcW w:w="675" w:type="dxa"/>
          </w:tcPr>
          <w:p>
            <w:pPr>
              <w:pStyle w:val="TableParagraph"/>
              <w:spacing w:before="99"/>
              <w:ind w:left="9"/>
              <w:jc w:val="center"/>
              <w:rPr>
                <w:rFonts w:ascii="华文仿宋"/>
                <w:sz w:val="21"/>
              </w:rPr>
            </w:pPr>
            <w:r>
              <w:rPr>
                <w:rFonts w:ascii="华文仿宋"/>
                <w:w w:val="99"/>
                <w:sz w:val="21"/>
              </w:rPr>
              <w:t>4</w:t>
            </w:r>
          </w:p>
        </w:tc>
        <w:tc>
          <w:tcPr>
            <w:tcW w:w="1560" w:type="dxa"/>
          </w:tcPr>
          <w:p>
            <w:pPr>
              <w:pStyle w:val="TableParagraph"/>
              <w:ind w:left="71" w:right="67"/>
              <w:jc w:val="center"/>
              <w:rPr>
                <w:sz w:val="21"/>
              </w:rPr>
            </w:pPr>
            <w:r>
              <w:rPr>
                <w:sz w:val="21"/>
              </w:rPr>
              <w:t>服务器区防火</w:t>
            </w:r>
          </w:p>
          <w:p>
            <w:pPr>
              <w:pStyle w:val="TableParagraph"/>
              <w:spacing w:line="251" w:lineRule="exact" w:before="4"/>
              <w:ind w:left="7"/>
              <w:jc w:val="center"/>
              <w:rPr>
                <w:sz w:val="21"/>
              </w:rPr>
            </w:pPr>
            <w:r>
              <w:rPr>
                <w:w w:val="99"/>
                <w:sz w:val="21"/>
              </w:rPr>
              <w:t>墙</w:t>
            </w:r>
          </w:p>
        </w:tc>
        <w:tc>
          <w:tcPr>
            <w:tcW w:w="850" w:type="dxa"/>
          </w:tcPr>
          <w:p>
            <w:pPr>
              <w:pStyle w:val="TableParagraph"/>
              <w:spacing w:before="136"/>
              <w:ind w:left="6"/>
              <w:jc w:val="center"/>
              <w:rPr>
                <w:sz w:val="21"/>
              </w:rPr>
            </w:pPr>
            <w:r>
              <w:rPr>
                <w:w w:val="99"/>
                <w:sz w:val="21"/>
              </w:rPr>
              <w:t>×</w:t>
            </w:r>
          </w:p>
        </w:tc>
        <w:tc>
          <w:tcPr>
            <w:tcW w:w="1276" w:type="dxa"/>
          </w:tcPr>
          <w:p>
            <w:pPr>
              <w:pStyle w:val="TableParagraph"/>
              <w:spacing w:before="99"/>
              <w:ind w:left="90" w:right="79"/>
              <w:jc w:val="center"/>
              <w:rPr>
                <w:rFonts w:ascii="华文仿宋"/>
                <w:sz w:val="21"/>
              </w:rPr>
            </w:pPr>
            <w:r>
              <w:rPr>
                <w:rFonts w:ascii="华文仿宋"/>
                <w:sz w:val="21"/>
              </w:rPr>
              <w:t>XXX</w:t>
            </w:r>
          </w:p>
        </w:tc>
        <w:tc>
          <w:tcPr>
            <w:tcW w:w="992" w:type="dxa"/>
          </w:tcPr>
          <w:p>
            <w:pPr>
              <w:pStyle w:val="TableParagraph"/>
              <w:spacing w:before="99"/>
              <w:ind w:left="130" w:right="121"/>
              <w:jc w:val="center"/>
              <w:rPr>
                <w:rFonts w:ascii="华文仿宋"/>
                <w:sz w:val="21"/>
              </w:rPr>
            </w:pPr>
            <w:r>
              <w:rPr>
                <w:rFonts w:ascii="华文仿宋"/>
                <w:sz w:val="21"/>
              </w:rPr>
              <w:t>XXX</w:t>
            </w:r>
          </w:p>
        </w:tc>
        <w:tc>
          <w:tcPr>
            <w:tcW w:w="1276" w:type="dxa"/>
          </w:tcPr>
          <w:p>
            <w:pPr>
              <w:pStyle w:val="TableParagraph"/>
              <w:spacing w:before="136"/>
              <w:ind w:left="90" w:right="83"/>
              <w:jc w:val="center"/>
              <w:rPr>
                <w:sz w:val="21"/>
              </w:rPr>
            </w:pPr>
            <w:r>
              <w:rPr>
                <w:sz w:val="21"/>
              </w:rPr>
              <w:t>访问控制</w:t>
            </w:r>
          </w:p>
        </w:tc>
        <w:tc>
          <w:tcPr>
            <w:tcW w:w="1559" w:type="dxa"/>
          </w:tcPr>
          <w:p>
            <w:pPr>
              <w:pStyle w:val="TableParagraph"/>
              <w:spacing w:before="99"/>
              <w:ind w:left="115" w:right="107"/>
              <w:jc w:val="center"/>
              <w:rPr>
                <w:rFonts w:ascii="华文仿宋"/>
                <w:sz w:val="21"/>
              </w:rPr>
            </w:pPr>
            <w:r>
              <w:rPr>
                <w:rFonts w:ascii="华文仿宋"/>
                <w:sz w:val="21"/>
              </w:rPr>
              <w:t>XXX</w:t>
            </w:r>
          </w:p>
        </w:tc>
        <w:tc>
          <w:tcPr>
            <w:tcW w:w="709" w:type="dxa"/>
          </w:tcPr>
          <w:p>
            <w:pPr>
              <w:pStyle w:val="TableParagraph"/>
              <w:ind w:left="142"/>
              <w:rPr>
                <w:sz w:val="21"/>
              </w:rPr>
            </w:pPr>
            <w:r>
              <w:rPr>
                <w:spacing w:val="-1"/>
                <w:w w:val="95"/>
                <w:sz w:val="21"/>
              </w:rPr>
              <w:t>非常</w:t>
            </w:r>
          </w:p>
          <w:p>
            <w:pPr>
              <w:pStyle w:val="TableParagraph"/>
              <w:spacing w:line="251" w:lineRule="exact" w:before="4"/>
              <w:ind w:left="142"/>
              <w:rPr>
                <w:sz w:val="21"/>
              </w:rPr>
            </w:pPr>
            <w:r>
              <w:rPr>
                <w:spacing w:val="-1"/>
                <w:w w:val="95"/>
                <w:sz w:val="21"/>
              </w:rPr>
              <w:t>重要</w:t>
            </w:r>
          </w:p>
        </w:tc>
      </w:tr>
      <w:tr>
        <w:trPr>
          <w:trHeight w:val="577" w:hRule="atLeast"/>
        </w:trPr>
        <w:tc>
          <w:tcPr>
            <w:tcW w:w="675" w:type="dxa"/>
          </w:tcPr>
          <w:p>
            <w:pPr>
              <w:pStyle w:val="TableParagraph"/>
              <w:spacing w:before="116"/>
              <w:ind w:left="9"/>
              <w:jc w:val="center"/>
              <w:rPr>
                <w:rFonts w:ascii="华文仿宋"/>
                <w:sz w:val="21"/>
              </w:rPr>
            </w:pPr>
            <w:r>
              <w:rPr>
                <w:rFonts w:ascii="华文仿宋"/>
                <w:w w:val="99"/>
                <w:sz w:val="21"/>
              </w:rPr>
              <w:t>5</w:t>
            </w:r>
          </w:p>
        </w:tc>
        <w:tc>
          <w:tcPr>
            <w:tcW w:w="1560" w:type="dxa"/>
          </w:tcPr>
          <w:p>
            <w:pPr>
              <w:pStyle w:val="TableParagraph"/>
              <w:spacing w:line="315" w:lineRule="exact"/>
              <w:ind w:left="74" w:right="67"/>
              <w:jc w:val="center"/>
              <w:rPr>
                <w:sz w:val="21"/>
              </w:rPr>
            </w:pPr>
            <w:r>
              <w:rPr>
                <w:rFonts w:ascii="华文仿宋" w:eastAsia="华文仿宋" w:hint="eastAsia"/>
                <w:sz w:val="21"/>
              </w:rPr>
              <w:t>Web </w:t>
            </w:r>
            <w:r>
              <w:rPr>
                <w:sz w:val="21"/>
              </w:rPr>
              <w:t>应用防火</w:t>
            </w:r>
          </w:p>
          <w:p>
            <w:pPr>
              <w:pStyle w:val="TableParagraph"/>
              <w:spacing w:line="243" w:lineRule="exact"/>
              <w:ind w:left="7"/>
              <w:jc w:val="center"/>
              <w:rPr>
                <w:sz w:val="21"/>
              </w:rPr>
            </w:pPr>
            <w:r>
              <w:rPr>
                <w:w w:val="99"/>
                <w:sz w:val="21"/>
              </w:rPr>
              <w:t>墙</w:t>
            </w:r>
          </w:p>
        </w:tc>
        <w:tc>
          <w:tcPr>
            <w:tcW w:w="850" w:type="dxa"/>
          </w:tcPr>
          <w:p>
            <w:pPr>
              <w:pStyle w:val="TableParagraph"/>
              <w:spacing w:before="153"/>
              <w:ind w:left="6"/>
              <w:jc w:val="center"/>
              <w:rPr>
                <w:sz w:val="21"/>
              </w:rPr>
            </w:pPr>
            <w:r>
              <w:rPr>
                <w:w w:val="99"/>
                <w:sz w:val="21"/>
              </w:rPr>
              <w:t>×</w:t>
            </w:r>
          </w:p>
        </w:tc>
        <w:tc>
          <w:tcPr>
            <w:tcW w:w="1276" w:type="dxa"/>
          </w:tcPr>
          <w:p>
            <w:pPr>
              <w:pStyle w:val="TableParagraph"/>
              <w:spacing w:before="116"/>
              <w:ind w:left="90" w:right="79"/>
              <w:jc w:val="center"/>
              <w:rPr>
                <w:rFonts w:ascii="华文仿宋"/>
                <w:sz w:val="21"/>
              </w:rPr>
            </w:pPr>
            <w:r>
              <w:rPr>
                <w:rFonts w:ascii="华文仿宋"/>
                <w:sz w:val="21"/>
              </w:rPr>
              <w:t>XXX</w:t>
            </w:r>
          </w:p>
        </w:tc>
        <w:tc>
          <w:tcPr>
            <w:tcW w:w="992" w:type="dxa"/>
          </w:tcPr>
          <w:p>
            <w:pPr>
              <w:pStyle w:val="TableParagraph"/>
              <w:spacing w:before="116"/>
              <w:ind w:left="130" w:right="121"/>
              <w:jc w:val="center"/>
              <w:rPr>
                <w:rFonts w:ascii="华文仿宋"/>
                <w:sz w:val="21"/>
              </w:rPr>
            </w:pPr>
            <w:r>
              <w:rPr>
                <w:rFonts w:ascii="华文仿宋"/>
                <w:sz w:val="21"/>
              </w:rPr>
              <w:t>XXX</w:t>
            </w:r>
          </w:p>
        </w:tc>
        <w:tc>
          <w:tcPr>
            <w:tcW w:w="1276" w:type="dxa"/>
          </w:tcPr>
          <w:p>
            <w:pPr>
              <w:pStyle w:val="TableParagraph"/>
              <w:spacing w:before="153"/>
              <w:ind w:left="90" w:right="83"/>
              <w:jc w:val="center"/>
              <w:rPr>
                <w:sz w:val="21"/>
              </w:rPr>
            </w:pPr>
            <w:r>
              <w:rPr>
                <w:sz w:val="21"/>
              </w:rPr>
              <w:t>应用层防护</w:t>
            </w:r>
          </w:p>
        </w:tc>
        <w:tc>
          <w:tcPr>
            <w:tcW w:w="1559" w:type="dxa"/>
          </w:tcPr>
          <w:p>
            <w:pPr>
              <w:pStyle w:val="TableParagraph"/>
              <w:spacing w:before="116"/>
              <w:ind w:left="115" w:right="107"/>
              <w:jc w:val="center"/>
              <w:rPr>
                <w:rFonts w:ascii="华文仿宋"/>
                <w:sz w:val="21"/>
              </w:rPr>
            </w:pPr>
            <w:r>
              <w:rPr>
                <w:rFonts w:ascii="华文仿宋"/>
                <w:sz w:val="21"/>
              </w:rPr>
              <w:t>XXX</w:t>
            </w:r>
          </w:p>
        </w:tc>
        <w:tc>
          <w:tcPr>
            <w:tcW w:w="709" w:type="dxa"/>
          </w:tcPr>
          <w:p>
            <w:pPr>
              <w:pStyle w:val="TableParagraph"/>
              <w:spacing w:line="270" w:lineRule="atLeast" w:before="15"/>
              <w:ind w:left="142" w:right="136"/>
              <w:rPr>
                <w:sz w:val="21"/>
              </w:rPr>
            </w:pPr>
            <w:r>
              <w:rPr>
                <w:sz w:val="21"/>
              </w:rPr>
              <w:t>非常重要</w:t>
            </w:r>
          </w:p>
        </w:tc>
      </w:tr>
      <w:tr>
        <w:trPr>
          <w:trHeight w:val="545" w:hRule="atLeast"/>
        </w:trPr>
        <w:tc>
          <w:tcPr>
            <w:tcW w:w="675" w:type="dxa"/>
          </w:tcPr>
          <w:p>
            <w:pPr>
              <w:pStyle w:val="TableParagraph"/>
              <w:spacing w:before="99"/>
              <w:ind w:left="9"/>
              <w:jc w:val="center"/>
              <w:rPr>
                <w:rFonts w:ascii="华文仿宋"/>
                <w:sz w:val="21"/>
              </w:rPr>
            </w:pPr>
            <w:r>
              <w:rPr>
                <w:rFonts w:ascii="华文仿宋"/>
                <w:w w:val="99"/>
                <w:sz w:val="21"/>
              </w:rPr>
              <w:t>6</w:t>
            </w:r>
          </w:p>
        </w:tc>
        <w:tc>
          <w:tcPr>
            <w:tcW w:w="1560" w:type="dxa"/>
          </w:tcPr>
          <w:p>
            <w:pPr>
              <w:pStyle w:val="TableParagraph"/>
              <w:spacing w:before="136"/>
              <w:ind w:left="75" w:right="66"/>
              <w:jc w:val="center"/>
              <w:rPr>
                <w:sz w:val="21"/>
              </w:rPr>
            </w:pPr>
            <w:r>
              <w:rPr>
                <w:sz w:val="21"/>
              </w:rPr>
              <w:t>堡垒机</w:t>
            </w:r>
          </w:p>
        </w:tc>
        <w:tc>
          <w:tcPr>
            <w:tcW w:w="850" w:type="dxa"/>
          </w:tcPr>
          <w:p>
            <w:pPr>
              <w:pStyle w:val="TableParagraph"/>
              <w:spacing w:before="136"/>
              <w:ind w:left="6"/>
              <w:jc w:val="center"/>
              <w:rPr>
                <w:sz w:val="21"/>
              </w:rPr>
            </w:pPr>
            <w:r>
              <w:rPr>
                <w:w w:val="99"/>
                <w:sz w:val="21"/>
              </w:rPr>
              <w:t>×</w:t>
            </w:r>
          </w:p>
        </w:tc>
        <w:tc>
          <w:tcPr>
            <w:tcW w:w="1276" w:type="dxa"/>
          </w:tcPr>
          <w:p>
            <w:pPr>
              <w:pStyle w:val="TableParagraph"/>
              <w:spacing w:before="99"/>
              <w:ind w:left="90" w:right="79"/>
              <w:jc w:val="center"/>
              <w:rPr>
                <w:rFonts w:ascii="华文仿宋"/>
                <w:sz w:val="21"/>
              </w:rPr>
            </w:pPr>
            <w:r>
              <w:rPr>
                <w:rFonts w:ascii="华文仿宋"/>
                <w:sz w:val="21"/>
              </w:rPr>
              <w:t>XXX</w:t>
            </w:r>
          </w:p>
        </w:tc>
        <w:tc>
          <w:tcPr>
            <w:tcW w:w="992" w:type="dxa"/>
          </w:tcPr>
          <w:p>
            <w:pPr>
              <w:pStyle w:val="TableParagraph"/>
              <w:spacing w:before="99"/>
              <w:ind w:left="130" w:right="121"/>
              <w:jc w:val="center"/>
              <w:rPr>
                <w:rFonts w:ascii="华文仿宋"/>
                <w:sz w:val="21"/>
              </w:rPr>
            </w:pPr>
            <w:r>
              <w:rPr>
                <w:rFonts w:ascii="华文仿宋"/>
                <w:sz w:val="21"/>
              </w:rPr>
              <w:t>XXX</w:t>
            </w:r>
          </w:p>
        </w:tc>
        <w:tc>
          <w:tcPr>
            <w:tcW w:w="1276" w:type="dxa"/>
          </w:tcPr>
          <w:p>
            <w:pPr>
              <w:pStyle w:val="TableParagraph"/>
              <w:spacing w:before="136"/>
              <w:ind w:left="90" w:right="83"/>
              <w:jc w:val="center"/>
              <w:rPr>
                <w:sz w:val="21"/>
              </w:rPr>
            </w:pPr>
            <w:r>
              <w:rPr>
                <w:sz w:val="21"/>
              </w:rPr>
              <w:t>运维管理</w:t>
            </w:r>
          </w:p>
        </w:tc>
        <w:tc>
          <w:tcPr>
            <w:tcW w:w="1559" w:type="dxa"/>
          </w:tcPr>
          <w:p>
            <w:pPr>
              <w:pStyle w:val="TableParagraph"/>
              <w:spacing w:before="99"/>
              <w:ind w:left="115" w:right="107"/>
              <w:jc w:val="center"/>
              <w:rPr>
                <w:rFonts w:ascii="华文仿宋"/>
                <w:sz w:val="21"/>
              </w:rPr>
            </w:pPr>
            <w:r>
              <w:rPr>
                <w:rFonts w:ascii="华文仿宋"/>
                <w:sz w:val="21"/>
              </w:rPr>
              <w:t>XXX</w:t>
            </w:r>
          </w:p>
        </w:tc>
        <w:tc>
          <w:tcPr>
            <w:tcW w:w="709" w:type="dxa"/>
          </w:tcPr>
          <w:p>
            <w:pPr>
              <w:pStyle w:val="TableParagraph"/>
              <w:spacing w:before="2"/>
              <w:ind w:left="142"/>
              <w:rPr>
                <w:sz w:val="21"/>
              </w:rPr>
            </w:pPr>
            <w:r>
              <w:rPr>
                <w:spacing w:val="-1"/>
                <w:w w:val="95"/>
                <w:sz w:val="21"/>
              </w:rPr>
              <w:t>非常</w:t>
            </w:r>
          </w:p>
          <w:p>
            <w:pPr>
              <w:pStyle w:val="TableParagraph"/>
              <w:spacing w:line="252" w:lineRule="exact" w:before="2"/>
              <w:ind w:left="142"/>
              <w:rPr>
                <w:sz w:val="21"/>
              </w:rPr>
            </w:pPr>
            <w:r>
              <w:rPr>
                <w:spacing w:val="-1"/>
                <w:w w:val="95"/>
                <w:sz w:val="21"/>
              </w:rPr>
              <w:t>重要</w:t>
            </w:r>
          </w:p>
        </w:tc>
      </w:tr>
      <w:tr>
        <w:trPr>
          <w:trHeight w:val="340" w:hRule="atLeast"/>
        </w:trPr>
        <w:tc>
          <w:tcPr>
            <w:tcW w:w="675" w:type="dxa"/>
          </w:tcPr>
          <w:p>
            <w:pPr>
              <w:pStyle w:val="TableParagraph"/>
              <w:spacing w:line="320" w:lineRule="exact"/>
              <w:ind w:left="9"/>
              <w:jc w:val="center"/>
              <w:rPr>
                <w:rFonts w:ascii="华文仿宋"/>
                <w:sz w:val="21"/>
              </w:rPr>
            </w:pPr>
            <w:r>
              <w:rPr>
                <w:rFonts w:ascii="华文仿宋"/>
                <w:w w:val="99"/>
                <w:sz w:val="21"/>
              </w:rPr>
              <w:t>7</w:t>
            </w:r>
          </w:p>
        </w:tc>
        <w:tc>
          <w:tcPr>
            <w:tcW w:w="1560" w:type="dxa"/>
          </w:tcPr>
          <w:p>
            <w:pPr>
              <w:pStyle w:val="TableParagraph"/>
              <w:spacing w:before="32"/>
              <w:ind w:left="74" w:right="67"/>
              <w:jc w:val="center"/>
              <w:rPr>
                <w:sz w:val="21"/>
              </w:rPr>
            </w:pPr>
            <w:r>
              <w:rPr>
                <w:sz w:val="21"/>
              </w:rPr>
              <w:t>漏洞扫描</w:t>
            </w:r>
          </w:p>
        </w:tc>
        <w:tc>
          <w:tcPr>
            <w:tcW w:w="850" w:type="dxa"/>
          </w:tcPr>
          <w:p>
            <w:pPr>
              <w:pStyle w:val="TableParagraph"/>
              <w:spacing w:before="32"/>
              <w:ind w:left="6"/>
              <w:jc w:val="center"/>
              <w:rPr>
                <w:sz w:val="21"/>
              </w:rPr>
            </w:pPr>
            <w:r>
              <w:rPr>
                <w:w w:val="99"/>
                <w:sz w:val="21"/>
              </w:rPr>
              <w:t>×</w:t>
            </w:r>
          </w:p>
        </w:tc>
        <w:tc>
          <w:tcPr>
            <w:tcW w:w="1276" w:type="dxa"/>
          </w:tcPr>
          <w:p>
            <w:pPr>
              <w:pStyle w:val="TableParagraph"/>
              <w:spacing w:line="320" w:lineRule="exact"/>
              <w:ind w:left="90" w:right="79"/>
              <w:jc w:val="center"/>
              <w:rPr>
                <w:rFonts w:ascii="华文仿宋"/>
                <w:sz w:val="21"/>
              </w:rPr>
            </w:pPr>
            <w:r>
              <w:rPr>
                <w:rFonts w:ascii="华文仿宋"/>
                <w:sz w:val="21"/>
              </w:rPr>
              <w:t>XXX</w:t>
            </w:r>
          </w:p>
        </w:tc>
        <w:tc>
          <w:tcPr>
            <w:tcW w:w="992" w:type="dxa"/>
          </w:tcPr>
          <w:p>
            <w:pPr>
              <w:pStyle w:val="TableParagraph"/>
              <w:spacing w:line="320" w:lineRule="exact"/>
              <w:ind w:left="130" w:right="121"/>
              <w:jc w:val="center"/>
              <w:rPr>
                <w:rFonts w:ascii="华文仿宋"/>
                <w:sz w:val="21"/>
              </w:rPr>
            </w:pPr>
            <w:r>
              <w:rPr>
                <w:rFonts w:ascii="华文仿宋"/>
                <w:sz w:val="21"/>
              </w:rPr>
              <w:t>XXX</w:t>
            </w:r>
          </w:p>
        </w:tc>
        <w:tc>
          <w:tcPr>
            <w:tcW w:w="1276" w:type="dxa"/>
          </w:tcPr>
          <w:p>
            <w:pPr>
              <w:pStyle w:val="TableParagraph"/>
              <w:spacing w:before="32"/>
              <w:ind w:left="90" w:right="83"/>
              <w:jc w:val="center"/>
              <w:rPr>
                <w:sz w:val="21"/>
              </w:rPr>
            </w:pPr>
            <w:r>
              <w:rPr>
                <w:sz w:val="21"/>
              </w:rPr>
              <w:t>漏洞扫描</w:t>
            </w:r>
          </w:p>
        </w:tc>
        <w:tc>
          <w:tcPr>
            <w:tcW w:w="1559" w:type="dxa"/>
          </w:tcPr>
          <w:p>
            <w:pPr>
              <w:pStyle w:val="TableParagraph"/>
              <w:spacing w:line="320" w:lineRule="exact"/>
              <w:ind w:left="115" w:right="107"/>
              <w:jc w:val="center"/>
              <w:rPr>
                <w:rFonts w:ascii="华文仿宋"/>
                <w:sz w:val="21"/>
              </w:rPr>
            </w:pPr>
            <w:r>
              <w:rPr>
                <w:rFonts w:ascii="华文仿宋"/>
                <w:sz w:val="21"/>
              </w:rPr>
              <w:t>XXX</w:t>
            </w:r>
          </w:p>
        </w:tc>
        <w:tc>
          <w:tcPr>
            <w:tcW w:w="709" w:type="dxa"/>
          </w:tcPr>
          <w:p>
            <w:pPr>
              <w:pStyle w:val="TableParagraph"/>
              <w:spacing w:before="32"/>
              <w:ind w:left="118" w:right="114"/>
              <w:jc w:val="center"/>
              <w:rPr>
                <w:sz w:val="21"/>
              </w:rPr>
            </w:pPr>
            <w:r>
              <w:rPr>
                <w:sz w:val="21"/>
              </w:rPr>
              <w:t>重要</w:t>
            </w:r>
          </w:p>
        </w:tc>
      </w:tr>
      <w:tr>
        <w:trPr>
          <w:trHeight w:val="340" w:hRule="atLeast"/>
        </w:trPr>
        <w:tc>
          <w:tcPr>
            <w:tcW w:w="675" w:type="dxa"/>
          </w:tcPr>
          <w:p>
            <w:pPr>
              <w:pStyle w:val="TableParagraph"/>
              <w:spacing w:line="320" w:lineRule="exact"/>
              <w:ind w:left="9"/>
              <w:jc w:val="center"/>
              <w:rPr>
                <w:rFonts w:ascii="华文仿宋"/>
                <w:sz w:val="21"/>
              </w:rPr>
            </w:pPr>
            <w:r>
              <w:rPr>
                <w:rFonts w:ascii="华文仿宋"/>
                <w:w w:val="99"/>
                <w:sz w:val="21"/>
              </w:rPr>
              <w:t>8</w:t>
            </w:r>
          </w:p>
        </w:tc>
        <w:tc>
          <w:tcPr>
            <w:tcW w:w="1560" w:type="dxa"/>
          </w:tcPr>
          <w:p>
            <w:pPr>
              <w:pStyle w:val="TableParagraph"/>
              <w:spacing w:before="32"/>
              <w:ind w:left="74" w:right="67"/>
              <w:jc w:val="center"/>
              <w:rPr>
                <w:sz w:val="21"/>
              </w:rPr>
            </w:pPr>
            <w:r>
              <w:rPr>
                <w:sz w:val="21"/>
              </w:rPr>
              <w:t>日志审计</w:t>
            </w:r>
          </w:p>
        </w:tc>
        <w:tc>
          <w:tcPr>
            <w:tcW w:w="850" w:type="dxa"/>
          </w:tcPr>
          <w:p>
            <w:pPr>
              <w:pStyle w:val="TableParagraph"/>
              <w:spacing w:before="32"/>
              <w:ind w:left="6"/>
              <w:jc w:val="center"/>
              <w:rPr>
                <w:sz w:val="21"/>
              </w:rPr>
            </w:pPr>
            <w:r>
              <w:rPr>
                <w:w w:val="99"/>
                <w:sz w:val="21"/>
              </w:rPr>
              <w:t>×</w:t>
            </w:r>
          </w:p>
        </w:tc>
        <w:tc>
          <w:tcPr>
            <w:tcW w:w="1276" w:type="dxa"/>
          </w:tcPr>
          <w:p>
            <w:pPr>
              <w:pStyle w:val="TableParagraph"/>
              <w:spacing w:line="320" w:lineRule="exact"/>
              <w:ind w:left="90" w:right="79"/>
              <w:jc w:val="center"/>
              <w:rPr>
                <w:rFonts w:ascii="华文仿宋"/>
                <w:sz w:val="21"/>
              </w:rPr>
            </w:pPr>
            <w:r>
              <w:rPr>
                <w:rFonts w:ascii="华文仿宋"/>
                <w:sz w:val="21"/>
              </w:rPr>
              <w:t>XXX</w:t>
            </w:r>
          </w:p>
        </w:tc>
        <w:tc>
          <w:tcPr>
            <w:tcW w:w="992" w:type="dxa"/>
          </w:tcPr>
          <w:p>
            <w:pPr>
              <w:pStyle w:val="TableParagraph"/>
              <w:spacing w:line="320" w:lineRule="exact"/>
              <w:ind w:left="130" w:right="121"/>
              <w:jc w:val="center"/>
              <w:rPr>
                <w:rFonts w:ascii="华文仿宋"/>
                <w:sz w:val="21"/>
              </w:rPr>
            </w:pPr>
            <w:r>
              <w:rPr>
                <w:rFonts w:ascii="华文仿宋"/>
                <w:sz w:val="21"/>
              </w:rPr>
              <w:t>XXX</w:t>
            </w:r>
          </w:p>
        </w:tc>
        <w:tc>
          <w:tcPr>
            <w:tcW w:w="1276" w:type="dxa"/>
          </w:tcPr>
          <w:p>
            <w:pPr>
              <w:pStyle w:val="TableParagraph"/>
              <w:spacing w:before="32"/>
              <w:ind w:left="90" w:right="83"/>
              <w:jc w:val="center"/>
              <w:rPr>
                <w:sz w:val="21"/>
              </w:rPr>
            </w:pPr>
            <w:r>
              <w:rPr>
                <w:sz w:val="21"/>
              </w:rPr>
              <w:t>运维管理</w:t>
            </w:r>
          </w:p>
        </w:tc>
        <w:tc>
          <w:tcPr>
            <w:tcW w:w="1559" w:type="dxa"/>
          </w:tcPr>
          <w:p>
            <w:pPr>
              <w:pStyle w:val="TableParagraph"/>
              <w:spacing w:line="320" w:lineRule="exact"/>
              <w:ind w:left="115" w:right="107"/>
              <w:jc w:val="center"/>
              <w:rPr>
                <w:rFonts w:ascii="华文仿宋"/>
                <w:sz w:val="21"/>
              </w:rPr>
            </w:pPr>
            <w:r>
              <w:rPr>
                <w:rFonts w:ascii="华文仿宋"/>
                <w:sz w:val="21"/>
              </w:rPr>
              <w:t>XXX</w:t>
            </w:r>
          </w:p>
        </w:tc>
        <w:tc>
          <w:tcPr>
            <w:tcW w:w="709" w:type="dxa"/>
          </w:tcPr>
          <w:p>
            <w:pPr>
              <w:pStyle w:val="TableParagraph"/>
              <w:spacing w:before="32"/>
              <w:ind w:left="118" w:right="114"/>
              <w:jc w:val="center"/>
              <w:rPr>
                <w:sz w:val="21"/>
              </w:rPr>
            </w:pPr>
            <w:r>
              <w:rPr>
                <w:sz w:val="21"/>
              </w:rPr>
              <w:t>重要</w:t>
            </w:r>
          </w:p>
        </w:tc>
      </w:tr>
    </w:tbl>
    <w:p>
      <w:pPr>
        <w:pStyle w:val="BodyText"/>
        <w:rPr>
          <w:sz w:val="26"/>
        </w:rPr>
      </w:pPr>
    </w:p>
    <w:p>
      <w:pPr>
        <w:spacing w:after="0"/>
        <w:rPr>
          <w:sz w:val="26"/>
        </w:rPr>
        <w:sectPr>
          <w:type w:val="continuous"/>
          <w:pgSz w:w="11910" w:h="16840"/>
          <w:pgMar w:top="1360" w:bottom="1180" w:left="1260" w:right="1060"/>
        </w:sectPr>
      </w:pPr>
    </w:p>
    <w:p>
      <w:pPr>
        <w:pStyle w:val="Heading3"/>
        <w:numPr>
          <w:ilvl w:val="2"/>
          <w:numId w:val="2"/>
        </w:numPr>
        <w:tabs>
          <w:tab w:pos="1404" w:val="left" w:leader="none"/>
        </w:tabs>
        <w:spacing w:line="240" w:lineRule="auto" w:before="69" w:after="0"/>
        <w:ind w:left="1404" w:right="0" w:hanging="725"/>
        <w:jc w:val="left"/>
      </w:pPr>
      <w:bookmarkStart w:name="3.1.4服务器/存储设备" w:id="76"/>
      <w:bookmarkEnd w:id="76"/>
      <w:r>
        <w:rPr>
          <w:b w:val="0"/>
        </w:rPr>
      </w:r>
      <w:bookmarkStart w:name="_bookmark25" w:id="77"/>
      <w:bookmarkEnd w:id="77"/>
      <w:r>
        <w:rPr>
          <w:b w:val="0"/>
        </w:rPr>
      </w:r>
      <w:bookmarkStart w:name="_bookmark25" w:id="78"/>
      <w:bookmarkEnd w:id="78"/>
      <w:r>
        <w:rPr/>
        <w:t>服务器</w:t>
      </w:r>
      <w:r>
        <w:rPr/>
        <w:t>/</w:t>
      </w:r>
      <w:r>
        <w:rPr>
          <w:spacing w:val="-5"/>
        </w:rPr>
        <w:t>存储设备</w:t>
      </w:r>
    </w:p>
    <w:p>
      <w:pPr>
        <w:pStyle w:val="BodyText"/>
        <w:rPr>
          <w:rFonts w:ascii="华文中宋"/>
          <w:b/>
        </w:rPr>
      </w:pPr>
      <w:r>
        <w:rPr/>
        <w:br w:type="column"/>
      </w:r>
      <w:r>
        <w:rPr>
          <w:rFonts w:ascii="华文中宋"/>
          <w:b/>
        </w:rPr>
      </w:r>
    </w:p>
    <w:p>
      <w:pPr>
        <w:pStyle w:val="BodyText"/>
        <w:spacing w:before="191"/>
        <w:ind w:left="252"/>
      </w:pPr>
      <w:r>
        <w:rPr/>
        <w:t>表 3- 4 服务器/存储设备</w:t>
      </w:r>
    </w:p>
    <w:p>
      <w:pPr>
        <w:spacing w:after="0"/>
        <w:sectPr>
          <w:type w:val="continuous"/>
          <w:pgSz w:w="11910" w:h="16840"/>
          <w:pgMar w:top="1360" w:bottom="1180" w:left="1260" w:right="1060"/>
          <w:cols w:num="2" w:equalWidth="0">
            <w:col w:w="3229" w:space="40"/>
            <w:col w:w="6321"/>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846"/>
        <w:gridCol w:w="1276"/>
        <w:gridCol w:w="850"/>
        <w:gridCol w:w="1134"/>
        <w:gridCol w:w="1134"/>
        <w:gridCol w:w="851"/>
        <w:gridCol w:w="1417"/>
        <w:gridCol w:w="709"/>
      </w:tblGrid>
      <w:tr>
        <w:trPr>
          <w:trHeight w:val="936" w:hRule="atLeast"/>
        </w:trPr>
        <w:tc>
          <w:tcPr>
            <w:tcW w:w="680" w:type="dxa"/>
            <w:shd w:val="clear" w:color="auto" w:fill="A4A4A4"/>
          </w:tcPr>
          <w:p>
            <w:pPr>
              <w:pStyle w:val="TableParagraph"/>
              <w:spacing w:before="5"/>
              <w:rPr>
                <w:sz w:val="23"/>
              </w:rPr>
            </w:pPr>
          </w:p>
          <w:p>
            <w:pPr>
              <w:pStyle w:val="TableParagraph"/>
              <w:ind w:left="109" w:right="99"/>
              <w:jc w:val="center"/>
              <w:rPr>
                <w:rFonts w:ascii="华文中宋" w:eastAsia="华文中宋" w:hint="eastAsia"/>
                <w:b/>
                <w:sz w:val="21"/>
              </w:rPr>
            </w:pPr>
            <w:r>
              <w:rPr>
                <w:rFonts w:ascii="华文中宋" w:eastAsia="华文中宋" w:hint="eastAsia"/>
                <w:b/>
                <w:sz w:val="21"/>
              </w:rPr>
              <w:t>序号</w:t>
            </w:r>
          </w:p>
        </w:tc>
        <w:tc>
          <w:tcPr>
            <w:tcW w:w="846" w:type="dxa"/>
            <w:shd w:val="clear" w:color="auto" w:fill="A4A4A4"/>
          </w:tcPr>
          <w:p>
            <w:pPr>
              <w:pStyle w:val="TableParagraph"/>
              <w:spacing w:line="225" w:lineRule="auto" w:before="158"/>
              <w:ind w:left="213" w:right="200"/>
              <w:rPr>
                <w:rFonts w:ascii="华文中宋" w:eastAsia="华文中宋" w:hint="eastAsia"/>
                <w:b/>
                <w:sz w:val="21"/>
              </w:rPr>
            </w:pPr>
            <w:r>
              <w:rPr>
                <w:rFonts w:ascii="华文中宋" w:eastAsia="华文中宋" w:hint="eastAsia"/>
                <w:b/>
                <w:sz w:val="21"/>
              </w:rPr>
              <w:t>设备名称</w:t>
            </w:r>
          </w:p>
        </w:tc>
        <w:tc>
          <w:tcPr>
            <w:tcW w:w="1276" w:type="dxa"/>
            <w:shd w:val="clear" w:color="auto" w:fill="A4A4A4"/>
          </w:tcPr>
          <w:p>
            <w:pPr>
              <w:pStyle w:val="TableParagraph"/>
              <w:spacing w:line="225" w:lineRule="auto" w:before="2"/>
              <w:ind w:left="113" w:right="101"/>
              <w:jc w:val="center"/>
              <w:rPr>
                <w:rFonts w:ascii="华文中宋" w:eastAsia="华文中宋" w:hint="eastAsia"/>
                <w:b/>
                <w:sz w:val="21"/>
              </w:rPr>
            </w:pPr>
            <w:r>
              <w:rPr>
                <w:rFonts w:ascii="华文中宋" w:eastAsia="华文中宋" w:hint="eastAsia"/>
                <w:b/>
                <w:sz w:val="21"/>
              </w:rPr>
              <w:t>所属业务应用系统/平</w:t>
            </w:r>
          </w:p>
          <w:p>
            <w:pPr>
              <w:pStyle w:val="TableParagraph"/>
              <w:spacing w:line="287" w:lineRule="exact"/>
              <w:ind w:left="90" w:right="83"/>
              <w:jc w:val="center"/>
              <w:rPr>
                <w:rFonts w:ascii="华文中宋" w:eastAsia="华文中宋" w:hint="eastAsia"/>
                <w:b/>
                <w:sz w:val="21"/>
              </w:rPr>
            </w:pPr>
            <w:r>
              <w:rPr>
                <w:rFonts w:ascii="华文中宋" w:eastAsia="华文中宋" w:hint="eastAsia"/>
                <w:b/>
                <w:sz w:val="21"/>
              </w:rPr>
              <w:t>台名称</w:t>
            </w:r>
          </w:p>
        </w:tc>
        <w:tc>
          <w:tcPr>
            <w:tcW w:w="850" w:type="dxa"/>
            <w:shd w:val="clear" w:color="auto" w:fill="A4A4A4"/>
          </w:tcPr>
          <w:p>
            <w:pPr>
              <w:pStyle w:val="TableParagraph"/>
              <w:spacing w:line="225" w:lineRule="auto" w:before="158"/>
              <w:ind w:left="109" w:right="99"/>
              <w:rPr>
                <w:rFonts w:ascii="华文中宋" w:eastAsia="华文中宋" w:hint="eastAsia"/>
                <w:b/>
                <w:sz w:val="21"/>
              </w:rPr>
            </w:pPr>
            <w:r>
              <w:rPr>
                <w:rFonts w:ascii="华文中宋" w:eastAsia="华文中宋" w:hint="eastAsia"/>
                <w:b/>
                <w:sz w:val="21"/>
              </w:rPr>
              <w:t>是否虚拟设备</w:t>
            </w:r>
          </w:p>
        </w:tc>
        <w:tc>
          <w:tcPr>
            <w:tcW w:w="1134" w:type="dxa"/>
            <w:shd w:val="clear" w:color="auto" w:fill="A4A4A4"/>
          </w:tcPr>
          <w:p>
            <w:pPr>
              <w:pStyle w:val="TableParagraph"/>
              <w:spacing w:line="225" w:lineRule="auto" w:before="158"/>
              <w:ind w:left="250" w:right="134" w:hanging="104"/>
              <w:rPr>
                <w:rFonts w:ascii="华文中宋" w:eastAsia="华文中宋" w:hint="eastAsia"/>
                <w:b/>
                <w:sz w:val="21"/>
              </w:rPr>
            </w:pPr>
            <w:r>
              <w:rPr>
                <w:rFonts w:ascii="华文中宋" w:eastAsia="华文中宋" w:hint="eastAsia"/>
                <w:b/>
                <w:sz w:val="21"/>
              </w:rPr>
              <w:t>操作系统及版本</w:t>
            </w:r>
          </w:p>
        </w:tc>
        <w:tc>
          <w:tcPr>
            <w:tcW w:w="1134" w:type="dxa"/>
            <w:shd w:val="clear" w:color="auto" w:fill="A4A4A4"/>
          </w:tcPr>
          <w:p>
            <w:pPr>
              <w:pStyle w:val="TableParagraph"/>
              <w:spacing w:line="225" w:lineRule="auto" w:before="2"/>
              <w:ind w:left="146" w:right="135"/>
              <w:jc w:val="center"/>
              <w:rPr>
                <w:rFonts w:ascii="华文中宋" w:eastAsia="华文中宋" w:hint="eastAsia"/>
                <w:b/>
                <w:sz w:val="21"/>
              </w:rPr>
            </w:pPr>
            <w:r>
              <w:rPr>
                <w:rFonts w:ascii="华文中宋" w:eastAsia="华文中宋" w:hint="eastAsia"/>
                <w:b/>
                <w:sz w:val="21"/>
              </w:rPr>
              <w:t>数据库管理系统及</w:t>
            </w:r>
          </w:p>
          <w:p>
            <w:pPr>
              <w:pStyle w:val="TableParagraph"/>
              <w:spacing w:line="287" w:lineRule="exact"/>
              <w:ind w:left="126" w:right="115"/>
              <w:jc w:val="center"/>
              <w:rPr>
                <w:rFonts w:ascii="华文中宋" w:eastAsia="华文中宋" w:hint="eastAsia"/>
                <w:b/>
                <w:sz w:val="21"/>
              </w:rPr>
            </w:pPr>
            <w:r>
              <w:rPr>
                <w:rFonts w:ascii="华文中宋" w:eastAsia="华文中宋" w:hint="eastAsia"/>
                <w:b/>
                <w:sz w:val="21"/>
              </w:rPr>
              <w:t>版本</w:t>
            </w:r>
          </w:p>
        </w:tc>
        <w:tc>
          <w:tcPr>
            <w:tcW w:w="851" w:type="dxa"/>
            <w:shd w:val="clear" w:color="auto" w:fill="A4A4A4"/>
          </w:tcPr>
          <w:p>
            <w:pPr>
              <w:pStyle w:val="TableParagraph"/>
              <w:spacing w:line="225" w:lineRule="auto" w:before="158"/>
              <w:ind w:left="109" w:right="100"/>
              <w:rPr>
                <w:rFonts w:ascii="华文中宋" w:eastAsia="华文中宋" w:hint="eastAsia"/>
                <w:b/>
                <w:sz w:val="21"/>
              </w:rPr>
            </w:pPr>
            <w:r>
              <w:rPr>
                <w:rFonts w:ascii="华文中宋" w:eastAsia="华文中宋" w:hint="eastAsia"/>
                <w:b/>
                <w:sz w:val="21"/>
              </w:rPr>
              <w:t>中间件及版本</w:t>
            </w:r>
          </w:p>
        </w:tc>
        <w:tc>
          <w:tcPr>
            <w:tcW w:w="1417" w:type="dxa"/>
            <w:shd w:val="clear" w:color="auto" w:fill="A4A4A4"/>
          </w:tcPr>
          <w:p>
            <w:pPr>
              <w:pStyle w:val="TableParagraph"/>
              <w:spacing w:before="5"/>
              <w:rPr>
                <w:sz w:val="23"/>
              </w:rPr>
            </w:pPr>
          </w:p>
          <w:p>
            <w:pPr>
              <w:pStyle w:val="TableParagraph"/>
              <w:ind w:left="344" w:right="333"/>
              <w:jc w:val="center"/>
              <w:rPr>
                <w:rFonts w:ascii="华文中宋" w:eastAsia="华文中宋" w:hint="eastAsia"/>
                <w:b/>
                <w:sz w:val="21"/>
              </w:rPr>
            </w:pPr>
            <w:r>
              <w:rPr>
                <w:rFonts w:ascii="华文中宋" w:eastAsia="华文中宋" w:hint="eastAsia"/>
                <w:b/>
                <w:sz w:val="21"/>
              </w:rPr>
              <w:t>IP 地址</w:t>
            </w:r>
          </w:p>
        </w:tc>
        <w:tc>
          <w:tcPr>
            <w:tcW w:w="709" w:type="dxa"/>
            <w:shd w:val="clear" w:color="auto" w:fill="A4A4A4"/>
          </w:tcPr>
          <w:p>
            <w:pPr>
              <w:pStyle w:val="TableParagraph"/>
              <w:spacing w:line="225" w:lineRule="auto" w:before="158"/>
              <w:ind w:left="142" w:right="134"/>
              <w:rPr>
                <w:rFonts w:ascii="华文中宋" w:eastAsia="华文中宋" w:hint="eastAsia"/>
                <w:b/>
                <w:sz w:val="21"/>
              </w:rPr>
            </w:pPr>
            <w:r>
              <w:rPr>
                <w:rFonts w:ascii="华文中宋" w:eastAsia="华文中宋" w:hint="eastAsia"/>
                <w:b/>
                <w:sz w:val="21"/>
              </w:rPr>
              <w:t>重要程度</w:t>
            </w:r>
          </w:p>
        </w:tc>
      </w:tr>
      <w:tr>
        <w:trPr>
          <w:trHeight w:val="936" w:hRule="atLeast"/>
        </w:trPr>
        <w:tc>
          <w:tcPr>
            <w:tcW w:w="680" w:type="dxa"/>
          </w:tcPr>
          <w:p>
            <w:pPr>
              <w:pStyle w:val="TableParagraph"/>
              <w:spacing w:before="1"/>
              <w:rPr>
                <w:sz w:val="27"/>
              </w:rPr>
            </w:pPr>
          </w:p>
          <w:p>
            <w:pPr>
              <w:pStyle w:val="TableParagraph"/>
              <w:ind w:left="6"/>
              <w:jc w:val="center"/>
              <w:rPr>
                <w:rFonts w:ascii="Times New Roman"/>
                <w:sz w:val="21"/>
              </w:rPr>
            </w:pPr>
            <w:r>
              <w:rPr>
                <w:rFonts w:ascii="Times New Roman"/>
                <w:w w:val="99"/>
                <w:sz w:val="21"/>
              </w:rPr>
              <w:t>1</w:t>
            </w:r>
          </w:p>
        </w:tc>
        <w:tc>
          <w:tcPr>
            <w:tcW w:w="846" w:type="dxa"/>
          </w:tcPr>
          <w:p>
            <w:pPr>
              <w:pStyle w:val="TableParagraph"/>
              <w:spacing w:line="278" w:lineRule="auto" w:before="177"/>
              <w:ind w:left="213" w:right="97" w:hanging="106"/>
              <w:rPr>
                <w:sz w:val="21"/>
              </w:rPr>
            </w:pPr>
            <w:r>
              <w:rPr>
                <w:sz w:val="21"/>
              </w:rPr>
              <w:t>应用服务器</w:t>
            </w:r>
          </w:p>
        </w:tc>
        <w:tc>
          <w:tcPr>
            <w:tcW w:w="1276" w:type="dxa"/>
          </w:tcPr>
          <w:p>
            <w:pPr>
              <w:pStyle w:val="TableParagraph"/>
              <w:spacing w:line="328" w:lineRule="exact"/>
              <w:ind w:left="180"/>
              <w:rPr>
                <w:sz w:val="21"/>
              </w:rPr>
            </w:pPr>
            <w:r>
              <w:rPr>
                <w:rFonts w:ascii="华文仿宋" w:eastAsia="华文仿宋" w:hint="eastAsia"/>
                <w:sz w:val="21"/>
              </w:rPr>
              <w:t>XXX </w:t>
            </w:r>
            <w:r>
              <w:rPr>
                <w:sz w:val="21"/>
              </w:rPr>
              <w:t>大学</w:t>
            </w:r>
          </w:p>
          <w:p>
            <w:pPr>
              <w:pStyle w:val="TableParagraph"/>
              <w:spacing w:before="4"/>
              <w:ind w:left="113"/>
              <w:rPr>
                <w:sz w:val="21"/>
              </w:rPr>
            </w:pPr>
            <w:r>
              <w:rPr>
                <w:w w:val="95"/>
                <w:sz w:val="21"/>
              </w:rPr>
              <w:t>全流程数字</w:t>
            </w:r>
          </w:p>
          <w:p>
            <w:pPr>
              <w:pStyle w:val="TableParagraph"/>
              <w:spacing w:before="43"/>
              <w:ind w:left="113"/>
              <w:rPr>
                <w:sz w:val="21"/>
              </w:rPr>
            </w:pPr>
            <w:r>
              <w:rPr>
                <w:spacing w:val="-1"/>
                <w:w w:val="95"/>
                <w:sz w:val="21"/>
              </w:rPr>
              <w:t>化业务系统</w:t>
            </w:r>
          </w:p>
        </w:tc>
        <w:tc>
          <w:tcPr>
            <w:tcW w:w="850" w:type="dxa"/>
          </w:tcPr>
          <w:p>
            <w:pPr>
              <w:pStyle w:val="TableParagraph"/>
              <w:rPr>
                <w:sz w:val="26"/>
              </w:rPr>
            </w:pPr>
          </w:p>
          <w:p>
            <w:pPr>
              <w:pStyle w:val="TableParagraph"/>
              <w:ind w:left="10"/>
              <w:jc w:val="center"/>
              <w:rPr>
                <w:sz w:val="21"/>
              </w:rPr>
            </w:pPr>
            <w:r>
              <w:rPr>
                <w:w w:val="99"/>
                <w:sz w:val="21"/>
              </w:rPr>
              <w:t>×</w:t>
            </w:r>
          </w:p>
        </w:tc>
        <w:tc>
          <w:tcPr>
            <w:tcW w:w="1134" w:type="dxa"/>
          </w:tcPr>
          <w:p>
            <w:pPr>
              <w:pStyle w:val="TableParagraph"/>
              <w:spacing w:before="1"/>
              <w:rPr>
                <w:sz w:val="23"/>
              </w:rPr>
            </w:pPr>
          </w:p>
          <w:p>
            <w:pPr>
              <w:pStyle w:val="TableParagraph"/>
              <w:ind w:left="126" w:right="118"/>
              <w:jc w:val="center"/>
              <w:rPr>
                <w:rFonts w:ascii="华文仿宋"/>
                <w:sz w:val="21"/>
              </w:rPr>
            </w:pPr>
            <w:r>
              <w:rPr>
                <w:rFonts w:ascii="华文仿宋"/>
                <w:sz w:val="21"/>
              </w:rPr>
              <w:t>XXX</w:t>
            </w:r>
          </w:p>
        </w:tc>
        <w:tc>
          <w:tcPr>
            <w:tcW w:w="1134" w:type="dxa"/>
          </w:tcPr>
          <w:p>
            <w:pPr>
              <w:pStyle w:val="TableParagraph"/>
              <w:spacing w:before="1"/>
              <w:rPr>
                <w:sz w:val="23"/>
              </w:rPr>
            </w:pPr>
          </w:p>
          <w:p>
            <w:pPr>
              <w:pStyle w:val="TableParagraph"/>
              <w:ind w:left="126" w:right="116"/>
              <w:jc w:val="center"/>
              <w:rPr>
                <w:rFonts w:ascii="华文仿宋"/>
                <w:sz w:val="21"/>
              </w:rPr>
            </w:pPr>
            <w:r>
              <w:rPr>
                <w:rFonts w:ascii="华文仿宋"/>
                <w:sz w:val="21"/>
              </w:rPr>
              <w:t>XXX</w:t>
            </w:r>
          </w:p>
        </w:tc>
        <w:tc>
          <w:tcPr>
            <w:tcW w:w="851" w:type="dxa"/>
          </w:tcPr>
          <w:p>
            <w:pPr>
              <w:pStyle w:val="TableParagraph"/>
              <w:spacing w:line="278" w:lineRule="auto" w:before="177"/>
              <w:ind w:left="214" w:right="83" w:hanging="106"/>
              <w:rPr>
                <w:sz w:val="21"/>
              </w:rPr>
            </w:pPr>
            <w:r>
              <w:rPr>
                <w:sz w:val="21"/>
              </w:rPr>
              <w:t>Tomcat V8.0</w:t>
            </w:r>
          </w:p>
        </w:tc>
        <w:tc>
          <w:tcPr>
            <w:tcW w:w="1417" w:type="dxa"/>
          </w:tcPr>
          <w:p>
            <w:pPr>
              <w:pStyle w:val="TableParagraph"/>
              <w:spacing w:before="1"/>
              <w:rPr>
                <w:sz w:val="23"/>
              </w:rPr>
            </w:pPr>
          </w:p>
          <w:p>
            <w:pPr>
              <w:pStyle w:val="TableParagraph"/>
              <w:ind w:left="343" w:right="333"/>
              <w:jc w:val="center"/>
              <w:rPr>
                <w:rFonts w:ascii="华文仿宋"/>
                <w:sz w:val="21"/>
              </w:rPr>
            </w:pPr>
            <w:r>
              <w:rPr>
                <w:rFonts w:ascii="华文仿宋"/>
                <w:sz w:val="21"/>
              </w:rPr>
              <w:t>XXX</w:t>
            </w:r>
          </w:p>
        </w:tc>
        <w:tc>
          <w:tcPr>
            <w:tcW w:w="709" w:type="dxa"/>
          </w:tcPr>
          <w:p>
            <w:pPr>
              <w:pStyle w:val="TableParagraph"/>
              <w:spacing w:line="278" w:lineRule="auto" w:before="177"/>
              <w:ind w:left="142" w:right="136"/>
              <w:rPr>
                <w:sz w:val="21"/>
              </w:rPr>
            </w:pPr>
            <w:r>
              <w:rPr>
                <w:sz w:val="21"/>
              </w:rPr>
              <w:t>非常重要</w:t>
            </w:r>
          </w:p>
        </w:tc>
      </w:tr>
      <w:tr>
        <w:trPr>
          <w:trHeight w:val="935" w:hRule="atLeast"/>
        </w:trPr>
        <w:tc>
          <w:tcPr>
            <w:tcW w:w="680" w:type="dxa"/>
          </w:tcPr>
          <w:p>
            <w:pPr>
              <w:pStyle w:val="TableParagraph"/>
              <w:rPr>
                <w:sz w:val="27"/>
              </w:rPr>
            </w:pPr>
          </w:p>
          <w:p>
            <w:pPr>
              <w:pStyle w:val="TableParagraph"/>
              <w:spacing w:before="1"/>
              <w:ind w:left="6"/>
              <w:jc w:val="center"/>
              <w:rPr>
                <w:rFonts w:ascii="Times New Roman"/>
                <w:sz w:val="21"/>
              </w:rPr>
            </w:pPr>
            <w:r>
              <w:rPr>
                <w:rFonts w:ascii="Times New Roman"/>
                <w:w w:val="99"/>
                <w:sz w:val="21"/>
              </w:rPr>
              <w:t>2</w:t>
            </w:r>
          </w:p>
        </w:tc>
        <w:tc>
          <w:tcPr>
            <w:tcW w:w="846" w:type="dxa"/>
          </w:tcPr>
          <w:p>
            <w:pPr>
              <w:pStyle w:val="TableParagraph"/>
              <w:spacing w:line="278" w:lineRule="auto" w:before="176"/>
              <w:ind w:left="107" w:right="97"/>
              <w:rPr>
                <w:sz w:val="21"/>
              </w:rPr>
            </w:pPr>
            <w:r>
              <w:rPr>
                <w:sz w:val="21"/>
              </w:rPr>
              <w:t>数据库服务器</w:t>
            </w:r>
          </w:p>
        </w:tc>
        <w:tc>
          <w:tcPr>
            <w:tcW w:w="1276" w:type="dxa"/>
          </w:tcPr>
          <w:p>
            <w:pPr>
              <w:pStyle w:val="TableParagraph"/>
              <w:spacing w:line="328" w:lineRule="exact"/>
              <w:ind w:left="180"/>
              <w:rPr>
                <w:sz w:val="21"/>
              </w:rPr>
            </w:pPr>
            <w:r>
              <w:rPr>
                <w:rFonts w:ascii="华文仿宋" w:eastAsia="华文仿宋" w:hint="eastAsia"/>
                <w:sz w:val="21"/>
              </w:rPr>
              <w:t>XXX </w:t>
            </w:r>
            <w:r>
              <w:rPr>
                <w:sz w:val="21"/>
              </w:rPr>
              <w:t>大学</w:t>
            </w:r>
          </w:p>
          <w:p>
            <w:pPr>
              <w:pStyle w:val="TableParagraph"/>
              <w:spacing w:before="4"/>
              <w:ind w:left="113"/>
              <w:rPr>
                <w:sz w:val="21"/>
              </w:rPr>
            </w:pPr>
            <w:r>
              <w:rPr>
                <w:w w:val="95"/>
                <w:sz w:val="21"/>
              </w:rPr>
              <w:t>全流程数字</w:t>
            </w:r>
          </w:p>
          <w:p>
            <w:pPr>
              <w:pStyle w:val="TableParagraph"/>
              <w:spacing w:before="43"/>
              <w:ind w:left="113"/>
              <w:rPr>
                <w:sz w:val="21"/>
              </w:rPr>
            </w:pPr>
            <w:r>
              <w:rPr>
                <w:spacing w:val="-1"/>
                <w:w w:val="95"/>
                <w:sz w:val="21"/>
              </w:rPr>
              <w:t>化业务系统</w:t>
            </w:r>
          </w:p>
        </w:tc>
        <w:tc>
          <w:tcPr>
            <w:tcW w:w="850" w:type="dxa"/>
          </w:tcPr>
          <w:p>
            <w:pPr>
              <w:pStyle w:val="TableParagraph"/>
              <w:spacing w:before="12"/>
              <w:rPr>
                <w:sz w:val="25"/>
              </w:rPr>
            </w:pPr>
          </w:p>
          <w:p>
            <w:pPr>
              <w:pStyle w:val="TableParagraph"/>
              <w:ind w:left="10"/>
              <w:jc w:val="center"/>
              <w:rPr>
                <w:sz w:val="21"/>
              </w:rPr>
            </w:pPr>
            <w:r>
              <w:rPr>
                <w:w w:val="99"/>
                <w:sz w:val="21"/>
              </w:rPr>
              <w:t>×</w:t>
            </w:r>
          </w:p>
        </w:tc>
        <w:tc>
          <w:tcPr>
            <w:tcW w:w="1134" w:type="dxa"/>
          </w:tcPr>
          <w:p>
            <w:pPr>
              <w:pStyle w:val="TableParagraph"/>
              <w:rPr>
                <w:sz w:val="23"/>
              </w:rPr>
            </w:pPr>
          </w:p>
          <w:p>
            <w:pPr>
              <w:pStyle w:val="TableParagraph"/>
              <w:spacing w:before="1"/>
              <w:ind w:left="126" w:right="118"/>
              <w:jc w:val="center"/>
              <w:rPr>
                <w:rFonts w:ascii="华文仿宋"/>
                <w:sz w:val="21"/>
              </w:rPr>
            </w:pPr>
            <w:r>
              <w:rPr>
                <w:rFonts w:ascii="华文仿宋"/>
                <w:sz w:val="21"/>
              </w:rPr>
              <w:t>XXX</w:t>
            </w:r>
          </w:p>
        </w:tc>
        <w:tc>
          <w:tcPr>
            <w:tcW w:w="1134" w:type="dxa"/>
          </w:tcPr>
          <w:p>
            <w:pPr>
              <w:pStyle w:val="TableParagraph"/>
              <w:rPr>
                <w:sz w:val="23"/>
              </w:rPr>
            </w:pPr>
          </w:p>
          <w:p>
            <w:pPr>
              <w:pStyle w:val="TableParagraph"/>
              <w:spacing w:before="1"/>
              <w:ind w:left="126" w:right="116"/>
              <w:jc w:val="center"/>
              <w:rPr>
                <w:rFonts w:ascii="华文仿宋"/>
                <w:sz w:val="21"/>
              </w:rPr>
            </w:pPr>
            <w:r>
              <w:rPr>
                <w:rFonts w:ascii="华文仿宋"/>
                <w:sz w:val="21"/>
              </w:rPr>
              <w:t>XXX</w:t>
            </w:r>
          </w:p>
        </w:tc>
        <w:tc>
          <w:tcPr>
            <w:tcW w:w="851" w:type="dxa"/>
          </w:tcPr>
          <w:p>
            <w:pPr>
              <w:pStyle w:val="TableParagraph"/>
              <w:spacing w:before="12"/>
              <w:rPr>
                <w:sz w:val="25"/>
              </w:rPr>
            </w:pPr>
          </w:p>
          <w:p>
            <w:pPr>
              <w:pStyle w:val="TableParagraph"/>
              <w:ind w:left="9"/>
              <w:jc w:val="center"/>
              <w:rPr>
                <w:sz w:val="21"/>
              </w:rPr>
            </w:pPr>
            <w:r>
              <w:rPr>
                <w:w w:val="99"/>
                <w:sz w:val="21"/>
              </w:rPr>
              <w:t>-</w:t>
            </w:r>
          </w:p>
        </w:tc>
        <w:tc>
          <w:tcPr>
            <w:tcW w:w="1417" w:type="dxa"/>
          </w:tcPr>
          <w:p>
            <w:pPr>
              <w:pStyle w:val="TableParagraph"/>
              <w:rPr>
                <w:sz w:val="23"/>
              </w:rPr>
            </w:pPr>
          </w:p>
          <w:p>
            <w:pPr>
              <w:pStyle w:val="TableParagraph"/>
              <w:spacing w:before="1"/>
              <w:ind w:left="343" w:right="333"/>
              <w:jc w:val="center"/>
              <w:rPr>
                <w:rFonts w:ascii="华文仿宋"/>
                <w:sz w:val="21"/>
              </w:rPr>
            </w:pPr>
            <w:r>
              <w:rPr>
                <w:rFonts w:ascii="华文仿宋"/>
                <w:sz w:val="21"/>
              </w:rPr>
              <w:t>XXX</w:t>
            </w:r>
          </w:p>
        </w:tc>
        <w:tc>
          <w:tcPr>
            <w:tcW w:w="709" w:type="dxa"/>
          </w:tcPr>
          <w:p>
            <w:pPr>
              <w:pStyle w:val="TableParagraph"/>
              <w:spacing w:line="278" w:lineRule="auto" w:before="176"/>
              <w:ind w:left="142" w:right="136"/>
              <w:rPr>
                <w:sz w:val="21"/>
              </w:rPr>
            </w:pPr>
            <w:r>
              <w:rPr>
                <w:sz w:val="21"/>
              </w:rPr>
              <w:t>非常重要</w:t>
            </w:r>
          </w:p>
        </w:tc>
      </w:tr>
      <w:tr>
        <w:trPr>
          <w:trHeight w:val="936" w:hRule="atLeast"/>
        </w:trPr>
        <w:tc>
          <w:tcPr>
            <w:tcW w:w="680" w:type="dxa"/>
          </w:tcPr>
          <w:p>
            <w:pPr>
              <w:pStyle w:val="TableParagraph"/>
              <w:rPr>
                <w:sz w:val="27"/>
              </w:rPr>
            </w:pPr>
          </w:p>
          <w:p>
            <w:pPr>
              <w:pStyle w:val="TableParagraph"/>
              <w:ind w:left="6"/>
              <w:jc w:val="center"/>
              <w:rPr>
                <w:rFonts w:ascii="Times New Roman"/>
                <w:sz w:val="21"/>
              </w:rPr>
            </w:pPr>
            <w:r>
              <w:rPr>
                <w:rFonts w:ascii="Times New Roman"/>
                <w:w w:val="99"/>
                <w:sz w:val="21"/>
              </w:rPr>
              <w:t>3</w:t>
            </w:r>
          </w:p>
        </w:tc>
        <w:tc>
          <w:tcPr>
            <w:tcW w:w="846" w:type="dxa"/>
          </w:tcPr>
          <w:p>
            <w:pPr>
              <w:pStyle w:val="TableParagraph"/>
              <w:spacing w:line="278" w:lineRule="auto" w:before="176"/>
              <w:ind w:left="213" w:right="97" w:hanging="106"/>
              <w:rPr>
                <w:sz w:val="21"/>
              </w:rPr>
            </w:pPr>
            <w:r>
              <w:rPr>
                <w:sz w:val="21"/>
              </w:rPr>
              <w:t>反代服务器</w:t>
            </w:r>
          </w:p>
        </w:tc>
        <w:tc>
          <w:tcPr>
            <w:tcW w:w="1276" w:type="dxa"/>
          </w:tcPr>
          <w:p>
            <w:pPr>
              <w:pStyle w:val="TableParagraph"/>
              <w:spacing w:line="328" w:lineRule="exact"/>
              <w:ind w:left="180"/>
              <w:rPr>
                <w:sz w:val="21"/>
              </w:rPr>
            </w:pPr>
            <w:r>
              <w:rPr>
                <w:rFonts w:ascii="华文仿宋" w:eastAsia="华文仿宋" w:hint="eastAsia"/>
                <w:sz w:val="21"/>
              </w:rPr>
              <w:t>XXX </w:t>
            </w:r>
            <w:r>
              <w:rPr>
                <w:sz w:val="21"/>
              </w:rPr>
              <w:t>大学</w:t>
            </w:r>
          </w:p>
          <w:p>
            <w:pPr>
              <w:pStyle w:val="TableParagraph"/>
              <w:spacing w:before="4"/>
              <w:ind w:left="113"/>
              <w:rPr>
                <w:sz w:val="21"/>
              </w:rPr>
            </w:pPr>
            <w:r>
              <w:rPr>
                <w:w w:val="95"/>
                <w:sz w:val="21"/>
              </w:rPr>
              <w:t>全流程数字</w:t>
            </w:r>
          </w:p>
          <w:p>
            <w:pPr>
              <w:pStyle w:val="TableParagraph"/>
              <w:spacing w:before="43"/>
              <w:ind w:left="113"/>
              <w:rPr>
                <w:sz w:val="21"/>
              </w:rPr>
            </w:pPr>
            <w:r>
              <w:rPr>
                <w:spacing w:val="-1"/>
                <w:w w:val="95"/>
                <w:sz w:val="21"/>
              </w:rPr>
              <w:t>化业务系统</w:t>
            </w:r>
          </w:p>
        </w:tc>
        <w:tc>
          <w:tcPr>
            <w:tcW w:w="850" w:type="dxa"/>
          </w:tcPr>
          <w:p>
            <w:pPr>
              <w:pStyle w:val="TableParagraph"/>
              <w:spacing w:before="12"/>
              <w:rPr>
                <w:sz w:val="25"/>
              </w:rPr>
            </w:pPr>
          </w:p>
          <w:p>
            <w:pPr>
              <w:pStyle w:val="TableParagraph"/>
              <w:ind w:left="10"/>
              <w:jc w:val="center"/>
              <w:rPr>
                <w:sz w:val="21"/>
              </w:rPr>
            </w:pPr>
            <w:r>
              <w:rPr>
                <w:w w:val="99"/>
                <w:sz w:val="21"/>
              </w:rPr>
              <w:t>×</w:t>
            </w:r>
          </w:p>
        </w:tc>
        <w:tc>
          <w:tcPr>
            <w:tcW w:w="1134" w:type="dxa"/>
          </w:tcPr>
          <w:p>
            <w:pPr>
              <w:pStyle w:val="TableParagraph"/>
              <w:rPr>
                <w:sz w:val="23"/>
              </w:rPr>
            </w:pPr>
          </w:p>
          <w:p>
            <w:pPr>
              <w:pStyle w:val="TableParagraph"/>
              <w:ind w:left="126" w:right="118"/>
              <w:jc w:val="center"/>
              <w:rPr>
                <w:rFonts w:ascii="华文仿宋"/>
                <w:sz w:val="21"/>
              </w:rPr>
            </w:pPr>
            <w:r>
              <w:rPr>
                <w:rFonts w:ascii="华文仿宋"/>
                <w:sz w:val="21"/>
              </w:rPr>
              <w:t>XXX</w:t>
            </w:r>
          </w:p>
        </w:tc>
        <w:tc>
          <w:tcPr>
            <w:tcW w:w="1134" w:type="dxa"/>
          </w:tcPr>
          <w:p>
            <w:pPr>
              <w:pStyle w:val="TableParagraph"/>
              <w:rPr>
                <w:sz w:val="23"/>
              </w:rPr>
            </w:pPr>
          </w:p>
          <w:p>
            <w:pPr>
              <w:pStyle w:val="TableParagraph"/>
              <w:ind w:left="126" w:right="116"/>
              <w:jc w:val="center"/>
              <w:rPr>
                <w:rFonts w:ascii="华文仿宋"/>
                <w:sz w:val="21"/>
              </w:rPr>
            </w:pPr>
            <w:r>
              <w:rPr>
                <w:rFonts w:ascii="华文仿宋"/>
                <w:sz w:val="21"/>
              </w:rPr>
              <w:t>XXX</w:t>
            </w:r>
          </w:p>
        </w:tc>
        <w:tc>
          <w:tcPr>
            <w:tcW w:w="851" w:type="dxa"/>
          </w:tcPr>
          <w:p>
            <w:pPr>
              <w:pStyle w:val="TableParagraph"/>
              <w:spacing w:line="218" w:lineRule="auto" w:before="160"/>
              <w:ind w:left="183" w:right="154" w:hanging="12"/>
              <w:rPr>
                <w:rFonts w:ascii="华文仿宋"/>
                <w:sz w:val="21"/>
              </w:rPr>
            </w:pPr>
            <w:r>
              <w:rPr>
                <w:rFonts w:ascii="华文仿宋"/>
                <w:w w:val="95"/>
                <w:sz w:val="21"/>
              </w:rPr>
              <w:t>Nginx </w:t>
            </w:r>
            <w:r>
              <w:rPr>
                <w:rFonts w:ascii="华文仿宋"/>
                <w:sz w:val="21"/>
              </w:rPr>
              <w:t>V1.18</w:t>
            </w:r>
          </w:p>
        </w:tc>
        <w:tc>
          <w:tcPr>
            <w:tcW w:w="1417" w:type="dxa"/>
          </w:tcPr>
          <w:p>
            <w:pPr>
              <w:pStyle w:val="TableParagraph"/>
              <w:rPr>
                <w:sz w:val="23"/>
              </w:rPr>
            </w:pPr>
          </w:p>
          <w:p>
            <w:pPr>
              <w:pStyle w:val="TableParagraph"/>
              <w:ind w:left="343" w:right="333"/>
              <w:jc w:val="center"/>
              <w:rPr>
                <w:rFonts w:ascii="华文仿宋"/>
                <w:sz w:val="21"/>
              </w:rPr>
            </w:pPr>
            <w:r>
              <w:rPr>
                <w:rFonts w:ascii="华文仿宋"/>
                <w:sz w:val="21"/>
              </w:rPr>
              <w:t>XXX</w:t>
            </w:r>
          </w:p>
        </w:tc>
        <w:tc>
          <w:tcPr>
            <w:tcW w:w="709" w:type="dxa"/>
          </w:tcPr>
          <w:p>
            <w:pPr>
              <w:pStyle w:val="TableParagraph"/>
              <w:spacing w:line="278" w:lineRule="auto" w:before="176"/>
              <w:ind w:left="142" w:right="136"/>
              <w:rPr>
                <w:sz w:val="21"/>
              </w:rPr>
            </w:pPr>
            <w:r>
              <w:rPr>
                <w:sz w:val="21"/>
              </w:rPr>
              <w:t>非常重要</w:t>
            </w:r>
          </w:p>
        </w:tc>
      </w:tr>
    </w:tbl>
    <w:p>
      <w:pPr>
        <w:pStyle w:val="BodyText"/>
        <w:spacing w:before="3"/>
        <w:rPr>
          <w:sz w:val="26"/>
        </w:rPr>
      </w:pPr>
    </w:p>
    <w:p>
      <w:pPr>
        <w:spacing w:after="0"/>
        <w:rPr>
          <w:sz w:val="26"/>
        </w:rPr>
        <w:sectPr>
          <w:type w:val="continuous"/>
          <w:pgSz w:w="11910" w:h="16840"/>
          <w:pgMar w:top="1360" w:bottom="1180" w:left="1260" w:right="1060"/>
        </w:sectPr>
      </w:pPr>
    </w:p>
    <w:p>
      <w:pPr>
        <w:pStyle w:val="Heading3"/>
        <w:numPr>
          <w:ilvl w:val="2"/>
          <w:numId w:val="2"/>
        </w:numPr>
        <w:tabs>
          <w:tab w:pos="1404" w:val="left" w:leader="none"/>
        </w:tabs>
        <w:spacing w:line="240" w:lineRule="auto" w:before="69" w:after="0"/>
        <w:ind w:left="1404" w:right="0" w:hanging="725"/>
        <w:jc w:val="left"/>
      </w:pPr>
      <w:bookmarkStart w:name="3.1.5终端/现场设备" w:id="79"/>
      <w:bookmarkEnd w:id="79"/>
      <w:r>
        <w:rPr>
          <w:b w:val="0"/>
        </w:rPr>
      </w:r>
      <w:bookmarkStart w:name="_bookmark26" w:id="80"/>
      <w:bookmarkEnd w:id="80"/>
      <w:r>
        <w:rPr>
          <w:b w:val="0"/>
        </w:rPr>
      </w:r>
      <w:bookmarkStart w:name="_bookmark26" w:id="81"/>
      <w:bookmarkEnd w:id="81"/>
      <w:r>
        <w:rPr/>
        <w:t>终端</w:t>
      </w:r>
      <w:r>
        <w:rPr/>
        <w:t>/</w:t>
      </w:r>
      <w:r>
        <w:rPr>
          <w:spacing w:val="-5"/>
        </w:rPr>
        <w:t>现场设备</w:t>
      </w:r>
    </w:p>
    <w:p>
      <w:pPr>
        <w:pStyle w:val="BodyText"/>
        <w:rPr>
          <w:rFonts w:ascii="华文中宋"/>
          <w:b/>
        </w:rPr>
      </w:pPr>
      <w:r>
        <w:rPr/>
        <w:br w:type="column"/>
      </w:r>
      <w:r>
        <w:rPr>
          <w:rFonts w:ascii="华文中宋"/>
          <w:b/>
        </w:rPr>
      </w:r>
    </w:p>
    <w:p>
      <w:pPr>
        <w:pStyle w:val="BodyText"/>
        <w:spacing w:before="194"/>
        <w:ind w:left="612"/>
      </w:pPr>
      <w:r>
        <w:rPr/>
        <w:t>表 3- 5 终端/现场设备</w:t>
      </w:r>
    </w:p>
    <w:p>
      <w:pPr>
        <w:spacing w:after="0"/>
        <w:sectPr>
          <w:type w:val="continuous"/>
          <w:pgSz w:w="11910" w:h="16840"/>
          <w:pgMar w:top="1360" w:bottom="1180" w:left="1260" w:right="1060"/>
          <w:cols w:num="2" w:equalWidth="0">
            <w:col w:w="2989" w:space="40"/>
            <w:col w:w="6561"/>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405"/>
        <w:gridCol w:w="1005"/>
        <w:gridCol w:w="1559"/>
        <w:gridCol w:w="1701"/>
        <w:gridCol w:w="1701"/>
        <w:gridCol w:w="709"/>
      </w:tblGrid>
      <w:tr>
        <w:trPr>
          <w:trHeight w:val="624" w:hRule="atLeast"/>
        </w:trPr>
        <w:tc>
          <w:tcPr>
            <w:tcW w:w="675" w:type="dxa"/>
            <w:shd w:val="clear" w:color="auto" w:fill="A4A4A4"/>
          </w:tcPr>
          <w:p>
            <w:pPr>
              <w:pStyle w:val="TableParagraph"/>
              <w:spacing w:before="145"/>
              <w:ind w:left="107" w:right="97"/>
              <w:jc w:val="center"/>
              <w:rPr>
                <w:rFonts w:ascii="华文中宋" w:eastAsia="华文中宋" w:hint="eastAsia"/>
                <w:b/>
                <w:sz w:val="21"/>
              </w:rPr>
            </w:pPr>
            <w:r>
              <w:rPr>
                <w:rFonts w:ascii="华文中宋" w:eastAsia="华文中宋" w:hint="eastAsia"/>
                <w:b/>
                <w:sz w:val="21"/>
              </w:rPr>
              <w:t>序号</w:t>
            </w:r>
          </w:p>
        </w:tc>
        <w:tc>
          <w:tcPr>
            <w:tcW w:w="1405" w:type="dxa"/>
            <w:shd w:val="clear" w:color="auto" w:fill="A4A4A4"/>
          </w:tcPr>
          <w:p>
            <w:pPr>
              <w:pStyle w:val="TableParagraph"/>
              <w:spacing w:before="145"/>
              <w:ind w:left="259" w:right="253"/>
              <w:jc w:val="center"/>
              <w:rPr>
                <w:rFonts w:ascii="华文中宋" w:eastAsia="华文中宋" w:hint="eastAsia"/>
                <w:b/>
                <w:sz w:val="21"/>
              </w:rPr>
            </w:pPr>
            <w:r>
              <w:rPr>
                <w:rFonts w:ascii="华文中宋" w:eastAsia="华文中宋" w:hint="eastAsia"/>
                <w:b/>
                <w:sz w:val="21"/>
              </w:rPr>
              <w:t>设备名称</w:t>
            </w:r>
          </w:p>
        </w:tc>
        <w:tc>
          <w:tcPr>
            <w:tcW w:w="1005" w:type="dxa"/>
            <w:shd w:val="clear" w:color="auto" w:fill="A4A4A4"/>
          </w:tcPr>
          <w:p>
            <w:pPr>
              <w:pStyle w:val="TableParagraph"/>
              <w:spacing w:line="312" w:lineRule="exact"/>
              <w:ind w:left="185"/>
              <w:rPr>
                <w:rFonts w:ascii="华文中宋" w:eastAsia="华文中宋" w:hint="eastAsia"/>
                <w:b/>
                <w:sz w:val="21"/>
              </w:rPr>
            </w:pPr>
            <w:r>
              <w:rPr>
                <w:rFonts w:ascii="华文中宋" w:eastAsia="华文中宋" w:hint="eastAsia"/>
                <w:b/>
                <w:w w:val="95"/>
                <w:sz w:val="21"/>
              </w:rPr>
              <w:t>是否虚</w:t>
            </w:r>
          </w:p>
          <w:p>
            <w:pPr>
              <w:pStyle w:val="TableParagraph"/>
              <w:spacing w:line="292" w:lineRule="exact"/>
              <w:ind w:left="185"/>
              <w:rPr>
                <w:rFonts w:ascii="华文中宋" w:eastAsia="华文中宋" w:hint="eastAsia"/>
                <w:b/>
                <w:sz w:val="21"/>
              </w:rPr>
            </w:pPr>
            <w:r>
              <w:rPr>
                <w:rFonts w:ascii="华文中宋" w:eastAsia="华文中宋" w:hint="eastAsia"/>
                <w:b/>
                <w:w w:val="95"/>
                <w:sz w:val="21"/>
              </w:rPr>
              <w:t>拟设备</w:t>
            </w:r>
          </w:p>
        </w:tc>
        <w:tc>
          <w:tcPr>
            <w:tcW w:w="1559" w:type="dxa"/>
            <w:shd w:val="clear" w:color="auto" w:fill="A4A4A4"/>
          </w:tcPr>
          <w:p>
            <w:pPr>
              <w:pStyle w:val="TableParagraph"/>
              <w:spacing w:line="312" w:lineRule="exact"/>
              <w:ind w:left="191"/>
              <w:rPr>
                <w:rFonts w:ascii="华文中宋" w:eastAsia="华文中宋" w:hint="eastAsia"/>
                <w:b/>
                <w:sz w:val="21"/>
              </w:rPr>
            </w:pPr>
            <w:r>
              <w:rPr>
                <w:rFonts w:ascii="华文中宋" w:eastAsia="华文中宋" w:hint="eastAsia"/>
                <w:b/>
                <w:sz w:val="21"/>
              </w:rPr>
              <w:t>操作系统/控</w:t>
            </w:r>
          </w:p>
          <w:p>
            <w:pPr>
              <w:pStyle w:val="TableParagraph"/>
              <w:spacing w:line="292" w:lineRule="exact"/>
              <w:ind w:left="148"/>
              <w:rPr>
                <w:rFonts w:ascii="华文中宋" w:eastAsia="华文中宋" w:hint="eastAsia"/>
                <w:b/>
                <w:sz w:val="21"/>
              </w:rPr>
            </w:pPr>
            <w:r>
              <w:rPr>
                <w:rFonts w:ascii="华文中宋" w:eastAsia="华文中宋" w:hint="eastAsia"/>
                <w:b/>
                <w:sz w:val="21"/>
              </w:rPr>
              <w:t>制软件及版本</w:t>
            </w:r>
          </w:p>
        </w:tc>
        <w:tc>
          <w:tcPr>
            <w:tcW w:w="1701" w:type="dxa"/>
            <w:shd w:val="clear" w:color="auto" w:fill="A4A4A4"/>
          </w:tcPr>
          <w:p>
            <w:pPr>
              <w:pStyle w:val="TableParagraph"/>
              <w:spacing w:before="145"/>
              <w:ind w:left="88" w:right="79"/>
              <w:jc w:val="center"/>
              <w:rPr>
                <w:rFonts w:ascii="华文中宋" w:eastAsia="华文中宋" w:hint="eastAsia"/>
                <w:b/>
                <w:sz w:val="21"/>
              </w:rPr>
            </w:pPr>
            <w:r>
              <w:rPr>
                <w:rFonts w:ascii="华文中宋" w:eastAsia="华文中宋" w:hint="eastAsia"/>
                <w:b/>
                <w:sz w:val="21"/>
              </w:rPr>
              <w:t>设备类别/用途</w:t>
            </w:r>
          </w:p>
        </w:tc>
        <w:tc>
          <w:tcPr>
            <w:tcW w:w="1701" w:type="dxa"/>
            <w:shd w:val="clear" w:color="auto" w:fill="A4A4A4"/>
          </w:tcPr>
          <w:p>
            <w:pPr>
              <w:pStyle w:val="TableParagraph"/>
              <w:spacing w:before="145"/>
              <w:ind w:left="88" w:right="78"/>
              <w:jc w:val="center"/>
              <w:rPr>
                <w:rFonts w:ascii="华文中宋" w:eastAsia="华文中宋" w:hint="eastAsia"/>
                <w:b/>
                <w:sz w:val="21"/>
              </w:rPr>
            </w:pPr>
            <w:r>
              <w:rPr>
                <w:rFonts w:ascii="华文中宋" w:eastAsia="华文中宋" w:hint="eastAsia"/>
                <w:b/>
                <w:sz w:val="21"/>
              </w:rPr>
              <w:t>IP 地址</w:t>
            </w:r>
          </w:p>
        </w:tc>
        <w:tc>
          <w:tcPr>
            <w:tcW w:w="709" w:type="dxa"/>
            <w:shd w:val="clear" w:color="auto" w:fill="A4A4A4"/>
          </w:tcPr>
          <w:p>
            <w:pPr>
              <w:pStyle w:val="TableParagraph"/>
              <w:spacing w:line="312" w:lineRule="exact"/>
              <w:ind w:left="143"/>
              <w:rPr>
                <w:rFonts w:ascii="华文中宋" w:eastAsia="华文中宋" w:hint="eastAsia"/>
                <w:b/>
                <w:sz w:val="21"/>
              </w:rPr>
            </w:pPr>
            <w:r>
              <w:rPr>
                <w:rFonts w:ascii="华文中宋" w:eastAsia="华文中宋" w:hint="eastAsia"/>
                <w:b/>
                <w:w w:val="95"/>
                <w:sz w:val="21"/>
              </w:rPr>
              <w:t>重要</w:t>
            </w:r>
          </w:p>
          <w:p>
            <w:pPr>
              <w:pStyle w:val="TableParagraph"/>
              <w:spacing w:line="292" w:lineRule="exact"/>
              <w:ind w:left="143"/>
              <w:rPr>
                <w:rFonts w:ascii="华文中宋" w:eastAsia="华文中宋" w:hint="eastAsia"/>
                <w:b/>
                <w:sz w:val="21"/>
              </w:rPr>
            </w:pPr>
            <w:r>
              <w:rPr>
                <w:rFonts w:ascii="华文中宋" w:eastAsia="华文中宋" w:hint="eastAsia"/>
                <w:b/>
                <w:w w:val="95"/>
                <w:sz w:val="21"/>
              </w:rPr>
              <w:t>程度</w:t>
            </w:r>
          </w:p>
        </w:tc>
      </w:tr>
      <w:tr>
        <w:trPr>
          <w:trHeight w:val="311" w:hRule="atLeast"/>
        </w:trPr>
        <w:tc>
          <w:tcPr>
            <w:tcW w:w="675" w:type="dxa"/>
          </w:tcPr>
          <w:p>
            <w:pPr>
              <w:pStyle w:val="TableParagraph"/>
              <w:spacing w:before="34"/>
              <w:ind w:left="6"/>
              <w:jc w:val="center"/>
              <w:rPr>
                <w:rFonts w:ascii="Times New Roman"/>
                <w:sz w:val="21"/>
              </w:rPr>
            </w:pPr>
            <w:r>
              <w:rPr>
                <w:rFonts w:ascii="Times New Roman"/>
                <w:w w:val="99"/>
                <w:sz w:val="21"/>
              </w:rPr>
              <w:t>1</w:t>
            </w:r>
          </w:p>
        </w:tc>
        <w:tc>
          <w:tcPr>
            <w:tcW w:w="1405" w:type="dxa"/>
          </w:tcPr>
          <w:p>
            <w:pPr>
              <w:pStyle w:val="TableParagraph"/>
              <w:spacing w:before="20"/>
              <w:ind w:left="257" w:right="254"/>
              <w:jc w:val="center"/>
              <w:rPr>
                <w:sz w:val="21"/>
              </w:rPr>
            </w:pPr>
            <w:r>
              <w:rPr>
                <w:sz w:val="21"/>
              </w:rPr>
              <w:t>运维终端</w:t>
            </w:r>
          </w:p>
        </w:tc>
        <w:tc>
          <w:tcPr>
            <w:tcW w:w="1005" w:type="dxa"/>
          </w:tcPr>
          <w:p>
            <w:pPr>
              <w:pStyle w:val="TableParagraph"/>
              <w:spacing w:before="20"/>
              <w:ind w:left="8"/>
              <w:jc w:val="center"/>
              <w:rPr>
                <w:sz w:val="21"/>
              </w:rPr>
            </w:pPr>
            <w:r>
              <w:rPr>
                <w:w w:val="99"/>
                <w:sz w:val="21"/>
              </w:rPr>
              <w:t>×</w:t>
            </w:r>
          </w:p>
        </w:tc>
        <w:tc>
          <w:tcPr>
            <w:tcW w:w="1559" w:type="dxa"/>
          </w:tcPr>
          <w:p>
            <w:pPr>
              <w:pStyle w:val="TableParagraph"/>
              <w:spacing w:line="292" w:lineRule="exact"/>
              <w:ind w:left="113" w:right="107"/>
              <w:jc w:val="center"/>
              <w:rPr>
                <w:rFonts w:ascii="华文仿宋"/>
                <w:sz w:val="21"/>
              </w:rPr>
            </w:pPr>
            <w:r>
              <w:rPr>
                <w:rFonts w:ascii="华文仿宋"/>
                <w:sz w:val="21"/>
              </w:rPr>
              <w:t>XXX</w:t>
            </w:r>
          </w:p>
        </w:tc>
        <w:tc>
          <w:tcPr>
            <w:tcW w:w="1701" w:type="dxa"/>
          </w:tcPr>
          <w:p>
            <w:pPr>
              <w:pStyle w:val="TableParagraph"/>
              <w:spacing w:line="292" w:lineRule="exact"/>
              <w:ind w:left="88" w:right="78"/>
              <w:jc w:val="center"/>
              <w:rPr>
                <w:rFonts w:ascii="华文仿宋"/>
                <w:sz w:val="21"/>
              </w:rPr>
            </w:pPr>
            <w:r>
              <w:rPr>
                <w:rFonts w:ascii="华文仿宋"/>
                <w:sz w:val="21"/>
              </w:rPr>
              <w:t>XXX</w:t>
            </w:r>
          </w:p>
        </w:tc>
        <w:tc>
          <w:tcPr>
            <w:tcW w:w="1701" w:type="dxa"/>
          </w:tcPr>
          <w:p>
            <w:pPr>
              <w:pStyle w:val="TableParagraph"/>
              <w:spacing w:line="292" w:lineRule="exact"/>
              <w:ind w:left="86" w:right="79"/>
              <w:jc w:val="center"/>
              <w:rPr>
                <w:rFonts w:ascii="华文仿宋"/>
                <w:sz w:val="21"/>
              </w:rPr>
            </w:pPr>
            <w:r>
              <w:rPr>
                <w:rFonts w:ascii="华文仿宋"/>
                <w:sz w:val="21"/>
              </w:rPr>
              <w:t>XXX</w:t>
            </w:r>
          </w:p>
        </w:tc>
        <w:tc>
          <w:tcPr>
            <w:tcW w:w="709" w:type="dxa"/>
          </w:tcPr>
          <w:p>
            <w:pPr>
              <w:pStyle w:val="TableParagraph"/>
              <w:spacing w:before="20"/>
              <w:ind w:left="143"/>
              <w:rPr>
                <w:sz w:val="21"/>
              </w:rPr>
            </w:pPr>
            <w:r>
              <w:rPr>
                <w:sz w:val="21"/>
              </w:rPr>
              <w:t>一般</w:t>
            </w:r>
          </w:p>
        </w:tc>
      </w:tr>
    </w:tbl>
    <w:p>
      <w:pPr>
        <w:spacing w:after="0"/>
        <w:rPr>
          <w:sz w:val="21"/>
        </w:rPr>
        <w:sectPr>
          <w:type w:val="continuous"/>
          <w:pgSz w:w="11910" w:h="16840"/>
          <w:pgMar w:top="1360" w:bottom="1180" w:left="1260" w:right="1060"/>
        </w:sectPr>
      </w:pPr>
    </w:p>
    <w:p>
      <w:pPr>
        <w:pStyle w:val="BodyText"/>
        <w:spacing w:before="3"/>
        <w:rPr>
          <w:sz w:val="9"/>
        </w:rPr>
      </w:pPr>
    </w:p>
    <w:p>
      <w:pPr>
        <w:pStyle w:val="Heading3"/>
        <w:numPr>
          <w:ilvl w:val="2"/>
          <w:numId w:val="2"/>
        </w:numPr>
        <w:tabs>
          <w:tab w:pos="1404" w:val="left" w:leader="none"/>
        </w:tabs>
        <w:spacing w:line="240" w:lineRule="auto" w:before="69" w:after="0"/>
        <w:ind w:left="1404" w:right="0" w:hanging="725"/>
        <w:jc w:val="left"/>
      </w:pPr>
      <w:bookmarkStart w:name="3.1.6系统管理软件/平台" w:id="82"/>
      <w:bookmarkEnd w:id="82"/>
      <w:r>
        <w:rPr>
          <w:b w:val="0"/>
        </w:rPr>
      </w:r>
      <w:bookmarkStart w:name="_bookmark27" w:id="83"/>
      <w:bookmarkEnd w:id="83"/>
      <w:r>
        <w:rPr>
          <w:b w:val="0"/>
        </w:rPr>
      </w:r>
      <w:bookmarkStart w:name="_bookmark27" w:id="84"/>
      <w:bookmarkEnd w:id="84"/>
      <w:r>
        <w:rPr/>
        <w:t>系统管理软件</w:t>
      </w:r>
      <w:r>
        <w:rPr/>
        <w:t>/平台</w:t>
      </w:r>
    </w:p>
    <w:p>
      <w:pPr>
        <w:pStyle w:val="BodyText"/>
        <w:spacing w:before="125"/>
        <w:ind w:left="306" w:right="211"/>
        <w:jc w:val="center"/>
      </w:pPr>
      <w:r>
        <w:rPr/>
        <w:t>表 3- 6 系统管理软件/平台</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413"/>
        <w:gridCol w:w="985"/>
        <w:gridCol w:w="863"/>
        <w:gridCol w:w="1840"/>
        <w:gridCol w:w="1702"/>
        <w:gridCol w:w="1376"/>
      </w:tblGrid>
      <w:tr>
        <w:trPr>
          <w:trHeight w:val="624" w:hRule="atLeast"/>
        </w:trPr>
        <w:tc>
          <w:tcPr>
            <w:tcW w:w="677" w:type="dxa"/>
            <w:shd w:val="clear" w:color="auto" w:fill="A4A4A4"/>
          </w:tcPr>
          <w:p>
            <w:pPr>
              <w:pStyle w:val="TableParagraph"/>
              <w:spacing w:before="146"/>
              <w:ind w:left="107" w:right="99"/>
              <w:jc w:val="center"/>
              <w:rPr>
                <w:rFonts w:ascii="华文中宋" w:eastAsia="华文中宋" w:hint="eastAsia"/>
                <w:b/>
                <w:sz w:val="21"/>
              </w:rPr>
            </w:pPr>
            <w:r>
              <w:rPr>
                <w:rFonts w:ascii="华文中宋" w:eastAsia="华文中宋" w:hint="eastAsia"/>
                <w:b/>
                <w:sz w:val="21"/>
              </w:rPr>
              <w:t>序号</w:t>
            </w:r>
          </w:p>
        </w:tc>
        <w:tc>
          <w:tcPr>
            <w:tcW w:w="1413" w:type="dxa"/>
            <w:shd w:val="clear" w:color="auto" w:fill="A4A4A4"/>
          </w:tcPr>
          <w:p>
            <w:pPr>
              <w:pStyle w:val="TableParagraph"/>
              <w:spacing w:line="313" w:lineRule="exact"/>
              <w:ind w:left="180"/>
              <w:rPr>
                <w:rFonts w:ascii="华文中宋" w:eastAsia="华文中宋" w:hint="eastAsia"/>
                <w:b/>
                <w:sz w:val="21"/>
              </w:rPr>
            </w:pPr>
            <w:r>
              <w:rPr>
                <w:rFonts w:ascii="华文中宋" w:eastAsia="华文中宋" w:hint="eastAsia"/>
                <w:b/>
                <w:sz w:val="21"/>
              </w:rPr>
              <w:t>系统管理软</w:t>
            </w:r>
          </w:p>
          <w:p>
            <w:pPr>
              <w:pStyle w:val="TableParagraph"/>
              <w:spacing w:line="291" w:lineRule="exact"/>
              <w:ind w:left="117"/>
              <w:rPr>
                <w:rFonts w:ascii="华文中宋" w:eastAsia="华文中宋" w:hint="eastAsia"/>
                <w:b/>
                <w:sz w:val="21"/>
              </w:rPr>
            </w:pPr>
            <w:r>
              <w:rPr>
                <w:rFonts w:ascii="华文中宋" w:eastAsia="华文中宋" w:hint="eastAsia"/>
                <w:b/>
                <w:sz w:val="21"/>
              </w:rPr>
              <w:t>件/平台名称</w:t>
            </w:r>
          </w:p>
        </w:tc>
        <w:tc>
          <w:tcPr>
            <w:tcW w:w="985" w:type="dxa"/>
            <w:shd w:val="clear" w:color="auto" w:fill="A4A4A4"/>
          </w:tcPr>
          <w:p>
            <w:pPr>
              <w:pStyle w:val="TableParagraph"/>
              <w:spacing w:line="313" w:lineRule="exact"/>
              <w:ind w:left="175"/>
              <w:rPr>
                <w:rFonts w:ascii="华文中宋" w:eastAsia="华文中宋" w:hint="eastAsia"/>
                <w:b/>
                <w:sz w:val="21"/>
              </w:rPr>
            </w:pPr>
            <w:r>
              <w:rPr>
                <w:rFonts w:ascii="华文中宋" w:eastAsia="华文中宋" w:hint="eastAsia"/>
                <w:b/>
                <w:w w:val="95"/>
                <w:sz w:val="21"/>
              </w:rPr>
              <w:t>所在设</w:t>
            </w:r>
          </w:p>
          <w:p>
            <w:pPr>
              <w:pStyle w:val="TableParagraph"/>
              <w:spacing w:line="291" w:lineRule="exact"/>
              <w:ind w:left="175"/>
              <w:rPr>
                <w:rFonts w:ascii="华文中宋" w:eastAsia="华文中宋" w:hint="eastAsia"/>
                <w:b/>
                <w:sz w:val="21"/>
              </w:rPr>
            </w:pPr>
            <w:r>
              <w:rPr>
                <w:rFonts w:ascii="华文中宋" w:eastAsia="华文中宋" w:hint="eastAsia"/>
                <w:b/>
                <w:w w:val="95"/>
                <w:sz w:val="21"/>
              </w:rPr>
              <w:t>备名称</w:t>
            </w:r>
          </w:p>
        </w:tc>
        <w:tc>
          <w:tcPr>
            <w:tcW w:w="863" w:type="dxa"/>
            <w:shd w:val="clear" w:color="auto" w:fill="A4A4A4"/>
          </w:tcPr>
          <w:p>
            <w:pPr>
              <w:pStyle w:val="TableParagraph"/>
              <w:spacing w:before="146"/>
              <w:ind w:left="93" w:right="88"/>
              <w:jc w:val="center"/>
              <w:rPr>
                <w:rFonts w:ascii="华文中宋" w:eastAsia="华文中宋" w:hint="eastAsia"/>
                <w:b/>
                <w:sz w:val="21"/>
              </w:rPr>
            </w:pPr>
            <w:r>
              <w:rPr>
                <w:rFonts w:ascii="华文中宋" w:eastAsia="华文中宋" w:hint="eastAsia"/>
                <w:b/>
                <w:sz w:val="21"/>
              </w:rPr>
              <w:t>版本号</w:t>
            </w:r>
          </w:p>
        </w:tc>
        <w:tc>
          <w:tcPr>
            <w:tcW w:w="1840" w:type="dxa"/>
            <w:shd w:val="clear" w:color="auto" w:fill="A4A4A4"/>
          </w:tcPr>
          <w:p>
            <w:pPr>
              <w:pStyle w:val="TableParagraph"/>
              <w:spacing w:before="146"/>
              <w:ind w:left="165" w:right="155"/>
              <w:jc w:val="center"/>
              <w:rPr>
                <w:rFonts w:ascii="华文中宋" w:eastAsia="华文中宋" w:hint="eastAsia"/>
                <w:b/>
                <w:sz w:val="21"/>
              </w:rPr>
            </w:pPr>
            <w:r>
              <w:rPr>
                <w:rFonts w:ascii="华文中宋" w:eastAsia="华文中宋" w:hint="eastAsia"/>
                <w:b/>
                <w:sz w:val="21"/>
              </w:rPr>
              <w:t>主要功能</w:t>
            </w:r>
          </w:p>
        </w:tc>
        <w:tc>
          <w:tcPr>
            <w:tcW w:w="1702" w:type="dxa"/>
            <w:shd w:val="clear" w:color="auto" w:fill="A4A4A4"/>
          </w:tcPr>
          <w:p>
            <w:pPr>
              <w:pStyle w:val="TableParagraph"/>
              <w:spacing w:before="146"/>
              <w:ind w:left="128" w:right="114"/>
              <w:jc w:val="center"/>
              <w:rPr>
                <w:rFonts w:ascii="华文中宋"/>
                <w:b/>
                <w:sz w:val="21"/>
              </w:rPr>
            </w:pPr>
            <w:r>
              <w:rPr>
                <w:rFonts w:ascii="华文中宋"/>
                <w:b/>
                <w:sz w:val="21"/>
              </w:rPr>
              <w:t>URI/API/APK</w:t>
            </w:r>
          </w:p>
        </w:tc>
        <w:tc>
          <w:tcPr>
            <w:tcW w:w="1376" w:type="dxa"/>
            <w:shd w:val="clear" w:color="auto" w:fill="A4A4A4"/>
          </w:tcPr>
          <w:p>
            <w:pPr>
              <w:pStyle w:val="TableParagraph"/>
              <w:spacing w:before="146"/>
              <w:ind w:left="267"/>
              <w:rPr>
                <w:rFonts w:ascii="华文中宋" w:eastAsia="华文中宋" w:hint="eastAsia"/>
                <w:b/>
                <w:sz w:val="21"/>
              </w:rPr>
            </w:pPr>
            <w:r>
              <w:rPr>
                <w:rFonts w:ascii="华文中宋" w:eastAsia="华文中宋" w:hint="eastAsia"/>
                <w:b/>
                <w:sz w:val="21"/>
              </w:rPr>
              <w:t>重要程度</w:t>
            </w:r>
          </w:p>
        </w:tc>
      </w:tr>
      <w:tr>
        <w:trPr>
          <w:trHeight w:val="623" w:hRule="atLeast"/>
        </w:trPr>
        <w:tc>
          <w:tcPr>
            <w:tcW w:w="677" w:type="dxa"/>
          </w:tcPr>
          <w:p>
            <w:pPr>
              <w:pStyle w:val="TableParagraph"/>
              <w:spacing w:before="190"/>
              <w:ind w:left="9"/>
              <w:jc w:val="center"/>
              <w:rPr>
                <w:rFonts w:ascii="Times New Roman"/>
                <w:sz w:val="21"/>
              </w:rPr>
            </w:pPr>
            <w:r>
              <w:rPr>
                <w:rFonts w:ascii="Times New Roman"/>
                <w:w w:val="99"/>
                <w:sz w:val="21"/>
              </w:rPr>
              <w:t>1</w:t>
            </w:r>
          </w:p>
        </w:tc>
        <w:tc>
          <w:tcPr>
            <w:tcW w:w="1413" w:type="dxa"/>
          </w:tcPr>
          <w:p>
            <w:pPr>
              <w:pStyle w:val="TableParagraph"/>
              <w:spacing w:before="176"/>
              <w:ind w:left="180"/>
              <w:rPr>
                <w:sz w:val="21"/>
              </w:rPr>
            </w:pPr>
            <w:r>
              <w:rPr>
                <w:sz w:val="21"/>
              </w:rPr>
              <w:t>数据库系统</w:t>
            </w:r>
          </w:p>
        </w:tc>
        <w:tc>
          <w:tcPr>
            <w:tcW w:w="985" w:type="dxa"/>
          </w:tcPr>
          <w:p>
            <w:pPr>
              <w:pStyle w:val="TableParagraph"/>
              <w:spacing w:before="21"/>
              <w:ind w:left="175"/>
              <w:rPr>
                <w:sz w:val="21"/>
              </w:rPr>
            </w:pPr>
            <w:r>
              <w:rPr>
                <w:w w:val="95"/>
                <w:sz w:val="21"/>
              </w:rPr>
              <w:t>数据库</w:t>
            </w:r>
          </w:p>
          <w:p>
            <w:pPr>
              <w:pStyle w:val="TableParagraph"/>
              <w:spacing w:before="42"/>
              <w:ind w:left="175"/>
              <w:rPr>
                <w:sz w:val="21"/>
              </w:rPr>
            </w:pPr>
            <w:r>
              <w:rPr>
                <w:w w:val="95"/>
                <w:sz w:val="21"/>
              </w:rPr>
              <w:t>服务器</w:t>
            </w:r>
          </w:p>
        </w:tc>
        <w:tc>
          <w:tcPr>
            <w:tcW w:w="863" w:type="dxa"/>
          </w:tcPr>
          <w:p>
            <w:pPr>
              <w:pStyle w:val="TableParagraph"/>
              <w:spacing w:before="139"/>
              <w:ind w:left="93" w:right="86"/>
              <w:jc w:val="center"/>
              <w:rPr>
                <w:rFonts w:ascii="华文仿宋"/>
                <w:sz w:val="21"/>
              </w:rPr>
            </w:pPr>
            <w:r>
              <w:rPr>
                <w:rFonts w:ascii="华文仿宋"/>
                <w:sz w:val="21"/>
              </w:rPr>
              <w:t>XXX</w:t>
            </w:r>
          </w:p>
        </w:tc>
        <w:tc>
          <w:tcPr>
            <w:tcW w:w="1840" w:type="dxa"/>
          </w:tcPr>
          <w:p>
            <w:pPr>
              <w:pStyle w:val="TableParagraph"/>
              <w:spacing w:before="139"/>
              <w:ind w:left="165" w:right="154"/>
              <w:jc w:val="center"/>
              <w:rPr>
                <w:rFonts w:ascii="华文仿宋"/>
                <w:sz w:val="21"/>
              </w:rPr>
            </w:pPr>
            <w:r>
              <w:rPr>
                <w:rFonts w:ascii="华文仿宋"/>
                <w:sz w:val="21"/>
              </w:rPr>
              <w:t>XXX</w:t>
            </w:r>
          </w:p>
        </w:tc>
        <w:tc>
          <w:tcPr>
            <w:tcW w:w="1702" w:type="dxa"/>
          </w:tcPr>
          <w:p>
            <w:pPr>
              <w:pStyle w:val="TableParagraph"/>
              <w:spacing w:before="139"/>
              <w:ind w:left="126" w:right="114"/>
              <w:jc w:val="center"/>
              <w:rPr>
                <w:rFonts w:ascii="华文仿宋"/>
                <w:sz w:val="21"/>
              </w:rPr>
            </w:pPr>
            <w:r>
              <w:rPr>
                <w:rFonts w:ascii="华文仿宋"/>
                <w:sz w:val="21"/>
              </w:rPr>
              <w:t>XXX</w:t>
            </w:r>
          </w:p>
        </w:tc>
        <w:tc>
          <w:tcPr>
            <w:tcW w:w="1376" w:type="dxa"/>
          </w:tcPr>
          <w:p>
            <w:pPr>
              <w:pStyle w:val="TableParagraph"/>
              <w:spacing w:before="176"/>
              <w:ind w:left="267"/>
              <w:rPr>
                <w:sz w:val="21"/>
              </w:rPr>
            </w:pPr>
            <w:r>
              <w:rPr>
                <w:sz w:val="21"/>
              </w:rPr>
              <w:t>非常重要</w:t>
            </w:r>
          </w:p>
        </w:tc>
      </w:tr>
    </w:tbl>
    <w:p>
      <w:pPr>
        <w:pStyle w:val="BodyText"/>
        <w:spacing w:before="4"/>
        <w:rPr>
          <w:sz w:val="31"/>
        </w:rPr>
      </w:pPr>
    </w:p>
    <w:p>
      <w:pPr>
        <w:pStyle w:val="Heading3"/>
        <w:numPr>
          <w:ilvl w:val="2"/>
          <w:numId w:val="2"/>
        </w:numPr>
        <w:tabs>
          <w:tab w:pos="1404" w:val="left" w:leader="none"/>
        </w:tabs>
        <w:spacing w:line="240" w:lineRule="auto" w:before="0" w:after="0"/>
        <w:ind w:left="1404" w:right="0" w:hanging="725"/>
        <w:jc w:val="left"/>
      </w:pPr>
      <w:bookmarkStart w:name="3.1.7业务应用系统/平台" w:id="85"/>
      <w:bookmarkEnd w:id="85"/>
      <w:r>
        <w:rPr>
          <w:b w:val="0"/>
        </w:rPr>
      </w:r>
      <w:bookmarkStart w:name="_bookmark28" w:id="86"/>
      <w:bookmarkEnd w:id="86"/>
      <w:r>
        <w:rPr>
          <w:b w:val="0"/>
        </w:rPr>
      </w:r>
      <w:bookmarkStart w:name="_bookmark28" w:id="87"/>
      <w:bookmarkEnd w:id="87"/>
      <w:r>
        <w:rPr/>
        <w:t>业务应用系统</w:t>
      </w:r>
      <w:r>
        <w:rPr/>
        <w:t>/平台</w:t>
      </w:r>
    </w:p>
    <w:p>
      <w:pPr>
        <w:pStyle w:val="BodyText"/>
        <w:spacing w:before="125"/>
        <w:ind w:left="306" w:right="211"/>
        <w:jc w:val="center"/>
      </w:pPr>
      <w:r>
        <w:rPr/>
        <w:t>表 3- 7 业务应用系统/平台</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
        <w:gridCol w:w="1115"/>
        <w:gridCol w:w="3528"/>
        <w:gridCol w:w="850"/>
        <w:gridCol w:w="1275"/>
        <w:gridCol w:w="992"/>
        <w:gridCol w:w="668"/>
      </w:tblGrid>
      <w:tr>
        <w:trPr>
          <w:trHeight w:val="936" w:hRule="atLeast"/>
        </w:trPr>
        <w:tc>
          <w:tcPr>
            <w:tcW w:w="428" w:type="dxa"/>
            <w:shd w:val="clear" w:color="auto" w:fill="A4A4A4"/>
          </w:tcPr>
          <w:p>
            <w:pPr>
              <w:pStyle w:val="TableParagraph"/>
              <w:spacing w:line="225" w:lineRule="auto" w:before="160"/>
              <w:ind w:left="108" w:right="98"/>
              <w:rPr>
                <w:rFonts w:ascii="华文中宋" w:eastAsia="华文中宋" w:hint="eastAsia"/>
                <w:b/>
                <w:sz w:val="21"/>
              </w:rPr>
            </w:pPr>
            <w:r>
              <w:rPr>
                <w:rFonts w:ascii="华文中宋" w:eastAsia="华文中宋" w:hint="eastAsia"/>
                <w:b/>
                <w:sz w:val="21"/>
              </w:rPr>
              <w:t>序号</w:t>
            </w:r>
          </w:p>
        </w:tc>
        <w:tc>
          <w:tcPr>
            <w:tcW w:w="1115" w:type="dxa"/>
            <w:shd w:val="clear" w:color="auto" w:fill="A4A4A4"/>
          </w:tcPr>
          <w:p>
            <w:pPr>
              <w:pStyle w:val="TableParagraph"/>
              <w:spacing w:line="225" w:lineRule="auto" w:before="4"/>
              <w:ind w:left="179" w:right="126" w:hanging="44"/>
              <w:rPr>
                <w:rFonts w:ascii="华文中宋" w:eastAsia="华文中宋" w:hint="eastAsia"/>
                <w:b/>
                <w:sz w:val="21"/>
              </w:rPr>
            </w:pPr>
            <w:r>
              <w:rPr>
                <w:rFonts w:ascii="华文中宋" w:eastAsia="华文中宋" w:hint="eastAsia"/>
                <w:b/>
                <w:sz w:val="21"/>
              </w:rPr>
              <w:t>业务应用系统/平</w:t>
            </w:r>
          </w:p>
          <w:p>
            <w:pPr>
              <w:pStyle w:val="TableParagraph"/>
              <w:spacing w:line="286" w:lineRule="exact"/>
              <w:ind w:left="241"/>
              <w:rPr>
                <w:rFonts w:ascii="华文中宋" w:eastAsia="华文中宋" w:hint="eastAsia"/>
                <w:b/>
                <w:sz w:val="21"/>
              </w:rPr>
            </w:pPr>
            <w:r>
              <w:rPr>
                <w:rFonts w:ascii="华文中宋" w:eastAsia="华文中宋" w:hint="eastAsia"/>
                <w:b/>
                <w:sz w:val="21"/>
              </w:rPr>
              <w:t>台名称</w:t>
            </w:r>
          </w:p>
        </w:tc>
        <w:tc>
          <w:tcPr>
            <w:tcW w:w="3528" w:type="dxa"/>
            <w:shd w:val="clear" w:color="auto" w:fill="A4A4A4"/>
          </w:tcPr>
          <w:p>
            <w:pPr>
              <w:pStyle w:val="TableParagraph"/>
              <w:spacing w:before="6"/>
              <w:rPr>
                <w:sz w:val="23"/>
              </w:rPr>
            </w:pPr>
          </w:p>
          <w:p>
            <w:pPr>
              <w:pStyle w:val="TableParagraph"/>
              <w:spacing w:before="1"/>
              <w:ind w:left="1106" w:right="1095"/>
              <w:jc w:val="center"/>
              <w:rPr>
                <w:rFonts w:ascii="华文中宋" w:eastAsia="华文中宋" w:hint="eastAsia"/>
                <w:b/>
                <w:sz w:val="21"/>
              </w:rPr>
            </w:pPr>
            <w:r>
              <w:rPr>
                <w:rFonts w:ascii="华文中宋" w:eastAsia="华文中宋" w:hint="eastAsia"/>
                <w:b/>
                <w:sz w:val="21"/>
              </w:rPr>
              <w:t>主要功能</w:t>
            </w:r>
          </w:p>
        </w:tc>
        <w:tc>
          <w:tcPr>
            <w:tcW w:w="850" w:type="dxa"/>
            <w:shd w:val="clear" w:color="auto" w:fill="A4A4A4"/>
          </w:tcPr>
          <w:p>
            <w:pPr>
              <w:pStyle w:val="TableParagraph"/>
              <w:spacing w:line="225" w:lineRule="auto" w:before="4"/>
              <w:ind w:left="108" w:right="100"/>
              <w:rPr>
                <w:rFonts w:ascii="华文中宋" w:eastAsia="华文中宋" w:hint="eastAsia"/>
                <w:b/>
                <w:sz w:val="21"/>
              </w:rPr>
            </w:pPr>
            <w:r>
              <w:rPr>
                <w:rFonts w:ascii="华文中宋" w:eastAsia="华文中宋" w:hint="eastAsia"/>
                <w:b/>
                <w:spacing w:val="-6"/>
                <w:sz w:val="21"/>
              </w:rPr>
              <w:t>业务应</w:t>
            </w:r>
            <w:r>
              <w:rPr>
                <w:rFonts w:ascii="华文中宋" w:eastAsia="华文中宋" w:hint="eastAsia"/>
                <w:b/>
                <w:spacing w:val="-6"/>
                <w:w w:val="95"/>
                <w:sz w:val="21"/>
              </w:rPr>
              <w:t>用软件</w:t>
            </w:r>
          </w:p>
          <w:p>
            <w:pPr>
              <w:pStyle w:val="TableParagraph"/>
              <w:spacing w:line="286" w:lineRule="exact"/>
              <w:ind w:left="108"/>
              <w:rPr>
                <w:rFonts w:ascii="华文中宋" w:eastAsia="华文中宋" w:hint="eastAsia"/>
                <w:b/>
                <w:sz w:val="21"/>
              </w:rPr>
            </w:pPr>
            <w:r>
              <w:rPr>
                <w:rFonts w:ascii="华文中宋" w:eastAsia="华文中宋" w:hint="eastAsia"/>
                <w:b/>
                <w:w w:val="95"/>
                <w:sz w:val="21"/>
              </w:rPr>
              <w:t>及版本</w:t>
            </w:r>
          </w:p>
        </w:tc>
        <w:tc>
          <w:tcPr>
            <w:tcW w:w="1275" w:type="dxa"/>
            <w:shd w:val="clear" w:color="auto" w:fill="A4A4A4"/>
          </w:tcPr>
          <w:p>
            <w:pPr>
              <w:pStyle w:val="TableParagraph"/>
              <w:spacing w:before="6"/>
              <w:rPr>
                <w:sz w:val="23"/>
              </w:rPr>
            </w:pPr>
          </w:p>
          <w:p>
            <w:pPr>
              <w:pStyle w:val="TableParagraph"/>
              <w:spacing w:before="1"/>
              <w:ind w:left="195" w:right="188"/>
              <w:jc w:val="center"/>
              <w:rPr>
                <w:rFonts w:ascii="华文中宋" w:eastAsia="华文中宋" w:hint="eastAsia"/>
                <w:b/>
                <w:sz w:val="21"/>
              </w:rPr>
            </w:pPr>
            <w:r>
              <w:rPr>
                <w:rFonts w:ascii="华文中宋" w:eastAsia="华文中宋" w:hint="eastAsia"/>
                <w:b/>
                <w:sz w:val="21"/>
              </w:rPr>
              <w:t>开发厂商</w:t>
            </w:r>
          </w:p>
        </w:tc>
        <w:tc>
          <w:tcPr>
            <w:tcW w:w="992" w:type="dxa"/>
            <w:shd w:val="clear" w:color="auto" w:fill="A4A4A4"/>
          </w:tcPr>
          <w:p>
            <w:pPr>
              <w:pStyle w:val="TableParagraph"/>
              <w:spacing w:line="225" w:lineRule="auto" w:before="160"/>
              <w:ind w:left="119" w:right="89" w:firstLine="48"/>
              <w:rPr>
                <w:rFonts w:ascii="华文中宋"/>
                <w:b/>
                <w:sz w:val="21"/>
              </w:rPr>
            </w:pPr>
            <w:r>
              <w:rPr>
                <w:rFonts w:ascii="华文中宋"/>
                <w:b/>
                <w:sz w:val="21"/>
              </w:rPr>
              <w:t>URI/A PI/APK</w:t>
            </w:r>
          </w:p>
        </w:tc>
        <w:tc>
          <w:tcPr>
            <w:tcW w:w="668" w:type="dxa"/>
            <w:shd w:val="clear" w:color="auto" w:fill="A4A4A4"/>
          </w:tcPr>
          <w:p>
            <w:pPr>
              <w:pStyle w:val="TableParagraph"/>
              <w:spacing w:line="225" w:lineRule="auto" w:before="160"/>
              <w:ind w:left="123" w:right="112"/>
              <w:rPr>
                <w:rFonts w:ascii="华文中宋" w:eastAsia="华文中宋" w:hint="eastAsia"/>
                <w:b/>
                <w:sz w:val="21"/>
              </w:rPr>
            </w:pPr>
            <w:r>
              <w:rPr>
                <w:rFonts w:ascii="华文中宋" w:eastAsia="华文中宋" w:hint="eastAsia"/>
                <w:b/>
                <w:sz w:val="21"/>
              </w:rPr>
              <w:t>重要程度</w:t>
            </w:r>
          </w:p>
        </w:tc>
      </w:tr>
      <w:tr>
        <w:trPr>
          <w:trHeight w:val="1247" w:hRule="atLeast"/>
        </w:trPr>
        <w:tc>
          <w:tcPr>
            <w:tcW w:w="428" w:type="dxa"/>
          </w:tcPr>
          <w:p>
            <w:pPr>
              <w:pStyle w:val="TableParagraph"/>
              <w:rPr>
                <w:sz w:val="22"/>
              </w:rPr>
            </w:pPr>
          </w:p>
          <w:p>
            <w:pPr>
              <w:pStyle w:val="TableParagraph"/>
              <w:spacing w:before="2"/>
              <w:rPr>
                <w:sz w:val="17"/>
              </w:rPr>
            </w:pPr>
          </w:p>
          <w:p>
            <w:pPr>
              <w:pStyle w:val="TableParagraph"/>
              <w:ind w:left="8"/>
              <w:jc w:val="center"/>
              <w:rPr>
                <w:rFonts w:ascii="Times New Roman"/>
                <w:sz w:val="21"/>
              </w:rPr>
            </w:pPr>
            <w:r>
              <w:rPr>
                <w:rFonts w:ascii="Times New Roman"/>
                <w:w w:val="99"/>
                <w:sz w:val="21"/>
              </w:rPr>
              <w:t>1</w:t>
            </w:r>
          </w:p>
        </w:tc>
        <w:tc>
          <w:tcPr>
            <w:tcW w:w="1115" w:type="dxa"/>
          </w:tcPr>
          <w:p>
            <w:pPr>
              <w:pStyle w:val="TableParagraph"/>
              <w:spacing w:line="328" w:lineRule="exact"/>
              <w:ind w:left="88" w:right="81"/>
              <w:jc w:val="center"/>
              <w:rPr>
                <w:sz w:val="21"/>
              </w:rPr>
            </w:pPr>
            <w:r>
              <w:rPr>
                <w:rFonts w:ascii="华文仿宋" w:eastAsia="华文仿宋" w:hint="eastAsia"/>
                <w:sz w:val="21"/>
              </w:rPr>
              <w:t>XXX</w:t>
            </w:r>
            <w:r>
              <w:rPr>
                <w:rFonts w:ascii="华文仿宋" w:eastAsia="华文仿宋" w:hint="eastAsia"/>
                <w:spacing w:val="-18"/>
                <w:sz w:val="21"/>
              </w:rPr>
              <w:t> </w:t>
            </w:r>
            <w:r>
              <w:rPr>
                <w:sz w:val="21"/>
              </w:rPr>
              <w:t>大学</w:t>
            </w:r>
          </w:p>
          <w:p>
            <w:pPr>
              <w:pStyle w:val="TableParagraph"/>
              <w:spacing w:before="4"/>
              <w:ind w:left="86" w:right="81"/>
              <w:jc w:val="center"/>
              <w:rPr>
                <w:sz w:val="21"/>
              </w:rPr>
            </w:pPr>
            <w:r>
              <w:rPr>
                <w:w w:val="95"/>
                <w:sz w:val="21"/>
              </w:rPr>
              <w:t>全流程数</w:t>
            </w:r>
          </w:p>
          <w:p>
            <w:pPr>
              <w:pStyle w:val="TableParagraph"/>
              <w:spacing w:line="310" w:lineRule="atLeast" w:before="2"/>
              <w:ind w:left="136" w:right="128"/>
              <w:jc w:val="center"/>
              <w:rPr>
                <w:sz w:val="21"/>
              </w:rPr>
            </w:pPr>
            <w:r>
              <w:rPr>
                <w:sz w:val="21"/>
              </w:rPr>
              <w:t>字化业务系统</w:t>
            </w:r>
          </w:p>
        </w:tc>
        <w:tc>
          <w:tcPr>
            <w:tcW w:w="3528" w:type="dxa"/>
          </w:tcPr>
          <w:p>
            <w:pPr>
              <w:pStyle w:val="TableParagraph"/>
              <w:spacing w:line="278" w:lineRule="auto" w:before="20"/>
              <w:ind w:left="108" w:right="-15"/>
              <w:rPr>
                <w:sz w:val="21"/>
              </w:rPr>
            </w:pPr>
            <w:r>
              <w:rPr>
                <w:spacing w:val="-5"/>
                <w:sz w:val="21"/>
              </w:rPr>
              <w:t>主要面向学校教职工，提供采购计划</w:t>
            </w:r>
            <w:r>
              <w:rPr>
                <w:spacing w:val="-15"/>
                <w:sz w:val="21"/>
              </w:rPr>
              <w:t>申报审批、采购立项、采购执行管理、</w:t>
            </w:r>
            <w:r>
              <w:rPr>
                <w:spacing w:val="-11"/>
                <w:sz w:val="21"/>
              </w:rPr>
              <w:t>合同管理、外贸进口业务、采购监督</w:t>
            </w:r>
          </w:p>
          <w:p>
            <w:pPr>
              <w:pStyle w:val="TableParagraph"/>
              <w:spacing w:line="269" w:lineRule="exact"/>
              <w:ind w:left="398"/>
              <w:rPr>
                <w:sz w:val="21"/>
              </w:rPr>
            </w:pPr>
            <w:r>
              <w:rPr>
                <w:sz w:val="21"/>
              </w:rPr>
              <w:t>管理、统计归档管理等功能。</w:t>
            </w:r>
          </w:p>
        </w:tc>
        <w:tc>
          <w:tcPr>
            <w:tcW w:w="850" w:type="dxa"/>
          </w:tcPr>
          <w:p>
            <w:pPr>
              <w:pStyle w:val="TableParagraph"/>
              <w:spacing w:before="2"/>
              <w:rPr>
                <w:sz w:val="35"/>
              </w:rPr>
            </w:pPr>
          </w:p>
          <w:p>
            <w:pPr>
              <w:pStyle w:val="TableParagraph"/>
              <w:ind w:left="183" w:right="176"/>
              <w:jc w:val="center"/>
              <w:rPr>
                <w:rFonts w:ascii="华文仿宋"/>
                <w:sz w:val="21"/>
              </w:rPr>
            </w:pPr>
            <w:r>
              <w:rPr>
                <w:rFonts w:ascii="华文仿宋"/>
                <w:sz w:val="21"/>
              </w:rPr>
              <w:t>XXX</w:t>
            </w:r>
          </w:p>
        </w:tc>
        <w:tc>
          <w:tcPr>
            <w:tcW w:w="1275" w:type="dxa"/>
          </w:tcPr>
          <w:p>
            <w:pPr>
              <w:pStyle w:val="TableParagraph"/>
              <w:spacing w:before="2"/>
              <w:rPr>
                <w:sz w:val="35"/>
              </w:rPr>
            </w:pPr>
          </w:p>
          <w:p>
            <w:pPr>
              <w:pStyle w:val="TableParagraph"/>
              <w:ind w:left="195" w:right="186"/>
              <w:jc w:val="center"/>
              <w:rPr>
                <w:rFonts w:ascii="华文仿宋"/>
                <w:sz w:val="21"/>
              </w:rPr>
            </w:pPr>
            <w:r>
              <w:rPr>
                <w:rFonts w:ascii="华文仿宋"/>
                <w:sz w:val="21"/>
              </w:rPr>
              <w:t>XXX</w:t>
            </w:r>
          </w:p>
        </w:tc>
        <w:tc>
          <w:tcPr>
            <w:tcW w:w="992" w:type="dxa"/>
          </w:tcPr>
          <w:p>
            <w:pPr>
              <w:pStyle w:val="TableParagraph"/>
              <w:spacing w:before="2"/>
              <w:rPr>
                <w:sz w:val="35"/>
              </w:rPr>
            </w:pPr>
          </w:p>
          <w:p>
            <w:pPr>
              <w:pStyle w:val="TableParagraph"/>
              <w:ind w:right="265"/>
              <w:jc w:val="right"/>
              <w:rPr>
                <w:rFonts w:ascii="华文仿宋"/>
                <w:sz w:val="21"/>
              </w:rPr>
            </w:pPr>
            <w:r>
              <w:rPr>
                <w:rFonts w:ascii="华文仿宋"/>
                <w:w w:val="95"/>
                <w:sz w:val="21"/>
              </w:rPr>
              <w:t>XXX</w:t>
            </w:r>
          </w:p>
        </w:tc>
        <w:tc>
          <w:tcPr>
            <w:tcW w:w="668" w:type="dxa"/>
          </w:tcPr>
          <w:p>
            <w:pPr>
              <w:pStyle w:val="TableParagraph"/>
              <w:spacing w:before="12"/>
              <w:rPr>
                <w:sz w:val="25"/>
              </w:rPr>
            </w:pPr>
          </w:p>
          <w:p>
            <w:pPr>
              <w:pStyle w:val="TableParagraph"/>
              <w:spacing w:line="278" w:lineRule="auto"/>
              <w:ind w:left="123" w:right="114"/>
              <w:rPr>
                <w:sz w:val="21"/>
              </w:rPr>
            </w:pPr>
            <w:r>
              <w:rPr>
                <w:sz w:val="21"/>
              </w:rPr>
              <w:t>非常重要</w:t>
            </w:r>
          </w:p>
        </w:tc>
      </w:tr>
      <w:tr>
        <w:trPr>
          <w:trHeight w:val="623" w:hRule="atLeast"/>
        </w:trPr>
        <w:tc>
          <w:tcPr>
            <w:tcW w:w="428" w:type="dxa"/>
          </w:tcPr>
          <w:p>
            <w:pPr>
              <w:pStyle w:val="TableParagraph"/>
              <w:spacing w:before="190"/>
              <w:ind w:left="8"/>
              <w:jc w:val="center"/>
              <w:rPr>
                <w:rFonts w:ascii="Times New Roman"/>
                <w:sz w:val="21"/>
              </w:rPr>
            </w:pPr>
            <w:r>
              <w:rPr>
                <w:rFonts w:ascii="Times New Roman"/>
                <w:w w:val="99"/>
                <w:sz w:val="21"/>
              </w:rPr>
              <w:t>2</w:t>
            </w:r>
          </w:p>
        </w:tc>
        <w:tc>
          <w:tcPr>
            <w:tcW w:w="1115" w:type="dxa"/>
          </w:tcPr>
          <w:p>
            <w:pPr>
              <w:pStyle w:val="TableParagraph"/>
              <w:spacing w:line="327" w:lineRule="exact"/>
              <w:ind w:left="88" w:right="80"/>
              <w:jc w:val="center"/>
              <w:rPr>
                <w:sz w:val="21"/>
              </w:rPr>
            </w:pPr>
            <w:r>
              <w:rPr>
                <w:rFonts w:ascii="华文仿宋" w:eastAsia="华文仿宋" w:hint="eastAsia"/>
                <w:sz w:val="21"/>
              </w:rPr>
              <w:t>Nginx </w:t>
            </w:r>
            <w:r>
              <w:rPr>
                <w:sz w:val="21"/>
              </w:rPr>
              <w:t>中</w:t>
            </w:r>
          </w:p>
          <w:p>
            <w:pPr>
              <w:pStyle w:val="TableParagraph"/>
              <w:spacing w:before="5"/>
              <w:ind w:left="88" w:right="81"/>
              <w:jc w:val="center"/>
              <w:rPr>
                <w:sz w:val="21"/>
              </w:rPr>
            </w:pPr>
            <w:r>
              <w:rPr>
                <w:sz w:val="21"/>
              </w:rPr>
              <w:t>间件</w:t>
            </w:r>
          </w:p>
        </w:tc>
        <w:tc>
          <w:tcPr>
            <w:tcW w:w="3528" w:type="dxa"/>
          </w:tcPr>
          <w:p>
            <w:pPr>
              <w:pStyle w:val="TableParagraph"/>
              <w:spacing w:before="176"/>
              <w:ind w:left="1106" w:right="1098"/>
              <w:jc w:val="center"/>
              <w:rPr>
                <w:sz w:val="21"/>
              </w:rPr>
            </w:pPr>
            <w:r>
              <w:rPr>
                <w:sz w:val="21"/>
              </w:rPr>
              <w:t>数据代理</w:t>
            </w:r>
          </w:p>
        </w:tc>
        <w:tc>
          <w:tcPr>
            <w:tcW w:w="850" w:type="dxa"/>
          </w:tcPr>
          <w:p>
            <w:pPr>
              <w:pStyle w:val="TableParagraph"/>
              <w:spacing w:before="138"/>
              <w:ind w:left="183" w:right="176"/>
              <w:jc w:val="center"/>
              <w:rPr>
                <w:rFonts w:ascii="华文仿宋"/>
                <w:sz w:val="21"/>
              </w:rPr>
            </w:pPr>
            <w:r>
              <w:rPr>
                <w:rFonts w:ascii="华文仿宋"/>
                <w:sz w:val="21"/>
              </w:rPr>
              <w:t>XXX</w:t>
            </w:r>
          </w:p>
        </w:tc>
        <w:tc>
          <w:tcPr>
            <w:tcW w:w="1275" w:type="dxa"/>
          </w:tcPr>
          <w:p>
            <w:pPr>
              <w:pStyle w:val="TableParagraph"/>
              <w:spacing w:before="138"/>
              <w:ind w:left="195" w:right="186"/>
              <w:jc w:val="center"/>
              <w:rPr>
                <w:rFonts w:ascii="华文仿宋"/>
                <w:sz w:val="21"/>
              </w:rPr>
            </w:pPr>
            <w:r>
              <w:rPr>
                <w:rFonts w:ascii="华文仿宋"/>
                <w:sz w:val="21"/>
              </w:rPr>
              <w:t>XXX</w:t>
            </w:r>
          </w:p>
        </w:tc>
        <w:tc>
          <w:tcPr>
            <w:tcW w:w="992" w:type="dxa"/>
          </w:tcPr>
          <w:p>
            <w:pPr>
              <w:pStyle w:val="TableParagraph"/>
              <w:spacing w:before="138"/>
              <w:ind w:right="265"/>
              <w:jc w:val="right"/>
              <w:rPr>
                <w:rFonts w:ascii="华文仿宋"/>
                <w:sz w:val="21"/>
              </w:rPr>
            </w:pPr>
            <w:r>
              <w:rPr>
                <w:rFonts w:ascii="华文仿宋"/>
                <w:w w:val="95"/>
                <w:sz w:val="21"/>
              </w:rPr>
              <w:t>XXX</w:t>
            </w:r>
          </w:p>
        </w:tc>
        <w:tc>
          <w:tcPr>
            <w:tcW w:w="668" w:type="dxa"/>
          </w:tcPr>
          <w:p>
            <w:pPr>
              <w:pStyle w:val="TableParagraph"/>
              <w:spacing w:before="176"/>
              <w:ind w:left="102" w:right="96"/>
              <w:jc w:val="center"/>
              <w:rPr>
                <w:sz w:val="21"/>
              </w:rPr>
            </w:pPr>
            <w:r>
              <w:rPr>
                <w:sz w:val="21"/>
              </w:rPr>
              <w:t>重要</w:t>
            </w:r>
          </w:p>
        </w:tc>
      </w:tr>
      <w:tr>
        <w:trPr>
          <w:trHeight w:val="312" w:hRule="atLeast"/>
        </w:trPr>
        <w:tc>
          <w:tcPr>
            <w:tcW w:w="428" w:type="dxa"/>
          </w:tcPr>
          <w:p>
            <w:pPr>
              <w:pStyle w:val="TableParagraph"/>
              <w:spacing w:before="36"/>
              <w:ind w:left="8"/>
              <w:jc w:val="center"/>
              <w:rPr>
                <w:rFonts w:ascii="Times New Roman"/>
                <w:sz w:val="21"/>
              </w:rPr>
            </w:pPr>
            <w:r>
              <w:rPr>
                <w:rFonts w:ascii="Times New Roman"/>
                <w:w w:val="99"/>
                <w:sz w:val="21"/>
              </w:rPr>
              <w:t>3</w:t>
            </w:r>
          </w:p>
        </w:tc>
        <w:tc>
          <w:tcPr>
            <w:tcW w:w="1115" w:type="dxa"/>
          </w:tcPr>
          <w:p>
            <w:pPr>
              <w:pStyle w:val="TableParagraph"/>
              <w:spacing w:line="292" w:lineRule="exact"/>
              <w:ind w:left="241"/>
              <w:rPr>
                <w:rFonts w:ascii="华文仿宋"/>
                <w:sz w:val="21"/>
              </w:rPr>
            </w:pPr>
            <w:r>
              <w:rPr>
                <w:rFonts w:ascii="华文仿宋"/>
                <w:sz w:val="21"/>
              </w:rPr>
              <w:t>Tomcat</w:t>
            </w:r>
          </w:p>
        </w:tc>
        <w:tc>
          <w:tcPr>
            <w:tcW w:w="3528" w:type="dxa"/>
          </w:tcPr>
          <w:p>
            <w:pPr>
              <w:pStyle w:val="TableParagraph"/>
              <w:spacing w:line="292" w:lineRule="exact"/>
              <w:ind w:left="1106" w:right="1098"/>
              <w:jc w:val="center"/>
              <w:rPr>
                <w:sz w:val="21"/>
              </w:rPr>
            </w:pPr>
            <w:r>
              <w:rPr>
                <w:rFonts w:ascii="华文仿宋" w:eastAsia="华文仿宋" w:hint="eastAsia"/>
                <w:sz w:val="21"/>
              </w:rPr>
              <w:t>Web </w:t>
            </w:r>
            <w:r>
              <w:rPr>
                <w:sz w:val="21"/>
              </w:rPr>
              <w:t>服务支撑</w:t>
            </w:r>
          </w:p>
        </w:tc>
        <w:tc>
          <w:tcPr>
            <w:tcW w:w="850" w:type="dxa"/>
          </w:tcPr>
          <w:p>
            <w:pPr>
              <w:pStyle w:val="TableParagraph"/>
              <w:spacing w:line="292" w:lineRule="exact"/>
              <w:ind w:left="183" w:right="176"/>
              <w:jc w:val="center"/>
              <w:rPr>
                <w:rFonts w:ascii="华文仿宋"/>
                <w:sz w:val="21"/>
              </w:rPr>
            </w:pPr>
            <w:r>
              <w:rPr>
                <w:rFonts w:ascii="华文仿宋"/>
                <w:sz w:val="21"/>
              </w:rPr>
              <w:t>XXX</w:t>
            </w:r>
          </w:p>
        </w:tc>
        <w:tc>
          <w:tcPr>
            <w:tcW w:w="1275" w:type="dxa"/>
          </w:tcPr>
          <w:p>
            <w:pPr>
              <w:pStyle w:val="TableParagraph"/>
              <w:spacing w:line="292" w:lineRule="exact"/>
              <w:ind w:left="195" w:right="186"/>
              <w:jc w:val="center"/>
              <w:rPr>
                <w:rFonts w:ascii="华文仿宋"/>
                <w:sz w:val="21"/>
              </w:rPr>
            </w:pPr>
            <w:r>
              <w:rPr>
                <w:rFonts w:ascii="华文仿宋"/>
                <w:sz w:val="21"/>
              </w:rPr>
              <w:t>XXX</w:t>
            </w:r>
          </w:p>
        </w:tc>
        <w:tc>
          <w:tcPr>
            <w:tcW w:w="992" w:type="dxa"/>
          </w:tcPr>
          <w:p>
            <w:pPr>
              <w:pStyle w:val="TableParagraph"/>
              <w:spacing w:line="292" w:lineRule="exact"/>
              <w:ind w:right="265"/>
              <w:jc w:val="right"/>
              <w:rPr>
                <w:rFonts w:ascii="华文仿宋"/>
                <w:sz w:val="21"/>
              </w:rPr>
            </w:pPr>
            <w:r>
              <w:rPr>
                <w:rFonts w:ascii="华文仿宋"/>
                <w:w w:val="95"/>
                <w:sz w:val="21"/>
              </w:rPr>
              <w:t>XXX</w:t>
            </w:r>
          </w:p>
        </w:tc>
        <w:tc>
          <w:tcPr>
            <w:tcW w:w="668" w:type="dxa"/>
          </w:tcPr>
          <w:p>
            <w:pPr>
              <w:pStyle w:val="TableParagraph"/>
              <w:spacing w:before="22"/>
              <w:ind w:left="102" w:right="96"/>
              <w:jc w:val="center"/>
              <w:rPr>
                <w:sz w:val="21"/>
              </w:rPr>
            </w:pPr>
            <w:r>
              <w:rPr>
                <w:sz w:val="21"/>
              </w:rPr>
              <w:t>重要</w:t>
            </w:r>
          </w:p>
        </w:tc>
      </w:tr>
    </w:tbl>
    <w:p>
      <w:pPr>
        <w:pStyle w:val="BodyText"/>
        <w:rPr>
          <w:sz w:val="20"/>
        </w:rPr>
      </w:pPr>
    </w:p>
    <w:p>
      <w:pPr>
        <w:pStyle w:val="BodyText"/>
        <w:rPr>
          <w:sz w:val="20"/>
        </w:rPr>
      </w:pPr>
    </w:p>
    <w:p>
      <w:pPr>
        <w:spacing w:after="0"/>
        <w:rPr>
          <w:sz w:val="20"/>
        </w:rPr>
        <w:sectPr>
          <w:footerReference w:type="default" r:id="rId9"/>
          <w:pgSz w:w="11910" w:h="16840"/>
          <w:pgMar w:footer="1005" w:header="962" w:top="1360" w:bottom="1200" w:left="1260" w:right="1060"/>
          <w:pgNumType w:start="10"/>
        </w:sectPr>
      </w:pPr>
    </w:p>
    <w:p>
      <w:pPr>
        <w:pStyle w:val="Heading3"/>
        <w:numPr>
          <w:ilvl w:val="2"/>
          <w:numId w:val="2"/>
        </w:numPr>
        <w:tabs>
          <w:tab w:pos="1404" w:val="left" w:leader="none"/>
        </w:tabs>
        <w:spacing w:line="240" w:lineRule="auto" w:before="202" w:after="0"/>
        <w:ind w:left="1404" w:right="0" w:hanging="725"/>
        <w:jc w:val="left"/>
      </w:pPr>
      <w:bookmarkStart w:name="3.1.8数据类别" w:id="88"/>
      <w:bookmarkEnd w:id="88"/>
      <w:r>
        <w:rPr>
          <w:b w:val="0"/>
        </w:rPr>
      </w:r>
      <w:bookmarkStart w:name="_bookmark29" w:id="89"/>
      <w:bookmarkEnd w:id="89"/>
      <w:r>
        <w:rPr>
          <w:b w:val="0"/>
        </w:rPr>
      </w:r>
      <w:bookmarkStart w:name="_bookmark29" w:id="90"/>
      <w:bookmarkEnd w:id="90"/>
      <w:r>
        <w:rPr/>
        <w:t>数据类别</w:t>
      </w:r>
    </w:p>
    <w:p>
      <w:pPr>
        <w:pStyle w:val="BodyText"/>
        <w:rPr>
          <w:rFonts w:ascii="华文中宋"/>
          <w:b/>
        </w:rPr>
      </w:pPr>
      <w:r>
        <w:rPr/>
        <w:br w:type="column"/>
      </w:r>
      <w:r>
        <w:rPr>
          <w:rFonts w:ascii="华文中宋"/>
          <w:b/>
        </w:rPr>
      </w:r>
    </w:p>
    <w:p>
      <w:pPr>
        <w:pStyle w:val="BodyText"/>
        <w:spacing w:before="7"/>
        <w:rPr>
          <w:rFonts w:ascii="华文中宋"/>
          <w:b/>
          <w:sz w:val="20"/>
        </w:rPr>
      </w:pPr>
    </w:p>
    <w:p>
      <w:pPr>
        <w:pStyle w:val="BodyText"/>
        <w:ind w:left="679"/>
      </w:pPr>
      <w:r>
        <w:rPr/>
        <w:t>表 3- 8-a 关键数据类别</w:t>
      </w:r>
    </w:p>
    <w:p>
      <w:pPr>
        <w:spacing w:after="0"/>
        <w:sectPr>
          <w:type w:val="continuous"/>
          <w:pgSz w:w="11910" w:h="16840"/>
          <w:pgMar w:top="1360" w:bottom="1180" w:left="1260" w:right="1060"/>
          <w:cols w:num="2" w:equalWidth="0">
            <w:col w:w="2405" w:space="497"/>
            <w:col w:w="6688"/>
          </w:cols>
        </w:sect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1701"/>
        <w:gridCol w:w="3827"/>
        <w:gridCol w:w="2410"/>
      </w:tblGrid>
      <w:tr>
        <w:trPr>
          <w:trHeight w:val="312" w:hRule="atLeast"/>
        </w:trPr>
        <w:tc>
          <w:tcPr>
            <w:tcW w:w="709" w:type="dxa"/>
            <w:shd w:val="clear" w:color="auto" w:fill="A4A4A4"/>
          </w:tcPr>
          <w:p>
            <w:pPr>
              <w:pStyle w:val="TableParagraph"/>
              <w:spacing w:line="292" w:lineRule="exact"/>
              <w:ind w:left="121" w:right="112"/>
              <w:jc w:val="center"/>
              <w:rPr>
                <w:rFonts w:ascii="华文中宋" w:eastAsia="华文中宋" w:hint="eastAsia"/>
                <w:b/>
                <w:sz w:val="21"/>
              </w:rPr>
            </w:pPr>
            <w:r>
              <w:rPr>
                <w:rFonts w:ascii="华文中宋" w:eastAsia="华文中宋" w:hint="eastAsia"/>
                <w:b/>
                <w:sz w:val="21"/>
              </w:rPr>
              <w:t>序号</w:t>
            </w:r>
          </w:p>
        </w:tc>
        <w:tc>
          <w:tcPr>
            <w:tcW w:w="1701" w:type="dxa"/>
            <w:shd w:val="clear" w:color="auto" w:fill="A4A4A4"/>
          </w:tcPr>
          <w:p>
            <w:pPr>
              <w:pStyle w:val="TableParagraph"/>
              <w:spacing w:line="292" w:lineRule="exact"/>
              <w:ind w:left="86" w:right="79"/>
              <w:jc w:val="center"/>
              <w:rPr>
                <w:rFonts w:ascii="华文中宋" w:eastAsia="华文中宋" w:hint="eastAsia"/>
                <w:b/>
                <w:sz w:val="21"/>
              </w:rPr>
            </w:pPr>
            <w:r>
              <w:rPr>
                <w:rFonts w:ascii="华文中宋" w:eastAsia="华文中宋" w:hint="eastAsia"/>
                <w:b/>
                <w:sz w:val="21"/>
              </w:rPr>
              <w:t>数据类别</w:t>
            </w:r>
          </w:p>
        </w:tc>
        <w:tc>
          <w:tcPr>
            <w:tcW w:w="3827" w:type="dxa"/>
            <w:shd w:val="clear" w:color="auto" w:fill="A4A4A4"/>
          </w:tcPr>
          <w:p>
            <w:pPr>
              <w:pStyle w:val="TableParagraph"/>
              <w:spacing w:line="292" w:lineRule="exact"/>
              <w:ind w:left="384" w:right="378"/>
              <w:jc w:val="center"/>
              <w:rPr>
                <w:rFonts w:ascii="华文中宋" w:eastAsia="华文中宋" w:hint="eastAsia"/>
                <w:b/>
                <w:sz w:val="21"/>
              </w:rPr>
            </w:pPr>
            <w:r>
              <w:rPr>
                <w:rFonts w:ascii="华文中宋" w:eastAsia="华文中宋" w:hint="eastAsia"/>
                <w:b/>
                <w:sz w:val="21"/>
              </w:rPr>
              <w:t>所属业务应用</w:t>
            </w:r>
          </w:p>
        </w:tc>
        <w:tc>
          <w:tcPr>
            <w:tcW w:w="2410" w:type="dxa"/>
            <w:shd w:val="clear" w:color="auto" w:fill="A4A4A4"/>
          </w:tcPr>
          <w:p>
            <w:pPr>
              <w:pStyle w:val="TableParagraph"/>
              <w:spacing w:line="292" w:lineRule="exact"/>
              <w:ind w:left="448" w:right="439"/>
              <w:jc w:val="center"/>
              <w:rPr>
                <w:rFonts w:ascii="华文中宋" w:eastAsia="华文中宋" w:hint="eastAsia"/>
                <w:b/>
                <w:sz w:val="21"/>
              </w:rPr>
            </w:pPr>
            <w:r>
              <w:rPr>
                <w:rFonts w:ascii="华文中宋" w:eastAsia="华文中宋" w:hint="eastAsia"/>
                <w:b/>
                <w:sz w:val="21"/>
              </w:rPr>
              <w:t>安全防护需求</w:t>
            </w:r>
          </w:p>
        </w:tc>
      </w:tr>
      <w:tr>
        <w:trPr>
          <w:trHeight w:val="311" w:hRule="atLeast"/>
        </w:trPr>
        <w:tc>
          <w:tcPr>
            <w:tcW w:w="709" w:type="dxa"/>
          </w:tcPr>
          <w:p>
            <w:pPr>
              <w:pStyle w:val="TableParagraph"/>
              <w:spacing w:before="35"/>
              <w:ind w:left="11"/>
              <w:jc w:val="center"/>
              <w:rPr>
                <w:rFonts w:ascii="Times New Roman"/>
                <w:sz w:val="21"/>
              </w:rPr>
            </w:pPr>
            <w:r>
              <w:rPr>
                <w:rFonts w:ascii="Times New Roman"/>
                <w:w w:val="99"/>
                <w:sz w:val="21"/>
              </w:rPr>
              <w:t>1</w:t>
            </w:r>
          </w:p>
        </w:tc>
        <w:tc>
          <w:tcPr>
            <w:tcW w:w="1701" w:type="dxa"/>
          </w:tcPr>
          <w:p>
            <w:pPr>
              <w:pStyle w:val="TableParagraph"/>
              <w:spacing w:before="21"/>
              <w:ind w:left="83" w:right="79"/>
              <w:jc w:val="center"/>
              <w:rPr>
                <w:sz w:val="21"/>
              </w:rPr>
            </w:pPr>
            <w:r>
              <w:rPr>
                <w:sz w:val="21"/>
              </w:rPr>
              <w:t>用户数据</w:t>
            </w:r>
          </w:p>
        </w:tc>
        <w:tc>
          <w:tcPr>
            <w:tcW w:w="3827" w:type="dxa"/>
          </w:tcPr>
          <w:p>
            <w:pPr>
              <w:pStyle w:val="TableParagraph"/>
              <w:spacing w:line="292" w:lineRule="exact"/>
              <w:ind w:left="386" w:right="378"/>
              <w:jc w:val="center"/>
              <w:rPr>
                <w:sz w:val="21"/>
              </w:rPr>
            </w:pPr>
            <w:r>
              <w:rPr>
                <w:rFonts w:ascii="华文仿宋" w:eastAsia="华文仿宋" w:hint="eastAsia"/>
                <w:sz w:val="21"/>
              </w:rPr>
              <w:t>XXX </w:t>
            </w:r>
            <w:r>
              <w:rPr>
                <w:sz w:val="21"/>
              </w:rPr>
              <w:t>大学全流程数字化业务系统</w:t>
            </w:r>
          </w:p>
        </w:tc>
        <w:tc>
          <w:tcPr>
            <w:tcW w:w="2410" w:type="dxa"/>
          </w:tcPr>
          <w:p>
            <w:pPr>
              <w:pStyle w:val="TableParagraph"/>
              <w:spacing w:before="21"/>
              <w:ind w:left="448" w:right="442"/>
              <w:jc w:val="center"/>
              <w:rPr>
                <w:sz w:val="21"/>
              </w:rPr>
            </w:pPr>
            <w:r>
              <w:rPr>
                <w:sz w:val="21"/>
              </w:rPr>
              <w:t>保密性、完整性</w:t>
            </w:r>
          </w:p>
        </w:tc>
      </w:tr>
      <w:tr>
        <w:trPr>
          <w:trHeight w:val="312" w:hRule="atLeast"/>
        </w:trPr>
        <w:tc>
          <w:tcPr>
            <w:tcW w:w="709" w:type="dxa"/>
          </w:tcPr>
          <w:p>
            <w:pPr>
              <w:pStyle w:val="TableParagraph"/>
              <w:spacing w:before="35"/>
              <w:ind w:left="11"/>
              <w:jc w:val="center"/>
              <w:rPr>
                <w:rFonts w:ascii="Times New Roman"/>
                <w:sz w:val="21"/>
              </w:rPr>
            </w:pPr>
            <w:r>
              <w:rPr>
                <w:rFonts w:ascii="Times New Roman"/>
                <w:w w:val="99"/>
                <w:sz w:val="21"/>
              </w:rPr>
              <w:t>2</w:t>
            </w:r>
          </w:p>
        </w:tc>
        <w:tc>
          <w:tcPr>
            <w:tcW w:w="1701" w:type="dxa"/>
          </w:tcPr>
          <w:p>
            <w:pPr>
              <w:pStyle w:val="TableParagraph"/>
              <w:spacing w:before="21"/>
              <w:ind w:left="83" w:right="79"/>
              <w:jc w:val="center"/>
              <w:rPr>
                <w:sz w:val="21"/>
              </w:rPr>
            </w:pPr>
            <w:r>
              <w:rPr>
                <w:sz w:val="21"/>
              </w:rPr>
              <w:t>业务数据</w:t>
            </w:r>
          </w:p>
        </w:tc>
        <w:tc>
          <w:tcPr>
            <w:tcW w:w="3827" w:type="dxa"/>
          </w:tcPr>
          <w:p>
            <w:pPr>
              <w:pStyle w:val="TableParagraph"/>
              <w:spacing w:line="292" w:lineRule="exact"/>
              <w:ind w:left="386" w:right="378"/>
              <w:jc w:val="center"/>
              <w:rPr>
                <w:sz w:val="21"/>
              </w:rPr>
            </w:pPr>
            <w:r>
              <w:rPr>
                <w:rFonts w:ascii="华文仿宋" w:eastAsia="华文仿宋" w:hint="eastAsia"/>
                <w:sz w:val="21"/>
              </w:rPr>
              <w:t>XXX </w:t>
            </w:r>
            <w:r>
              <w:rPr>
                <w:sz w:val="21"/>
              </w:rPr>
              <w:t>大学全流程数字化业务系统</w:t>
            </w:r>
          </w:p>
        </w:tc>
        <w:tc>
          <w:tcPr>
            <w:tcW w:w="2410" w:type="dxa"/>
          </w:tcPr>
          <w:p>
            <w:pPr>
              <w:pStyle w:val="TableParagraph"/>
              <w:spacing w:before="21"/>
              <w:ind w:left="448" w:right="442"/>
              <w:jc w:val="center"/>
              <w:rPr>
                <w:sz w:val="21"/>
              </w:rPr>
            </w:pPr>
            <w:r>
              <w:rPr>
                <w:sz w:val="21"/>
              </w:rPr>
              <w:t>保密性、完整性</w:t>
            </w:r>
          </w:p>
        </w:tc>
      </w:tr>
      <w:tr>
        <w:trPr>
          <w:trHeight w:val="311" w:hRule="atLeast"/>
        </w:trPr>
        <w:tc>
          <w:tcPr>
            <w:tcW w:w="709" w:type="dxa"/>
          </w:tcPr>
          <w:p>
            <w:pPr>
              <w:pStyle w:val="TableParagraph"/>
              <w:spacing w:before="34"/>
              <w:ind w:left="11"/>
              <w:jc w:val="center"/>
              <w:rPr>
                <w:rFonts w:ascii="Times New Roman"/>
                <w:sz w:val="21"/>
              </w:rPr>
            </w:pPr>
            <w:r>
              <w:rPr>
                <w:rFonts w:ascii="Times New Roman"/>
                <w:w w:val="99"/>
                <w:sz w:val="21"/>
              </w:rPr>
              <w:t>3</w:t>
            </w:r>
          </w:p>
        </w:tc>
        <w:tc>
          <w:tcPr>
            <w:tcW w:w="1701" w:type="dxa"/>
          </w:tcPr>
          <w:p>
            <w:pPr>
              <w:pStyle w:val="TableParagraph"/>
              <w:spacing w:before="20"/>
              <w:ind w:left="83" w:right="79"/>
              <w:jc w:val="center"/>
              <w:rPr>
                <w:sz w:val="21"/>
              </w:rPr>
            </w:pPr>
            <w:r>
              <w:rPr>
                <w:sz w:val="21"/>
              </w:rPr>
              <w:t>管理数据</w:t>
            </w:r>
          </w:p>
        </w:tc>
        <w:tc>
          <w:tcPr>
            <w:tcW w:w="3827" w:type="dxa"/>
          </w:tcPr>
          <w:p>
            <w:pPr>
              <w:pStyle w:val="TableParagraph"/>
              <w:spacing w:line="292" w:lineRule="exact"/>
              <w:ind w:left="386" w:right="378"/>
              <w:jc w:val="center"/>
              <w:rPr>
                <w:sz w:val="21"/>
              </w:rPr>
            </w:pPr>
            <w:r>
              <w:rPr>
                <w:rFonts w:ascii="华文仿宋" w:eastAsia="华文仿宋" w:hint="eastAsia"/>
                <w:sz w:val="21"/>
              </w:rPr>
              <w:t>XXX </w:t>
            </w:r>
            <w:r>
              <w:rPr>
                <w:sz w:val="21"/>
              </w:rPr>
              <w:t>大学全流程数字化业务系统</w:t>
            </w:r>
          </w:p>
        </w:tc>
        <w:tc>
          <w:tcPr>
            <w:tcW w:w="2410" w:type="dxa"/>
          </w:tcPr>
          <w:p>
            <w:pPr>
              <w:pStyle w:val="TableParagraph"/>
              <w:spacing w:before="20"/>
              <w:ind w:left="448" w:right="442"/>
              <w:jc w:val="center"/>
              <w:rPr>
                <w:sz w:val="21"/>
              </w:rPr>
            </w:pPr>
            <w:r>
              <w:rPr>
                <w:sz w:val="21"/>
              </w:rPr>
              <w:t>完整性</w:t>
            </w:r>
          </w:p>
        </w:tc>
      </w:tr>
      <w:tr>
        <w:trPr>
          <w:trHeight w:val="312" w:hRule="atLeast"/>
        </w:trPr>
        <w:tc>
          <w:tcPr>
            <w:tcW w:w="709" w:type="dxa"/>
          </w:tcPr>
          <w:p>
            <w:pPr>
              <w:pStyle w:val="TableParagraph"/>
              <w:spacing w:before="34"/>
              <w:ind w:left="11"/>
              <w:jc w:val="center"/>
              <w:rPr>
                <w:rFonts w:ascii="Times New Roman"/>
                <w:sz w:val="21"/>
              </w:rPr>
            </w:pPr>
            <w:r>
              <w:rPr>
                <w:rFonts w:ascii="Times New Roman"/>
                <w:w w:val="99"/>
                <w:sz w:val="21"/>
              </w:rPr>
              <w:t>4</w:t>
            </w:r>
          </w:p>
        </w:tc>
        <w:tc>
          <w:tcPr>
            <w:tcW w:w="1701" w:type="dxa"/>
          </w:tcPr>
          <w:p>
            <w:pPr>
              <w:pStyle w:val="TableParagraph"/>
              <w:spacing w:before="20"/>
              <w:ind w:left="83" w:right="79"/>
              <w:jc w:val="center"/>
              <w:rPr>
                <w:sz w:val="21"/>
              </w:rPr>
            </w:pPr>
            <w:r>
              <w:rPr>
                <w:sz w:val="21"/>
              </w:rPr>
              <w:t>审计数据</w:t>
            </w:r>
          </w:p>
        </w:tc>
        <w:tc>
          <w:tcPr>
            <w:tcW w:w="3827" w:type="dxa"/>
          </w:tcPr>
          <w:p>
            <w:pPr>
              <w:pStyle w:val="TableParagraph"/>
              <w:spacing w:line="292" w:lineRule="exact"/>
              <w:ind w:left="386" w:right="378"/>
              <w:jc w:val="center"/>
              <w:rPr>
                <w:sz w:val="21"/>
              </w:rPr>
            </w:pPr>
            <w:r>
              <w:rPr>
                <w:rFonts w:ascii="华文仿宋" w:eastAsia="华文仿宋" w:hint="eastAsia"/>
                <w:sz w:val="21"/>
              </w:rPr>
              <w:t>XXX </w:t>
            </w:r>
            <w:r>
              <w:rPr>
                <w:sz w:val="21"/>
              </w:rPr>
              <w:t>大学全流程数字化业务系统</w:t>
            </w:r>
          </w:p>
        </w:tc>
        <w:tc>
          <w:tcPr>
            <w:tcW w:w="2410" w:type="dxa"/>
          </w:tcPr>
          <w:p>
            <w:pPr>
              <w:pStyle w:val="TableParagraph"/>
              <w:spacing w:before="20"/>
              <w:ind w:left="448" w:right="442"/>
              <w:jc w:val="center"/>
              <w:rPr>
                <w:sz w:val="21"/>
              </w:rPr>
            </w:pPr>
            <w:r>
              <w:rPr>
                <w:sz w:val="21"/>
              </w:rPr>
              <w:t>完整性</w:t>
            </w:r>
          </w:p>
        </w:tc>
      </w:tr>
    </w:tbl>
    <w:p>
      <w:pPr>
        <w:pStyle w:val="BodyText"/>
        <w:spacing w:before="2"/>
        <w:rPr>
          <w:sz w:val="26"/>
        </w:rPr>
      </w:pPr>
    </w:p>
    <w:p>
      <w:pPr>
        <w:spacing w:after="0"/>
        <w:rPr>
          <w:sz w:val="26"/>
        </w:rPr>
        <w:sectPr>
          <w:type w:val="continuous"/>
          <w:pgSz w:w="11910" w:h="16840"/>
          <w:pgMar w:top="1360" w:bottom="1180" w:left="1260" w:right="1060"/>
        </w:sectPr>
      </w:pPr>
    </w:p>
    <w:p>
      <w:pPr>
        <w:pStyle w:val="Heading3"/>
        <w:numPr>
          <w:ilvl w:val="2"/>
          <w:numId w:val="2"/>
        </w:numPr>
        <w:tabs>
          <w:tab w:pos="1404" w:val="left" w:leader="none"/>
        </w:tabs>
        <w:spacing w:line="240" w:lineRule="auto" w:before="69" w:after="0"/>
        <w:ind w:left="1404" w:right="0" w:hanging="725"/>
        <w:jc w:val="left"/>
      </w:pPr>
      <w:bookmarkStart w:name="3.1.9安全相关人员" w:id="91"/>
      <w:bookmarkEnd w:id="91"/>
      <w:r>
        <w:rPr>
          <w:b w:val="0"/>
        </w:rPr>
      </w:r>
      <w:bookmarkStart w:name="_bookmark30" w:id="92"/>
      <w:bookmarkEnd w:id="92"/>
      <w:r>
        <w:rPr>
          <w:b w:val="0"/>
        </w:rPr>
      </w:r>
      <w:bookmarkStart w:name="_bookmark30" w:id="93"/>
      <w:bookmarkEnd w:id="93"/>
      <w:r>
        <w:rPr/>
        <w:t>安全相关人员</w:t>
      </w:r>
    </w:p>
    <w:p>
      <w:pPr>
        <w:pStyle w:val="BodyText"/>
        <w:rPr>
          <w:rFonts w:ascii="华文中宋"/>
          <w:b/>
        </w:rPr>
      </w:pPr>
      <w:r>
        <w:rPr/>
        <w:br w:type="column"/>
      </w:r>
      <w:r>
        <w:rPr>
          <w:rFonts w:ascii="华文中宋"/>
          <w:b/>
        </w:rPr>
      </w:r>
    </w:p>
    <w:p>
      <w:pPr>
        <w:pStyle w:val="BodyText"/>
        <w:spacing w:before="194"/>
        <w:ind w:left="679"/>
      </w:pPr>
      <w:r>
        <w:rPr/>
        <w:t>表 3- 9 安全相关人员</w:t>
      </w:r>
    </w:p>
    <w:p>
      <w:pPr>
        <w:spacing w:after="0"/>
        <w:sectPr>
          <w:type w:val="continuous"/>
          <w:pgSz w:w="11910" w:h="16840"/>
          <w:pgMar w:top="1360" w:bottom="1180" w:left="1260" w:right="1060"/>
          <w:cols w:num="2" w:equalWidth="0">
            <w:col w:w="2885" w:space="137"/>
            <w:col w:w="6568"/>
          </w:cols>
        </w:sect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445"/>
        <w:gridCol w:w="3969"/>
        <w:gridCol w:w="2126"/>
      </w:tblGrid>
      <w:tr>
        <w:trPr>
          <w:trHeight w:val="311" w:hRule="atLeast"/>
        </w:trPr>
        <w:tc>
          <w:tcPr>
            <w:tcW w:w="960" w:type="dxa"/>
            <w:shd w:val="clear" w:color="auto" w:fill="A4A4A4"/>
          </w:tcPr>
          <w:p>
            <w:pPr>
              <w:pStyle w:val="TableParagraph"/>
              <w:spacing w:line="292" w:lineRule="exact"/>
              <w:ind w:left="248" w:right="240"/>
              <w:jc w:val="center"/>
              <w:rPr>
                <w:rFonts w:ascii="华文中宋" w:eastAsia="华文中宋" w:hint="eastAsia"/>
                <w:b/>
                <w:sz w:val="21"/>
              </w:rPr>
            </w:pPr>
            <w:r>
              <w:rPr>
                <w:rFonts w:ascii="华文中宋" w:eastAsia="华文中宋" w:hint="eastAsia"/>
                <w:b/>
                <w:sz w:val="21"/>
              </w:rPr>
              <w:t>序号</w:t>
            </w:r>
          </w:p>
        </w:tc>
        <w:tc>
          <w:tcPr>
            <w:tcW w:w="1445" w:type="dxa"/>
            <w:shd w:val="clear" w:color="auto" w:fill="A4A4A4"/>
          </w:tcPr>
          <w:p>
            <w:pPr>
              <w:pStyle w:val="TableParagraph"/>
              <w:spacing w:line="292" w:lineRule="exact"/>
              <w:ind w:left="511"/>
              <w:rPr>
                <w:rFonts w:ascii="华文中宋" w:eastAsia="华文中宋" w:hint="eastAsia"/>
                <w:b/>
                <w:sz w:val="21"/>
              </w:rPr>
            </w:pPr>
            <w:r>
              <w:rPr>
                <w:rFonts w:ascii="华文中宋" w:eastAsia="华文中宋" w:hint="eastAsia"/>
                <w:b/>
                <w:sz w:val="21"/>
              </w:rPr>
              <w:t>姓名</w:t>
            </w:r>
          </w:p>
        </w:tc>
        <w:tc>
          <w:tcPr>
            <w:tcW w:w="3969" w:type="dxa"/>
            <w:shd w:val="clear" w:color="auto" w:fill="A4A4A4"/>
          </w:tcPr>
          <w:p>
            <w:pPr>
              <w:pStyle w:val="TableParagraph"/>
              <w:spacing w:line="292" w:lineRule="exact"/>
              <w:ind w:left="1479" w:right="1471"/>
              <w:jc w:val="center"/>
              <w:rPr>
                <w:rFonts w:ascii="华文中宋" w:eastAsia="华文中宋" w:hint="eastAsia"/>
                <w:b/>
                <w:sz w:val="21"/>
              </w:rPr>
            </w:pPr>
            <w:r>
              <w:rPr>
                <w:rFonts w:ascii="华文中宋" w:eastAsia="华文中宋" w:hint="eastAsia"/>
                <w:b/>
                <w:sz w:val="21"/>
              </w:rPr>
              <w:t>岗位/角色</w:t>
            </w:r>
          </w:p>
        </w:tc>
        <w:tc>
          <w:tcPr>
            <w:tcW w:w="2126" w:type="dxa"/>
            <w:shd w:val="clear" w:color="auto" w:fill="A4A4A4"/>
          </w:tcPr>
          <w:p>
            <w:pPr>
              <w:pStyle w:val="TableParagraph"/>
              <w:spacing w:line="292" w:lineRule="exact"/>
              <w:ind w:left="96" w:right="85"/>
              <w:jc w:val="center"/>
              <w:rPr>
                <w:rFonts w:ascii="华文中宋" w:eastAsia="华文中宋" w:hint="eastAsia"/>
                <w:b/>
                <w:sz w:val="21"/>
              </w:rPr>
            </w:pPr>
            <w:r>
              <w:rPr>
                <w:rFonts w:ascii="华文中宋" w:eastAsia="华文中宋" w:hint="eastAsia"/>
                <w:b/>
                <w:sz w:val="21"/>
              </w:rPr>
              <w:t>联系方式</w:t>
            </w:r>
          </w:p>
        </w:tc>
      </w:tr>
      <w:tr>
        <w:trPr>
          <w:trHeight w:val="312" w:hRule="atLeast"/>
        </w:trPr>
        <w:tc>
          <w:tcPr>
            <w:tcW w:w="960" w:type="dxa"/>
          </w:tcPr>
          <w:p>
            <w:pPr>
              <w:pStyle w:val="TableParagraph"/>
              <w:spacing w:before="20"/>
              <w:ind w:left="9"/>
              <w:jc w:val="center"/>
              <w:rPr>
                <w:sz w:val="21"/>
              </w:rPr>
            </w:pPr>
            <w:r>
              <w:rPr>
                <w:w w:val="99"/>
                <w:sz w:val="21"/>
              </w:rPr>
              <w:t>1</w:t>
            </w:r>
          </w:p>
        </w:tc>
        <w:tc>
          <w:tcPr>
            <w:tcW w:w="1445" w:type="dxa"/>
          </w:tcPr>
          <w:p>
            <w:pPr>
              <w:pStyle w:val="TableParagraph"/>
              <w:spacing w:line="292" w:lineRule="exact"/>
              <w:ind w:left="501"/>
              <w:rPr>
                <w:rFonts w:ascii="华文仿宋"/>
                <w:sz w:val="21"/>
              </w:rPr>
            </w:pPr>
            <w:r>
              <w:rPr>
                <w:rFonts w:ascii="华文仿宋"/>
                <w:sz w:val="21"/>
              </w:rPr>
              <w:t>XXX</w:t>
            </w:r>
          </w:p>
        </w:tc>
        <w:tc>
          <w:tcPr>
            <w:tcW w:w="3969" w:type="dxa"/>
          </w:tcPr>
          <w:p>
            <w:pPr>
              <w:pStyle w:val="TableParagraph"/>
              <w:spacing w:line="292" w:lineRule="exact"/>
              <w:ind w:left="1478" w:right="1471"/>
              <w:jc w:val="center"/>
              <w:rPr>
                <w:rFonts w:ascii="华文仿宋"/>
                <w:sz w:val="21"/>
              </w:rPr>
            </w:pPr>
            <w:r>
              <w:rPr>
                <w:rFonts w:ascii="华文仿宋"/>
                <w:sz w:val="21"/>
              </w:rPr>
              <w:t>XXX</w:t>
            </w:r>
          </w:p>
        </w:tc>
        <w:tc>
          <w:tcPr>
            <w:tcW w:w="2126" w:type="dxa"/>
          </w:tcPr>
          <w:p>
            <w:pPr>
              <w:pStyle w:val="TableParagraph"/>
              <w:spacing w:line="292" w:lineRule="exact"/>
              <w:ind w:left="96" w:right="88"/>
              <w:jc w:val="center"/>
              <w:rPr>
                <w:rFonts w:ascii="华文仿宋"/>
                <w:sz w:val="21"/>
              </w:rPr>
            </w:pPr>
            <w:r>
              <w:rPr>
                <w:rFonts w:ascii="华文仿宋"/>
                <w:sz w:val="21"/>
              </w:rPr>
              <w:t>XXX</w:t>
            </w:r>
          </w:p>
        </w:tc>
      </w:tr>
      <w:tr>
        <w:trPr>
          <w:trHeight w:val="312" w:hRule="atLeast"/>
        </w:trPr>
        <w:tc>
          <w:tcPr>
            <w:tcW w:w="960" w:type="dxa"/>
          </w:tcPr>
          <w:p>
            <w:pPr>
              <w:pStyle w:val="TableParagraph"/>
              <w:spacing w:before="22"/>
              <w:ind w:left="9"/>
              <w:jc w:val="center"/>
              <w:rPr>
                <w:sz w:val="21"/>
              </w:rPr>
            </w:pPr>
            <w:r>
              <w:rPr>
                <w:w w:val="99"/>
                <w:sz w:val="21"/>
              </w:rPr>
              <w:t>2</w:t>
            </w:r>
          </w:p>
        </w:tc>
        <w:tc>
          <w:tcPr>
            <w:tcW w:w="1445" w:type="dxa"/>
          </w:tcPr>
          <w:p>
            <w:pPr>
              <w:pStyle w:val="TableParagraph"/>
              <w:spacing w:line="292" w:lineRule="exact"/>
              <w:ind w:left="501"/>
              <w:rPr>
                <w:rFonts w:ascii="华文仿宋"/>
                <w:sz w:val="21"/>
              </w:rPr>
            </w:pPr>
            <w:r>
              <w:rPr>
                <w:rFonts w:ascii="华文仿宋"/>
                <w:sz w:val="21"/>
              </w:rPr>
              <w:t>XXX</w:t>
            </w:r>
          </w:p>
        </w:tc>
        <w:tc>
          <w:tcPr>
            <w:tcW w:w="3969" w:type="dxa"/>
          </w:tcPr>
          <w:p>
            <w:pPr>
              <w:pStyle w:val="TableParagraph"/>
              <w:spacing w:line="292" w:lineRule="exact"/>
              <w:ind w:left="1478" w:right="1471"/>
              <w:jc w:val="center"/>
              <w:rPr>
                <w:rFonts w:ascii="华文仿宋"/>
                <w:sz w:val="21"/>
              </w:rPr>
            </w:pPr>
            <w:r>
              <w:rPr>
                <w:rFonts w:ascii="华文仿宋"/>
                <w:sz w:val="21"/>
              </w:rPr>
              <w:t>XXX</w:t>
            </w:r>
          </w:p>
        </w:tc>
        <w:tc>
          <w:tcPr>
            <w:tcW w:w="2126" w:type="dxa"/>
          </w:tcPr>
          <w:p>
            <w:pPr>
              <w:pStyle w:val="TableParagraph"/>
              <w:spacing w:line="292" w:lineRule="exact"/>
              <w:ind w:left="96" w:right="88"/>
              <w:jc w:val="center"/>
              <w:rPr>
                <w:rFonts w:ascii="华文仿宋"/>
                <w:sz w:val="21"/>
              </w:rPr>
            </w:pPr>
            <w:r>
              <w:rPr>
                <w:rFonts w:ascii="华文仿宋"/>
                <w:sz w:val="21"/>
              </w:rPr>
              <w:t>XXX</w:t>
            </w:r>
          </w:p>
        </w:tc>
      </w:tr>
      <w:tr>
        <w:trPr>
          <w:trHeight w:val="312" w:hRule="atLeast"/>
        </w:trPr>
        <w:tc>
          <w:tcPr>
            <w:tcW w:w="960" w:type="dxa"/>
          </w:tcPr>
          <w:p>
            <w:pPr>
              <w:pStyle w:val="TableParagraph"/>
              <w:spacing w:before="21"/>
              <w:ind w:left="9"/>
              <w:jc w:val="center"/>
              <w:rPr>
                <w:sz w:val="21"/>
              </w:rPr>
            </w:pPr>
            <w:r>
              <w:rPr>
                <w:w w:val="99"/>
                <w:sz w:val="21"/>
              </w:rPr>
              <w:t>3</w:t>
            </w:r>
          </w:p>
        </w:tc>
        <w:tc>
          <w:tcPr>
            <w:tcW w:w="1445" w:type="dxa"/>
          </w:tcPr>
          <w:p>
            <w:pPr>
              <w:pStyle w:val="TableParagraph"/>
              <w:spacing w:line="292" w:lineRule="exact"/>
              <w:ind w:left="501"/>
              <w:rPr>
                <w:rFonts w:ascii="华文仿宋"/>
                <w:sz w:val="21"/>
              </w:rPr>
            </w:pPr>
            <w:r>
              <w:rPr>
                <w:rFonts w:ascii="华文仿宋"/>
                <w:sz w:val="21"/>
              </w:rPr>
              <w:t>XXX</w:t>
            </w:r>
          </w:p>
        </w:tc>
        <w:tc>
          <w:tcPr>
            <w:tcW w:w="3969" w:type="dxa"/>
          </w:tcPr>
          <w:p>
            <w:pPr>
              <w:pStyle w:val="TableParagraph"/>
              <w:spacing w:line="292" w:lineRule="exact"/>
              <w:ind w:left="1478" w:right="1471"/>
              <w:jc w:val="center"/>
              <w:rPr>
                <w:rFonts w:ascii="华文仿宋"/>
                <w:sz w:val="21"/>
              </w:rPr>
            </w:pPr>
            <w:r>
              <w:rPr>
                <w:rFonts w:ascii="华文仿宋"/>
                <w:sz w:val="21"/>
              </w:rPr>
              <w:t>XXX</w:t>
            </w:r>
          </w:p>
        </w:tc>
        <w:tc>
          <w:tcPr>
            <w:tcW w:w="2126" w:type="dxa"/>
          </w:tcPr>
          <w:p>
            <w:pPr>
              <w:pStyle w:val="TableParagraph"/>
              <w:spacing w:line="292" w:lineRule="exact"/>
              <w:ind w:left="96" w:right="88"/>
              <w:jc w:val="center"/>
              <w:rPr>
                <w:rFonts w:ascii="华文仿宋"/>
                <w:sz w:val="21"/>
              </w:rPr>
            </w:pPr>
            <w:r>
              <w:rPr>
                <w:rFonts w:ascii="华文仿宋"/>
                <w:sz w:val="21"/>
              </w:rPr>
              <w:t>XXX</w:t>
            </w:r>
          </w:p>
        </w:tc>
      </w:tr>
      <w:tr>
        <w:trPr>
          <w:trHeight w:val="312" w:hRule="atLeast"/>
        </w:trPr>
        <w:tc>
          <w:tcPr>
            <w:tcW w:w="960" w:type="dxa"/>
          </w:tcPr>
          <w:p>
            <w:pPr>
              <w:pStyle w:val="TableParagraph"/>
              <w:spacing w:before="21"/>
              <w:ind w:left="9"/>
              <w:jc w:val="center"/>
              <w:rPr>
                <w:sz w:val="21"/>
              </w:rPr>
            </w:pPr>
            <w:r>
              <w:rPr>
                <w:w w:val="99"/>
                <w:sz w:val="21"/>
              </w:rPr>
              <w:t>4</w:t>
            </w:r>
          </w:p>
        </w:tc>
        <w:tc>
          <w:tcPr>
            <w:tcW w:w="1445" w:type="dxa"/>
          </w:tcPr>
          <w:p>
            <w:pPr>
              <w:pStyle w:val="TableParagraph"/>
              <w:spacing w:line="292" w:lineRule="exact"/>
              <w:ind w:left="501"/>
              <w:rPr>
                <w:rFonts w:ascii="华文仿宋"/>
                <w:sz w:val="21"/>
              </w:rPr>
            </w:pPr>
            <w:r>
              <w:rPr>
                <w:rFonts w:ascii="华文仿宋"/>
                <w:sz w:val="21"/>
              </w:rPr>
              <w:t>XXX</w:t>
            </w:r>
          </w:p>
        </w:tc>
        <w:tc>
          <w:tcPr>
            <w:tcW w:w="3969" w:type="dxa"/>
          </w:tcPr>
          <w:p>
            <w:pPr>
              <w:pStyle w:val="TableParagraph"/>
              <w:spacing w:line="292" w:lineRule="exact"/>
              <w:ind w:left="1478" w:right="1471"/>
              <w:jc w:val="center"/>
              <w:rPr>
                <w:rFonts w:ascii="华文仿宋"/>
                <w:sz w:val="21"/>
              </w:rPr>
            </w:pPr>
            <w:r>
              <w:rPr>
                <w:rFonts w:ascii="华文仿宋"/>
                <w:sz w:val="21"/>
              </w:rPr>
              <w:t>XXX</w:t>
            </w:r>
          </w:p>
        </w:tc>
        <w:tc>
          <w:tcPr>
            <w:tcW w:w="2126" w:type="dxa"/>
          </w:tcPr>
          <w:p>
            <w:pPr>
              <w:pStyle w:val="TableParagraph"/>
              <w:spacing w:line="292" w:lineRule="exact"/>
              <w:ind w:left="96" w:right="88"/>
              <w:jc w:val="center"/>
              <w:rPr>
                <w:rFonts w:ascii="华文仿宋"/>
                <w:sz w:val="21"/>
              </w:rPr>
            </w:pPr>
            <w:r>
              <w:rPr>
                <w:rFonts w:ascii="华文仿宋"/>
                <w:sz w:val="21"/>
              </w:rPr>
              <w:t>XXX</w:t>
            </w:r>
          </w:p>
        </w:tc>
      </w:tr>
    </w:tbl>
    <w:p>
      <w:pPr>
        <w:pStyle w:val="BodyText"/>
        <w:spacing w:before="2"/>
        <w:rPr>
          <w:sz w:val="26"/>
        </w:rPr>
      </w:pPr>
    </w:p>
    <w:p>
      <w:pPr>
        <w:spacing w:after="0"/>
        <w:rPr>
          <w:sz w:val="26"/>
        </w:rPr>
        <w:sectPr>
          <w:type w:val="continuous"/>
          <w:pgSz w:w="11910" w:h="16840"/>
          <w:pgMar w:top="1360" w:bottom="1180" w:left="1260" w:right="1060"/>
        </w:sectPr>
      </w:pPr>
    </w:p>
    <w:p>
      <w:pPr>
        <w:pStyle w:val="Heading3"/>
        <w:numPr>
          <w:ilvl w:val="2"/>
          <w:numId w:val="2"/>
        </w:numPr>
        <w:tabs>
          <w:tab w:pos="1524" w:val="left" w:leader="none"/>
        </w:tabs>
        <w:spacing w:line="240" w:lineRule="auto" w:before="69" w:after="0"/>
        <w:ind w:left="1524" w:right="0" w:hanging="845"/>
        <w:jc w:val="left"/>
      </w:pPr>
      <w:bookmarkStart w:name="3.1.10安全管理文档" w:id="94"/>
      <w:bookmarkEnd w:id="94"/>
      <w:r>
        <w:rPr>
          <w:b w:val="0"/>
        </w:rPr>
      </w:r>
      <w:bookmarkStart w:name="_bookmark31" w:id="95"/>
      <w:bookmarkEnd w:id="95"/>
      <w:r>
        <w:rPr>
          <w:b w:val="0"/>
        </w:rPr>
      </w:r>
      <w:bookmarkStart w:name="_bookmark31" w:id="96"/>
      <w:bookmarkEnd w:id="96"/>
      <w:r>
        <w:rPr>
          <w:spacing w:val="-4"/>
        </w:rPr>
        <w:t>安全管理文档</w:t>
      </w:r>
    </w:p>
    <w:p>
      <w:pPr>
        <w:pStyle w:val="BodyText"/>
        <w:rPr>
          <w:rFonts w:ascii="华文中宋"/>
          <w:b/>
        </w:rPr>
      </w:pPr>
      <w:r>
        <w:rPr/>
        <w:br w:type="column"/>
      </w:r>
      <w:r>
        <w:rPr>
          <w:rFonts w:ascii="华文中宋"/>
          <w:b/>
        </w:rPr>
      </w:r>
    </w:p>
    <w:p>
      <w:pPr>
        <w:pStyle w:val="BodyText"/>
        <w:spacing w:before="193"/>
        <w:ind w:left="636"/>
      </w:pPr>
      <w:r>
        <w:rPr/>
        <w:t>表 3- 10 安全管理文档</w:t>
      </w:r>
    </w:p>
    <w:p>
      <w:pPr>
        <w:spacing w:after="0"/>
        <w:sectPr>
          <w:type w:val="continuous"/>
          <w:pgSz w:w="11910" w:h="16840"/>
          <w:pgMar w:top="1360" w:bottom="1180" w:left="1260" w:right="1060"/>
          <w:cols w:num="2" w:equalWidth="0">
            <w:col w:w="2965" w:space="40"/>
            <w:col w:w="6585"/>
          </w:cols>
        </w:sectPr>
      </w:pPr>
    </w:p>
    <w:p>
      <w:pPr>
        <w:pStyle w:val="BodyText"/>
        <w:spacing w:before="2"/>
        <w:rPr>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2551"/>
        <w:gridCol w:w="5066"/>
      </w:tblGrid>
      <w:tr>
        <w:trPr>
          <w:trHeight w:val="312" w:hRule="atLeast"/>
        </w:trPr>
        <w:tc>
          <w:tcPr>
            <w:tcW w:w="679" w:type="dxa"/>
            <w:shd w:val="clear" w:color="auto" w:fill="A4A4A4"/>
          </w:tcPr>
          <w:p>
            <w:pPr>
              <w:pStyle w:val="TableParagraph"/>
              <w:spacing w:before="21"/>
              <w:ind w:left="107" w:right="100"/>
              <w:jc w:val="center"/>
              <w:rPr>
                <w:b/>
                <w:sz w:val="21"/>
              </w:rPr>
            </w:pPr>
            <w:r>
              <w:rPr>
                <w:b/>
                <w:sz w:val="21"/>
              </w:rPr>
              <w:t>序号</w:t>
            </w:r>
          </w:p>
        </w:tc>
        <w:tc>
          <w:tcPr>
            <w:tcW w:w="2551" w:type="dxa"/>
            <w:shd w:val="clear" w:color="auto" w:fill="A4A4A4"/>
          </w:tcPr>
          <w:p>
            <w:pPr>
              <w:pStyle w:val="TableParagraph"/>
              <w:spacing w:before="21"/>
              <w:ind w:left="64" w:right="51"/>
              <w:jc w:val="center"/>
              <w:rPr>
                <w:b/>
                <w:sz w:val="21"/>
              </w:rPr>
            </w:pPr>
            <w:r>
              <w:rPr>
                <w:b/>
                <w:sz w:val="21"/>
              </w:rPr>
              <w:t>文档名称</w:t>
            </w:r>
          </w:p>
        </w:tc>
        <w:tc>
          <w:tcPr>
            <w:tcW w:w="5066" w:type="dxa"/>
            <w:shd w:val="clear" w:color="auto" w:fill="A4A4A4"/>
          </w:tcPr>
          <w:p>
            <w:pPr>
              <w:pStyle w:val="TableParagraph"/>
              <w:spacing w:before="21"/>
              <w:ind w:left="96" w:right="83"/>
              <w:jc w:val="center"/>
              <w:rPr>
                <w:b/>
                <w:sz w:val="21"/>
              </w:rPr>
            </w:pPr>
            <w:r>
              <w:rPr>
                <w:b/>
                <w:sz w:val="21"/>
              </w:rPr>
              <w:t>主要内容</w:t>
            </w:r>
          </w:p>
        </w:tc>
      </w:tr>
      <w:tr>
        <w:trPr>
          <w:trHeight w:val="311" w:hRule="atLeast"/>
        </w:trPr>
        <w:tc>
          <w:tcPr>
            <w:tcW w:w="679" w:type="dxa"/>
          </w:tcPr>
          <w:p>
            <w:pPr>
              <w:pStyle w:val="TableParagraph"/>
              <w:spacing w:line="292" w:lineRule="exact"/>
              <w:ind w:left="7"/>
              <w:jc w:val="center"/>
              <w:rPr>
                <w:rFonts w:ascii="华文仿宋"/>
                <w:sz w:val="21"/>
              </w:rPr>
            </w:pPr>
            <w:r>
              <w:rPr>
                <w:rFonts w:ascii="华文仿宋"/>
                <w:w w:val="99"/>
                <w:sz w:val="21"/>
              </w:rPr>
              <w:t>1</w:t>
            </w:r>
          </w:p>
        </w:tc>
        <w:tc>
          <w:tcPr>
            <w:tcW w:w="2551" w:type="dxa"/>
          </w:tcPr>
          <w:p>
            <w:pPr>
              <w:pStyle w:val="TableParagraph"/>
              <w:spacing w:before="20"/>
              <w:ind w:left="62" w:right="54"/>
              <w:jc w:val="center"/>
              <w:rPr>
                <w:sz w:val="21"/>
              </w:rPr>
            </w:pPr>
            <w:r>
              <w:rPr>
                <w:sz w:val="21"/>
              </w:rPr>
              <w:t>《信息安全策略》</w:t>
            </w:r>
          </w:p>
        </w:tc>
        <w:tc>
          <w:tcPr>
            <w:tcW w:w="5066" w:type="dxa"/>
          </w:tcPr>
          <w:p>
            <w:pPr>
              <w:pStyle w:val="TableParagraph"/>
              <w:spacing w:before="20"/>
              <w:ind w:left="96" w:right="90"/>
              <w:jc w:val="center"/>
              <w:rPr>
                <w:sz w:val="21"/>
              </w:rPr>
            </w:pPr>
            <w:r>
              <w:rPr>
                <w:sz w:val="21"/>
              </w:rPr>
              <w:t>机构总体安全方针和政策方面的管理制度。</w:t>
            </w:r>
          </w:p>
        </w:tc>
      </w:tr>
      <w:tr>
        <w:trPr>
          <w:trHeight w:val="624" w:hRule="atLeast"/>
        </w:trPr>
        <w:tc>
          <w:tcPr>
            <w:tcW w:w="679" w:type="dxa"/>
          </w:tcPr>
          <w:p>
            <w:pPr>
              <w:pStyle w:val="TableParagraph"/>
              <w:spacing w:before="139"/>
              <w:ind w:left="7"/>
              <w:jc w:val="center"/>
              <w:rPr>
                <w:rFonts w:ascii="华文仿宋"/>
                <w:sz w:val="21"/>
              </w:rPr>
            </w:pPr>
            <w:r>
              <w:rPr>
                <w:rFonts w:ascii="华文仿宋"/>
                <w:w w:val="99"/>
                <w:sz w:val="21"/>
              </w:rPr>
              <w:t>2</w:t>
            </w:r>
          </w:p>
        </w:tc>
        <w:tc>
          <w:tcPr>
            <w:tcW w:w="2551" w:type="dxa"/>
          </w:tcPr>
          <w:p>
            <w:pPr>
              <w:pStyle w:val="TableParagraph"/>
              <w:spacing w:before="20"/>
              <w:ind w:left="59" w:right="54"/>
              <w:jc w:val="center"/>
              <w:rPr>
                <w:sz w:val="21"/>
              </w:rPr>
            </w:pPr>
            <w:r>
              <w:rPr>
                <w:sz w:val="21"/>
              </w:rPr>
              <w:t>《教职工招聘和考核管理</w:t>
            </w:r>
          </w:p>
          <w:p>
            <w:pPr>
              <w:pStyle w:val="TableParagraph"/>
              <w:spacing w:before="43"/>
              <w:ind w:left="59" w:right="54"/>
              <w:jc w:val="center"/>
              <w:rPr>
                <w:sz w:val="21"/>
              </w:rPr>
            </w:pPr>
            <w:r>
              <w:rPr>
                <w:sz w:val="21"/>
              </w:rPr>
              <w:t>办法》</w:t>
            </w:r>
          </w:p>
        </w:tc>
        <w:tc>
          <w:tcPr>
            <w:tcW w:w="5066" w:type="dxa"/>
          </w:tcPr>
          <w:p>
            <w:pPr>
              <w:pStyle w:val="TableParagraph"/>
              <w:spacing w:before="176"/>
              <w:ind w:left="96" w:right="90"/>
              <w:jc w:val="center"/>
              <w:rPr>
                <w:sz w:val="21"/>
              </w:rPr>
            </w:pPr>
            <w:r>
              <w:rPr>
                <w:sz w:val="21"/>
              </w:rPr>
              <w:t>关于员工招聘和考核的管理制度。</w:t>
            </w:r>
          </w:p>
        </w:tc>
      </w:tr>
      <w:tr>
        <w:trPr>
          <w:trHeight w:val="624" w:hRule="atLeast"/>
        </w:trPr>
        <w:tc>
          <w:tcPr>
            <w:tcW w:w="679" w:type="dxa"/>
          </w:tcPr>
          <w:p>
            <w:pPr>
              <w:pStyle w:val="TableParagraph"/>
              <w:spacing w:before="139"/>
              <w:ind w:left="7"/>
              <w:jc w:val="center"/>
              <w:rPr>
                <w:rFonts w:ascii="华文仿宋"/>
                <w:sz w:val="21"/>
              </w:rPr>
            </w:pPr>
            <w:r>
              <w:rPr>
                <w:rFonts w:ascii="华文仿宋"/>
                <w:w w:val="99"/>
                <w:sz w:val="21"/>
              </w:rPr>
              <w:t>3</w:t>
            </w:r>
          </w:p>
        </w:tc>
        <w:tc>
          <w:tcPr>
            <w:tcW w:w="2551" w:type="dxa"/>
          </w:tcPr>
          <w:p>
            <w:pPr>
              <w:pStyle w:val="TableParagraph"/>
              <w:spacing w:before="20"/>
              <w:ind w:left="59" w:right="54"/>
              <w:jc w:val="center"/>
              <w:rPr>
                <w:sz w:val="21"/>
              </w:rPr>
            </w:pPr>
            <w:r>
              <w:rPr>
                <w:sz w:val="21"/>
              </w:rPr>
              <w:t>《校园网核心机房管理办</w:t>
            </w:r>
          </w:p>
          <w:p>
            <w:pPr>
              <w:pStyle w:val="TableParagraph"/>
              <w:spacing w:before="43"/>
              <w:ind w:left="59" w:right="54"/>
              <w:jc w:val="center"/>
              <w:rPr>
                <w:sz w:val="21"/>
              </w:rPr>
            </w:pPr>
            <w:r>
              <w:rPr>
                <w:sz w:val="21"/>
              </w:rPr>
              <w:t>法》</w:t>
            </w:r>
          </w:p>
        </w:tc>
        <w:tc>
          <w:tcPr>
            <w:tcW w:w="5066" w:type="dxa"/>
          </w:tcPr>
          <w:p>
            <w:pPr>
              <w:pStyle w:val="TableParagraph"/>
              <w:spacing w:before="20"/>
              <w:ind w:left="96" w:right="90"/>
              <w:jc w:val="center"/>
              <w:rPr>
                <w:sz w:val="21"/>
              </w:rPr>
            </w:pPr>
            <w:r>
              <w:rPr>
                <w:sz w:val="21"/>
              </w:rPr>
              <w:t>关于校园网核心机房环境、消防、操作等方面的管理</w:t>
            </w:r>
          </w:p>
          <w:p>
            <w:pPr>
              <w:pStyle w:val="TableParagraph"/>
              <w:spacing w:before="43"/>
              <w:ind w:left="96" w:right="90"/>
              <w:jc w:val="center"/>
              <w:rPr>
                <w:sz w:val="21"/>
              </w:rPr>
            </w:pPr>
            <w:r>
              <w:rPr>
                <w:sz w:val="21"/>
              </w:rPr>
              <w:t>制度。</w:t>
            </w:r>
          </w:p>
        </w:tc>
      </w:tr>
      <w:tr>
        <w:trPr>
          <w:trHeight w:val="623" w:hRule="atLeast"/>
        </w:trPr>
        <w:tc>
          <w:tcPr>
            <w:tcW w:w="679" w:type="dxa"/>
          </w:tcPr>
          <w:p>
            <w:pPr>
              <w:pStyle w:val="TableParagraph"/>
              <w:spacing w:before="140"/>
              <w:ind w:left="7"/>
              <w:jc w:val="center"/>
              <w:rPr>
                <w:rFonts w:ascii="华文仿宋"/>
                <w:sz w:val="21"/>
              </w:rPr>
            </w:pPr>
            <w:r>
              <w:rPr>
                <w:rFonts w:ascii="华文仿宋"/>
                <w:w w:val="99"/>
                <w:sz w:val="21"/>
              </w:rPr>
              <w:t>4</w:t>
            </w:r>
          </w:p>
        </w:tc>
        <w:tc>
          <w:tcPr>
            <w:tcW w:w="2551" w:type="dxa"/>
          </w:tcPr>
          <w:p>
            <w:pPr>
              <w:pStyle w:val="TableParagraph"/>
              <w:spacing w:before="22"/>
              <w:ind w:left="59" w:right="54"/>
              <w:jc w:val="center"/>
              <w:rPr>
                <w:sz w:val="21"/>
              </w:rPr>
            </w:pPr>
            <w:r>
              <w:rPr>
                <w:sz w:val="21"/>
              </w:rPr>
              <w:t>《恶意代码（病毒）防范</w:t>
            </w:r>
          </w:p>
          <w:p>
            <w:pPr>
              <w:pStyle w:val="TableParagraph"/>
              <w:spacing w:before="43"/>
              <w:ind w:left="62" w:right="54"/>
              <w:jc w:val="center"/>
              <w:rPr>
                <w:sz w:val="21"/>
              </w:rPr>
            </w:pPr>
            <w:r>
              <w:rPr>
                <w:sz w:val="21"/>
              </w:rPr>
              <w:t>管理制度》</w:t>
            </w:r>
          </w:p>
        </w:tc>
        <w:tc>
          <w:tcPr>
            <w:tcW w:w="5066" w:type="dxa"/>
          </w:tcPr>
          <w:p>
            <w:pPr>
              <w:pStyle w:val="TableParagraph"/>
              <w:spacing w:before="22"/>
              <w:ind w:left="96" w:right="90"/>
              <w:jc w:val="center"/>
              <w:rPr>
                <w:sz w:val="21"/>
              </w:rPr>
            </w:pPr>
            <w:r>
              <w:rPr>
                <w:sz w:val="21"/>
              </w:rPr>
              <w:t>外来人员病毒防范、内部人员病毒防范方面的管理制</w:t>
            </w:r>
          </w:p>
          <w:p>
            <w:pPr>
              <w:pStyle w:val="TableParagraph"/>
              <w:spacing w:before="43"/>
              <w:ind w:left="96" w:right="90"/>
              <w:jc w:val="center"/>
              <w:rPr>
                <w:sz w:val="21"/>
              </w:rPr>
            </w:pPr>
            <w:r>
              <w:rPr>
                <w:sz w:val="21"/>
              </w:rPr>
              <w:t>度。</w:t>
            </w:r>
          </w:p>
        </w:tc>
      </w:tr>
      <w:tr>
        <w:trPr>
          <w:trHeight w:val="624" w:hRule="atLeast"/>
        </w:trPr>
        <w:tc>
          <w:tcPr>
            <w:tcW w:w="679" w:type="dxa"/>
          </w:tcPr>
          <w:p>
            <w:pPr>
              <w:pStyle w:val="TableParagraph"/>
              <w:spacing w:before="140"/>
              <w:ind w:left="7"/>
              <w:jc w:val="center"/>
              <w:rPr>
                <w:rFonts w:ascii="华文仿宋"/>
                <w:sz w:val="21"/>
              </w:rPr>
            </w:pPr>
            <w:r>
              <w:rPr>
                <w:rFonts w:ascii="华文仿宋"/>
                <w:w w:val="99"/>
                <w:sz w:val="21"/>
              </w:rPr>
              <w:t>5</w:t>
            </w:r>
          </w:p>
        </w:tc>
        <w:tc>
          <w:tcPr>
            <w:tcW w:w="2551" w:type="dxa"/>
          </w:tcPr>
          <w:p>
            <w:pPr>
              <w:pStyle w:val="TableParagraph"/>
              <w:spacing w:before="21"/>
              <w:ind w:left="59" w:right="54"/>
              <w:jc w:val="center"/>
              <w:rPr>
                <w:sz w:val="21"/>
              </w:rPr>
            </w:pPr>
            <w:r>
              <w:rPr>
                <w:sz w:val="21"/>
              </w:rPr>
              <w:t>《安全方案设计管理制</w:t>
            </w:r>
          </w:p>
          <w:p>
            <w:pPr>
              <w:pStyle w:val="TableParagraph"/>
              <w:spacing w:before="43"/>
              <w:ind w:left="59" w:right="54"/>
              <w:jc w:val="center"/>
              <w:rPr>
                <w:sz w:val="21"/>
              </w:rPr>
            </w:pPr>
            <w:r>
              <w:rPr>
                <w:sz w:val="21"/>
              </w:rPr>
              <w:t>度》</w:t>
            </w:r>
          </w:p>
        </w:tc>
        <w:tc>
          <w:tcPr>
            <w:tcW w:w="5066" w:type="dxa"/>
          </w:tcPr>
          <w:p>
            <w:pPr>
              <w:pStyle w:val="TableParagraph"/>
              <w:spacing w:before="21"/>
              <w:ind w:left="96" w:right="90"/>
              <w:jc w:val="center"/>
              <w:rPr>
                <w:sz w:val="21"/>
              </w:rPr>
            </w:pPr>
            <w:r>
              <w:rPr>
                <w:sz w:val="21"/>
              </w:rPr>
              <w:t>安全技术框架、总体建设规划和详细设计、方案工程</w:t>
            </w:r>
          </w:p>
          <w:p>
            <w:pPr>
              <w:pStyle w:val="TableParagraph"/>
              <w:spacing w:before="43"/>
              <w:ind w:left="96" w:right="90"/>
              <w:jc w:val="center"/>
              <w:rPr>
                <w:sz w:val="21"/>
              </w:rPr>
            </w:pPr>
            <w:r>
              <w:rPr>
                <w:sz w:val="21"/>
              </w:rPr>
              <w:t>实施过程管理方面的管理制度。</w:t>
            </w:r>
          </w:p>
        </w:tc>
      </w:tr>
      <w:tr>
        <w:trPr>
          <w:trHeight w:val="623" w:hRule="atLeast"/>
        </w:trPr>
        <w:tc>
          <w:tcPr>
            <w:tcW w:w="679" w:type="dxa"/>
          </w:tcPr>
          <w:p>
            <w:pPr>
              <w:pStyle w:val="TableParagraph"/>
              <w:spacing w:before="140"/>
              <w:ind w:left="7"/>
              <w:jc w:val="center"/>
              <w:rPr>
                <w:rFonts w:ascii="华文仿宋"/>
                <w:sz w:val="21"/>
              </w:rPr>
            </w:pPr>
            <w:r>
              <w:rPr>
                <w:rFonts w:ascii="华文仿宋"/>
                <w:w w:val="99"/>
                <w:sz w:val="21"/>
              </w:rPr>
              <w:t>6</w:t>
            </w:r>
          </w:p>
        </w:tc>
        <w:tc>
          <w:tcPr>
            <w:tcW w:w="2551" w:type="dxa"/>
          </w:tcPr>
          <w:p>
            <w:pPr>
              <w:pStyle w:val="TableParagraph"/>
              <w:spacing w:before="177"/>
              <w:ind w:left="62" w:right="54"/>
              <w:jc w:val="center"/>
              <w:rPr>
                <w:sz w:val="21"/>
              </w:rPr>
            </w:pPr>
            <w:r>
              <w:rPr>
                <w:sz w:val="21"/>
              </w:rPr>
              <w:t>《变更管理制度》</w:t>
            </w:r>
          </w:p>
        </w:tc>
        <w:tc>
          <w:tcPr>
            <w:tcW w:w="5066" w:type="dxa"/>
          </w:tcPr>
          <w:p>
            <w:pPr>
              <w:pStyle w:val="TableParagraph"/>
              <w:spacing w:before="21"/>
              <w:ind w:left="96" w:right="90"/>
              <w:jc w:val="center"/>
              <w:rPr>
                <w:sz w:val="21"/>
              </w:rPr>
            </w:pPr>
            <w:r>
              <w:rPr>
                <w:sz w:val="21"/>
              </w:rPr>
              <w:t>系统变更申报、审批、制度变更方案等方面的管理制</w:t>
            </w:r>
          </w:p>
          <w:p>
            <w:pPr>
              <w:pStyle w:val="TableParagraph"/>
              <w:spacing w:before="43"/>
              <w:ind w:left="96" w:right="90"/>
              <w:jc w:val="center"/>
              <w:rPr>
                <w:sz w:val="21"/>
              </w:rPr>
            </w:pPr>
            <w:r>
              <w:rPr>
                <w:sz w:val="21"/>
              </w:rPr>
              <w:t>度。</w:t>
            </w:r>
          </w:p>
        </w:tc>
      </w:tr>
      <w:tr>
        <w:trPr>
          <w:trHeight w:val="624" w:hRule="atLeast"/>
        </w:trPr>
        <w:tc>
          <w:tcPr>
            <w:tcW w:w="679" w:type="dxa"/>
          </w:tcPr>
          <w:p>
            <w:pPr>
              <w:pStyle w:val="TableParagraph"/>
              <w:spacing w:before="139"/>
              <w:ind w:left="7"/>
              <w:jc w:val="center"/>
              <w:rPr>
                <w:rFonts w:ascii="华文仿宋"/>
                <w:sz w:val="21"/>
              </w:rPr>
            </w:pPr>
            <w:r>
              <w:rPr>
                <w:rFonts w:ascii="华文仿宋"/>
                <w:w w:val="99"/>
                <w:sz w:val="21"/>
              </w:rPr>
              <w:t>7</w:t>
            </w:r>
          </w:p>
        </w:tc>
        <w:tc>
          <w:tcPr>
            <w:tcW w:w="2551" w:type="dxa"/>
          </w:tcPr>
          <w:p>
            <w:pPr>
              <w:pStyle w:val="TableParagraph"/>
              <w:spacing w:before="21"/>
              <w:ind w:left="59" w:right="54"/>
              <w:jc w:val="center"/>
              <w:rPr>
                <w:sz w:val="21"/>
              </w:rPr>
            </w:pPr>
            <w:r>
              <w:rPr>
                <w:sz w:val="21"/>
              </w:rPr>
              <w:t>《数据备份与恢复管理规</w:t>
            </w:r>
          </w:p>
          <w:p>
            <w:pPr>
              <w:pStyle w:val="TableParagraph"/>
              <w:spacing w:before="42"/>
              <w:ind w:left="59" w:right="54"/>
              <w:jc w:val="center"/>
              <w:rPr>
                <w:sz w:val="21"/>
              </w:rPr>
            </w:pPr>
            <w:r>
              <w:rPr>
                <w:sz w:val="21"/>
              </w:rPr>
              <w:t>定》</w:t>
            </w:r>
          </w:p>
        </w:tc>
        <w:tc>
          <w:tcPr>
            <w:tcW w:w="5066" w:type="dxa"/>
          </w:tcPr>
          <w:p>
            <w:pPr>
              <w:pStyle w:val="TableParagraph"/>
              <w:spacing w:before="177"/>
              <w:ind w:left="96" w:right="90"/>
              <w:jc w:val="center"/>
              <w:rPr>
                <w:sz w:val="21"/>
              </w:rPr>
            </w:pPr>
            <w:r>
              <w:rPr>
                <w:sz w:val="21"/>
              </w:rPr>
              <w:t>关于数据备份和恢复工作流程的管理制度。</w:t>
            </w:r>
          </w:p>
        </w:tc>
      </w:tr>
      <w:tr>
        <w:trPr>
          <w:trHeight w:val="624" w:hRule="atLeast"/>
        </w:trPr>
        <w:tc>
          <w:tcPr>
            <w:tcW w:w="679" w:type="dxa"/>
          </w:tcPr>
          <w:p>
            <w:pPr>
              <w:pStyle w:val="TableParagraph"/>
              <w:spacing w:before="139"/>
              <w:ind w:left="7"/>
              <w:jc w:val="center"/>
              <w:rPr>
                <w:rFonts w:ascii="华文仿宋"/>
                <w:sz w:val="21"/>
              </w:rPr>
            </w:pPr>
            <w:r>
              <w:rPr>
                <w:rFonts w:ascii="华文仿宋"/>
                <w:w w:val="99"/>
                <w:sz w:val="21"/>
              </w:rPr>
              <w:t>8</w:t>
            </w:r>
          </w:p>
        </w:tc>
        <w:tc>
          <w:tcPr>
            <w:tcW w:w="2551" w:type="dxa"/>
          </w:tcPr>
          <w:p>
            <w:pPr>
              <w:pStyle w:val="TableParagraph"/>
              <w:spacing w:before="20"/>
              <w:ind w:left="59" w:right="54"/>
              <w:jc w:val="center"/>
              <w:rPr>
                <w:sz w:val="21"/>
              </w:rPr>
            </w:pPr>
            <w:r>
              <w:rPr>
                <w:sz w:val="21"/>
              </w:rPr>
              <w:t>《网络安全监测预警通报</w:t>
            </w:r>
          </w:p>
          <w:p>
            <w:pPr>
              <w:pStyle w:val="TableParagraph"/>
              <w:spacing w:before="43"/>
              <w:ind w:left="62" w:right="54"/>
              <w:jc w:val="center"/>
              <w:rPr>
                <w:sz w:val="21"/>
              </w:rPr>
            </w:pPr>
            <w:r>
              <w:rPr>
                <w:sz w:val="21"/>
              </w:rPr>
              <w:t>工作制度》</w:t>
            </w:r>
          </w:p>
        </w:tc>
        <w:tc>
          <w:tcPr>
            <w:tcW w:w="5066" w:type="dxa"/>
          </w:tcPr>
          <w:p>
            <w:pPr>
              <w:pStyle w:val="TableParagraph"/>
              <w:spacing w:before="20"/>
              <w:ind w:left="96" w:right="90"/>
              <w:jc w:val="center"/>
              <w:rPr>
                <w:sz w:val="21"/>
              </w:rPr>
            </w:pPr>
            <w:r>
              <w:rPr>
                <w:sz w:val="21"/>
              </w:rPr>
              <w:t>关于安全事件监测、预警、应急演练等方面的管理制</w:t>
            </w:r>
          </w:p>
          <w:p>
            <w:pPr>
              <w:pStyle w:val="TableParagraph"/>
              <w:spacing w:before="43"/>
              <w:ind w:left="96" w:right="90"/>
              <w:jc w:val="center"/>
              <w:rPr>
                <w:sz w:val="21"/>
              </w:rPr>
            </w:pPr>
            <w:r>
              <w:rPr>
                <w:sz w:val="21"/>
              </w:rPr>
              <w:t>度。</w:t>
            </w:r>
          </w:p>
        </w:tc>
      </w:tr>
      <w:tr>
        <w:trPr>
          <w:trHeight w:val="623" w:hRule="atLeast"/>
        </w:trPr>
        <w:tc>
          <w:tcPr>
            <w:tcW w:w="679" w:type="dxa"/>
          </w:tcPr>
          <w:p>
            <w:pPr>
              <w:pStyle w:val="TableParagraph"/>
              <w:spacing w:before="139"/>
              <w:ind w:left="7"/>
              <w:jc w:val="center"/>
              <w:rPr>
                <w:rFonts w:ascii="华文仿宋"/>
                <w:sz w:val="21"/>
              </w:rPr>
            </w:pPr>
            <w:r>
              <w:rPr>
                <w:rFonts w:ascii="华文仿宋"/>
                <w:w w:val="99"/>
                <w:sz w:val="21"/>
              </w:rPr>
              <w:t>9</w:t>
            </w:r>
          </w:p>
        </w:tc>
        <w:tc>
          <w:tcPr>
            <w:tcW w:w="2551" w:type="dxa"/>
          </w:tcPr>
          <w:p>
            <w:pPr>
              <w:pStyle w:val="TableParagraph"/>
              <w:spacing w:before="20"/>
              <w:ind w:left="59" w:right="54"/>
              <w:jc w:val="center"/>
              <w:rPr>
                <w:sz w:val="21"/>
              </w:rPr>
            </w:pPr>
            <w:r>
              <w:rPr>
                <w:sz w:val="21"/>
              </w:rPr>
              <w:t>《网络安全事件应急处理</w:t>
            </w:r>
          </w:p>
          <w:p>
            <w:pPr>
              <w:pStyle w:val="TableParagraph"/>
              <w:spacing w:before="43"/>
              <w:ind w:left="59" w:right="54"/>
              <w:jc w:val="center"/>
              <w:rPr>
                <w:sz w:val="21"/>
              </w:rPr>
            </w:pPr>
            <w:r>
              <w:rPr>
                <w:sz w:val="21"/>
              </w:rPr>
              <w:t>流程》</w:t>
            </w:r>
          </w:p>
        </w:tc>
        <w:tc>
          <w:tcPr>
            <w:tcW w:w="5066" w:type="dxa"/>
          </w:tcPr>
          <w:p>
            <w:pPr>
              <w:pStyle w:val="TableParagraph"/>
              <w:spacing w:before="20"/>
              <w:ind w:left="96" w:right="90"/>
              <w:jc w:val="center"/>
              <w:rPr>
                <w:sz w:val="21"/>
              </w:rPr>
            </w:pPr>
            <w:r>
              <w:rPr>
                <w:sz w:val="21"/>
              </w:rPr>
              <w:t>启动预案的条件、应急组织构成、应急资源保障、事</w:t>
            </w:r>
          </w:p>
          <w:p>
            <w:pPr>
              <w:pStyle w:val="TableParagraph"/>
              <w:spacing w:before="43"/>
              <w:ind w:left="96" w:right="88"/>
              <w:jc w:val="center"/>
              <w:rPr>
                <w:sz w:val="21"/>
              </w:rPr>
            </w:pPr>
            <w:r>
              <w:rPr>
                <w:sz w:val="21"/>
              </w:rPr>
              <w:t>后教育和 培训等方面的文件。</w:t>
            </w:r>
          </w:p>
        </w:tc>
      </w:tr>
      <w:tr>
        <w:trPr>
          <w:trHeight w:val="311" w:hRule="atLeast"/>
        </w:trPr>
        <w:tc>
          <w:tcPr>
            <w:tcW w:w="679" w:type="dxa"/>
          </w:tcPr>
          <w:p>
            <w:pPr>
              <w:pStyle w:val="TableParagraph"/>
              <w:spacing w:line="292" w:lineRule="exact"/>
              <w:ind w:left="107" w:right="98"/>
              <w:jc w:val="center"/>
              <w:rPr>
                <w:rFonts w:ascii="华文仿宋"/>
                <w:sz w:val="21"/>
              </w:rPr>
            </w:pPr>
            <w:r>
              <w:rPr>
                <w:rFonts w:ascii="华文仿宋"/>
                <w:sz w:val="21"/>
              </w:rPr>
              <w:t>10</w:t>
            </w:r>
          </w:p>
        </w:tc>
        <w:tc>
          <w:tcPr>
            <w:tcW w:w="2551" w:type="dxa"/>
          </w:tcPr>
          <w:p>
            <w:pPr>
              <w:pStyle w:val="TableParagraph"/>
              <w:spacing w:before="22"/>
              <w:ind w:left="62" w:right="54"/>
              <w:jc w:val="center"/>
              <w:rPr>
                <w:sz w:val="21"/>
              </w:rPr>
            </w:pPr>
            <w:r>
              <w:rPr>
                <w:sz w:val="21"/>
              </w:rPr>
              <w:t>《机房进入申请》</w:t>
            </w:r>
          </w:p>
        </w:tc>
        <w:tc>
          <w:tcPr>
            <w:tcW w:w="5066" w:type="dxa"/>
          </w:tcPr>
          <w:p>
            <w:pPr>
              <w:pStyle w:val="TableParagraph"/>
              <w:spacing w:before="22"/>
              <w:ind w:left="96" w:right="88"/>
              <w:jc w:val="center"/>
              <w:rPr>
                <w:sz w:val="21"/>
              </w:rPr>
            </w:pPr>
            <w:r>
              <w:rPr>
                <w:sz w:val="21"/>
              </w:rPr>
              <w:t>机房进入申请记录。</w:t>
            </w:r>
          </w:p>
        </w:tc>
      </w:tr>
      <w:tr>
        <w:trPr>
          <w:trHeight w:val="623" w:hRule="atLeast"/>
        </w:trPr>
        <w:tc>
          <w:tcPr>
            <w:tcW w:w="679" w:type="dxa"/>
          </w:tcPr>
          <w:p>
            <w:pPr>
              <w:pStyle w:val="TableParagraph"/>
              <w:spacing w:before="140"/>
              <w:ind w:left="107" w:right="98"/>
              <w:jc w:val="center"/>
              <w:rPr>
                <w:rFonts w:ascii="华文仿宋"/>
                <w:sz w:val="21"/>
              </w:rPr>
            </w:pPr>
            <w:r>
              <w:rPr>
                <w:rFonts w:ascii="华文仿宋"/>
                <w:sz w:val="21"/>
              </w:rPr>
              <w:t>11</w:t>
            </w:r>
          </w:p>
        </w:tc>
        <w:tc>
          <w:tcPr>
            <w:tcW w:w="2551" w:type="dxa"/>
          </w:tcPr>
          <w:p>
            <w:pPr>
              <w:pStyle w:val="TableParagraph"/>
              <w:spacing w:line="329" w:lineRule="exact"/>
              <w:ind w:left="64" w:right="54"/>
              <w:jc w:val="center"/>
              <w:rPr>
                <w:sz w:val="21"/>
              </w:rPr>
            </w:pPr>
            <w:r>
              <w:rPr>
                <w:sz w:val="21"/>
              </w:rPr>
              <w:t>《</w:t>
            </w:r>
            <w:r>
              <w:rPr>
                <w:rFonts w:ascii="华文仿宋" w:eastAsia="华文仿宋" w:hint="eastAsia"/>
                <w:sz w:val="21"/>
              </w:rPr>
              <w:t>XXX </w:t>
            </w:r>
            <w:r>
              <w:rPr>
                <w:sz w:val="21"/>
              </w:rPr>
              <w:t>大学网站（信息服</w:t>
            </w:r>
          </w:p>
          <w:p>
            <w:pPr>
              <w:pStyle w:val="TableParagraph"/>
              <w:spacing w:before="4"/>
              <w:ind w:left="62" w:right="54"/>
              <w:jc w:val="center"/>
              <w:rPr>
                <w:sz w:val="21"/>
              </w:rPr>
            </w:pPr>
            <w:r>
              <w:rPr>
                <w:sz w:val="21"/>
              </w:rPr>
              <w:t>务申请备案表</w:t>
            </w:r>
            <w:r>
              <w:rPr>
                <w:spacing w:val="-106"/>
                <w:sz w:val="21"/>
              </w:rPr>
              <w:t>）</w:t>
            </w:r>
            <w:r>
              <w:rPr>
                <w:sz w:val="21"/>
              </w:rPr>
              <w:t>》</w:t>
            </w:r>
          </w:p>
        </w:tc>
        <w:tc>
          <w:tcPr>
            <w:tcW w:w="5066" w:type="dxa"/>
          </w:tcPr>
          <w:p>
            <w:pPr>
              <w:pStyle w:val="TableParagraph"/>
              <w:spacing w:before="177"/>
              <w:ind w:left="96" w:right="90"/>
              <w:jc w:val="center"/>
              <w:rPr>
                <w:sz w:val="21"/>
              </w:rPr>
            </w:pPr>
            <w:r>
              <w:rPr>
                <w:sz w:val="21"/>
              </w:rPr>
              <w:t>外部人员接入受控网络申请记录。</w:t>
            </w:r>
          </w:p>
        </w:tc>
      </w:tr>
      <w:tr>
        <w:trPr>
          <w:trHeight w:val="624" w:hRule="atLeast"/>
        </w:trPr>
        <w:tc>
          <w:tcPr>
            <w:tcW w:w="679" w:type="dxa"/>
          </w:tcPr>
          <w:p>
            <w:pPr>
              <w:pStyle w:val="TableParagraph"/>
              <w:spacing w:before="140"/>
              <w:ind w:left="107" w:right="98"/>
              <w:jc w:val="center"/>
              <w:rPr>
                <w:rFonts w:ascii="华文仿宋"/>
                <w:sz w:val="21"/>
              </w:rPr>
            </w:pPr>
            <w:r>
              <w:rPr>
                <w:rFonts w:ascii="华文仿宋"/>
                <w:sz w:val="21"/>
              </w:rPr>
              <w:t>12</w:t>
            </w:r>
          </w:p>
        </w:tc>
        <w:tc>
          <w:tcPr>
            <w:tcW w:w="2551" w:type="dxa"/>
          </w:tcPr>
          <w:p>
            <w:pPr>
              <w:pStyle w:val="TableParagraph"/>
              <w:spacing w:before="21"/>
              <w:ind w:left="59" w:right="54"/>
              <w:jc w:val="center"/>
              <w:rPr>
                <w:sz w:val="21"/>
              </w:rPr>
            </w:pPr>
            <w:r>
              <w:rPr>
                <w:sz w:val="21"/>
              </w:rPr>
              <w:t>《信息系统安全等级保护</w:t>
            </w:r>
          </w:p>
          <w:p>
            <w:pPr>
              <w:pStyle w:val="TableParagraph"/>
              <w:spacing w:before="43"/>
              <w:ind w:left="62" w:right="54"/>
              <w:jc w:val="center"/>
              <w:rPr>
                <w:sz w:val="21"/>
              </w:rPr>
            </w:pPr>
            <w:r>
              <w:rPr>
                <w:sz w:val="21"/>
              </w:rPr>
              <w:t>定级报告》</w:t>
            </w:r>
          </w:p>
        </w:tc>
        <w:tc>
          <w:tcPr>
            <w:tcW w:w="5066" w:type="dxa"/>
          </w:tcPr>
          <w:p>
            <w:pPr>
              <w:pStyle w:val="TableParagraph"/>
              <w:spacing w:before="177"/>
              <w:ind w:left="96" w:right="88"/>
              <w:jc w:val="center"/>
              <w:rPr>
                <w:sz w:val="21"/>
              </w:rPr>
            </w:pPr>
            <w:r>
              <w:rPr>
                <w:sz w:val="21"/>
              </w:rPr>
              <w:t>信息系统定级报告。</w:t>
            </w:r>
          </w:p>
        </w:tc>
      </w:tr>
      <w:tr>
        <w:trPr>
          <w:trHeight w:val="311" w:hRule="atLeast"/>
        </w:trPr>
        <w:tc>
          <w:tcPr>
            <w:tcW w:w="679" w:type="dxa"/>
          </w:tcPr>
          <w:p>
            <w:pPr>
              <w:pStyle w:val="TableParagraph"/>
              <w:spacing w:line="292" w:lineRule="exact"/>
              <w:ind w:left="107" w:right="98"/>
              <w:jc w:val="center"/>
              <w:rPr>
                <w:rFonts w:ascii="华文仿宋"/>
                <w:sz w:val="21"/>
              </w:rPr>
            </w:pPr>
            <w:r>
              <w:rPr>
                <w:rFonts w:ascii="华文仿宋"/>
                <w:sz w:val="21"/>
              </w:rPr>
              <w:t>13</w:t>
            </w:r>
          </w:p>
        </w:tc>
        <w:tc>
          <w:tcPr>
            <w:tcW w:w="2551" w:type="dxa"/>
          </w:tcPr>
          <w:p>
            <w:pPr>
              <w:pStyle w:val="TableParagraph"/>
              <w:spacing w:before="20"/>
              <w:ind w:left="62" w:right="54"/>
              <w:jc w:val="center"/>
              <w:rPr>
                <w:sz w:val="21"/>
              </w:rPr>
            </w:pPr>
            <w:r>
              <w:rPr>
                <w:sz w:val="21"/>
              </w:rPr>
              <w:t>《专家评审意见》</w:t>
            </w:r>
          </w:p>
        </w:tc>
        <w:tc>
          <w:tcPr>
            <w:tcW w:w="5066" w:type="dxa"/>
          </w:tcPr>
          <w:p>
            <w:pPr>
              <w:pStyle w:val="TableParagraph"/>
              <w:spacing w:before="20"/>
              <w:ind w:left="96" w:right="88"/>
              <w:jc w:val="center"/>
              <w:rPr>
                <w:sz w:val="21"/>
              </w:rPr>
            </w:pPr>
            <w:r>
              <w:rPr>
                <w:sz w:val="21"/>
              </w:rPr>
              <w:t>信息系统定级专家评审意见。</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14</w:t>
            </w:r>
          </w:p>
        </w:tc>
        <w:tc>
          <w:tcPr>
            <w:tcW w:w="2551" w:type="dxa"/>
          </w:tcPr>
          <w:p>
            <w:pPr>
              <w:pStyle w:val="TableParagraph"/>
              <w:spacing w:before="20"/>
              <w:ind w:left="62" w:right="54"/>
              <w:jc w:val="center"/>
              <w:rPr>
                <w:sz w:val="21"/>
              </w:rPr>
            </w:pPr>
            <w:r>
              <w:rPr>
                <w:sz w:val="21"/>
              </w:rPr>
              <w:t>《上线实施计划》</w:t>
            </w:r>
          </w:p>
        </w:tc>
        <w:tc>
          <w:tcPr>
            <w:tcW w:w="5066" w:type="dxa"/>
          </w:tcPr>
          <w:p>
            <w:pPr>
              <w:pStyle w:val="TableParagraph"/>
              <w:spacing w:before="20"/>
              <w:ind w:left="96" w:right="88"/>
              <w:jc w:val="center"/>
              <w:rPr>
                <w:sz w:val="21"/>
              </w:rPr>
            </w:pPr>
            <w:r>
              <w:rPr>
                <w:sz w:val="21"/>
              </w:rPr>
              <w:t>被测评系统上线实施计划。</w:t>
            </w:r>
          </w:p>
        </w:tc>
      </w:tr>
      <w:tr>
        <w:trPr>
          <w:trHeight w:val="623" w:hRule="atLeast"/>
        </w:trPr>
        <w:tc>
          <w:tcPr>
            <w:tcW w:w="679" w:type="dxa"/>
          </w:tcPr>
          <w:p>
            <w:pPr>
              <w:pStyle w:val="TableParagraph"/>
              <w:spacing w:before="139"/>
              <w:ind w:left="107" w:right="98"/>
              <w:jc w:val="center"/>
              <w:rPr>
                <w:rFonts w:ascii="华文仿宋"/>
                <w:sz w:val="21"/>
              </w:rPr>
            </w:pPr>
            <w:r>
              <w:rPr>
                <w:rFonts w:ascii="华文仿宋"/>
                <w:sz w:val="21"/>
              </w:rPr>
              <w:t>15</w:t>
            </w:r>
          </w:p>
        </w:tc>
        <w:tc>
          <w:tcPr>
            <w:tcW w:w="2551" w:type="dxa"/>
          </w:tcPr>
          <w:p>
            <w:pPr>
              <w:pStyle w:val="TableParagraph"/>
              <w:spacing w:before="20"/>
              <w:ind w:left="59" w:right="54"/>
              <w:jc w:val="center"/>
              <w:rPr>
                <w:sz w:val="21"/>
              </w:rPr>
            </w:pPr>
            <w:r>
              <w:rPr>
                <w:sz w:val="21"/>
              </w:rPr>
              <w:t>《全流程数字化业务系统</w:t>
            </w:r>
          </w:p>
          <w:p>
            <w:pPr>
              <w:pStyle w:val="TableParagraph"/>
              <w:spacing w:before="43"/>
              <w:ind w:left="62" w:right="54"/>
              <w:jc w:val="center"/>
              <w:rPr>
                <w:sz w:val="21"/>
              </w:rPr>
            </w:pPr>
            <w:r>
              <w:rPr>
                <w:sz w:val="21"/>
              </w:rPr>
              <w:t>操作手册》</w:t>
            </w:r>
          </w:p>
        </w:tc>
        <w:tc>
          <w:tcPr>
            <w:tcW w:w="5066" w:type="dxa"/>
          </w:tcPr>
          <w:p>
            <w:pPr>
              <w:pStyle w:val="TableParagraph"/>
              <w:spacing w:before="176"/>
              <w:ind w:left="96" w:right="90"/>
              <w:jc w:val="center"/>
              <w:rPr>
                <w:sz w:val="21"/>
              </w:rPr>
            </w:pPr>
            <w:r>
              <w:rPr>
                <w:sz w:val="21"/>
              </w:rPr>
              <w:t>被测评系统前端用户使用手册。</w:t>
            </w:r>
          </w:p>
        </w:tc>
      </w:tr>
      <w:tr>
        <w:trPr>
          <w:trHeight w:val="311" w:hRule="atLeast"/>
        </w:trPr>
        <w:tc>
          <w:tcPr>
            <w:tcW w:w="679" w:type="dxa"/>
          </w:tcPr>
          <w:p>
            <w:pPr>
              <w:pStyle w:val="TableParagraph"/>
              <w:spacing w:line="292" w:lineRule="exact"/>
              <w:ind w:left="107" w:right="98"/>
              <w:jc w:val="center"/>
              <w:rPr>
                <w:rFonts w:ascii="华文仿宋"/>
                <w:sz w:val="21"/>
              </w:rPr>
            </w:pPr>
            <w:r>
              <w:rPr>
                <w:rFonts w:ascii="华文仿宋"/>
                <w:sz w:val="21"/>
              </w:rPr>
              <w:t>16</w:t>
            </w:r>
          </w:p>
        </w:tc>
        <w:tc>
          <w:tcPr>
            <w:tcW w:w="2551" w:type="dxa"/>
          </w:tcPr>
          <w:p>
            <w:pPr>
              <w:pStyle w:val="TableParagraph"/>
              <w:spacing w:before="22"/>
              <w:ind w:left="59" w:right="54"/>
              <w:jc w:val="center"/>
              <w:rPr>
                <w:sz w:val="21"/>
              </w:rPr>
            </w:pPr>
            <w:r>
              <w:rPr>
                <w:sz w:val="21"/>
              </w:rPr>
              <w:t>《巡检业务单》</w:t>
            </w:r>
          </w:p>
        </w:tc>
        <w:tc>
          <w:tcPr>
            <w:tcW w:w="5066" w:type="dxa"/>
          </w:tcPr>
          <w:p>
            <w:pPr>
              <w:pStyle w:val="TableParagraph"/>
              <w:spacing w:before="22"/>
              <w:ind w:left="96" w:right="90"/>
              <w:jc w:val="center"/>
              <w:rPr>
                <w:sz w:val="21"/>
              </w:rPr>
            </w:pPr>
            <w:r>
              <w:rPr>
                <w:sz w:val="21"/>
              </w:rPr>
              <w:t>机房巡检记录。</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17</w:t>
            </w:r>
          </w:p>
        </w:tc>
        <w:tc>
          <w:tcPr>
            <w:tcW w:w="2551" w:type="dxa"/>
          </w:tcPr>
          <w:p>
            <w:pPr>
              <w:pStyle w:val="TableParagraph"/>
              <w:spacing w:before="21"/>
              <w:ind w:left="62" w:right="54"/>
              <w:jc w:val="center"/>
              <w:rPr>
                <w:sz w:val="21"/>
              </w:rPr>
            </w:pPr>
            <w:r>
              <w:rPr>
                <w:sz w:val="21"/>
              </w:rPr>
              <w:t>《安全域划分规范》</w:t>
            </w:r>
          </w:p>
        </w:tc>
        <w:tc>
          <w:tcPr>
            <w:tcW w:w="5066" w:type="dxa"/>
          </w:tcPr>
          <w:p>
            <w:pPr>
              <w:pStyle w:val="TableParagraph"/>
              <w:spacing w:before="21"/>
              <w:ind w:left="96" w:right="90"/>
              <w:jc w:val="center"/>
              <w:rPr>
                <w:sz w:val="21"/>
              </w:rPr>
            </w:pPr>
            <w:r>
              <w:rPr>
                <w:sz w:val="21"/>
              </w:rPr>
              <w:t>安全于划分操作手册。</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18</w:t>
            </w:r>
          </w:p>
        </w:tc>
        <w:tc>
          <w:tcPr>
            <w:tcW w:w="2551" w:type="dxa"/>
          </w:tcPr>
          <w:p>
            <w:pPr>
              <w:pStyle w:val="TableParagraph"/>
              <w:spacing w:before="21"/>
              <w:ind w:left="59" w:right="54"/>
              <w:jc w:val="center"/>
              <w:rPr>
                <w:sz w:val="21"/>
              </w:rPr>
            </w:pPr>
            <w:r>
              <w:rPr>
                <w:sz w:val="21"/>
              </w:rPr>
              <w:t>《防火墙策略配置要求》</w:t>
            </w:r>
          </w:p>
        </w:tc>
        <w:tc>
          <w:tcPr>
            <w:tcW w:w="5066" w:type="dxa"/>
          </w:tcPr>
          <w:p>
            <w:pPr>
              <w:pStyle w:val="TableParagraph"/>
              <w:spacing w:before="21"/>
              <w:ind w:left="96" w:right="88"/>
              <w:jc w:val="center"/>
              <w:rPr>
                <w:sz w:val="21"/>
              </w:rPr>
            </w:pPr>
            <w:r>
              <w:rPr>
                <w:sz w:val="21"/>
              </w:rPr>
              <w:t>防火墙策略配置操作手册。</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19</w:t>
            </w:r>
          </w:p>
        </w:tc>
        <w:tc>
          <w:tcPr>
            <w:tcW w:w="2551" w:type="dxa"/>
          </w:tcPr>
          <w:p>
            <w:pPr>
              <w:pStyle w:val="TableParagraph"/>
              <w:spacing w:before="21"/>
              <w:ind w:left="59" w:right="54"/>
              <w:jc w:val="center"/>
              <w:rPr>
                <w:sz w:val="21"/>
              </w:rPr>
            </w:pPr>
            <w:r>
              <w:rPr>
                <w:sz w:val="21"/>
              </w:rPr>
              <w:t>《终端安全管理规范》</w:t>
            </w:r>
          </w:p>
        </w:tc>
        <w:tc>
          <w:tcPr>
            <w:tcW w:w="5066" w:type="dxa"/>
          </w:tcPr>
          <w:p>
            <w:pPr>
              <w:pStyle w:val="TableParagraph"/>
              <w:spacing w:before="21"/>
              <w:ind w:left="96" w:right="90"/>
              <w:jc w:val="center"/>
              <w:rPr>
                <w:sz w:val="21"/>
              </w:rPr>
            </w:pPr>
            <w:r>
              <w:rPr>
                <w:sz w:val="21"/>
              </w:rPr>
              <w:t>终端操作手册。</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20</w:t>
            </w:r>
          </w:p>
        </w:tc>
        <w:tc>
          <w:tcPr>
            <w:tcW w:w="2551" w:type="dxa"/>
          </w:tcPr>
          <w:p>
            <w:pPr>
              <w:pStyle w:val="TableParagraph"/>
              <w:spacing w:before="20"/>
              <w:ind w:left="59" w:right="54"/>
              <w:jc w:val="center"/>
              <w:rPr>
                <w:sz w:val="21"/>
              </w:rPr>
            </w:pPr>
            <w:r>
              <w:rPr>
                <w:sz w:val="21"/>
              </w:rPr>
              <w:t>《信息系统应急预案》</w:t>
            </w:r>
          </w:p>
        </w:tc>
        <w:tc>
          <w:tcPr>
            <w:tcW w:w="5066" w:type="dxa"/>
          </w:tcPr>
          <w:p>
            <w:pPr>
              <w:pStyle w:val="TableParagraph"/>
              <w:spacing w:before="20"/>
              <w:ind w:left="96" w:right="88"/>
              <w:jc w:val="center"/>
              <w:rPr>
                <w:sz w:val="21"/>
              </w:rPr>
            </w:pPr>
            <w:r>
              <w:rPr>
                <w:sz w:val="21"/>
              </w:rPr>
              <w:t>信息系统应急预案。</w:t>
            </w:r>
          </w:p>
        </w:tc>
      </w:tr>
      <w:tr>
        <w:trPr>
          <w:trHeight w:val="623" w:hRule="atLeast"/>
        </w:trPr>
        <w:tc>
          <w:tcPr>
            <w:tcW w:w="679" w:type="dxa"/>
          </w:tcPr>
          <w:p>
            <w:pPr>
              <w:pStyle w:val="TableParagraph"/>
              <w:spacing w:before="139"/>
              <w:ind w:left="107" w:right="98"/>
              <w:jc w:val="center"/>
              <w:rPr>
                <w:rFonts w:ascii="华文仿宋"/>
                <w:sz w:val="21"/>
              </w:rPr>
            </w:pPr>
            <w:r>
              <w:rPr>
                <w:rFonts w:ascii="华文仿宋"/>
                <w:sz w:val="21"/>
              </w:rPr>
              <w:t>21</w:t>
            </w:r>
          </w:p>
        </w:tc>
        <w:tc>
          <w:tcPr>
            <w:tcW w:w="2551" w:type="dxa"/>
          </w:tcPr>
          <w:p>
            <w:pPr>
              <w:pStyle w:val="TableParagraph"/>
              <w:spacing w:before="20"/>
              <w:ind w:left="59" w:right="54"/>
              <w:jc w:val="center"/>
              <w:rPr>
                <w:sz w:val="21"/>
              </w:rPr>
            </w:pPr>
            <w:r>
              <w:rPr>
                <w:sz w:val="21"/>
              </w:rPr>
              <w:t>《网络和信息安全事件应</w:t>
            </w:r>
          </w:p>
          <w:p>
            <w:pPr>
              <w:pStyle w:val="TableParagraph"/>
              <w:spacing w:before="43"/>
              <w:ind w:left="62" w:right="54"/>
              <w:jc w:val="center"/>
              <w:rPr>
                <w:sz w:val="21"/>
              </w:rPr>
            </w:pPr>
            <w:r>
              <w:rPr>
                <w:sz w:val="21"/>
              </w:rPr>
              <w:t>急预案》</w:t>
            </w:r>
          </w:p>
        </w:tc>
        <w:tc>
          <w:tcPr>
            <w:tcW w:w="5066" w:type="dxa"/>
          </w:tcPr>
          <w:p>
            <w:pPr>
              <w:pStyle w:val="TableParagraph"/>
              <w:spacing w:before="176"/>
              <w:ind w:left="96" w:right="88"/>
              <w:jc w:val="center"/>
              <w:rPr>
                <w:sz w:val="21"/>
              </w:rPr>
            </w:pPr>
            <w:r>
              <w:rPr>
                <w:sz w:val="21"/>
              </w:rPr>
              <w:t>网络和信息安全事件应急预案</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22</w:t>
            </w:r>
          </w:p>
        </w:tc>
        <w:tc>
          <w:tcPr>
            <w:tcW w:w="2551" w:type="dxa"/>
          </w:tcPr>
          <w:p>
            <w:pPr>
              <w:pStyle w:val="TableParagraph"/>
              <w:spacing w:before="22"/>
              <w:ind w:left="62" w:right="54"/>
              <w:jc w:val="center"/>
              <w:rPr>
                <w:sz w:val="21"/>
              </w:rPr>
            </w:pPr>
            <w:r>
              <w:rPr>
                <w:sz w:val="21"/>
              </w:rPr>
              <w:t>《校园网应急预案》</w:t>
            </w:r>
          </w:p>
        </w:tc>
        <w:tc>
          <w:tcPr>
            <w:tcW w:w="5066" w:type="dxa"/>
          </w:tcPr>
          <w:p>
            <w:pPr>
              <w:pStyle w:val="TableParagraph"/>
              <w:spacing w:before="22"/>
              <w:ind w:left="96" w:right="88"/>
              <w:jc w:val="center"/>
              <w:rPr>
                <w:sz w:val="21"/>
              </w:rPr>
            </w:pPr>
            <w:r>
              <w:rPr>
                <w:sz w:val="21"/>
              </w:rPr>
              <w:t>校园网应急预案。</w:t>
            </w:r>
          </w:p>
        </w:tc>
      </w:tr>
      <w:tr>
        <w:trPr>
          <w:trHeight w:val="312" w:hRule="atLeast"/>
        </w:trPr>
        <w:tc>
          <w:tcPr>
            <w:tcW w:w="679" w:type="dxa"/>
          </w:tcPr>
          <w:p>
            <w:pPr>
              <w:pStyle w:val="TableParagraph"/>
              <w:spacing w:line="292" w:lineRule="exact"/>
              <w:ind w:left="107" w:right="98"/>
              <w:jc w:val="center"/>
              <w:rPr>
                <w:rFonts w:ascii="华文仿宋"/>
                <w:sz w:val="21"/>
              </w:rPr>
            </w:pPr>
            <w:r>
              <w:rPr>
                <w:rFonts w:ascii="华文仿宋"/>
                <w:sz w:val="21"/>
              </w:rPr>
              <w:t>23</w:t>
            </w:r>
          </w:p>
        </w:tc>
        <w:tc>
          <w:tcPr>
            <w:tcW w:w="2551" w:type="dxa"/>
          </w:tcPr>
          <w:p>
            <w:pPr>
              <w:pStyle w:val="TableParagraph"/>
              <w:spacing w:before="21"/>
              <w:ind w:left="59" w:right="54"/>
              <w:jc w:val="center"/>
              <w:rPr>
                <w:sz w:val="21"/>
              </w:rPr>
            </w:pPr>
            <w:r>
              <w:rPr>
                <w:sz w:val="21"/>
              </w:rPr>
              <w:t>《培训记录》</w:t>
            </w:r>
          </w:p>
        </w:tc>
        <w:tc>
          <w:tcPr>
            <w:tcW w:w="5066" w:type="dxa"/>
          </w:tcPr>
          <w:p>
            <w:pPr>
              <w:pStyle w:val="TableParagraph"/>
              <w:spacing w:before="21"/>
              <w:ind w:left="96" w:right="88"/>
              <w:jc w:val="center"/>
              <w:rPr>
                <w:sz w:val="21"/>
              </w:rPr>
            </w:pPr>
            <w:r>
              <w:rPr>
                <w:sz w:val="21"/>
              </w:rPr>
              <w:t>应急预案培训记录。</w:t>
            </w:r>
          </w:p>
        </w:tc>
      </w:tr>
    </w:tbl>
    <w:p>
      <w:pPr>
        <w:pStyle w:val="BodyText"/>
        <w:spacing w:before="9"/>
        <w:rPr>
          <w:sz w:val="23"/>
        </w:rPr>
      </w:pPr>
    </w:p>
    <w:p>
      <w:pPr>
        <w:pStyle w:val="Heading2"/>
        <w:numPr>
          <w:ilvl w:val="1"/>
          <w:numId w:val="2"/>
        </w:numPr>
        <w:tabs>
          <w:tab w:pos="1100" w:val="left" w:leader="none"/>
        </w:tabs>
        <w:spacing w:line="240" w:lineRule="auto" w:before="68" w:after="0"/>
        <w:ind w:left="1099" w:right="0" w:hanging="563"/>
        <w:jc w:val="left"/>
      </w:pPr>
      <w:bookmarkStart w:name="3.2测评指标选择" w:id="97"/>
      <w:bookmarkEnd w:id="97"/>
      <w:r>
        <w:rPr>
          <w:b w:val="0"/>
        </w:rPr>
      </w:r>
      <w:bookmarkStart w:name="_bookmark32" w:id="98"/>
      <w:bookmarkEnd w:id="98"/>
      <w:r>
        <w:rPr>
          <w:b w:val="0"/>
        </w:rPr>
      </w:r>
      <w:bookmarkStart w:name="_bookmark32" w:id="99"/>
      <w:bookmarkEnd w:id="99"/>
      <w:r>
        <w:rPr>
          <w:spacing w:val="-1"/>
        </w:rPr>
        <w:t>测评指标选择</w:t>
      </w:r>
    </w:p>
    <w:p>
      <w:pPr>
        <w:pStyle w:val="BodyText"/>
        <w:spacing w:before="15"/>
        <w:rPr>
          <w:rFonts w:ascii="华文中宋"/>
          <w:b/>
          <w:sz w:val="30"/>
        </w:rPr>
      </w:pPr>
    </w:p>
    <w:p>
      <w:pPr>
        <w:pStyle w:val="Heading3"/>
        <w:numPr>
          <w:ilvl w:val="2"/>
          <w:numId w:val="2"/>
        </w:numPr>
        <w:tabs>
          <w:tab w:pos="1404" w:val="left" w:leader="none"/>
        </w:tabs>
        <w:spacing w:line="240" w:lineRule="auto" w:before="0" w:after="0"/>
        <w:ind w:left="1404" w:right="0" w:hanging="725"/>
        <w:jc w:val="left"/>
      </w:pPr>
      <w:bookmarkStart w:name="3.2.1安全通用要求指标" w:id="100"/>
      <w:bookmarkEnd w:id="100"/>
      <w:r>
        <w:rPr>
          <w:b w:val="0"/>
        </w:rPr>
      </w:r>
      <w:bookmarkStart w:name="_bookmark33" w:id="101"/>
      <w:bookmarkEnd w:id="101"/>
      <w:r>
        <w:rPr>
          <w:b w:val="0"/>
        </w:rPr>
      </w:r>
      <w:bookmarkStart w:name="_bookmark33" w:id="102"/>
      <w:bookmarkEnd w:id="102"/>
      <w:r>
        <w:rPr/>
        <w:t>安全通用要求指标</w:t>
      </w:r>
    </w:p>
    <w:p>
      <w:pPr>
        <w:pStyle w:val="BodyText"/>
        <w:spacing w:before="202"/>
        <w:ind w:left="952"/>
      </w:pPr>
      <w:r>
        <w:rPr/>
        <w:t>测评指标暂定选取 GB/T 22239-2019《信息安全技术网络安全等级保护基本要</w:t>
      </w:r>
    </w:p>
    <w:p>
      <w:pPr>
        <w:spacing w:after="0"/>
        <w:sectPr>
          <w:pgSz w:w="11910" w:h="16840"/>
          <w:pgMar w:header="962" w:footer="1005" w:top="1360" w:bottom="1200" w:left="1260" w:right="1060"/>
        </w:sectPr>
      </w:pPr>
    </w:p>
    <w:p>
      <w:pPr>
        <w:pStyle w:val="BodyText"/>
        <w:spacing w:before="146"/>
        <w:ind w:left="393"/>
      </w:pPr>
      <w:r>
        <w:rPr>
          <w:spacing w:val="-3"/>
        </w:rPr>
        <w:t>求》中二级系统基本要求指标，包括二级通用指标类</w:t>
      </w:r>
      <w:r>
        <w:rPr/>
        <w:t>（G2</w:t>
      </w:r>
      <w:r>
        <w:rPr>
          <w:spacing w:val="-120"/>
        </w:rPr>
        <w:t>）</w:t>
      </w:r>
      <w:r>
        <w:rPr/>
        <w:t>，业务信息安全性指标类</w:t>
      </w:r>
    </w:p>
    <w:p>
      <w:pPr>
        <w:pStyle w:val="BodyText"/>
        <w:spacing w:before="161"/>
        <w:ind w:left="393"/>
      </w:pPr>
      <w:r>
        <w:rPr/>
        <w:t>（S2</w:t>
      </w:r>
      <w:r>
        <w:rPr>
          <w:spacing w:val="-120"/>
        </w:rPr>
        <w:t>）</w:t>
      </w:r>
      <w:r>
        <w:rPr/>
        <w:t>，业务服务保证类（A2</w:t>
      </w:r>
      <w:r>
        <w:rPr>
          <w:spacing w:val="-120"/>
        </w:rPr>
        <w:t>）</w:t>
      </w:r>
      <w:r>
        <w:rPr/>
        <w:t>，安全控制指标如下表：</w:t>
      </w:r>
    </w:p>
    <w:p>
      <w:pPr>
        <w:pStyle w:val="BodyText"/>
        <w:spacing w:before="8"/>
        <w:rPr>
          <w:sz w:val="18"/>
        </w:rPr>
      </w:pPr>
    </w:p>
    <w:p>
      <w:pPr>
        <w:pStyle w:val="BodyText"/>
        <w:spacing w:before="1"/>
        <w:ind w:left="306" w:right="211"/>
        <w:jc w:val="center"/>
      </w:pPr>
      <w:r>
        <w:rPr/>
        <w:t>表 3- 11 安全通用要求指标</w:t>
      </w:r>
    </w:p>
    <w:p>
      <w:pPr>
        <w:pStyle w:val="BodyText"/>
        <w:spacing w:before="3"/>
        <w:rPr>
          <w:sz w:val="12"/>
        </w:rPr>
      </w:pPr>
    </w:p>
    <w:tbl>
      <w:tblPr>
        <w:tblW w:w="0" w:type="auto"/>
        <w:jc w:val="left"/>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0"/>
        <w:gridCol w:w="3820"/>
        <w:gridCol w:w="2410"/>
      </w:tblGrid>
      <w:tr>
        <w:trPr>
          <w:trHeight w:val="482" w:hRule="atLeast"/>
        </w:trPr>
        <w:tc>
          <w:tcPr>
            <w:tcW w:w="2580" w:type="dxa"/>
            <w:shd w:val="clear" w:color="auto" w:fill="A4A4A4"/>
          </w:tcPr>
          <w:p>
            <w:pPr>
              <w:pStyle w:val="TableParagraph"/>
              <w:spacing w:before="105"/>
              <w:ind w:left="921" w:right="910"/>
              <w:jc w:val="center"/>
              <w:rPr>
                <w:rFonts w:ascii="Times New Roman" w:eastAsia="Times New Roman"/>
                <w:b/>
                <w:sz w:val="13"/>
              </w:rPr>
            </w:pPr>
            <w:r>
              <w:rPr>
                <w:b/>
                <w:sz w:val="21"/>
              </w:rPr>
              <w:t>安全类</w:t>
            </w:r>
            <w:hyperlink w:history="true" w:anchor="_bookmark34">
              <w:r>
                <w:rPr>
                  <w:rFonts w:ascii="Times New Roman" w:eastAsia="Times New Roman"/>
                  <w:b/>
                  <w:position w:val="7"/>
                  <w:sz w:val="13"/>
                </w:rPr>
                <w:t>1</w:t>
              </w:r>
            </w:hyperlink>
          </w:p>
        </w:tc>
        <w:tc>
          <w:tcPr>
            <w:tcW w:w="3820" w:type="dxa"/>
            <w:shd w:val="clear" w:color="auto" w:fill="A4A4A4"/>
          </w:tcPr>
          <w:p>
            <w:pPr>
              <w:pStyle w:val="TableParagraph"/>
              <w:spacing w:before="105"/>
              <w:ind w:left="734" w:right="722"/>
              <w:jc w:val="center"/>
              <w:rPr>
                <w:rFonts w:ascii="Times New Roman" w:eastAsia="Times New Roman"/>
                <w:b/>
                <w:sz w:val="13"/>
              </w:rPr>
            </w:pPr>
            <w:r>
              <w:rPr>
                <w:b/>
                <w:sz w:val="21"/>
              </w:rPr>
              <w:t>安全控制点</w:t>
            </w:r>
            <w:hyperlink w:history="true" w:anchor="_bookmark35">
              <w:r>
                <w:rPr>
                  <w:rFonts w:ascii="Times New Roman" w:eastAsia="Times New Roman"/>
                  <w:b/>
                  <w:position w:val="7"/>
                  <w:sz w:val="13"/>
                </w:rPr>
                <w:t>2</w:t>
              </w:r>
            </w:hyperlink>
          </w:p>
        </w:tc>
        <w:tc>
          <w:tcPr>
            <w:tcW w:w="2410" w:type="dxa"/>
            <w:shd w:val="clear" w:color="auto" w:fill="A4A4A4"/>
          </w:tcPr>
          <w:p>
            <w:pPr>
              <w:pStyle w:val="TableParagraph"/>
              <w:spacing w:before="105"/>
              <w:ind w:left="448" w:right="437"/>
              <w:jc w:val="center"/>
              <w:rPr>
                <w:b/>
                <w:sz w:val="21"/>
              </w:rPr>
            </w:pPr>
            <w:r>
              <w:rPr>
                <w:b/>
                <w:sz w:val="21"/>
              </w:rPr>
              <w:t>测评项数</w:t>
            </w:r>
          </w:p>
        </w:tc>
      </w:tr>
      <w:tr>
        <w:trPr>
          <w:trHeight w:val="481" w:hRule="atLeast"/>
        </w:trPr>
        <w:tc>
          <w:tcPr>
            <w:tcW w:w="8810" w:type="dxa"/>
            <w:gridSpan w:val="3"/>
            <w:shd w:val="clear" w:color="auto" w:fill="AFE297"/>
          </w:tcPr>
          <w:p>
            <w:pPr>
              <w:pStyle w:val="TableParagraph"/>
              <w:spacing w:before="105"/>
              <w:ind w:left="3752" w:right="3742"/>
              <w:jc w:val="center"/>
              <w:rPr>
                <w:b/>
                <w:sz w:val="21"/>
              </w:rPr>
            </w:pPr>
            <w:r>
              <w:rPr>
                <w:b/>
                <w:sz w:val="21"/>
              </w:rPr>
              <w:t>安全通用要求</w:t>
            </w:r>
          </w:p>
        </w:tc>
      </w:tr>
      <w:tr>
        <w:trPr>
          <w:trHeight w:val="482" w:hRule="atLeast"/>
        </w:trPr>
        <w:tc>
          <w:tcPr>
            <w:tcW w:w="258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1"/>
              </w:rPr>
            </w:pPr>
          </w:p>
          <w:p>
            <w:pPr>
              <w:pStyle w:val="TableParagraph"/>
              <w:ind w:left="658"/>
              <w:rPr>
                <w:sz w:val="21"/>
              </w:rPr>
            </w:pPr>
            <w:r>
              <w:rPr>
                <w:sz w:val="21"/>
              </w:rPr>
              <w:t>安全物理环境</w:t>
            </w:r>
          </w:p>
        </w:tc>
        <w:tc>
          <w:tcPr>
            <w:tcW w:w="3820" w:type="dxa"/>
          </w:tcPr>
          <w:p>
            <w:pPr>
              <w:pStyle w:val="TableParagraph"/>
              <w:spacing w:before="105"/>
              <w:ind w:left="734" w:right="726"/>
              <w:jc w:val="center"/>
              <w:rPr>
                <w:sz w:val="21"/>
              </w:rPr>
            </w:pPr>
            <w:r>
              <w:rPr>
                <w:sz w:val="21"/>
              </w:rPr>
              <w:t>物理位置选择</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物理访问控制</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防盗窃和防破坏</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防雷击</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防火</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防水和防潮</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防静电</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温湿度控制</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电力供应</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电磁防护</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val="restart"/>
          </w:tcPr>
          <w:p>
            <w:pPr>
              <w:pStyle w:val="TableParagraph"/>
              <w:rPr>
                <w:sz w:val="20"/>
              </w:rPr>
            </w:pPr>
          </w:p>
          <w:p>
            <w:pPr>
              <w:pStyle w:val="TableParagraph"/>
              <w:spacing w:before="7"/>
              <w:rPr>
                <w:sz w:val="26"/>
              </w:rPr>
            </w:pPr>
          </w:p>
          <w:p>
            <w:pPr>
              <w:pStyle w:val="TableParagraph"/>
              <w:spacing w:before="1"/>
              <w:ind w:left="658"/>
              <w:rPr>
                <w:sz w:val="21"/>
              </w:rPr>
            </w:pPr>
            <w:r>
              <w:rPr>
                <w:sz w:val="21"/>
              </w:rPr>
              <w:t>安全通信网络</w:t>
            </w:r>
          </w:p>
        </w:tc>
        <w:tc>
          <w:tcPr>
            <w:tcW w:w="3820" w:type="dxa"/>
          </w:tcPr>
          <w:p>
            <w:pPr>
              <w:pStyle w:val="TableParagraph"/>
              <w:spacing w:before="105"/>
              <w:ind w:left="732" w:right="726"/>
              <w:jc w:val="center"/>
              <w:rPr>
                <w:sz w:val="21"/>
              </w:rPr>
            </w:pPr>
            <w:r>
              <w:rPr>
                <w:sz w:val="21"/>
              </w:rPr>
              <w:t>网络架构</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通信传输</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可信验证</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4"/>
              </w:rPr>
            </w:pPr>
          </w:p>
          <w:p>
            <w:pPr>
              <w:pStyle w:val="TableParagraph"/>
              <w:spacing w:before="1"/>
              <w:ind w:left="658"/>
              <w:rPr>
                <w:sz w:val="21"/>
              </w:rPr>
            </w:pPr>
            <w:r>
              <w:rPr>
                <w:sz w:val="21"/>
              </w:rPr>
              <w:t>安全区域边界</w:t>
            </w:r>
          </w:p>
        </w:tc>
        <w:tc>
          <w:tcPr>
            <w:tcW w:w="3820" w:type="dxa"/>
          </w:tcPr>
          <w:p>
            <w:pPr>
              <w:pStyle w:val="TableParagraph"/>
              <w:spacing w:before="105"/>
              <w:ind w:left="732" w:right="726"/>
              <w:jc w:val="center"/>
              <w:rPr>
                <w:sz w:val="21"/>
              </w:rPr>
            </w:pPr>
            <w:r>
              <w:rPr>
                <w:sz w:val="21"/>
              </w:rPr>
              <w:t>边界防护</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访问控制</w:t>
            </w:r>
          </w:p>
        </w:tc>
        <w:tc>
          <w:tcPr>
            <w:tcW w:w="2410" w:type="dxa"/>
          </w:tcPr>
          <w:p>
            <w:pPr>
              <w:pStyle w:val="TableParagraph"/>
              <w:spacing w:before="68"/>
              <w:ind w:left="11"/>
              <w:jc w:val="center"/>
              <w:rPr>
                <w:rFonts w:ascii="华文仿宋"/>
                <w:sz w:val="21"/>
              </w:rPr>
            </w:pPr>
            <w:r>
              <w:rPr>
                <w:rFonts w:ascii="华文仿宋"/>
                <w:w w:val="99"/>
                <w:sz w:val="21"/>
              </w:rPr>
              <w:t>4</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入侵防范</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恶意代码和垃圾邮件防范</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安全审计</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可信验证</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val="restart"/>
          </w:tcPr>
          <w:p>
            <w:pPr>
              <w:pStyle w:val="TableParagraph"/>
              <w:spacing w:before="6"/>
              <w:rPr>
                <w:sz w:val="27"/>
              </w:rPr>
            </w:pPr>
          </w:p>
          <w:p>
            <w:pPr>
              <w:pStyle w:val="TableParagraph"/>
              <w:ind w:left="658"/>
              <w:rPr>
                <w:sz w:val="21"/>
              </w:rPr>
            </w:pPr>
            <w:r>
              <w:rPr>
                <w:sz w:val="21"/>
              </w:rPr>
              <w:t>安全计算环境</w:t>
            </w:r>
          </w:p>
        </w:tc>
        <w:tc>
          <w:tcPr>
            <w:tcW w:w="3820" w:type="dxa"/>
          </w:tcPr>
          <w:p>
            <w:pPr>
              <w:pStyle w:val="TableParagraph"/>
              <w:spacing w:before="105"/>
              <w:ind w:left="732" w:right="726"/>
              <w:jc w:val="center"/>
              <w:rPr>
                <w:sz w:val="21"/>
              </w:rPr>
            </w:pPr>
            <w:r>
              <w:rPr>
                <w:sz w:val="21"/>
              </w:rPr>
              <w:t>身份鉴别</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0"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访问控制</w:t>
            </w:r>
          </w:p>
        </w:tc>
        <w:tc>
          <w:tcPr>
            <w:tcW w:w="2410" w:type="dxa"/>
          </w:tcPr>
          <w:p>
            <w:pPr>
              <w:pStyle w:val="TableParagraph"/>
              <w:spacing w:before="68"/>
              <w:ind w:left="11"/>
              <w:jc w:val="center"/>
              <w:rPr>
                <w:rFonts w:ascii="华文仿宋"/>
                <w:sz w:val="21"/>
              </w:rPr>
            </w:pPr>
            <w:r>
              <w:rPr>
                <w:rFonts w:ascii="华文仿宋"/>
                <w:w w:val="99"/>
                <w:sz w:val="21"/>
              </w:rPr>
              <w:t>4</w:t>
            </w:r>
          </w:p>
        </w:tc>
      </w:tr>
    </w:tbl>
    <w:p>
      <w:pPr>
        <w:pStyle w:val="BodyText"/>
        <w:spacing w:before="8"/>
        <w:rPr>
          <w:sz w:val="16"/>
        </w:rPr>
      </w:pPr>
      <w:r>
        <w:rPr/>
        <w:pict>
          <v:line style="position:absolute;mso-position-horizontal-relative:page;mso-position-vertical-relative:paragraph;z-index:-251658240;mso-wrap-distance-left:0;mso-wrap-distance-right:0" from="89.849998pt,12.62pt" to="233.849998pt,12.62pt" stroked="true" strokeweight="0pt" strokecolor="#000000">
            <v:stroke dashstyle="solid"/>
            <w10:wrap type="topAndBottom"/>
          </v:line>
        </w:pict>
      </w:r>
    </w:p>
    <w:p>
      <w:pPr>
        <w:spacing w:line="242" w:lineRule="auto" w:before="96"/>
        <w:ind w:left="537" w:right="441" w:firstLine="0"/>
        <w:jc w:val="left"/>
        <w:rPr>
          <w:rFonts w:ascii="仿宋" w:eastAsia="仿宋" w:hint="eastAsia"/>
          <w:sz w:val="18"/>
        </w:rPr>
      </w:pPr>
      <w:r>
        <w:rPr>
          <w:rFonts w:ascii="Times New Roman" w:eastAsia="Times New Roman"/>
          <w:position w:val="6"/>
          <w:sz w:val="11"/>
        </w:rPr>
        <w:t>1</w:t>
      </w:r>
      <w:bookmarkStart w:name="_bookmark34" w:id="103"/>
      <w:bookmarkEnd w:id="103"/>
      <w:r>
        <w:rPr>
          <w:rFonts w:ascii="Times New Roman" w:eastAsia="Times New Roman"/>
          <w:position w:val="6"/>
          <w:sz w:val="11"/>
        </w:rPr>
        <w:t> </w:t>
      </w:r>
      <w:r>
        <w:rPr>
          <w:rFonts w:ascii="仿宋" w:eastAsia="仿宋" w:hint="eastAsia"/>
          <w:sz w:val="18"/>
        </w:rPr>
        <w:t>安全类对应基本要求中的安全物理环境、安全通信网络、安全区域边界、安全计算环境、安全管理中心、安全管理制度、安全管理机构、安全管理人员、安全建设管理和安全运维管理等 10 个安全要求类别。</w:t>
      </w:r>
    </w:p>
    <w:p>
      <w:pPr>
        <w:spacing w:line="230" w:lineRule="exact" w:before="0"/>
        <w:ind w:left="537" w:right="0" w:firstLine="0"/>
        <w:jc w:val="left"/>
        <w:rPr>
          <w:rFonts w:ascii="仿宋" w:eastAsia="仿宋" w:hint="eastAsia"/>
          <w:sz w:val="18"/>
        </w:rPr>
      </w:pPr>
      <w:bookmarkStart w:name="_bookmark35" w:id="104"/>
      <w:bookmarkEnd w:id="104"/>
      <w:r>
        <w:rPr/>
      </w:r>
      <w:r>
        <w:rPr>
          <w:rFonts w:ascii="Times New Roman" w:eastAsia="Times New Roman"/>
          <w:position w:val="6"/>
          <w:sz w:val="11"/>
        </w:rPr>
        <w:t>2</w:t>
      </w:r>
      <w:r>
        <w:rPr>
          <w:rFonts w:ascii="仿宋" w:eastAsia="仿宋" w:hint="eastAsia"/>
          <w:sz w:val="18"/>
        </w:rPr>
        <w:t>安全控制点是对安全类的进一步细化，在《基本要求》目录级别中对应安全类的下一级目录。</w:t>
      </w:r>
    </w:p>
    <w:p>
      <w:pPr>
        <w:spacing w:after="0" w:line="230" w:lineRule="exact"/>
        <w:jc w:val="left"/>
        <w:rPr>
          <w:rFonts w:ascii="仿宋" w:eastAsia="仿宋" w:hint="eastAsia"/>
          <w:sz w:val="18"/>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0"/>
        <w:gridCol w:w="3820"/>
        <w:gridCol w:w="2410"/>
      </w:tblGrid>
      <w:tr>
        <w:trPr>
          <w:trHeight w:val="482" w:hRule="atLeast"/>
        </w:trPr>
        <w:tc>
          <w:tcPr>
            <w:tcW w:w="2580" w:type="dxa"/>
            <w:shd w:val="clear" w:color="auto" w:fill="A4A4A4"/>
          </w:tcPr>
          <w:p>
            <w:pPr>
              <w:pStyle w:val="TableParagraph"/>
              <w:spacing w:before="105"/>
              <w:ind w:left="921" w:right="910"/>
              <w:jc w:val="center"/>
              <w:rPr>
                <w:rFonts w:ascii="Times New Roman" w:eastAsia="Times New Roman"/>
                <w:b/>
                <w:sz w:val="13"/>
              </w:rPr>
            </w:pPr>
            <w:r>
              <w:rPr>
                <w:b/>
                <w:sz w:val="21"/>
              </w:rPr>
              <w:t>安全类</w:t>
            </w:r>
            <w:r>
              <w:rPr>
                <w:rFonts w:ascii="Times New Roman" w:eastAsia="Times New Roman"/>
                <w:b/>
                <w:position w:val="7"/>
                <w:sz w:val="13"/>
              </w:rPr>
              <w:t>1</w:t>
            </w:r>
          </w:p>
        </w:tc>
        <w:tc>
          <w:tcPr>
            <w:tcW w:w="3820" w:type="dxa"/>
            <w:shd w:val="clear" w:color="auto" w:fill="A4A4A4"/>
          </w:tcPr>
          <w:p>
            <w:pPr>
              <w:pStyle w:val="TableParagraph"/>
              <w:spacing w:before="105"/>
              <w:ind w:left="734" w:right="722"/>
              <w:jc w:val="center"/>
              <w:rPr>
                <w:rFonts w:ascii="Times New Roman" w:eastAsia="Times New Roman"/>
                <w:b/>
                <w:sz w:val="13"/>
              </w:rPr>
            </w:pPr>
            <w:r>
              <w:rPr>
                <w:b/>
                <w:sz w:val="21"/>
              </w:rPr>
              <w:t>安全控制点</w:t>
            </w:r>
            <w:r>
              <w:rPr>
                <w:rFonts w:ascii="Times New Roman" w:eastAsia="Times New Roman"/>
                <w:b/>
                <w:position w:val="7"/>
                <w:sz w:val="13"/>
              </w:rPr>
              <w:t>2</w:t>
            </w:r>
          </w:p>
        </w:tc>
        <w:tc>
          <w:tcPr>
            <w:tcW w:w="2410" w:type="dxa"/>
            <w:shd w:val="clear" w:color="auto" w:fill="A4A4A4"/>
          </w:tcPr>
          <w:p>
            <w:pPr>
              <w:pStyle w:val="TableParagraph"/>
              <w:spacing w:before="105"/>
              <w:ind w:left="448" w:right="437"/>
              <w:jc w:val="center"/>
              <w:rPr>
                <w:b/>
                <w:sz w:val="21"/>
              </w:rPr>
            </w:pPr>
            <w:r>
              <w:rPr>
                <w:b/>
                <w:sz w:val="21"/>
              </w:rPr>
              <w:t>测评项数</w:t>
            </w:r>
          </w:p>
        </w:tc>
      </w:tr>
      <w:tr>
        <w:trPr>
          <w:trHeight w:val="481" w:hRule="atLeast"/>
        </w:trPr>
        <w:tc>
          <w:tcPr>
            <w:tcW w:w="2580" w:type="dxa"/>
            <w:vMerge w:val="restart"/>
          </w:tcPr>
          <w:p>
            <w:pPr>
              <w:pStyle w:val="TableParagraph"/>
              <w:rPr>
                <w:rFonts w:ascii="Times New Roman"/>
                <w:sz w:val="20"/>
              </w:rPr>
            </w:pPr>
          </w:p>
        </w:tc>
        <w:tc>
          <w:tcPr>
            <w:tcW w:w="3820" w:type="dxa"/>
          </w:tcPr>
          <w:p>
            <w:pPr>
              <w:pStyle w:val="TableParagraph"/>
              <w:spacing w:before="105"/>
              <w:ind w:left="732" w:right="726"/>
              <w:jc w:val="center"/>
              <w:rPr>
                <w:sz w:val="21"/>
              </w:rPr>
            </w:pPr>
            <w:r>
              <w:rPr>
                <w:sz w:val="21"/>
              </w:rPr>
              <w:t>安全审计</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入侵防范</w:t>
            </w:r>
          </w:p>
        </w:tc>
        <w:tc>
          <w:tcPr>
            <w:tcW w:w="2410" w:type="dxa"/>
          </w:tcPr>
          <w:p>
            <w:pPr>
              <w:pStyle w:val="TableParagraph"/>
              <w:spacing w:before="68"/>
              <w:ind w:left="11"/>
              <w:jc w:val="center"/>
              <w:rPr>
                <w:rFonts w:ascii="华文仿宋"/>
                <w:sz w:val="21"/>
              </w:rPr>
            </w:pPr>
            <w:r>
              <w:rPr>
                <w:rFonts w:ascii="华文仿宋"/>
                <w:w w:val="99"/>
                <w:sz w:val="21"/>
              </w:rPr>
              <w:t>5</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恶意代码防范</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可信验证</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数据完整性</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数据备份恢复</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剩余信息保护</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个人信息保护</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val="restart"/>
          </w:tcPr>
          <w:p>
            <w:pPr>
              <w:pStyle w:val="TableParagraph"/>
              <w:rPr>
                <w:rFonts w:ascii="Times New Roman"/>
                <w:sz w:val="20"/>
              </w:rPr>
            </w:pPr>
          </w:p>
          <w:p>
            <w:pPr>
              <w:pStyle w:val="TableParagraph"/>
              <w:spacing w:before="122"/>
              <w:ind w:left="658"/>
              <w:rPr>
                <w:sz w:val="21"/>
              </w:rPr>
            </w:pPr>
            <w:r>
              <w:rPr>
                <w:sz w:val="21"/>
              </w:rPr>
              <w:t>安全管理中心</w:t>
            </w:r>
          </w:p>
        </w:tc>
        <w:tc>
          <w:tcPr>
            <w:tcW w:w="3820" w:type="dxa"/>
          </w:tcPr>
          <w:p>
            <w:pPr>
              <w:pStyle w:val="TableParagraph"/>
              <w:spacing w:before="105"/>
              <w:ind w:left="732" w:right="726"/>
              <w:jc w:val="center"/>
              <w:rPr>
                <w:sz w:val="21"/>
              </w:rPr>
            </w:pPr>
            <w:r>
              <w:rPr>
                <w:sz w:val="21"/>
              </w:rPr>
              <w:t>系统管理</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审计管理</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54"/>
              <w:ind w:left="658"/>
              <w:rPr>
                <w:sz w:val="21"/>
              </w:rPr>
            </w:pPr>
            <w:r>
              <w:rPr>
                <w:sz w:val="21"/>
              </w:rPr>
              <w:t>安全管理制度</w:t>
            </w:r>
          </w:p>
        </w:tc>
        <w:tc>
          <w:tcPr>
            <w:tcW w:w="3820" w:type="dxa"/>
          </w:tcPr>
          <w:p>
            <w:pPr>
              <w:pStyle w:val="TableParagraph"/>
              <w:spacing w:before="105"/>
              <w:ind w:left="732" w:right="726"/>
              <w:jc w:val="center"/>
              <w:rPr>
                <w:sz w:val="21"/>
              </w:rPr>
            </w:pPr>
            <w:r>
              <w:rPr>
                <w:sz w:val="21"/>
              </w:rPr>
              <w:t>安全策略</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管理制度</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制定和发布</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评审和修订</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1" w:hRule="atLeast"/>
        </w:trPr>
        <w:tc>
          <w:tcPr>
            <w:tcW w:w="2580"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9"/>
              <w:ind w:left="658"/>
              <w:rPr>
                <w:sz w:val="21"/>
              </w:rPr>
            </w:pPr>
            <w:r>
              <w:rPr>
                <w:sz w:val="21"/>
              </w:rPr>
              <w:t>安全管理机构</w:t>
            </w:r>
          </w:p>
        </w:tc>
        <w:tc>
          <w:tcPr>
            <w:tcW w:w="3820" w:type="dxa"/>
          </w:tcPr>
          <w:p>
            <w:pPr>
              <w:pStyle w:val="TableParagraph"/>
              <w:spacing w:before="105"/>
              <w:ind w:left="732" w:right="726"/>
              <w:jc w:val="center"/>
              <w:rPr>
                <w:sz w:val="21"/>
              </w:rPr>
            </w:pPr>
            <w:r>
              <w:rPr>
                <w:sz w:val="21"/>
              </w:rPr>
              <w:t>岗位设置</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人员配备</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授权和审批</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沟通和合作</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审核和检查</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54"/>
              <w:ind w:left="658"/>
              <w:rPr>
                <w:sz w:val="21"/>
              </w:rPr>
            </w:pPr>
            <w:r>
              <w:rPr>
                <w:sz w:val="21"/>
              </w:rPr>
              <w:t>安全管理人员</w:t>
            </w:r>
          </w:p>
        </w:tc>
        <w:tc>
          <w:tcPr>
            <w:tcW w:w="3820" w:type="dxa"/>
          </w:tcPr>
          <w:p>
            <w:pPr>
              <w:pStyle w:val="TableParagraph"/>
              <w:spacing w:before="105"/>
              <w:ind w:left="732" w:right="726"/>
              <w:jc w:val="center"/>
              <w:rPr>
                <w:sz w:val="21"/>
              </w:rPr>
            </w:pPr>
            <w:r>
              <w:rPr>
                <w:sz w:val="21"/>
              </w:rPr>
              <w:t>人员录用</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人员离岗</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安全意识教育和培训</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外部人员访问管理</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2" w:hRule="atLeast"/>
        </w:trPr>
        <w:tc>
          <w:tcPr>
            <w:tcW w:w="2580"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54"/>
              <w:ind w:left="658"/>
              <w:rPr>
                <w:sz w:val="21"/>
              </w:rPr>
            </w:pPr>
            <w:r>
              <w:rPr>
                <w:sz w:val="21"/>
              </w:rPr>
              <w:t>安全建设管理</w:t>
            </w:r>
          </w:p>
        </w:tc>
        <w:tc>
          <w:tcPr>
            <w:tcW w:w="3820" w:type="dxa"/>
          </w:tcPr>
          <w:p>
            <w:pPr>
              <w:pStyle w:val="TableParagraph"/>
              <w:spacing w:before="105"/>
              <w:ind w:left="732" w:right="726"/>
              <w:jc w:val="center"/>
              <w:rPr>
                <w:sz w:val="21"/>
              </w:rPr>
            </w:pPr>
            <w:r>
              <w:rPr>
                <w:sz w:val="21"/>
              </w:rPr>
              <w:t>定级和备案</w:t>
            </w:r>
          </w:p>
        </w:tc>
        <w:tc>
          <w:tcPr>
            <w:tcW w:w="2410" w:type="dxa"/>
          </w:tcPr>
          <w:p>
            <w:pPr>
              <w:pStyle w:val="TableParagraph"/>
              <w:spacing w:before="68"/>
              <w:ind w:left="11"/>
              <w:jc w:val="center"/>
              <w:rPr>
                <w:rFonts w:ascii="华文仿宋"/>
                <w:sz w:val="21"/>
              </w:rPr>
            </w:pPr>
            <w:r>
              <w:rPr>
                <w:rFonts w:ascii="华文仿宋"/>
                <w:w w:val="99"/>
                <w:sz w:val="21"/>
              </w:rPr>
              <w:t>4</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安全方案设计</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产品采购和使用</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0"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自行软件开发</w:t>
            </w:r>
          </w:p>
        </w:tc>
        <w:tc>
          <w:tcPr>
            <w:tcW w:w="2410" w:type="dxa"/>
          </w:tcPr>
          <w:p>
            <w:pPr>
              <w:pStyle w:val="TableParagraph"/>
              <w:spacing w:before="68"/>
              <w:ind w:left="11"/>
              <w:jc w:val="center"/>
              <w:rPr>
                <w:rFonts w:ascii="华文仿宋"/>
                <w:sz w:val="21"/>
              </w:rPr>
            </w:pPr>
            <w:r>
              <w:rPr>
                <w:rFonts w:ascii="华文仿宋"/>
                <w:w w:val="99"/>
                <w:sz w:val="21"/>
              </w:rPr>
              <w:t>2</w:t>
            </w:r>
          </w:p>
        </w:tc>
      </w:tr>
    </w:tbl>
    <w:p>
      <w:pPr>
        <w:spacing w:after="0"/>
        <w:jc w:val="center"/>
        <w:rPr>
          <w:rFonts w:ascii="华文仿宋"/>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0"/>
        <w:gridCol w:w="3820"/>
        <w:gridCol w:w="2410"/>
      </w:tblGrid>
      <w:tr>
        <w:trPr>
          <w:trHeight w:val="482" w:hRule="atLeast"/>
        </w:trPr>
        <w:tc>
          <w:tcPr>
            <w:tcW w:w="2580" w:type="dxa"/>
            <w:shd w:val="clear" w:color="auto" w:fill="A4A4A4"/>
          </w:tcPr>
          <w:p>
            <w:pPr>
              <w:pStyle w:val="TableParagraph"/>
              <w:spacing w:before="105"/>
              <w:ind w:left="921" w:right="910"/>
              <w:jc w:val="center"/>
              <w:rPr>
                <w:rFonts w:ascii="Times New Roman" w:eastAsia="Times New Roman"/>
                <w:b/>
                <w:sz w:val="13"/>
              </w:rPr>
            </w:pPr>
            <w:r>
              <w:rPr>
                <w:b/>
                <w:sz w:val="21"/>
              </w:rPr>
              <w:t>安全类</w:t>
            </w:r>
            <w:r>
              <w:rPr>
                <w:rFonts w:ascii="Times New Roman" w:eastAsia="Times New Roman"/>
                <w:b/>
                <w:position w:val="7"/>
                <w:sz w:val="13"/>
              </w:rPr>
              <w:t>1</w:t>
            </w:r>
          </w:p>
        </w:tc>
        <w:tc>
          <w:tcPr>
            <w:tcW w:w="3820" w:type="dxa"/>
            <w:shd w:val="clear" w:color="auto" w:fill="A4A4A4"/>
          </w:tcPr>
          <w:p>
            <w:pPr>
              <w:pStyle w:val="TableParagraph"/>
              <w:spacing w:before="105"/>
              <w:ind w:left="734" w:right="722"/>
              <w:jc w:val="center"/>
              <w:rPr>
                <w:rFonts w:ascii="Times New Roman" w:eastAsia="Times New Roman"/>
                <w:b/>
                <w:sz w:val="13"/>
              </w:rPr>
            </w:pPr>
            <w:r>
              <w:rPr>
                <w:b/>
                <w:sz w:val="21"/>
              </w:rPr>
              <w:t>安全控制点</w:t>
            </w:r>
            <w:r>
              <w:rPr>
                <w:rFonts w:ascii="Times New Roman" w:eastAsia="Times New Roman"/>
                <w:b/>
                <w:position w:val="7"/>
                <w:sz w:val="13"/>
              </w:rPr>
              <w:t>2</w:t>
            </w:r>
          </w:p>
        </w:tc>
        <w:tc>
          <w:tcPr>
            <w:tcW w:w="2410" w:type="dxa"/>
            <w:shd w:val="clear" w:color="auto" w:fill="A4A4A4"/>
          </w:tcPr>
          <w:p>
            <w:pPr>
              <w:pStyle w:val="TableParagraph"/>
              <w:spacing w:before="105"/>
              <w:ind w:left="448" w:right="437"/>
              <w:jc w:val="center"/>
              <w:rPr>
                <w:b/>
                <w:sz w:val="21"/>
              </w:rPr>
            </w:pPr>
            <w:r>
              <w:rPr>
                <w:b/>
                <w:sz w:val="21"/>
              </w:rPr>
              <w:t>测评项数</w:t>
            </w:r>
          </w:p>
        </w:tc>
      </w:tr>
      <w:tr>
        <w:trPr>
          <w:trHeight w:val="481" w:hRule="atLeast"/>
        </w:trPr>
        <w:tc>
          <w:tcPr>
            <w:tcW w:w="2580" w:type="dxa"/>
            <w:vMerge w:val="restart"/>
          </w:tcPr>
          <w:p>
            <w:pPr>
              <w:pStyle w:val="TableParagraph"/>
              <w:rPr>
                <w:rFonts w:ascii="Times New Roman"/>
                <w:sz w:val="20"/>
              </w:rPr>
            </w:pPr>
          </w:p>
        </w:tc>
        <w:tc>
          <w:tcPr>
            <w:tcW w:w="3820" w:type="dxa"/>
          </w:tcPr>
          <w:p>
            <w:pPr>
              <w:pStyle w:val="TableParagraph"/>
              <w:spacing w:before="105"/>
              <w:ind w:left="734" w:right="726"/>
              <w:jc w:val="center"/>
              <w:rPr>
                <w:sz w:val="21"/>
              </w:rPr>
            </w:pPr>
            <w:r>
              <w:rPr>
                <w:sz w:val="21"/>
              </w:rPr>
              <w:t>外包软件开发</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工程实施</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测试验收</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系统交付</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等级测评</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服务供应商选择</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7"/>
              </w:rPr>
            </w:pPr>
          </w:p>
          <w:p>
            <w:pPr>
              <w:pStyle w:val="TableParagraph"/>
              <w:ind w:left="658"/>
              <w:rPr>
                <w:sz w:val="21"/>
              </w:rPr>
            </w:pPr>
            <w:r>
              <w:rPr>
                <w:sz w:val="21"/>
              </w:rPr>
              <w:t>安全运维管理</w:t>
            </w:r>
          </w:p>
        </w:tc>
        <w:tc>
          <w:tcPr>
            <w:tcW w:w="3820" w:type="dxa"/>
          </w:tcPr>
          <w:p>
            <w:pPr>
              <w:pStyle w:val="TableParagraph"/>
              <w:spacing w:before="105"/>
              <w:ind w:left="732" w:right="726"/>
              <w:jc w:val="center"/>
              <w:rPr>
                <w:sz w:val="21"/>
              </w:rPr>
            </w:pPr>
            <w:r>
              <w:rPr>
                <w:sz w:val="21"/>
              </w:rPr>
              <w:t>环境管理</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资产管理</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介质管理</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设备维护管理</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漏洞和风险管理</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网络和系统安全管理</w:t>
            </w:r>
          </w:p>
        </w:tc>
        <w:tc>
          <w:tcPr>
            <w:tcW w:w="2410" w:type="dxa"/>
          </w:tcPr>
          <w:p>
            <w:pPr>
              <w:pStyle w:val="TableParagraph"/>
              <w:spacing w:before="68"/>
              <w:ind w:left="11"/>
              <w:jc w:val="center"/>
              <w:rPr>
                <w:rFonts w:ascii="华文仿宋"/>
                <w:sz w:val="21"/>
              </w:rPr>
            </w:pPr>
            <w:r>
              <w:rPr>
                <w:rFonts w:ascii="华文仿宋"/>
                <w:w w:val="99"/>
                <w:sz w:val="21"/>
              </w:rPr>
              <w:t>5</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恶意代码防范管理</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配置管理</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密码管理</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2" w:right="726"/>
              <w:jc w:val="center"/>
              <w:rPr>
                <w:sz w:val="21"/>
              </w:rPr>
            </w:pPr>
            <w:r>
              <w:rPr>
                <w:sz w:val="21"/>
              </w:rPr>
              <w:t>变更管理</w:t>
            </w:r>
          </w:p>
        </w:tc>
        <w:tc>
          <w:tcPr>
            <w:tcW w:w="2410" w:type="dxa"/>
          </w:tcPr>
          <w:p>
            <w:pPr>
              <w:pStyle w:val="TableParagraph"/>
              <w:spacing w:before="68"/>
              <w:ind w:left="11"/>
              <w:jc w:val="center"/>
              <w:rPr>
                <w:rFonts w:ascii="华文仿宋"/>
                <w:sz w:val="21"/>
              </w:rPr>
            </w:pPr>
            <w:r>
              <w:rPr>
                <w:rFonts w:ascii="华文仿宋"/>
                <w:w w:val="99"/>
                <w:sz w:val="21"/>
              </w:rPr>
              <w:t>1</w:t>
            </w:r>
          </w:p>
        </w:tc>
      </w:tr>
      <w:tr>
        <w:trPr>
          <w:trHeight w:val="481"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备份与恢复管理</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安全事件处置</w:t>
            </w:r>
          </w:p>
        </w:tc>
        <w:tc>
          <w:tcPr>
            <w:tcW w:w="2410" w:type="dxa"/>
          </w:tcPr>
          <w:p>
            <w:pPr>
              <w:pStyle w:val="TableParagraph"/>
              <w:spacing w:before="68"/>
              <w:ind w:left="11"/>
              <w:jc w:val="center"/>
              <w:rPr>
                <w:rFonts w:ascii="华文仿宋"/>
                <w:sz w:val="21"/>
              </w:rPr>
            </w:pPr>
            <w:r>
              <w:rPr>
                <w:rFonts w:ascii="华文仿宋"/>
                <w:w w:val="99"/>
                <w:sz w:val="21"/>
              </w:rPr>
              <w:t>3</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应急预案管理</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2580" w:type="dxa"/>
            <w:vMerge/>
            <w:tcBorders>
              <w:top w:val="nil"/>
            </w:tcBorders>
          </w:tcPr>
          <w:p>
            <w:pPr>
              <w:rPr>
                <w:sz w:val="2"/>
                <w:szCs w:val="2"/>
              </w:rPr>
            </w:pPr>
          </w:p>
        </w:tc>
        <w:tc>
          <w:tcPr>
            <w:tcW w:w="3820" w:type="dxa"/>
          </w:tcPr>
          <w:p>
            <w:pPr>
              <w:pStyle w:val="TableParagraph"/>
              <w:spacing w:before="105"/>
              <w:ind w:left="734" w:right="726"/>
              <w:jc w:val="center"/>
              <w:rPr>
                <w:sz w:val="21"/>
              </w:rPr>
            </w:pPr>
            <w:r>
              <w:rPr>
                <w:sz w:val="21"/>
              </w:rPr>
              <w:t>外包运维管理</w:t>
            </w:r>
          </w:p>
        </w:tc>
        <w:tc>
          <w:tcPr>
            <w:tcW w:w="2410" w:type="dxa"/>
          </w:tcPr>
          <w:p>
            <w:pPr>
              <w:pStyle w:val="TableParagraph"/>
              <w:spacing w:before="68"/>
              <w:ind w:left="11"/>
              <w:jc w:val="center"/>
              <w:rPr>
                <w:rFonts w:ascii="华文仿宋"/>
                <w:sz w:val="21"/>
              </w:rPr>
            </w:pPr>
            <w:r>
              <w:rPr>
                <w:rFonts w:ascii="华文仿宋"/>
                <w:w w:val="99"/>
                <w:sz w:val="21"/>
              </w:rPr>
              <w:t>2</w:t>
            </w:r>
          </w:p>
        </w:tc>
      </w:tr>
      <w:tr>
        <w:trPr>
          <w:trHeight w:val="482" w:hRule="atLeast"/>
        </w:trPr>
        <w:tc>
          <w:tcPr>
            <w:tcW w:w="6400" w:type="dxa"/>
            <w:gridSpan w:val="2"/>
          </w:tcPr>
          <w:p>
            <w:pPr>
              <w:pStyle w:val="TableParagraph"/>
              <w:spacing w:before="105"/>
              <w:ind w:left="1940"/>
              <w:rPr>
                <w:b/>
                <w:sz w:val="21"/>
              </w:rPr>
            </w:pPr>
            <w:r>
              <w:rPr>
                <w:b/>
                <w:sz w:val="21"/>
              </w:rPr>
              <w:t>安全通用要求指标数量统计</w:t>
            </w:r>
          </w:p>
        </w:tc>
        <w:tc>
          <w:tcPr>
            <w:tcW w:w="2410" w:type="dxa"/>
          </w:tcPr>
          <w:p>
            <w:pPr>
              <w:pStyle w:val="TableParagraph"/>
              <w:spacing w:before="68"/>
              <w:ind w:left="448" w:right="437"/>
              <w:jc w:val="center"/>
              <w:rPr>
                <w:rFonts w:ascii="华文仿宋"/>
                <w:sz w:val="21"/>
              </w:rPr>
            </w:pPr>
            <w:r>
              <w:rPr>
                <w:rFonts w:ascii="华文仿宋"/>
                <w:sz w:val="21"/>
              </w:rPr>
              <w:t>135</w:t>
            </w:r>
          </w:p>
        </w:tc>
      </w:tr>
    </w:tbl>
    <w:p>
      <w:pPr>
        <w:pStyle w:val="BodyText"/>
        <w:rPr>
          <w:rFonts w:ascii="Times New Roman"/>
          <w:sz w:val="29"/>
        </w:rPr>
      </w:pPr>
    </w:p>
    <w:p>
      <w:pPr>
        <w:pStyle w:val="Heading3"/>
        <w:numPr>
          <w:ilvl w:val="2"/>
          <w:numId w:val="2"/>
        </w:numPr>
        <w:tabs>
          <w:tab w:pos="1404" w:val="left" w:leader="none"/>
        </w:tabs>
        <w:spacing w:line="240" w:lineRule="auto" w:before="69" w:after="0"/>
        <w:ind w:left="1404" w:right="0" w:hanging="725"/>
        <w:jc w:val="left"/>
      </w:pPr>
      <w:bookmarkStart w:name="3.2.2不适用安全要求指标" w:id="105"/>
      <w:bookmarkEnd w:id="105"/>
      <w:r>
        <w:rPr>
          <w:b w:val="0"/>
        </w:rPr>
      </w:r>
      <w:bookmarkStart w:name="_bookmark36" w:id="106"/>
      <w:bookmarkEnd w:id="106"/>
      <w:r>
        <w:rPr>
          <w:b w:val="0"/>
        </w:rPr>
      </w:r>
      <w:bookmarkStart w:name="_bookmark36" w:id="107"/>
      <w:bookmarkEnd w:id="107"/>
      <w:r>
        <w:rPr/>
        <w:t>不适用安全要求指标</w:t>
      </w:r>
    </w:p>
    <w:p>
      <w:pPr>
        <w:pStyle w:val="BodyText"/>
        <w:spacing w:before="125"/>
        <w:ind w:left="306" w:right="211"/>
        <w:jc w:val="center"/>
      </w:pPr>
      <w:r>
        <w:rPr/>
        <w:t>表 3- 12 不适用安全要求指标</w:t>
      </w:r>
    </w:p>
    <w:p>
      <w:pPr>
        <w:pStyle w:val="BodyText"/>
        <w:spacing w:before="5"/>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133" w:right="125"/>
              <w:jc w:val="center"/>
              <w:rPr>
                <w:b/>
                <w:sz w:val="21"/>
              </w:rPr>
            </w:pPr>
            <w:bookmarkStart w:name="_bookmark37" w:id="108"/>
            <w:bookmarkEnd w:id="108"/>
            <w:r>
              <w:rPr/>
            </w:r>
            <w:r>
              <w:rPr>
                <w:b/>
                <w:sz w:val="21"/>
              </w:rPr>
              <w:t>安全类</w:t>
            </w:r>
          </w:p>
        </w:tc>
        <w:tc>
          <w:tcPr>
            <w:tcW w:w="1686" w:type="dxa"/>
            <w:shd w:val="clear" w:color="auto" w:fill="A4A4A4"/>
          </w:tcPr>
          <w:p>
            <w:pPr>
              <w:pStyle w:val="TableParagraph"/>
              <w:spacing w:before="105"/>
              <w:ind w:left="296" w:right="284"/>
              <w:jc w:val="center"/>
              <w:rPr>
                <w:b/>
                <w:sz w:val="21"/>
              </w:rPr>
            </w:pPr>
            <w:r>
              <w:rPr>
                <w:b/>
                <w:sz w:val="21"/>
              </w:rPr>
              <w:t>安全控制点</w:t>
            </w:r>
          </w:p>
        </w:tc>
        <w:tc>
          <w:tcPr>
            <w:tcW w:w="1560" w:type="dxa"/>
            <w:shd w:val="clear" w:color="auto" w:fill="A4A4A4"/>
          </w:tcPr>
          <w:p>
            <w:pPr>
              <w:pStyle w:val="TableParagraph"/>
              <w:spacing w:before="105"/>
              <w:ind w:left="75" w:right="64"/>
              <w:jc w:val="center"/>
              <w:rPr>
                <w:b/>
                <w:sz w:val="21"/>
              </w:rPr>
            </w:pPr>
            <w:r>
              <w:rPr>
                <w:b/>
                <w:sz w:val="21"/>
              </w:rPr>
              <w:t>不适用项</w:t>
            </w:r>
          </w:p>
        </w:tc>
        <w:tc>
          <w:tcPr>
            <w:tcW w:w="1701" w:type="dxa"/>
            <w:shd w:val="clear" w:color="auto" w:fill="A4A4A4"/>
          </w:tcPr>
          <w:p>
            <w:pPr>
              <w:pStyle w:val="TableParagraph"/>
              <w:spacing w:before="105"/>
              <w:ind w:left="88" w:right="79"/>
              <w:jc w:val="center"/>
              <w:rPr>
                <w:b/>
                <w:sz w:val="21"/>
              </w:rPr>
            </w:pPr>
            <w:r>
              <w:rPr>
                <w:b/>
                <w:sz w:val="21"/>
              </w:rPr>
              <w:t>不适用对象</w:t>
            </w:r>
          </w:p>
        </w:tc>
        <w:tc>
          <w:tcPr>
            <w:tcW w:w="1780" w:type="dxa"/>
            <w:shd w:val="clear" w:color="auto" w:fill="A4A4A4"/>
          </w:tcPr>
          <w:p>
            <w:pPr>
              <w:pStyle w:val="TableParagraph"/>
              <w:spacing w:before="105"/>
              <w:ind w:left="29" w:right="19"/>
              <w:jc w:val="center"/>
              <w:rPr>
                <w:b/>
                <w:sz w:val="21"/>
              </w:rPr>
            </w:pPr>
            <w:r>
              <w:rPr>
                <w:b/>
                <w:sz w:val="21"/>
              </w:rPr>
              <w:t>原因说明</w:t>
            </w:r>
          </w:p>
        </w:tc>
      </w:tr>
      <w:tr>
        <w:trPr>
          <w:trHeight w:val="481" w:hRule="atLeast"/>
        </w:trPr>
        <w:tc>
          <w:tcPr>
            <w:tcW w:w="8296" w:type="dxa"/>
            <w:gridSpan w:val="5"/>
            <w:shd w:val="clear" w:color="auto" w:fill="AFE297"/>
          </w:tcPr>
          <w:p>
            <w:pPr>
              <w:pStyle w:val="TableParagraph"/>
              <w:spacing w:before="105"/>
              <w:ind w:left="3495" w:right="3485"/>
              <w:jc w:val="center"/>
              <w:rPr>
                <w:b/>
                <w:sz w:val="21"/>
              </w:rPr>
            </w:pPr>
            <w:r>
              <w:rPr>
                <w:b/>
                <w:sz w:val="21"/>
              </w:rPr>
              <w:t>安全通用要求</w:t>
            </w:r>
          </w:p>
        </w:tc>
      </w:tr>
      <w:tr>
        <w:trPr>
          <w:trHeight w:val="480" w:hRule="atLeast"/>
        </w:trPr>
        <w:tc>
          <w:tcPr>
            <w:tcW w:w="1569" w:type="dxa"/>
          </w:tcPr>
          <w:p>
            <w:pPr>
              <w:pStyle w:val="TableParagraph"/>
              <w:spacing w:before="105"/>
              <w:ind w:left="133" w:right="125"/>
              <w:jc w:val="center"/>
              <w:rPr>
                <w:sz w:val="21"/>
              </w:rPr>
            </w:pPr>
            <w:r>
              <w:rPr>
                <w:sz w:val="21"/>
              </w:rPr>
              <w:t>安全计算环境</w:t>
            </w:r>
          </w:p>
        </w:tc>
        <w:tc>
          <w:tcPr>
            <w:tcW w:w="1686" w:type="dxa"/>
          </w:tcPr>
          <w:p>
            <w:pPr>
              <w:pStyle w:val="TableParagraph"/>
              <w:spacing w:before="105"/>
              <w:ind w:left="289" w:right="284"/>
              <w:jc w:val="center"/>
              <w:rPr>
                <w:sz w:val="21"/>
              </w:rPr>
            </w:pPr>
            <w:r>
              <w:rPr>
                <w:sz w:val="21"/>
              </w:rPr>
              <w:t>入侵防范</w:t>
            </w:r>
          </w:p>
        </w:tc>
        <w:tc>
          <w:tcPr>
            <w:tcW w:w="1560" w:type="dxa"/>
          </w:tcPr>
          <w:p>
            <w:pPr>
              <w:pStyle w:val="TableParagraph"/>
              <w:spacing w:before="68"/>
              <w:ind w:left="73" w:right="67"/>
              <w:jc w:val="center"/>
              <w:rPr>
                <w:sz w:val="21"/>
              </w:rPr>
            </w:pPr>
            <w:r>
              <w:rPr>
                <w:rFonts w:ascii="华文仿宋" w:eastAsia="华文仿宋" w:hint="eastAsia"/>
                <w:sz w:val="21"/>
              </w:rPr>
              <w:t>a</w:t>
            </w:r>
            <w:r>
              <w:rPr>
                <w:sz w:val="21"/>
              </w:rPr>
              <w:t>）应遵循最小</w:t>
            </w:r>
          </w:p>
        </w:tc>
        <w:tc>
          <w:tcPr>
            <w:tcW w:w="1701" w:type="dxa"/>
          </w:tcPr>
          <w:p>
            <w:pPr>
              <w:pStyle w:val="TableParagraph"/>
              <w:spacing w:before="105"/>
              <w:ind w:left="86" w:right="79"/>
              <w:jc w:val="center"/>
              <w:rPr>
                <w:sz w:val="21"/>
              </w:rPr>
            </w:pPr>
            <w:r>
              <w:rPr>
                <w:sz w:val="21"/>
              </w:rPr>
              <w:t>核心交换机</w:t>
            </w:r>
          </w:p>
        </w:tc>
        <w:tc>
          <w:tcPr>
            <w:tcW w:w="1780" w:type="dxa"/>
          </w:tcPr>
          <w:p>
            <w:pPr>
              <w:pStyle w:val="TableParagraph"/>
              <w:spacing w:before="105"/>
              <w:ind w:left="29" w:right="21"/>
              <w:jc w:val="center"/>
              <w:rPr>
                <w:sz w:val="21"/>
              </w:rPr>
            </w:pPr>
            <w:r>
              <w:rPr>
                <w:sz w:val="21"/>
              </w:rPr>
              <w:t>经检查，网络设备</w:t>
            </w:r>
          </w:p>
        </w:tc>
      </w:tr>
    </w:tbl>
    <w:p>
      <w:pPr>
        <w:spacing w:after="0"/>
        <w:jc w:val="center"/>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469"/>
              <w:rPr>
                <w:b/>
                <w:sz w:val="21"/>
              </w:rPr>
            </w:pPr>
            <w:r>
              <w:rPr>
                <w:b/>
                <w:sz w:val="21"/>
              </w:rPr>
              <w:t>安全类</w:t>
            </w:r>
          </w:p>
        </w:tc>
        <w:tc>
          <w:tcPr>
            <w:tcW w:w="1686" w:type="dxa"/>
            <w:shd w:val="clear" w:color="auto" w:fill="A4A4A4"/>
          </w:tcPr>
          <w:p>
            <w:pPr>
              <w:pStyle w:val="TableParagraph"/>
              <w:spacing w:before="105"/>
              <w:ind w:left="318"/>
              <w:rPr>
                <w:b/>
                <w:sz w:val="21"/>
              </w:rPr>
            </w:pPr>
            <w:r>
              <w:rPr>
                <w:b/>
                <w:sz w:val="21"/>
              </w:rPr>
              <w:t>安全控制点</w:t>
            </w:r>
          </w:p>
        </w:tc>
        <w:tc>
          <w:tcPr>
            <w:tcW w:w="1560" w:type="dxa"/>
            <w:shd w:val="clear" w:color="auto" w:fill="A4A4A4"/>
          </w:tcPr>
          <w:p>
            <w:pPr>
              <w:pStyle w:val="TableParagraph"/>
              <w:spacing w:before="105"/>
              <w:ind w:left="360"/>
              <w:rPr>
                <w:b/>
                <w:sz w:val="21"/>
              </w:rPr>
            </w:pPr>
            <w:r>
              <w:rPr>
                <w:b/>
                <w:sz w:val="21"/>
              </w:rPr>
              <w:t>不适用项</w:t>
            </w:r>
          </w:p>
        </w:tc>
        <w:tc>
          <w:tcPr>
            <w:tcW w:w="1701" w:type="dxa"/>
            <w:shd w:val="clear" w:color="auto" w:fill="A4A4A4"/>
          </w:tcPr>
          <w:p>
            <w:pPr>
              <w:pStyle w:val="TableParagraph"/>
              <w:spacing w:before="105"/>
              <w:ind w:left="88" w:right="79"/>
              <w:jc w:val="center"/>
              <w:rPr>
                <w:b/>
                <w:sz w:val="21"/>
              </w:rPr>
            </w:pPr>
            <w:r>
              <w:rPr>
                <w:b/>
                <w:sz w:val="21"/>
              </w:rPr>
              <w:t>不适用对象</w:t>
            </w:r>
          </w:p>
        </w:tc>
        <w:tc>
          <w:tcPr>
            <w:tcW w:w="1780" w:type="dxa"/>
            <w:shd w:val="clear" w:color="auto" w:fill="A4A4A4"/>
          </w:tcPr>
          <w:p>
            <w:pPr>
              <w:pStyle w:val="TableParagraph"/>
              <w:spacing w:before="105"/>
              <w:ind w:left="469"/>
              <w:rPr>
                <w:b/>
                <w:sz w:val="21"/>
              </w:rPr>
            </w:pPr>
            <w:r>
              <w:rPr>
                <w:b/>
                <w:sz w:val="21"/>
              </w:rPr>
              <w:t>原因说明</w:t>
            </w:r>
          </w:p>
        </w:tc>
      </w:tr>
      <w:tr>
        <w:trPr>
          <w:trHeight w:val="1105"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vMerge w:val="restart"/>
          </w:tcPr>
          <w:p>
            <w:pPr>
              <w:pStyle w:val="TableParagraph"/>
              <w:spacing w:line="278" w:lineRule="auto" w:before="105"/>
              <w:ind w:left="84" w:right="-15" w:hanging="80"/>
              <w:jc w:val="center"/>
              <w:rPr>
                <w:sz w:val="21"/>
              </w:rPr>
            </w:pPr>
            <w:r>
              <w:rPr>
                <w:spacing w:val="-12"/>
                <w:sz w:val="21"/>
              </w:rPr>
              <w:t>安装的原则，仅安装需要的组 件和应用程序；</w:t>
            </w:r>
          </w:p>
        </w:tc>
        <w:tc>
          <w:tcPr>
            <w:tcW w:w="1701" w:type="dxa"/>
          </w:tcPr>
          <w:p>
            <w:pPr>
              <w:pStyle w:val="TableParagraph"/>
              <w:rPr>
                <w:rFonts w:ascii="Times New Roman"/>
                <w:sz w:val="20"/>
              </w:rPr>
            </w:pPr>
          </w:p>
        </w:tc>
        <w:tc>
          <w:tcPr>
            <w:tcW w:w="1780" w:type="dxa"/>
          </w:tcPr>
          <w:p>
            <w:pPr>
              <w:pStyle w:val="TableParagraph"/>
              <w:spacing w:line="278" w:lineRule="auto" w:before="105"/>
              <w:ind w:left="85" w:right="74" w:hanging="1"/>
              <w:jc w:val="center"/>
              <w:rPr>
                <w:sz w:val="21"/>
              </w:rPr>
            </w:pPr>
            <w:r>
              <w:rPr>
                <w:sz w:val="21"/>
              </w:rPr>
              <w:t>不涉及组件和程</w:t>
            </w:r>
            <w:r>
              <w:rPr>
                <w:w w:val="95"/>
                <w:sz w:val="21"/>
              </w:rPr>
              <w:t>序安装，此项为不</w:t>
            </w:r>
            <w:r>
              <w:rPr>
                <w:sz w:val="21"/>
              </w:rPr>
              <w:t>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spacing w:line="278" w:lineRule="auto"/>
              <w:ind w:left="744" w:right="106" w:hanging="629"/>
              <w:rPr>
                <w:sz w:val="21"/>
              </w:rPr>
            </w:pPr>
            <w:r>
              <w:rPr>
                <w:sz w:val="21"/>
              </w:rPr>
              <w:t>某校区汇聚交换机</w:t>
            </w:r>
          </w:p>
        </w:tc>
        <w:tc>
          <w:tcPr>
            <w:tcW w:w="1780" w:type="dxa"/>
          </w:tcPr>
          <w:p>
            <w:pPr>
              <w:pStyle w:val="TableParagraph"/>
              <w:spacing w:line="278" w:lineRule="auto" w:before="105"/>
              <w:ind w:left="85" w:right="74"/>
              <w:jc w:val="center"/>
              <w:rPr>
                <w:sz w:val="21"/>
              </w:rPr>
            </w:pPr>
            <w:r>
              <w:rPr>
                <w:w w:val="95"/>
                <w:sz w:val="21"/>
              </w:rPr>
              <w:t>经检查，网络设备</w:t>
            </w:r>
            <w:r>
              <w:rPr>
                <w:sz w:val="21"/>
              </w:rPr>
              <w:t>不涉及组件和程</w:t>
            </w:r>
            <w:r>
              <w:rPr>
                <w:w w:val="95"/>
                <w:sz w:val="21"/>
              </w:rPr>
              <w:t>序安装，此项为不</w:t>
            </w:r>
            <w:r>
              <w:rPr>
                <w:sz w:val="21"/>
              </w:rPr>
              <w:t>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spacing w:line="278" w:lineRule="auto"/>
              <w:ind w:left="744" w:right="104" w:hanging="629"/>
              <w:rPr>
                <w:sz w:val="21"/>
              </w:rPr>
            </w:pPr>
            <w:r>
              <w:rPr>
                <w:sz w:val="21"/>
              </w:rPr>
              <w:t>服务器接入交换机</w:t>
            </w:r>
          </w:p>
        </w:tc>
        <w:tc>
          <w:tcPr>
            <w:tcW w:w="1780" w:type="dxa"/>
          </w:tcPr>
          <w:p>
            <w:pPr>
              <w:pStyle w:val="TableParagraph"/>
              <w:spacing w:line="278" w:lineRule="auto" w:before="105"/>
              <w:ind w:left="85" w:right="74"/>
              <w:jc w:val="center"/>
              <w:rPr>
                <w:sz w:val="21"/>
              </w:rPr>
            </w:pPr>
            <w:r>
              <w:rPr>
                <w:w w:val="95"/>
                <w:sz w:val="21"/>
              </w:rPr>
              <w:t>经检查，网络设备</w:t>
            </w:r>
            <w:r>
              <w:rPr>
                <w:sz w:val="21"/>
              </w:rPr>
              <w:t>不涉及组件和程</w:t>
            </w:r>
            <w:r>
              <w:rPr>
                <w:w w:val="95"/>
                <w:sz w:val="21"/>
              </w:rPr>
              <w:t>序安装，此项为不</w:t>
            </w:r>
            <w:r>
              <w:rPr>
                <w:sz w:val="21"/>
              </w:rPr>
              <w:t>适用。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spacing w:line="278" w:lineRule="auto"/>
              <w:ind w:left="744" w:right="104" w:hanging="629"/>
              <w:rPr>
                <w:sz w:val="21"/>
              </w:rPr>
            </w:pPr>
            <w:r>
              <w:rPr>
                <w:sz w:val="21"/>
              </w:rPr>
              <w:t>办公区接入交换机</w:t>
            </w:r>
          </w:p>
        </w:tc>
        <w:tc>
          <w:tcPr>
            <w:tcW w:w="1780" w:type="dxa"/>
          </w:tcPr>
          <w:p>
            <w:pPr>
              <w:pStyle w:val="TableParagraph"/>
              <w:spacing w:line="278" w:lineRule="auto" w:before="105"/>
              <w:ind w:left="85" w:right="74"/>
              <w:jc w:val="center"/>
              <w:rPr>
                <w:sz w:val="21"/>
              </w:rPr>
            </w:pPr>
            <w:r>
              <w:rPr>
                <w:w w:val="95"/>
                <w:sz w:val="21"/>
              </w:rPr>
              <w:t>经检查，网络设备</w:t>
            </w:r>
            <w:r>
              <w:rPr>
                <w:sz w:val="21"/>
              </w:rPr>
              <w:t>不涉及组件和程</w:t>
            </w:r>
            <w:r>
              <w:rPr>
                <w:w w:val="95"/>
                <w:sz w:val="21"/>
              </w:rPr>
              <w:t>序安装，此项为不</w:t>
            </w:r>
            <w:r>
              <w:rPr>
                <w:sz w:val="21"/>
              </w:rPr>
              <w:t>适用。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8" w:right="79"/>
              <w:jc w:val="center"/>
              <w:rPr>
                <w:sz w:val="21"/>
              </w:rPr>
            </w:pPr>
            <w:r>
              <w:rPr>
                <w:sz w:val="21"/>
              </w:rPr>
              <w:t>运维接入交换机</w:t>
            </w:r>
          </w:p>
        </w:tc>
        <w:tc>
          <w:tcPr>
            <w:tcW w:w="1780" w:type="dxa"/>
          </w:tcPr>
          <w:p>
            <w:pPr>
              <w:pStyle w:val="TableParagraph"/>
              <w:spacing w:line="278" w:lineRule="auto" w:before="105"/>
              <w:ind w:left="85" w:right="74"/>
              <w:jc w:val="center"/>
              <w:rPr>
                <w:sz w:val="21"/>
              </w:rPr>
            </w:pPr>
            <w:r>
              <w:rPr>
                <w:w w:val="95"/>
                <w:sz w:val="21"/>
              </w:rPr>
              <w:t>经检查，网络设备</w:t>
            </w:r>
            <w:r>
              <w:rPr>
                <w:sz w:val="21"/>
              </w:rPr>
              <w:t>不涉及组件和程</w:t>
            </w:r>
            <w:r>
              <w:rPr>
                <w:w w:val="95"/>
                <w:sz w:val="21"/>
              </w:rPr>
              <w:t>序安装，此项为不</w:t>
            </w:r>
            <w:r>
              <w:rPr>
                <w:sz w:val="21"/>
              </w:rPr>
              <w:t>适用。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261" w:lineRule="auto" w:before="140"/>
              <w:ind w:left="84" w:right="73" w:firstLine="12"/>
              <w:jc w:val="both"/>
              <w:rPr>
                <w:sz w:val="21"/>
              </w:rPr>
            </w:pPr>
            <w:r>
              <w:rPr>
                <w:rFonts w:ascii="华文仿宋" w:eastAsia="华文仿宋" w:hint="eastAsia"/>
                <w:sz w:val="21"/>
              </w:rPr>
              <w:t>d</w:t>
            </w:r>
            <w:r>
              <w:rPr>
                <w:sz w:val="21"/>
              </w:rPr>
              <w:t>）应提供数据有效性检验功</w:t>
            </w:r>
            <w:r>
              <w:rPr>
                <w:spacing w:val="-15"/>
                <w:sz w:val="21"/>
              </w:rPr>
              <w:t>能，保证通过人</w:t>
            </w:r>
          </w:p>
          <w:p>
            <w:pPr>
              <w:pStyle w:val="TableParagraph"/>
              <w:spacing w:line="278" w:lineRule="auto" w:before="11"/>
              <w:ind w:left="149" w:right="140"/>
              <w:jc w:val="center"/>
              <w:rPr>
                <w:sz w:val="21"/>
              </w:rPr>
            </w:pPr>
            <w:r>
              <w:rPr>
                <w:sz w:val="21"/>
              </w:rPr>
              <w:t>机接口输入或通过通信接口输入的内容符合系统设定要求；</w:t>
            </w: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核心交换机</w:t>
            </w:r>
          </w:p>
        </w:tc>
        <w:tc>
          <w:tcPr>
            <w:tcW w:w="1780" w:type="dxa"/>
          </w:tcPr>
          <w:p>
            <w:pPr>
              <w:pStyle w:val="TableParagraph"/>
              <w:spacing w:line="278" w:lineRule="auto" w:before="105"/>
              <w:ind w:left="85" w:right="74" w:hanging="1"/>
              <w:jc w:val="center"/>
              <w:rPr>
                <w:sz w:val="21"/>
              </w:rPr>
            </w:pPr>
            <w:r>
              <w:rPr>
                <w:sz w:val="21"/>
              </w:rPr>
              <w:t>此设备为交换机</w:t>
            </w:r>
            <w:r>
              <w:rPr>
                <w:spacing w:val="-13"/>
                <w:sz w:val="21"/>
              </w:rPr>
              <w:t>设备，此项为不适</w:t>
            </w:r>
            <w:r>
              <w:rPr>
                <w:sz w:val="21"/>
              </w:rPr>
              <w:t>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spacing w:before="8"/>
              <w:rPr>
                <w:rFonts w:ascii="Times New Roman"/>
                <w:sz w:val="22"/>
              </w:rPr>
            </w:pPr>
          </w:p>
          <w:p>
            <w:pPr>
              <w:pStyle w:val="TableParagraph"/>
              <w:spacing w:line="278" w:lineRule="auto"/>
              <w:ind w:left="744" w:right="106" w:hanging="629"/>
              <w:rPr>
                <w:sz w:val="21"/>
              </w:rPr>
            </w:pPr>
            <w:r>
              <w:rPr>
                <w:sz w:val="21"/>
              </w:rPr>
              <w:t>某校区汇聚交换机</w:t>
            </w:r>
          </w:p>
        </w:tc>
        <w:tc>
          <w:tcPr>
            <w:tcW w:w="1780" w:type="dxa"/>
          </w:tcPr>
          <w:p>
            <w:pPr>
              <w:pStyle w:val="TableParagraph"/>
              <w:spacing w:line="278" w:lineRule="auto" w:before="105"/>
              <w:ind w:left="85" w:right="74" w:hanging="1"/>
              <w:jc w:val="center"/>
              <w:rPr>
                <w:sz w:val="21"/>
              </w:rPr>
            </w:pPr>
            <w:r>
              <w:rPr>
                <w:sz w:val="21"/>
              </w:rPr>
              <w:t>此设备为交换机</w:t>
            </w:r>
            <w:r>
              <w:rPr>
                <w:spacing w:val="-13"/>
                <w:sz w:val="21"/>
              </w:rPr>
              <w:t>设备，此项为不适</w:t>
            </w:r>
            <w:r>
              <w:rPr>
                <w:sz w:val="21"/>
              </w:rPr>
              <w:t>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spacing w:before="8"/>
              <w:rPr>
                <w:rFonts w:ascii="Times New Roman"/>
                <w:sz w:val="22"/>
              </w:rPr>
            </w:pPr>
          </w:p>
          <w:p>
            <w:pPr>
              <w:pStyle w:val="TableParagraph"/>
              <w:spacing w:line="278" w:lineRule="auto"/>
              <w:ind w:left="744" w:right="104" w:hanging="629"/>
              <w:rPr>
                <w:sz w:val="21"/>
              </w:rPr>
            </w:pPr>
            <w:r>
              <w:rPr>
                <w:sz w:val="21"/>
              </w:rPr>
              <w:t>服务器接入交换机</w:t>
            </w:r>
          </w:p>
        </w:tc>
        <w:tc>
          <w:tcPr>
            <w:tcW w:w="1780" w:type="dxa"/>
          </w:tcPr>
          <w:p>
            <w:pPr>
              <w:pStyle w:val="TableParagraph"/>
              <w:spacing w:line="278" w:lineRule="auto" w:before="105"/>
              <w:ind w:left="85" w:right="74" w:hanging="1"/>
              <w:jc w:val="center"/>
              <w:rPr>
                <w:sz w:val="21"/>
              </w:rPr>
            </w:pPr>
            <w:r>
              <w:rPr>
                <w:sz w:val="21"/>
              </w:rPr>
              <w:t>此设备为交换机</w:t>
            </w:r>
            <w:r>
              <w:rPr>
                <w:spacing w:val="-13"/>
                <w:sz w:val="21"/>
              </w:rPr>
              <w:t>设备，此项为不适</w:t>
            </w:r>
            <w:r>
              <w:rPr>
                <w:sz w:val="21"/>
              </w:rPr>
              <w:t>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spacing w:before="8"/>
              <w:rPr>
                <w:rFonts w:ascii="Times New Roman"/>
                <w:sz w:val="22"/>
              </w:rPr>
            </w:pPr>
          </w:p>
          <w:p>
            <w:pPr>
              <w:pStyle w:val="TableParagraph"/>
              <w:spacing w:line="278" w:lineRule="auto"/>
              <w:ind w:left="744" w:right="104" w:hanging="629"/>
              <w:rPr>
                <w:sz w:val="21"/>
              </w:rPr>
            </w:pPr>
            <w:r>
              <w:rPr>
                <w:sz w:val="21"/>
              </w:rPr>
              <w:t>办公区接入交换机</w:t>
            </w:r>
          </w:p>
        </w:tc>
        <w:tc>
          <w:tcPr>
            <w:tcW w:w="1780" w:type="dxa"/>
          </w:tcPr>
          <w:p>
            <w:pPr>
              <w:pStyle w:val="TableParagraph"/>
              <w:spacing w:line="278" w:lineRule="auto" w:before="105"/>
              <w:ind w:left="85" w:right="74" w:hanging="1"/>
              <w:jc w:val="center"/>
              <w:rPr>
                <w:sz w:val="21"/>
              </w:rPr>
            </w:pPr>
            <w:r>
              <w:rPr>
                <w:sz w:val="21"/>
              </w:rPr>
              <w:t>此设备为交换机</w:t>
            </w:r>
            <w:r>
              <w:rPr>
                <w:spacing w:val="-13"/>
                <w:sz w:val="21"/>
              </w:rPr>
              <w:t>设备，此项为不适</w:t>
            </w:r>
            <w:r>
              <w:rPr>
                <w:sz w:val="21"/>
              </w:rPr>
              <w:t>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8" w:right="79"/>
              <w:jc w:val="center"/>
              <w:rPr>
                <w:sz w:val="21"/>
              </w:rPr>
            </w:pPr>
            <w:r>
              <w:rPr>
                <w:sz w:val="21"/>
              </w:rPr>
              <w:t>运维接入交换机</w:t>
            </w:r>
          </w:p>
        </w:tc>
        <w:tc>
          <w:tcPr>
            <w:tcW w:w="1780" w:type="dxa"/>
          </w:tcPr>
          <w:p>
            <w:pPr>
              <w:pStyle w:val="TableParagraph"/>
              <w:spacing w:line="278" w:lineRule="auto" w:before="105"/>
              <w:ind w:left="85" w:right="74" w:hanging="1"/>
              <w:jc w:val="center"/>
              <w:rPr>
                <w:sz w:val="21"/>
              </w:rPr>
            </w:pPr>
            <w:r>
              <w:rPr>
                <w:sz w:val="21"/>
              </w:rPr>
              <w:t>此设备为交换机</w:t>
            </w:r>
            <w:r>
              <w:rPr>
                <w:spacing w:val="-13"/>
                <w:sz w:val="21"/>
              </w:rPr>
              <w:t>设备，此项为不适</w:t>
            </w:r>
            <w:r>
              <w:rPr>
                <w:sz w:val="21"/>
              </w:rPr>
              <w:t>用。</w:t>
            </w:r>
          </w:p>
        </w:tc>
      </w:tr>
      <w:tr>
        <w:trPr>
          <w:trHeight w:val="79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42" w:lineRule="auto" w:before="68"/>
              <w:ind w:left="84" w:right="73" w:firstLine="21"/>
              <w:rPr>
                <w:sz w:val="21"/>
              </w:rPr>
            </w:pPr>
            <w:r>
              <w:rPr>
                <w:rFonts w:ascii="华文仿宋" w:eastAsia="华文仿宋" w:hint="eastAsia"/>
                <w:sz w:val="21"/>
              </w:rPr>
              <w:t>a</w:t>
            </w:r>
            <w:r>
              <w:rPr>
                <w:sz w:val="21"/>
              </w:rPr>
              <w:t>）应遵循最小</w:t>
            </w:r>
            <w:r>
              <w:rPr>
                <w:spacing w:val="-14"/>
                <w:sz w:val="21"/>
              </w:rPr>
              <w:t>安装的原则，仅</w:t>
            </w:r>
          </w:p>
        </w:tc>
        <w:tc>
          <w:tcPr>
            <w:tcW w:w="1701" w:type="dxa"/>
          </w:tcPr>
          <w:p>
            <w:pPr>
              <w:pStyle w:val="TableParagraph"/>
              <w:spacing w:before="8"/>
              <w:rPr>
                <w:rFonts w:ascii="Times New Roman"/>
                <w:sz w:val="22"/>
              </w:rPr>
            </w:pPr>
          </w:p>
          <w:p>
            <w:pPr>
              <w:pStyle w:val="TableParagraph"/>
              <w:ind w:left="86" w:right="79"/>
              <w:jc w:val="center"/>
              <w:rPr>
                <w:sz w:val="21"/>
              </w:rPr>
            </w:pPr>
            <w:r>
              <w:rPr>
                <w:sz w:val="21"/>
              </w:rPr>
              <w:t>出口防火墙</w:t>
            </w:r>
          </w:p>
        </w:tc>
        <w:tc>
          <w:tcPr>
            <w:tcW w:w="1780" w:type="dxa"/>
          </w:tcPr>
          <w:p>
            <w:pPr>
              <w:pStyle w:val="TableParagraph"/>
              <w:spacing w:line="278" w:lineRule="auto" w:before="105"/>
              <w:ind w:left="154" w:right="3" w:hanging="70"/>
              <w:rPr>
                <w:sz w:val="21"/>
              </w:rPr>
            </w:pPr>
            <w:r>
              <w:rPr>
                <w:sz w:val="21"/>
              </w:rPr>
              <w:t>经检查，安全设备不涉及组件和程</w:t>
            </w:r>
          </w:p>
        </w:tc>
      </w:tr>
    </w:tbl>
    <w:p>
      <w:pPr>
        <w:spacing w:after="0" w:line="278" w:lineRule="auto"/>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469"/>
              <w:rPr>
                <w:b/>
                <w:sz w:val="21"/>
              </w:rPr>
            </w:pPr>
            <w:r>
              <w:rPr>
                <w:b/>
                <w:sz w:val="21"/>
              </w:rPr>
              <w:t>安全类</w:t>
            </w:r>
          </w:p>
        </w:tc>
        <w:tc>
          <w:tcPr>
            <w:tcW w:w="1686" w:type="dxa"/>
            <w:shd w:val="clear" w:color="auto" w:fill="A4A4A4"/>
          </w:tcPr>
          <w:p>
            <w:pPr>
              <w:pStyle w:val="TableParagraph"/>
              <w:spacing w:before="105"/>
              <w:ind w:left="318"/>
              <w:rPr>
                <w:b/>
                <w:sz w:val="21"/>
              </w:rPr>
            </w:pPr>
            <w:r>
              <w:rPr>
                <w:b/>
                <w:sz w:val="21"/>
              </w:rPr>
              <w:t>安全控制点</w:t>
            </w:r>
          </w:p>
        </w:tc>
        <w:tc>
          <w:tcPr>
            <w:tcW w:w="1560" w:type="dxa"/>
            <w:shd w:val="clear" w:color="auto" w:fill="A4A4A4"/>
          </w:tcPr>
          <w:p>
            <w:pPr>
              <w:pStyle w:val="TableParagraph"/>
              <w:spacing w:before="105"/>
              <w:ind w:left="360"/>
              <w:rPr>
                <w:b/>
                <w:sz w:val="21"/>
              </w:rPr>
            </w:pPr>
            <w:r>
              <w:rPr>
                <w:b/>
                <w:sz w:val="21"/>
              </w:rPr>
              <w:t>不适用项</w:t>
            </w:r>
          </w:p>
        </w:tc>
        <w:tc>
          <w:tcPr>
            <w:tcW w:w="1701" w:type="dxa"/>
            <w:shd w:val="clear" w:color="auto" w:fill="A4A4A4"/>
          </w:tcPr>
          <w:p>
            <w:pPr>
              <w:pStyle w:val="TableParagraph"/>
              <w:spacing w:before="105"/>
              <w:ind w:left="88" w:right="79"/>
              <w:jc w:val="center"/>
              <w:rPr>
                <w:b/>
                <w:sz w:val="21"/>
              </w:rPr>
            </w:pPr>
            <w:r>
              <w:rPr>
                <w:b/>
                <w:sz w:val="21"/>
              </w:rPr>
              <w:t>不适用对象</w:t>
            </w:r>
          </w:p>
        </w:tc>
        <w:tc>
          <w:tcPr>
            <w:tcW w:w="1780" w:type="dxa"/>
            <w:shd w:val="clear" w:color="auto" w:fill="A4A4A4"/>
          </w:tcPr>
          <w:p>
            <w:pPr>
              <w:pStyle w:val="TableParagraph"/>
              <w:spacing w:before="105"/>
              <w:ind w:left="469"/>
              <w:rPr>
                <w:b/>
                <w:sz w:val="21"/>
              </w:rPr>
            </w:pPr>
            <w:r>
              <w:rPr>
                <w:b/>
                <w:sz w:val="21"/>
              </w:rPr>
              <w:t>原因说明</w:t>
            </w:r>
          </w:p>
        </w:tc>
      </w:tr>
      <w:tr>
        <w:trPr>
          <w:trHeight w:val="793"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vMerge w:val="restart"/>
          </w:tcPr>
          <w:p>
            <w:pPr>
              <w:pStyle w:val="TableParagraph"/>
              <w:spacing w:line="278" w:lineRule="auto" w:before="105"/>
              <w:ind w:left="84" w:right="-15" w:firstLine="64"/>
              <w:rPr>
                <w:sz w:val="21"/>
              </w:rPr>
            </w:pPr>
            <w:r>
              <w:rPr>
                <w:sz w:val="21"/>
              </w:rPr>
              <w:t>安装需要的组件和应用程序；</w:t>
            </w:r>
          </w:p>
        </w:tc>
        <w:tc>
          <w:tcPr>
            <w:tcW w:w="1701" w:type="dxa"/>
          </w:tcPr>
          <w:p>
            <w:pPr>
              <w:pStyle w:val="TableParagraph"/>
              <w:rPr>
                <w:rFonts w:ascii="Times New Roman"/>
                <w:sz w:val="20"/>
              </w:rPr>
            </w:pPr>
          </w:p>
        </w:tc>
        <w:tc>
          <w:tcPr>
            <w:tcW w:w="1780" w:type="dxa"/>
          </w:tcPr>
          <w:p>
            <w:pPr>
              <w:pStyle w:val="TableParagraph"/>
              <w:spacing w:line="278" w:lineRule="auto" w:before="105"/>
              <w:ind w:left="574" w:right="3" w:hanging="490"/>
              <w:rPr>
                <w:sz w:val="21"/>
              </w:rPr>
            </w:pPr>
            <w:r>
              <w:rPr>
                <w:sz w:val="21"/>
              </w:rPr>
              <w:t>序安装，此项为不适用。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3" w:right="79"/>
              <w:jc w:val="center"/>
              <w:rPr>
                <w:sz w:val="21"/>
              </w:rPr>
            </w:pPr>
            <w:r>
              <w:rPr>
                <w:sz w:val="21"/>
              </w:rPr>
              <w:t>上网行为管理</w:t>
            </w:r>
          </w:p>
        </w:tc>
        <w:tc>
          <w:tcPr>
            <w:tcW w:w="1780" w:type="dxa"/>
          </w:tcPr>
          <w:p>
            <w:pPr>
              <w:pStyle w:val="TableParagraph"/>
              <w:spacing w:line="278" w:lineRule="auto" w:before="105"/>
              <w:ind w:left="85" w:right="74"/>
              <w:jc w:val="center"/>
              <w:rPr>
                <w:sz w:val="21"/>
              </w:rPr>
            </w:pPr>
            <w:r>
              <w:rPr>
                <w:w w:val="95"/>
                <w:sz w:val="21"/>
              </w:rPr>
              <w:t>经检查，安全设备</w:t>
            </w:r>
            <w:r>
              <w:rPr>
                <w:sz w:val="21"/>
              </w:rPr>
              <w:t>不涉及组件和程</w:t>
            </w:r>
            <w:r>
              <w:rPr>
                <w:w w:val="95"/>
                <w:sz w:val="21"/>
              </w:rPr>
              <w:t>序安装，此项为不</w:t>
            </w:r>
            <w:r>
              <w:rPr>
                <w:sz w:val="21"/>
              </w:rPr>
              <w:t>适用。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入侵检测</w:t>
            </w:r>
          </w:p>
        </w:tc>
        <w:tc>
          <w:tcPr>
            <w:tcW w:w="1780" w:type="dxa"/>
          </w:tcPr>
          <w:p>
            <w:pPr>
              <w:pStyle w:val="TableParagraph"/>
              <w:spacing w:line="278" w:lineRule="auto" w:before="105"/>
              <w:ind w:left="85" w:right="74"/>
              <w:jc w:val="center"/>
              <w:rPr>
                <w:sz w:val="21"/>
              </w:rPr>
            </w:pPr>
            <w:r>
              <w:rPr>
                <w:w w:val="95"/>
                <w:sz w:val="21"/>
              </w:rPr>
              <w:t>经检查，安全设备</w:t>
            </w:r>
            <w:r>
              <w:rPr>
                <w:sz w:val="21"/>
              </w:rPr>
              <w:t>不涉及组件和程</w:t>
            </w:r>
            <w:r>
              <w:rPr>
                <w:w w:val="95"/>
                <w:sz w:val="21"/>
              </w:rPr>
              <w:t>序安装，此项为不</w:t>
            </w:r>
            <w:r>
              <w:rPr>
                <w:sz w:val="21"/>
              </w:rPr>
              <w:t>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内网防火墙</w:t>
            </w:r>
          </w:p>
        </w:tc>
        <w:tc>
          <w:tcPr>
            <w:tcW w:w="1780" w:type="dxa"/>
          </w:tcPr>
          <w:p>
            <w:pPr>
              <w:pStyle w:val="TableParagraph"/>
              <w:spacing w:line="278" w:lineRule="auto" w:before="105"/>
              <w:ind w:left="85" w:right="74"/>
              <w:jc w:val="center"/>
              <w:rPr>
                <w:sz w:val="21"/>
              </w:rPr>
            </w:pPr>
            <w:r>
              <w:rPr>
                <w:w w:val="95"/>
                <w:sz w:val="21"/>
              </w:rPr>
              <w:t>经检查，安全设备</w:t>
            </w:r>
            <w:r>
              <w:rPr>
                <w:sz w:val="21"/>
              </w:rPr>
              <w:t>不涉及组件和程</w:t>
            </w:r>
            <w:r>
              <w:rPr>
                <w:w w:val="95"/>
                <w:sz w:val="21"/>
              </w:rPr>
              <w:t>序安装，此项为不</w:t>
            </w:r>
            <w:r>
              <w:rPr>
                <w:sz w:val="21"/>
              </w:rPr>
              <w:t>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left="88" w:right="79"/>
              <w:jc w:val="center"/>
              <w:rPr>
                <w:sz w:val="21"/>
              </w:rPr>
            </w:pPr>
            <w:r>
              <w:rPr>
                <w:rFonts w:ascii="华文仿宋" w:eastAsia="华文仿宋" w:hint="eastAsia"/>
                <w:sz w:val="21"/>
              </w:rPr>
              <w:t>Web </w:t>
            </w:r>
            <w:r>
              <w:rPr>
                <w:sz w:val="21"/>
              </w:rPr>
              <w:t>应用防火墙</w:t>
            </w:r>
          </w:p>
        </w:tc>
        <w:tc>
          <w:tcPr>
            <w:tcW w:w="1780" w:type="dxa"/>
          </w:tcPr>
          <w:p>
            <w:pPr>
              <w:pStyle w:val="TableParagraph"/>
              <w:spacing w:line="278" w:lineRule="auto" w:before="105"/>
              <w:ind w:left="85" w:right="74"/>
              <w:jc w:val="center"/>
              <w:rPr>
                <w:sz w:val="21"/>
              </w:rPr>
            </w:pPr>
            <w:r>
              <w:rPr>
                <w:w w:val="95"/>
                <w:sz w:val="21"/>
              </w:rPr>
              <w:t>经检查，安全设备</w:t>
            </w:r>
            <w:r>
              <w:rPr>
                <w:sz w:val="21"/>
              </w:rPr>
              <w:t>不涉及组件和程</w:t>
            </w:r>
            <w:r>
              <w:rPr>
                <w:w w:val="95"/>
                <w:sz w:val="21"/>
              </w:rPr>
              <w:t>序安装，此项为不</w:t>
            </w:r>
            <w:r>
              <w:rPr>
                <w:sz w:val="21"/>
              </w:rPr>
              <w:t>适用。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8" w:right="79"/>
              <w:jc w:val="center"/>
              <w:rPr>
                <w:sz w:val="21"/>
              </w:rPr>
            </w:pPr>
            <w:r>
              <w:rPr>
                <w:sz w:val="21"/>
              </w:rPr>
              <w:t>堡垒机</w:t>
            </w:r>
          </w:p>
        </w:tc>
        <w:tc>
          <w:tcPr>
            <w:tcW w:w="1780" w:type="dxa"/>
          </w:tcPr>
          <w:p>
            <w:pPr>
              <w:pStyle w:val="TableParagraph"/>
              <w:spacing w:line="278" w:lineRule="auto" w:before="105"/>
              <w:ind w:left="85" w:right="74"/>
              <w:jc w:val="center"/>
              <w:rPr>
                <w:sz w:val="21"/>
              </w:rPr>
            </w:pPr>
            <w:r>
              <w:rPr>
                <w:w w:val="95"/>
                <w:sz w:val="21"/>
              </w:rPr>
              <w:t>经检查，安全设备</w:t>
            </w:r>
            <w:r>
              <w:rPr>
                <w:sz w:val="21"/>
              </w:rPr>
              <w:t>不涉及组件和程</w:t>
            </w:r>
            <w:r>
              <w:rPr>
                <w:w w:val="95"/>
                <w:sz w:val="21"/>
              </w:rPr>
              <w:t>序安装，此项为不</w:t>
            </w:r>
            <w:r>
              <w:rPr>
                <w:sz w:val="21"/>
              </w:rPr>
              <w:t>适用。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漏洞扫描</w:t>
            </w:r>
          </w:p>
        </w:tc>
        <w:tc>
          <w:tcPr>
            <w:tcW w:w="1780" w:type="dxa"/>
          </w:tcPr>
          <w:p>
            <w:pPr>
              <w:pStyle w:val="TableParagraph"/>
              <w:spacing w:line="278" w:lineRule="auto" w:before="105"/>
              <w:ind w:left="85" w:right="74"/>
              <w:jc w:val="center"/>
              <w:rPr>
                <w:sz w:val="21"/>
              </w:rPr>
            </w:pPr>
            <w:r>
              <w:rPr>
                <w:w w:val="95"/>
                <w:sz w:val="21"/>
              </w:rPr>
              <w:t>经检查，安全设备</w:t>
            </w:r>
            <w:r>
              <w:rPr>
                <w:sz w:val="21"/>
              </w:rPr>
              <w:t>不涉及组件和程</w:t>
            </w:r>
            <w:r>
              <w:rPr>
                <w:w w:val="95"/>
                <w:sz w:val="21"/>
              </w:rPr>
              <w:t>序安装，此项为不</w:t>
            </w:r>
            <w:r>
              <w:rPr>
                <w:sz w:val="21"/>
              </w:rPr>
              <w:t>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日志审计</w:t>
            </w:r>
          </w:p>
        </w:tc>
        <w:tc>
          <w:tcPr>
            <w:tcW w:w="1780" w:type="dxa"/>
          </w:tcPr>
          <w:p>
            <w:pPr>
              <w:pStyle w:val="TableParagraph"/>
              <w:spacing w:line="278" w:lineRule="auto" w:before="105"/>
              <w:ind w:left="85" w:right="74"/>
              <w:jc w:val="center"/>
              <w:rPr>
                <w:sz w:val="21"/>
              </w:rPr>
            </w:pPr>
            <w:r>
              <w:rPr>
                <w:w w:val="95"/>
                <w:sz w:val="21"/>
              </w:rPr>
              <w:t>经检查，安全设备</w:t>
            </w:r>
            <w:r>
              <w:rPr>
                <w:sz w:val="21"/>
              </w:rPr>
              <w:t>不涉及组件和程</w:t>
            </w:r>
            <w:r>
              <w:rPr>
                <w:w w:val="95"/>
                <w:sz w:val="21"/>
              </w:rPr>
              <w:t>序安装，此项为不</w:t>
            </w:r>
            <w:r>
              <w:rPr>
                <w:sz w:val="21"/>
              </w:rPr>
              <w:t>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rPr>
                <w:rFonts w:ascii="Times New Roman"/>
                <w:sz w:val="20"/>
              </w:rPr>
            </w:pPr>
          </w:p>
          <w:p>
            <w:pPr>
              <w:pStyle w:val="TableParagraph"/>
              <w:rPr>
                <w:rFonts w:ascii="Times New Roman"/>
                <w:sz w:val="20"/>
              </w:rPr>
            </w:pPr>
          </w:p>
          <w:p>
            <w:pPr>
              <w:pStyle w:val="TableParagraph"/>
              <w:spacing w:line="266" w:lineRule="auto" w:before="167"/>
              <w:ind w:left="84" w:right="-15" w:hanging="82"/>
              <w:jc w:val="center"/>
              <w:rPr>
                <w:sz w:val="21"/>
              </w:rPr>
            </w:pPr>
            <w:r>
              <w:rPr>
                <w:rFonts w:ascii="华文仿宋" w:eastAsia="华文仿宋" w:hint="eastAsia"/>
                <w:sz w:val="21"/>
              </w:rPr>
              <w:t>b</w:t>
            </w:r>
            <w:r>
              <w:rPr>
                <w:sz w:val="21"/>
              </w:rPr>
              <w:t>）应关闭不需要的系统服务、默认共享和高 危端口；</w:t>
            </w: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出口防火墙</w:t>
            </w:r>
          </w:p>
        </w:tc>
        <w:tc>
          <w:tcPr>
            <w:tcW w:w="1780" w:type="dxa"/>
          </w:tcPr>
          <w:p>
            <w:pPr>
              <w:pStyle w:val="TableParagraph"/>
              <w:spacing w:line="278" w:lineRule="auto" w:before="105"/>
              <w:ind w:left="85" w:right="74"/>
              <w:jc w:val="center"/>
              <w:rPr>
                <w:sz w:val="21"/>
              </w:rPr>
            </w:pPr>
            <w:r>
              <w:rPr>
                <w:w w:val="95"/>
                <w:sz w:val="21"/>
              </w:rPr>
              <w:t>经检查，安全设备</w:t>
            </w:r>
            <w:r>
              <w:rPr>
                <w:sz w:val="21"/>
              </w:rPr>
              <w:t>不涉及组件和程</w:t>
            </w:r>
            <w:r>
              <w:rPr>
                <w:w w:val="95"/>
                <w:sz w:val="21"/>
              </w:rPr>
              <w:t>序安装，此项为不</w:t>
            </w:r>
            <w:r>
              <w:rPr>
                <w:sz w:val="21"/>
              </w:rPr>
              <w:t>适用。</w:t>
            </w:r>
          </w:p>
        </w:tc>
      </w:tr>
      <w:tr>
        <w:trPr>
          <w:trHeight w:val="1104"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3" w:right="79"/>
              <w:jc w:val="center"/>
              <w:rPr>
                <w:sz w:val="21"/>
              </w:rPr>
            </w:pPr>
            <w:r>
              <w:rPr>
                <w:sz w:val="21"/>
              </w:rPr>
              <w:t>上网行为管理</w:t>
            </w:r>
          </w:p>
        </w:tc>
        <w:tc>
          <w:tcPr>
            <w:tcW w:w="1780" w:type="dxa"/>
          </w:tcPr>
          <w:p>
            <w:pPr>
              <w:pStyle w:val="TableParagraph"/>
              <w:spacing w:line="278" w:lineRule="auto" w:before="105"/>
              <w:ind w:left="85" w:right="74"/>
              <w:jc w:val="center"/>
              <w:rPr>
                <w:sz w:val="21"/>
              </w:rPr>
            </w:pPr>
            <w:r>
              <w:rPr>
                <w:w w:val="95"/>
                <w:sz w:val="21"/>
              </w:rPr>
              <w:t>经检查，安全设备</w:t>
            </w:r>
            <w:r>
              <w:rPr>
                <w:sz w:val="21"/>
              </w:rPr>
              <w:t>不涉及组件和程</w:t>
            </w:r>
            <w:r>
              <w:rPr>
                <w:w w:val="95"/>
                <w:sz w:val="21"/>
              </w:rPr>
              <w:t>序安装，此项为不</w:t>
            </w:r>
          </w:p>
        </w:tc>
      </w:tr>
    </w:tbl>
    <w:p>
      <w:pPr>
        <w:spacing w:after="0" w:line="278" w:lineRule="auto"/>
        <w:jc w:val="center"/>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469"/>
              <w:rPr>
                <w:b/>
                <w:sz w:val="21"/>
              </w:rPr>
            </w:pPr>
            <w:r>
              <w:rPr>
                <w:b/>
                <w:sz w:val="21"/>
              </w:rPr>
              <w:t>安全类</w:t>
            </w:r>
          </w:p>
        </w:tc>
        <w:tc>
          <w:tcPr>
            <w:tcW w:w="1686" w:type="dxa"/>
            <w:shd w:val="clear" w:color="auto" w:fill="A4A4A4"/>
          </w:tcPr>
          <w:p>
            <w:pPr>
              <w:pStyle w:val="TableParagraph"/>
              <w:spacing w:before="105"/>
              <w:ind w:left="318"/>
              <w:rPr>
                <w:b/>
                <w:sz w:val="21"/>
              </w:rPr>
            </w:pPr>
            <w:r>
              <w:rPr>
                <w:b/>
                <w:sz w:val="21"/>
              </w:rPr>
              <w:t>安全控制点</w:t>
            </w:r>
          </w:p>
        </w:tc>
        <w:tc>
          <w:tcPr>
            <w:tcW w:w="1560" w:type="dxa"/>
            <w:shd w:val="clear" w:color="auto" w:fill="A4A4A4"/>
          </w:tcPr>
          <w:p>
            <w:pPr>
              <w:pStyle w:val="TableParagraph"/>
              <w:spacing w:before="105"/>
              <w:ind w:left="360"/>
              <w:rPr>
                <w:b/>
                <w:sz w:val="21"/>
              </w:rPr>
            </w:pPr>
            <w:r>
              <w:rPr>
                <w:b/>
                <w:sz w:val="21"/>
              </w:rPr>
              <w:t>不适用项</w:t>
            </w:r>
          </w:p>
        </w:tc>
        <w:tc>
          <w:tcPr>
            <w:tcW w:w="1701" w:type="dxa"/>
            <w:shd w:val="clear" w:color="auto" w:fill="A4A4A4"/>
          </w:tcPr>
          <w:p>
            <w:pPr>
              <w:pStyle w:val="TableParagraph"/>
              <w:spacing w:before="105"/>
              <w:ind w:left="88" w:right="79"/>
              <w:jc w:val="center"/>
              <w:rPr>
                <w:b/>
                <w:sz w:val="21"/>
              </w:rPr>
            </w:pPr>
            <w:r>
              <w:rPr>
                <w:b/>
                <w:sz w:val="21"/>
              </w:rPr>
              <w:t>不适用对象</w:t>
            </w:r>
          </w:p>
        </w:tc>
        <w:tc>
          <w:tcPr>
            <w:tcW w:w="1780" w:type="dxa"/>
            <w:shd w:val="clear" w:color="auto" w:fill="A4A4A4"/>
          </w:tcPr>
          <w:p>
            <w:pPr>
              <w:pStyle w:val="TableParagraph"/>
              <w:spacing w:before="105"/>
              <w:ind w:left="29" w:right="19"/>
              <w:jc w:val="center"/>
              <w:rPr>
                <w:b/>
                <w:sz w:val="21"/>
              </w:rPr>
            </w:pPr>
            <w:r>
              <w:rPr>
                <w:b/>
                <w:sz w:val="21"/>
              </w:rPr>
              <w:t>原因说明</w:t>
            </w:r>
          </w:p>
        </w:tc>
      </w:tr>
      <w:tr>
        <w:trPr>
          <w:trHeight w:val="481"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vMerge w:val="restart"/>
          </w:tcPr>
          <w:p>
            <w:pPr>
              <w:pStyle w:val="TableParagraph"/>
              <w:rPr>
                <w:rFonts w:ascii="Times New Roman"/>
                <w:sz w:val="20"/>
              </w:rPr>
            </w:pPr>
          </w:p>
        </w:tc>
        <w:tc>
          <w:tcPr>
            <w:tcW w:w="1701" w:type="dxa"/>
          </w:tcPr>
          <w:p>
            <w:pPr>
              <w:pStyle w:val="TableParagraph"/>
              <w:rPr>
                <w:rFonts w:ascii="Times New Roman"/>
                <w:sz w:val="20"/>
              </w:rPr>
            </w:pPr>
          </w:p>
        </w:tc>
        <w:tc>
          <w:tcPr>
            <w:tcW w:w="1780" w:type="dxa"/>
          </w:tcPr>
          <w:p>
            <w:pPr>
              <w:pStyle w:val="TableParagraph"/>
              <w:spacing w:before="105"/>
              <w:ind w:left="29" w:right="21"/>
              <w:jc w:val="center"/>
              <w:rPr>
                <w:sz w:val="21"/>
              </w:rPr>
            </w:pPr>
            <w:r>
              <w:rPr>
                <w:sz w:val="21"/>
              </w:rPr>
              <w:t>适用。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入侵检测</w:t>
            </w:r>
          </w:p>
        </w:tc>
        <w:tc>
          <w:tcPr>
            <w:tcW w:w="1780" w:type="dxa"/>
          </w:tcPr>
          <w:p>
            <w:pPr>
              <w:pStyle w:val="TableParagraph"/>
              <w:spacing w:line="278" w:lineRule="auto" w:before="105"/>
              <w:ind w:left="85" w:right="74"/>
              <w:jc w:val="center"/>
              <w:rPr>
                <w:sz w:val="21"/>
              </w:rPr>
            </w:pPr>
            <w:r>
              <w:rPr>
                <w:w w:val="95"/>
                <w:sz w:val="21"/>
              </w:rPr>
              <w:t>经检查，安全设备</w:t>
            </w:r>
            <w:r>
              <w:rPr>
                <w:sz w:val="21"/>
              </w:rPr>
              <w:t>不涉及组件和程</w:t>
            </w:r>
            <w:r>
              <w:rPr>
                <w:w w:val="95"/>
                <w:sz w:val="21"/>
              </w:rPr>
              <w:t>序安装，此项为不</w:t>
            </w:r>
            <w:r>
              <w:rPr>
                <w:sz w:val="21"/>
              </w:rPr>
              <w:t>适用。</w:t>
            </w:r>
          </w:p>
        </w:tc>
      </w:tr>
      <w:tr>
        <w:trPr>
          <w:trHeight w:val="1730"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3"/>
              </w:rPr>
            </w:pPr>
          </w:p>
          <w:p>
            <w:pPr>
              <w:pStyle w:val="TableParagraph"/>
              <w:ind w:left="86" w:right="79"/>
              <w:jc w:val="center"/>
              <w:rPr>
                <w:sz w:val="21"/>
              </w:rPr>
            </w:pPr>
            <w:r>
              <w:rPr>
                <w:sz w:val="21"/>
              </w:rPr>
              <w:t>内网防火墙</w:t>
            </w:r>
          </w:p>
        </w:tc>
        <w:tc>
          <w:tcPr>
            <w:tcW w:w="1780" w:type="dxa"/>
          </w:tcPr>
          <w:p>
            <w:pPr>
              <w:pStyle w:val="TableParagraph"/>
              <w:spacing w:line="278" w:lineRule="auto" w:before="105"/>
              <w:ind w:left="85" w:right="5" w:hanging="70"/>
              <w:jc w:val="center"/>
              <w:rPr>
                <w:sz w:val="21"/>
              </w:rPr>
            </w:pPr>
            <w:r>
              <w:rPr>
                <w:spacing w:val="-10"/>
                <w:sz w:val="21"/>
              </w:rPr>
              <w:t>经检查，安全设备</w:t>
            </w:r>
            <w:r>
              <w:rPr>
                <w:spacing w:val="-11"/>
                <w:sz w:val="21"/>
              </w:rPr>
              <w:t>不涉及系统服务、</w:t>
            </w:r>
            <w:r>
              <w:rPr>
                <w:sz w:val="21"/>
              </w:rPr>
              <w:t>默认共享和高危 </w:t>
            </w:r>
            <w:r>
              <w:rPr>
                <w:spacing w:val="-11"/>
                <w:sz w:val="21"/>
              </w:rPr>
              <w:t>端口，此项为不适用。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33"/>
              </w:rPr>
            </w:pPr>
          </w:p>
          <w:p>
            <w:pPr>
              <w:pStyle w:val="TableParagraph"/>
              <w:ind w:left="88" w:right="79"/>
              <w:jc w:val="center"/>
              <w:rPr>
                <w:sz w:val="21"/>
              </w:rPr>
            </w:pPr>
            <w:r>
              <w:rPr>
                <w:rFonts w:ascii="华文仿宋" w:eastAsia="华文仿宋" w:hint="eastAsia"/>
                <w:sz w:val="21"/>
              </w:rPr>
              <w:t>Web </w:t>
            </w:r>
            <w:r>
              <w:rPr>
                <w:sz w:val="21"/>
              </w:rPr>
              <w:t>应用防火墙</w:t>
            </w:r>
          </w:p>
        </w:tc>
        <w:tc>
          <w:tcPr>
            <w:tcW w:w="1780" w:type="dxa"/>
          </w:tcPr>
          <w:p>
            <w:pPr>
              <w:pStyle w:val="TableParagraph"/>
              <w:spacing w:line="278" w:lineRule="auto" w:before="105"/>
              <w:ind w:left="154" w:right="144"/>
              <w:jc w:val="center"/>
              <w:rPr>
                <w:sz w:val="21"/>
              </w:rPr>
            </w:pPr>
            <w:r>
              <w:rPr>
                <w:sz w:val="21"/>
              </w:rPr>
              <w:t>此设备为安全设备，此项为不适用。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8" w:right="79"/>
              <w:jc w:val="center"/>
              <w:rPr>
                <w:sz w:val="21"/>
              </w:rPr>
            </w:pPr>
            <w:r>
              <w:rPr>
                <w:sz w:val="21"/>
              </w:rPr>
              <w:t>堡垒机</w:t>
            </w:r>
          </w:p>
        </w:tc>
        <w:tc>
          <w:tcPr>
            <w:tcW w:w="1780" w:type="dxa"/>
          </w:tcPr>
          <w:p>
            <w:pPr>
              <w:pStyle w:val="TableParagraph"/>
              <w:spacing w:line="278" w:lineRule="auto" w:before="105"/>
              <w:ind w:left="154" w:right="144"/>
              <w:jc w:val="center"/>
              <w:rPr>
                <w:sz w:val="21"/>
              </w:rPr>
            </w:pPr>
            <w:r>
              <w:rPr>
                <w:sz w:val="21"/>
              </w:rPr>
              <w:t>此设备为安全设备，此项为不适用。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漏洞扫描</w:t>
            </w:r>
          </w:p>
        </w:tc>
        <w:tc>
          <w:tcPr>
            <w:tcW w:w="1780" w:type="dxa"/>
          </w:tcPr>
          <w:p>
            <w:pPr>
              <w:pStyle w:val="TableParagraph"/>
              <w:spacing w:line="278" w:lineRule="auto" w:before="105"/>
              <w:ind w:left="85" w:right="74"/>
              <w:jc w:val="center"/>
              <w:rPr>
                <w:sz w:val="21"/>
              </w:rPr>
            </w:pPr>
            <w:r>
              <w:rPr>
                <w:w w:val="95"/>
                <w:sz w:val="21"/>
              </w:rPr>
              <w:t>经检查，安全设备</w:t>
            </w:r>
            <w:r>
              <w:rPr>
                <w:sz w:val="21"/>
              </w:rPr>
              <w:t>不涉及组件和程</w:t>
            </w:r>
            <w:r>
              <w:rPr>
                <w:w w:val="95"/>
                <w:sz w:val="21"/>
              </w:rPr>
              <w:t>序安装，此项为不</w:t>
            </w:r>
            <w:r>
              <w:rPr>
                <w:sz w:val="21"/>
              </w:rPr>
              <w:t>适用。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日志审计</w:t>
            </w:r>
          </w:p>
        </w:tc>
        <w:tc>
          <w:tcPr>
            <w:tcW w:w="1780" w:type="dxa"/>
          </w:tcPr>
          <w:p>
            <w:pPr>
              <w:pStyle w:val="TableParagraph"/>
              <w:spacing w:line="278" w:lineRule="auto" w:before="105"/>
              <w:ind w:left="154" w:right="144"/>
              <w:jc w:val="center"/>
              <w:rPr>
                <w:sz w:val="21"/>
              </w:rPr>
            </w:pPr>
            <w:r>
              <w:rPr>
                <w:sz w:val="21"/>
              </w:rPr>
              <w:t>此设备为安全设备，此项为不适用。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5"/>
              </w:rPr>
            </w:pPr>
          </w:p>
          <w:p>
            <w:pPr>
              <w:pStyle w:val="TableParagraph"/>
              <w:spacing w:line="261" w:lineRule="auto"/>
              <w:ind w:left="84" w:right="73" w:firstLine="12"/>
              <w:jc w:val="both"/>
              <w:rPr>
                <w:sz w:val="21"/>
              </w:rPr>
            </w:pPr>
            <w:r>
              <w:rPr>
                <w:rFonts w:ascii="华文仿宋" w:eastAsia="华文仿宋" w:hint="eastAsia"/>
                <w:sz w:val="21"/>
              </w:rPr>
              <w:t>d</w:t>
            </w:r>
            <w:r>
              <w:rPr>
                <w:sz w:val="21"/>
              </w:rPr>
              <w:t>）应提供数据有效性检验功</w:t>
            </w:r>
            <w:r>
              <w:rPr>
                <w:spacing w:val="-15"/>
                <w:sz w:val="21"/>
              </w:rPr>
              <w:t>能，保证通过人</w:t>
            </w:r>
          </w:p>
          <w:p>
            <w:pPr>
              <w:pStyle w:val="TableParagraph"/>
              <w:spacing w:line="278" w:lineRule="auto" w:before="12"/>
              <w:ind w:left="149" w:right="140"/>
              <w:jc w:val="center"/>
              <w:rPr>
                <w:sz w:val="21"/>
              </w:rPr>
            </w:pPr>
            <w:r>
              <w:rPr>
                <w:sz w:val="21"/>
              </w:rPr>
              <w:t>机接口输入或通过通信接口输入的内容符合系统设定要求；</w:t>
            </w: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出口防火墙</w:t>
            </w:r>
          </w:p>
        </w:tc>
        <w:tc>
          <w:tcPr>
            <w:tcW w:w="1780" w:type="dxa"/>
          </w:tcPr>
          <w:p>
            <w:pPr>
              <w:pStyle w:val="TableParagraph"/>
              <w:spacing w:line="278" w:lineRule="auto" w:before="105"/>
              <w:ind w:left="154" w:right="144"/>
              <w:jc w:val="center"/>
              <w:rPr>
                <w:sz w:val="21"/>
              </w:rPr>
            </w:pPr>
            <w:r>
              <w:rPr>
                <w:sz w:val="21"/>
              </w:rPr>
              <w:t>此设备为安全设备，此项为不适用。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3" w:right="79"/>
              <w:jc w:val="center"/>
              <w:rPr>
                <w:sz w:val="21"/>
              </w:rPr>
            </w:pPr>
            <w:r>
              <w:rPr>
                <w:sz w:val="21"/>
              </w:rPr>
              <w:t>上网行为管理</w:t>
            </w:r>
          </w:p>
        </w:tc>
        <w:tc>
          <w:tcPr>
            <w:tcW w:w="1780" w:type="dxa"/>
          </w:tcPr>
          <w:p>
            <w:pPr>
              <w:pStyle w:val="TableParagraph"/>
              <w:spacing w:line="278" w:lineRule="auto" w:before="105"/>
              <w:ind w:left="154" w:right="144"/>
              <w:jc w:val="center"/>
              <w:rPr>
                <w:sz w:val="21"/>
              </w:rPr>
            </w:pPr>
            <w:r>
              <w:rPr>
                <w:sz w:val="21"/>
              </w:rPr>
              <w:t>此设备为安全设备，此项为不适用。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入侵检测</w:t>
            </w:r>
          </w:p>
        </w:tc>
        <w:tc>
          <w:tcPr>
            <w:tcW w:w="1780" w:type="dxa"/>
          </w:tcPr>
          <w:p>
            <w:pPr>
              <w:pStyle w:val="TableParagraph"/>
              <w:spacing w:line="278" w:lineRule="auto" w:before="105"/>
              <w:ind w:left="154" w:right="144"/>
              <w:jc w:val="center"/>
              <w:rPr>
                <w:sz w:val="21"/>
              </w:rPr>
            </w:pPr>
            <w:r>
              <w:rPr>
                <w:sz w:val="21"/>
              </w:rPr>
              <w:t>此设备为安全设备，此项为不适用。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内网防火墙</w:t>
            </w:r>
          </w:p>
        </w:tc>
        <w:tc>
          <w:tcPr>
            <w:tcW w:w="1780" w:type="dxa"/>
          </w:tcPr>
          <w:p>
            <w:pPr>
              <w:pStyle w:val="TableParagraph"/>
              <w:spacing w:line="278" w:lineRule="auto" w:before="105"/>
              <w:ind w:left="154" w:right="144"/>
              <w:jc w:val="center"/>
              <w:rPr>
                <w:sz w:val="21"/>
              </w:rPr>
            </w:pPr>
            <w:r>
              <w:rPr>
                <w:sz w:val="21"/>
              </w:rPr>
              <w:t>此设备为安全设备，此项为不适用。</w:t>
            </w:r>
          </w:p>
        </w:tc>
      </w:tr>
      <w:tr>
        <w:trPr>
          <w:trHeight w:val="480"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spacing w:before="68"/>
              <w:ind w:left="88" w:right="79"/>
              <w:jc w:val="center"/>
              <w:rPr>
                <w:sz w:val="21"/>
              </w:rPr>
            </w:pPr>
            <w:r>
              <w:rPr>
                <w:rFonts w:ascii="华文仿宋" w:eastAsia="华文仿宋" w:hint="eastAsia"/>
                <w:sz w:val="21"/>
              </w:rPr>
              <w:t>Web </w:t>
            </w:r>
            <w:r>
              <w:rPr>
                <w:sz w:val="21"/>
              </w:rPr>
              <w:t>应用防火墙</w:t>
            </w:r>
          </w:p>
        </w:tc>
        <w:tc>
          <w:tcPr>
            <w:tcW w:w="1780" w:type="dxa"/>
          </w:tcPr>
          <w:p>
            <w:pPr>
              <w:pStyle w:val="TableParagraph"/>
              <w:spacing w:before="105"/>
              <w:ind w:left="29" w:right="21"/>
              <w:jc w:val="center"/>
              <w:rPr>
                <w:sz w:val="21"/>
              </w:rPr>
            </w:pPr>
            <w:r>
              <w:rPr>
                <w:sz w:val="21"/>
              </w:rPr>
              <w:t>此设备为安全设</w:t>
            </w:r>
          </w:p>
        </w:tc>
      </w:tr>
    </w:tbl>
    <w:p>
      <w:pPr>
        <w:spacing w:after="0"/>
        <w:jc w:val="center"/>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469"/>
              <w:rPr>
                <w:b/>
                <w:sz w:val="21"/>
              </w:rPr>
            </w:pPr>
            <w:r>
              <w:rPr>
                <w:b/>
                <w:sz w:val="21"/>
              </w:rPr>
              <w:t>安全类</w:t>
            </w:r>
          </w:p>
        </w:tc>
        <w:tc>
          <w:tcPr>
            <w:tcW w:w="1686" w:type="dxa"/>
            <w:shd w:val="clear" w:color="auto" w:fill="A4A4A4"/>
          </w:tcPr>
          <w:p>
            <w:pPr>
              <w:pStyle w:val="TableParagraph"/>
              <w:spacing w:before="105"/>
              <w:ind w:left="296" w:right="284"/>
              <w:jc w:val="center"/>
              <w:rPr>
                <w:b/>
                <w:sz w:val="21"/>
              </w:rPr>
            </w:pPr>
            <w:r>
              <w:rPr>
                <w:b/>
                <w:sz w:val="21"/>
              </w:rPr>
              <w:t>安全控制点</w:t>
            </w:r>
          </w:p>
        </w:tc>
        <w:tc>
          <w:tcPr>
            <w:tcW w:w="1560" w:type="dxa"/>
            <w:shd w:val="clear" w:color="auto" w:fill="A4A4A4"/>
          </w:tcPr>
          <w:p>
            <w:pPr>
              <w:pStyle w:val="TableParagraph"/>
              <w:spacing w:before="105"/>
              <w:ind w:left="360"/>
              <w:rPr>
                <w:b/>
                <w:sz w:val="21"/>
              </w:rPr>
            </w:pPr>
            <w:r>
              <w:rPr>
                <w:b/>
                <w:sz w:val="21"/>
              </w:rPr>
              <w:t>不适用项</w:t>
            </w:r>
          </w:p>
        </w:tc>
        <w:tc>
          <w:tcPr>
            <w:tcW w:w="1701" w:type="dxa"/>
            <w:shd w:val="clear" w:color="auto" w:fill="A4A4A4"/>
          </w:tcPr>
          <w:p>
            <w:pPr>
              <w:pStyle w:val="TableParagraph"/>
              <w:spacing w:before="105"/>
              <w:ind w:right="313"/>
              <w:jc w:val="right"/>
              <w:rPr>
                <w:b/>
                <w:sz w:val="21"/>
              </w:rPr>
            </w:pPr>
            <w:r>
              <w:rPr>
                <w:b/>
                <w:w w:val="95"/>
                <w:sz w:val="21"/>
              </w:rPr>
              <w:t>不适用对象</w:t>
            </w:r>
          </w:p>
        </w:tc>
        <w:tc>
          <w:tcPr>
            <w:tcW w:w="1780" w:type="dxa"/>
            <w:shd w:val="clear" w:color="auto" w:fill="A4A4A4"/>
          </w:tcPr>
          <w:p>
            <w:pPr>
              <w:pStyle w:val="TableParagraph"/>
              <w:spacing w:before="105"/>
              <w:ind w:left="469"/>
              <w:rPr>
                <w:b/>
                <w:sz w:val="21"/>
              </w:rPr>
            </w:pPr>
            <w:r>
              <w:rPr>
                <w:b/>
                <w:sz w:val="21"/>
              </w:rPr>
              <w:t>原因说明</w:t>
            </w:r>
          </w:p>
        </w:tc>
      </w:tr>
      <w:tr>
        <w:trPr>
          <w:trHeight w:val="793"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vMerge w:val="restart"/>
          </w:tcPr>
          <w:p>
            <w:pPr>
              <w:pStyle w:val="TableParagraph"/>
              <w:rPr>
                <w:rFonts w:ascii="Times New Roman"/>
                <w:sz w:val="20"/>
              </w:rPr>
            </w:pPr>
          </w:p>
        </w:tc>
        <w:tc>
          <w:tcPr>
            <w:tcW w:w="1701" w:type="dxa"/>
          </w:tcPr>
          <w:p>
            <w:pPr>
              <w:pStyle w:val="TableParagraph"/>
              <w:rPr>
                <w:rFonts w:ascii="Times New Roman"/>
                <w:sz w:val="20"/>
              </w:rPr>
            </w:pPr>
          </w:p>
        </w:tc>
        <w:tc>
          <w:tcPr>
            <w:tcW w:w="1780" w:type="dxa"/>
          </w:tcPr>
          <w:p>
            <w:pPr>
              <w:pStyle w:val="TableParagraph"/>
              <w:spacing w:line="278" w:lineRule="auto" w:before="105"/>
              <w:ind w:left="680" w:right="144" w:hanging="526"/>
              <w:rPr>
                <w:sz w:val="21"/>
              </w:rPr>
            </w:pPr>
            <w:r>
              <w:rPr>
                <w:sz w:val="21"/>
              </w:rPr>
              <w:t>备，此项为不适用。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535"/>
              <w:rPr>
                <w:sz w:val="21"/>
              </w:rPr>
            </w:pPr>
            <w:r>
              <w:rPr>
                <w:sz w:val="21"/>
              </w:rPr>
              <w:t>堡垒机</w:t>
            </w:r>
          </w:p>
        </w:tc>
        <w:tc>
          <w:tcPr>
            <w:tcW w:w="1780" w:type="dxa"/>
          </w:tcPr>
          <w:p>
            <w:pPr>
              <w:pStyle w:val="TableParagraph"/>
              <w:spacing w:line="278" w:lineRule="auto" w:before="105"/>
              <w:ind w:left="154" w:right="144"/>
              <w:jc w:val="center"/>
              <w:rPr>
                <w:sz w:val="21"/>
              </w:rPr>
            </w:pPr>
            <w:r>
              <w:rPr>
                <w:sz w:val="21"/>
              </w:rPr>
              <w:t>此设备为安全设备，此项为不适用。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430"/>
              <w:rPr>
                <w:sz w:val="21"/>
              </w:rPr>
            </w:pPr>
            <w:r>
              <w:rPr>
                <w:sz w:val="21"/>
              </w:rPr>
              <w:t>漏洞扫描</w:t>
            </w:r>
          </w:p>
        </w:tc>
        <w:tc>
          <w:tcPr>
            <w:tcW w:w="1780" w:type="dxa"/>
          </w:tcPr>
          <w:p>
            <w:pPr>
              <w:pStyle w:val="TableParagraph"/>
              <w:spacing w:line="278" w:lineRule="auto" w:before="105"/>
              <w:ind w:left="154" w:right="144"/>
              <w:jc w:val="center"/>
              <w:rPr>
                <w:sz w:val="21"/>
              </w:rPr>
            </w:pPr>
            <w:r>
              <w:rPr>
                <w:sz w:val="21"/>
              </w:rPr>
              <w:t>此设备为安全设备，此项为不适用。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430"/>
              <w:rPr>
                <w:sz w:val="21"/>
              </w:rPr>
            </w:pPr>
            <w:r>
              <w:rPr>
                <w:sz w:val="21"/>
              </w:rPr>
              <w:t>日志审计</w:t>
            </w:r>
          </w:p>
        </w:tc>
        <w:tc>
          <w:tcPr>
            <w:tcW w:w="1780" w:type="dxa"/>
          </w:tcPr>
          <w:p>
            <w:pPr>
              <w:pStyle w:val="TableParagraph"/>
              <w:spacing w:line="278" w:lineRule="auto" w:before="105"/>
              <w:ind w:left="154" w:right="144"/>
              <w:jc w:val="center"/>
              <w:rPr>
                <w:sz w:val="21"/>
              </w:rPr>
            </w:pPr>
            <w:r>
              <w:rPr>
                <w:sz w:val="21"/>
              </w:rPr>
              <w:t>此设备为安全设备，此项为不适用。</w:t>
            </w:r>
          </w:p>
        </w:tc>
      </w:tr>
      <w:tr>
        <w:trPr>
          <w:trHeight w:val="1418" w:hRule="atLeast"/>
        </w:trPr>
        <w:tc>
          <w:tcPr>
            <w:tcW w:w="1569" w:type="dxa"/>
            <w:vMerge/>
            <w:tcBorders>
              <w:top w:val="nil"/>
            </w:tcBorders>
          </w:tcPr>
          <w:p>
            <w:pPr>
              <w:rPr>
                <w:sz w:val="2"/>
                <w:szCs w:val="2"/>
              </w:rPr>
            </w:pPr>
          </w:p>
        </w:tc>
        <w:tc>
          <w:tcPr>
            <w:tcW w:w="1686" w:type="dxa"/>
          </w:tcPr>
          <w:p>
            <w:pPr>
              <w:pStyle w:val="TableParagraph"/>
              <w:rPr>
                <w:rFonts w:ascii="Times New Roman"/>
                <w:sz w:val="20"/>
              </w:rPr>
            </w:pPr>
          </w:p>
          <w:p>
            <w:pPr>
              <w:pStyle w:val="TableParagraph"/>
              <w:spacing w:before="9"/>
              <w:rPr>
                <w:rFonts w:ascii="Times New Roman"/>
                <w:sz w:val="29"/>
              </w:rPr>
            </w:pPr>
          </w:p>
          <w:p>
            <w:pPr>
              <w:pStyle w:val="TableParagraph"/>
              <w:ind w:left="294" w:right="284"/>
              <w:jc w:val="center"/>
              <w:rPr>
                <w:sz w:val="21"/>
              </w:rPr>
            </w:pPr>
            <w:r>
              <w:rPr>
                <w:sz w:val="21"/>
              </w:rPr>
              <w:t>数据完整性</w:t>
            </w:r>
          </w:p>
        </w:tc>
        <w:tc>
          <w:tcPr>
            <w:tcW w:w="1560" w:type="dxa"/>
          </w:tcPr>
          <w:p>
            <w:pPr>
              <w:pStyle w:val="TableParagraph"/>
              <w:spacing w:line="266" w:lineRule="auto" w:before="68"/>
              <w:ind w:left="84" w:right="-15" w:hanging="82"/>
              <w:jc w:val="center"/>
              <w:rPr>
                <w:sz w:val="21"/>
              </w:rPr>
            </w:pPr>
            <w:r>
              <w:rPr>
                <w:rFonts w:ascii="华文仿宋" w:eastAsia="华文仿宋" w:hint="eastAsia"/>
                <w:sz w:val="21"/>
              </w:rPr>
              <w:t>a</w:t>
            </w:r>
            <w:r>
              <w:rPr>
                <w:sz w:val="21"/>
              </w:rPr>
              <w:t>）应采用校验 技术保证重要 数据在传输过 程中的完整性。</w:t>
            </w: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right="315"/>
              <w:jc w:val="right"/>
              <w:rPr>
                <w:sz w:val="21"/>
              </w:rPr>
            </w:pPr>
            <w:r>
              <w:rPr>
                <w:w w:val="95"/>
                <w:sz w:val="21"/>
              </w:rPr>
              <w:t>内网防火墙</w:t>
            </w:r>
          </w:p>
        </w:tc>
        <w:tc>
          <w:tcPr>
            <w:tcW w:w="1780" w:type="dxa"/>
          </w:tcPr>
          <w:p>
            <w:pPr>
              <w:pStyle w:val="TableParagraph"/>
              <w:spacing w:before="8"/>
              <w:rPr>
                <w:rFonts w:ascii="Times New Roman"/>
                <w:sz w:val="22"/>
              </w:rPr>
            </w:pPr>
          </w:p>
          <w:p>
            <w:pPr>
              <w:pStyle w:val="TableParagraph"/>
              <w:spacing w:line="278" w:lineRule="auto"/>
              <w:ind w:left="154" w:right="144"/>
              <w:jc w:val="center"/>
              <w:rPr>
                <w:sz w:val="21"/>
              </w:rPr>
            </w:pPr>
            <w:r>
              <w:rPr>
                <w:sz w:val="21"/>
              </w:rPr>
              <w:t>此设备为安全设备，此项为不适用。</w:t>
            </w:r>
          </w:p>
        </w:tc>
      </w:tr>
      <w:tr>
        <w:trPr>
          <w:trHeight w:val="1418"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19"/>
              </w:rPr>
            </w:pPr>
          </w:p>
          <w:p>
            <w:pPr>
              <w:pStyle w:val="TableParagraph"/>
              <w:ind w:left="212"/>
              <w:rPr>
                <w:sz w:val="21"/>
              </w:rPr>
            </w:pPr>
            <w:r>
              <w:rPr>
                <w:sz w:val="21"/>
              </w:rPr>
              <w:t>数据备份恢复</w:t>
            </w:r>
          </w:p>
        </w:tc>
        <w:tc>
          <w:tcPr>
            <w:tcW w:w="1560" w:type="dxa"/>
          </w:tcPr>
          <w:p>
            <w:pPr>
              <w:pStyle w:val="TableParagraph"/>
              <w:spacing w:line="266" w:lineRule="auto" w:before="68"/>
              <w:ind w:left="106" w:right="97"/>
              <w:jc w:val="center"/>
              <w:rPr>
                <w:sz w:val="21"/>
              </w:rPr>
            </w:pPr>
            <w:r>
              <w:rPr>
                <w:rFonts w:ascii="华文仿宋" w:eastAsia="华文仿宋" w:hint="eastAsia"/>
                <w:sz w:val="21"/>
              </w:rPr>
              <w:t>a</w:t>
            </w:r>
            <w:r>
              <w:rPr>
                <w:sz w:val="21"/>
              </w:rPr>
              <w:t>）应提供重要数据的本地数据备份与恢复功能；</w:t>
            </w: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right="315"/>
              <w:jc w:val="right"/>
              <w:rPr>
                <w:sz w:val="21"/>
              </w:rPr>
            </w:pPr>
            <w:r>
              <w:rPr>
                <w:w w:val="95"/>
                <w:sz w:val="21"/>
              </w:rPr>
              <w:t>内网防火墙</w:t>
            </w:r>
          </w:p>
        </w:tc>
        <w:tc>
          <w:tcPr>
            <w:tcW w:w="1780" w:type="dxa"/>
          </w:tcPr>
          <w:p>
            <w:pPr>
              <w:pStyle w:val="TableParagraph"/>
              <w:spacing w:before="8"/>
              <w:rPr>
                <w:rFonts w:ascii="Times New Roman"/>
                <w:sz w:val="22"/>
              </w:rPr>
            </w:pPr>
          </w:p>
          <w:p>
            <w:pPr>
              <w:pStyle w:val="TableParagraph"/>
              <w:spacing w:line="278" w:lineRule="auto"/>
              <w:ind w:left="154" w:right="144"/>
              <w:jc w:val="center"/>
              <w:rPr>
                <w:sz w:val="21"/>
              </w:rPr>
            </w:pPr>
            <w:r>
              <w:rPr>
                <w:sz w:val="21"/>
              </w:rPr>
              <w:t>此设备为安全设备，此项为不适用。</w:t>
            </w:r>
          </w:p>
        </w:tc>
      </w:tr>
      <w:tr>
        <w:trPr>
          <w:trHeight w:val="204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1" w:lineRule="auto" w:before="68"/>
              <w:ind w:left="84" w:right="-15" w:hanging="82"/>
              <w:jc w:val="center"/>
              <w:rPr>
                <w:sz w:val="21"/>
              </w:rPr>
            </w:pPr>
            <w:r>
              <w:rPr>
                <w:rFonts w:ascii="华文仿宋" w:eastAsia="华文仿宋" w:hint="eastAsia"/>
                <w:sz w:val="21"/>
              </w:rPr>
              <w:t>b</w:t>
            </w:r>
            <w:r>
              <w:rPr>
                <w:sz w:val="21"/>
              </w:rPr>
              <w:t>）应提供异地数据备份功能， 利用通信网络</w:t>
            </w:r>
          </w:p>
          <w:p>
            <w:pPr>
              <w:pStyle w:val="TableParagraph"/>
              <w:spacing w:line="278" w:lineRule="auto" w:before="11"/>
              <w:ind w:left="149" w:right="140"/>
              <w:jc w:val="both"/>
              <w:rPr>
                <w:sz w:val="21"/>
              </w:rPr>
            </w:pPr>
            <w:r>
              <w:rPr>
                <w:sz w:val="21"/>
              </w:rPr>
              <w:t>将重要数据定时批量传送至备用场地。</w:t>
            </w:r>
          </w:p>
        </w:tc>
        <w:tc>
          <w:tcPr>
            <w:tcW w:w="170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16"/>
              </w:rPr>
            </w:pPr>
          </w:p>
          <w:p>
            <w:pPr>
              <w:pStyle w:val="TableParagraph"/>
              <w:ind w:right="315"/>
              <w:jc w:val="right"/>
              <w:rPr>
                <w:sz w:val="21"/>
              </w:rPr>
            </w:pPr>
            <w:r>
              <w:rPr>
                <w:w w:val="95"/>
                <w:sz w:val="21"/>
              </w:rPr>
              <w:t>内网防火墙</w:t>
            </w:r>
          </w:p>
        </w:tc>
        <w:tc>
          <w:tcPr>
            <w:tcW w:w="1780" w:type="dxa"/>
          </w:tcPr>
          <w:p>
            <w:pPr>
              <w:pStyle w:val="TableParagraph"/>
              <w:rPr>
                <w:rFonts w:ascii="Times New Roman"/>
                <w:sz w:val="20"/>
              </w:rPr>
            </w:pPr>
          </w:p>
          <w:p>
            <w:pPr>
              <w:pStyle w:val="TableParagraph"/>
              <w:spacing w:before="9"/>
              <w:rPr>
                <w:rFonts w:ascii="Times New Roman"/>
                <w:sz w:val="29"/>
              </w:rPr>
            </w:pPr>
          </w:p>
          <w:p>
            <w:pPr>
              <w:pStyle w:val="TableParagraph"/>
              <w:spacing w:line="278" w:lineRule="auto"/>
              <w:ind w:left="154" w:right="144"/>
              <w:jc w:val="center"/>
              <w:rPr>
                <w:sz w:val="21"/>
              </w:rPr>
            </w:pPr>
            <w:r>
              <w:rPr>
                <w:sz w:val="21"/>
              </w:rPr>
              <w:t>此设备为安全设备，此项为不适用。</w:t>
            </w:r>
          </w:p>
        </w:tc>
      </w:tr>
      <w:tr>
        <w:trPr>
          <w:trHeight w:val="1417"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1"/>
              <w:ind w:left="421"/>
              <w:rPr>
                <w:sz w:val="21"/>
              </w:rPr>
            </w:pPr>
            <w:r>
              <w:rPr>
                <w:sz w:val="21"/>
              </w:rPr>
              <w:t>身份鉴别</w:t>
            </w:r>
          </w:p>
        </w:tc>
        <w:tc>
          <w:tcPr>
            <w:tcW w:w="1560" w:type="dxa"/>
            <w:vMerge w:val="restart"/>
          </w:tcPr>
          <w:p>
            <w:pPr>
              <w:pStyle w:val="TableParagraph"/>
              <w:spacing w:line="261" w:lineRule="auto" w:before="159"/>
              <w:ind w:left="84" w:right="73" w:firstLine="21"/>
              <w:jc w:val="both"/>
              <w:rPr>
                <w:sz w:val="21"/>
              </w:rPr>
            </w:pPr>
            <w:r>
              <w:rPr>
                <w:rFonts w:ascii="华文仿宋" w:eastAsia="华文仿宋" w:hint="eastAsia"/>
                <w:sz w:val="21"/>
              </w:rPr>
              <w:t>a</w:t>
            </w:r>
            <w:r>
              <w:rPr>
                <w:sz w:val="21"/>
              </w:rPr>
              <w:t>）应对登录的用户进行身份</w:t>
            </w:r>
            <w:r>
              <w:rPr>
                <w:spacing w:val="-14"/>
                <w:sz w:val="21"/>
              </w:rPr>
              <w:t>标识和鉴别，身</w:t>
            </w:r>
          </w:p>
          <w:p>
            <w:pPr>
              <w:pStyle w:val="TableParagraph"/>
              <w:spacing w:line="278" w:lineRule="auto" w:before="11"/>
              <w:ind w:left="84" w:right="76" w:hanging="1"/>
              <w:jc w:val="center"/>
              <w:rPr>
                <w:sz w:val="21"/>
              </w:rPr>
            </w:pPr>
            <w:r>
              <w:rPr>
                <w:sz w:val="21"/>
              </w:rPr>
              <w:t>份标识具有唯</w:t>
            </w:r>
            <w:r>
              <w:rPr>
                <w:spacing w:val="-15"/>
                <w:sz w:val="21"/>
              </w:rPr>
              <w:t>一性，身份鉴别</w:t>
            </w:r>
            <w:r>
              <w:rPr>
                <w:sz w:val="21"/>
              </w:rPr>
              <w:t>信息具有复杂度要求并定期更换；</w:t>
            </w: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right="245"/>
              <w:jc w:val="right"/>
              <w:rPr>
                <w:sz w:val="21"/>
              </w:rPr>
            </w:pPr>
            <w:r>
              <w:rPr>
                <w:rFonts w:ascii="华文仿宋" w:eastAsia="华文仿宋" w:hint="eastAsia"/>
                <w:sz w:val="21"/>
              </w:rPr>
              <w:t>Nginx </w:t>
            </w:r>
            <w:r>
              <w:rPr>
                <w:sz w:val="21"/>
              </w:rPr>
              <w:t>中间件</w:t>
            </w:r>
          </w:p>
        </w:tc>
        <w:tc>
          <w:tcPr>
            <w:tcW w:w="1780" w:type="dxa"/>
          </w:tcPr>
          <w:p>
            <w:pPr>
              <w:pStyle w:val="TableParagraph"/>
              <w:spacing w:line="266" w:lineRule="auto" w:before="68"/>
              <w:ind w:left="85" w:right="5" w:hanging="70"/>
              <w:jc w:val="center"/>
              <w:rPr>
                <w:sz w:val="21"/>
              </w:rPr>
            </w:pPr>
            <w:r>
              <w:rPr>
                <w:rFonts w:ascii="华文仿宋" w:eastAsia="华文仿宋" w:hint="eastAsia"/>
                <w:sz w:val="21"/>
              </w:rPr>
              <w:t>Nginx </w:t>
            </w:r>
            <w:r>
              <w:rPr>
                <w:sz w:val="21"/>
              </w:rPr>
              <w:t>软件自身不带身份鉴别功能， 故此项调整为不 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left="535"/>
              <w:rPr>
                <w:rFonts w:ascii="华文仿宋"/>
                <w:sz w:val="21"/>
              </w:rPr>
            </w:pPr>
            <w:r>
              <w:rPr>
                <w:rFonts w:ascii="华文仿宋"/>
                <w:sz w:val="21"/>
              </w:rPr>
              <w:t>Tomcat</w:t>
            </w:r>
          </w:p>
        </w:tc>
        <w:tc>
          <w:tcPr>
            <w:tcW w:w="1780" w:type="dxa"/>
          </w:tcPr>
          <w:p>
            <w:pPr>
              <w:pStyle w:val="TableParagraph"/>
              <w:spacing w:line="266" w:lineRule="auto" w:before="68"/>
              <w:ind w:left="85" w:right="74"/>
              <w:jc w:val="center"/>
              <w:rPr>
                <w:sz w:val="21"/>
              </w:rPr>
            </w:pPr>
            <w:r>
              <w:rPr>
                <w:rFonts w:ascii="华文仿宋" w:eastAsia="华文仿宋" w:hint="eastAsia"/>
                <w:sz w:val="21"/>
              </w:rPr>
              <w:t>Tomcat </w:t>
            </w:r>
            <w:r>
              <w:rPr>
                <w:sz w:val="21"/>
              </w:rPr>
              <w:t>的身份鉴别功能由操作系</w:t>
            </w:r>
            <w:r>
              <w:rPr>
                <w:w w:val="95"/>
                <w:sz w:val="21"/>
              </w:rPr>
              <w:t>统实现，故此项调</w:t>
            </w:r>
            <w:r>
              <w:rPr>
                <w:sz w:val="21"/>
              </w:rPr>
              <w:t>整为不适用。</w:t>
            </w:r>
          </w:p>
        </w:tc>
      </w:tr>
      <w:tr>
        <w:trPr>
          <w:trHeight w:val="141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6" w:lineRule="auto" w:before="68"/>
              <w:ind w:left="84" w:right="-15" w:firstLine="12"/>
              <w:rPr>
                <w:sz w:val="21"/>
              </w:rPr>
            </w:pPr>
            <w:r>
              <w:rPr>
                <w:rFonts w:ascii="华文仿宋" w:eastAsia="华文仿宋" w:hint="eastAsia"/>
                <w:sz w:val="21"/>
              </w:rPr>
              <w:t>b</w:t>
            </w:r>
            <w:r>
              <w:rPr>
                <w:sz w:val="21"/>
              </w:rPr>
              <w:t>）应具有登录失败处理功能， 应配置并启用 </w:t>
            </w:r>
            <w:r>
              <w:rPr>
                <w:spacing w:val="-12"/>
                <w:sz w:val="21"/>
              </w:rPr>
              <w:t>结束会话、限制</w:t>
            </w: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right="245"/>
              <w:jc w:val="right"/>
              <w:rPr>
                <w:sz w:val="21"/>
              </w:rPr>
            </w:pPr>
            <w:r>
              <w:rPr>
                <w:rFonts w:ascii="华文仿宋" w:eastAsia="华文仿宋" w:hint="eastAsia"/>
                <w:sz w:val="21"/>
              </w:rPr>
              <w:t>Nginx </w:t>
            </w:r>
            <w:r>
              <w:rPr>
                <w:sz w:val="21"/>
              </w:rPr>
              <w:t>中间件</w:t>
            </w:r>
          </w:p>
        </w:tc>
        <w:tc>
          <w:tcPr>
            <w:tcW w:w="1780" w:type="dxa"/>
          </w:tcPr>
          <w:p>
            <w:pPr>
              <w:pStyle w:val="TableParagraph"/>
              <w:spacing w:line="266" w:lineRule="auto" w:before="68"/>
              <w:ind w:left="85" w:right="5" w:hanging="70"/>
              <w:jc w:val="center"/>
              <w:rPr>
                <w:sz w:val="21"/>
              </w:rPr>
            </w:pPr>
            <w:r>
              <w:rPr>
                <w:rFonts w:ascii="华文仿宋" w:eastAsia="华文仿宋" w:hint="eastAsia"/>
                <w:sz w:val="21"/>
              </w:rPr>
              <w:t>Nginx </w:t>
            </w:r>
            <w:r>
              <w:rPr>
                <w:sz w:val="21"/>
              </w:rPr>
              <w:t>软件自身不带身份鉴别功能， 故此项调整为不 适用。</w:t>
            </w:r>
          </w:p>
        </w:tc>
      </w:tr>
    </w:tbl>
    <w:p>
      <w:pPr>
        <w:spacing w:after="0" w:line="266" w:lineRule="auto"/>
        <w:jc w:val="center"/>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469"/>
              <w:rPr>
                <w:b/>
                <w:sz w:val="21"/>
              </w:rPr>
            </w:pPr>
            <w:r>
              <w:rPr>
                <w:b/>
                <w:sz w:val="21"/>
              </w:rPr>
              <w:t>安全类</w:t>
            </w:r>
          </w:p>
        </w:tc>
        <w:tc>
          <w:tcPr>
            <w:tcW w:w="1686" w:type="dxa"/>
            <w:shd w:val="clear" w:color="auto" w:fill="A4A4A4"/>
          </w:tcPr>
          <w:p>
            <w:pPr>
              <w:pStyle w:val="TableParagraph"/>
              <w:spacing w:before="105"/>
              <w:ind w:left="318"/>
              <w:rPr>
                <w:b/>
                <w:sz w:val="21"/>
              </w:rPr>
            </w:pPr>
            <w:r>
              <w:rPr>
                <w:b/>
                <w:sz w:val="21"/>
              </w:rPr>
              <w:t>安全控制点</w:t>
            </w:r>
          </w:p>
        </w:tc>
        <w:tc>
          <w:tcPr>
            <w:tcW w:w="1560" w:type="dxa"/>
            <w:shd w:val="clear" w:color="auto" w:fill="A4A4A4"/>
          </w:tcPr>
          <w:p>
            <w:pPr>
              <w:pStyle w:val="TableParagraph"/>
              <w:spacing w:before="105"/>
              <w:ind w:left="75" w:right="64"/>
              <w:jc w:val="center"/>
              <w:rPr>
                <w:b/>
                <w:sz w:val="21"/>
              </w:rPr>
            </w:pPr>
            <w:r>
              <w:rPr>
                <w:b/>
                <w:sz w:val="21"/>
              </w:rPr>
              <w:t>不适用项</w:t>
            </w:r>
          </w:p>
        </w:tc>
        <w:tc>
          <w:tcPr>
            <w:tcW w:w="1701" w:type="dxa"/>
            <w:shd w:val="clear" w:color="auto" w:fill="A4A4A4"/>
          </w:tcPr>
          <w:p>
            <w:pPr>
              <w:pStyle w:val="TableParagraph"/>
              <w:spacing w:before="105"/>
              <w:ind w:right="313"/>
              <w:jc w:val="right"/>
              <w:rPr>
                <w:b/>
                <w:sz w:val="21"/>
              </w:rPr>
            </w:pPr>
            <w:r>
              <w:rPr>
                <w:b/>
                <w:w w:val="95"/>
                <w:sz w:val="21"/>
              </w:rPr>
              <w:t>不适用对象</w:t>
            </w:r>
          </w:p>
        </w:tc>
        <w:tc>
          <w:tcPr>
            <w:tcW w:w="1780" w:type="dxa"/>
            <w:shd w:val="clear" w:color="auto" w:fill="A4A4A4"/>
          </w:tcPr>
          <w:p>
            <w:pPr>
              <w:pStyle w:val="TableParagraph"/>
              <w:spacing w:before="105"/>
              <w:ind w:left="29" w:right="19"/>
              <w:jc w:val="center"/>
              <w:rPr>
                <w:b/>
                <w:sz w:val="21"/>
              </w:rPr>
            </w:pPr>
            <w:r>
              <w:rPr>
                <w:b/>
                <w:sz w:val="21"/>
              </w:rPr>
              <w:t>原因说明</w:t>
            </w:r>
          </w:p>
        </w:tc>
      </w:tr>
      <w:tr>
        <w:trPr>
          <w:trHeight w:val="1417"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tcPr>
          <w:p>
            <w:pPr>
              <w:pStyle w:val="TableParagraph"/>
              <w:spacing w:line="278" w:lineRule="auto" w:before="105"/>
              <w:ind w:left="149" w:right="140"/>
              <w:jc w:val="both"/>
              <w:rPr>
                <w:sz w:val="21"/>
              </w:rPr>
            </w:pPr>
            <w:r>
              <w:rPr>
                <w:sz w:val="21"/>
              </w:rPr>
              <w:t>非法登录次数和当登录连接超时自动退出等相关措施；</w:t>
            </w: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left="535"/>
              <w:rPr>
                <w:rFonts w:ascii="华文仿宋"/>
                <w:sz w:val="21"/>
              </w:rPr>
            </w:pPr>
            <w:r>
              <w:rPr>
                <w:rFonts w:ascii="华文仿宋"/>
                <w:sz w:val="21"/>
              </w:rPr>
              <w:t>Tomcat</w:t>
            </w:r>
          </w:p>
        </w:tc>
        <w:tc>
          <w:tcPr>
            <w:tcW w:w="1780" w:type="dxa"/>
          </w:tcPr>
          <w:p>
            <w:pPr>
              <w:pStyle w:val="TableParagraph"/>
              <w:spacing w:line="266" w:lineRule="auto" w:before="68"/>
              <w:ind w:left="85" w:right="74"/>
              <w:jc w:val="center"/>
              <w:rPr>
                <w:sz w:val="21"/>
              </w:rPr>
            </w:pPr>
            <w:r>
              <w:rPr>
                <w:rFonts w:ascii="华文仿宋" w:eastAsia="华文仿宋" w:hint="eastAsia"/>
                <w:sz w:val="21"/>
              </w:rPr>
              <w:t>Tomcat </w:t>
            </w:r>
            <w:r>
              <w:rPr>
                <w:sz w:val="21"/>
              </w:rPr>
              <w:t>的身份鉴别功能由操作系</w:t>
            </w:r>
            <w:r>
              <w:rPr>
                <w:w w:val="95"/>
                <w:sz w:val="21"/>
              </w:rPr>
              <w:t>统实现，故此项调</w:t>
            </w:r>
            <w:r>
              <w:rPr>
                <w:sz w:val="21"/>
              </w:rPr>
              <w:t>整为不适用。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rPr>
                <w:rFonts w:ascii="Times New Roman"/>
                <w:sz w:val="20"/>
              </w:rPr>
            </w:pPr>
          </w:p>
          <w:p>
            <w:pPr>
              <w:pStyle w:val="TableParagraph"/>
              <w:spacing w:before="11"/>
              <w:rPr>
                <w:rFonts w:ascii="Times New Roman"/>
                <w:sz w:val="20"/>
              </w:rPr>
            </w:pPr>
          </w:p>
          <w:p>
            <w:pPr>
              <w:pStyle w:val="TableParagraph"/>
              <w:spacing w:line="261" w:lineRule="auto"/>
              <w:ind w:left="84" w:right="73" w:firstLine="21"/>
              <w:jc w:val="both"/>
              <w:rPr>
                <w:sz w:val="21"/>
              </w:rPr>
            </w:pPr>
            <w:r>
              <w:rPr>
                <w:rFonts w:ascii="华文仿宋" w:eastAsia="华文仿宋" w:hint="eastAsia"/>
                <w:sz w:val="21"/>
              </w:rPr>
              <w:t>c</w:t>
            </w:r>
            <w:r>
              <w:rPr>
                <w:sz w:val="21"/>
              </w:rPr>
              <w:t>）当进行远程</w:t>
            </w:r>
            <w:r>
              <w:rPr>
                <w:spacing w:val="-14"/>
                <w:sz w:val="21"/>
              </w:rPr>
              <w:t>管理时，应采取</w:t>
            </w:r>
            <w:r>
              <w:rPr>
                <w:sz w:val="21"/>
              </w:rPr>
              <w:t>必要措施防止</w:t>
            </w:r>
          </w:p>
          <w:p>
            <w:pPr>
              <w:pStyle w:val="TableParagraph"/>
              <w:spacing w:line="278" w:lineRule="auto" w:before="11"/>
              <w:ind w:left="149" w:right="140"/>
              <w:jc w:val="center"/>
              <w:rPr>
                <w:sz w:val="21"/>
              </w:rPr>
            </w:pPr>
            <w:r>
              <w:rPr>
                <w:sz w:val="21"/>
              </w:rPr>
              <w:t>鉴别信息在网络传输过程中被窃听。</w:t>
            </w: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right="245"/>
              <w:jc w:val="right"/>
              <w:rPr>
                <w:sz w:val="21"/>
              </w:rPr>
            </w:pPr>
            <w:r>
              <w:rPr>
                <w:rFonts w:ascii="华文仿宋" w:eastAsia="华文仿宋" w:hint="eastAsia"/>
                <w:sz w:val="21"/>
              </w:rPr>
              <w:t>Nginx </w:t>
            </w:r>
            <w:r>
              <w:rPr>
                <w:sz w:val="21"/>
              </w:rPr>
              <w:t>中间件</w:t>
            </w:r>
          </w:p>
        </w:tc>
        <w:tc>
          <w:tcPr>
            <w:tcW w:w="1780" w:type="dxa"/>
          </w:tcPr>
          <w:p>
            <w:pPr>
              <w:pStyle w:val="TableParagraph"/>
              <w:spacing w:line="266" w:lineRule="auto" w:before="68"/>
              <w:ind w:left="85" w:right="74" w:hanging="1"/>
              <w:jc w:val="center"/>
              <w:rPr>
                <w:sz w:val="21"/>
              </w:rPr>
            </w:pPr>
            <w:r>
              <w:rPr>
                <w:rFonts w:ascii="华文仿宋" w:eastAsia="华文仿宋" w:hint="eastAsia"/>
                <w:sz w:val="21"/>
              </w:rPr>
              <w:t>Nginx </w:t>
            </w:r>
            <w:r>
              <w:rPr>
                <w:spacing w:val="-3"/>
                <w:sz w:val="21"/>
              </w:rPr>
              <w:t>软件自身不</w:t>
            </w:r>
            <w:r>
              <w:rPr>
                <w:spacing w:val="-11"/>
                <w:sz w:val="21"/>
              </w:rPr>
              <w:t>涉及用户登录，故</w:t>
            </w:r>
            <w:r>
              <w:rPr>
                <w:sz w:val="21"/>
              </w:rPr>
              <w:t>此项调整为不适用。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left="535"/>
              <w:rPr>
                <w:rFonts w:ascii="华文仿宋"/>
                <w:sz w:val="21"/>
              </w:rPr>
            </w:pPr>
            <w:r>
              <w:rPr>
                <w:rFonts w:ascii="华文仿宋"/>
                <w:sz w:val="21"/>
              </w:rPr>
              <w:t>Tomcat</w:t>
            </w:r>
          </w:p>
        </w:tc>
        <w:tc>
          <w:tcPr>
            <w:tcW w:w="1780" w:type="dxa"/>
          </w:tcPr>
          <w:p>
            <w:pPr>
              <w:pStyle w:val="TableParagraph"/>
              <w:spacing w:line="266" w:lineRule="auto" w:before="68"/>
              <w:ind w:left="85" w:right="74"/>
              <w:jc w:val="center"/>
              <w:rPr>
                <w:sz w:val="21"/>
              </w:rPr>
            </w:pPr>
            <w:r>
              <w:rPr>
                <w:rFonts w:ascii="华文仿宋" w:eastAsia="华文仿宋" w:hint="eastAsia"/>
                <w:sz w:val="21"/>
              </w:rPr>
              <w:t>Tomcat </w:t>
            </w:r>
            <w:r>
              <w:rPr>
                <w:sz w:val="21"/>
              </w:rPr>
              <w:t>的身份鉴别功能由操作系</w:t>
            </w:r>
            <w:r>
              <w:rPr>
                <w:w w:val="95"/>
                <w:sz w:val="21"/>
              </w:rPr>
              <w:t>统实现，故此项调</w:t>
            </w:r>
            <w:r>
              <w:rPr>
                <w:sz w:val="21"/>
              </w:rPr>
              <w:t>整为不适用。</w:t>
            </w:r>
          </w:p>
        </w:tc>
      </w:tr>
      <w:tr>
        <w:trPr>
          <w:trHeight w:val="1417"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21"/>
              </w:rPr>
            </w:pPr>
          </w:p>
          <w:p>
            <w:pPr>
              <w:pStyle w:val="TableParagraph"/>
              <w:ind w:left="421"/>
              <w:rPr>
                <w:sz w:val="21"/>
              </w:rPr>
            </w:pPr>
            <w:r>
              <w:rPr>
                <w:sz w:val="21"/>
              </w:rPr>
              <w:t>访问控制</w:t>
            </w:r>
          </w:p>
        </w:tc>
        <w:tc>
          <w:tcPr>
            <w:tcW w:w="1560"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21"/>
              </w:rPr>
            </w:pPr>
          </w:p>
          <w:p>
            <w:pPr>
              <w:pStyle w:val="TableParagraph"/>
              <w:spacing w:line="261" w:lineRule="auto"/>
              <w:ind w:left="106" w:right="97"/>
              <w:jc w:val="center"/>
              <w:rPr>
                <w:sz w:val="21"/>
              </w:rPr>
            </w:pPr>
            <w:r>
              <w:rPr>
                <w:rFonts w:ascii="华文仿宋" w:eastAsia="华文仿宋" w:hint="eastAsia"/>
                <w:sz w:val="21"/>
              </w:rPr>
              <w:t>a</w:t>
            </w:r>
            <w:r>
              <w:rPr>
                <w:sz w:val="21"/>
              </w:rPr>
              <w:t>）应对登录的用户分配账户和权限；</w:t>
            </w: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right="245"/>
              <w:jc w:val="right"/>
              <w:rPr>
                <w:sz w:val="21"/>
              </w:rPr>
            </w:pPr>
            <w:r>
              <w:rPr>
                <w:rFonts w:ascii="华文仿宋" w:eastAsia="华文仿宋" w:hint="eastAsia"/>
                <w:sz w:val="21"/>
              </w:rPr>
              <w:t>Nginx </w:t>
            </w:r>
            <w:r>
              <w:rPr>
                <w:sz w:val="21"/>
              </w:rPr>
              <w:t>中间件</w:t>
            </w:r>
          </w:p>
        </w:tc>
        <w:tc>
          <w:tcPr>
            <w:tcW w:w="1780" w:type="dxa"/>
          </w:tcPr>
          <w:p>
            <w:pPr>
              <w:pStyle w:val="TableParagraph"/>
              <w:spacing w:line="266" w:lineRule="auto" w:before="68"/>
              <w:ind w:left="85" w:right="5" w:hanging="70"/>
              <w:jc w:val="center"/>
              <w:rPr>
                <w:sz w:val="21"/>
              </w:rPr>
            </w:pPr>
            <w:r>
              <w:rPr>
                <w:rFonts w:ascii="华文仿宋" w:eastAsia="华文仿宋" w:hint="eastAsia"/>
                <w:sz w:val="21"/>
              </w:rPr>
              <w:t>Nginx </w:t>
            </w:r>
            <w:r>
              <w:rPr>
                <w:sz w:val="21"/>
              </w:rPr>
              <w:t>软件自身不带身份鉴别功能， 故此项调整为不 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left="535"/>
              <w:rPr>
                <w:rFonts w:ascii="华文仿宋"/>
                <w:sz w:val="21"/>
              </w:rPr>
            </w:pPr>
            <w:r>
              <w:rPr>
                <w:rFonts w:ascii="华文仿宋"/>
                <w:sz w:val="21"/>
              </w:rPr>
              <w:t>Tomcat</w:t>
            </w:r>
          </w:p>
        </w:tc>
        <w:tc>
          <w:tcPr>
            <w:tcW w:w="1780" w:type="dxa"/>
          </w:tcPr>
          <w:p>
            <w:pPr>
              <w:pStyle w:val="TableParagraph"/>
              <w:spacing w:line="266" w:lineRule="auto" w:before="68"/>
              <w:ind w:left="85" w:right="-44"/>
              <w:jc w:val="center"/>
              <w:rPr>
                <w:sz w:val="21"/>
              </w:rPr>
            </w:pPr>
            <w:r>
              <w:rPr>
                <w:rFonts w:ascii="华文仿宋" w:eastAsia="华文仿宋" w:hint="eastAsia"/>
                <w:sz w:val="21"/>
              </w:rPr>
              <w:t>Tomcat</w:t>
            </w:r>
            <w:r>
              <w:rPr>
                <w:rFonts w:ascii="华文仿宋" w:eastAsia="华文仿宋" w:hint="eastAsia"/>
                <w:spacing w:val="-24"/>
                <w:sz w:val="21"/>
              </w:rPr>
              <w:t> </w:t>
            </w:r>
            <w:r>
              <w:rPr>
                <w:sz w:val="21"/>
              </w:rPr>
              <w:t>为中间件， 不涉及访问控制， 故此项调整为不 适用。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8"/>
              </w:rPr>
            </w:pPr>
          </w:p>
          <w:p>
            <w:pPr>
              <w:pStyle w:val="TableParagraph"/>
              <w:spacing w:line="266" w:lineRule="auto"/>
              <w:ind w:left="84" w:right="-15" w:hanging="82"/>
              <w:jc w:val="center"/>
              <w:rPr>
                <w:sz w:val="21"/>
              </w:rPr>
            </w:pPr>
            <w:r>
              <w:rPr>
                <w:rFonts w:ascii="华文仿宋" w:eastAsia="华文仿宋" w:hint="eastAsia"/>
                <w:sz w:val="21"/>
              </w:rPr>
              <w:t>b</w:t>
            </w:r>
            <w:r>
              <w:rPr>
                <w:sz w:val="21"/>
              </w:rPr>
              <w:t>）应重命名或删除默认账户， 修改默认账户 的默认口令；</w:t>
            </w: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right="245"/>
              <w:jc w:val="right"/>
              <w:rPr>
                <w:sz w:val="21"/>
              </w:rPr>
            </w:pPr>
            <w:r>
              <w:rPr>
                <w:rFonts w:ascii="华文仿宋" w:eastAsia="华文仿宋" w:hint="eastAsia"/>
                <w:sz w:val="21"/>
              </w:rPr>
              <w:t>Nginx </w:t>
            </w:r>
            <w:r>
              <w:rPr>
                <w:sz w:val="21"/>
              </w:rPr>
              <w:t>中间件</w:t>
            </w:r>
          </w:p>
        </w:tc>
        <w:tc>
          <w:tcPr>
            <w:tcW w:w="1780" w:type="dxa"/>
          </w:tcPr>
          <w:p>
            <w:pPr>
              <w:pStyle w:val="TableParagraph"/>
              <w:spacing w:line="266" w:lineRule="auto" w:before="68"/>
              <w:ind w:left="85" w:right="74" w:hanging="1"/>
              <w:jc w:val="center"/>
              <w:rPr>
                <w:sz w:val="21"/>
              </w:rPr>
            </w:pPr>
            <w:r>
              <w:rPr>
                <w:rFonts w:ascii="华文仿宋" w:eastAsia="华文仿宋" w:hint="eastAsia"/>
                <w:sz w:val="21"/>
              </w:rPr>
              <w:t>Nginx </w:t>
            </w:r>
            <w:r>
              <w:rPr>
                <w:spacing w:val="-3"/>
                <w:sz w:val="21"/>
              </w:rPr>
              <w:t>软件自身不</w:t>
            </w:r>
            <w:r>
              <w:rPr>
                <w:spacing w:val="-11"/>
                <w:sz w:val="21"/>
              </w:rPr>
              <w:t>涉及用户登录，故</w:t>
            </w:r>
            <w:r>
              <w:rPr>
                <w:sz w:val="21"/>
              </w:rPr>
              <w:t>此项调整为不适用。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left="535"/>
              <w:rPr>
                <w:rFonts w:ascii="华文仿宋"/>
                <w:sz w:val="21"/>
              </w:rPr>
            </w:pPr>
            <w:r>
              <w:rPr>
                <w:rFonts w:ascii="华文仿宋"/>
                <w:sz w:val="21"/>
              </w:rPr>
              <w:t>Tomcat</w:t>
            </w:r>
          </w:p>
        </w:tc>
        <w:tc>
          <w:tcPr>
            <w:tcW w:w="1780" w:type="dxa"/>
          </w:tcPr>
          <w:p>
            <w:pPr>
              <w:pStyle w:val="TableParagraph"/>
              <w:spacing w:line="266" w:lineRule="auto" w:before="68"/>
              <w:ind w:left="85" w:right="74" w:hanging="1"/>
              <w:jc w:val="center"/>
              <w:rPr>
                <w:sz w:val="21"/>
              </w:rPr>
            </w:pPr>
            <w:r>
              <w:rPr>
                <w:rFonts w:ascii="华文仿宋" w:eastAsia="华文仿宋" w:hint="eastAsia"/>
                <w:sz w:val="21"/>
              </w:rPr>
              <w:t>Tomcat </w:t>
            </w:r>
            <w:r>
              <w:rPr>
                <w:sz w:val="21"/>
              </w:rPr>
              <w:t>为中间件</w:t>
            </w:r>
            <w:r>
              <w:rPr>
                <w:spacing w:val="-11"/>
                <w:sz w:val="21"/>
              </w:rPr>
              <w:t>不涉及该问题，故</w:t>
            </w:r>
            <w:r>
              <w:rPr>
                <w:sz w:val="21"/>
              </w:rPr>
              <w:t>此项调整为不适用。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rPr>
                <w:rFonts w:ascii="Times New Roman"/>
                <w:sz w:val="20"/>
              </w:rPr>
            </w:pPr>
          </w:p>
          <w:p>
            <w:pPr>
              <w:pStyle w:val="TableParagraph"/>
              <w:rPr>
                <w:rFonts w:ascii="Times New Roman"/>
                <w:sz w:val="20"/>
              </w:rPr>
            </w:pPr>
          </w:p>
          <w:p>
            <w:pPr>
              <w:pStyle w:val="TableParagraph"/>
              <w:spacing w:line="261" w:lineRule="auto" w:before="167"/>
              <w:ind w:left="84" w:right="-15" w:firstLine="21"/>
              <w:rPr>
                <w:sz w:val="21"/>
              </w:rPr>
            </w:pPr>
            <w:r>
              <w:rPr>
                <w:rFonts w:ascii="华文仿宋" w:eastAsia="华文仿宋" w:hint="eastAsia"/>
                <w:sz w:val="21"/>
              </w:rPr>
              <w:t>c</w:t>
            </w:r>
            <w:r>
              <w:rPr>
                <w:sz w:val="21"/>
              </w:rPr>
              <w:t>）应及时删除或停用多余的、</w:t>
            </w:r>
            <w:r>
              <w:rPr>
                <w:spacing w:val="-12"/>
                <w:sz w:val="21"/>
              </w:rPr>
              <w:t>过期的账户，避</w:t>
            </w:r>
          </w:p>
          <w:p>
            <w:pPr>
              <w:pStyle w:val="TableParagraph"/>
              <w:spacing w:line="278" w:lineRule="auto" w:before="11"/>
              <w:ind w:left="463" w:right="140" w:hanging="315"/>
              <w:rPr>
                <w:sz w:val="21"/>
              </w:rPr>
            </w:pPr>
            <w:r>
              <w:rPr>
                <w:sz w:val="21"/>
              </w:rPr>
              <w:t>免共享账户的存在；</w:t>
            </w: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right="245"/>
              <w:jc w:val="right"/>
              <w:rPr>
                <w:sz w:val="21"/>
              </w:rPr>
            </w:pPr>
            <w:r>
              <w:rPr>
                <w:rFonts w:ascii="华文仿宋" w:eastAsia="华文仿宋" w:hint="eastAsia"/>
                <w:sz w:val="21"/>
              </w:rPr>
              <w:t>Nginx </w:t>
            </w:r>
            <w:r>
              <w:rPr>
                <w:sz w:val="21"/>
              </w:rPr>
              <w:t>中间件</w:t>
            </w:r>
          </w:p>
        </w:tc>
        <w:tc>
          <w:tcPr>
            <w:tcW w:w="1780" w:type="dxa"/>
          </w:tcPr>
          <w:p>
            <w:pPr>
              <w:pStyle w:val="TableParagraph"/>
              <w:spacing w:line="266" w:lineRule="auto" w:before="68"/>
              <w:ind w:left="85" w:right="74" w:hanging="1"/>
              <w:jc w:val="center"/>
              <w:rPr>
                <w:sz w:val="21"/>
              </w:rPr>
            </w:pPr>
            <w:r>
              <w:rPr>
                <w:rFonts w:ascii="华文仿宋" w:eastAsia="华文仿宋" w:hint="eastAsia"/>
                <w:sz w:val="21"/>
              </w:rPr>
              <w:t>Nginx </w:t>
            </w:r>
            <w:r>
              <w:rPr>
                <w:spacing w:val="-3"/>
                <w:sz w:val="21"/>
              </w:rPr>
              <w:t>软件自身不</w:t>
            </w:r>
            <w:r>
              <w:rPr>
                <w:spacing w:val="-11"/>
                <w:sz w:val="21"/>
              </w:rPr>
              <w:t>涉及用户登录，故</w:t>
            </w:r>
            <w:r>
              <w:rPr>
                <w:sz w:val="21"/>
              </w:rPr>
              <w:t>此项调整为不适用。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left="535"/>
              <w:rPr>
                <w:rFonts w:ascii="华文仿宋"/>
                <w:sz w:val="21"/>
              </w:rPr>
            </w:pPr>
            <w:r>
              <w:rPr>
                <w:rFonts w:ascii="华文仿宋"/>
                <w:sz w:val="21"/>
              </w:rPr>
              <w:t>Tomcat</w:t>
            </w:r>
          </w:p>
        </w:tc>
        <w:tc>
          <w:tcPr>
            <w:tcW w:w="1780" w:type="dxa"/>
          </w:tcPr>
          <w:p>
            <w:pPr>
              <w:pStyle w:val="TableParagraph"/>
              <w:spacing w:line="266" w:lineRule="auto" w:before="68"/>
              <w:ind w:left="85" w:right="74" w:hanging="1"/>
              <w:jc w:val="center"/>
              <w:rPr>
                <w:sz w:val="21"/>
              </w:rPr>
            </w:pPr>
            <w:r>
              <w:rPr>
                <w:rFonts w:ascii="华文仿宋" w:eastAsia="华文仿宋" w:hint="eastAsia"/>
                <w:sz w:val="21"/>
              </w:rPr>
              <w:t>Tomcat </w:t>
            </w:r>
            <w:r>
              <w:rPr>
                <w:sz w:val="21"/>
              </w:rPr>
              <w:t>为中间件</w:t>
            </w:r>
            <w:r>
              <w:rPr>
                <w:spacing w:val="-11"/>
                <w:sz w:val="21"/>
              </w:rPr>
              <w:t>不涉及该问题，故</w:t>
            </w:r>
            <w:r>
              <w:rPr>
                <w:sz w:val="21"/>
              </w:rPr>
              <w:t>此项调整为不适用。</w:t>
            </w:r>
          </w:p>
        </w:tc>
      </w:tr>
      <w:tr>
        <w:trPr>
          <w:trHeight w:val="480"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before="68"/>
              <w:ind w:left="73" w:right="67"/>
              <w:jc w:val="center"/>
              <w:rPr>
                <w:sz w:val="21"/>
              </w:rPr>
            </w:pPr>
            <w:r>
              <w:rPr>
                <w:rFonts w:ascii="华文仿宋" w:eastAsia="华文仿宋" w:hint="eastAsia"/>
                <w:sz w:val="21"/>
              </w:rPr>
              <w:t>d</w:t>
            </w:r>
            <w:r>
              <w:rPr>
                <w:sz w:val="21"/>
              </w:rPr>
              <w:t>）应授予管理</w:t>
            </w:r>
          </w:p>
        </w:tc>
        <w:tc>
          <w:tcPr>
            <w:tcW w:w="1701" w:type="dxa"/>
          </w:tcPr>
          <w:p>
            <w:pPr>
              <w:pStyle w:val="TableParagraph"/>
              <w:spacing w:before="68"/>
              <w:ind w:right="245"/>
              <w:jc w:val="right"/>
              <w:rPr>
                <w:sz w:val="21"/>
              </w:rPr>
            </w:pPr>
            <w:r>
              <w:rPr>
                <w:rFonts w:ascii="华文仿宋" w:eastAsia="华文仿宋" w:hint="eastAsia"/>
                <w:sz w:val="21"/>
              </w:rPr>
              <w:t>Nginx </w:t>
            </w:r>
            <w:r>
              <w:rPr>
                <w:sz w:val="21"/>
              </w:rPr>
              <w:t>中间件</w:t>
            </w:r>
          </w:p>
        </w:tc>
        <w:tc>
          <w:tcPr>
            <w:tcW w:w="1780" w:type="dxa"/>
          </w:tcPr>
          <w:p>
            <w:pPr>
              <w:pStyle w:val="TableParagraph"/>
              <w:spacing w:before="68"/>
              <w:ind w:left="29" w:right="21"/>
              <w:jc w:val="center"/>
              <w:rPr>
                <w:sz w:val="21"/>
              </w:rPr>
            </w:pPr>
            <w:r>
              <w:rPr>
                <w:rFonts w:ascii="华文仿宋" w:eastAsia="华文仿宋" w:hint="eastAsia"/>
                <w:sz w:val="21"/>
              </w:rPr>
              <w:t>Nginx </w:t>
            </w:r>
            <w:r>
              <w:rPr>
                <w:sz w:val="21"/>
              </w:rPr>
              <w:t>软件自身不</w:t>
            </w:r>
          </w:p>
        </w:tc>
      </w:tr>
    </w:tbl>
    <w:p>
      <w:pPr>
        <w:spacing w:after="0"/>
        <w:jc w:val="center"/>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469"/>
              <w:rPr>
                <w:b/>
                <w:sz w:val="21"/>
              </w:rPr>
            </w:pPr>
            <w:r>
              <w:rPr>
                <w:b/>
                <w:sz w:val="21"/>
              </w:rPr>
              <w:t>安全类</w:t>
            </w:r>
          </w:p>
        </w:tc>
        <w:tc>
          <w:tcPr>
            <w:tcW w:w="1686" w:type="dxa"/>
            <w:shd w:val="clear" w:color="auto" w:fill="A4A4A4"/>
          </w:tcPr>
          <w:p>
            <w:pPr>
              <w:pStyle w:val="TableParagraph"/>
              <w:spacing w:before="105"/>
              <w:ind w:left="296" w:right="284"/>
              <w:jc w:val="center"/>
              <w:rPr>
                <w:b/>
                <w:sz w:val="21"/>
              </w:rPr>
            </w:pPr>
            <w:r>
              <w:rPr>
                <w:b/>
                <w:sz w:val="21"/>
              </w:rPr>
              <w:t>安全控制点</w:t>
            </w:r>
          </w:p>
        </w:tc>
        <w:tc>
          <w:tcPr>
            <w:tcW w:w="1560" w:type="dxa"/>
            <w:shd w:val="clear" w:color="auto" w:fill="A4A4A4"/>
          </w:tcPr>
          <w:p>
            <w:pPr>
              <w:pStyle w:val="TableParagraph"/>
              <w:spacing w:before="105"/>
              <w:ind w:left="360"/>
              <w:rPr>
                <w:b/>
                <w:sz w:val="21"/>
              </w:rPr>
            </w:pPr>
            <w:r>
              <w:rPr>
                <w:b/>
                <w:sz w:val="21"/>
              </w:rPr>
              <w:t>不适用项</w:t>
            </w:r>
          </w:p>
        </w:tc>
        <w:tc>
          <w:tcPr>
            <w:tcW w:w="1701" w:type="dxa"/>
            <w:shd w:val="clear" w:color="auto" w:fill="A4A4A4"/>
          </w:tcPr>
          <w:p>
            <w:pPr>
              <w:pStyle w:val="TableParagraph"/>
              <w:spacing w:before="105"/>
              <w:ind w:right="313"/>
              <w:jc w:val="right"/>
              <w:rPr>
                <w:b/>
                <w:sz w:val="21"/>
              </w:rPr>
            </w:pPr>
            <w:r>
              <w:rPr>
                <w:b/>
                <w:w w:val="95"/>
                <w:sz w:val="21"/>
              </w:rPr>
              <w:t>不适用对象</w:t>
            </w:r>
          </w:p>
        </w:tc>
        <w:tc>
          <w:tcPr>
            <w:tcW w:w="1780" w:type="dxa"/>
            <w:shd w:val="clear" w:color="auto" w:fill="A4A4A4"/>
          </w:tcPr>
          <w:p>
            <w:pPr>
              <w:pStyle w:val="TableParagraph"/>
              <w:spacing w:before="105"/>
              <w:ind w:left="469"/>
              <w:rPr>
                <w:b/>
                <w:sz w:val="21"/>
              </w:rPr>
            </w:pPr>
            <w:r>
              <w:rPr>
                <w:b/>
                <w:sz w:val="21"/>
              </w:rPr>
              <w:t>原因说明</w:t>
            </w:r>
          </w:p>
        </w:tc>
      </w:tr>
      <w:tr>
        <w:trPr>
          <w:trHeight w:val="1105"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vMerge w:val="restart"/>
          </w:tcPr>
          <w:p>
            <w:pPr>
              <w:pStyle w:val="TableParagraph"/>
              <w:spacing w:line="278" w:lineRule="auto" w:before="105"/>
              <w:ind w:left="84" w:right="73" w:hanging="3"/>
              <w:jc w:val="center"/>
              <w:rPr>
                <w:sz w:val="21"/>
              </w:rPr>
            </w:pPr>
            <w:r>
              <w:rPr>
                <w:sz w:val="21"/>
              </w:rPr>
              <w:t>用户所需的最</w:t>
            </w:r>
            <w:r>
              <w:rPr>
                <w:spacing w:val="-14"/>
                <w:sz w:val="21"/>
              </w:rPr>
              <w:t>小权限，实现管</w:t>
            </w:r>
            <w:r>
              <w:rPr>
                <w:sz w:val="21"/>
              </w:rPr>
              <w:t>理用户的权限分离。</w:t>
            </w:r>
          </w:p>
        </w:tc>
        <w:tc>
          <w:tcPr>
            <w:tcW w:w="1701" w:type="dxa"/>
          </w:tcPr>
          <w:p>
            <w:pPr>
              <w:pStyle w:val="TableParagraph"/>
              <w:rPr>
                <w:rFonts w:ascii="Times New Roman"/>
                <w:sz w:val="20"/>
              </w:rPr>
            </w:pPr>
          </w:p>
        </w:tc>
        <w:tc>
          <w:tcPr>
            <w:tcW w:w="1780" w:type="dxa"/>
          </w:tcPr>
          <w:p>
            <w:pPr>
              <w:pStyle w:val="TableParagraph"/>
              <w:spacing w:line="278" w:lineRule="auto" w:before="105"/>
              <w:ind w:left="50" w:right="39"/>
              <w:jc w:val="center"/>
              <w:rPr>
                <w:sz w:val="21"/>
              </w:rPr>
            </w:pPr>
            <w:r>
              <w:rPr>
                <w:sz w:val="21"/>
              </w:rPr>
              <w:t>涉及用户登录，故此项调整为不适用。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left="535"/>
              <w:rPr>
                <w:rFonts w:ascii="华文仿宋"/>
                <w:sz w:val="21"/>
              </w:rPr>
            </w:pPr>
            <w:r>
              <w:rPr>
                <w:rFonts w:ascii="华文仿宋"/>
                <w:sz w:val="21"/>
              </w:rPr>
              <w:t>Tomcat</w:t>
            </w:r>
          </w:p>
        </w:tc>
        <w:tc>
          <w:tcPr>
            <w:tcW w:w="1780" w:type="dxa"/>
          </w:tcPr>
          <w:p>
            <w:pPr>
              <w:pStyle w:val="TableParagraph"/>
              <w:spacing w:line="266" w:lineRule="auto" w:before="68"/>
              <w:ind w:left="85" w:right="74" w:hanging="1"/>
              <w:jc w:val="center"/>
              <w:rPr>
                <w:sz w:val="21"/>
              </w:rPr>
            </w:pPr>
            <w:r>
              <w:rPr>
                <w:rFonts w:ascii="华文仿宋" w:eastAsia="华文仿宋" w:hint="eastAsia"/>
                <w:sz w:val="21"/>
              </w:rPr>
              <w:t>Tomcat </w:t>
            </w:r>
            <w:r>
              <w:rPr>
                <w:sz w:val="21"/>
              </w:rPr>
              <w:t>为中间件</w:t>
            </w:r>
            <w:r>
              <w:rPr>
                <w:spacing w:val="-11"/>
                <w:sz w:val="21"/>
              </w:rPr>
              <w:t>不涉及该问题，故</w:t>
            </w:r>
            <w:r>
              <w:rPr>
                <w:sz w:val="21"/>
              </w:rPr>
              <w:t>此项调整为不适用。</w:t>
            </w:r>
          </w:p>
        </w:tc>
      </w:tr>
      <w:tr>
        <w:trPr>
          <w:trHeight w:val="1417"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9"/>
              <w:ind w:left="421"/>
              <w:rPr>
                <w:sz w:val="21"/>
              </w:rPr>
            </w:pPr>
            <w:r>
              <w:rPr>
                <w:sz w:val="21"/>
              </w:rPr>
              <w:t>入侵防范</w:t>
            </w:r>
          </w:p>
        </w:tc>
        <w:tc>
          <w:tcPr>
            <w:tcW w:w="1560" w:type="dxa"/>
          </w:tcPr>
          <w:p>
            <w:pPr>
              <w:pStyle w:val="TableParagraph"/>
              <w:spacing w:line="266" w:lineRule="auto" w:before="68"/>
              <w:ind w:left="84" w:right="-15" w:firstLine="21"/>
              <w:rPr>
                <w:sz w:val="21"/>
              </w:rPr>
            </w:pPr>
            <w:r>
              <w:rPr>
                <w:rFonts w:ascii="华文仿宋" w:eastAsia="华文仿宋" w:hint="eastAsia"/>
                <w:sz w:val="21"/>
              </w:rPr>
              <w:t>a</w:t>
            </w:r>
            <w:r>
              <w:rPr>
                <w:sz w:val="21"/>
              </w:rPr>
              <w:t>）应遵循最小</w:t>
            </w:r>
            <w:r>
              <w:rPr>
                <w:spacing w:val="-12"/>
                <w:sz w:val="21"/>
              </w:rPr>
              <w:t>安装的原则，仅安装需要的组 件和应用程序；</w:t>
            </w:r>
          </w:p>
        </w:tc>
        <w:tc>
          <w:tcPr>
            <w:tcW w:w="1701" w:type="dxa"/>
          </w:tcPr>
          <w:p>
            <w:pPr>
              <w:pStyle w:val="TableParagraph"/>
              <w:rPr>
                <w:rFonts w:ascii="Times New Roman"/>
                <w:sz w:val="20"/>
              </w:rPr>
            </w:pPr>
          </w:p>
          <w:p>
            <w:pPr>
              <w:pStyle w:val="TableParagraph"/>
              <w:spacing w:line="242" w:lineRule="auto" w:before="150"/>
              <w:ind w:left="115" w:right="32" w:hanging="32"/>
              <w:rPr>
                <w:sz w:val="21"/>
              </w:rPr>
            </w:pPr>
            <w:r>
              <w:rPr>
                <w:rFonts w:ascii="华文仿宋" w:eastAsia="华文仿宋" w:hint="eastAsia"/>
                <w:sz w:val="21"/>
              </w:rPr>
              <w:t>XXX </w:t>
            </w:r>
            <w:r>
              <w:rPr>
                <w:sz w:val="21"/>
              </w:rPr>
              <w:t>大学全流程数字化业务系统</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z w:val="21"/>
              </w:rPr>
              <w:t>被测对象为应用</w:t>
            </w:r>
            <w:r>
              <w:rPr>
                <w:spacing w:val="-13"/>
                <w:sz w:val="21"/>
              </w:rPr>
              <w:t>系统，此项为不适</w:t>
            </w:r>
            <w:r>
              <w:rPr>
                <w:sz w:val="21"/>
              </w:rPr>
              <w:t>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6" w:lineRule="auto" w:before="68"/>
              <w:ind w:left="84" w:right="-15" w:hanging="82"/>
              <w:jc w:val="center"/>
              <w:rPr>
                <w:sz w:val="21"/>
              </w:rPr>
            </w:pPr>
            <w:r>
              <w:rPr>
                <w:rFonts w:ascii="华文仿宋" w:eastAsia="华文仿宋" w:hint="eastAsia"/>
                <w:sz w:val="21"/>
              </w:rPr>
              <w:t>b</w:t>
            </w:r>
            <w:r>
              <w:rPr>
                <w:sz w:val="21"/>
              </w:rPr>
              <w:t>）应关闭不需要的系统服务、默认共享和高 危端口；</w:t>
            </w:r>
          </w:p>
        </w:tc>
        <w:tc>
          <w:tcPr>
            <w:tcW w:w="1701" w:type="dxa"/>
          </w:tcPr>
          <w:p>
            <w:pPr>
              <w:pStyle w:val="TableParagraph"/>
              <w:rPr>
                <w:rFonts w:ascii="Times New Roman"/>
                <w:sz w:val="20"/>
              </w:rPr>
            </w:pPr>
          </w:p>
          <w:p>
            <w:pPr>
              <w:pStyle w:val="TableParagraph"/>
              <w:spacing w:line="242" w:lineRule="auto" w:before="150"/>
              <w:ind w:left="115" w:right="32" w:hanging="32"/>
              <w:rPr>
                <w:sz w:val="21"/>
              </w:rPr>
            </w:pPr>
            <w:r>
              <w:rPr>
                <w:rFonts w:ascii="华文仿宋" w:eastAsia="华文仿宋" w:hint="eastAsia"/>
                <w:sz w:val="21"/>
              </w:rPr>
              <w:t>XXX </w:t>
            </w:r>
            <w:r>
              <w:rPr>
                <w:sz w:val="21"/>
              </w:rPr>
              <w:t>大学全流程数字化业务系统</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z w:val="21"/>
              </w:rPr>
              <w:t>被测对象为应用</w:t>
            </w:r>
            <w:r>
              <w:rPr>
                <w:spacing w:val="-13"/>
                <w:sz w:val="21"/>
              </w:rPr>
              <w:t>系统，此项为不适</w:t>
            </w:r>
            <w:r>
              <w:rPr>
                <w:sz w:val="21"/>
              </w:rPr>
              <w:t>用。</w:t>
            </w:r>
          </w:p>
        </w:tc>
      </w:tr>
      <w:tr>
        <w:trPr>
          <w:trHeight w:val="2354"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1" w:lineRule="auto" w:before="68"/>
              <w:ind w:left="149" w:right="97" w:hanging="44"/>
              <w:jc w:val="both"/>
              <w:rPr>
                <w:sz w:val="21"/>
              </w:rPr>
            </w:pPr>
            <w:r>
              <w:rPr>
                <w:rFonts w:ascii="华文仿宋" w:eastAsia="华文仿宋" w:hint="eastAsia"/>
                <w:sz w:val="21"/>
              </w:rPr>
              <w:t>c</w:t>
            </w:r>
            <w:r>
              <w:rPr>
                <w:sz w:val="21"/>
              </w:rPr>
              <w:t>）应通过设定终端接入方式或网络地址范</w:t>
            </w:r>
          </w:p>
          <w:p>
            <w:pPr>
              <w:pStyle w:val="TableParagraph"/>
              <w:spacing w:line="278" w:lineRule="auto" w:before="11"/>
              <w:ind w:left="149" w:right="140"/>
              <w:jc w:val="center"/>
              <w:rPr>
                <w:sz w:val="21"/>
              </w:rPr>
            </w:pPr>
            <w:r>
              <w:rPr>
                <w:sz w:val="21"/>
              </w:rPr>
              <w:t>围对通过网络进行管理的管理终端进行限制；</w:t>
            </w:r>
          </w:p>
        </w:tc>
        <w:tc>
          <w:tcPr>
            <w:tcW w:w="170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242" w:lineRule="auto" w:before="158"/>
              <w:ind w:left="115" w:right="32" w:hanging="32"/>
              <w:rPr>
                <w:sz w:val="21"/>
              </w:rPr>
            </w:pPr>
            <w:r>
              <w:rPr>
                <w:rFonts w:ascii="华文仿宋" w:eastAsia="华文仿宋" w:hint="eastAsia"/>
                <w:sz w:val="21"/>
              </w:rPr>
              <w:t>XXX </w:t>
            </w:r>
            <w:r>
              <w:rPr>
                <w:sz w:val="21"/>
              </w:rPr>
              <w:t>大学全流程数字化业务系统</w:t>
            </w:r>
          </w:p>
        </w:tc>
        <w:tc>
          <w:tcPr>
            <w:tcW w:w="1780"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3"/>
              </w:rPr>
            </w:pPr>
          </w:p>
          <w:p>
            <w:pPr>
              <w:pStyle w:val="TableParagraph"/>
              <w:spacing w:line="278" w:lineRule="auto"/>
              <w:ind w:left="85" w:right="74" w:hanging="1"/>
              <w:jc w:val="center"/>
              <w:rPr>
                <w:sz w:val="21"/>
              </w:rPr>
            </w:pPr>
            <w:r>
              <w:rPr>
                <w:sz w:val="21"/>
              </w:rPr>
              <w:t>被测对象为应用</w:t>
            </w:r>
            <w:r>
              <w:rPr>
                <w:spacing w:val="-13"/>
                <w:sz w:val="21"/>
              </w:rPr>
              <w:t>系统，此项为不适</w:t>
            </w:r>
            <w:r>
              <w:rPr>
                <w:sz w:val="21"/>
              </w:rPr>
              <w:t>用。</w:t>
            </w:r>
          </w:p>
        </w:tc>
      </w:tr>
      <w:tr>
        <w:trPr>
          <w:trHeight w:val="1106"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25"/>
              </w:rPr>
            </w:pPr>
          </w:p>
          <w:p>
            <w:pPr>
              <w:pStyle w:val="TableParagraph"/>
              <w:spacing w:before="1"/>
              <w:ind w:left="421"/>
              <w:rPr>
                <w:sz w:val="21"/>
              </w:rPr>
            </w:pPr>
            <w:r>
              <w:rPr>
                <w:sz w:val="21"/>
              </w:rPr>
              <w:t>可信验证</w:t>
            </w:r>
          </w:p>
        </w:tc>
        <w:tc>
          <w:tcPr>
            <w:tcW w:w="1560" w:type="dxa"/>
            <w:vMerge w:val="restart"/>
          </w:tcPr>
          <w:p>
            <w:pPr>
              <w:pStyle w:val="TableParagraph"/>
              <w:spacing w:line="261" w:lineRule="auto" w:before="68"/>
              <w:ind w:left="84" w:right="-15" w:hanging="82"/>
              <w:jc w:val="center"/>
              <w:rPr>
                <w:sz w:val="21"/>
              </w:rPr>
            </w:pPr>
            <w:r>
              <w:rPr>
                <w:rFonts w:ascii="华文仿宋" w:eastAsia="华文仿宋" w:hint="eastAsia"/>
                <w:sz w:val="21"/>
              </w:rPr>
              <w:t>a</w:t>
            </w:r>
            <w:r>
              <w:rPr>
                <w:sz w:val="21"/>
              </w:rPr>
              <w:t>）可基于可信 根对计算设备 的系统引导程</w:t>
            </w:r>
          </w:p>
          <w:p>
            <w:pPr>
              <w:pStyle w:val="TableParagraph"/>
              <w:spacing w:line="278" w:lineRule="auto" w:before="11"/>
              <w:ind w:left="84" w:right="-15"/>
              <w:jc w:val="center"/>
              <w:rPr>
                <w:sz w:val="21"/>
              </w:rPr>
            </w:pPr>
            <w:r>
              <w:rPr>
                <w:sz w:val="21"/>
              </w:rPr>
              <w:t>序、系统程序、重要配置参数 和应用程序等 进行可信验证， 并在检测到其 可信性受到破 坏后进行报警， 并将验证结果 形成审计记录 送至安全管理 中心。</w:t>
            </w:r>
          </w:p>
        </w:tc>
        <w:tc>
          <w:tcPr>
            <w:tcW w:w="1701" w:type="dxa"/>
          </w:tcPr>
          <w:p>
            <w:pPr>
              <w:pStyle w:val="TableParagraph"/>
              <w:spacing w:before="5"/>
              <w:rPr>
                <w:rFonts w:ascii="Times New Roman"/>
                <w:sz w:val="19"/>
              </w:rPr>
            </w:pPr>
          </w:p>
          <w:p>
            <w:pPr>
              <w:pStyle w:val="TableParagraph"/>
              <w:spacing w:line="242" w:lineRule="auto"/>
              <w:ind w:left="115" w:right="32" w:hanging="32"/>
              <w:rPr>
                <w:sz w:val="21"/>
              </w:rPr>
            </w:pPr>
            <w:r>
              <w:rPr>
                <w:rFonts w:ascii="华文仿宋" w:eastAsia="华文仿宋" w:hint="eastAsia"/>
                <w:sz w:val="21"/>
              </w:rPr>
              <w:t>XXX </w:t>
            </w:r>
            <w:r>
              <w:rPr>
                <w:sz w:val="21"/>
              </w:rPr>
              <w:t>大学全流程数字化业务系统</w:t>
            </w:r>
          </w:p>
        </w:tc>
        <w:tc>
          <w:tcPr>
            <w:tcW w:w="1780" w:type="dxa"/>
          </w:tcPr>
          <w:p>
            <w:pPr>
              <w:pStyle w:val="TableParagraph"/>
              <w:spacing w:line="278" w:lineRule="auto" w:before="105"/>
              <w:ind w:left="85" w:right="74" w:hanging="1"/>
              <w:jc w:val="center"/>
              <w:rPr>
                <w:sz w:val="21"/>
              </w:rPr>
            </w:pPr>
            <w:r>
              <w:rPr>
                <w:sz w:val="21"/>
              </w:rPr>
              <w:t>被测对象为应用</w:t>
            </w:r>
            <w:r>
              <w:rPr>
                <w:spacing w:val="-13"/>
                <w:sz w:val="21"/>
              </w:rPr>
              <w:t>系统，此项为不适</w:t>
            </w:r>
            <w:r>
              <w:rPr>
                <w:sz w:val="21"/>
              </w:rPr>
              <w:t>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33"/>
              </w:rPr>
            </w:pPr>
          </w:p>
          <w:p>
            <w:pPr>
              <w:pStyle w:val="TableParagraph"/>
              <w:ind w:right="245"/>
              <w:jc w:val="right"/>
              <w:rPr>
                <w:sz w:val="21"/>
              </w:rPr>
            </w:pPr>
            <w:r>
              <w:rPr>
                <w:rFonts w:ascii="华文仿宋" w:eastAsia="华文仿宋" w:hint="eastAsia"/>
                <w:sz w:val="21"/>
              </w:rPr>
              <w:t>Nginx </w:t>
            </w:r>
            <w:r>
              <w:rPr>
                <w:sz w:val="21"/>
              </w:rPr>
              <w:t>中间件</w:t>
            </w:r>
          </w:p>
        </w:tc>
        <w:tc>
          <w:tcPr>
            <w:tcW w:w="1780" w:type="dxa"/>
          </w:tcPr>
          <w:p>
            <w:pPr>
              <w:pStyle w:val="TableParagraph"/>
              <w:spacing w:line="261" w:lineRule="auto" w:before="68"/>
              <w:ind w:left="85" w:right="74" w:hanging="1"/>
              <w:jc w:val="center"/>
              <w:rPr>
                <w:sz w:val="21"/>
              </w:rPr>
            </w:pPr>
            <w:r>
              <w:rPr>
                <w:rFonts w:ascii="华文仿宋" w:eastAsia="华文仿宋" w:hint="eastAsia"/>
                <w:sz w:val="21"/>
              </w:rPr>
              <w:t>Nginx </w:t>
            </w:r>
            <w:r>
              <w:rPr>
                <w:spacing w:val="-3"/>
                <w:sz w:val="21"/>
              </w:rPr>
              <w:t>不涉及重要</w:t>
            </w:r>
            <w:r>
              <w:rPr>
                <w:spacing w:val="-12"/>
                <w:sz w:val="21"/>
              </w:rPr>
              <w:t>业务数据，故此项</w:t>
            </w:r>
            <w:r>
              <w:rPr>
                <w:sz w:val="21"/>
              </w:rPr>
              <w:t>为不适用。</w:t>
            </w:r>
          </w:p>
        </w:tc>
      </w:tr>
      <w:tr>
        <w:trPr>
          <w:trHeight w:val="23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6"/>
              </w:rPr>
            </w:pPr>
          </w:p>
          <w:p>
            <w:pPr>
              <w:pStyle w:val="TableParagraph"/>
              <w:rPr>
                <w:rFonts w:ascii="Times New Roman"/>
                <w:sz w:val="26"/>
              </w:rPr>
            </w:pPr>
          </w:p>
          <w:p>
            <w:pPr>
              <w:pStyle w:val="TableParagraph"/>
              <w:spacing w:before="2"/>
              <w:rPr>
                <w:rFonts w:ascii="Times New Roman"/>
                <w:sz w:val="33"/>
              </w:rPr>
            </w:pPr>
          </w:p>
          <w:p>
            <w:pPr>
              <w:pStyle w:val="TableParagraph"/>
              <w:ind w:left="535"/>
              <w:rPr>
                <w:rFonts w:ascii="华文仿宋"/>
                <w:sz w:val="21"/>
              </w:rPr>
            </w:pPr>
            <w:r>
              <w:rPr>
                <w:rFonts w:ascii="华文仿宋"/>
                <w:sz w:val="21"/>
              </w:rPr>
              <w:t>Tomcat</w:t>
            </w:r>
          </w:p>
        </w:tc>
        <w:tc>
          <w:tcPr>
            <w:tcW w:w="1780" w:type="dxa"/>
          </w:tcPr>
          <w:p>
            <w:pPr>
              <w:pStyle w:val="TableParagraph"/>
              <w:rPr>
                <w:rFonts w:ascii="Times New Roman"/>
                <w:sz w:val="20"/>
              </w:rPr>
            </w:pPr>
          </w:p>
          <w:p>
            <w:pPr>
              <w:pStyle w:val="TableParagraph"/>
              <w:spacing w:before="6"/>
              <w:rPr>
                <w:rFonts w:ascii="Times New Roman"/>
                <w:sz w:val="24"/>
              </w:rPr>
            </w:pPr>
          </w:p>
          <w:p>
            <w:pPr>
              <w:pStyle w:val="TableParagraph"/>
              <w:spacing w:line="266" w:lineRule="auto"/>
              <w:ind w:left="85" w:right="74" w:hanging="1"/>
              <w:jc w:val="center"/>
              <w:rPr>
                <w:sz w:val="21"/>
              </w:rPr>
            </w:pPr>
            <w:r>
              <w:rPr>
                <w:rFonts w:ascii="华文仿宋" w:eastAsia="华文仿宋" w:hint="eastAsia"/>
                <w:sz w:val="21"/>
              </w:rPr>
              <w:t>Tomcat </w:t>
            </w:r>
            <w:r>
              <w:rPr>
                <w:sz w:val="21"/>
              </w:rPr>
              <w:t>为中间件</w:t>
            </w:r>
            <w:r>
              <w:rPr>
                <w:spacing w:val="-11"/>
                <w:sz w:val="21"/>
              </w:rPr>
              <w:t>不涉及该问题，故</w:t>
            </w:r>
            <w:r>
              <w:rPr>
                <w:sz w:val="21"/>
              </w:rPr>
              <w:t>此项调整为不适用。</w:t>
            </w:r>
          </w:p>
        </w:tc>
      </w:tr>
      <w:tr>
        <w:trPr>
          <w:trHeight w:val="1103" w:hRule="atLeast"/>
        </w:trPr>
        <w:tc>
          <w:tcPr>
            <w:tcW w:w="1569" w:type="dxa"/>
            <w:vMerge/>
            <w:tcBorders>
              <w:top w:val="nil"/>
            </w:tcBorders>
          </w:tcPr>
          <w:p>
            <w:pPr>
              <w:rPr>
                <w:sz w:val="2"/>
                <w:szCs w:val="2"/>
              </w:rPr>
            </w:pPr>
          </w:p>
        </w:tc>
        <w:tc>
          <w:tcPr>
            <w:tcW w:w="1686" w:type="dxa"/>
          </w:tcPr>
          <w:p>
            <w:pPr>
              <w:pStyle w:val="TableParagraph"/>
              <w:rPr>
                <w:rFonts w:ascii="Times New Roman"/>
                <w:sz w:val="20"/>
              </w:rPr>
            </w:pPr>
          </w:p>
          <w:p>
            <w:pPr>
              <w:pStyle w:val="TableParagraph"/>
              <w:spacing w:before="3"/>
              <w:rPr>
                <w:rFonts w:ascii="Times New Roman"/>
                <w:sz w:val="16"/>
              </w:rPr>
            </w:pPr>
          </w:p>
          <w:p>
            <w:pPr>
              <w:pStyle w:val="TableParagraph"/>
              <w:ind w:left="294" w:right="284"/>
              <w:jc w:val="center"/>
              <w:rPr>
                <w:sz w:val="21"/>
              </w:rPr>
            </w:pPr>
            <w:r>
              <w:rPr>
                <w:sz w:val="21"/>
              </w:rPr>
              <w:t>数据完整性</w:t>
            </w:r>
          </w:p>
        </w:tc>
        <w:tc>
          <w:tcPr>
            <w:tcW w:w="1560" w:type="dxa"/>
          </w:tcPr>
          <w:p>
            <w:pPr>
              <w:pStyle w:val="TableParagraph"/>
              <w:spacing w:line="261" w:lineRule="auto" w:before="68"/>
              <w:ind w:left="149" w:right="97" w:hanging="44"/>
              <w:jc w:val="both"/>
              <w:rPr>
                <w:sz w:val="21"/>
              </w:rPr>
            </w:pPr>
            <w:r>
              <w:rPr>
                <w:rFonts w:ascii="华文仿宋" w:eastAsia="华文仿宋" w:hint="eastAsia"/>
                <w:sz w:val="21"/>
              </w:rPr>
              <w:t>a</w:t>
            </w:r>
            <w:r>
              <w:rPr>
                <w:sz w:val="21"/>
              </w:rPr>
              <w:t>）应采用校验技术保证重要数据在传输过</w:t>
            </w:r>
          </w:p>
        </w:tc>
        <w:tc>
          <w:tcPr>
            <w:tcW w:w="1701" w:type="dxa"/>
          </w:tcPr>
          <w:p>
            <w:pPr>
              <w:pStyle w:val="TableParagraph"/>
              <w:rPr>
                <w:rFonts w:ascii="Times New Roman"/>
                <w:sz w:val="33"/>
              </w:rPr>
            </w:pPr>
          </w:p>
          <w:p>
            <w:pPr>
              <w:pStyle w:val="TableParagraph"/>
              <w:ind w:right="245"/>
              <w:jc w:val="right"/>
              <w:rPr>
                <w:sz w:val="21"/>
              </w:rPr>
            </w:pPr>
            <w:r>
              <w:rPr>
                <w:rFonts w:ascii="华文仿宋" w:eastAsia="华文仿宋" w:hint="eastAsia"/>
                <w:sz w:val="21"/>
              </w:rPr>
              <w:t>Nginx </w:t>
            </w:r>
            <w:r>
              <w:rPr>
                <w:sz w:val="21"/>
              </w:rPr>
              <w:t>中间件</w:t>
            </w:r>
          </w:p>
        </w:tc>
        <w:tc>
          <w:tcPr>
            <w:tcW w:w="1780" w:type="dxa"/>
          </w:tcPr>
          <w:p>
            <w:pPr>
              <w:pStyle w:val="TableParagraph"/>
              <w:spacing w:line="261" w:lineRule="auto" w:before="68"/>
              <w:ind w:left="85" w:right="74" w:hanging="1"/>
              <w:jc w:val="center"/>
              <w:rPr>
                <w:sz w:val="21"/>
              </w:rPr>
            </w:pPr>
            <w:r>
              <w:rPr>
                <w:rFonts w:ascii="华文仿宋" w:eastAsia="华文仿宋" w:hint="eastAsia"/>
                <w:sz w:val="21"/>
              </w:rPr>
              <w:t>Nginx </w:t>
            </w:r>
            <w:r>
              <w:rPr>
                <w:spacing w:val="-3"/>
                <w:sz w:val="21"/>
              </w:rPr>
              <w:t>不涉及重要</w:t>
            </w:r>
            <w:r>
              <w:rPr>
                <w:spacing w:val="-12"/>
                <w:sz w:val="21"/>
              </w:rPr>
              <w:t>业务数据，故此项</w:t>
            </w:r>
            <w:r>
              <w:rPr>
                <w:sz w:val="21"/>
              </w:rPr>
              <w:t>为不适用。</w:t>
            </w:r>
          </w:p>
        </w:tc>
      </w:tr>
    </w:tbl>
    <w:p>
      <w:pPr>
        <w:spacing w:after="0" w:line="261" w:lineRule="auto"/>
        <w:jc w:val="center"/>
        <w:rPr>
          <w:sz w:val="21"/>
        </w:rPr>
        <w:sectPr>
          <w:footerReference w:type="default" r:id="rId10"/>
          <w:pgSz w:w="11910" w:h="16840"/>
          <w:pgMar w:footer="1005" w:header="962" w:top="1360" w:bottom="1200" w:left="1260" w:right="1060"/>
          <w:pgNumType w:start="2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469"/>
              <w:rPr>
                <w:b/>
                <w:sz w:val="21"/>
              </w:rPr>
            </w:pPr>
            <w:r>
              <w:rPr>
                <w:b/>
                <w:sz w:val="21"/>
              </w:rPr>
              <w:t>安全类</w:t>
            </w:r>
          </w:p>
        </w:tc>
        <w:tc>
          <w:tcPr>
            <w:tcW w:w="1686" w:type="dxa"/>
            <w:shd w:val="clear" w:color="auto" w:fill="A4A4A4"/>
          </w:tcPr>
          <w:p>
            <w:pPr>
              <w:pStyle w:val="TableParagraph"/>
              <w:spacing w:before="105"/>
              <w:ind w:left="296" w:right="284"/>
              <w:jc w:val="center"/>
              <w:rPr>
                <w:b/>
                <w:sz w:val="21"/>
              </w:rPr>
            </w:pPr>
            <w:r>
              <w:rPr>
                <w:b/>
                <w:sz w:val="21"/>
              </w:rPr>
              <w:t>安全控制点</w:t>
            </w:r>
          </w:p>
        </w:tc>
        <w:tc>
          <w:tcPr>
            <w:tcW w:w="1560" w:type="dxa"/>
            <w:shd w:val="clear" w:color="auto" w:fill="A4A4A4"/>
          </w:tcPr>
          <w:p>
            <w:pPr>
              <w:pStyle w:val="TableParagraph"/>
              <w:spacing w:before="105"/>
              <w:ind w:left="75" w:right="64"/>
              <w:jc w:val="center"/>
              <w:rPr>
                <w:b/>
                <w:sz w:val="21"/>
              </w:rPr>
            </w:pPr>
            <w:r>
              <w:rPr>
                <w:b/>
                <w:sz w:val="21"/>
              </w:rPr>
              <w:t>不适用项</w:t>
            </w:r>
          </w:p>
        </w:tc>
        <w:tc>
          <w:tcPr>
            <w:tcW w:w="1701" w:type="dxa"/>
            <w:shd w:val="clear" w:color="auto" w:fill="A4A4A4"/>
          </w:tcPr>
          <w:p>
            <w:pPr>
              <w:pStyle w:val="TableParagraph"/>
              <w:spacing w:before="105"/>
              <w:ind w:left="88" w:right="79"/>
              <w:jc w:val="center"/>
              <w:rPr>
                <w:b/>
                <w:sz w:val="21"/>
              </w:rPr>
            </w:pPr>
            <w:r>
              <w:rPr>
                <w:b/>
                <w:sz w:val="21"/>
              </w:rPr>
              <w:t>不适用对象</w:t>
            </w:r>
          </w:p>
        </w:tc>
        <w:tc>
          <w:tcPr>
            <w:tcW w:w="1780" w:type="dxa"/>
            <w:shd w:val="clear" w:color="auto" w:fill="A4A4A4"/>
          </w:tcPr>
          <w:p>
            <w:pPr>
              <w:pStyle w:val="TableParagraph"/>
              <w:spacing w:before="105"/>
              <w:ind w:left="469"/>
              <w:rPr>
                <w:b/>
                <w:sz w:val="21"/>
              </w:rPr>
            </w:pPr>
            <w:r>
              <w:rPr>
                <w:b/>
                <w:sz w:val="21"/>
              </w:rPr>
              <w:t>原因说明</w:t>
            </w:r>
          </w:p>
        </w:tc>
      </w:tr>
      <w:tr>
        <w:trPr>
          <w:trHeight w:val="1417" w:hRule="atLeast"/>
        </w:trPr>
        <w:tc>
          <w:tcPr>
            <w:tcW w:w="1569" w:type="dxa"/>
            <w:vMerge w:val="restart"/>
          </w:tcPr>
          <w:p>
            <w:pPr>
              <w:pStyle w:val="TableParagraph"/>
              <w:rPr>
                <w:rFonts w:ascii="Times New Roman"/>
                <w:sz w:val="20"/>
              </w:rPr>
            </w:pPr>
          </w:p>
        </w:tc>
        <w:tc>
          <w:tcPr>
            <w:tcW w:w="1686" w:type="dxa"/>
          </w:tcPr>
          <w:p>
            <w:pPr>
              <w:pStyle w:val="TableParagraph"/>
              <w:rPr>
                <w:rFonts w:ascii="Times New Roman"/>
                <w:sz w:val="20"/>
              </w:rPr>
            </w:pPr>
          </w:p>
        </w:tc>
        <w:tc>
          <w:tcPr>
            <w:tcW w:w="1560" w:type="dxa"/>
          </w:tcPr>
          <w:p>
            <w:pPr>
              <w:pStyle w:val="TableParagraph"/>
              <w:spacing w:before="105"/>
              <w:ind w:left="84" w:right="-15"/>
              <w:jc w:val="center"/>
              <w:rPr>
                <w:sz w:val="21"/>
              </w:rPr>
            </w:pPr>
            <w:r>
              <w:rPr>
                <w:sz w:val="21"/>
              </w:rPr>
              <w:t>程中的完整性。</w:t>
            </w: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left="88" w:right="78"/>
              <w:jc w:val="center"/>
              <w:rPr>
                <w:rFonts w:ascii="华文仿宋"/>
                <w:sz w:val="21"/>
              </w:rPr>
            </w:pPr>
            <w:r>
              <w:rPr>
                <w:rFonts w:ascii="华文仿宋"/>
                <w:sz w:val="21"/>
              </w:rPr>
              <w:t>Tomcat</w:t>
            </w:r>
          </w:p>
        </w:tc>
        <w:tc>
          <w:tcPr>
            <w:tcW w:w="1780" w:type="dxa"/>
          </w:tcPr>
          <w:p>
            <w:pPr>
              <w:pStyle w:val="TableParagraph"/>
              <w:spacing w:line="266" w:lineRule="auto" w:before="68"/>
              <w:ind w:left="85" w:right="74" w:hanging="1"/>
              <w:jc w:val="center"/>
              <w:rPr>
                <w:sz w:val="21"/>
              </w:rPr>
            </w:pPr>
            <w:r>
              <w:rPr>
                <w:rFonts w:ascii="华文仿宋" w:eastAsia="华文仿宋" w:hint="eastAsia"/>
                <w:sz w:val="21"/>
              </w:rPr>
              <w:t>Tomcat </w:t>
            </w:r>
            <w:r>
              <w:rPr>
                <w:sz w:val="21"/>
              </w:rPr>
              <w:t>为中间件</w:t>
            </w:r>
            <w:r>
              <w:rPr>
                <w:spacing w:val="-11"/>
                <w:sz w:val="21"/>
              </w:rPr>
              <w:t>不涉及该问题，故</w:t>
            </w:r>
            <w:r>
              <w:rPr>
                <w:sz w:val="21"/>
              </w:rPr>
              <w:t>此项调整为不适用。</w:t>
            </w:r>
          </w:p>
        </w:tc>
      </w:tr>
      <w:tr>
        <w:trPr>
          <w:trHeight w:val="1105"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8"/>
              </w:rPr>
            </w:pPr>
          </w:p>
          <w:p>
            <w:pPr>
              <w:pStyle w:val="TableParagraph"/>
              <w:ind w:left="212"/>
              <w:rPr>
                <w:sz w:val="21"/>
              </w:rPr>
            </w:pPr>
            <w:r>
              <w:rPr>
                <w:sz w:val="21"/>
              </w:rPr>
              <w:t>剩余信息保护</w:t>
            </w:r>
          </w:p>
        </w:tc>
        <w:tc>
          <w:tcPr>
            <w:tcW w:w="1560" w:type="dxa"/>
            <w:vMerge w:val="restart"/>
          </w:tcPr>
          <w:p>
            <w:pPr>
              <w:pStyle w:val="TableParagraph"/>
              <w:rPr>
                <w:rFonts w:ascii="Times New Roman"/>
                <w:sz w:val="20"/>
              </w:rPr>
            </w:pPr>
          </w:p>
          <w:p>
            <w:pPr>
              <w:pStyle w:val="TableParagraph"/>
              <w:spacing w:before="11"/>
              <w:rPr>
                <w:rFonts w:ascii="Times New Roman"/>
                <w:sz w:val="20"/>
              </w:rPr>
            </w:pPr>
          </w:p>
          <w:p>
            <w:pPr>
              <w:pStyle w:val="TableParagraph"/>
              <w:spacing w:line="261" w:lineRule="auto"/>
              <w:ind w:left="149" w:right="97" w:hanging="44"/>
              <w:jc w:val="both"/>
              <w:rPr>
                <w:sz w:val="21"/>
              </w:rPr>
            </w:pPr>
            <w:r>
              <w:rPr>
                <w:rFonts w:ascii="华文仿宋" w:eastAsia="华文仿宋" w:hint="eastAsia"/>
                <w:sz w:val="21"/>
              </w:rPr>
              <w:t>a</w:t>
            </w:r>
            <w:r>
              <w:rPr>
                <w:sz w:val="21"/>
              </w:rPr>
              <w:t>）应保证鉴别信息所在的存储空间被释放</w:t>
            </w:r>
          </w:p>
          <w:p>
            <w:pPr>
              <w:pStyle w:val="TableParagraph"/>
              <w:spacing w:line="278" w:lineRule="auto" w:before="11"/>
              <w:ind w:left="84" w:right="-15" w:firstLine="64"/>
              <w:rPr>
                <w:sz w:val="21"/>
              </w:rPr>
            </w:pPr>
            <w:r>
              <w:rPr>
                <w:sz w:val="21"/>
              </w:rPr>
              <w:t>或重新分配前得到完全清除。</w:t>
            </w:r>
          </w:p>
        </w:tc>
        <w:tc>
          <w:tcPr>
            <w:tcW w:w="1701" w:type="dxa"/>
          </w:tcPr>
          <w:p>
            <w:pPr>
              <w:pStyle w:val="TableParagraph"/>
              <w:rPr>
                <w:rFonts w:ascii="Times New Roman"/>
                <w:sz w:val="33"/>
              </w:rPr>
            </w:pPr>
          </w:p>
          <w:p>
            <w:pPr>
              <w:pStyle w:val="TableParagraph"/>
              <w:ind w:left="86" w:right="79"/>
              <w:jc w:val="center"/>
              <w:rPr>
                <w:sz w:val="21"/>
              </w:rPr>
            </w:pPr>
            <w:r>
              <w:rPr>
                <w:rFonts w:ascii="华文仿宋" w:eastAsia="华文仿宋" w:hint="eastAsia"/>
                <w:sz w:val="21"/>
              </w:rPr>
              <w:t>Nginx </w:t>
            </w:r>
            <w:r>
              <w:rPr>
                <w:sz w:val="21"/>
              </w:rPr>
              <w:t>中间件</w:t>
            </w:r>
          </w:p>
        </w:tc>
        <w:tc>
          <w:tcPr>
            <w:tcW w:w="1780" w:type="dxa"/>
          </w:tcPr>
          <w:p>
            <w:pPr>
              <w:pStyle w:val="TableParagraph"/>
              <w:spacing w:line="261" w:lineRule="auto" w:before="68"/>
              <w:ind w:left="85" w:right="74" w:hanging="1"/>
              <w:jc w:val="center"/>
              <w:rPr>
                <w:sz w:val="21"/>
              </w:rPr>
            </w:pPr>
            <w:r>
              <w:rPr>
                <w:rFonts w:ascii="华文仿宋" w:eastAsia="华文仿宋" w:hint="eastAsia"/>
                <w:sz w:val="21"/>
              </w:rPr>
              <w:t>Nginx </w:t>
            </w:r>
            <w:r>
              <w:rPr>
                <w:spacing w:val="-3"/>
                <w:sz w:val="21"/>
              </w:rPr>
              <w:t>不涉及重要</w:t>
            </w:r>
            <w:r>
              <w:rPr>
                <w:spacing w:val="-12"/>
                <w:sz w:val="21"/>
              </w:rPr>
              <w:t>业务数据，故此项</w:t>
            </w:r>
            <w:r>
              <w:rPr>
                <w:sz w:val="21"/>
              </w:rPr>
              <w:t>为不适用。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6"/>
              </w:rPr>
            </w:pPr>
          </w:p>
          <w:p>
            <w:pPr>
              <w:pStyle w:val="TableParagraph"/>
              <w:spacing w:before="7"/>
              <w:rPr>
                <w:rFonts w:ascii="Times New Roman"/>
                <w:sz w:val="20"/>
              </w:rPr>
            </w:pPr>
          </w:p>
          <w:p>
            <w:pPr>
              <w:pStyle w:val="TableParagraph"/>
              <w:ind w:left="88" w:right="78"/>
              <w:jc w:val="center"/>
              <w:rPr>
                <w:rFonts w:ascii="华文仿宋"/>
                <w:sz w:val="21"/>
              </w:rPr>
            </w:pPr>
            <w:r>
              <w:rPr>
                <w:rFonts w:ascii="华文仿宋"/>
                <w:sz w:val="21"/>
              </w:rPr>
              <w:t>Tomcat</w:t>
            </w:r>
          </w:p>
        </w:tc>
        <w:tc>
          <w:tcPr>
            <w:tcW w:w="1780" w:type="dxa"/>
          </w:tcPr>
          <w:p>
            <w:pPr>
              <w:pStyle w:val="TableParagraph"/>
              <w:spacing w:line="266" w:lineRule="auto" w:before="68"/>
              <w:ind w:left="85" w:right="74" w:hanging="1"/>
              <w:jc w:val="center"/>
              <w:rPr>
                <w:sz w:val="21"/>
              </w:rPr>
            </w:pPr>
            <w:r>
              <w:rPr>
                <w:rFonts w:ascii="华文仿宋" w:eastAsia="华文仿宋" w:hint="eastAsia"/>
                <w:sz w:val="21"/>
              </w:rPr>
              <w:t>Tomcat </w:t>
            </w:r>
            <w:r>
              <w:rPr>
                <w:sz w:val="21"/>
              </w:rPr>
              <w:t>为中间件</w:t>
            </w:r>
            <w:r>
              <w:rPr>
                <w:spacing w:val="-11"/>
                <w:sz w:val="21"/>
              </w:rPr>
              <w:t>不涉及该问题，故</w:t>
            </w:r>
            <w:r>
              <w:rPr>
                <w:sz w:val="21"/>
              </w:rPr>
              <w:t>此项调整为不适用。</w:t>
            </w:r>
          </w:p>
        </w:tc>
      </w:tr>
      <w:tr>
        <w:trPr>
          <w:trHeight w:val="1418"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38"/>
              <w:ind w:left="212"/>
              <w:rPr>
                <w:sz w:val="21"/>
              </w:rPr>
            </w:pPr>
            <w:r>
              <w:rPr>
                <w:sz w:val="21"/>
              </w:rPr>
              <w:t>个人信息保护</w:t>
            </w:r>
          </w:p>
        </w:tc>
        <w:tc>
          <w:tcPr>
            <w:tcW w:w="1560" w:type="dxa"/>
          </w:tcPr>
          <w:p>
            <w:pPr>
              <w:pStyle w:val="TableParagraph"/>
              <w:spacing w:line="266" w:lineRule="auto" w:before="68"/>
              <w:ind w:left="106" w:right="97"/>
              <w:jc w:val="center"/>
              <w:rPr>
                <w:sz w:val="21"/>
              </w:rPr>
            </w:pPr>
            <w:r>
              <w:rPr>
                <w:rFonts w:ascii="华文仿宋" w:eastAsia="华文仿宋" w:hint="eastAsia"/>
                <w:sz w:val="21"/>
              </w:rPr>
              <w:t>a</w:t>
            </w:r>
            <w:r>
              <w:rPr>
                <w:sz w:val="21"/>
              </w:rPr>
              <w:t>）应仅采集和保存业务必需的用户个人信息；</w:t>
            </w:r>
          </w:p>
        </w:tc>
        <w:tc>
          <w:tcPr>
            <w:tcW w:w="1701" w:type="dxa"/>
          </w:tcPr>
          <w:p>
            <w:pPr>
              <w:pStyle w:val="TableParagraph"/>
              <w:rPr>
                <w:rFonts w:ascii="Times New Roman"/>
                <w:sz w:val="20"/>
              </w:rPr>
            </w:pPr>
          </w:p>
          <w:p>
            <w:pPr>
              <w:pStyle w:val="TableParagraph"/>
              <w:spacing w:line="242" w:lineRule="auto" w:before="150"/>
              <w:ind w:left="115" w:right="32" w:hanging="32"/>
              <w:rPr>
                <w:sz w:val="21"/>
              </w:rPr>
            </w:pPr>
            <w:r>
              <w:rPr>
                <w:rFonts w:ascii="华文仿宋" w:eastAsia="华文仿宋" w:hint="eastAsia"/>
                <w:sz w:val="21"/>
              </w:rPr>
              <w:t>XXX </w:t>
            </w:r>
            <w:r>
              <w:rPr>
                <w:sz w:val="21"/>
              </w:rPr>
              <w:t>大学全流程数字化业务系统</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z w:val="21"/>
              </w:rPr>
              <w:t>应用系统不采集</w:t>
            </w:r>
            <w:r>
              <w:rPr>
                <w:spacing w:val="-12"/>
                <w:sz w:val="21"/>
              </w:rPr>
              <w:t>个人信息，此项为</w:t>
            </w:r>
            <w:r>
              <w:rPr>
                <w:sz w:val="21"/>
              </w:rPr>
              <w:t>不适用。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6" w:lineRule="auto" w:before="68"/>
              <w:ind w:left="75" w:right="67"/>
              <w:jc w:val="center"/>
              <w:rPr>
                <w:sz w:val="21"/>
              </w:rPr>
            </w:pPr>
            <w:r>
              <w:rPr>
                <w:rFonts w:ascii="华文仿宋" w:eastAsia="华文仿宋" w:hint="eastAsia"/>
                <w:sz w:val="21"/>
              </w:rPr>
              <w:t>b</w:t>
            </w:r>
            <w:r>
              <w:rPr>
                <w:sz w:val="21"/>
              </w:rPr>
              <w:t>）应禁止未授权访问和非法使用用户个人信息。</w:t>
            </w:r>
          </w:p>
        </w:tc>
        <w:tc>
          <w:tcPr>
            <w:tcW w:w="1701" w:type="dxa"/>
          </w:tcPr>
          <w:p>
            <w:pPr>
              <w:pStyle w:val="TableParagraph"/>
              <w:rPr>
                <w:rFonts w:ascii="Times New Roman"/>
                <w:sz w:val="20"/>
              </w:rPr>
            </w:pPr>
          </w:p>
          <w:p>
            <w:pPr>
              <w:pStyle w:val="TableParagraph"/>
              <w:spacing w:line="242" w:lineRule="auto" w:before="150"/>
              <w:ind w:left="115" w:right="32" w:hanging="32"/>
              <w:rPr>
                <w:sz w:val="21"/>
              </w:rPr>
            </w:pPr>
            <w:r>
              <w:rPr>
                <w:rFonts w:ascii="华文仿宋" w:eastAsia="华文仿宋" w:hint="eastAsia"/>
                <w:sz w:val="21"/>
              </w:rPr>
              <w:t>XXX </w:t>
            </w:r>
            <w:r>
              <w:rPr>
                <w:sz w:val="21"/>
              </w:rPr>
              <w:t>大学全流程数字化业务系统</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z w:val="21"/>
              </w:rPr>
              <w:t>应用系统不采集</w:t>
            </w:r>
            <w:r>
              <w:rPr>
                <w:spacing w:val="-12"/>
                <w:sz w:val="21"/>
              </w:rPr>
              <w:t>个人信息，此项为</w:t>
            </w:r>
            <w:r>
              <w:rPr>
                <w:sz w:val="21"/>
              </w:rPr>
              <w:t>不适用。</w:t>
            </w:r>
          </w:p>
        </w:tc>
      </w:tr>
      <w:tr>
        <w:trPr>
          <w:trHeight w:val="1106"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53"/>
              <w:ind w:left="421"/>
              <w:rPr>
                <w:sz w:val="21"/>
              </w:rPr>
            </w:pPr>
            <w:r>
              <w:rPr>
                <w:sz w:val="21"/>
              </w:rPr>
              <w:t>入侵防范</w:t>
            </w:r>
          </w:p>
        </w:tc>
        <w:tc>
          <w:tcPr>
            <w:tcW w:w="1560" w:type="dxa"/>
            <w:vMerge w:val="restart"/>
          </w:tcPr>
          <w:p>
            <w:pPr>
              <w:pStyle w:val="TableParagraph"/>
              <w:rPr>
                <w:rFonts w:ascii="Times New Roman"/>
                <w:sz w:val="20"/>
              </w:rPr>
            </w:pPr>
          </w:p>
          <w:p>
            <w:pPr>
              <w:pStyle w:val="TableParagraph"/>
              <w:spacing w:line="261" w:lineRule="auto" w:before="174"/>
              <w:ind w:left="84" w:right="73" w:firstLine="12"/>
              <w:jc w:val="both"/>
              <w:rPr>
                <w:sz w:val="21"/>
              </w:rPr>
            </w:pPr>
            <w:r>
              <w:rPr>
                <w:rFonts w:ascii="华文仿宋" w:eastAsia="华文仿宋" w:hint="eastAsia"/>
                <w:sz w:val="21"/>
              </w:rPr>
              <w:t>d</w:t>
            </w:r>
            <w:r>
              <w:rPr>
                <w:sz w:val="21"/>
              </w:rPr>
              <w:t>）应提供数据有效性检验功</w:t>
            </w:r>
            <w:r>
              <w:rPr>
                <w:spacing w:val="-15"/>
                <w:sz w:val="21"/>
              </w:rPr>
              <w:t>能，保证通过人</w:t>
            </w:r>
          </w:p>
          <w:p>
            <w:pPr>
              <w:pStyle w:val="TableParagraph"/>
              <w:spacing w:line="278" w:lineRule="auto" w:before="11"/>
              <w:ind w:left="149" w:right="140"/>
              <w:jc w:val="center"/>
              <w:rPr>
                <w:sz w:val="21"/>
              </w:rPr>
            </w:pPr>
            <w:r>
              <w:rPr>
                <w:sz w:val="21"/>
              </w:rPr>
              <w:t>机接口输入或通过通信接口输入的内容符合系统设定要求；</w:t>
            </w: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应用服务器</w:t>
            </w:r>
          </w:p>
        </w:tc>
        <w:tc>
          <w:tcPr>
            <w:tcW w:w="1780" w:type="dxa"/>
          </w:tcPr>
          <w:p>
            <w:pPr>
              <w:pStyle w:val="TableParagraph"/>
              <w:spacing w:line="278" w:lineRule="auto" w:before="105"/>
              <w:ind w:left="85" w:right="74" w:hanging="1"/>
              <w:jc w:val="center"/>
              <w:rPr>
                <w:sz w:val="21"/>
              </w:rPr>
            </w:pPr>
            <w:r>
              <w:rPr>
                <w:sz w:val="21"/>
              </w:rPr>
              <w:t>测评对象为服务</w:t>
            </w:r>
            <w:r>
              <w:rPr>
                <w:w w:val="95"/>
                <w:sz w:val="21"/>
              </w:rPr>
              <w:t>器，故此项调整为</w:t>
            </w:r>
            <w:r>
              <w:rPr>
                <w:sz w:val="21"/>
              </w:rPr>
              <w:t>不适用。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3" w:right="79"/>
              <w:jc w:val="center"/>
              <w:rPr>
                <w:sz w:val="21"/>
              </w:rPr>
            </w:pPr>
            <w:r>
              <w:rPr>
                <w:sz w:val="21"/>
              </w:rPr>
              <w:t>数据库服务器</w:t>
            </w:r>
          </w:p>
        </w:tc>
        <w:tc>
          <w:tcPr>
            <w:tcW w:w="1780" w:type="dxa"/>
          </w:tcPr>
          <w:p>
            <w:pPr>
              <w:pStyle w:val="TableParagraph"/>
              <w:spacing w:line="278" w:lineRule="auto" w:before="105"/>
              <w:ind w:left="85" w:right="74" w:hanging="1"/>
              <w:jc w:val="center"/>
              <w:rPr>
                <w:sz w:val="21"/>
              </w:rPr>
            </w:pPr>
            <w:r>
              <w:rPr>
                <w:sz w:val="21"/>
              </w:rPr>
              <w:t>测评对象为服务</w:t>
            </w:r>
            <w:r>
              <w:rPr>
                <w:w w:val="95"/>
                <w:sz w:val="21"/>
              </w:rPr>
              <w:t>器，故此项调整为</w:t>
            </w:r>
            <w:r>
              <w:rPr>
                <w:sz w:val="21"/>
              </w:rPr>
              <w:t>不适用。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反代服务器</w:t>
            </w:r>
          </w:p>
        </w:tc>
        <w:tc>
          <w:tcPr>
            <w:tcW w:w="1780" w:type="dxa"/>
          </w:tcPr>
          <w:p>
            <w:pPr>
              <w:pStyle w:val="TableParagraph"/>
              <w:spacing w:line="278" w:lineRule="auto" w:before="105"/>
              <w:ind w:left="85" w:right="74" w:hanging="1"/>
              <w:jc w:val="center"/>
              <w:rPr>
                <w:sz w:val="21"/>
              </w:rPr>
            </w:pPr>
            <w:r>
              <w:rPr>
                <w:sz w:val="21"/>
              </w:rPr>
              <w:t>测评对象为服务</w:t>
            </w:r>
            <w:r>
              <w:rPr>
                <w:w w:val="95"/>
                <w:sz w:val="21"/>
              </w:rPr>
              <w:t>器，故此项调整为</w:t>
            </w:r>
            <w:r>
              <w:rPr>
                <w:sz w:val="21"/>
              </w:rPr>
              <w:t>不适用。</w:t>
            </w:r>
          </w:p>
        </w:tc>
      </w:tr>
      <w:tr>
        <w:trPr>
          <w:trHeight w:val="2042" w:hRule="atLeast"/>
        </w:trPr>
        <w:tc>
          <w:tcPr>
            <w:tcW w:w="1569" w:type="dxa"/>
            <w:vMerge/>
            <w:tcBorders>
              <w:top w:val="nil"/>
            </w:tcBorders>
          </w:tcPr>
          <w:p>
            <w:pPr>
              <w:rPr>
                <w:sz w:val="2"/>
                <w:szCs w:val="2"/>
              </w:rPr>
            </w:pPr>
          </w:p>
        </w:tc>
        <w:tc>
          <w:tcPr>
            <w:tcW w:w="1686"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16"/>
              </w:rPr>
            </w:pPr>
          </w:p>
          <w:p>
            <w:pPr>
              <w:pStyle w:val="TableParagraph"/>
              <w:ind w:left="289" w:right="284"/>
              <w:jc w:val="center"/>
              <w:rPr>
                <w:sz w:val="21"/>
              </w:rPr>
            </w:pPr>
            <w:r>
              <w:rPr>
                <w:sz w:val="21"/>
              </w:rPr>
              <w:t>身份鉴别</w:t>
            </w:r>
          </w:p>
        </w:tc>
        <w:tc>
          <w:tcPr>
            <w:tcW w:w="1560" w:type="dxa"/>
          </w:tcPr>
          <w:p>
            <w:pPr>
              <w:pStyle w:val="TableParagraph"/>
              <w:spacing w:line="261" w:lineRule="auto" w:before="68"/>
              <w:ind w:left="84" w:right="73" w:firstLine="21"/>
              <w:jc w:val="both"/>
              <w:rPr>
                <w:sz w:val="21"/>
              </w:rPr>
            </w:pPr>
            <w:r>
              <w:rPr>
                <w:rFonts w:ascii="华文仿宋" w:eastAsia="华文仿宋" w:hint="eastAsia"/>
                <w:sz w:val="21"/>
              </w:rPr>
              <w:t>c</w:t>
            </w:r>
            <w:r>
              <w:rPr>
                <w:sz w:val="21"/>
              </w:rPr>
              <w:t>）当进行远程</w:t>
            </w:r>
            <w:r>
              <w:rPr>
                <w:spacing w:val="-14"/>
                <w:sz w:val="21"/>
              </w:rPr>
              <w:t>管理时，应采取</w:t>
            </w:r>
            <w:r>
              <w:rPr>
                <w:sz w:val="21"/>
              </w:rPr>
              <w:t>必要措施防止</w:t>
            </w:r>
          </w:p>
          <w:p>
            <w:pPr>
              <w:pStyle w:val="TableParagraph"/>
              <w:spacing w:line="278" w:lineRule="auto" w:before="11"/>
              <w:ind w:left="149" w:right="140"/>
              <w:jc w:val="center"/>
              <w:rPr>
                <w:sz w:val="21"/>
              </w:rPr>
            </w:pPr>
            <w:r>
              <w:rPr>
                <w:sz w:val="21"/>
              </w:rPr>
              <w:t>鉴别信息在网络传输过程中被窃听。</w:t>
            </w:r>
          </w:p>
        </w:tc>
        <w:tc>
          <w:tcPr>
            <w:tcW w:w="170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16"/>
              </w:rPr>
            </w:pPr>
          </w:p>
          <w:p>
            <w:pPr>
              <w:pStyle w:val="TableParagraph"/>
              <w:ind w:left="86" w:right="79"/>
              <w:jc w:val="center"/>
              <w:rPr>
                <w:sz w:val="21"/>
              </w:rPr>
            </w:pPr>
            <w:r>
              <w:rPr>
                <w:sz w:val="21"/>
              </w:rPr>
              <w:t>运维终端</w:t>
            </w:r>
          </w:p>
        </w:tc>
        <w:tc>
          <w:tcPr>
            <w:tcW w:w="1780" w:type="dxa"/>
          </w:tcPr>
          <w:p>
            <w:pPr>
              <w:pStyle w:val="TableParagraph"/>
              <w:rPr>
                <w:rFonts w:ascii="Times New Roman"/>
                <w:sz w:val="20"/>
              </w:rPr>
            </w:pPr>
          </w:p>
          <w:p>
            <w:pPr>
              <w:pStyle w:val="TableParagraph"/>
              <w:spacing w:before="3"/>
              <w:rPr>
                <w:rFonts w:ascii="Times New Roman"/>
                <w:sz w:val="16"/>
              </w:rPr>
            </w:pPr>
          </w:p>
          <w:p>
            <w:pPr>
              <w:pStyle w:val="TableParagraph"/>
              <w:spacing w:line="278" w:lineRule="auto"/>
              <w:ind w:left="85" w:right="74" w:hanging="1"/>
              <w:jc w:val="center"/>
              <w:rPr>
                <w:sz w:val="21"/>
              </w:rPr>
            </w:pPr>
            <w:r>
              <w:rPr>
                <w:sz w:val="21"/>
              </w:rPr>
              <w:t>运维终端已禁止</w:t>
            </w:r>
            <w:r>
              <w:rPr>
                <w:spacing w:val="-11"/>
                <w:sz w:val="21"/>
              </w:rPr>
              <w:t>远程登录功能，故</w:t>
            </w:r>
            <w:r>
              <w:rPr>
                <w:sz w:val="21"/>
              </w:rPr>
              <w:t>此项调整为不适用。</w:t>
            </w:r>
          </w:p>
        </w:tc>
      </w:tr>
      <w:tr>
        <w:trPr>
          <w:trHeight w:val="1104" w:hRule="atLeast"/>
        </w:trPr>
        <w:tc>
          <w:tcPr>
            <w:tcW w:w="1569" w:type="dxa"/>
            <w:vMerge/>
            <w:tcBorders>
              <w:top w:val="nil"/>
            </w:tcBorders>
          </w:tcPr>
          <w:p>
            <w:pPr>
              <w:rPr>
                <w:sz w:val="2"/>
                <w:szCs w:val="2"/>
              </w:rPr>
            </w:pPr>
          </w:p>
        </w:tc>
        <w:tc>
          <w:tcPr>
            <w:tcW w:w="1686" w:type="dxa"/>
          </w:tcPr>
          <w:p>
            <w:pPr>
              <w:pStyle w:val="TableParagraph"/>
              <w:rPr>
                <w:rFonts w:ascii="Times New Roman"/>
                <w:sz w:val="20"/>
              </w:rPr>
            </w:pPr>
          </w:p>
          <w:p>
            <w:pPr>
              <w:pStyle w:val="TableParagraph"/>
              <w:spacing w:before="3"/>
              <w:rPr>
                <w:rFonts w:ascii="Times New Roman"/>
                <w:sz w:val="16"/>
              </w:rPr>
            </w:pPr>
          </w:p>
          <w:p>
            <w:pPr>
              <w:pStyle w:val="TableParagraph"/>
              <w:ind w:left="289" w:right="284"/>
              <w:jc w:val="center"/>
              <w:rPr>
                <w:sz w:val="21"/>
              </w:rPr>
            </w:pPr>
            <w:r>
              <w:rPr>
                <w:sz w:val="21"/>
              </w:rPr>
              <w:t>入侵防范</w:t>
            </w:r>
          </w:p>
        </w:tc>
        <w:tc>
          <w:tcPr>
            <w:tcW w:w="1560" w:type="dxa"/>
          </w:tcPr>
          <w:p>
            <w:pPr>
              <w:pStyle w:val="TableParagraph"/>
              <w:spacing w:line="261" w:lineRule="auto" w:before="68"/>
              <w:ind w:left="149" w:right="97" w:hanging="44"/>
              <w:jc w:val="both"/>
              <w:rPr>
                <w:sz w:val="21"/>
              </w:rPr>
            </w:pPr>
            <w:r>
              <w:rPr>
                <w:rFonts w:ascii="华文仿宋" w:eastAsia="华文仿宋" w:hint="eastAsia"/>
                <w:sz w:val="21"/>
              </w:rPr>
              <w:t>c</w:t>
            </w:r>
            <w:r>
              <w:rPr>
                <w:sz w:val="21"/>
              </w:rPr>
              <w:t>）应通过设定终端接入方式或网络地址范</w:t>
            </w: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运维终端</w:t>
            </w:r>
          </w:p>
        </w:tc>
        <w:tc>
          <w:tcPr>
            <w:tcW w:w="1780" w:type="dxa"/>
          </w:tcPr>
          <w:p>
            <w:pPr>
              <w:pStyle w:val="TableParagraph"/>
              <w:spacing w:line="278" w:lineRule="auto" w:before="105"/>
              <w:ind w:left="85" w:right="2" w:firstLine="69"/>
              <w:rPr>
                <w:sz w:val="21"/>
              </w:rPr>
            </w:pPr>
            <w:r>
              <w:rPr>
                <w:sz w:val="21"/>
              </w:rPr>
              <w:t>测评对象为运维终端，只可本地访问，故此项调整为</w:t>
            </w:r>
          </w:p>
        </w:tc>
      </w:tr>
    </w:tbl>
    <w:p>
      <w:pPr>
        <w:spacing w:after="0" w:line="278" w:lineRule="auto"/>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469"/>
              <w:rPr>
                <w:b/>
                <w:sz w:val="21"/>
              </w:rPr>
            </w:pPr>
            <w:r>
              <w:rPr>
                <w:b/>
                <w:sz w:val="21"/>
              </w:rPr>
              <w:t>安全类</w:t>
            </w:r>
          </w:p>
        </w:tc>
        <w:tc>
          <w:tcPr>
            <w:tcW w:w="1686" w:type="dxa"/>
            <w:shd w:val="clear" w:color="auto" w:fill="A4A4A4"/>
          </w:tcPr>
          <w:p>
            <w:pPr>
              <w:pStyle w:val="TableParagraph"/>
              <w:spacing w:before="105"/>
              <w:ind w:left="296" w:right="284"/>
              <w:jc w:val="center"/>
              <w:rPr>
                <w:b/>
                <w:sz w:val="21"/>
              </w:rPr>
            </w:pPr>
            <w:r>
              <w:rPr>
                <w:b/>
                <w:sz w:val="21"/>
              </w:rPr>
              <w:t>安全控制点</w:t>
            </w:r>
          </w:p>
        </w:tc>
        <w:tc>
          <w:tcPr>
            <w:tcW w:w="1560" w:type="dxa"/>
            <w:shd w:val="clear" w:color="auto" w:fill="A4A4A4"/>
          </w:tcPr>
          <w:p>
            <w:pPr>
              <w:pStyle w:val="TableParagraph"/>
              <w:spacing w:before="105"/>
              <w:ind w:left="360"/>
              <w:rPr>
                <w:b/>
                <w:sz w:val="21"/>
              </w:rPr>
            </w:pPr>
            <w:r>
              <w:rPr>
                <w:b/>
                <w:sz w:val="21"/>
              </w:rPr>
              <w:t>不适用项</w:t>
            </w:r>
          </w:p>
        </w:tc>
        <w:tc>
          <w:tcPr>
            <w:tcW w:w="1701" w:type="dxa"/>
            <w:shd w:val="clear" w:color="auto" w:fill="A4A4A4"/>
          </w:tcPr>
          <w:p>
            <w:pPr>
              <w:pStyle w:val="TableParagraph"/>
              <w:spacing w:before="105"/>
              <w:ind w:left="88" w:right="79"/>
              <w:jc w:val="center"/>
              <w:rPr>
                <w:b/>
                <w:sz w:val="21"/>
              </w:rPr>
            </w:pPr>
            <w:r>
              <w:rPr>
                <w:b/>
                <w:sz w:val="21"/>
              </w:rPr>
              <w:t>不适用对象</w:t>
            </w:r>
          </w:p>
        </w:tc>
        <w:tc>
          <w:tcPr>
            <w:tcW w:w="1780" w:type="dxa"/>
            <w:shd w:val="clear" w:color="auto" w:fill="A4A4A4"/>
          </w:tcPr>
          <w:p>
            <w:pPr>
              <w:pStyle w:val="TableParagraph"/>
              <w:spacing w:before="105"/>
              <w:ind w:left="29" w:right="19"/>
              <w:jc w:val="center"/>
              <w:rPr>
                <w:b/>
                <w:sz w:val="21"/>
              </w:rPr>
            </w:pPr>
            <w:r>
              <w:rPr>
                <w:b/>
                <w:sz w:val="21"/>
              </w:rPr>
              <w:t>原因说明</w:t>
            </w:r>
          </w:p>
        </w:tc>
      </w:tr>
      <w:tr>
        <w:trPr>
          <w:trHeight w:val="1417"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tcPr>
          <w:p>
            <w:pPr>
              <w:pStyle w:val="TableParagraph"/>
              <w:spacing w:line="278" w:lineRule="auto" w:before="105"/>
              <w:ind w:left="149" w:right="140"/>
              <w:jc w:val="center"/>
              <w:rPr>
                <w:sz w:val="21"/>
              </w:rPr>
            </w:pPr>
            <w:r>
              <w:rPr>
                <w:sz w:val="21"/>
              </w:rPr>
              <w:t>围对通过网络进行管理的管理终端进行限制；</w:t>
            </w:r>
          </w:p>
        </w:tc>
        <w:tc>
          <w:tcPr>
            <w:tcW w:w="1701" w:type="dxa"/>
          </w:tcPr>
          <w:p>
            <w:pPr>
              <w:pStyle w:val="TableParagraph"/>
              <w:rPr>
                <w:rFonts w:ascii="Times New Roman"/>
                <w:sz w:val="20"/>
              </w:rPr>
            </w:pPr>
          </w:p>
        </w:tc>
        <w:tc>
          <w:tcPr>
            <w:tcW w:w="1780" w:type="dxa"/>
          </w:tcPr>
          <w:p>
            <w:pPr>
              <w:pStyle w:val="TableParagraph"/>
              <w:spacing w:before="105"/>
              <w:ind w:left="27" w:right="21"/>
              <w:jc w:val="center"/>
              <w:rPr>
                <w:sz w:val="21"/>
              </w:rPr>
            </w:pPr>
            <w:r>
              <w:rPr>
                <w:sz w:val="21"/>
              </w:rPr>
              <w:t>不适用。</w:t>
            </w:r>
          </w:p>
        </w:tc>
      </w:tr>
      <w:tr>
        <w:trPr>
          <w:trHeight w:val="266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1" w:lineRule="auto" w:before="68"/>
              <w:ind w:left="84" w:right="73" w:firstLine="12"/>
              <w:jc w:val="both"/>
              <w:rPr>
                <w:sz w:val="21"/>
              </w:rPr>
            </w:pPr>
            <w:r>
              <w:rPr>
                <w:rFonts w:ascii="华文仿宋" w:eastAsia="华文仿宋" w:hint="eastAsia"/>
                <w:sz w:val="21"/>
              </w:rPr>
              <w:t>d</w:t>
            </w:r>
            <w:r>
              <w:rPr>
                <w:sz w:val="21"/>
              </w:rPr>
              <w:t>）应提供数据有效性检验功</w:t>
            </w:r>
            <w:r>
              <w:rPr>
                <w:spacing w:val="-15"/>
                <w:sz w:val="21"/>
              </w:rPr>
              <w:t>能，保证通过人</w:t>
            </w:r>
          </w:p>
          <w:p>
            <w:pPr>
              <w:pStyle w:val="TableParagraph"/>
              <w:spacing w:line="278" w:lineRule="auto" w:before="11"/>
              <w:ind w:left="149" w:right="140"/>
              <w:jc w:val="center"/>
              <w:rPr>
                <w:sz w:val="21"/>
              </w:rPr>
            </w:pPr>
            <w:r>
              <w:rPr>
                <w:sz w:val="21"/>
              </w:rPr>
              <w:t>机接口输入或通过通信接口输入的内容符合系统设定要求；</w:t>
            </w:r>
          </w:p>
        </w:tc>
        <w:tc>
          <w:tcPr>
            <w:tcW w:w="170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4"/>
              </w:rPr>
            </w:pPr>
          </w:p>
          <w:p>
            <w:pPr>
              <w:pStyle w:val="TableParagraph"/>
              <w:ind w:left="86" w:right="79"/>
              <w:jc w:val="center"/>
              <w:rPr>
                <w:sz w:val="21"/>
              </w:rPr>
            </w:pPr>
            <w:r>
              <w:rPr>
                <w:sz w:val="21"/>
              </w:rPr>
              <w:t>运维终端</w:t>
            </w:r>
          </w:p>
        </w:tc>
        <w:tc>
          <w:tcPr>
            <w:tcW w:w="1780"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16"/>
              </w:rPr>
            </w:pPr>
          </w:p>
          <w:p>
            <w:pPr>
              <w:pStyle w:val="TableParagraph"/>
              <w:spacing w:line="278" w:lineRule="auto"/>
              <w:ind w:left="85" w:right="74" w:hanging="1"/>
              <w:jc w:val="center"/>
              <w:rPr>
                <w:sz w:val="21"/>
              </w:rPr>
            </w:pPr>
            <w:r>
              <w:rPr>
                <w:sz w:val="21"/>
              </w:rPr>
              <w:t>测评对象为运维</w:t>
            </w:r>
            <w:r>
              <w:rPr>
                <w:spacing w:val="-13"/>
                <w:sz w:val="21"/>
              </w:rPr>
              <w:t>终端，故此项调整</w:t>
            </w:r>
            <w:r>
              <w:rPr>
                <w:sz w:val="21"/>
              </w:rPr>
              <w:t>为不适用。</w:t>
            </w:r>
          </w:p>
        </w:tc>
      </w:tr>
      <w:tr>
        <w:trPr>
          <w:trHeight w:val="1417" w:hRule="atLeast"/>
        </w:trPr>
        <w:tc>
          <w:tcPr>
            <w:tcW w:w="1569" w:type="dxa"/>
            <w:vMerge/>
            <w:tcBorders>
              <w:top w:val="nil"/>
            </w:tcBorders>
          </w:tcPr>
          <w:p>
            <w:pPr>
              <w:rPr>
                <w:sz w:val="2"/>
                <w:szCs w:val="2"/>
              </w:rPr>
            </w:pPr>
          </w:p>
        </w:tc>
        <w:tc>
          <w:tcPr>
            <w:tcW w:w="1686" w:type="dxa"/>
          </w:tcPr>
          <w:p>
            <w:pPr>
              <w:pStyle w:val="TableParagraph"/>
              <w:rPr>
                <w:rFonts w:ascii="Times New Roman"/>
                <w:sz w:val="20"/>
              </w:rPr>
            </w:pPr>
          </w:p>
          <w:p>
            <w:pPr>
              <w:pStyle w:val="TableParagraph"/>
              <w:spacing w:before="9"/>
              <w:rPr>
                <w:rFonts w:ascii="Times New Roman"/>
                <w:sz w:val="29"/>
              </w:rPr>
            </w:pPr>
          </w:p>
          <w:p>
            <w:pPr>
              <w:pStyle w:val="TableParagraph"/>
              <w:ind w:left="294" w:right="284"/>
              <w:jc w:val="center"/>
              <w:rPr>
                <w:sz w:val="21"/>
              </w:rPr>
            </w:pPr>
            <w:r>
              <w:rPr>
                <w:sz w:val="21"/>
              </w:rPr>
              <w:t>数据完整性</w:t>
            </w:r>
          </w:p>
        </w:tc>
        <w:tc>
          <w:tcPr>
            <w:tcW w:w="1560" w:type="dxa"/>
          </w:tcPr>
          <w:p>
            <w:pPr>
              <w:pStyle w:val="TableParagraph"/>
              <w:spacing w:line="266" w:lineRule="auto" w:before="68"/>
              <w:ind w:left="84" w:right="-15" w:hanging="82"/>
              <w:jc w:val="center"/>
              <w:rPr>
                <w:sz w:val="21"/>
              </w:rPr>
            </w:pPr>
            <w:r>
              <w:rPr>
                <w:rFonts w:ascii="华文仿宋" w:eastAsia="华文仿宋" w:hint="eastAsia"/>
                <w:sz w:val="21"/>
              </w:rPr>
              <w:t>a</w:t>
            </w:r>
            <w:r>
              <w:rPr>
                <w:sz w:val="21"/>
              </w:rPr>
              <w:t>）应采用校验 技术保证重要 数据在传输过 程中的完整性。</w:t>
            </w: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运维终端</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z w:val="21"/>
              </w:rPr>
              <w:t>测评对象为运维</w:t>
            </w:r>
            <w:r>
              <w:rPr>
                <w:spacing w:val="-13"/>
                <w:sz w:val="21"/>
              </w:rPr>
              <w:t>终端，故此项调整</w:t>
            </w:r>
            <w:r>
              <w:rPr>
                <w:sz w:val="21"/>
              </w:rPr>
              <w:t>为不适用。</w:t>
            </w:r>
          </w:p>
        </w:tc>
      </w:tr>
      <w:tr>
        <w:trPr>
          <w:trHeight w:val="1417"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19"/>
              </w:rPr>
            </w:pPr>
          </w:p>
          <w:p>
            <w:pPr>
              <w:pStyle w:val="TableParagraph"/>
              <w:ind w:left="212"/>
              <w:rPr>
                <w:sz w:val="21"/>
              </w:rPr>
            </w:pPr>
            <w:r>
              <w:rPr>
                <w:sz w:val="21"/>
              </w:rPr>
              <w:t>数据备份恢复</w:t>
            </w:r>
          </w:p>
        </w:tc>
        <w:tc>
          <w:tcPr>
            <w:tcW w:w="1560" w:type="dxa"/>
          </w:tcPr>
          <w:p>
            <w:pPr>
              <w:pStyle w:val="TableParagraph"/>
              <w:spacing w:line="266" w:lineRule="auto" w:before="68"/>
              <w:ind w:left="106" w:right="97"/>
              <w:jc w:val="center"/>
              <w:rPr>
                <w:sz w:val="21"/>
              </w:rPr>
            </w:pPr>
            <w:r>
              <w:rPr>
                <w:rFonts w:ascii="华文仿宋" w:eastAsia="华文仿宋" w:hint="eastAsia"/>
                <w:sz w:val="21"/>
              </w:rPr>
              <w:t>a</w:t>
            </w:r>
            <w:r>
              <w:rPr>
                <w:sz w:val="21"/>
              </w:rPr>
              <w:t>）应提供重要数据的本地数据备份与恢复功能；</w:t>
            </w: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运维终端</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z w:val="21"/>
              </w:rPr>
              <w:t>测评对象为运维</w:t>
            </w:r>
            <w:r>
              <w:rPr>
                <w:spacing w:val="-13"/>
                <w:sz w:val="21"/>
              </w:rPr>
              <w:t>终端，故此项调整</w:t>
            </w:r>
            <w:r>
              <w:rPr>
                <w:sz w:val="21"/>
              </w:rPr>
              <w:t>为不适用。</w:t>
            </w:r>
          </w:p>
        </w:tc>
      </w:tr>
      <w:tr>
        <w:trPr>
          <w:trHeight w:val="204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1" w:lineRule="auto" w:before="68"/>
              <w:ind w:left="84" w:right="-15" w:hanging="82"/>
              <w:jc w:val="center"/>
              <w:rPr>
                <w:sz w:val="21"/>
              </w:rPr>
            </w:pPr>
            <w:r>
              <w:rPr>
                <w:rFonts w:ascii="华文仿宋" w:eastAsia="华文仿宋" w:hint="eastAsia"/>
                <w:sz w:val="21"/>
              </w:rPr>
              <w:t>b</w:t>
            </w:r>
            <w:r>
              <w:rPr>
                <w:sz w:val="21"/>
              </w:rPr>
              <w:t>）应提供异地数据备份功能， 利用通信网络</w:t>
            </w:r>
          </w:p>
          <w:p>
            <w:pPr>
              <w:pStyle w:val="TableParagraph"/>
              <w:spacing w:line="278" w:lineRule="auto" w:before="11"/>
              <w:ind w:left="149" w:right="140"/>
              <w:jc w:val="both"/>
              <w:rPr>
                <w:sz w:val="21"/>
              </w:rPr>
            </w:pPr>
            <w:r>
              <w:rPr>
                <w:sz w:val="21"/>
              </w:rPr>
              <w:t>将重要数据定时批量传送至备用场地。</w:t>
            </w:r>
          </w:p>
        </w:tc>
        <w:tc>
          <w:tcPr>
            <w:tcW w:w="170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16"/>
              </w:rPr>
            </w:pPr>
          </w:p>
          <w:p>
            <w:pPr>
              <w:pStyle w:val="TableParagraph"/>
              <w:ind w:left="86" w:right="79"/>
              <w:jc w:val="center"/>
              <w:rPr>
                <w:sz w:val="21"/>
              </w:rPr>
            </w:pPr>
            <w:r>
              <w:rPr>
                <w:sz w:val="21"/>
              </w:rPr>
              <w:t>运维终端</w:t>
            </w:r>
          </w:p>
        </w:tc>
        <w:tc>
          <w:tcPr>
            <w:tcW w:w="1780" w:type="dxa"/>
          </w:tcPr>
          <w:p>
            <w:pPr>
              <w:pStyle w:val="TableParagraph"/>
              <w:rPr>
                <w:rFonts w:ascii="Times New Roman"/>
                <w:sz w:val="20"/>
              </w:rPr>
            </w:pPr>
          </w:p>
          <w:p>
            <w:pPr>
              <w:pStyle w:val="TableParagraph"/>
              <w:spacing w:before="9"/>
              <w:rPr>
                <w:rFonts w:ascii="Times New Roman"/>
                <w:sz w:val="29"/>
              </w:rPr>
            </w:pPr>
          </w:p>
          <w:p>
            <w:pPr>
              <w:pStyle w:val="TableParagraph"/>
              <w:spacing w:line="278" w:lineRule="auto"/>
              <w:ind w:left="85" w:right="74" w:hanging="1"/>
              <w:jc w:val="center"/>
              <w:rPr>
                <w:sz w:val="21"/>
              </w:rPr>
            </w:pPr>
            <w:r>
              <w:rPr>
                <w:sz w:val="21"/>
              </w:rPr>
              <w:t>测评对象为运维</w:t>
            </w:r>
            <w:r>
              <w:rPr>
                <w:spacing w:val="-13"/>
                <w:sz w:val="21"/>
              </w:rPr>
              <w:t>终端，故此项调整</w:t>
            </w:r>
            <w:r>
              <w:rPr>
                <w:sz w:val="21"/>
              </w:rPr>
              <w:t>为不适用。</w:t>
            </w:r>
          </w:p>
        </w:tc>
      </w:tr>
      <w:tr>
        <w:trPr>
          <w:trHeight w:val="1417"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61"/>
              <w:ind w:left="421"/>
              <w:rPr>
                <w:sz w:val="21"/>
              </w:rPr>
            </w:pPr>
            <w:r>
              <w:rPr>
                <w:sz w:val="21"/>
              </w:rPr>
              <w:t>入侵防范</w:t>
            </w:r>
          </w:p>
        </w:tc>
        <w:tc>
          <w:tcPr>
            <w:tcW w:w="1560" w:type="dxa"/>
          </w:tcPr>
          <w:p>
            <w:pPr>
              <w:pStyle w:val="TableParagraph"/>
              <w:spacing w:line="266" w:lineRule="auto" w:before="68"/>
              <w:ind w:left="84" w:right="-15" w:firstLine="21"/>
              <w:rPr>
                <w:sz w:val="21"/>
              </w:rPr>
            </w:pPr>
            <w:r>
              <w:rPr>
                <w:rFonts w:ascii="华文仿宋" w:eastAsia="华文仿宋" w:hint="eastAsia"/>
                <w:sz w:val="21"/>
              </w:rPr>
              <w:t>a</w:t>
            </w:r>
            <w:r>
              <w:rPr>
                <w:sz w:val="21"/>
              </w:rPr>
              <w:t>）应遵循最小</w:t>
            </w:r>
            <w:r>
              <w:rPr>
                <w:spacing w:val="-12"/>
                <w:sz w:val="21"/>
              </w:rPr>
              <w:t>安装的原则，仅安装需要的组 件和应用程序；</w:t>
            </w: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数据库系统</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z w:val="21"/>
              </w:rPr>
              <w:t>测评对象为数据</w:t>
            </w:r>
            <w:r>
              <w:rPr>
                <w:w w:val="95"/>
                <w:sz w:val="21"/>
              </w:rPr>
              <w:t>库，故此项调整为</w:t>
            </w:r>
            <w:r>
              <w:rPr>
                <w:sz w:val="21"/>
              </w:rPr>
              <w:t>不适用。</w:t>
            </w:r>
          </w:p>
        </w:tc>
      </w:tr>
      <w:tr>
        <w:trPr>
          <w:trHeight w:val="1417"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6" w:lineRule="auto" w:before="68"/>
              <w:ind w:left="84" w:right="-15" w:hanging="82"/>
              <w:jc w:val="center"/>
              <w:rPr>
                <w:sz w:val="21"/>
              </w:rPr>
            </w:pPr>
            <w:r>
              <w:rPr>
                <w:rFonts w:ascii="华文仿宋" w:eastAsia="华文仿宋" w:hint="eastAsia"/>
                <w:sz w:val="21"/>
              </w:rPr>
              <w:t>b</w:t>
            </w:r>
            <w:r>
              <w:rPr>
                <w:sz w:val="21"/>
              </w:rPr>
              <w:t>）应关闭不需要的系统服务、默认共享和高 危端口；</w:t>
            </w: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数据库系统</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z w:val="21"/>
              </w:rPr>
              <w:t>测评对象为数据</w:t>
            </w:r>
            <w:r>
              <w:rPr>
                <w:w w:val="95"/>
                <w:sz w:val="21"/>
              </w:rPr>
              <w:t>库，故此项调整为</w:t>
            </w:r>
            <w:r>
              <w:rPr>
                <w:sz w:val="21"/>
              </w:rPr>
              <w:t>不适用。</w:t>
            </w:r>
          </w:p>
        </w:tc>
      </w:tr>
      <w:tr>
        <w:trPr>
          <w:trHeight w:val="141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6" w:lineRule="auto" w:before="68"/>
              <w:ind w:left="84" w:right="73" w:firstLine="12"/>
              <w:jc w:val="both"/>
              <w:rPr>
                <w:sz w:val="21"/>
              </w:rPr>
            </w:pPr>
            <w:r>
              <w:rPr>
                <w:rFonts w:ascii="华文仿宋" w:eastAsia="华文仿宋" w:hint="eastAsia"/>
                <w:sz w:val="21"/>
              </w:rPr>
              <w:t>d</w:t>
            </w:r>
            <w:r>
              <w:rPr>
                <w:sz w:val="21"/>
              </w:rPr>
              <w:t>）应提供数据有效性检验功</w:t>
            </w:r>
            <w:r>
              <w:rPr>
                <w:spacing w:val="-15"/>
                <w:sz w:val="21"/>
              </w:rPr>
              <w:t>能，保证通过人</w:t>
            </w:r>
            <w:r>
              <w:rPr>
                <w:sz w:val="21"/>
              </w:rPr>
              <w:t>机接口输入或</w:t>
            </w: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数据库系统</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z w:val="21"/>
              </w:rPr>
              <w:t>测评对象为数据</w:t>
            </w:r>
            <w:r>
              <w:rPr>
                <w:w w:val="95"/>
                <w:sz w:val="21"/>
              </w:rPr>
              <w:t>库，故此项调整为</w:t>
            </w:r>
            <w:r>
              <w:rPr>
                <w:sz w:val="21"/>
              </w:rPr>
              <w:t>不适用。</w:t>
            </w:r>
          </w:p>
        </w:tc>
      </w:tr>
    </w:tbl>
    <w:p>
      <w:pPr>
        <w:spacing w:after="0" w:line="278" w:lineRule="auto"/>
        <w:jc w:val="center"/>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469"/>
              <w:rPr>
                <w:b/>
                <w:sz w:val="21"/>
              </w:rPr>
            </w:pPr>
            <w:r>
              <w:rPr>
                <w:b/>
                <w:sz w:val="21"/>
              </w:rPr>
              <w:t>安全类</w:t>
            </w:r>
          </w:p>
        </w:tc>
        <w:tc>
          <w:tcPr>
            <w:tcW w:w="1686" w:type="dxa"/>
            <w:shd w:val="clear" w:color="auto" w:fill="A4A4A4"/>
          </w:tcPr>
          <w:p>
            <w:pPr>
              <w:pStyle w:val="TableParagraph"/>
              <w:spacing w:before="105"/>
              <w:ind w:left="296" w:right="284"/>
              <w:jc w:val="center"/>
              <w:rPr>
                <w:b/>
                <w:sz w:val="21"/>
              </w:rPr>
            </w:pPr>
            <w:r>
              <w:rPr>
                <w:b/>
                <w:sz w:val="21"/>
              </w:rPr>
              <w:t>安全控制点</w:t>
            </w:r>
          </w:p>
        </w:tc>
        <w:tc>
          <w:tcPr>
            <w:tcW w:w="1560" w:type="dxa"/>
            <w:shd w:val="clear" w:color="auto" w:fill="A4A4A4"/>
          </w:tcPr>
          <w:p>
            <w:pPr>
              <w:pStyle w:val="TableParagraph"/>
              <w:spacing w:before="105"/>
              <w:ind w:left="360"/>
              <w:rPr>
                <w:b/>
                <w:sz w:val="21"/>
              </w:rPr>
            </w:pPr>
            <w:r>
              <w:rPr>
                <w:b/>
                <w:sz w:val="21"/>
              </w:rPr>
              <w:t>不适用项</w:t>
            </w:r>
          </w:p>
        </w:tc>
        <w:tc>
          <w:tcPr>
            <w:tcW w:w="1701" w:type="dxa"/>
            <w:shd w:val="clear" w:color="auto" w:fill="A4A4A4"/>
          </w:tcPr>
          <w:p>
            <w:pPr>
              <w:pStyle w:val="TableParagraph"/>
              <w:spacing w:before="105"/>
              <w:ind w:left="88" w:right="79"/>
              <w:jc w:val="center"/>
              <w:rPr>
                <w:b/>
                <w:sz w:val="21"/>
              </w:rPr>
            </w:pPr>
            <w:r>
              <w:rPr>
                <w:b/>
                <w:sz w:val="21"/>
              </w:rPr>
              <w:t>不适用对象</w:t>
            </w:r>
          </w:p>
        </w:tc>
        <w:tc>
          <w:tcPr>
            <w:tcW w:w="1780" w:type="dxa"/>
            <w:shd w:val="clear" w:color="auto" w:fill="A4A4A4"/>
          </w:tcPr>
          <w:p>
            <w:pPr>
              <w:pStyle w:val="TableParagraph"/>
              <w:spacing w:before="105"/>
              <w:ind w:left="469"/>
              <w:rPr>
                <w:b/>
                <w:sz w:val="21"/>
              </w:rPr>
            </w:pPr>
            <w:r>
              <w:rPr>
                <w:b/>
                <w:sz w:val="21"/>
              </w:rPr>
              <w:t>原因说明</w:t>
            </w:r>
          </w:p>
        </w:tc>
      </w:tr>
      <w:tr>
        <w:trPr>
          <w:trHeight w:val="1417" w:hRule="atLeast"/>
        </w:trPr>
        <w:tc>
          <w:tcPr>
            <w:tcW w:w="1569" w:type="dxa"/>
            <w:vMerge w:val="restart"/>
          </w:tcPr>
          <w:p>
            <w:pPr>
              <w:pStyle w:val="TableParagraph"/>
              <w:rPr>
                <w:rFonts w:ascii="Times New Roman"/>
                <w:sz w:val="20"/>
              </w:rPr>
            </w:pPr>
          </w:p>
        </w:tc>
        <w:tc>
          <w:tcPr>
            <w:tcW w:w="1686" w:type="dxa"/>
          </w:tcPr>
          <w:p>
            <w:pPr>
              <w:pStyle w:val="TableParagraph"/>
              <w:rPr>
                <w:rFonts w:ascii="Times New Roman"/>
                <w:sz w:val="20"/>
              </w:rPr>
            </w:pPr>
          </w:p>
        </w:tc>
        <w:tc>
          <w:tcPr>
            <w:tcW w:w="1560" w:type="dxa"/>
          </w:tcPr>
          <w:p>
            <w:pPr>
              <w:pStyle w:val="TableParagraph"/>
              <w:spacing w:line="278" w:lineRule="auto" w:before="105"/>
              <w:ind w:left="149" w:right="140"/>
              <w:jc w:val="center"/>
              <w:rPr>
                <w:sz w:val="21"/>
              </w:rPr>
            </w:pPr>
            <w:r>
              <w:rPr>
                <w:sz w:val="21"/>
              </w:rPr>
              <w:t>通过通信接口输入的内容符合系统设定要求；</w:t>
            </w:r>
          </w:p>
        </w:tc>
        <w:tc>
          <w:tcPr>
            <w:tcW w:w="1701" w:type="dxa"/>
          </w:tcPr>
          <w:p>
            <w:pPr>
              <w:pStyle w:val="TableParagraph"/>
              <w:rPr>
                <w:rFonts w:ascii="Times New Roman"/>
                <w:sz w:val="20"/>
              </w:rPr>
            </w:pPr>
          </w:p>
        </w:tc>
        <w:tc>
          <w:tcPr>
            <w:tcW w:w="1780" w:type="dxa"/>
          </w:tcPr>
          <w:p>
            <w:pPr>
              <w:pStyle w:val="TableParagraph"/>
              <w:rPr>
                <w:rFonts w:ascii="Times New Roman"/>
                <w:sz w:val="20"/>
              </w:rPr>
            </w:pPr>
          </w:p>
        </w:tc>
      </w:tr>
      <w:tr>
        <w:trPr>
          <w:trHeight w:val="4538" w:hRule="atLeast"/>
        </w:trPr>
        <w:tc>
          <w:tcPr>
            <w:tcW w:w="1569" w:type="dxa"/>
            <w:vMerge/>
            <w:tcBorders>
              <w:top w:val="nil"/>
            </w:tcBorders>
          </w:tcPr>
          <w:p>
            <w:pPr>
              <w:rPr>
                <w:sz w:val="2"/>
                <w:szCs w:val="2"/>
              </w:rPr>
            </w:pPr>
          </w:p>
        </w:tc>
        <w:tc>
          <w:tcPr>
            <w:tcW w:w="1686"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25"/>
              </w:rPr>
            </w:pPr>
          </w:p>
          <w:p>
            <w:pPr>
              <w:pStyle w:val="TableParagraph"/>
              <w:spacing w:before="1"/>
              <w:ind w:left="289" w:right="284"/>
              <w:jc w:val="center"/>
              <w:rPr>
                <w:sz w:val="21"/>
              </w:rPr>
            </w:pPr>
            <w:r>
              <w:rPr>
                <w:sz w:val="21"/>
              </w:rPr>
              <w:t>可信验证</w:t>
            </w:r>
          </w:p>
        </w:tc>
        <w:tc>
          <w:tcPr>
            <w:tcW w:w="1560" w:type="dxa"/>
          </w:tcPr>
          <w:p>
            <w:pPr>
              <w:pStyle w:val="TableParagraph"/>
              <w:spacing w:line="261" w:lineRule="auto" w:before="68"/>
              <w:ind w:left="84" w:right="-15" w:hanging="82"/>
              <w:jc w:val="center"/>
              <w:rPr>
                <w:sz w:val="21"/>
              </w:rPr>
            </w:pPr>
            <w:r>
              <w:rPr>
                <w:rFonts w:ascii="华文仿宋" w:eastAsia="华文仿宋" w:hint="eastAsia"/>
                <w:sz w:val="21"/>
              </w:rPr>
              <w:t>a</w:t>
            </w:r>
            <w:r>
              <w:rPr>
                <w:sz w:val="21"/>
              </w:rPr>
              <w:t>）可基于可信 根对计算设备 的系统引导程</w:t>
            </w:r>
          </w:p>
          <w:p>
            <w:pPr>
              <w:pStyle w:val="TableParagraph"/>
              <w:spacing w:line="278" w:lineRule="auto" w:before="11"/>
              <w:ind w:left="84" w:right="-15"/>
              <w:jc w:val="center"/>
              <w:rPr>
                <w:sz w:val="21"/>
              </w:rPr>
            </w:pPr>
            <w:r>
              <w:rPr>
                <w:sz w:val="21"/>
              </w:rPr>
              <w:t>序、系统程序、重要配置参数 和应用程序等 进行可信验证， 并在检测到其 可信性受到破 坏后进行报警， 并将验证结果 形成审计记录 送至安全管理 中心。</w:t>
            </w:r>
          </w:p>
        </w:tc>
        <w:tc>
          <w:tcPr>
            <w:tcW w:w="170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25"/>
              </w:rPr>
            </w:pPr>
          </w:p>
          <w:p>
            <w:pPr>
              <w:pStyle w:val="TableParagraph"/>
              <w:spacing w:before="1"/>
              <w:ind w:left="86" w:right="79"/>
              <w:jc w:val="center"/>
              <w:rPr>
                <w:sz w:val="21"/>
              </w:rPr>
            </w:pPr>
            <w:r>
              <w:rPr>
                <w:sz w:val="21"/>
              </w:rPr>
              <w:t>数据库系统</w:t>
            </w:r>
          </w:p>
        </w:tc>
        <w:tc>
          <w:tcPr>
            <w:tcW w:w="1780"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18"/>
              </w:rPr>
            </w:pPr>
          </w:p>
          <w:p>
            <w:pPr>
              <w:pStyle w:val="TableParagraph"/>
              <w:spacing w:line="278" w:lineRule="auto"/>
              <w:ind w:left="85" w:right="74" w:hanging="1"/>
              <w:jc w:val="center"/>
              <w:rPr>
                <w:sz w:val="21"/>
              </w:rPr>
            </w:pPr>
            <w:r>
              <w:rPr>
                <w:sz w:val="21"/>
              </w:rPr>
              <w:t>被测对象为数据</w:t>
            </w:r>
            <w:r>
              <w:rPr>
                <w:w w:val="95"/>
                <w:sz w:val="21"/>
              </w:rPr>
              <w:t>库系统，此项为不</w:t>
            </w:r>
            <w:r>
              <w:rPr>
                <w:sz w:val="21"/>
              </w:rPr>
              <w:t>适用。</w:t>
            </w:r>
          </w:p>
        </w:tc>
      </w:tr>
      <w:tr>
        <w:trPr>
          <w:trHeight w:val="1418"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38"/>
              <w:ind w:left="212"/>
              <w:rPr>
                <w:sz w:val="21"/>
              </w:rPr>
            </w:pPr>
            <w:r>
              <w:rPr>
                <w:sz w:val="21"/>
              </w:rPr>
              <w:t>个人信息保护</w:t>
            </w:r>
          </w:p>
        </w:tc>
        <w:tc>
          <w:tcPr>
            <w:tcW w:w="1560" w:type="dxa"/>
          </w:tcPr>
          <w:p>
            <w:pPr>
              <w:pStyle w:val="TableParagraph"/>
              <w:spacing w:line="266" w:lineRule="auto" w:before="68"/>
              <w:ind w:left="106" w:right="97"/>
              <w:jc w:val="center"/>
              <w:rPr>
                <w:sz w:val="21"/>
              </w:rPr>
            </w:pPr>
            <w:r>
              <w:rPr>
                <w:rFonts w:ascii="华文仿宋" w:eastAsia="华文仿宋" w:hint="eastAsia"/>
                <w:sz w:val="21"/>
              </w:rPr>
              <w:t>a</w:t>
            </w:r>
            <w:r>
              <w:rPr>
                <w:sz w:val="21"/>
              </w:rPr>
              <w:t>）应仅采集和保存业务必需的用户个人信息；</w:t>
            </w: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数据库系统</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z w:val="21"/>
              </w:rPr>
              <w:t>被测系统不采集</w:t>
            </w:r>
            <w:r>
              <w:rPr>
                <w:spacing w:val="-12"/>
                <w:sz w:val="21"/>
              </w:rPr>
              <w:t>个人信息，此项为</w:t>
            </w:r>
            <w:r>
              <w:rPr>
                <w:sz w:val="21"/>
              </w:rPr>
              <w:t>不适用。</w:t>
            </w:r>
          </w:p>
        </w:tc>
      </w:tr>
      <w:tr>
        <w:trPr>
          <w:trHeight w:val="1418"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6" w:lineRule="auto" w:before="68"/>
              <w:ind w:left="75" w:right="67"/>
              <w:jc w:val="center"/>
              <w:rPr>
                <w:sz w:val="21"/>
              </w:rPr>
            </w:pPr>
            <w:r>
              <w:rPr>
                <w:rFonts w:ascii="华文仿宋" w:eastAsia="华文仿宋" w:hint="eastAsia"/>
                <w:sz w:val="21"/>
              </w:rPr>
              <w:t>b</w:t>
            </w:r>
            <w:r>
              <w:rPr>
                <w:sz w:val="21"/>
              </w:rPr>
              <w:t>）应禁止未授权访问和非法使用用户个人信息。</w:t>
            </w: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6" w:right="79"/>
              <w:jc w:val="center"/>
              <w:rPr>
                <w:sz w:val="21"/>
              </w:rPr>
            </w:pPr>
            <w:r>
              <w:rPr>
                <w:sz w:val="21"/>
              </w:rPr>
              <w:t>数据库系统</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z w:val="21"/>
              </w:rPr>
              <w:t>被测系统不采集</w:t>
            </w:r>
            <w:r>
              <w:rPr>
                <w:spacing w:val="-12"/>
                <w:sz w:val="21"/>
              </w:rPr>
              <w:t>个人信息，此项为</w:t>
            </w:r>
            <w:r>
              <w:rPr>
                <w:sz w:val="21"/>
              </w:rPr>
              <w:t>不适用。</w:t>
            </w:r>
          </w:p>
        </w:tc>
      </w:tr>
      <w:tr>
        <w:trPr>
          <w:trHeight w:val="1105"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4"/>
              </w:rPr>
            </w:pPr>
          </w:p>
          <w:p>
            <w:pPr>
              <w:pStyle w:val="TableParagraph"/>
              <w:ind w:left="212"/>
              <w:rPr>
                <w:sz w:val="21"/>
              </w:rPr>
            </w:pPr>
            <w:r>
              <w:rPr>
                <w:sz w:val="21"/>
              </w:rPr>
              <w:t>剩余信息保护</w:t>
            </w:r>
          </w:p>
        </w:tc>
        <w:tc>
          <w:tcPr>
            <w:tcW w:w="1560" w:type="dxa"/>
            <w:vMerge w:val="restart"/>
          </w:tcPr>
          <w:p>
            <w:pPr>
              <w:pStyle w:val="TableParagraph"/>
              <w:spacing w:before="4"/>
              <w:rPr>
                <w:rFonts w:ascii="Times New Roman"/>
                <w:sz w:val="27"/>
              </w:rPr>
            </w:pPr>
          </w:p>
          <w:p>
            <w:pPr>
              <w:pStyle w:val="TableParagraph"/>
              <w:spacing w:line="261" w:lineRule="auto"/>
              <w:ind w:left="149" w:right="97" w:hanging="44"/>
              <w:jc w:val="both"/>
              <w:rPr>
                <w:sz w:val="21"/>
              </w:rPr>
            </w:pPr>
            <w:r>
              <w:rPr>
                <w:rFonts w:ascii="华文仿宋" w:eastAsia="华文仿宋" w:hint="eastAsia"/>
                <w:sz w:val="21"/>
              </w:rPr>
              <w:t>a</w:t>
            </w:r>
            <w:r>
              <w:rPr>
                <w:sz w:val="21"/>
              </w:rPr>
              <w:t>）应保证鉴别信息所在的存储空间被释放</w:t>
            </w:r>
          </w:p>
          <w:p>
            <w:pPr>
              <w:pStyle w:val="TableParagraph"/>
              <w:spacing w:line="278" w:lineRule="auto" w:before="12"/>
              <w:ind w:left="84" w:right="-15" w:firstLine="64"/>
              <w:rPr>
                <w:sz w:val="21"/>
              </w:rPr>
            </w:pPr>
            <w:r>
              <w:rPr>
                <w:sz w:val="21"/>
              </w:rPr>
              <w:t>或重新分配前得到完全清除。</w:t>
            </w: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审计数据</w:t>
            </w:r>
          </w:p>
        </w:tc>
        <w:tc>
          <w:tcPr>
            <w:tcW w:w="1780" w:type="dxa"/>
          </w:tcPr>
          <w:p>
            <w:pPr>
              <w:pStyle w:val="TableParagraph"/>
              <w:spacing w:line="278" w:lineRule="auto" w:before="105"/>
              <w:ind w:left="85" w:right="74" w:hanging="1"/>
              <w:jc w:val="center"/>
              <w:rPr>
                <w:sz w:val="21"/>
              </w:rPr>
            </w:pPr>
            <w:r>
              <w:rPr>
                <w:sz w:val="21"/>
              </w:rPr>
              <w:t>审计数据不涉及</w:t>
            </w:r>
            <w:r>
              <w:rPr>
                <w:spacing w:val="-12"/>
                <w:sz w:val="21"/>
              </w:rPr>
              <w:t>鉴别信息，故此项</w:t>
            </w:r>
            <w:r>
              <w:rPr>
                <w:sz w:val="21"/>
              </w:rPr>
              <w:t>为不适用。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管理数据</w:t>
            </w:r>
          </w:p>
        </w:tc>
        <w:tc>
          <w:tcPr>
            <w:tcW w:w="1780" w:type="dxa"/>
          </w:tcPr>
          <w:p>
            <w:pPr>
              <w:pStyle w:val="TableParagraph"/>
              <w:spacing w:line="278" w:lineRule="auto" w:before="105"/>
              <w:ind w:left="85" w:right="74" w:hanging="1"/>
              <w:jc w:val="center"/>
              <w:rPr>
                <w:sz w:val="21"/>
              </w:rPr>
            </w:pPr>
            <w:r>
              <w:rPr>
                <w:sz w:val="21"/>
              </w:rPr>
              <w:t>管理数据不涉及</w:t>
            </w:r>
            <w:r>
              <w:rPr>
                <w:spacing w:val="-12"/>
                <w:sz w:val="21"/>
              </w:rPr>
              <w:t>鉴别信息，故此项</w:t>
            </w:r>
            <w:r>
              <w:rPr>
                <w:sz w:val="21"/>
              </w:rPr>
              <w:t>为不适用。</w:t>
            </w:r>
          </w:p>
        </w:tc>
      </w:tr>
      <w:tr>
        <w:trPr>
          <w:trHeight w:val="1106"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4"/>
              </w:rPr>
            </w:pPr>
          </w:p>
          <w:p>
            <w:pPr>
              <w:pStyle w:val="TableParagraph"/>
              <w:ind w:left="212"/>
              <w:rPr>
                <w:sz w:val="21"/>
              </w:rPr>
            </w:pPr>
            <w:r>
              <w:rPr>
                <w:sz w:val="21"/>
              </w:rPr>
              <w:t>个人信息保护</w:t>
            </w:r>
          </w:p>
        </w:tc>
        <w:tc>
          <w:tcPr>
            <w:tcW w:w="1560" w:type="dxa"/>
            <w:vMerge w:val="restart"/>
          </w:tcPr>
          <w:p>
            <w:pPr>
              <w:pStyle w:val="TableParagraph"/>
              <w:rPr>
                <w:rFonts w:ascii="Times New Roman"/>
                <w:sz w:val="20"/>
              </w:rPr>
            </w:pPr>
          </w:p>
          <w:p>
            <w:pPr>
              <w:pStyle w:val="TableParagraph"/>
              <w:spacing w:before="11"/>
              <w:rPr>
                <w:rFonts w:ascii="Times New Roman"/>
                <w:sz w:val="20"/>
              </w:rPr>
            </w:pPr>
          </w:p>
          <w:p>
            <w:pPr>
              <w:pStyle w:val="TableParagraph"/>
              <w:spacing w:line="266" w:lineRule="auto"/>
              <w:ind w:left="106" w:right="97"/>
              <w:jc w:val="center"/>
              <w:rPr>
                <w:sz w:val="21"/>
              </w:rPr>
            </w:pPr>
            <w:r>
              <w:rPr>
                <w:rFonts w:ascii="华文仿宋" w:eastAsia="华文仿宋" w:hint="eastAsia"/>
                <w:sz w:val="21"/>
              </w:rPr>
              <w:t>a</w:t>
            </w:r>
            <w:r>
              <w:rPr>
                <w:sz w:val="21"/>
              </w:rPr>
              <w:t>）应仅采集和保存业务必需的用户个人信息；</w:t>
            </w: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用户数据</w:t>
            </w:r>
          </w:p>
        </w:tc>
        <w:tc>
          <w:tcPr>
            <w:tcW w:w="1780" w:type="dxa"/>
          </w:tcPr>
          <w:p>
            <w:pPr>
              <w:pStyle w:val="TableParagraph"/>
              <w:spacing w:line="278" w:lineRule="auto" w:before="105"/>
              <w:ind w:left="85" w:right="74" w:hanging="1"/>
              <w:jc w:val="center"/>
              <w:rPr>
                <w:sz w:val="21"/>
              </w:rPr>
            </w:pPr>
            <w:r>
              <w:rPr>
                <w:sz w:val="21"/>
              </w:rPr>
              <w:t>应用系统不采集</w:t>
            </w:r>
            <w:r>
              <w:rPr>
                <w:spacing w:val="-11"/>
                <w:sz w:val="21"/>
              </w:rPr>
              <w:t>用户个人信息，故</w:t>
            </w:r>
            <w:r>
              <w:rPr>
                <w:sz w:val="21"/>
              </w:rPr>
              <w:t>不适用。</w:t>
            </w:r>
          </w:p>
        </w:tc>
      </w:tr>
      <w:tr>
        <w:trPr>
          <w:trHeight w:val="1103"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业务数据</w:t>
            </w:r>
          </w:p>
        </w:tc>
        <w:tc>
          <w:tcPr>
            <w:tcW w:w="1780" w:type="dxa"/>
          </w:tcPr>
          <w:p>
            <w:pPr>
              <w:pStyle w:val="TableParagraph"/>
              <w:spacing w:line="278" w:lineRule="auto" w:before="105"/>
              <w:ind w:left="85" w:right="74" w:hanging="1"/>
              <w:jc w:val="center"/>
              <w:rPr>
                <w:sz w:val="21"/>
              </w:rPr>
            </w:pPr>
            <w:r>
              <w:rPr>
                <w:sz w:val="21"/>
              </w:rPr>
              <w:t>应用系统不采集</w:t>
            </w:r>
            <w:r>
              <w:rPr>
                <w:spacing w:val="-11"/>
                <w:sz w:val="21"/>
              </w:rPr>
              <w:t>用户个人信息，故</w:t>
            </w:r>
            <w:r>
              <w:rPr>
                <w:sz w:val="21"/>
              </w:rPr>
              <w:t>不适用。</w:t>
            </w:r>
          </w:p>
        </w:tc>
      </w:tr>
    </w:tbl>
    <w:p>
      <w:pPr>
        <w:spacing w:after="0" w:line="278" w:lineRule="auto"/>
        <w:jc w:val="center"/>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469"/>
              <w:rPr>
                <w:b/>
                <w:sz w:val="21"/>
              </w:rPr>
            </w:pPr>
            <w:r>
              <w:rPr>
                <w:b/>
                <w:sz w:val="21"/>
              </w:rPr>
              <w:t>安全类</w:t>
            </w:r>
          </w:p>
        </w:tc>
        <w:tc>
          <w:tcPr>
            <w:tcW w:w="1686" w:type="dxa"/>
            <w:shd w:val="clear" w:color="auto" w:fill="A4A4A4"/>
          </w:tcPr>
          <w:p>
            <w:pPr>
              <w:pStyle w:val="TableParagraph"/>
              <w:spacing w:before="105"/>
              <w:ind w:left="318"/>
              <w:rPr>
                <w:b/>
                <w:sz w:val="21"/>
              </w:rPr>
            </w:pPr>
            <w:r>
              <w:rPr>
                <w:b/>
                <w:sz w:val="21"/>
              </w:rPr>
              <w:t>安全控制点</w:t>
            </w:r>
          </w:p>
        </w:tc>
        <w:tc>
          <w:tcPr>
            <w:tcW w:w="1560" w:type="dxa"/>
            <w:shd w:val="clear" w:color="auto" w:fill="A4A4A4"/>
          </w:tcPr>
          <w:p>
            <w:pPr>
              <w:pStyle w:val="TableParagraph"/>
              <w:spacing w:before="105"/>
              <w:ind w:left="75" w:right="64"/>
              <w:jc w:val="center"/>
              <w:rPr>
                <w:b/>
                <w:sz w:val="21"/>
              </w:rPr>
            </w:pPr>
            <w:r>
              <w:rPr>
                <w:b/>
                <w:sz w:val="21"/>
              </w:rPr>
              <w:t>不适用项</w:t>
            </w:r>
          </w:p>
        </w:tc>
        <w:tc>
          <w:tcPr>
            <w:tcW w:w="1701" w:type="dxa"/>
            <w:shd w:val="clear" w:color="auto" w:fill="A4A4A4"/>
          </w:tcPr>
          <w:p>
            <w:pPr>
              <w:pStyle w:val="TableParagraph"/>
              <w:spacing w:before="105"/>
              <w:ind w:left="88" w:right="79"/>
              <w:jc w:val="center"/>
              <w:rPr>
                <w:b/>
                <w:sz w:val="21"/>
              </w:rPr>
            </w:pPr>
            <w:r>
              <w:rPr>
                <w:b/>
                <w:sz w:val="21"/>
              </w:rPr>
              <w:t>不适用对象</w:t>
            </w:r>
          </w:p>
        </w:tc>
        <w:tc>
          <w:tcPr>
            <w:tcW w:w="1780" w:type="dxa"/>
            <w:shd w:val="clear" w:color="auto" w:fill="A4A4A4"/>
          </w:tcPr>
          <w:p>
            <w:pPr>
              <w:pStyle w:val="TableParagraph"/>
              <w:spacing w:before="105"/>
              <w:ind w:left="29" w:right="19"/>
              <w:jc w:val="center"/>
              <w:rPr>
                <w:b/>
                <w:sz w:val="21"/>
              </w:rPr>
            </w:pPr>
            <w:r>
              <w:rPr>
                <w:b/>
                <w:sz w:val="21"/>
              </w:rPr>
              <w:t>原因说明</w:t>
            </w:r>
          </w:p>
        </w:tc>
      </w:tr>
      <w:tr>
        <w:trPr>
          <w:trHeight w:val="1105" w:hRule="atLeast"/>
        </w:trPr>
        <w:tc>
          <w:tcPr>
            <w:tcW w:w="1569" w:type="dxa"/>
            <w:vMerge w:val="restart"/>
          </w:tcPr>
          <w:p>
            <w:pPr>
              <w:pStyle w:val="TableParagraph"/>
              <w:rPr>
                <w:rFonts w:ascii="Times New Roman"/>
                <w:sz w:val="20"/>
              </w:rPr>
            </w:pPr>
          </w:p>
        </w:tc>
        <w:tc>
          <w:tcPr>
            <w:tcW w:w="1686" w:type="dxa"/>
            <w:vMerge w:val="restart"/>
          </w:tcPr>
          <w:p>
            <w:pPr>
              <w:pStyle w:val="TableParagraph"/>
              <w:rPr>
                <w:rFonts w:ascii="Times New Roman"/>
                <w:sz w:val="20"/>
              </w:rPr>
            </w:pPr>
          </w:p>
        </w:tc>
        <w:tc>
          <w:tcPr>
            <w:tcW w:w="1560" w:type="dxa"/>
            <w:vMerge w:val="restart"/>
          </w:tcPr>
          <w:p>
            <w:pPr>
              <w:pStyle w:val="TableParagraph"/>
              <w:rPr>
                <w:rFonts w:ascii="Times New Roman"/>
                <w:sz w:val="20"/>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审计数据</w:t>
            </w:r>
          </w:p>
        </w:tc>
        <w:tc>
          <w:tcPr>
            <w:tcW w:w="1780" w:type="dxa"/>
          </w:tcPr>
          <w:p>
            <w:pPr>
              <w:pStyle w:val="TableParagraph"/>
              <w:spacing w:line="278" w:lineRule="auto" w:before="105"/>
              <w:ind w:left="85" w:right="74" w:hanging="1"/>
              <w:jc w:val="center"/>
              <w:rPr>
                <w:sz w:val="21"/>
              </w:rPr>
            </w:pPr>
            <w:r>
              <w:rPr>
                <w:sz w:val="21"/>
              </w:rPr>
              <w:t>应用系统不采集</w:t>
            </w:r>
            <w:r>
              <w:rPr>
                <w:spacing w:val="-11"/>
                <w:sz w:val="21"/>
              </w:rPr>
              <w:t>用户个人信息，故</w:t>
            </w:r>
            <w:r>
              <w:rPr>
                <w:sz w:val="21"/>
              </w:rPr>
              <w:t>不适用。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管理数据</w:t>
            </w:r>
          </w:p>
        </w:tc>
        <w:tc>
          <w:tcPr>
            <w:tcW w:w="1780" w:type="dxa"/>
          </w:tcPr>
          <w:p>
            <w:pPr>
              <w:pStyle w:val="TableParagraph"/>
              <w:spacing w:line="278" w:lineRule="auto" w:before="105"/>
              <w:ind w:left="85" w:right="74" w:hanging="1"/>
              <w:jc w:val="center"/>
              <w:rPr>
                <w:sz w:val="21"/>
              </w:rPr>
            </w:pPr>
            <w:r>
              <w:rPr>
                <w:sz w:val="21"/>
              </w:rPr>
              <w:t>应用系统不采集</w:t>
            </w:r>
            <w:r>
              <w:rPr>
                <w:spacing w:val="-11"/>
                <w:sz w:val="21"/>
              </w:rPr>
              <w:t>用户个人信息，故</w:t>
            </w:r>
            <w:r>
              <w:rPr>
                <w:sz w:val="21"/>
              </w:rPr>
              <w:t>不适用。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18"/>
              </w:rPr>
            </w:pPr>
          </w:p>
          <w:p>
            <w:pPr>
              <w:pStyle w:val="TableParagraph"/>
              <w:spacing w:line="266" w:lineRule="auto"/>
              <w:ind w:left="75" w:right="67"/>
              <w:jc w:val="center"/>
              <w:rPr>
                <w:sz w:val="21"/>
              </w:rPr>
            </w:pPr>
            <w:r>
              <w:rPr>
                <w:rFonts w:ascii="华文仿宋" w:eastAsia="华文仿宋" w:hint="eastAsia"/>
                <w:sz w:val="21"/>
              </w:rPr>
              <w:t>b</w:t>
            </w:r>
            <w:r>
              <w:rPr>
                <w:sz w:val="21"/>
              </w:rPr>
              <w:t>）应禁止未授权访问和非法使用用户个人信息。</w:t>
            </w: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用户数据</w:t>
            </w:r>
          </w:p>
        </w:tc>
        <w:tc>
          <w:tcPr>
            <w:tcW w:w="1780" w:type="dxa"/>
          </w:tcPr>
          <w:p>
            <w:pPr>
              <w:pStyle w:val="TableParagraph"/>
              <w:spacing w:line="278" w:lineRule="auto" w:before="105"/>
              <w:ind w:left="85" w:right="74" w:hanging="1"/>
              <w:jc w:val="center"/>
              <w:rPr>
                <w:sz w:val="21"/>
              </w:rPr>
            </w:pPr>
            <w:r>
              <w:rPr>
                <w:sz w:val="21"/>
              </w:rPr>
              <w:t>应用系统不采集</w:t>
            </w:r>
            <w:r>
              <w:rPr>
                <w:spacing w:val="-11"/>
                <w:sz w:val="21"/>
              </w:rPr>
              <w:t>用户个人信息，故</w:t>
            </w:r>
            <w:r>
              <w:rPr>
                <w:sz w:val="21"/>
              </w:rPr>
              <w:t>不适用。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业务数据</w:t>
            </w:r>
          </w:p>
        </w:tc>
        <w:tc>
          <w:tcPr>
            <w:tcW w:w="1780" w:type="dxa"/>
          </w:tcPr>
          <w:p>
            <w:pPr>
              <w:pStyle w:val="TableParagraph"/>
              <w:spacing w:line="278" w:lineRule="auto" w:before="105"/>
              <w:ind w:left="85" w:right="74" w:hanging="1"/>
              <w:jc w:val="center"/>
              <w:rPr>
                <w:sz w:val="21"/>
              </w:rPr>
            </w:pPr>
            <w:r>
              <w:rPr>
                <w:sz w:val="21"/>
              </w:rPr>
              <w:t>应用系统不采集</w:t>
            </w:r>
            <w:r>
              <w:rPr>
                <w:spacing w:val="-11"/>
                <w:sz w:val="21"/>
              </w:rPr>
              <w:t>用户个人信息，故</w:t>
            </w:r>
            <w:r>
              <w:rPr>
                <w:sz w:val="21"/>
              </w:rPr>
              <w:t>不适用。</w:t>
            </w:r>
          </w:p>
        </w:tc>
      </w:tr>
      <w:tr>
        <w:trPr>
          <w:trHeight w:val="1105"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审计数据</w:t>
            </w:r>
          </w:p>
        </w:tc>
        <w:tc>
          <w:tcPr>
            <w:tcW w:w="1780" w:type="dxa"/>
          </w:tcPr>
          <w:p>
            <w:pPr>
              <w:pStyle w:val="TableParagraph"/>
              <w:spacing w:line="278" w:lineRule="auto" w:before="105"/>
              <w:ind w:left="85" w:right="74" w:hanging="1"/>
              <w:jc w:val="center"/>
              <w:rPr>
                <w:sz w:val="21"/>
              </w:rPr>
            </w:pPr>
            <w:r>
              <w:rPr>
                <w:sz w:val="21"/>
              </w:rPr>
              <w:t>应用系统不采集</w:t>
            </w:r>
            <w:r>
              <w:rPr>
                <w:spacing w:val="-11"/>
                <w:sz w:val="21"/>
              </w:rPr>
              <w:t>用户个人信息，故</w:t>
            </w:r>
            <w:r>
              <w:rPr>
                <w:sz w:val="21"/>
              </w:rPr>
              <w:t>不适用。</w:t>
            </w:r>
          </w:p>
        </w:tc>
      </w:tr>
      <w:tr>
        <w:trPr>
          <w:trHeight w:val="1106"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vMerge/>
            <w:tcBorders>
              <w:top w:val="nil"/>
            </w:tcBorders>
          </w:tcPr>
          <w:p>
            <w:pPr>
              <w:rPr>
                <w:sz w:val="2"/>
                <w:szCs w:val="2"/>
              </w:rPr>
            </w:pPr>
          </w:p>
        </w:tc>
        <w:tc>
          <w:tcPr>
            <w:tcW w:w="1701" w:type="dxa"/>
          </w:tcPr>
          <w:p>
            <w:pPr>
              <w:pStyle w:val="TableParagraph"/>
              <w:rPr>
                <w:rFonts w:ascii="Times New Roman"/>
                <w:sz w:val="20"/>
              </w:rPr>
            </w:pPr>
          </w:p>
          <w:p>
            <w:pPr>
              <w:pStyle w:val="TableParagraph"/>
              <w:spacing w:before="3"/>
              <w:rPr>
                <w:rFonts w:ascii="Times New Roman"/>
                <w:sz w:val="16"/>
              </w:rPr>
            </w:pPr>
          </w:p>
          <w:p>
            <w:pPr>
              <w:pStyle w:val="TableParagraph"/>
              <w:ind w:left="86" w:right="79"/>
              <w:jc w:val="center"/>
              <w:rPr>
                <w:sz w:val="21"/>
              </w:rPr>
            </w:pPr>
            <w:r>
              <w:rPr>
                <w:sz w:val="21"/>
              </w:rPr>
              <w:t>管理数据</w:t>
            </w:r>
          </w:p>
        </w:tc>
        <w:tc>
          <w:tcPr>
            <w:tcW w:w="1780" w:type="dxa"/>
          </w:tcPr>
          <w:p>
            <w:pPr>
              <w:pStyle w:val="TableParagraph"/>
              <w:spacing w:line="278" w:lineRule="auto" w:before="105"/>
              <w:ind w:left="85" w:right="74" w:hanging="1"/>
              <w:jc w:val="center"/>
              <w:rPr>
                <w:sz w:val="21"/>
              </w:rPr>
            </w:pPr>
            <w:r>
              <w:rPr>
                <w:sz w:val="21"/>
              </w:rPr>
              <w:t>应用系统不采集</w:t>
            </w:r>
            <w:r>
              <w:rPr>
                <w:spacing w:val="-11"/>
                <w:sz w:val="21"/>
              </w:rPr>
              <w:t>用户个人信息，故</w:t>
            </w:r>
            <w:r>
              <w:rPr>
                <w:sz w:val="21"/>
              </w:rPr>
              <w:t>不适用。</w:t>
            </w:r>
          </w:p>
        </w:tc>
      </w:tr>
      <w:tr>
        <w:trPr>
          <w:trHeight w:val="2042" w:hRule="atLeast"/>
        </w:trPr>
        <w:tc>
          <w:tcPr>
            <w:tcW w:w="1569"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16"/>
              </w:rPr>
            </w:pPr>
          </w:p>
          <w:p>
            <w:pPr>
              <w:pStyle w:val="TableParagraph"/>
              <w:ind w:left="154"/>
              <w:rPr>
                <w:sz w:val="21"/>
              </w:rPr>
            </w:pPr>
            <w:r>
              <w:rPr>
                <w:sz w:val="21"/>
              </w:rPr>
              <w:t>安全建设管理</w:t>
            </w: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19"/>
              </w:rPr>
            </w:pPr>
          </w:p>
          <w:p>
            <w:pPr>
              <w:pStyle w:val="TableParagraph"/>
              <w:ind w:left="212"/>
              <w:rPr>
                <w:sz w:val="21"/>
              </w:rPr>
            </w:pPr>
            <w:r>
              <w:rPr>
                <w:sz w:val="21"/>
              </w:rPr>
              <w:t>自行软件开发</w:t>
            </w:r>
          </w:p>
        </w:tc>
        <w:tc>
          <w:tcPr>
            <w:tcW w:w="1560" w:type="dxa"/>
          </w:tcPr>
          <w:p>
            <w:pPr>
              <w:pStyle w:val="TableParagraph"/>
              <w:spacing w:line="261" w:lineRule="auto" w:before="68"/>
              <w:ind w:left="84" w:right="-15" w:hanging="82"/>
              <w:jc w:val="center"/>
              <w:rPr>
                <w:sz w:val="21"/>
              </w:rPr>
            </w:pPr>
            <w:r>
              <w:rPr>
                <w:rFonts w:ascii="华文仿宋" w:eastAsia="华文仿宋" w:hint="eastAsia"/>
                <w:sz w:val="21"/>
              </w:rPr>
              <w:t>a</w:t>
            </w:r>
            <w:r>
              <w:rPr>
                <w:sz w:val="21"/>
              </w:rPr>
              <w:t>）应将开发环 境与实际运行 环境物理分开，</w:t>
            </w:r>
          </w:p>
          <w:p>
            <w:pPr>
              <w:pStyle w:val="TableParagraph"/>
              <w:spacing w:line="278" w:lineRule="auto" w:before="11"/>
              <w:ind w:left="149" w:right="140"/>
              <w:jc w:val="center"/>
              <w:rPr>
                <w:sz w:val="21"/>
              </w:rPr>
            </w:pPr>
            <w:r>
              <w:rPr>
                <w:sz w:val="21"/>
              </w:rPr>
              <w:t>测试数据和测试结果受到控制；</w:t>
            </w:r>
          </w:p>
        </w:tc>
        <w:tc>
          <w:tcPr>
            <w:tcW w:w="170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16"/>
              </w:rPr>
            </w:pPr>
          </w:p>
          <w:p>
            <w:pPr>
              <w:pStyle w:val="TableParagraph"/>
              <w:ind w:left="83" w:right="79"/>
              <w:jc w:val="center"/>
              <w:rPr>
                <w:sz w:val="21"/>
              </w:rPr>
            </w:pPr>
            <w:r>
              <w:rPr>
                <w:sz w:val="21"/>
              </w:rPr>
              <w:t>安全建设管理</w:t>
            </w:r>
          </w:p>
        </w:tc>
        <w:tc>
          <w:tcPr>
            <w:tcW w:w="1780" w:type="dxa"/>
          </w:tcPr>
          <w:p>
            <w:pPr>
              <w:pStyle w:val="TableParagraph"/>
              <w:spacing w:before="8"/>
              <w:rPr>
                <w:rFonts w:ascii="Times New Roman"/>
                <w:sz w:val="22"/>
              </w:rPr>
            </w:pPr>
          </w:p>
          <w:p>
            <w:pPr>
              <w:pStyle w:val="TableParagraph"/>
              <w:spacing w:line="278" w:lineRule="auto"/>
              <w:ind w:left="85" w:right="74" w:hanging="1"/>
              <w:jc w:val="center"/>
              <w:rPr>
                <w:sz w:val="21"/>
              </w:rPr>
            </w:pPr>
            <w:r>
              <w:rPr>
                <w:spacing w:val="-12"/>
                <w:w w:val="95"/>
                <w:sz w:val="21"/>
              </w:rPr>
              <w:t>经核查，全流程数</w:t>
            </w:r>
            <w:r>
              <w:rPr>
                <w:sz w:val="21"/>
              </w:rPr>
              <w:t>字化业务系统为</w:t>
            </w:r>
            <w:r>
              <w:rPr>
                <w:spacing w:val="-12"/>
                <w:sz w:val="21"/>
              </w:rPr>
              <w:t>外包开发，不涉及</w:t>
            </w:r>
            <w:r>
              <w:rPr>
                <w:spacing w:val="-11"/>
                <w:sz w:val="21"/>
              </w:rPr>
              <w:t>自行软件开发，故</w:t>
            </w:r>
            <w:r>
              <w:rPr>
                <w:sz w:val="21"/>
              </w:rPr>
              <w:t>此项为不适用。</w:t>
            </w:r>
          </w:p>
        </w:tc>
      </w:tr>
      <w:tr>
        <w:trPr>
          <w:trHeight w:val="2354"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1" w:lineRule="auto" w:before="68"/>
              <w:ind w:left="84" w:right="-15" w:hanging="82"/>
              <w:jc w:val="center"/>
              <w:rPr>
                <w:sz w:val="21"/>
              </w:rPr>
            </w:pPr>
            <w:r>
              <w:rPr>
                <w:rFonts w:ascii="华文仿宋" w:eastAsia="华文仿宋" w:hint="eastAsia"/>
                <w:sz w:val="21"/>
              </w:rPr>
              <w:t>b</w:t>
            </w:r>
            <w:r>
              <w:rPr>
                <w:sz w:val="21"/>
              </w:rPr>
              <w:t>）应在软件开发过程中对安 全性进行测试，</w:t>
            </w:r>
          </w:p>
          <w:p>
            <w:pPr>
              <w:pStyle w:val="TableParagraph"/>
              <w:spacing w:line="278" w:lineRule="auto" w:before="11"/>
              <w:ind w:left="149" w:right="140"/>
              <w:jc w:val="center"/>
              <w:rPr>
                <w:sz w:val="21"/>
              </w:rPr>
            </w:pPr>
            <w:r>
              <w:rPr>
                <w:sz w:val="21"/>
              </w:rPr>
              <w:t>在软件安装前对可能存在的恶意代码进行检测。</w:t>
            </w:r>
          </w:p>
        </w:tc>
        <w:tc>
          <w:tcPr>
            <w:tcW w:w="170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21"/>
              <w:ind w:left="83" w:right="79"/>
              <w:jc w:val="center"/>
              <w:rPr>
                <w:sz w:val="21"/>
              </w:rPr>
            </w:pPr>
            <w:r>
              <w:rPr>
                <w:sz w:val="21"/>
              </w:rPr>
              <w:t>安全建设管理</w:t>
            </w:r>
          </w:p>
        </w:tc>
        <w:tc>
          <w:tcPr>
            <w:tcW w:w="1780" w:type="dxa"/>
          </w:tcPr>
          <w:p>
            <w:pPr>
              <w:pStyle w:val="TableParagraph"/>
              <w:rPr>
                <w:rFonts w:ascii="Times New Roman"/>
                <w:sz w:val="20"/>
              </w:rPr>
            </w:pPr>
          </w:p>
          <w:p>
            <w:pPr>
              <w:pStyle w:val="TableParagraph"/>
              <w:spacing w:before="3"/>
              <w:rPr>
                <w:rFonts w:ascii="Times New Roman"/>
                <w:sz w:val="16"/>
              </w:rPr>
            </w:pPr>
          </w:p>
          <w:p>
            <w:pPr>
              <w:pStyle w:val="TableParagraph"/>
              <w:spacing w:line="278" w:lineRule="auto"/>
              <w:ind w:left="85" w:right="74" w:hanging="1"/>
              <w:jc w:val="center"/>
              <w:rPr>
                <w:sz w:val="21"/>
              </w:rPr>
            </w:pPr>
            <w:r>
              <w:rPr>
                <w:spacing w:val="-12"/>
                <w:w w:val="95"/>
                <w:sz w:val="21"/>
              </w:rPr>
              <w:t>经核查，全流程数</w:t>
            </w:r>
            <w:r>
              <w:rPr>
                <w:sz w:val="21"/>
              </w:rPr>
              <w:t>字化业务系统为</w:t>
            </w:r>
            <w:r>
              <w:rPr>
                <w:spacing w:val="-12"/>
                <w:sz w:val="21"/>
              </w:rPr>
              <w:t>外包开发，不涉及</w:t>
            </w:r>
            <w:r>
              <w:rPr>
                <w:spacing w:val="-11"/>
                <w:sz w:val="21"/>
              </w:rPr>
              <w:t>自行软件开发，故</w:t>
            </w:r>
            <w:r>
              <w:rPr>
                <w:sz w:val="21"/>
              </w:rPr>
              <w:t>此项为不适用。</w:t>
            </w:r>
          </w:p>
        </w:tc>
      </w:tr>
      <w:tr>
        <w:trPr>
          <w:trHeight w:val="1730" w:hRule="atLeast"/>
        </w:trPr>
        <w:tc>
          <w:tcPr>
            <w:tcW w:w="1569" w:type="dxa"/>
            <w:vMerge/>
            <w:tcBorders>
              <w:top w:val="nil"/>
            </w:tcBorders>
          </w:tcPr>
          <w:p>
            <w:pPr>
              <w:rPr>
                <w:sz w:val="2"/>
                <w:szCs w:val="2"/>
              </w:rPr>
            </w:pP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4"/>
              </w:rPr>
            </w:pPr>
          </w:p>
          <w:p>
            <w:pPr>
              <w:pStyle w:val="TableParagraph"/>
              <w:ind w:left="421"/>
              <w:rPr>
                <w:sz w:val="21"/>
              </w:rPr>
            </w:pPr>
            <w:r>
              <w:rPr>
                <w:sz w:val="21"/>
              </w:rPr>
              <w:t>等级测评</w:t>
            </w:r>
          </w:p>
        </w:tc>
        <w:tc>
          <w:tcPr>
            <w:tcW w:w="1560" w:type="dxa"/>
          </w:tcPr>
          <w:p>
            <w:pPr>
              <w:pStyle w:val="TableParagraph"/>
              <w:spacing w:line="261" w:lineRule="auto" w:before="68"/>
              <w:ind w:left="84" w:right="76" w:firstLine="21"/>
              <w:jc w:val="both"/>
              <w:rPr>
                <w:sz w:val="21"/>
              </w:rPr>
            </w:pPr>
            <w:r>
              <w:rPr>
                <w:rFonts w:ascii="华文仿宋" w:eastAsia="华文仿宋" w:hint="eastAsia"/>
                <w:sz w:val="21"/>
              </w:rPr>
              <w:t>a</w:t>
            </w:r>
            <w:r>
              <w:rPr>
                <w:sz w:val="21"/>
              </w:rPr>
              <w:t>）应定期进行</w:t>
            </w:r>
            <w:r>
              <w:rPr>
                <w:spacing w:val="-14"/>
                <w:sz w:val="21"/>
              </w:rPr>
              <w:t>等级测评，发现</w:t>
            </w:r>
            <w:r>
              <w:rPr>
                <w:sz w:val="21"/>
              </w:rPr>
              <w:t>不符合相应等</w:t>
            </w:r>
          </w:p>
          <w:p>
            <w:pPr>
              <w:pStyle w:val="TableParagraph"/>
              <w:spacing w:line="278" w:lineRule="auto" w:before="11"/>
              <w:ind w:left="84" w:right="-15" w:firstLine="64"/>
              <w:rPr>
                <w:sz w:val="21"/>
              </w:rPr>
            </w:pPr>
            <w:r>
              <w:rPr>
                <w:sz w:val="21"/>
              </w:rPr>
              <w:t>级保护标准要求的及时整改；</w:t>
            </w:r>
          </w:p>
        </w:tc>
        <w:tc>
          <w:tcPr>
            <w:tcW w:w="1701" w:type="dxa"/>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3"/>
              </w:rPr>
            </w:pPr>
          </w:p>
          <w:p>
            <w:pPr>
              <w:pStyle w:val="TableParagraph"/>
              <w:ind w:left="83" w:right="79"/>
              <w:jc w:val="center"/>
              <w:rPr>
                <w:sz w:val="21"/>
              </w:rPr>
            </w:pPr>
            <w:r>
              <w:rPr>
                <w:sz w:val="21"/>
              </w:rPr>
              <w:t>安全建设管理</w:t>
            </w:r>
          </w:p>
        </w:tc>
        <w:tc>
          <w:tcPr>
            <w:tcW w:w="1780" w:type="dxa"/>
          </w:tcPr>
          <w:p>
            <w:pPr>
              <w:pStyle w:val="TableParagraph"/>
              <w:spacing w:line="278" w:lineRule="auto" w:before="105"/>
              <w:ind w:left="85" w:right="74"/>
              <w:jc w:val="center"/>
              <w:rPr>
                <w:sz w:val="21"/>
              </w:rPr>
            </w:pPr>
            <w:r>
              <w:rPr>
                <w:w w:val="95"/>
                <w:sz w:val="21"/>
              </w:rPr>
              <w:t>经核查，本次测评</w:t>
            </w:r>
            <w:r>
              <w:rPr>
                <w:sz w:val="21"/>
              </w:rPr>
              <w:t>为全流程数字化业务系统首次测</w:t>
            </w:r>
            <w:r>
              <w:rPr>
                <w:w w:val="95"/>
                <w:sz w:val="21"/>
              </w:rPr>
              <w:t>评，故此项为不适</w:t>
            </w:r>
            <w:r>
              <w:rPr>
                <w:sz w:val="21"/>
              </w:rPr>
              <w:t>用。</w:t>
            </w:r>
          </w:p>
        </w:tc>
      </w:tr>
      <w:tr>
        <w:trPr>
          <w:trHeight w:val="480"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before="68"/>
              <w:ind w:left="73" w:right="67"/>
              <w:jc w:val="center"/>
              <w:rPr>
                <w:sz w:val="21"/>
              </w:rPr>
            </w:pPr>
            <w:r>
              <w:rPr>
                <w:rFonts w:ascii="华文仿宋" w:eastAsia="华文仿宋" w:hint="eastAsia"/>
                <w:sz w:val="21"/>
              </w:rPr>
              <w:t>b</w:t>
            </w:r>
            <w:r>
              <w:rPr>
                <w:sz w:val="21"/>
              </w:rPr>
              <w:t>）应在发生重</w:t>
            </w:r>
          </w:p>
        </w:tc>
        <w:tc>
          <w:tcPr>
            <w:tcW w:w="1701" w:type="dxa"/>
          </w:tcPr>
          <w:p>
            <w:pPr>
              <w:pStyle w:val="TableParagraph"/>
              <w:spacing w:before="105"/>
              <w:ind w:left="83" w:right="79"/>
              <w:jc w:val="center"/>
              <w:rPr>
                <w:sz w:val="21"/>
              </w:rPr>
            </w:pPr>
            <w:r>
              <w:rPr>
                <w:sz w:val="21"/>
              </w:rPr>
              <w:t>安全建设管理</w:t>
            </w:r>
          </w:p>
        </w:tc>
        <w:tc>
          <w:tcPr>
            <w:tcW w:w="1780" w:type="dxa"/>
          </w:tcPr>
          <w:p>
            <w:pPr>
              <w:pStyle w:val="TableParagraph"/>
              <w:spacing w:before="105"/>
              <w:ind w:left="29" w:right="21"/>
              <w:jc w:val="center"/>
              <w:rPr>
                <w:sz w:val="21"/>
              </w:rPr>
            </w:pPr>
            <w:r>
              <w:rPr>
                <w:sz w:val="21"/>
              </w:rPr>
              <w:t>经核查，测全流程</w:t>
            </w:r>
          </w:p>
        </w:tc>
      </w:tr>
    </w:tbl>
    <w:p>
      <w:pPr>
        <w:spacing w:after="0"/>
        <w:jc w:val="center"/>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686"/>
        <w:gridCol w:w="1560"/>
        <w:gridCol w:w="1701"/>
        <w:gridCol w:w="1780"/>
      </w:tblGrid>
      <w:tr>
        <w:trPr>
          <w:trHeight w:val="482" w:hRule="atLeast"/>
        </w:trPr>
        <w:tc>
          <w:tcPr>
            <w:tcW w:w="1569" w:type="dxa"/>
            <w:shd w:val="clear" w:color="auto" w:fill="A4A4A4"/>
          </w:tcPr>
          <w:p>
            <w:pPr>
              <w:pStyle w:val="TableParagraph"/>
              <w:spacing w:before="105"/>
              <w:ind w:left="469"/>
              <w:rPr>
                <w:b/>
                <w:sz w:val="21"/>
              </w:rPr>
            </w:pPr>
            <w:r>
              <w:rPr>
                <w:b/>
                <w:sz w:val="21"/>
              </w:rPr>
              <w:t>安全类</w:t>
            </w:r>
          </w:p>
        </w:tc>
        <w:tc>
          <w:tcPr>
            <w:tcW w:w="1686" w:type="dxa"/>
            <w:shd w:val="clear" w:color="auto" w:fill="A4A4A4"/>
          </w:tcPr>
          <w:p>
            <w:pPr>
              <w:pStyle w:val="TableParagraph"/>
              <w:spacing w:before="105"/>
              <w:ind w:left="318"/>
              <w:rPr>
                <w:b/>
                <w:sz w:val="21"/>
              </w:rPr>
            </w:pPr>
            <w:r>
              <w:rPr>
                <w:b/>
                <w:sz w:val="21"/>
              </w:rPr>
              <w:t>安全控制点</w:t>
            </w:r>
          </w:p>
        </w:tc>
        <w:tc>
          <w:tcPr>
            <w:tcW w:w="1560" w:type="dxa"/>
            <w:shd w:val="clear" w:color="auto" w:fill="A4A4A4"/>
          </w:tcPr>
          <w:p>
            <w:pPr>
              <w:pStyle w:val="TableParagraph"/>
              <w:spacing w:before="105"/>
              <w:ind w:left="360"/>
              <w:rPr>
                <w:b/>
                <w:sz w:val="21"/>
              </w:rPr>
            </w:pPr>
            <w:r>
              <w:rPr>
                <w:b/>
                <w:sz w:val="21"/>
              </w:rPr>
              <w:t>不适用项</w:t>
            </w:r>
          </w:p>
        </w:tc>
        <w:tc>
          <w:tcPr>
            <w:tcW w:w="1701" w:type="dxa"/>
            <w:shd w:val="clear" w:color="auto" w:fill="A4A4A4"/>
          </w:tcPr>
          <w:p>
            <w:pPr>
              <w:pStyle w:val="TableParagraph"/>
              <w:spacing w:before="105"/>
              <w:ind w:left="88" w:right="79"/>
              <w:jc w:val="center"/>
              <w:rPr>
                <w:b/>
                <w:sz w:val="21"/>
              </w:rPr>
            </w:pPr>
            <w:r>
              <w:rPr>
                <w:b/>
                <w:sz w:val="21"/>
              </w:rPr>
              <w:t>不适用对象</w:t>
            </w:r>
          </w:p>
        </w:tc>
        <w:tc>
          <w:tcPr>
            <w:tcW w:w="1780" w:type="dxa"/>
            <w:shd w:val="clear" w:color="auto" w:fill="A4A4A4"/>
          </w:tcPr>
          <w:p>
            <w:pPr>
              <w:pStyle w:val="TableParagraph"/>
              <w:spacing w:before="105"/>
              <w:ind w:left="29" w:right="19"/>
              <w:jc w:val="center"/>
              <w:rPr>
                <w:b/>
                <w:sz w:val="21"/>
              </w:rPr>
            </w:pPr>
            <w:r>
              <w:rPr>
                <w:b/>
                <w:sz w:val="21"/>
              </w:rPr>
              <w:t>原因说明</w:t>
            </w:r>
          </w:p>
        </w:tc>
      </w:tr>
      <w:tr>
        <w:trPr>
          <w:trHeight w:val="1417" w:hRule="atLeast"/>
        </w:trPr>
        <w:tc>
          <w:tcPr>
            <w:tcW w:w="1569" w:type="dxa"/>
          </w:tcPr>
          <w:p>
            <w:pPr>
              <w:pStyle w:val="TableParagraph"/>
              <w:rPr>
                <w:rFonts w:ascii="Times New Roman"/>
                <w:sz w:val="20"/>
              </w:rPr>
            </w:pPr>
          </w:p>
        </w:tc>
        <w:tc>
          <w:tcPr>
            <w:tcW w:w="1686" w:type="dxa"/>
          </w:tcPr>
          <w:p>
            <w:pPr>
              <w:pStyle w:val="TableParagraph"/>
              <w:rPr>
                <w:rFonts w:ascii="Times New Roman"/>
                <w:sz w:val="20"/>
              </w:rPr>
            </w:pPr>
          </w:p>
        </w:tc>
        <w:tc>
          <w:tcPr>
            <w:tcW w:w="1560" w:type="dxa"/>
          </w:tcPr>
          <w:p>
            <w:pPr>
              <w:pStyle w:val="TableParagraph"/>
              <w:spacing w:line="278" w:lineRule="auto" w:before="105"/>
              <w:ind w:left="149" w:right="140"/>
              <w:jc w:val="both"/>
              <w:rPr>
                <w:sz w:val="21"/>
              </w:rPr>
            </w:pPr>
            <w:r>
              <w:rPr>
                <w:sz w:val="21"/>
              </w:rPr>
              <w:t>大变更或级别发生变化时进行等级测评；</w:t>
            </w:r>
          </w:p>
        </w:tc>
        <w:tc>
          <w:tcPr>
            <w:tcW w:w="1701" w:type="dxa"/>
          </w:tcPr>
          <w:p>
            <w:pPr>
              <w:pStyle w:val="TableParagraph"/>
              <w:rPr>
                <w:rFonts w:ascii="Times New Roman"/>
                <w:sz w:val="20"/>
              </w:rPr>
            </w:pPr>
          </w:p>
        </w:tc>
        <w:tc>
          <w:tcPr>
            <w:tcW w:w="1780" w:type="dxa"/>
          </w:tcPr>
          <w:p>
            <w:pPr>
              <w:pStyle w:val="TableParagraph"/>
              <w:spacing w:line="278" w:lineRule="auto" w:before="105"/>
              <w:ind w:left="85" w:right="5" w:hanging="72"/>
              <w:jc w:val="center"/>
              <w:rPr>
                <w:sz w:val="21"/>
              </w:rPr>
            </w:pPr>
            <w:r>
              <w:rPr>
                <w:sz w:val="21"/>
              </w:rPr>
              <w:t>数字化业务系统 未发生重大变更 </w:t>
            </w:r>
            <w:r>
              <w:rPr>
                <w:spacing w:val="-2"/>
                <w:sz w:val="21"/>
              </w:rPr>
              <w:t>或级别发生变化， 故此项为不适用。</w:t>
            </w:r>
          </w:p>
        </w:tc>
      </w:tr>
      <w:tr>
        <w:trPr>
          <w:trHeight w:val="1417" w:hRule="atLeast"/>
        </w:trPr>
        <w:tc>
          <w:tcPr>
            <w:tcW w:w="1569"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19"/>
              </w:rPr>
            </w:pPr>
          </w:p>
          <w:p>
            <w:pPr>
              <w:pStyle w:val="TableParagraph"/>
              <w:ind w:left="154"/>
              <w:rPr>
                <w:sz w:val="21"/>
              </w:rPr>
            </w:pPr>
            <w:r>
              <w:rPr>
                <w:sz w:val="21"/>
              </w:rPr>
              <w:t>安全运维管理</w:t>
            </w:r>
          </w:p>
        </w:tc>
        <w:tc>
          <w:tcPr>
            <w:tcW w:w="168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19"/>
              </w:rPr>
            </w:pPr>
          </w:p>
          <w:p>
            <w:pPr>
              <w:pStyle w:val="TableParagraph"/>
              <w:ind w:left="212"/>
              <w:rPr>
                <w:sz w:val="21"/>
              </w:rPr>
            </w:pPr>
            <w:r>
              <w:rPr>
                <w:sz w:val="21"/>
              </w:rPr>
              <w:t>外包运维管理</w:t>
            </w:r>
          </w:p>
        </w:tc>
        <w:tc>
          <w:tcPr>
            <w:tcW w:w="1560" w:type="dxa"/>
          </w:tcPr>
          <w:p>
            <w:pPr>
              <w:pStyle w:val="TableParagraph"/>
              <w:spacing w:line="266" w:lineRule="auto" w:before="68"/>
              <w:ind w:left="149" w:right="97" w:hanging="44"/>
              <w:jc w:val="both"/>
              <w:rPr>
                <w:sz w:val="21"/>
              </w:rPr>
            </w:pPr>
            <w:r>
              <w:rPr>
                <w:rFonts w:ascii="华文仿宋" w:eastAsia="华文仿宋" w:hint="eastAsia"/>
                <w:sz w:val="21"/>
              </w:rPr>
              <w:t>a</w:t>
            </w:r>
            <w:r>
              <w:rPr>
                <w:sz w:val="21"/>
              </w:rPr>
              <w:t>）应确保外包运维服务商的选择符合国家的有关规定；</w:t>
            </w:r>
          </w:p>
        </w:tc>
        <w:tc>
          <w:tcPr>
            <w:tcW w:w="1701" w:type="dxa"/>
          </w:tcPr>
          <w:p>
            <w:pPr>
              <w:pStyle w:val="TableParagraph"/>
              <w:rPr>
                <w:rFonts w:ascii="Times New Roman"/>
                <w:sz w:val="20"/>
              </w:rPr>
            </w:pPr>
          </w:p>
          <w:p>
            <w:pPr>
              <w:pStyle w:val="TableParagraph"/>
              <w:spacing w:before="9"/>
              <w:rPr>
                <w:rFonts w:ascii="Times New Roman"/>
                <w:sz w:val="29"/>
              </w:rPr>
            </w:pPr>
          </w:p>
          <w:p>
            <w:pPr>
              <w:pStyle w:val="TableParagraph"/>
              <w:ind w:left="83" w:right="79"/>
              <w:jc w:val="center"/>
              <w:rPr>
                <w:sz w:val="21"/>
              </w:rPr>
            </w:pPr>
            <w:r>
              <w:rPr>
                <w:sz w:val="21"/>
              </w:rPr>
              <w:t>安全运维管理</w:t>
            </w:r>
          </w:p>
        </w:tc>
        <w:tc>
          <w:tcPr>
            <w:tcW w:w="1780" w:type="dxa"/>
          </w:tcPr>
          <w:p>
            <w:pPr>
              <w:pStyle w:val="TableParagraph"/>
              <w:spacing w:before="8"/>
              <w:rPr>
                <w:rFonts w:ascii="Times New Roman"/>
                <w:sz w:val="22"/>
              </w:rPr>
            </w:pPr>
          </w:p>
          <w:p>
            <w:pPr>
              <w:pStyle w:val="TableParagraph"/>
              <w:spacing w:line="278" w:lineRule="auto"/>
              <w:ind w:left="47" w:right="36"/>
              <w:jc w:val="center"/>
              <w:rPr>
                <w:sz w:val="21"/>
              </w:rPr>
            </w:pPr>
            <w:r>
              <w:rPr>
                <w:w w:val="95"/>
                <w:sz w:val="21"/>
              </w:rPr>
              <w:t>经核查，被测系统</w:t>
            </w:r>
            <w:r>
              <w:rPr>
                <w:sz w:val="21"/>
              </w:rPr>
              <w:t>为自运维，故此项为不适用。</w:t>
            </w:r>
          </w:p>
        </w:tc>
      </w:tr>
      <w:tr>
        <w:trPr>
          <w:trHeight w:val="2042" w:hRule="atLeast"/>
        </w:trPr>
        <w:tc>
          <w:tcPr>
            <w:tcW w:w="1569" w:type="dxa"/>
            <w:vMerge/>
            <w:tcBorders>
              <w:top w:val="nil"/>
            </w:tcBorders>
          </w:tcPr>
          <w:p>
            <w:pPr>
              <w:rPr>
                <w:sz w:val="2"/>
                <w:szCs w:val="2"/>
              </w:rPr>
            </w:pPr>
          </w:p>
        </w:tc>
        <w:tc>
          <w:tcPr>
            <w:tcW w:w="1686" w:type="dxa"/>
            <w:vMerge/>
            <w:tcBorders>
              <w:top w:val="nil"/>
            </w:tcBorders>
          </w:tcPr>
          <w:p>
            <w:pPr>
              <w:rPr>
                <w:sz w:val="2"/>
                <w:szCs w:val="2"/>
              </w:rPr>
            </w:pPr>
          </w:p>
        </w:tc>
        <w:tc>
          <w:tcPr>
            <w:tcW w:w="1560" w:type="dxa"/>
          </w:tcPr>
          <w:p>
            <w:pPr>
              <w:pStyle w:val="TableParagraph"/>
              <w:spacing w:line="261" w:lineRule="auto" w:before="68"/>
              <w:ind w:left="84" w:right="76" w:firstLine="12"/>
              <w:jc w:val="both"/>
              <w:rPr>
                <w:sz w:val="21"/>
              </w:rPr>
            </w:pPr>
            <w:r>
              <w:rPr>
                <w:rFonts w:ascii="华文仿宋" w:eastAsia="华文仿宋" w:hint="eastAsia"/>
                <w:sz w:val="21"/>
              </w:rPr>
              <w:t>b</w:t>
            </w:r>
            <w:r>
              <w:rPr>
                <w:sz w:val="21"/>
              </w:rPr>
              <w:t>）应与选定的外包运维服务商签订相关的</w:t>
            </w:r>
          </w:p>
          <w:p>
            <w:pPr>
              <w:pStyle w:val="TableParagraph"/>
              <w:spacing w:line="278" w:lineRule="auto" w:before="11"/>
              <w:ind w:left="84" w:right="-15" w:hanging="82"/>
              <w:jc w:val="center"/>
              <w:rPr>
                <w:sz w:val="21"/>
              </w:rPr>
            </w:pPr>
            <w:r>
              <w:rPr>
                <w:spacing w:val="-13"/>
                <w:sz w:val="21"/>
              </w:rPr>
              <w:t>协议，明确约定外包运维的范 围、工作内容。</w:t>
            </w:r>
          </w:p>
        </w:tc>
        <w:tc>
          <w:tcPr>
            <w:tcW w:w="1701"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16"/>
              </w:rPr>
            </w:pPr>
          </w:p>
          <w:p>
            <w:pPr>
              <w:pStyle w:val="TableParagraph"/>
              <w:ind w:left="83" w:right="79"/>
              <w:jc w:val="center"/>
              <w:rPr>
                <w:sz w:val="21"/>
              </w:rPr>
            </w:pPr>
            <w:r>
              <w:rPr>
                <w:sz w:val="21"/>
              </w:rPr>
              <w:t>安全运维管理</w:t>
            </w:r>
          </w:p>
        </w:tc>
        <w:tc>
          <w:tcPr>
            <w:tcW w:w="1780" w:type="dxa"/>
          </w:tcPr>
          <w:p>
            <w:pPr>
              <w:pStyle w:val="TableParagraph"/>
              <w:rPr>
                <w:rFonts w:ascii="Times New Roman"/>
                <w:sz w:val="20"/>
              </w:rPr>
            </w:pPr>
          </w:p>
          <w:p>
            <w:pPr>
              <w:pStyle w:val="TableParagraph"/>
              <w:spacing w:before="9"/>
              <w:rPr>
                <w:rFonts w:ascii="Times New Roman"/>
                <w:sz w:val="29"/>
              </w:rPr>
            </w:pPr>
          </w:p>
          <w:p>
            <w:pPr>
              <w:pStyle w:val="TableParagraph"/>
              <w:spacing w:line="278" w:lineRule="auto"/>
              <w:ind w:left="47" w:right="36"/>
              <w:jc w:val="center"/>
              <w:rPr>
                <w:sz w:val="21"/>
              </w:rPr>
            </w:pPr>
            <w:r>
              <w:rPr>
                <w:w w:val="95"/>
                <w:sz w:val="21"/>
              </w:rPr>
              <w:t>经核查，被测系统</w:t>
            </w:r>
            <w:r>
              <w:rPr>
                <w:sz w:val="21"/>
              </w:rPr>
              <w:t>为自运维，故此项为不适用。</w:t>
            </w:r>
          </w:p>
        </w:tc>
      </w:tr>
      <w:tr>
        <w:trPr>
          <w:trHeight w:val="481" w:hRule="atLeast"/>
        </w:trPr>
        <w:tc>
          <w:tcPr>
            <w:tcW w:w="6516" w:type="dxa"/>
            <w:gridSpan w:val="4"/>
          </w:tcPr>
          <w:p>
            <w:pPr>
              <w:pStyle w:val="TableParagraph"/>
              <w:spacing w:before="105"/>
              <w:ind w:left="2291" w:right="2277"/>
              <w:jc w:val="center"/>
              <w:rPr>
                <w:b/>
                <w:sz w:val="21"/>
              </w:rPr>
            </w:pPr>
            <w:r>
              <w:rPr>
                <w:b/>
                <w:sz w:val="21"/>
              </w:rPr>
              <w:t>表中不适用指标数量</w:t>
            </w:r>
          </w:p>
        </w:tc>
        <w:tc>
          <w:tcPr>
            <w:tcW w:w="1780" w:type="dxa"/>
          </w:tcPr>
          <w:p>
            <w:pPr>
              <w:pStyle w:val="TableParagraph"/>
              <w:spacing w:before="68"/>
              <w:ind w:left="29" w:right="21"/>
              <w:jc w:val="center"/>
              <w:rPr>
                <w:rFonts w:ascii="华文仿宋"/>
                <w:sz w:val="21"/>
              </w:rPr>
            </w:pPr>
            <w:r>
              <w:rPr>
                <w:rFonts w:ascii="华文仿宋"/>
                <w:sz w:val="21"/>
              </w:rPr>
              <w:t>94</w:t>
            </w:r>
          </w:p>
        </w:tc>
      </w:tr>
    </w:tbl>
    <w:p>
      <w:pPr>
        <w:spacing w:after="0"/>
        <w:jc w:val="center"/>
        <w:rPr>
          <w:rFonts w:ascii="华文仿宋"/>
          <w:sz w:val="21"/>
        </w:rPr>
        <w:sectPr>
          <w:pgSz w:w="11910" w:h="16840"/>
          <w:pgMar w:header="962" w:footer="1005" w:top="1360" w:bottom="1200" w:left="1260" w:right="1060"/>
        </w:sectPr>
      </w:pPr>
    </w:p>
    <w:p>
      <w:pPr>
        <w:pStyle w:val="BodyText"/>
        <w:rPr>
          <w:rFonts w:ascii="Times New Roman"/>
          <w:sz w:val="20"/>
        </w:rPr>
      </w:pPr>
    </w:p>
    <w:p>
      <w:pPr>
        <w:pStyle w:val="Heading1"/>
        <w:numPr>
          <w:ilvl w:val="0"/>
          <w:numId w:val="2"/>
        </w:numPr>
        <w:tabs>
          <w:tab w:pos="967" w:val="left" w:leader="none"/>
          <w:tab w:pos="968" w:val="left" w:leader="none"/>
        </w:tabs>
        <w:spacing w:line="240" w:lineRule="auto" w:before="192" w:after="0"/>
        <w:ind w:left="967" w:right="0" w:hanging="431"/>
        <w:jc w:val="left"/>
      </w:pPr>
      <w:bookmarkStart w:name="4测评方法与工具" w:id="109"/>
      <w:bookmarkEnd w:id="109"/>
      <w:r>
        <w:rPr>
          <w:b w:val="0"/>
        </w:rPr>
      </w:r>
      <w:bookmarkStart w:name="4测评方法与工具" w:id="110"/>
      <w:bookmarkEnd w:id="110"/>
      <w:r>
        <w:rPr/>
        <w:t>测评方法与工具</w:t>
      </w:r>
    </w:p>
    <w:p>
      <w:pPr>
        <w:pStyle w:val="BodyText"/>
        <w:spacing w:before="13"/>
        <w:rPr>
          <w:rFonts w:ascii="华文中宋"/>
          <w:b/>
          <w:sz w:val="27"/>
        </w:rPr>
      </w:pPr>
    </w:p>
    <w:p>
      <w:pPr>
        <w:pStyle w:val="Heading2"/>
        <w:numPr>
          <w:ilvl w:val="1"/>
          <w:numId w:val="2"/>
        </w:numPr>
        <w:tabs>
          <w:tab w:pos="1100" w:val="left" w:leader="none"/>
        </w:tabs>
        <w:spacing w:line="240" w:lineRule="auto" w:before="0" w:after="0"/>
        <w:ind w:left="1099" w:right="0" w:hanging="563"/>
        <w:jc w:val="left"/>
      </w:pPr>
      <w:bookmarkStart w:name="4.1测评方法" w:id="111"/>
      <w:bookmarkEnd w:id="111"/>
      <w:r>
        <w:rPr>
          <w:b w:val="0"/>
        </w:rPr>
      </w:r>
      <w:bookmarkStart w:name="_bookmark38" w:id="112"/>
      <w:bookmarkEnd w:id="112"/>
      <w:r>
        <w:rPr>
          <w:b w:val="0"/>
        </w:rPr>
      </w:r>
      <w:bookmarkStart w:name="_bookmark38" w:id="113"/>
      <w:bookmarkEnd w:id="113"/>
      <w:r>
        <w:rPr>
          <w:spacing w:val="-1"/>
        </w:rPr>
        <w:t>测评方法</w:t>
      </w:r>
    </w:p>
    <w:p>
      <w:pPr>
        <w:pStyle w:val="BodyText"/>
        <w:spacing w:before="172"/>
        <w:ind w:left="1017"/>
      </w:pPr>
      <w:r>
        <w:rPr/>
        <w:t>本次等级测评现场实施过程中将综合采用访谈、核查和测试等测评方法。</w:t>
      </w:r>
    </w:p>
    <w:p>
      <w:pPr>
        <w:pStyle w:val="BodyText"/>
      </w:pPr>
    </w:p>
    <w:p>
      <w:pPr>
        <w:pStyle w:val="Heading3"/>
        <w:numPr>
          <w:ilvl w:val="2"/>
          <w:numId w:val="2"/>
        </w:numPr>
        <w:tabs>
          <w:tab w:pos="1404" w:val="left" w:leader="none"/>
        </w:tabs>
        <w:spacing w:line="240" w:lineRule="auto" w:before="173" w:after="0"/>
        <w:ind w:left="1404" w:right="0" w:hanging="725"/>
        <w:jc w:val="left"/>
      </w:pPr>
      <w:bookmarkStart w:name="4.1.1访谈" w:id="114"/>
      <w:bookmarkEnd w:id="114"/>
      <w:r>
        <w:rPr>
          <w:b w:val="0"/>
        </w:rPr>
      </w:r>
      <w:bookmarkStart w:name="_bookmark39" w:id="115"/>
      <w:bookmarkEnd w:id="115"/>
      <w:r>
        <w:rPr>
          <w:b w:val="0"/>
        </w:rPr>
      </w:r>
      <w:bookmarkStart w:name="_bookmark39" w:id="116"/>
      <w:bookmarkEnd w:id="116"/>
      <w:r>
        <w:rPr/>
        <w:t>访谈</w:t>
      </w:r>
    </w:p>
    <w:p>
      <w:pPr>
        <w:pStyle w:val="BodyText"/>
        <w:spacing w:line="364" w:lineRule="auto" w:before="201"/>
        <w:ind w:left="537" w:right="195" w:firstLine="480"/>
      </w:pPr>
      <w:r>
        <w:rPr>
          <w:spacing w:val="-2"/>
        </w:rPr>
        <w:t>访谈是指测评人员通过引导等级保护对象相关人员进行有目的的</w:t>
      </w:r>
      <w:r>
        <w:rPr/>
        <w:t>（有针对性的</w:t>
      </w:r>
      <w:r>
        <w:rPr>
          <w:spacing w:val="-17"/>
        </w:rPr>
        <w:t>） </w:t>
      </w:r>
      <w:r>
        <w:rPr>
          <w:spacing w:val="-3"/>
        </w:rPr>
        <w:t>交流以帮助测评人员理解、澄清或取得证据的过程。在访谈的范围上，应基本覆盖 所有的安全相关人员类型，在数量上可以抽样。</w:t>
      </w:r>
    </w:p>
    <w:p>
      <w:pPr>
        <w:pStyle w:val="BodyText"/>
        <w:spacing w:before="4"/>
        <w:rPr>
          <w:sz w:val="25"/>
        </w:rPr>
      </w:pPr>
    </w:p>
    <w:p>
      <w:pPr>
        <w:pStyle w:val="Heading3"/>
        <w:numPr>
          <w:ilvl w:val="2"/>
          <w:numId w:val="2"/>
        </w:numPr>
        <w:tabs>
          <w:tab w:pos="1404" w:val="left" w:leader="none"/>
        </w:tabs>
        <w:spacing w:line="240" w:lineRule="auto" w:before="0" w:after="0"/>
        <w:ind w:left="1404" w:right="0" w:hanging="725"/>
        <w:jc w:val="left"/>
      </w:pPr>
      <w:bookmarkStart w:name="4.1.2核查" w:id="117"/>
      <w:bookmarkEnd w:id="117"/>
      <w:r>
        <w:rPr>
          <w:b w:val="0"/>
        </w:rPr>
      </w:r>
      <w:bookmarkStart w:name="_bookmark40" w:id="118"/>
      <w:bookmarkEnd w:id="118"/>
      <w:r>
        <w:rPr>
          <w:b w:val="0"/>
        </w:rPr>
      </w:r>
      <w:bookmarkStart w:name="_bookmark40" w:id="119"/>
      <w:bookmarkEnd w:id="119"/>
      <w:r>
        <w:rPr/>
        <w:t>核查</w:t>
      </w:r>
    </w:p>
    <w:p>
      <w:pPr>
        <w:pStyle w:val="BodyText"/>
        <w:spacing w:line="364" w:lineRule="auto" w:before="202"/>
        <w:ind w:left="537" w:right="315" w:firstLine="480"/>
      </w:pPr>
      <w:r>
        <w:rPr>
          <w:spacing w:val="-5"/>
        </w:rPr>
        <w:t>核查是指测评人员通过对测评对象</w:t>
      </w:r>
      <w:r>
        <w:rPr>
          <w:spacing w:val="-3"/>
        </w:rPr>
        <w:t>（</w:t>
      </w:r>
      <w:r>
        <w:rPr>
          <w:spacing w:val="-9"/>
        </w:rPr>
        <w:t>如制度文档、各类设备及相关安全配置等</w:t>
      </w:r>
      <w:r>
        <w:rPr>
          <w:spacing w:val="-16"/>
        </w:rPr>
        <w:t>） </w:t>
      </w:r>
      <w:r>
        <w:rPr/>
        <w:t>进行观察、查验和分析，以帮助测评人员理解、澄清或取得证据的过程。</w:t>
      </w:r>
    </w:p>
    <w:p>
      <w:pPr>
        <w:pStyle w:val="BodyText"/>
        <w:spacing w:line="364" w:lineRule="auto" w:before="121"/>
        <w:ind w:left="537" w:right="435" w:firstLine="480"/>
      </w:pPr>
      <w:r>
        <w:rPr>
          <w:spacing w:val="-4"/>
        </w:rPr>
        <w:t>在安全物理环境测评任务中，测评人员采用文档查阅与分析和现场观测等检查</w:t>
      </w:r>
      <w:r>
        <w:rPr/>
        <w:t>方法来获取测评证据（如机房的温湿度情况</w:t>
      </w:r>
      <w:r>
        <w:rPr>
          <w:spacing w:val="-120"/>
        </w:rPr>
        <w:t>）</w:t>
      </w:r>
      <w:r>
        <w:rPr/>
        <w:t>，用于判断目标系统在机房安全方面采用的特定安全技术措施是否符合国家相关标准以及委托方的实际需求。</w:t>
      </w:r>
    </w:p>
    <w:p>
      <w:pPr>
        <w:pStyle w:val="BodyText"/>
        <w:spacing w:line="364" w:lineRule="auto" w:before="122"/>
        <w:ind w:left="537" w:right="435" w:firstLine="480"/>
      </w:pPr>
      <w:r>
        <w:rPr>
          <w:spacing w:val="-5"/>
        </w:rPr>
        <w:t>在安全计算环境、安全通信网络、安全区域边界测评任务中，测评人员综合采</w:t>
      </w:r>
      <w:r>
        <w:rPr>
          <w:spacing w:val="-2"/>
        </w:rPr>
        <w:t>用文档查阅与分析和安全配置核查等检查方法来获取测评证据</w:t>
      </w:r>
      <w:r>
        <w:rPr/>
        <w:t>（</w:t>
      </w:r>
      <w:r>
        <w:rPr>
          <w:spacing w:val="-3"/>
        </w:rPr>
        <w:t>如相关措施的部署</w:t>
      </w:r>
      <w:r>
        <w:rPr/>
        <w:t>和配置情况，特定设备的端口开放情况等</w:t>
      </w:r>
      <w:r>
        <w:rPr>
          <w:spacing w:val="-120"/>
        </w:rPr>
        <w:t>）</w:t>
      </w:r>
      <w:r>
        <w:rPr/>
        <w:t>，用于判断目标系统在相应安全类采用的特定安全技术措施是否符合国家相关标准以及委托方的实际需求。</w:t>
      </w:r>
    </w:p>
    <w:p>
      <w:pPr>
        <w:pStyle w:val="BodyText"/>
        <w:spacing w:line="364" w:lineRule="auto" w:before="122"/>
        <w:ind w:left="537" w:right="435" w:firstLine="480"/>
      </w:pPr>
      <w:r>
        <w:rPr>
          <w:spacing w:val="-4"/>
        </w:rPr>
        <w:t>在安全管理类测评任务中，测评人员主要采用文档查阅与分析的检查方法来获</w:t>
      </w:r>
      <w:r>
        <w:rPr/>
        <w:t>取测评证据（如制度文件的编制情况</w:t>
      </w:r>
      <w:r>
        <w:rPr>
          <w:spacing w:val="-120"/>
        </w:rPr>
        <w:t>）</w:t>
      </w:r>
      <w:r>
        <w:rPr/>
        <w:t>，用于判断特定的安全管理措施是否符合国家、行业相关标准的要求以及委托方的实际需求。</w:t>
      </w:r>
    </w:p>
    <w:p>
      <w:pPr>
        <w:pStyle w:val="BodyText"/>
        <w:spacing w:before="1"/>
        <w:rPr>
          <w:sz w:val="25"/>
        </w:rPr>
      </w:pPr>
    </w:p>
    <w:p>
      <w:pPr>
        <w:pStyle w:val="Heading3"/>
        <w:numPr>
          <w:ilvl w:val="2"/>
          <w:numId w:val="2"/>
        </w:numPr>
        <w:tabs>
          <w:tab w:pos="1404" w:val="left" w:leader="none"/>
        </w:tabs>
        <w:spacing w:line="240" w:lineRule="auto" w:before="1" w:after="0"/>
        <w:ind w:left="1404" w:right="0" w:hanging="725"/>
        <w:jc w:val="left"/>
      </w:pPr>
      <w:bookmarkStart w:name="4.1.3测试" w:id="120"/>
      <w:bookmarkEnd w:id="120"/>
      <w:r>
        <w:rPr>
          <w:b w:val="0"/>
        </w:rPr>
      </w:r>
      <w:bookmarkStart w:name="_bookmark41" w:id="121"/>
      <w:bookmarkEnd w:id="121"/>
      <w:r>
        <w:rPr>
          <w:b w:val="0"/>
        </w:rPr>
      </w:r>
      <w:bookmarkStart w:name="_bookmark41" w:id="122"/>
      <w:bookmarkEnd w:id="122"/>
      <w:r>
        <w:rPr/>
        <w:t>测试</w:t>
      </w:r>
    </w:p>
    <w:p>
      <w:pPr>
        <w:pStyle w:val="BodyText"/>
        <w:spacing w:line="364" w:lineRule="auto" w:before="204"/>
        <w:ind w:left="537" w:right="406" w:firstLine="480"/>
        <w:jc w:val="both"/>
      </w:pPr>
      <w:r>
        <w:rPr/>
        <w:t>测试是指测评人员使用预定的方法／工具使测评对象（各类设备或安全配置） 产生特定的结果，将运行结果与预期的结果进行比对的过程。在本次测评过程中， 测试方法主要应用在手工验证、漏洞扫描、渗透测试等测评任务中。</w:t>
      </w:r>
    </w:p>
    <w:p>
      <w:pPr>
        <w:spacing w:after="0" w:line="364" w:lineRule="auto"/>
        <w:jc w:val="both"/>
        <w:sectPr>
          <w:pgSz w:w="11910" w:h="16840"/>
          <w:pgMar w:header="962" w:footer="1005" w:top="1360" w:bottom="1200" w:left="1260" w:right="1060"/>
        </w:sectPr>
      </w:pPr>
    </w:p>
    <w:p>
      <w:pPr>
        <w:pStyle w:val="BodyText"/>
        <w:spacing w:line="364" w:lineRule="auto" w:before="146"/>
        <w:ind w:left="537" w:right="435" w:firstLine="480"/>
        <w:jc w:val="both"/>
      </w:pPr>
      <w:r>
        <w:rPr>
          <w:spacing w:val="-5"/>
        </w:rPr>
        <w:t>在安全计算环境、安全通信网络等测评任务中，测评人员将综合采用手工验证</w:t>
      </w:r>
      <w:r>
        <w:rPr>
          <w:spacing w:val="-2"/>
        </w:rPr>
        <w:t>和工具测试</w:t>
      </w:r>
      <w:r>
        <w:rPr/>
        <w:t>（</w:t>
      </w:r>
      <w:r>
        <w:rPr>
          <w:spacing w:val="-2"/>
        </w:rPr>
        <w:t>如漏洞扫描、渗透测试等</w:t>
      </w:r>
      <w:r>
        <w:rPr>
          <w:spacing w:val="-8"/>
        </w:rPr>
        <w:t>）</w:t>
      </w:r>
      <w:r>
        <w:rPr>
          <w:spacing w:val="-1"/>
        </w:rPr>
        <w:t>方法对特定安全技术措施的有效性进行测</w:t>
      </w:r>
      <w:r>
        <w:rPr>
          <w:spacing w:val="-6"/>
        </w:rPr>
        <w:t>试，测试结果用于判断目标系统在网络、主机或应用层面采用的特定技术措施是否</w:t>
      </w:r>
      <w:r>
        <w:rPr>
          <w:spacing w:val="-3"/>
        </w:rPr>
        <w:t>符合国家相关标准以及委托方的实际需求，并进一步应用于对目标系统进行安全性</w:t>
      </w:r>
      <w:r>
        <w:rPr/>
        <w:t>整体分析。</w:t>
      </w:r>
    </w:p>
    <w:p>
      <w:pPr>
        <w:pStyle w:val="BodyText"/>
        <w:spacing w:line="364" w:lineRule="auto" w:before="3"/>
        <w:ind w:left="537" w:right="384" w:firstLine="480"/>
      </w:pPr>
      <w:r>
        <w:rPr/>
        <w:t>在本次测试中，主要采用绿盟远程安全评估系统（NSFOCUS Remote Security Assessment System 简称：NSFOCUS RSAS）进行辅助测试。采用漏洞扫描和渗透测试两种方法完成此次测评的工具测试。</w:t>
      </w:r>
    </w:p>
    <w:p>
      <w:pPr>
        <w:spacing w:after="0" w:line="364" w:lineRule="auto"/>
        <w:sectPr>
          <w:pgSz w:w="11910" w:h="16840"/>
          <w:pgMar w:header="962" w:footer="1005" w:top="1360" w:bottom="1200" w:left="1260" w:right="1060"/>
        </w:sectPr>
      </w:pPr>
    </w:p>
    <w:p>
      <w:pPr>
        <w:pStyle w:val="BodyText"/>
        <w:spacing w:before="12"/>
        <w:rPr>
          <w:sz w:val="27"/>
        </w:rPr>
      </w:pPr>
    </w:p>
    <w:p>
      <w:pPr>
        <w:pStyle w:val="Heading1"/>
        <w:numPr>
          <w:ilvl w:val="0"/>
          <w:numId w:val="2"/>
        </w:numPr>
        <w:tabs>
          <w:tab w:pos="967" w:val="left" w:leader="none"/>
          <w:tab w:pos="968" w:val="left" w:leader="none"/>
        </w:tabs>
        <w:spacing w:line="240" w:lineRule="auto" w:before="64" w:after="0"/>
        <w:ind w:left="967" w:right="0" w:hanging="431"/>
        <w:jc w:val="left"/>
      </w:pPr>
      <w:bookmarkStart w:name="5测评内容与实施" w:id="123"/>
      <w:bookmarkEnd w:id="123"/>
      <w:r>
        <w:rPr>
          <w:b w:val="0"/>
        </w:rPr>
      </w:r>
      <w:bookmarkStart w:name="_bookmark42" w:id="124"/>
      <w:bookmarkEnd w:id="124"/>
      <w:r>
        <w:rPr>
          <w:b w:val="0"/>
        </w:rPr>
      </w:r>
      <w:bookmarkStart w:name="_bookmark42" w:id="125"/>
      <w:bookmarkEnd w:id="125"/>
      <w:r>
        <w:rPr/>
        <w:t>测评内容与实施</w:t>
      </w:r>
    </w:p>
    <w:p>
      <w:pPr>
        <w:pStyle w:val="BodyText"/>
        <w:spacing w:before="5"/>
        <w:rPr>
          <w:rFonts w:ascii="华文中宋"/>
          <w:b/>
          <w:sz w:val="27"/>
        </w:rPr>
      </w:pPr>
    </w:p>
    <w:p>
      <w:pPr>
        <w:pStyle w:val="BodyText"/>
        <w:ind w:left="1017"/>
      </w:pPr>
      <w:r>
        <w:rPr/>
        <w:t>本次等级测评的现场实施过程由单元测评和整体测评两部分构成。</w:t>
      </w:r>
    </w:p>
    <w:p>
      <w:pPr>
        <w:pStyle w:val="BodyText"/>
        <w:spacing w:line="364" w:lineRule="auto" w:before="161"/>
        <w:ind w:left="537" w:right="315" w:firstLine="480"/>
      </w:pPr>
      <w:r>
        <w:rPr>
          <w:spacing w:val="-6"/>
        </w:rPr>
        <w:t>对应《基本要求》各安全控制点的测评称为单元测评，具体可分为安全物理环</w:t>
      </w:r>
      <w:r>
        <w:rPr>
          <w:spacing w:val="-14"/>
        </w:rPr>
        <w:t>境、安全通信网络、安全区域边界、安全计算环境、安全管理中心、安全管理制度、</w:t>
      </w:r>
      <w:r>
        <w:rPr>
          <w:spacing w:val="-3"/>
        </w:rPr>
        <w:t>安全管理机构、安全管理人员、安全建设管理、安全运维管理等 </w:t>
      </w:r>
      <w:r>
        <w:rPr/>
        <w:t>10</w:t>
      </w:r>
      <w:r>
        <w:rPr>
          <w:spacing w:val="-9"/>
        </w:rPr>
        <w:t> 个测评任务。</w:t>
      </w:r>
    </w:p>
    <w:p>
      <w:pPr>
        <w:pStyle w:val="BodyText"/>
        <w:spacing w:line="364" w:lineRule="auto" w:before="1"/>
        <w:ind w:left="537" w:right="384" w:firstLine="480"/>
      </w:pPr>
      <w:r>
        <w:rPr/>
        <w:t>整体测评是在单元测评的基础上，通过进一步分析信息系统安全保护功能的整体相关性，对信息系统实施的综合安全测评。</w:t>
      </w:r>
    </w:p>
    <w:p>
      <w:pPr>
        <w:pStyle w:val="BodyText"/>
        <w:spacing w:before="8"/>
        <w:rPr>
          <w:sz w:val="22"/>
        </w:rPr>
      </w:pPr>
    </w:p>
    <w:p>
      <w:pPr>
        <w:pStyle w:val="Heading2"/>
        <w:numPr>
          <w:ilvl w:val="1"/>
          <w:numId w:val="2"/>
        </w:numPr>
        <w:tabs>
          <w:tab w:pos="1100" w:val="left" w:leader="none"/>
        </w:tabs>
        <w:spacing w:line="240" w:lineRule="auto" w:before="1" w:after="0"/>
        <w:ind w:left="1099" w:right="0" w:hanging="563"/>
        <w:jc w:val="left"/>
      </w:pPr>
      <w:bookmarkStart w:name="5.1安全物理环境测评" w:id="126"/>
      <w:bookmarkEnd w:id="126"/>
      <w:r>
        <w:rPr>
          <w:b w:val="0"/>
        </w:rPr>
      </w:r>
      <w:bookmarkStart w:name="_bookmark43" w:id="127"/>
      <w:bookmarkEnd w:id="127"/>
      <w:r>
        <w:rPr>
          <w:b w:val="0"/>
        </w:rPr>
      </w:r>
      <w:bookmarkStart w:name="_bookmark43" w:id="128"/>
      <w:bookmarkEnd w:id="128"/>
      <w:r>
        <w:rPr>
          <w:spacing w:val="-2"/>
        </w:rPr>
        <w:t>安全物理环境测评</w:t>
      </w:r>
    </w:p>
    <w:p>
      <w:pPr>
        <w:pStyle w:val="BodyText"/>
        <w:spacing w:line="364" w:lineRule="auto" w:before="169"/>
        <w:ind w:left="537" w:right="435" w:firstLine="480"/>
        <w:jc w:val="both"/>
      </w:pPr>
      <w:r>
        <w:rPr>
          <w:spacing w:val="-4"/>
        </w:rPr>
        <w:t>安全物理环境测评中，测评人员将以文档查阅与分析和现场观测等检查方法为</w:t>
      </w:r>
      <w:r>
        <w:rPr>
          <w:spacing w:val="2"/>
        </w:rPr>
        <w:t>主，访谈为辅来获取测评证据（</w:t>
      </w:r>
      <w:r>
        <w:rPr>
          <w:spacing w:val="1"/>
        </w:rPr>
        <w:t>如机房的温湿度情况</w:t>
      </w:r>
      <w:r>
        <w:rPr>
          <w:spacing w:val="-116"/>
        </w:rPr>
        <w:t>）</w:t>
      </w:r>
      <w:r>
        <w:rPr>
          <w:spacing w:val="1"/>
        </w:rPr>
        <w:t>，用于评测机房的安全保护能力。</w:t>
      </w:r>
    </w:p>
    <w:p>
      <w:pPr>
        <w:pStyle w:val="BodyText"/>
        <w:spacing w:line="364" w:lineRule="auto" w:before="2"/>
        <w:ind w:left="1017" w:right="1606"/>
      </w:pPr>
      <w:r>
        <w:rPr/>
        <w:t>安全物理环境测评涉及的测评对象主要为机房和相关的安全文档。安全物理环境测评具体测评指标描述如下表所示。</w:t>
      </w:r>
    </w:p>
    <w:p>
      <w:pPr>
        <w:pStyle w:val="BodyText"/>
        <w:spacing w:line="232" w:lineRule="exact"/>
        <w:ind w:left="306" w:right="211"/>
        <w:jc w:val="center"/>
      </w:pPr>
      <w:r>
        <w:rPr/>
        <w:t>表 5- 1 安全物理环境测评指标描述</w:t>
      </w: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2254"/>
        <w:gridCol w:w="5541"/>
      </w:tblGrid>
      <w:tr>
        <w:trPr>
          <w:trHeight w:val="482" w:hRule="atLeast"/>
        </w:trPr>
        <w:tc>
          <w:tcPr>
            <w:tcW w:w="828" w:type="dxa"/>
            <w:shd w:val="clear" w:color="auto" w:fill="A4A4A4"/>
          </w:tcPr>
          <w:p>
            <w:pPr>
              <w:pStyle w:val="TableParagraph"/>
              <w:spacing w:before="74"/>
              <w:ind w:left="182" w:right="174"/>
              <w:jc w:val="center"/>
              <w:rPr>
                <w:rFonts w:ascii="华文中宋" w:eastAsia="华文中宋" w:hint="eastAsia"/>
                <w:b/>
                <w:sz w:val="21"/>
              </w:rPr>
            </w:pPr>
            <w:r>
              <w:rPr>
                <w:rFonts w:ascii="华文中宋" w:eastAsia="华文中宋" w:hint="eastAsia"/>
                <w:b/>
                <w:sz w:val="21"/>
              </w:rPr>
              <w:t>序号</w:t>
            </w:r>
          </w:p>
        </w:tc>
        <w:tc>
          <w:tcPr>
            <w:tcW w:w="2254" w:type="dxa"/>
            <w:shd w:val="clear" w:color="auto" w:fill="A4A4A4"/>
          </w:tcPr>
          <w:p>
            <w:pPr>
              <w:pStyle w:val="TableParagraph"/>
              <w:spacing w:before="74"/>
              <w:ind w:left="706"/>
              <w:rPr>
                <w:rFonts w:ascii="华文中宋" w:eastAsia="华文中宋" w:hint="eastAsia"/>
                <w:b/>
                <w:sz w:val="21"/>
              </w:rPr>
            </w:pPr>
            <w:r>
              <w:rPr>
                <w:rFonts w:ascii="华文中宋" w:eastAsia="华文中宋" w:hint="eastAsia"/>
                <w:b/>
                <w:sz w:val="21"/>
              </w:rPr>
              <w:t>安全子类</w:t>
            </w:r>
          </w:p>
        </w:tc>
        <w:tc>
          <w:tcPr>
            <w:tcW w:w="5541" w:type="dxa"/>
            <w:shd w:val="clear" w:color="auto" w:fill="A4A4A4"/>
          </w:tcPr>
          <w:p>
            <w:pPr>
              <w:pStyle w:val="TableParagraph"/>
              <w:spacing w:before="74"/>
              <w:ind w:left="2118" w:right="2111"/>
              <w:jc w:val="center"/>
              <w:rPr>
                <w:rFonts w:ascii="华文中宋" w:eastAsia="华文中宋" w:hint="eastAsia"/>
                <w:b/>
                <w:sz w:val="21"/>
              </w:rPr>
            </w:pPr>
            <w:r>
              <w:rPr>
                <w:rFonts w:ascii="华文中宋" w:eastAsia="华文中宋" w:hint="eastAsia"/>
                <w:b/>
                <w:sz w:val="21"/>
              </w:rPr>
              <w:t>测评指标描述</w:t>
            </w:r>
          </w:p>
        </w:tc>
      </w:tr>
      <w:tr>
        <w:trPr>
          <w:trHeight w:val="1395" w:hRule="atLeast"/>
        </w:trPr>
        <w:tc>
          <w:tcPr>
            <w:tcW w:w="828" w:type="dxa"/>
          </w:tcPr>
          <w:p>
            <w:pPr>
              <w:pStyle w:val="TableParagraph"/>
              <w:rPr>
                <w:sz w:val="22"/>
              </w:rPr>
            </w:pPr>
          </w:p>
          <w:p>
            <w:pPr>
              <w:pStyle w:val="TableParagraph"/>
              <w:spacing w:before="11"/>
              <w:rPr>
                <w:sz w:val="22"/>
              </w:rPr>
            </w:pPr>
          </w:p>
          <w:p>
            <w:pPr>
              <w:pStyle w:val="TableParagraph"/>
              <w:ind w:left="9"/>
              <w:jc w:val="center"/>
              <w:rPr>
                <w:rFonts w:ascii="Times New Roman"/>
                <w:sz w:val="21"/>
              </w:rPr>
            </w:pPr>
            <w:r>
              <w:rPr>
                <w:rFonts w:ascii="Times New Roman"/>
                <w:w w:val="99"/>
                <w:sz w:val="21"/>
              </w:rPr>
              <w:t>1</w:t>
            </w:r>
          </w:p>
        </w:tc>
        <w:tc>
          <w:tcPr>
            <w:tcW w:w="2254" w:type="dxa"/>
          </w:tcPr>
          <w:p>
            <w:pPr>
              <w:pStyle w:val="TableParagraph"/>
              <w:rPr>
                <w:sz w:val="20"/>
              </w:rPr>
            </w:pPr>
          </w:p>
          <w:p>
            <w:pPr>
              <w:pStyle w:val="TableParagraph"/>
              <w:spacing w:before="10"/>
              <w:rPr>
                <w:sz w:val="23"/>
              </w:rPr>
            </w:pPr>
          </w:p>
          <w:p>
            <w:pPr>
              <w:pStyle w:val="TableParagraph"/>
              <w:ind w:left="85"/>
              <w:rPr>
                <w:sz w:val="21"/>
              </w:rPr>
            </w:pPr>
            <w:r>
              <w:rPr>
                <w:sz w:val="21"/>
              </w:rPr>
              <w:t>物理位置的选择</w:t>
            </w:r>
          </w:p>
        </w:tc>
        <w:tc>
          <w:tcPr>
            <w:tcW w:w="5541" w:type="dxa"/>
          </w:tcPr>
          <w:p>
            <w:pPr>
              <w:pStyle w:val="TableParagraph"/>
              <w:spacing w:line="364" w:lineRule="auto" w:before="86"/>
              <w:ind w:left="84" w:right="75"/>
              <w:rPr>
                <w:sz w:val="21"/>
              </w:rPr>
            </w:pPr>
            <w:r>
              <w:rPr>
                <w:spacing w:val="-7"/>
                <w:w w:val="95"/>
                <w:sz w:val="21"/>
              </w:rPr>
              <w:t>通过访谈物理安全负责人，检查机房，测评机房物理场所在 </w:t>
            </w:r>
            <w:r>
              <w:rPr>
                <w:spacing w:val="-7"/>
                <w:sz w:val="21"/>
              </w:rPr>
              <w:t>位置上是否具有防震、防风和防雨等多方面的安全防范能力。</w:t>
            </w:r>
          </w:p>
        </w:tc>
      </w:tr>
      <w:tr>
        <w:trPr>
          <w:trHeight w:val="987" w:hRule="atLeast"/>
        </w:trPr>
        <w:tc>
          <w:tcPr>
            <w:tcW w:w="828" w:type="dxa"/>
          </w:tcPr>
          <w:p>
            <w:pPr>
              <w:pStyle w:val="TableParagraph"/>
              <w:spacing w:before="12"/>
              <w:rPr>
                <w:sz w:val="28"/>
              </w:rPr>
            </w:pPr>
          </w:p>
          <w:p>
            <w:pPr>
              <w:pStyle w:val="TableParagraph"/>
              <w:ind w:left="9"/>
              <w:jc w:val="center"/>
              <w:rPr>
                <w:rFonts w:ascii="Times New Roman"/>
                <w:sz w:val="21"/>
              </w:rPr>
            </w:pPr>
            <w:r>
              <w:rPr>
                <w:rFonts w:ascii="Times New Roman"/>
                <w:w w:val="99"/>
                <w:sz w:val="21"/>
              </w:rPr>
              <w:t>2</w:t>
            </w:r>
          </w:p>
        </w:tc>
        <w:tc>
          <w:tcPr>
            <w:tcW w:w="2254" w:type="dxa"/>
          </w:tcPr>
          <w:p>
            <w:pPr>
              <w:pStyle w:val="TableParagraph"/>
              <w:spacing w:before="11"/>
              <w:rPr>
                <w:sz w:val="27"/>
              </w:rPr>
            </w:pPr>
          </w:p>
          <w:p>
            <w:pPr>
              <w:pStyle w:val="TableParagraph"/>
              <w:ind w:left="85"/>
              <w:rPr>
                <w:sz w:val="21"/>
              </w:rPr>
            </w:pPr>
            <w:r>
              <w:rPr>
                <w:sz w:val="21"/>
              </w:rPr>
              <w:t>物理访问控制</w:t>
            </w:r>
          </w:p>
        </w:tc>
        <w:tc>
          <w:tcPr>
            <w:tcW w:w="5541" w:type="dxa"/>
          </w:tcPr>
          <w:p>
            <w:pPr>
              <w:pStyle w:val="TableParagraph"/>
              <w:spacing w:line="364" w:lineRule="auto" w:before="84"/>
              <w:ind w:left="84" w:right="75"/>
              <w:rPr>
                <w:sz w:val="21"/>
              </w:rPr>
            </w:pPr>
            <w:r>
              <w:rPr>
                <w:spacing w:val="-9"/>
                <w:w w:val="95"/>
                <w:sz w:val="21"/>
              </w:rPr>
              <w:t>检查机房出入口等过程，测评信息系统在物理访问控制方面 </w:t>
            </w:r>
            <w:r>
              <w:rPr>
                <w:spacing w:val="-9"/>
                <w:sz w:val="21"/>
              </w:rPr>
              <w:t>的安全防范能力。</w:t>
            </w:r>
          </w:p>
        </w:tc>
      </w:tr>
      <w:tr>
        <w:trPr>
          <w:trHeight w:val="1395" w:hRule="atLeast"/>
        </w:trPr>
        <w:tc>
          <w:tcPr>
            <w:tcW w:w="828" w:type="dxa"/>
          </w:tcPr>
          <w:p>
            <w:pPr>
              <w:pStyle w:val="TableParagraph"/>
              <w:rPr>
                <w:sz w:val="22"/>
              </w:rPr>
            </w:pPr>
          </w:p>
          <w:p>
            <w:pPr>
              <w:pStyle w:val="TableParagraph"/>
              <w:spacing w:before="10"/>
              <w:rPr>
                <w:sz w:val="22"/>
              </w:rPr>
            </w:pPr>
          </w:p>
          <w:p>
            <w:pPr>
              <w:pStyle w:val="TableParagraph"/>
              <w:ind w:left="9"/>
              <w:jc w:val="center"/>
              <w:rPr>
                <w:rFonts w:ascii="Times New Roman"/>
                <w:sz w:val="21"/>
              </w:rPr>
            </w:pPr>
            <w:r>
              <w:rPr>
                <w:rFonts w:ascii="Times New Roman"/>
                <w:w w:val="99"/>
                <w:sz w:val="21"/>
              </w:rPr>
              <w:t>3</w:t>
            </w:r>
          </w:p>
        </w:tc>
        <w:tc>
          <w:tcPr>
            <w:tcW w:w="2254" w:type="dxa"/>
          </w:tcPr>
          <w:p>
            <w:pPr>
              <w:pStyle w:val="TableParagraph"/>
              <w:rPr>
                <w:sz w:val="20"/>
              </w:rPr>
            </w:pPr>
          </w:p>
          <w:p>
            <w:pPr>
              <w:pStyle w:val="TableParagraph"/>
              <w:spacing w:before="9"/>
              <w:rPr>
                <w:sz w:val="23"/>
              </w:rPr>
            </w:pPr>
          </w:p>
          <w:p>
            <w:pPr>
              <w:pStyle w:val="TableParagraph"/>
              <w:ind w:left="85"/>
              <w:rPr>
                <w:sz w:val="21"/>
              </w:rPr>
            </w:pPr>
            <w:r>
              <w:rPr>
                <w:sz w:val="21"/>
              </w:rPr>
              <w:t>防盗窃和防破坏</w:t>
            </w:r>
          </w:p>
        </w:tc>
        <w:tc>
          <w:tcPr>
            <w:tcW w:w="5541" w:type="dxa"/>
          </w:tcPr>
          <w:p>
            <w:pPr>
              <w:pStyle w:val="TableParagraph"/>
              <w:spacing w:line="364" w:lineRule="auto" w:before="85"/>
              <w:ind w:left="84" w:right="75"/>
              <w:jc w:val="both"/>
              <w:rPr>
                <w:sz w:val="21"/>
              </w:rPr>
            </w:pPr>
            <w:r>
              <w:rPr>
                <w:spacing w:val="-6"/>
                <w:w w:val="95"/>
                <w:sz w:val="21"/>
              </w:rPr>
              <w:t>检查机房内的主要设备、介质和防盗报警设施等过程，测评 </w:t>
            </w:r>
            <w:r>
              <w:rPr>
                <w:spacing w:val="-11"/>
                <w:w w:val="95"/>
                <w:sz w:val="21"/>
              </w:rPr>
              <w:t>信息系统是否采取必要的措施预防设备、介质等丢失和被破 </w:t>
            </w:r>
            <w:r>
              <w:rPr>
                <w:spacing w:val="-11"/>
                <w:sz w:val="21"/>
              </w:rPr>
              <w:t>坏。</w:t>
            </w:r>
          </w:p>
        </w:tc>
      </w:tr>
      <w:tr>
        <w:trPr>
          <w:trHeight w:val="987" w:hRule="atLeast"/>
        </w:trPr>
        <w:tc>
          <w:tcPr>
            <w:tcW w:w="828" w:type="dxa"/>
          </w:tcPr>
          <w:p>
            <w:pPr>
              <w:pStyle w:val="TableParagraph"/>
              <w:rPr>
                <w:sz w:val="29"/>
              </w:rPr>
            </w:pPr>
          </w:p>
          <w:p>
            <w:pPr>
              <w:pStyle w:val="TableParagraph"/>
              <w:ind w:left="9"/>
              <w:jc w:val="center"/>
              <w:rPr>
                <w:rFonts w:ascii="Times New Roman"/>
                <w:sz w:val="21"/>
              </w:rPr>
            </w:pPr>
            <w:r>
              <w:rPr>
                <w:rFonts w:ascii="Times New Roman"/>
                <w:w w:val="99"/>
                <w:sz w:val="21"/>
              </w:rPr>
              <w:t>4</w:t>
            </w:r>
          </w:p>
        </w:tc>
        <w:tc>
          <w:tcPr>
            <w:tcW w:w="2254" w:type="dxa"/>
          </w:tcPr>
          <w:p>
            <w:pPr>
              <w:pStyle w:val="TableParagraph"/>
              <w:spacing w:before="12"/>
              <w:rPr>
                <w:sz w:val="27"/>
              </w:rPr>
            </w:pPr>
          </w:p>
          <w:p>
            <w:pPr>
              <w:pStyle w:val="TableParagraph"/>
              <w:ind w:left="85"/>
              <w:rPr>
                <w:sz w:val="21"/>
              </w:rPr>
            </w:pPr>
            <w:r>
              <w:rPr>
                <w:sz w:val="21"/>
              </w:rPr>
              <w:t>防雷击</w:t>
            </w:r>
          </w:p>
        </w:tc>
        <w:tc>
          <w:tcPr>
            <w:tcW w:w="5541" w:type="dxa"/>
          </w:tcPr>
          <w:p>
            <w:pPr>
              <w:pStyle w:val="TableParagraph"/>
              <w:spacing w:line="364" w:lineRule="auto" w:before="87"/>
              <w:ind w:left="84" w:right="89"/>
              <w:rPr>
                <w:sz w:val="21"/>
              </w:rPr>
            </w:pPr>
            <w:r>
              <w:rPr>
                <w:w w:val="95"/>
                <w:sz w:val="21"/>
              </w:rPr>
              <w:t>检查机房设计/验收文档，测评信息系统是否采取相应的措 </w:t>
            </w:r>
            <w:r>
              <w:rPr>
                <w:sz w:val="21"/>
              </w:rPr>
              <w:t>施预防雷击。</w:t>
            </w:r>
          </w:p>
        </w:tc>
      </w:tr>
      <w:tr>
        <w:trPr>
          <w:trHeight w:val="985" w:hRule="atLeast"/>
        </w:trPr>
        <w:tc>
          <w:tcPr>
            <w:tcW w:w="828" w:type="dxa"/>
          </w:tcPr>
          <w:p>
            <w:pPr>
              <w:pStyle w:val="TableParagraph"/>
              <w:spacing w:before="12"/>
              <w:rPr>
                <w:sz w:val="28"/>
              </w:rPr>
            </w:pPr>
          </w:p>
          <w:p>
            <w:pPr>
              <w:pStyle w:val="TableParagraph"/>
              <w:ind w:left="9"/>
              <w:jc w:val="center"/>
              <w:rPr>
                <w:rFonts w:ascii="Times New Roman"/>
                <w:sz w:val="21"/>
              </w:rPr>
            </w:pPr>
            <w:r>
              <w:rPr>
                <w:rFonts w:ascii="Times New Roman"/>
                <w:w w:val="99"/>
                <w:sz w:val="21"/>
              </w:rPr>
              <w:t>5</w:t>
            </w:r>
          </w:p>
        </w:tc>
        <w:tc>
          <w:tcPr>
            <w:tcW w:w="2254" w:type="dxa"/>
          </w:tcPr>
          <w:p>
            <w:pPr>
              <w:pStyle w:val="TableParagraph"/>
              <w:spacing w:before="11"/>
              <w:rPr>
                <w:sz w:val="27"/>
              </w:rPr>
            </w:pPr>
          </w:p>
          <w:p>
            <w:pPr>
              <w:pStyle w:val="TableParagraph"/>
              <w:ind w:left="85"/>
              <w:rPr>
                <w:sz w:val="21"/>
              </w:rPr>
            </w:pPr>
            <w:r>
              <w:rPr>
                <w:sz w:val="21"/>
              </w:rPr>
              <w:t>防火</w:t>
            </w:r>
          </w:p>
        </w:tc>
        <w:tc>
          <w:tcPr>
            <w:tcW w:w="5541" w:type="dxa"/>
          </w:tcPr>
          <w:p>
            <w:pPr>
              <w:pStyle w:val="TableParagraph"/>
              <w:spacing w:line="364" w:lineRule="auto" w:before="85"/>
              <w:ind w:left="84" w:right="75"/>
              <w:rPr>
                <w:sz w:val="21"/>
              </w:rPr>
            </w:pPr>
            <w:r>
              <w:rPr>
                <w:spacing w:val="-6"/>
                <w:w w:val="95"/>
                <w:sz w:val="21"/>
              </w:rPr>
              <w:t>检查机房防火方面的安全管理制度，检查机房防火设备等过 </w:t>
            </w:r>
            <w:r>
              <w:rPr>
                <w:spacing w:val="-6"/>
                <w:sz w:val="21"/>
              </w:rPr>
              <w:t>程，测评信息系统是否采取必要的措施防止火灾的发生。</w:t>
            </w:r>
          </w:p>
        </w:tc>
      </w:tr>
    </w:tbl>
    <w:p>
      <w:pPr>
        <w:spacing w:after="0" w:line="364" w:lineRule="auto"/>
        <w:rPr>
          <w:sz w:val="21"/>
        </w:rPr>
        <w:sectPr>
          <w:pgSz w:w="11910" w:h="16840"/>
          <w:pgMar w:header="962" w:footer="1005" w:top="1360" w:bottom="1200" w:left="1260" w:right="1060"/>
        </w:sectPr>
      </w:pPr>
    </w:p>
    <w:p>
      <w:pPr>
        <w:pStyle w:val="BodyText"/>
        <w:spacing w:before="2"/>
        <w:rPr>
          <w:sz w:val="5"/>
        </w:rPr>
      </w:pP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2254"/>
        <w:gridCol w:w="5541"/>
      </w:tblGrid>
      <w:tr>
        <w:trPr>
          <w:trHeight w:val="482" w:hRule="atLeast"/>
        </w:trPr>
        <w:tc>
          <w:tcPr>
            <w:tcW w:w="828" w:type="dxa"/>
            <w:shd w:val="clear" w:color="auto" w:fill="A4A4A4"/>
          </w:tcPr>
          <w:p>
            <w:pPr>
              <w:pStyle w:val="TableParagraph"/>
              <w:spacing w:before="74"/>
              <w:ind w:left="182" w:right="174"/>
              <w:jc w:val="center"/>
              <w:rPr>
                <w:rFonts w:ascii="华文中宋" w:eastAsia="华文中宋" w:hint="eastAsia"/>
                <w:b/>
                <w:sz w:val="21"/>
              </w:rPr>
            </w:pPr>
            <w:r>
              <w:rPr>
                <w:rFonts w:ascii="华文中宋" w:eastAsia="华文中宋" w:hint="eastAsia"/>
                <w:b/>
                <w:sz w:val="21"/>
              </w:rPr>
              <w:t>序号</w:t>
            </w:r>
          </w:p>
        </w:tc>
        <w:tc>
          <w:tcPr>
            <w:tcW w:w="2254" w:type="dxa"/>
            <w:shd w:val="clear" w:color="auto" w:fill="A4A4A4"/>
          </w:tcPr>
          <w:p>
            <w:pPr>
              <w:pStyle w:val="TableParagraph"/>
              <w:spacing w:before="74"/>
              <w:ind w:left="706"/>
              <w:rPr>
                <w:rFonts w:ascii="华文中宋" w:eastAsia="华文中宋" w:hint="eastAsia"/>
                <w:b/>
                <w:sz w:val="21"/>
              </w:rPr>
            </w:pPr>
            <w:r>
              <w:rPr>
                <w:rFonts w:ascii="华文中宋" w:eastAsia="华文中宋" w:hint="eastAsia"/>
                <w:b/>
                <w:sz w:val="21"/>
              </w:rPr>
              <w:t>安全子类</w:t>
            </w:r>
          </w:p>
        </w:tc>
        <w:tc>
          <w:tcPr>
            <w:tcW w:w="5541" w:type="dxa"/>
            <w:shd w:val="clear" w:color="auto" w:fill="A4A4A4"/>
          </w:tcPr>
          <w:p>
            <w:pPr>
              <w:pStyle w:val="TableParagraph"/>
              <w:spacing w:before="74"/>
              <w:ind w:left="2118" w:right="2111"/>
              <w:jc w:val="center"/>
              <w:rPr>
                <w:rFonts w:ascii="华文中宋" w:eastAsia="华文中宋" w:hint="eastAsia"/>
                <w:b/>
                <w:sz w:val="21"/>
              </w:rPr>
            </w:pPr>
            <w:r>
              <w:rPr>
                <w:rFonts w:ascii="华文中宋" w:eastAsia="华文中宋" w:hint="eastAsia"/>
                <w:b/>
                <w:sz w:val="21"/>
              </w:rPr>
              <w:t>测评指标描述</w:t>
            </w:r>
          </w:p>
        </w:tc>
      </w:tr>
      <w:tr>
        <w:trPr>
          <w:trHeight w:val="986" w:hRule="atLeast"/>
        </w:trPr>
        <w:tc>
          <w:tcPr>
            <w:tcW w:w="828" w:type="dxa"/>
          </w:tcPr>
          <w:p>
            <w:pPr>
              <w:pStyle w:val="TableParagraph"/>
              <w:spacing w:before="12"/>
              <w:rPr>
                <w:sz w:val="28"/>
              </w:rPr>
            </w:pPr>
          </w:p>
          <w:p>
            <w:pPr>
              <w:pStyle w:val="TableParagraph"/>
              <w:ind w:left="9"/>
              <w:jc w:val="center"/>
              <w:rPr>
                <w:rFonts w:ascii="Times New Roman"/>
                <w:sz w:val="21"/>
              </w:rPr>
            </w:pPr>
            <w:r>
              <w:rPr>
                <w:rFonts w:ascii="Times New Roman"/>
                <w:w w:val="99"/>
                <w:sz w:val="21"/>
              </w:rPr>
              <w:t>6</w:t>
            </w:r>
          </w:p>
        </w:tc>
        <w:tc>
          <w:tcPr>
            <w:tcW w:w="2254" w:type="dxa"/>
          </w:tcPr>
          <w:p>
            <w:pPr>
              <w:pStyle w:val="TableParagraph"/>
              <w:spacing w:before="11"/>
              <w:rPr>
                <w:sz w:val="27"/>
              </w:rPr>
            </w:pPr>
          </w:p>
          <w:p>
            <w:pPr>
              <w:pStyle w:val="TableParagraph"/>
              <w:ind w:left="85"/>
              <w:rPr>
                <w:sz w:val="21"/>
              </w:rPr>
            </w:pPr>
            <w:r>
              <w:rPr>
                <w:sz w:val="21"/>
              </w:rPr>
              <w:t>防水和防潮</w:t>
            </w:r>
          </w:p>
        </w:tc>
        <w:tc>
          <w:tcPr>
            <w:tcW w:w="5541" w:type="dxa"/>
          </w:tcPr>
          <w:p>
            <w:pPr>
              <w:pStyle w:val="TableParagraph"/>
              <w:spacing w:line="364" w:lineRule="auto" w:before="86"/>
              <w:ind w:left="84" w:right="75"/>
              <w:rPr>
                <w:sz w:val="21"/>
              </w:rPr>
            </w:pPr>
            <w:r>
              <w:rPr>
                <w:spacing w:val="-7"/>
                <w:w w:val="95"/>
                <w:sz w:val="21"/>
              </w:rPr>
              <w:t>检查机房及其除潮设备等过程，测评信息系统是否采取必要 </w:t>
            </w:r>
            <w:r>
              <w:rPr>
                <w:spacing w:val="-7"/>
                <w:sz w:val="21"/>
              </w:rPr>
              <w:t>措施来防止水灾和机房潮湿。</w:t>
            </w:r>
          </w:p>
        </w:tc>
      </w:tr>
      <w:tr>
        <w:trPr>
          <w:trHeight w:val="987" w:hRule="atLeast"/>
        </w:trPr>
        <w:tc>
          <w:tcPr>
            <w:tcW w:w="828" w:type="dxa"/>
          </w:tcPr>
          <w:p>
            <w:pPr>
              <w:pStyle w:val="TableParagraph"/>
              <w:rPr>
                <w:sz w:val="29"/>
              </w:rPr>
            </w:pPr>
          </w:p>
          <w:p>
            <w:pPr>
              <w:pStyle w:val="TableParagraph"/>
              <w:spacing w:before="1"/>
              <w:ind w:left="9"/>
              <w:jc w:val="center"/>
              <w:rPr>
                <w:rFonts w:ascii="Times New Roman"/>
                <w:sz w:val="21"/>
              </w:rPr>
            </w:pPr>
            <w:r>
              <w:rPr>
                <w:rFonts w:ascii="Times New Roman"/>
                <w:w w:val="99"/>
                <w:sz w:val="21"/>
              </w:rPr>
              <w:t>7</w:t>
            </w:r>
          </w:p>
        </w:tc>
        <w:tc>
          <w:tcPr>
            <w:tcW w:w="2254" w:type="dxa"/>
          </w:tcPr>
          <w:p>
            <w:pPr>
              <w:pStyle w:val="TableParagraph"/>
              <w:spacing w:before="12"/>
              <w:rPr>
                <w:sz w:val="27"/>
              </w:rPr>
            </w:pPr>
          </w:p>
          <w:p>
            <w:pPr>
              <w:pStyle w:val="TableParagraph"/>
              <w:ind w:left="85"/>
              <w:rPr>
                <w:sz w:val="21"/>
              </w:rPr>
            </w:pPr>
            <w:r>
              <w:rPr>
                <w:sz w:val="21"/>
              </w:rPr>
              <w:t>防静电</w:t>
            </w:r>
          </w:p>
        </w:tc>
        <w:tc>
          <w:tcPr>
            <w:tcW w:w="5541" w:type="dxa"/>
          </w:tcPr>
          <w:p>
            <w:pPr>
              <w:pStyle w:val="TableParagraph"/>
              <w:spacing w:line="364" w:lineRule="auto" w:before="85"/>
              <w:ind w:left="84" w:right="75"/>
              <w:rPr>
                <w:sz w:val="21"/>
              </w:rPr>
            </w:pPr>
            <w:r>
              <w:rPr>
                <w:spacing w:val="-9"/>
                <w:w w:val="95"/>
                <w:sz w:val="21"/>
              </w:rPr>
              <w:t>检查机房等过程，测评信息系统是否采取必要措施防止静电 </w:t>
            </w:r>
            <w:r>
              <w:rPr>
                <w:spacing w:val="-9"/>
                <w:sz w:val="21"/>
              </w:rPr>
              <w:t>的产生。</w:t>
            </w:r>
          </w:p>
        </w:tc>
      </w:tr>
      <w:tr>
        <w:trPr>
          <w:trHeight w:val="987" w:hRule="atLeast"/>
        </w:trPr>
        <w:tc>
          <w:tcPr>
            <w:tcW w:w="828" w:type="dxa"/>
          </w:tcPr>
          <w:p>
            <w:pPr>
              <w:pStyle w:val="TableParagraph"/>
              <w:spacing w:before="12"/>
              <w:rPr>
                <w:sz w:val="28"/>
              </w:rPr>
            </w:pPr>
          </w:p>
          <w:p>
            <w:pPr>
              <w:pStyle w:val="TableParagraph"/>
              <w:ind w:left="9"/>
              <w:jc w:val="center"/>
              <w:rPr>
                <w:rFonts w:ascii="Times New Roman"/>
                <w:sz w:val="21"/>
              </w:rPr>
            </w:pPr>
            <w:r>
              <w:rPr>
                <w:rFonts w:ascii="Times New Roman"/>
                <w:w w:val="99"/>
                <w:sz w:val="21"/>
              </w:rPr>
              <w:t>8</w:t>
            </w:r>
          </w:p>
        </w:tc>
        <w:tc>
          <w:tcPr>
            <w:tcW w:w="2254" w:type="dxa"/>
          </w:tcPr>
          <w:p>
            <w:pPr>
              <w:pStyle w:val="TableParagraph"/>
              <w:spacing w:before="11"/>
              <w:rPr>
                <w:sz w:val="27"/>
              </w:rPr>
            </w:pPr>
          </w:p>
          <w:p>
            <w:pPr>
              <w:pStyle w:val="TableParagraph"/>
              <w:ind w:left="85"/>
              <w:rPr>
                <w:sz w:val="21"/>
              </w:rPr>
            </w:pPr>
            <w:r>
              <w:rPr>
                <w:sz w:val="21"/>
              </w:rPr>
              <w:t>温湿度控制</w:t>
            </w:r>
          </w:p>
        </w:tc>
        <w:tc>
          <w:tcPr>
            <w:tcW w:w="5541" w:type="dxa"/>
          </w:tcPr>
          <w:p>
            <w:pPr>
              <w:pStyle w:val="TableParagraph"/>
              <w:spacing w:line="364" w:lineRule="auto" w:before="86"/>
              <w:ind w:left="84" w:right="75"/>
              <w:rPr>
                <w:sz w:val="21"/>
              </w:rPr>
            </w:pPr>
            <w:r>
              <w:rPr>
                <w:spacing w:val="-6"/>
                <w:w w:val="95"/>
                <w:sz w:val="21"/>
              </w:rPr>
              <w:t>检查机房的温湿度自动调节系统，测评信息系统是否采取必 </w:t>
            </w:r>
            <w:r>
              <w:rPr>
                <w:spacing w:val="-6"/>
                <w:sz w:val="21"/>
              </w:rPr>
              <w:t>要措施对机房内的温湿度进行控制。</w:t>
            </w:r>
          </w:p>
        </w:tc>
      </w:tr>
      <w:tr>
        <w:trPr>
          <w:trHeight w:val="987" w:hRule="atLeast"/>
        </w:trPr>
        <w:tc>
          <w:tcPr>
            <w:tcW w:w="828" w:type="dxa"/>
          </w:tcPr>
          <w:p>
            <w:pPr>
              <w:pStyle w:val="TableParagraph"/>
              <w:spacing w:before="1"/>
              <w:rPr>
                <w:sz w:val="29"/>
              </w:rPr>
            </w:pPr>
          </w:p>
          <w:p>
            <w:pPr>
              <w:pStyle w:val="TableParagraph"/>
              <w:ind w:left="9"/>
              <w:jc w:val="center"/>
              <w:rPr>
                <w:rFonts w:ascii="Times New Roman"/>
                <w:sz w:val="21"/>
              </w:rPr>
            </w:pPr>
            <w:r>
              <w:rPr>
                <w:rFonts w:ascii="Times New Roman"/>
                <w:w w:val="99"/>
                <w:sz w:val="21"/>
              </w:rPr>
              <w:t>9</w:t>
            </w:r>
          </w:p>
        </w:tc>
        <w:tc>
          <w:tcPr>
            <w:tcW w:w="2254" w:type="dxa"/>
          </w:tcPr>
          <w:p>
            <w:pPr>
              <w:pStyle w:val="TableParagraph"/>
              <w:rPr>
                <w:sz w:val="28"/>
              </w:rPr>
            </w:pPr>
          </w:p>
          <w:p>
            <w:pPr>
              <w:pStyle w:val="TableParagraph"/>
              <w:ind w:left="85"/>
              <w:rPr>
                <w:sz w:val="21"/>
              </w:rPr>
            </w:pPr>
            <w:r>
              <w:rPr>
                <w:sz w:val="21"/>
              </w:rPr>
              <w:t>电力供应</w:t>
            </w:r>
          </w:p>
        </w:tc>
        <w:tc>
          <w:tcPr>
            <w:tcW w:w="5541" w:type="dxa"/>
          </w:tcPr>
          <w:p>
            <w:pPr>
              <w:pStyle w:val="TableParagraph"/>
              <w:spacing w:line="364" w:lineRule="auto" w:before="85"/>
              <w:ind w:left="84" w:right="75"/>
              <w:rPr>
                <w:sz w:val="21"/>
              </w:rPr>
            </w:pPr>
            <w:r>
              <w:rPr>
                <w:spacing w:val="-8"/>
                <w:w w:val="95"/>
                <w:sz w:val="21"/>
              </w:rPr>
              <w:t>检查机房供电线路、设备等过程，测评是否具备为信息系统 </w:t>
            </w:r>
            <w:r>
              <w:rPr>
                <w:spacing w:val="-8"/>
                <w:sz w:val="21"/>
              </w:rPr>
              <w:t>提供一定电力供应的能力。</w:t>
            </w:r>
          </w:p>
        </w:tc>
      </w:tr>
      <w:tr>
        <w:trPr>
          <w:trHeight w:val="986" w:hRule="atLeast"/>
        </w:trPr>
        <w:tc>
          <w:tcPr>
            <w:tcW w:w="828" w:type="dxa"/>
          </w:tcPr>
          <w:p>
            <w:pPr>
              <w:pStyle w:val="TableParagraph"/>
              <w:rPr>
                <w:sz w:val="29"/>
              </w:rPr>
            </w:pPr>
          </w:p>
          <w:p>
            <w:pPr>
              <w:pStyle w:val="TableParagraph"/>
              <w:ind w:left="182" w:right="173"/>
              <w:jc w:val="center"/>
              <w:rPr>
                <w:rFonts w:ascii="Times New Roman"/>
                <w:sz w:val="21"/>
              </w:rPr>
            </w:pPr>
            <w:r>
              <w:rPr>
                <w:rFonts w:ascii="Times New Roman"/>
                <w:sz w:val="21"/>
              </w:rPr>
              <w:t>10</w:t>
            </w:r>
          </w:p>
        </w:tc>
        <w:tc>
          <w:tcPr>
            <w:tcW w:w="2254" w:type="dxa"/>
          </w:tcPr>
          <w:p>
            <w:pPr>
              <w:pStyle w:val="TableParagraph"/>
              <w:spacing w:before="12"/>
              <w:rPr>
                <w:sz w:val="27"/>
              </w:rPr>
            </w:pPr>
          </w:p>
          <w:p>
            <w:pPr>
              <w:pStyle w:val="TableParagraph"/>
              <w:ind w:left="85"/>
              <w:rPr>
                <w:sz w:val="21"/>
              </w:rPr>
            </w:pPr>
            <w:r>
              <w:rPr>
                <w:sz w:val="21"/>
              </w:rPr>
              <w:t>电磁防护</w:t>
            </w:r>
          </w:p>
        </w:tc>
        <w:tc>
          <w:tcPr>
            <w:tcW w:w="5541" w:type="dxa"/>
          </w:tcPr>
          <w:p>
            <w:pPr>
              <w:pStyle w:val="TableParagraph"/>
              <w:spacing w:line="364" w:lineRule="auto" w:before="86"/>
              <w:ind w:left="84" w:right="75"/>
              <w:rPr>
                <w:sz w:val="21"/>
              </w:rPr>
            </w:pPr>
            <w:r>
              <w:rPr>
                <w:spacing w:val="-9"/>
                <w:w w:val="95"/>
                <w:sz w:val="21"/>
              </w:rPr>
              <w:t>检查主要设备等过程，测评信息系统是否具备一定的电磁防 </w:t>
            </w:r>
            <w:r>
              <w:rPr>
                <w:spacing w:val="-9"/>
                <w:sz w:val="21"/>
              </w:rPr>
              <w:t>护能力。</w:t>
            </w:r>
          </w:p>
        </w:tc>
      </w:tr>
    </w:tbl>
    <w:p>
      <w:pPr>
        <w:pStyle w:val="BodyText"/>
        <w:spacing w:before="9"/>
        <w:rPr>
          <w:sz w:val="23"/>
        </w:rPr>
      </w:pPr>
    </w:p>
    <w:p>
      <w:pPr>
        <w:pStyle w:val="Heading2"/>
        <w:numPr>
          <w:ilvl w:val="1"/>
          <w:numId w:val="2"/>
        </w:numPr>
        <w:tabs>
          <w:tab w:pos="1100" w:val="left" w:leader="none"/>
        </w:tabs>
        <w:spacing w:line="240" w:lineRule="auto" w:before="67" w:after="0"/>
        <w:ind w:left="1099" w:right="0" w:hanging="563"/>
        <w:jc w:val="left"/>
      </w:pPr>
      <w:bookmarkStart w:name="5.2安全通信网络测评" w:id="129"/>
      <w:bookmarkEnd w:id="129"/>
      <w:r>
        <w:rPr>
          <w:b w:val="0"/>
        </w:rPr>
      </w:r>
      <w:bookmarkStart w:name="_bookmark44" w:id="130"/>
      <w:bookmarkEnd w:id="130"/>
      <w:r>
        <w:rPr>
          <w:b w:val="0"/>
        </w:rPr>
      </w:r>
      <w:bookmarkStart w:name="_bookmark44" w:id="131"/>
      <w:bookmarkEnd w:id="131"/>
      <w:r>
        <w:rPr>
          <w:spacing w:val="-2"/>
        </w:rPr>
        <w:t>安全通信网络测评</w:t>
      </w:r>
    </w:p>
    <w:p>
      <w:pPr>
        <w:pStyle w:val="BodyText"/>
        <w:spacing w:line="364" w:lineRule="auto" w:before="170"/>
        <w:ind w:left="537" w:right="384" w:firstLine="480"/>
      </w:pPr>
      <w:r>
        <w:rPr/>
        <w:t>安全通信网络测评中，测评人员将以配置核查和文档查阅为主，访谈和分析为辅获取证据，用于测评信息系统的网络安全保护能力。</w:t>
      </w:r>
    </w:p>
    <w:p>
      <w:pPr>
        <w:spacing w:line="364" w:lineRule="auto" w:before="1"/>
        <w:ind w:left="537" w:right="435" w:firstLine="420"/>
        <w:jc w:val="left"/>
        <w:rPr>
          <w:sz w:val="24"/>
        </w:rPr>
      </w:pPr>
      <w:r>
        <w:rPr>
          <w:sz w:val="21"/>
        </w:rPr>
        <w:t>安全通信网络测评涉及</w:t>
      </w:r>
      <w:r>
        <w:rPr>
          <w:sz w:val="24"/>
        </w:rPr>
        <w:t>的测评对象主要包括网络互联设备、网络安全设备以及网络拓扑结构等。</w:t>
      </w:r>
    </w:p>
    <w:p>
      <w:pPr>
        <w:pStyle w:val="BodyText"/>
        <w:spacing w:line="232" w:lineRule="exact"/>
        <w:ind w:left="306" w:right="211"/>
        <w:jc w:val="center"/>
      </w:pPr>
      <w:r>
        <w:rPr/>
        <w:t>表 5- 2 安全通信网络测评指标描述</w:t>
      </w:r>
    </w:p>
    <w:tbl>
      <w:tblPr>
        <w:tblW w:w="0" w:type="auto"/>
        <w:jc w:val="left"/>
        <w:tblInd w:w="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5"/>
        <w:gridCol w:w="2326"/>
        <w:gridCol w:w="5651"/>
      </w:tblGrid>
      <w:tr>
        <w:trPr>
          <w:trHeight w:val="482" w:hRule="atLeast"/>
        </w:trPr>
        <w:tc>
          <w:tcPr>
            <w:tcW w:w="755" w:type="dxa"/>
            <w:shd w:val="clear" w:color="auto" w:fill="A4A4A4"/>
          </w:tcPr>
          <w:p>
            <w:pPr>
              <w:pStyle w:val="TableParagraph"/>
              <w:spacing w:before="74"/>
              <w:ind w:left="145" w:right="138"/>
              <w:jc w:val="center"/>
              <w:rPr>
                <w:rFonts w:ascii="华文中宋" w:eastAsia="华文中宋" w:hint="eastAsia"/>
                <w:b/>
                <w:sz w:val="21"/>
              </w:rPr>
            </w:pPr>
            <w:r>
              <w:rPr>
                <w:rFonts w:ascii="华文中宋" w:eastAsia="华文中宋" w:hint="eastAsia"/>
                <w:b/>
                <w:sz w:val="21"/>
              </w:rPr>
              <w:t>序号</w:t>
            </w:r>
          </w:p>
        </w:tc>
        <w:tc>
          <w:tcPr>
            <w:tcW w:w="2326" w:type="dxa"/>
            <w:shd w:val="clear" w:color="auto" w:fill="A4A4A4"/>
          </w:tcPr>
          <w:p>
            <w:pPr>
              <w:pStyle w:val="TableParagraph"/>
              <w:spacing w:before="74"/>
              <w:ind w:left="743"/>
              <w:rPr>
                <w:rFonts w:ascii="华文中宋" w:eastAsia="华文中宋" w:hint="eastAsia"/>
                <w:b/>
                <w:sz w:val="21"/>
              </w:rPr>
            </w:pPr>
            <w:r>
              <w:rPr>
                <w:rFonts w:ascii="华文中宋" w:eastAsia="华文中宋" w:hint="eastAsia"/>
                <w:b/>
                <w:sz w:val="21"/>
              </w:rPr>
              <w:t>安全子类</w:t>
            </w:r>
          </w:p>
        </w:tc>
        <w:tc>
          <w:tcPr>
            <w:tcW w:w="5651" w:type="dxa"/>
            <w:shd w:val="clear" w:color="auto" w:fill="A4A4A4"/>
          </w:tcPr>
          <w:p>
            <w:pPr>
              <w:pStyle w:val="TableParagraph"/>
              <w:spacing w:before="74"/>
              <w:ind w:left="2174" w:right="2165"/>
              <w:jc w:val="center"/>
              <w:rPr>
                <w:rFonts w:ascii="华文中宋" w:eastAsia="华文中宋" w:hint="eastAsia"/>
                <w:b/>
                <w:sz w:val="21"/>
              </w:rPr>
            </w:pPr>
            <w:r>
              <w:rPr>
                <w:rFonts w:ascii="华文中宋" w:eastAsia="华文中宋" w:hint="eastAsia"/>
                <w:b/>
                <w:sz w:val="21"/>
              </w:rPr>
              <w:t>测评指标描述</w:t>
            </w:r>
          </w:p>
        </w:tc>
      </w:tr>
      <w:tr>
        <w:trPr>
          <w:trHeight w:val="1395" w:hRule="atLeast"/>
        </w:trPr>
        <w:tc>
          <w:tcPr>
            <w:tcW w:w="755" w:type="dxa"/>
          </w:tcPr>
          <w:p>
            <w:pPr>
              <w:pStyle w:val="TableParagraph"/>
              <w:rPr>
                <w:sz w:val="22"/>
              </w:rPr>
            </w:pPr>
          </w:p>
          <w:p>
            <w:pPr>
              <w:pStyle w:val="TableParagraph"/>
              <w:spacing w:before="2"/>
              <w:rPr>
                <w:sz w:val="18"/>
              </w:rPr>
            </w:pPr>
          </w:p>
          <w:p>
            <w:pPr>
              <w:pStyle w:val="TableParagraph"/>
              <w:spacing w:before="1"/>
              <w:ind w:left="9"/>
              <w:jc w:val="center"/>
              <w:rPr>
                <w:rFonts w:ascii="Times New Roman"/>
                <w:sz w:val="21"/>
              </w:rPr>
            </w:pPr>
            <w:r>
              <w:rPr>
                <w:rFonts w:ascii="Times New Roman"/>
                <w:w w:val="99"/>
                <w:sz w:val="21"/>
              </w:rPr>
              <w:t>1</w:t>
            </w:r>
          </w:p>
        </w:tc>
        <w:tc>
          <w:tcPr>
            <w:tcW w:w="2326" w:type="dxa"/>
          </w:tcPr>
          <w:p>
            <w:pPr>
              <w:pStyle w:val="TableParagraph"/>
              <w:rPr>
                <w:sz w:val="20"/>
              </w:rPr>
            </w:pPr>
          </w:p>
          <w:p>
            <w:pPr>
              <w:pStyle w:val="TableParagraph"/>
              <w:spacing w:before="7"/>
              <w:rPr>
                <w:sz w:val="18"/>
              </w:rPr>
            </w:pPr>
          </w:p>
          <w:p>
            <w:pPr>
              <w:pStyle w:val="TableParagraph"/>
              <w:ind w:left="85"/>
              <w:rPr>
                <w:sz w:val="21"/>
              </w:rPr>
            </w:pPr>
            <w:r>
              <w:rPr>
                <w:sz w:val="21"/>
              </w:rPr>
              <w:t>网络架构</w:t>
            </w:r>
          </w:p>
        </w:tc>
        <w:tc>
          <w:tcPr>
            <w:tcW w:w="5651" w:type="dxa"/>
          </w:tcPr>
          <w:p>
            <w:pPr>
              <w:pStyle w:val="TableParagraph"/>
              <w:spacing w:line="364" w:lineRule="auto" w:before="86"/>
              <w:ind w:left="85" w:right="74"/>
              <w:jc w:val="both"/>
              <w:rPr>
                <w:sz w:val="21"/>
              </w:rPr>
            </w:pPr>
            <w:r>
              <w:rPr>
                <w:sz w:val="21"/>
              </w:rPr>
              <w:t>检查整个网络的资源分布、架构是否合理，检查网络设备的性能要求；业务系统对网络带宽的需求；网络区域的合理划分；区域间的有效防护；网络通信线路以及设备的冗余等。</w:t>
            </w:r>
          </w:p>
        </w:tc>
      </w:tr>
      <w:tr>
        <w:trPr>
          <w:trHeight w:val="987" w:hRule="atLeast"/>
        </w:trPr>
        <w:tc>
          <w:tcPr>
            <w:tcW w:w="755" w:type="dxa"/>
          </w:tcPr>
          <w:p>
            <w:pPr>
              <w:pStyle w:val="TableParagraph"/>
              <w:spacing w:before="4"/>
              <w:rPr>
                <w:sz w:val="24"/>
              </w:rPr>
            </w:pPr>
          </w:p>
          <w:p>
            <w:pPr>
              <w:pStyle w:val="TableParagraph"/>
              <w:ind w:left="9"/>
              <w:jc w:val="center"/>
              <w:rPr>
                <w:rFonts w:ascii="Times New Roman"/>
                <w:sz w:val="21"/>
              </w:rPr>
            </w:pPr>
            <w:r>
              <w:rPr>
                <w:rFonts w:ascii="Times New Roman"/>
                <w:w w:val="99"/>
                <w:sz w:val="21"/>
              </w:rPr>
              <w:t>2</w:t>
            </w:r>
          </w:p>
        </w:tc>
        <w:tc>
          <w:tcPr>
            <w:tcW w:w="2326" w:type="dxa"/>
          </w:tcPr>
          <w:p>
            <w:pPr>
              <w:pStyle w:val="TableParagraph"/>
              <w:spacing w:before="6"/>
              <w:rPr>
                <w:sz w:val="22"/>
              </w:rPr>
            </w:pPr>
          </w:p>
          <w:p>
            <w:pPr>
              <w:pStyle w:val="TableParagraph"/>
              <w:ind w:left="85"/>
              <w:rPr>
                <w:sz w:val="21"/>
              </w:rPr>
            </w:pPr>
            <w:r>
              <w:rPr>
                <w:sz w:val="21"/>
              </w:rPr>
              <w:t>通信传输</w:t>
            </w:r>
          </w:p>
        </w:tc>
        <w:tc>
          <w:tcPr>
            <w:tcW w:w="5651" w:type="dxa"/>
          </w:tcPr>
          <w:p>
            <w:pPr>
              <w:pStyle w:val="TableParagraph"/>
              <w:spacing w:line="364" w:lineRule="auto" w:before="84"/>
              <w:ind w:left="85" w:right="74"/>
              <w:rPr>
                <w:sz w:val="21"/>
              </w:rPr>
            </w:pPr>
            <w:r>
              <w:rPr>
                <w:sz w:val="21"/>
              </w:rPr>
              <w:t>检查网络中传输的数据是否具有完整性校验；数据是否采用加密等安全措施来保障数据的完整性和保密性。</w:t>
            </w:r>
          </w:p>
        </w:tc>
      </w:tr>
      <w:tr>
        <w:trPr>
          <w:trHeight w:val="1395" w:hRule="atLeast"/>
        </w:trPr>
        <w:tc>
          <w:tcPr>
            <w:tcW w:w="755" w:type="dxa"/>
          </w:tcPr>
          <w:p>
            <w:pPr>
              <w:pStyle w:val="TableParagraph"/>
              <w:rPr>
                <w:sz w:val="22"/>
              </w:rPr>
            </w:pPr>
          </w:p>
          <w:p>
            <w:pPr>
              <w:pStyle w:val="TableParagraph"/>
              <w:spacing w:before="2"/>
              <w:rPr>
                <w:sz w:val="18"/>
              </w:rPr>
            </w:pPr>
          </w:p>
          <w:p>
            <w:pPr>
              <w:pStyle w:val="TableParagraph"/>
              <w:ind w:left="9"/>
              <w:jc w:val="center"/>
              <w:rPr>
                <w:rFonts w:ascii="Times New Roman"/>
                <w:sz w:val="21"/>
              </w:rPr>
            </w:pPr>
            <w:r>
              <w:rPr>
                <w:rFonts w:ascii="Times New Roman"/>
                <w:w w:val="99"/>
                <w:sz w:val="21"/>
              </w:rPr>
              <w:t>3</w:t>
            </w:r>
          </w:p>
        </w:tc>
        <w:tc>
          <w:tcPr>
            <w:tcW w:w="2326" w:type="dxa"/>
          </w:tcPr>
          <w:p>
            <w:pPr>
              <w:pStyle w:val="TableParagraph"/>
              <w:rPr>
                <w:sz w:val="20"/>
              </w:rPr>
            </w:pPr>
          </w:p>
          <w:p>
            <w:pPr>
              <w:pStyle w:val="TableParagraph"/>
              <w:spacing w:before="6"/>
              <w:rPr>
                <w:sz w:val="18"/>
              </w:rPr>
            </w:pPr>
          </w:p>
          <w:p>
            <w:pPr>
              <w:pStyle w:val="TableParagraph"/>
              <w:ind w:left="85"/>
              <w:rPr>
                <w:sz w:val="21"/>
              </w:rPr>
            </w:pPr>
            <w:r>
              <w:rPr>
                <w:sz w:val="21"/>
              </w:rPr>
              <w:t>可信验证</w:t>
            </w:r>
          </w:p>
        </w:tc>
        <w:tc>
          <w:tcPr>
            <w:tcW w:w="5651" w:type="dxa"/>
          </w:tcPr>
          <w:p>
            <w:pPr>
              <w:pStyle w:val="TableParagraph"/>
              <w:spacing w:line="364" w:lineRule="auto" w:before="85"/>
              <w:ind w:left="85" w:right="74"/>
              <w:jc w:val="both"/>
              <w:rPr>
                <w:sz w:val="21"/>
              </w:rPr>
            </w:pPr>
            <w:r>
              <w:rPr>
                <w:sz w:val="21"/>
              </w:rPr>
              <w:t>检查是否基于可信根实现预装软件（包括系统引导程序、系统程序、相关应用程序和重要配置参数）的完整性验证或检测，确保“无篡改再执行、有篡改就报警”。</w:t>
            </w:r>
          </w:p>
        </w:tc>
      </w:tr>
    </w:tbl>
    <w:p>
      <w:pPr>
        <w:spacing w:after="0" w:line="364" w:lineRule="auto"/>
        <w:jc w:val="both"/>
        <w:rPr>
          <w:sz w:val="21"/>
        </w:rPr>
        <w:sectPr>
          <w:pgSz w:w="11910" w:h="16840"/>
          <w:pgMar w:header="962" w:footer="1005" w:top="1360" w:bottom="1200" w:left="1260" w:right="1060"/>
        </w:sectPr>
      </w:pPr>
    </w:p>
    <w:p>
      <w:pPr>
        <w:pStyle w:val="Heading2"/>
        <w:numPr>
          <w:ilvl w:val="1"/>
          <w:numId w:val="2"/>
        </w:numPr>
        <w:tabs>
          <w:tab w:pos="1100" w:val="left" w:leader="none"/>
        </w:tabs>
        <w:spacing w:line="240" w:lineRule="auto" w:before="157" w:after="0"/>
        <w:ind w:left="1099" w:right="0" w:hanging="563"/>
        <w:jc w:val="left"/>
      </w:pPr>
      <w:bookmarkStart w:name="5.3安全区域边界测评" w:id="132"/>
      <w:bookmarkEnd w:id="132"/>
      <w:r>
        <w:rPr>
          <w:b w:val="0"/>
        </w:rPr>
      </w:r>
      <w:bookmarkStart w:name="_bookmark45" w:id="133"/>
      <w:bookmarkEnd w:id="133"/>
      <w:r>
        <w:rPr>
          <w:b w:val="0"/>
        </w:rPr>
      </w:r>
      <w:bookmarkStart w:name="_bookmark45" w:id="134"/>
      <w:bookmarkEnd w:id="134"/>
      <w:r>
        <w:rPr>
          <w:spacing w:val="-2"/>
        </w:rPr>
        <w:t>安全区域边界测评</w:t>
      </w:r>
    </w:p>
    <w:p>
      <w:pPr>
        <w:pStyle w:val="BodyText"/>
        <w:spacing w:line="364" w:lineRule="auto" w:before="169"/>
        <w:ind w:left="537" w:right="384" w:firstLine="480"/>
      </w:pPr>
      <w:r>
        <w:rPr/>
        <w:t>安全区域边界测评中，测评人员将以配置核查和文档查阅为主，访谈和分析为辅获取证据，用于测评信息系统的网络安全保护能力。</w:t>
      </w:r>
    </w:p>
    <w:p>
      <w:pPr>
        <w:pStyle w:val="BodyText"/>
        <w:spacing w:line="364" w:lineRule="auto" w:before="1"/>
        <w:ind w:left="537" w:right="384" w:firstLine="480"/>
      </w:pPr>
      <w:r>
        <w:rPr/>
        <w:t>安全通信网络测评涉及的测评对象主要包括网络互联设备、网络安全设备、终端管理设备以及网络拓扑结构等。</w:t>
      </w:r>
    </w:p>
    <w:p>
      <w:pPr>
        <w:pStyle w:val="BodyText"/>
        <w:spacing w:line="232" w:lineRule="exact"/>
        <w:ind w:left="306" w:right="211"/>
        <w:jc w:val="center"/>
      </w:pPr>
      <w:r>
        <w:rPr/>
        <w:t>表 5- 3 安全区域边界测评指标描述</w:t>
      </w:r>
    </w:p>
    <w:tbl>
      <w:tblPr>
        <w:tblW w:w="0" w:type="auto"/>
        <w:jc w:val="left"/>
        <w:tblInd w:w="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5"/>
        <w:gridCol w:w="2326"/>
        <w:gridCol w:w="5651"/>
      </w:tblGrid>
      <w:tr>
        <w:trPr>
          <w:trHeight w:val="482" w:hRule="atLeast"/>
        </w:trPr>
        <w:tc>
          <w:tcPr>
            <w:tcW w:w="755" w:type="dxa"/>
            <w:shd w:val="clear" w:color="auto" w:fill="A4A4A4"/>
          </w:tcPr>
          <w:p>
            <w:pPr>
              <w:pStyle w:val="TableParagraph"/>
              <w:spacing w:before="74"/>
              <w:ind w:left="145" w:right="138"/>
              <w:jc w:val="center"/>
              <w:rPr>
                <w:rFonts w:ascii="华文中宋" w:eastAsia="华文中宋" w:hint="eastAsia"/>
                <w:b/>
                <w:sz w:val="21"/>
              </w:rPr>
            </w:pPr>
            <w:r>
              <w:rPr>
                <w:rFonts w:ascii="华文中宋" w:eastAsia="华文中宋" w:hint="eastAsia"/>
                <w:b/>
                <w:sz w:val="21"/>
              </w:rPr>
              <w:t>序号</w:t>
            </w:r>
          </w:p>
        </w:tc>
        <w:tc>
          <w:tcPr>
            <w:tcW w:w="2326" w:type="dxa"/>
            <w:shd w:val="clear" w:color="auto" w:fill="A4A4A4"/>
          </w:tcPr>
          <w:p>
            <w:pPr>
              <w:pStyle w:val="TableParagraph"/>
              <w:spacing w:before="74"/>
              <w:ind w:left="743"/>
              <w:rPr>
                <w:rFonts w:ascii="华文中宋" w:eastAsia="华文中宋" w:hint="eastAsia"/>
                <w:b/>
                <w:sz w:val="21"/>
              </w:rPr>
            </w:pPr>
            <w:r>
              <w:rPr>
                <w:rFonts w:ascii="华文中宋" w:eastAsia="华文中宋" w:hint="eastAsia"/>
                <w:b/>
                <w:sz w:val="21"/>
              </w:rPr>
              <w:t>安全子类</w:t>
            </w:r>
          </w:p>
        </w:tc>
        <w:tc>
          <w:tcPr>
            <w:tcW w:w="5651" w:type="dxa"/>
            <w:shd w:val="clear" w:color="auto" w:fill="A4A4A4"/>
          </w:tcPr>
          <w:p>
            <w:pPr>
              <w:pStyle w:val="TableParagraph"/>
              <w:spacing w:before="74"/>
              <w:ind w:left="2174" w:right="2165"/>
              <w:jc w:val="center"/>
              <w:rPr>
                <w:rFonts w:ascii="华文中宋" w:eastAsia="华文中宋" w:hint="eastAsia"/>
                <w:b/>
                <w:sz w:val="21"/>
              </w:rPr>
            </w:pPr>
            <w:r>
              <w:rPr>
                <w:rFonts w:ascii="华文中宋" w:eastAsia="华文中宋" w:hint="eastAsia"/>
                <w:b/>
                <w:sz w:val="21"/>
              </w:rPr>
              <w:t>测评指标描述</w:t>
            </w:r>
          </w:p>
        </w:tc>
      </w:tr>
      <w:tr>
        <w:trPr>
          <w:trHeight w:val="2621" w:hRule="atLeast"/>
        </w:trPr>
        <w:tc>
          <w:tcPr>
            <w:tcW w:w="755" w:type="dxa"/>
          </w:tcPr>
          <w:p>
            <w:pPr>
              <w:pStyle w:val="TableParagraph"/>
              <w:rPr>
                <w:sz w:val="22"/>
              </w:rPr>
            </w:pPr>
          </w:p>
          <w:p>
            <w:pPr>
              <w:pStyle w:val="TableParagraph"/>
              <w:rPr>
                <w:sz w:val="22"/>
              </w:rPr>
            </w:pPr>
          </w:p>
          <w:p>
            <w:pPr>
              <w:pStyle w:val="TableParagraph"/>
              <w:rPr>
                <w:sz w:val="22"/>
              </w:rPr>
            </w:pPr>
          </w:p>
          <w:p>
            <w:pPr>
              <w:pStyle w:val="TableParagraph"/>
              <w:spacing w:before="2"/>
              <w:rPr>
                <w:sz w:val="22"/>
              </w:rPr>
            </w:pPr>
          </w:p>
          <w:p>
            <w:pPr>
              <w:pStyle w:val="TableParagraph"/>
              <w:ind w:left="9"/>
              <w:jc w:val="center"/>
              <w:rPr>
                <w:rFonts w:ascii="Times New Roman"/>
                <w:sz w:val="21"/>
              </w:rPr>
            </w:pPr>
            <w:r>
              <w:rPr>
                <w:rFonts w:ascii="Times New Roman"/>
                <w:w w:val="99"/>
                <w:sz w:val="21"/>
              </w:rPr>
              <w:t>1</w:t>
            </w:r>
          </w:p>
        </w:tc>
        <w:tc>
          <w:tcPr>
            <w:tcW w:w="2326" w:type="dxa"/>
          </w:tcPr>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85"/>
              <w:rPr>
                <w:sz w:val="21"/>
              </w:rPr>
            </w:pPr>
            <w:r>
              <w:rPr>
                <w:sz w:val="21"/>
              </w:rPr>
              <w:t>边界防护</w:t>
            </w:r>
          </w:p>
        </w:tc>
        <w:tc>
          <w:tcPr>
            <w:tcW w:w="5651" w:type="dxa"/>
          </w:tcPr>
          <w:p>
            <w:pPr>
              <w:pStyle w:val="TableParagraph"/>
              <w:spacing w:line="364" w:lineRule="auto" w:before="86"/>
              <w:ind w:left="85" w:right="74"/>
              <w:jc w:val="both"/>
              <w:rPr>
                <w:sz w:val="21"/>
              </w:rPr>
            </w:pPr>
            <w:r>
              <w:rPr>
                <w:sz w:val="21"/>
              </w:rPr>
              <w:t>检查网络边界设备端口、链路是否可靠，是否通过有效的技术措施保障边界设备物理端口可信，防止非授权的网络链路接入；其次，检查是否通过有效的技术措施对外部设备的网络接入行为及内部设备的网络外连行为进行管控，减少外部威胁的引入；同时，检查是否对无线网络的使用进行管控， 防止因无线网络的滥用而引入安全威胁。</w:t>
            </w:r>
          </w:p>
        </w:tc>
      </w:tr>
      <w:tr>
        <w:trPr>
          <w:trHeight w:val="2620" w:hRule="atLeast"/>
        </w:trPr>
        <w:tc>
          <w:tcPr>
            <w:tcW w:w="755" w:type="dxa"/>
          </w:tcPr>
          <w:p>
            <w:pPr>
              <w:pStyle w:val="TableParagraph"/>
              <w:rPr>
                <w:sz w:val="22"/>
              </w:rPr>
            </w:pPr>
          </w:p>
          <w:p>
            <w:pPr>
              <w:pStyle w:val="TableParagraph"/>
              <w:rPr>
                <w:sz w:val="22"/>
              </w:rPr>
            </w:pPr>
          </w:p>
          <w:p>
            <w:pPr>
              <w:pStyle w:val="TableParagraph"/>
              <w:rPr>
                <w:sz w:val="22"/>
              </w:rPr>
            </w:pPr>
          </w:p>
          <w:p>
            <w:pPr>
              <w:pStyle w:val="TableParagraph"/>
              <w:spacing w:before="1"/>
              <w:rPr>
                <w:sz w:val="22"/>
              </w:rPr>
            </w:pPr>
          </w:p>
          <w:p>
            <w:pPr>
              <w:pStyle w:val="TableParagraph"/>
              <w:ind w:left="9"/>
              <w:jc w:val="center"/>
              <w:rPr>
                <w:rFonts w:ascii="Times New Roman"/>
                <w:sz w:val="21"/>
              </w:rPr>
            </w:pPr>
            <w:r>
              <w:rPr>
                <w:rFonts w:ascii="Times New Roman"/>
                <w:w w:val="99"/>
                <w:sz w:val="21"/>
              </w:rPr>
              <w:t>2</w:t>
            </w:r>
          </w:p>
        </w:tc>
        <w:tc>
          <w:tcPr>
            <w:tcW w:w="2326" w:type="dxa"/>
          </w:tcPr>
          <w:p>
            <w:pPr>
              <w:pStyle w:val="TableParagraph"/>
              <w:rPr>
                <w:sz w:val="20"/>
              </w:rPr>
            </w:pPr>
          </w:p>
          <w:p>
            <w:pPr>
              <w:pStyle w:val="TableParagraph"/>
              <w:rPr>
                <w:sz w:val="20"/>
              </w:rPr>
            </w:pPr>
          </w:p>
          <w:p>
            <w:pPr>
              <w:pStyle w:val="TableParagraph"/>
              <w:rPr>
                <w:sz w:val="20"/>
              </w:rPr>
            </w:pPr>
          </w:p>
          <w:p>
            <w:pPr>
              <w:pStyle w:val="TableParagraph"/>
              <w:spacing w:before="5"/>
              <w:rPr>
                <w:sz w:val="26"/>
              </w:rPr>
            </w:pPr>
          </w:p>
          <w:p>
            <w:pPr>
              <w:pStyle w:val="TableParagraph"/>
              <w:spacing w:before="1"/>
              <w:ind w:left="85"/>
              <w:rPr>
                <w:sz w:val="21"/>
              </w:rPr>
            </w:pPr>
            <w:r>
              <w:rPr>
                <w:sz w:val="21"/>
              </w:rPr>
              <w:t>访问控制</w:t>
            </w:r>
          </w:p>
        </w:tc>
        <w:tc>
          <w:tcPr>
            <w:tcW w:w="5651" w:type="dxa"/>
          </w:tcPr>
          <w:p>
            <w:pPr>
              <w:pStyle w:val="TableParagraph"/>
              <w:spacing w:line="364" w:lineRule="auto" w:before="85"/>
              <w:ind w:left="85" w:right="-44"/>
              <w:rPr>
                <w:sz w:val="21"/>
              </w:rPr>
            </w:pPr>
            <w:r>
              <w:rPr>
                <w:sz w:val="21"/>
              </w:rPr>
              <w:t>检查是否启用有效的访问控制策略，采用白名单机制，仅授</w:t>
            </w:r>
            <w:r>
              <w:rPr>
                <w:spacing w:val="-7"/>
                <w:sz w:val="21"/>
              </w:rPr>
              <w:t>权用户能够访问网络资源；应根据业务访问的需要对源地址、目的地址、源端口、目的端口和协议等进行管控；是否能够根据业务绘画的状态信息为进出网络的数据流提供明确的允许、拒绝访问的能力；同时，检查访问控制是否能够对进出网络的数据量所包含的内容及协议进行管控。</w:t>
            </w:r>
          </w:p>
        </w:tc>
      </w:tr>
      <w:tr>
        <w:trPr>
          <w:trHeight w:val="987" w:hRule="atLeast"/>
        </w:trPr>
        <w:tc>
          <w:tcPr>
            <w:tcW w:w="755" w:type="dxa"/>
          </w:tcPr>
          <w:p>
            <w:pPr>
              <w:pStyle w:val="TableParagraph"/>
              <w:spacing w:before="4"/>
              <w:rPr>
                <w:sz w:val="24"/>
              </w:rPr>
            </w:pPr>
          </w:p>
          <w:p>
            <w:pPr>
              <w:pStyle w:val="TableParagraph"/>
              <w:spacing w:before="1"/>
              <w:ind w:left="9"/>
              <w:jc w:val="center"/>
              <w:rPr>
                <w:rFonts w:ascii="Times New Roman"/>
                <w:sz w:val="21"/>
              </w:rPr>
            </w:pPr>
            <w:r>
              <w:rPr>
                <w:rFonts w:ascii="Times New Roman"/>
                <w:w w:val="99"/>
                <w:sz w:val="21"/>
              </w:rPr>
              <w:t>3</w:t>
            </w:r>
          </w:p>
        </w:tc>
        <w:tc>
          <w:tcPr>
            <w:tcW w:w="2326" w:type="dxa"/>
          </w:tcPr>
          <w:p>
            <w:pPr>
              <w:pStyle w:val="TableParagraph"/>
              <w:spacing w:before="9"/>
              <w:rPr>
                <w:sz w:val="22"/>
              </w:rPr>
            </w:pPr>
          </w:p>
          <w:p>
            <w:pPr>
              <w:pStyle w:val="TableParagraph"/>
              <w:ind w:left="85"/>
              <w:rPr>
                <w:sz w:val="21"/>
              </w:rPr>
            </w:pPr>
            <w:r>
              <w:rPr>
                <w:sz w:val="21"/>
              </w:rPr>
              <w:t>入侵防范</w:t>
            </w:r>
          </w:p>
        </w:tc>
        <w:tc>
          <w:tcPr>
            <w:tcW w:w="5651" w:type="dxa"/>
          </w:tcPr>
          <w:p>
            <w:pPr>
              <w:pStyle w:val="TableParagraph"/>
              <w:spacing w:line="364" w:lineRule="auto" w:before="87"/>
              <w:ind w:left="85" w:right="74"/>
              <w:rPr>
                <w:sz w:val="21"/>
              </w:rPr>
            </w:pPr>
            <w:r>
              <w:rPr>
                <w:sz w:val="21"/>
              </w:rPr>
              <w:t>检查是否有从外部网络发起的攻击、内部网络发起的攻击、新型攻击的防范以及检测到入侵攻击时是否及时告警等。</w:t>
            </w:r>
          </w:p>
        </w:tc>
      </w:tr>
      <w:tr>
        <w:trPr>
          <w:trHeight w:val="986" w:hRule="atLeast"/>
        </w:trPr>
        <w:tc>
          <w:tcPr>
            <w:tcW w:w="755" w:type="dxa"/>
          </w:tcPr>
          <w:p>
            <w:pPr>
              <w:pStyle w:val="TableParagraph"/>
              <w:spacing w:before="3"/>
              <w:rPr>
                <w:sz w:val="24"/>
              </w:rPr>
            </w:pPr>
          </w:p>
          <w:p>
            <w:pPr>
              <w:pStyle w:val="TableParagraph"/>
              <w:spacing w:before="1"/>
              <w:ind w:left="9"/>
              <w:jc w:val="center"/>
              <w:rPr>
                <w:rFonts w:ascii="Times New Roman"/>
                <w:sz w:val="21"/>
              </w:rPr>
            </w:pPr>
            <w:r>
              <w:rPr>
                <w:rFonts w:ascii="Times New Roman"/>
                <w:w w:val="99"/>
                <w:sz w:val="21"/>
              </w:rPr>
              <w:t>4</w:t>
            </w:r>
          </w:p>
        </w:tc>
        <w:tc>
          <w:tcPr>
            <w:tcW w:w="2326" w:type="dxa"/>
          </w:tcPr>
          <w:p>
            <w:pPr>
              <w:pStyle w:val="TableParagraph"/>
              <w:spacing w:line="364" w:lineRule="auto" w:before="86"/>
              <w:ind w:left="85" w:right="72"/>
              <w:rPr>
                <w:sz w:val="21"/>
              </w:rPr>
            </w:pPr>
            <w:r>
              <w:rPr>
                <w:sz w:val="21"/>
              </w:rPr>
              <w:t>恶意代码和垃圾邮件防范</w:t>
            </w:r>
          </w:p>
        </w:tc>
        <w:tc>
          <w:tcPr>
            <w:tcW w:w="5651" w:type="dxa"/>
          </w:tcPr>
          <w:p>
            <w:pPr>
              <w:pStyle w:val="TableParagraph"/>
              <w:spacing w:line="364" w:lineRule="auto" w:before="86"/>
              <w:ind w:left="85" w:right="74"/>
              <w:rPr>
                <w:sz w:val="21"/>
              </w:rPr>
            </w:pPr>
            <w:r>
              <w:rPr>
                <w:spacing w:val="8"/>
                <w:w w:val="95"/>
                <w:sz w:val="21"/>
              </w:rPr>
              <w:t>检查是否采取技术手段对恶意代码及垃圾邮件加以重点防 </w:t>
            </w:r>
            <w:r>
              <w:rPr>
                <w:spacing w:val="8"/>
                <w:sz w:val="21"/>
              </w:rPr>
              <w:t>范。</w:t>
            </w:r>
          </w:p>
        </w:tc>
      </w:tr>
      <w:tr>
        <w:trPr>
          <w:trHeight w:val="987" w:hRule="atLeast"/>
        </w:trPr>
        <w:tc>
          <w:tcPr>
            <w:tcW w:w="755" w:type="dxa"/>
          </w:tcPr>
          <w:p>
            <w:pPr>
              <w:pStyle w:val="TableParagraph"/>
              <w:spacing w:before="5"/>
              <w:rPr>
                <w:sz w:val="24"/>
              </w:rPr>
            </w:pPr>
          </w:p>
          <w:p>
            <w:pPr>
              <w:pStyle w:val="TableParagraph"/>
              <w:ind w:left="9"/>
              <w:jc w:val="center"/>
              <w:rPr>
                <w:rFonts w:ascii="Times New Roman"/>
                <w:sz w:val="21"/>
              </w:rPr>
            </w:pPr>
            <w:r>
              <w:rPr>
                <w:rFonts w:ascii="Times New Roman"/>
                <w:w w:val="99"/>
                <w:sz w:val="21"/>
              </w:rPr>
              <w:t>5</w:t>
            </w:r>
          </w:p>
        </w:tc>
        <w:tc>
          <w:tcPr>
            <w:tcW w:w="2326" w:type="dxa"/>
          </w:tcPr>
          <w:p>
            <w:pPr>
              <w:pStyle w:val="TableParagraph"/>
              <w:spacing w:before="7"/>
              <w:rPr>
                <w:sz w:val="22"/>
              </w:rPr>
            </w:pPr>
          </w:p>
          <w:p>
            <w:pPr>
              <w:pStyle w:val="TableParagraph"/>
              <w:ind w:left="85"/>
              <w:rPr>
                <w:sz w:val="21"/>
              </w:rPr>
            </w:pPr>
            <w:r>
              <w:rPr>
                <w:sz w:val="21"/>
              </w:rPr>
              <w:t>安全审计</w:t>
            </w:r>
          </w:p>
        </w:tc>
        <w:tc>
          <w:tcPr>
            <w:tcW w:w="5651" w:type="dxa"/>
          </w:tcPr>
          <w:p>
            <w:pPr>
              <w:pStyle w:val="TableParagraph"/>
              <w:spacing w:line="364" w:lineRule="auto" w:before="85"/>
              <w:ind w:left="85" w:right="74"/>
              <w:rPr>
                <w:sz w:val="21"/>
              </w:rPr>
            </w:pPr>
            <w:r>
              <w:rPr>
                <w:sz w:val="21"/>
              </w:rPr>
              <w:t>检查是否对重要事件进行了审计、审计的内容、审计记录的保护以及特殊行为的审计。</w:t>
            </w:r>
          </w:p>
        </w:tc>
      </w:tr>
      <w:tr>
        <w:trPr>
          <w:trHeight w:val="1396" w:hRule="atLeast"/>
        </w:trPr>
        <w:tc>
          <w:tcPr>
            <w:tcW w:w="755" w:type="dxa"/>
          </w:tcPr>
          <w:p>
            <w:pPr>
              <w:pStyle w:val="TableParagraph"/>
              <w:rPr>
                <w:sz w:val="22"/>
              </w:rPr>
            </w:pPr>
          </w:p>
          <w:p>
            <w:pPr>
              <w:pStyle w:val="TableParagraph"/>
              <w:spacing w:before="3"/>
              <w:rPr>
                <w:sz w:val="18"/>
              </w:rPr>
            </w:pPr>
          </w:p>
          <w:p>
            <w:pPr>
              <w:pStyle w:val="TableParagraph"/>
              <w:ind w:left="9"/>
              <w:jc w:val="center"/>
              <w:rPr>
                <w:rFonts w:ascii="Times New Roman"/>
                <w:sz w:val="21"/>
              </w:rPr>
            </w:pPr>
            <w:r>
              <w:rPr>
                <w:rFonts w:ascii="Times New Roman"/>
                <w:w w:val="99"/>
                <w:sz w:val="21"/>
              </w:rPr>
              <w:t>6</w:t>
            </w:r>
          </w:p>
        </w:tc>
        <w:tc>
          <w:tcPr>
            <w:tcW w:w="2326" w:type="dxa"/>
          </w:tcPr>
          <w:p>
            <w:pPr>
              <w:pStyle w:val="TableParagraph"/>
              <w:rPr>
                <w:sz w:val="20"/>
              </w:rPr>
            </w:pPr>
          </w:p>
          <w:p>
            <w:pPr>
              <w:pStyle w:val="TableParagraph"/>
              <w:spacing w:before="7"/>
              <w:rPr>
                <w:sz w:val="18"/>
              </w:rPr>
            </w:pPr>
          </w:p>
          <w:p>
            <w:pPr>
              <w:pStyle w:val="TableParagraph"/>
              <w:ind w:left="85"/>
              <w:rPr>
                <w:sz w:val="21"/>
              </w:rPr>
            </w:pPr>
            <w:r>
              <w:rPr>
                <w:sz w:val="21"/>
              </w:rPr>
              <w:t>可信验证</w:t>
            </w:r>
          </w:p>
        </w:tc>
        <w:tc>
          <w:tcPr>
            <w:tcW w:w="5651" w:type="dxa"/>
          </w:tcPr>
          <w:p>
            <w:pPr>
              <w:pStyle w:val="TableParagraph"/>
              <w:spacing w:line="364" w:lineRule="auto" w:before="86"/>
              <w:ind w:left="85" w:right="74"/>
              <w:jc w:val="both"/>
              <w:rPr>
                <w:sz w:val="21"/>
              </w:rPr>
            </w:pPr>
            <w:r>
              <w:rPr>
                <w:sz w:val="21"/>
              </w:rPr>
              <w:t>检查是否基于可信根实现预装软件（包括系统引导程序、系统程序、相关应用程序和重要配置参数）的完整性验证或检测，确保“无篡改再执行、有篡改就报警”。</w:t>
            </w:r>
          </w:p>
        </w:tc>
      </w:tr>
    </w:tbl>
    <w:p>
      <w:pPr>
        <w:spacing w:after="0" w:line="364" w:lineRule="auto"/>
        <w:jc w:val="both"/>
        <w:rPr>
          <w:sz w:val="21"/>
        </w:rPr>
        <w:sectPr>
          <w:footerReference w:type="default" r:id="rId11"/>
          <w:pgSz w:w="11910" w:h="16840"/>
          <w:pgMar w:footer="1005" w:header="962" w:top="1360" w:bottom="1200" w:left="1260" w:right="1060"/>
          <w:pgNumType w:start="30"/>
        </w:sectPr>
      </w:pPr>
    </w:p>
    <w:p>
      <w:pPr>
        <w:pStyle w:val="Heading2"/>
        <w:numPr>
          <w:ilvl w:val="1"/>
          <w:numId w:val="2"/>
        </w:numPr>
        <w:tabs>
          <w:tab w:pos="1100" w:val="left" w:leader="none"/>
        </w:tabs>
        <w:spacing w:line="240" w:lineRule="auto" w:before="157" w:after="0"/>
        <w:ind w:left="1099" w:right="0" w:hanging="563"/>
        <w:jc w:val="left"/>
      </w:pPr>
      <w:bookmarkStart w:name="5.4安全计算环境测评" w:id="135"/>
      <w:bookmarkEnd w:id="135"/>
      <w:r>
        <w:rPr>
          <w:b w:val="0"/>
        </w:rPr>
      </w:r>
      <w:bookmarkStart w:name="_bookmark46" w:id="136"/>
      <w:bookmarkEnd w:id="136"/>
      <w:r>
        <w:rPr>
          <w:b w:val="0"/>
        </w:rPr>
      </w:r>
      <w:bookmarkStart w:name="_bookmark46" w:id="137"/>
      <w:bookmarkEnd w:id="137"/>
      <w:r>
        <w:rPr>
          <w:spacing w:val="-2"/>
        </w:rPr>
        <w:t>安全计算环境测评</w:t>
      </w:r>
    </w:p>
    <w:p>
      <w:pPr>
        <w:pStyle w:val="BodyText"/>
        <w:spacing w:line="364" w:lineRule="auto" w:before="169"/>
        <w:ind w:left="537" w:right="435" w:firstLine="480"/>
      </w:pPr>
      <w:r>
        <w:rPr>
          <w:spacing w:val="-4"/>
        </w:rPr>
        <w:t>安全计算环境测评中，测评人员将以安全配置核查和人工验证为主，文档查阅</w:t>
      </w:r>
      <w:r>
        <w:rPr/>
        <w:t>和分析为辅来获取证据（如相关措施的部署和配置情况</w:t>
      </w:r>
      <w:r>
        <w:rPr>
          <w:spacing w:val="-120"/>
        </w:rPr>
        <w:t>）</w:t>
      </w:r>
      <w:r>
        <w:rPr/>
        <w:t>，用于评测信息系统的计算环境安全保护能力。</w:t>
      </w:r>
    </w:p>
    <w:p>
      <w:pPr>
        <w:pStyle w:val="BodyText"/>
        <w:spacing w:line="364" w:lineRule="auto" w:before="2"/>
        <w:ind w:left="537" w:right="526" w:firstLine="480"/>
      </w:pPr>
      <w:r>
        <w:rPr/>
        <w:t>安全计算环境的测评对象主要包括网络设备、服务器/存储设备、终端、系统管理软件、业务应用系统等。</w:t>
      </w:r>
    </w:p>
    <w:p>
      <w:pPr>
        <w:pStyle w:val="BodyText"/>
        <w:spacing w:line="232" w:lineRule="exact"/>
        <w:ind w:left="306" w:right="211"/>
        <w:jc w:val="center"/>
      </w:pPr>
      <w:r>
        <w:rPr/>
        <w:t>表 5- 4 安全计算环境测评指标描述</w:t>
      </w:r>
    </w:p>
    <w:tbl>
      <w:tblPr>
        <w:tblW w:w="0" w:type="auto"/>
        <w:jc w:val="left"/>
        <w:tblInd w:w="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5"/>
        <w:gridCol w:w="1276"/>
        <w:gridCol w:w="6701"/>
      </w:tblGrid>
      <w:tr>
        <w:trPr>
          <w:trHeight w:val="482" w:hRule="atLeast"/>
        </w:trPr>
        <w:tc>
          <w:tcPr>
            <w:tcW w:w="755" w:type="dxa"/>
            <w:shd w:val="clear" w:color="auto" w:fill="A4A4A4"/>
          </w:tcPr>
          <w:p>
            <w:pPr>
              <w:pStyle w:val="TableParagraph"/>
              <w:spacing w:before="74"/>
              <w:ind w:left="145" w:right="138"/>
              <w:jc w:val="center"/>
              <w:rPr>
                <w:rFonts w:ascii="华文中宋" w:eastAsia="华文中宋" w:hint="eastAsia"/>
                <w:b/>
                <w:sz w:val="21"/>
              </w:rPr>
            </w:pPr>
            <w:r>
              <w:rPr>
                <w:rFonts w:ascii="华文中宋" w:eastAsia="华文中宋" w:hint="eastAsia"/>
                <w:b/>
                <w:sz w:val="21"/>
              </w:rPr>
              <w:t>序号</w:t>
            </w:r>
          </w:p>
        </w:tc>
        <w:tc>
          <w:tcPr>
            <w:tcW w:w="1276" w:type="dxa"/>
            <w:shd w:val="clear" w:color="auto" w:fill="A4A4A4"/>
          </w:tcPr>
          <w:p>
            <w:pPr>
              <w:pStyle w:val="TableParagraph"/>
              <w:spacing w:before="74"/>
              <w:ind w:left="217"/>
              <w:rPr>
                <w:rFonts w:ascii="华文中宋" w:eastAsia="华文中宋" w:hint="eastAsia"/>
                <w:b/>
                <w:sz w:val="21"/>
              </w:rPr>
            </w:pPr>
            <w:r>
              <w:rPr>
                <w:rFonts w:ascii="华文中宋" w:eastAsia="华文中宋" w:hint="eastAsia"/>
                <w:b/>
                <w:sz w:val="21"/>
              </w:rPr>
              <w:t>安全子类</w:t>
            </w:r>
          </w:p>
        </w:tc>
        <w:tc>
          <w:tcPr>
            <w:tcW w:w="6701" w:type="dxa"/>
            <w:shd w:val="clear" w:color="auto" w:fill="A4A4A4"/>
          </w:tcPr>
          <w:p>
            <w:pPr>
              <w:pStyle w:val="TableParagraph"/>
              <w:spacing w:before="74"/>
              <w:ind w:left="2698" w:right="2691"/>
              <w:jc w:val="center"/>
              <w:rPr>
                <w:rFonts w:ascii="华文中宋" w:eastAsia="华文中宋" w:hint="eastAsia"/>
                <w:b/>
                <w:sz w:val="21"/>
              </w:rPr>
            </w:pPr>
            <w:r>
              <w:rPr>
                <w:rFonts w:ascii="华文中宋" w:eastAsia="华文中宋" w:hint="eastAsia"/>
                <w:b/>
                <w:sz w:val="21"/>
              </w:rPr>
              <w:t>测评指标描述</w:t>
            </w:r>
          </w:p>
        </w:tc>
      </w:tr>
      <w:tr>
        <w:trPr>
          <w:trHeight w:val="579" w:hRule="atLeast"/>
        </w:trPr>
        <w:tc>
          <w:tcPr>
            <w:tcW w:w="755" w:type="dxa"/>
          </w:tcPr>
          <w:p>
            <w:pPr>
              <w:pStyle w:val="TableParagraph"/>
              <w:spacing w:before="107"/>
              <w:ind w:left="9"/>
              <w:jc w:val="center"/>
              <w:rPr>
                <w:rFonts w:ascii="Times New Roman"/>
                <w:sz w:val="21"/>
              </w:rPr>
            </w:pPr>
            <w:r>
              <w:rPr>
                <w:rFonts w:ascii="Times New Roman"/>
                <w:w w:val="99"/>
                <w:sz w:val="21"/>
              </w:rPr>
              <w:t>1</w:t>
            </w:r>
          </w:p>
        </w:tc>
        <w:tc>
          <w:tcPr>
            <w:tcW w:w="1276" w:type="dxa"/>
          </w:tcPr>
          <w:p>
            <w:pPr>
              <w:pStyle w:val="TableParagraph"/>
              <w:spacing w:before="86"/>
              <w:ind w:left="85"/>
              <w:rPr>
                <w:sz w:val="21"/>
              </w:rPr>
            </w:pPr>
            <w:r>
              <w:rPr>
                <w:sz w:val="21"/>
              </w:rPr>
              <w:t>身份鉴别</w:t>
            </w:r>
          </w:p>
        </w:tc>
        <w:tc>
          <w:tcPr>
            <w:tcW w:w="6701" w:type="dxa"/>
          </w:tcPr>
          <w:p>
            <w:pPr>
              <w:pStyle w:val="TableParagraph"/>
              <w:spacing w:before="86"/>
              <w:ind w:left="84"/>
              <w:rPr>
                <w:sz w:val="21"/>
              </w:rPr>
            </w:pPr>
            <w:r>
              <w:rPr>
                <w:rFonts w:ascii="Times New Roman" w:eastAsia="Times New Roman"/>
                <w:sz w:val="21"/>
              </w:rPr>
              <w:t>1)</w:t>
            </w:r>
            <w:r>
              <w:rPr>
                <w:sz w:val="21"/>
              </w:rPr>
              <w:t>检查测评对象的身份鉴别策略，查看是否提供了身份鉴别措施。</w:t>
            </w:r>
          </w:p>
        </w:tc>
      </w:tr>
      <w:tr>
        <w:trPr>
          <w:trHeight w:val="986" w:hRule="atLeast"/>
        </w:trPr>
        <w:tc>
          <w:tcPr>
            <w:tcW w:w="755" w:type="dxa"/>
          </w:tcPr>
          <w:p>
            <w:pPr>
              <w:pStyle w:val="TableParagraph"/>
              <w:spacing w:before="2"/>
              <w:rPr>
                <w:sz w:val="24"/>
              </w:rPr>
            </w:pPr>
          </w:p>
          <w:p>
            <w:pPr>
              <w:pStyle w:val="TableParagraph"/>
              <w:ind w:left="9"/>
              <w:jc w:val="center"/>
              <w:rPr>
                <w:rFonts w:ascii="Times New Roman"/>
                <w:sz w:val="21"/>
              </w:rPr>
            </w:pPr>
            <w:r>
              <w:rPr>
                <w:rFonts w:ascii="Times New Roman"/>
                <w:w w:val="99"/>
                <w:sz w:val="21"/>
              </w:rPr>
              <w:t>2</w:t>
            </w:r>
          </w:p>
        </w:tc>
        <w:tc>
          <w:tcPr>
            <w:tcW w:w="1276" w:type="dxa"/>
          </w:tcPr>
          <w:p>
            <w:pPr>
              <w:pStyle w:val="TableParagraph"/>
              <w:spacing w:before="7"/>
              <w:rPr>
                <w:sz w:val="22"/>
              </w:rPr>
            </w:pPr>
          </w:p>
          <w:p>
            <w:pPr>
              <w:pStyle w:val="TableParagraph"/>
              <w:ind w:left="85"/>
              <w:rPr>
                <w:sz w:val="21"/>
              </w:rPr>
            </w:pPr>
            <w:r>
              <w:rPr>
                <w:sz w:val="21"/>
              </w:rPr>
              <w:t>访问控制</w:t>
            </w:r>
          </w:p>
        </w:tc>
        <w:tc>
          <w:tcPr>
            <w:tcW w:w="6701" w:type="dxa"/>
          </w:tcPr>
          <w:p>
            <w:pPr>
              <w:pStyle w:val="TableParagraph"/>
              <w:spacing w:line="364" w:lineRule="auto" w:before="85"/>
              <w:ind w:left="84" w:right="74"/>
              <w:rPr>
                <w:sz w:val="21"/>
              </w:rPr>
            </w:pPr>
            <w:r>
              <w:rPr>
                <w:sz w:val="21"/>
              </w:rPr>
              <w:t>检查测评对象的访问控制设置情况，包括安全策略覆盖、控制粒度以及权限设置情况等。</w:t>
            </w:r>
          </w:p>
        </w:tc>
      </w:tr>
      <w:tr>
        <w:trPr>
          <w:trHeight w:val="987" w:hRule="atLeast"/>
        </w:trPr>
        <w:tc>
          <w:tcPr>
            <w:tcW w:w="755" w:type="dxa"/>
          </w:tcPr>
          <w:p>
            <w:pPr>
              <w:pStyle w:val="TableParagraph"/>
              <w:spacing w:before="4"/>
              <w:rPr>
                <w:sz w:val="24"/>
              </w:rPr>
            </w:pPr>
          </w:p>
          <w:p>
            <w:pPr>
              <w:pStyle w:val="TableParagraph"/>
              <w:ind w:left="9"/>
              <w:jc w:val="center"/>
              <w:rPr>
                <w:rFonts w:ascii="Times New Roman"/>
                <w:sz w:val="21"/>
              </w:rPr>
            </w:pPr>
            <w:r>
              <w:rPr>
                <w:rFonts w:ascii="Times New Roman"/>
                <w:w w:val="99"/>
                <w:sz w:val="21"/>
              </w:rPr>
              <w:t>3</w:t>
            </w:r>
          </w:p>
        </w:tc>
        <w:tc>
          <w:tcPr>
            <w:tcW w:w="1276" w:type="dxa"/>
          </w:tcPr>
          <w:p>
            <w:pPr>
              <w:pStyle w:val="TableParagraph"/>
              <w:spacing w:before="6"/>
              <w:rPr>
                <w:sz w:val="22"/>
              </w:rPr>
            </w:pPr>
          </w:p>
          <w:p>
            <w:pPr>
              <w:pStyle w:val="TableParagraph"/>
              <w:ind w:left="85"/>
              <w:rPr>
                <w:sz w:val="21"/>
              </w:rPr>
            </w:pPr>
            <w:r>
              <w:rPr>
                <w:sz w:val="21"/>
              </w:rPr>
              <w:t>安全审计</w:t>
            </w:r>
          </w:p>
        </w:tc>
        <w:tc>
          <w:tcPr>
            <w:tcW w:w="6701" w:type="dxa"/>
          </w:tcPr>
          <w:p>
            <w:pPr>
              <w:pStyle w:val="TableParagraph"/>
              <w:spacing w:line="364" w:lineRule="auto" w:before="84"/>
              <w:ind w:left="84" w:right="74"/>
              <w:rPr>
                <w:sz w:val="21"/>
              </w:rPr>
            </w:pPr>
            <w:r>
              <w:rPr>
                <w:sz w:val="21"/>
              </w:rPr>
              <w:t>检查测评对象的安全审计的配置情况，如覆盖范围、记录的项目和内容等；检查安全审计进程和记录的保护情况。</w:t>
            </w:r>
          </w:p>
        </w:tc>
      </w:tr>
      <w:tr>
        <w:trPr>
          <w:trHeight w:val="986" w:hRule="atLeast"/>
        </w:trPr>
        <w:tc>
          <w:tcPr>
            <w:tcW w:w="755" w:type="dxa"/>
          </w:tcPr>
          <w:p>
            <w:pPr>
              <w:pStyle w:val="TableParagraph"/>
              <w:spacing w:before="3"/>
              <w:rPr>
                <w:sz w:val="24"/>
              </w:rPr>
            </w:pPr>
          </w:p>
          <w:p>
            <w:pPr>
              <w:pStyle w:val="TableParagraph"/>
              <w:ind w:left="9"/>
              <w:jc w:val="center"/>
              <w:rPr>
                <w:rFonts w:ascii="Times New Roman"/>
                <w:sz w:val="21"/>
              </w:rPr>
            </w:pPr>
            <w:r>
              <w:rPr>
                <w:rFonts w:ascii="Times New Roman"/>
                <w:w w:val="99"/>
                <w:sz w:val="21"/>
              </w:rPr>
              <w:t>4</w:t>
            </w:r>
          </w:p>
        </w:tc>
        <w:tc>
          <w:tcPr>
            <w:tcW w:w="1276" w:type="dxa"/>
          </w:tcPr>
          <w:p>
            <w:pPr>
              <w:pStyle w:val="TableParagraph"/>
              <w:spacing w:before="7"/>
              <w:rPr>
                <w:sz w:val="22"/>
              </w:rPr>
            </w:pPr>
          </w:p>
          <w:p>
            <w:pPr>
              <w:pStyle w:val="TableParagraph"/>
              <w:ind w:left="85"/>
              <w:rPr>
                <w:sz w:val="21"/>
              </w:rPr>
            </w:pPr>
            <w:r>
              <w:rPr>
                <w:sz w:val="21"/>
              </w:rPr>
              <w:t>入侵防范</w:t>
            </w:r>
          </w:p>
        </w:tc>
        <w:tc>
          <w:tcPr>
            <w:tcW w:w="6701" w:type="dxa"/>
          </w:tcPr>
          <w:p>
            <w:pPr>
              <w:pStyle w:val="TableParagraph"/>
              <w:spacing w:line="364" w:lineRule="auto" w:before="85"/>
              <w:ind w:left="84" w:right="74"/>
              <w:rPr>
                <w:sz w:val="21"/>
              </w:rPr>
            </w:pPr>
            <w:r>
              <w:rPr>
                <w:sz w:val="21"/>
              </w:rPr>
              <w:t>检查测评对象在运行过程中的入侵防范措施，如关闭不需要的端口和服务、最小化安装、部署入侵防范产品等。</w:t>
            </w:r>
          </w:p>
        </w:tc>
      </w:tr>
      <w:tr>
        <w:trPr>
          <w:trHeight w:val="987" w:hRule="atLeast"/>
        </w:trPr>
        <w:tc>
          <w:tcPr>
            <w:tcW w:w="755" w:type="dxa"/>
          </w:tcPr>
          <w:p>
            <w:pPr>
              <w:pStyle w:val="TableParagraph"/>
              <w:spacing w:before="4"/>
              <w:rPr>
                <w:sz w:val="24"/>
              </w:rPr>
            </w:pPr>
          </w:p>
          <w:p>
            <w:pPr>
              <w:pStyle w:val="TableParagraph"/>
              <w:ind w:left="9"/>
              <w:jc w:val="center"/>
              <w:rPr>
                <w:rFonts w:ascii="Times New Roman"/>
                <w:sz w:val="21"/>
              </w:rPr>
            </w:pPr>
            <w:r>
              <w:rPr>
                <w:rFonts w:ascii="Times New Roman"/>
                <w:w w:val="99"/>
                <w:sz w:val="21"/>
              </w:rPr>
              <w:t>5</w:t>
            </w:r>
          </w:p>
        </w:tc>
        <w:tc>
          <w:tcPr>
            <w:tcW w:w="1276" w:type="dxa"/>
          </w:tcPr>
          <w:p>
            <w:pPr>
              <w:pStyle w:val="TableParagraph"/>
              <w:spacing w:line="364" w:lineRule="auto" w:before="84"/>
              <w:ind w:left="85" w:right="74"/>
              <w:rPr>
                <w:sz w:val="21"/>
              </w:rPr>
            </w:pPr>
            <w:r>
              <w:rPr>
                <w:sz w:val="21"/>
              </w:rPr>
              <w:t>恶意代码防范</w:t>
            </w:r>
          </w:p>
        </w:tc>
        <w:tc>
          <w:tcPr>
            <w:tcW w:w="6701" w:type="dxa"/>
          </w:tcPr>
          <w:p>
            <w:pPr>
              <w:pStyle w:val="TableParagraph"/>
              <w:spacing w:before="6"/>
              <w:rPr>
                <w:sz w:val="22"/>
              </w:rPr>
            </w:pPr>
          </w:p>
          <w:p>
            <w:pPr>
              <w:pStyle w:val="TableParagraph"/>
              <w:ind w:left="84"/>
              <w:rPr>
                <w:sz w:val="21"/>
              </w:rPr>
            </w:pPr>
            <w:r>
              <w:rPr>
                <w:sz w:val="21"/>
              </w:rPr>
              <w:t>检查测评对象的恶意代码防范情况。</w:t>
            </w:r>
          </w:p>
        </w:tc>
      </w:tr>
      <w:tr>
        <w:trPr>
          <w:trHeight w:val="1395" w:hRule="atLeast"/>
        </w:trPr>
        <w:tc>
          <w:tcPr>
            <w:tcW w:w="755" w:type="dxa"/>
          </w:tcPr>
          <w:p>
            <w:pPr>
              <w:pStyle w:val="TableParagraph"/>
              <w:rPr>
                <w:sz w:val="22"/>
              </w:rPr>
            </w:pPr>
          </w:p>
          <w:p>
            <w:pPr>
              <w:pStyle w:val="TableParagraph"/>
              <w:spacing w:before="2"/>
              <w:rPr>
                <w:sz w:val="18"/>
              </w:rPr>
            </w:pPr>
          </w:p>
          <w:p>
            <w:pPr>
              <w:pStyle w:val="TableParagraph"/>
              <w:ind w:left="9"/>
              <w:jc w:val="center"/>
              <w:rPr>
                <w:rFonts w:ascii="Times New Roman"/>
                <w:sz w:val="21"/>
              </w:rPr>
            </w:pPr>
            <w:r>
              <w:rPr>
                <w:rFonts w:ascii="Times New Roman"/>
                <w:w w:val="99"/>
                <w:sz w:val="21"/>
              </w:rPr>
              <w:t>6</w:t>
            </w:r>
          </w:p>
        </w:tc>
        <w:tc>
          <w:tcPr>
            <w:tcW w:w="1276" w:type="dxa"/>
          </w:tcPr>
          <w:p>
            <w:pPr>
              <w:pStyle w:val="TableParagraph"/>
              <w:rPr>
                <w:sz w:val="20"/>
              </w:rPr>
            </w:pPr>
          </w:p>
          <w:p>
            <w:pPr>
              <w:pStyle w:val="TableParagraph"/>
              <w:spacing w:before="6"/>
              <w:rPr>
                <w:sz w:val="18"/>
              </w:rPr>
            </w:pPr>
          </w:p>
          <w:p>
            <w:pPr>
              <w:pStyle w:val="TableParagraph"/>
              <w:spacing w:before="1"/>
              <w:ind w:left="85"/>
              <w:rPr>
                <w:sz w:val="21"/>
              </w:rPr>
            </w:pPr>
            <w:r>
              <w:rPr>
                <w:sz w:val="21"/>
              </w:rPr>
              <w:t>可信验证</w:t>
            </w:r>
          </w:p>
        </w:tc>
        <w:tc>
          <w:tcPr>
            <w:tcW w:w="6701" w:type="dxa"/>
          </w:tcPr>
          <w:p>
            <w:pPr>
              <w:pStyle w:val="TableParagraph"/>
              <w:spacing w:line="364" w:lineRule="auto" w:before="86"/>
              <w:ind w:left="84" w:right="74"/>
              <w:jc w:val="both"/>
              <w:rPr>
                <w:sz w:val="21"/>
              </w:rPr>
            </w:pPr>
            <w:r>
              <w:rPr>
                <w:sz w:val="21"/>
              </w:rPr>
              <w:t>检查是否基于可信根实现预装软件（包括系统引导程序、系统程序、相关应用程序和重要配置参数）的完整性验证或检测，确保“无篡改再执行、有篡改就报警”。</w:t>
            </w:r>
          </w:p>
        </w:tc>
      </w:tr>
      <w:tr>
        <w:trPr>
          <w:trHeight w:val="987" w:hRule="atLeast"/>
        </w:trPr>
        <w:tc>
          <w:tcPr>
            <w:tcW w:w="755" w:type="dxa"/>
          </w:tcPr>
          <w:p>
            <w:pPr>
              <w:pStyle w:val="TableParagraph"/>
              <w:spacing w:before="4"/>
              <w:rPr>
                <w:sz w:val="24"/>
              </w:rPr>
            </w:pPr>
          </w:p>
          <w:p>
            <w:pPr>
              <w:pStyle w:val="TableParagraph"/>
              <w:spacing w:before="1"/>
              <w:ind w:left="9"/>
              <w:jc w:val="center"/>
              <w:rPr>
                <w:rFonts w:ascii="Times New Roman"/>
                <w:sz w:val="21"/>
              </w:rPr>
            </w:pPr>
            <w:r>
              <w:rPr>
                <w:rFonts w:ascii="Times New Roman"/>
                <w:w w:val="99"/>
                <w:sz w:val="21"/>
              </w:rPr>
              <w:t>7</w:t>
            </w:r>
          </w:p>
        </w:tc>
        <w:tc>
          <w:tcPr>
            <w:tcW w:w="1276" w:type="dxa"/>
          </w:tcPr>
          <w:p>
            <w:pPr>
              <w:pStyle w:val="TableParagraph"/>
              <w:spacing w:before="9"/>
              <w:rPr>
                <w:sz w:val="22"/>
              </w:rPr>
            </w:pPr>
          </w:p>
          <w:p>
            <w:pPr>
              <w:pStyle w:val="TableParagraph"/>
              <w:ind w:left="85"/>
              <w:rPr>
                <w:sz w:val="21"/>
              </w:rPr>
            </w:pPr>
            <w:r>
              <w:rPr>
                <w:sz w:val="21"/>
              </w:rPr>
              <w:t>数据完整性</w:t>
            </w:r>
          </w:p>
        </w:tc>
        <w:tc>
          <w:tcPr>
            <w:tcW w:w="6701" w:type="dxa"/>
          </w:tcPr>
          <w:p>
            <w:pPr>
              <w:pStyle w:val="TableParagraph"/>
              <w:spacing w:line="364" w:lineRule="auto" w:before="87"/>
              <w:ind w:left="84" w:right="74"/>
              <w:rPr>
                <w:sz w:val="21"/>
              </w:rPr>
            </w:pPr>
            <w:r>
              <w:rPr>
                <w:sz w:val="21"/>
              </w:rPr>
              <w:t>检查操作系统、数据库管理系统的管理数据、鉴别信息和用户数据在传输和保存过程中的完整性保护情况。</w:t>
            </w:r>
          </w:p>
        </w:tc>
      </w:tr>
      <w:tr>
        <w:trPr>
          <w:trHeight w:val="987" w:hRule="atLeast"/>
        </w:trPr>
        <w:tc>
          <w:tcPr>
            <w:tcW w:w="755" w:type="dxa"/>
          </w:tcPr>
          <w:p>
            <w:pPr>
              <w:pStyle w:val="TableParagraph"/>
              <w:spacing w:before="3"/>
              <w:rPr>
                <w:sz w:val="24"/>
              </w:rPr>
            </w:pPr>
          </w:p>
          <w:p>
            <w:pPr>
              <w:pStyle w:val="TableParagraph"/>
              <w:spacing w:before="1"/>
              <w:ind w:left="9"/>
              <w:jc w:val="center"/>
              <w:rPr>
                <w:rFonts w:ascii="Times New Roman"/>
                <w:sz w:val="21"/>
              </w:rPr>
            </w:pPr>
            <w:r>
              <w:rPr>
                <w:rFonts w:ascii="Times New Roman"/>
                <w:w w:val="99"/>
                <w:sz w:val="21"/>
              </w:rPr>
              <w:t>8</w:t>
            </w:r>
          </w:p>
        </w:tc>
        <w:tc>
          <w:tcPr>
            <w:tcW w:w="1276" w:type="dxa"/>
          </w:tcPr>
          <w:p>
            <w:pPr>
              <w:pStyle w:val="TableParagraph"/>
              <w:spacing w:before="8"/>
              <w:rPr>
                <w:sz w:val="22"/>
              </w:rPr>
            </w:pPr>
          </w:p>
          <w:p>
            <w:pPr>
              <w:pStyle w:val="TableParagraph"/>
              <w:ind w:left="85"/>
              <w:rPr>
                <w:sz w:val="21"/>
              </w:rPr>
            </w:pPr>
            <w:r>
              <w:rPr>
                <w:sz w:val="21"/>
              </w:rPr>
              <w:t>数据保密性</w:t>
            </w:r>
          </w:p>
        </w:tc>
        <w:tc>
          <w:tcPr>
            <w:tcW w:w="6701" w:type="dxa"/>
          </w:tcPr>
          <w:p>
            <w:pPr>
              <w:pStyle w:val="TableParagraph"/>
              <w:spacing w:line="364" w:lineRule="auto" w:before="86"/>
              <w:ind w:left="84" w:right="74"/>
              <w:rPr>
                <w:sz w:val="21"/>
              </w:rPr>
            </w:pPr>
            <w:r>
              <w:rPr>
                <w:sz w:val="21"/>
              </w:rPr>
              <w:t>检查操作系统和数据库管理系统的管理数据、鉴别信息和用户数据在传输和保存过程中的保密性保护情况。</w:t>
            </w:r>
          </w:p>
        </w:tc>
      </w:tr>
      <w:tr>
        <w:trPr>
          <w:trHeight w:val="986" w:hRule="atLeast"/>
        </w:trPr>
        <w:tc>
          <w:tcPr>
            <w:tcW w:w="755" w:type="dxa"/>
          </w:tcPr>
          <w:p>
            <w:pPr>
              <w:pStyle w:val="TableParagraph"/>
              <w:spacing w:before="5"/>
              <w:rPr>
                <w:sz w:val="24"/>
              </w:rPr>
            </w:pPr>
          </w:p>
          <w:p>
            <w:pPr>
              <w:pStyle w:val="TableParagraph"/>
              <w:ind w:left="9"/>
              <w:jc w:val="center"/>
              <w:rPr>
                <w:rFonts w:ascii="Times New Roman"/>
                <w:sz w:val="21"/>
              </w:rPr>
            </w:pPr>
            <w:r>
              <w:rPr>
                <w:rFonts w:ascii="Times New Roman"/>
                <w:w w:val="99"/>
                <w:sz w:val="21"/>
              </w:rPr>
              <w:t>9</w:t>
            </w:r>
          </w:p>
        </w:tc>
        <w:tc>
          <w:tcPr>
            <w:tcW w:w="1276" w:type="dxa"/>
          </w:tcPr>
          <w:p>
            <w:pPr>
              <w:pStyle w:val="TableParagraph"/>
              <w:spacing w:line="364" w:lineRule="auto" w:before="85"/>
              <w:ind w:left="85" w:right="74"/>
              <w:rPr>
                <w:sz w:val="21"/>
              </w:rPr>
            </w:pPr>
            <w:r>
              <w:rPr>
                <w:sz w:val="21"/>
              </w:rPr>
              <w:t>数据备份和恢复</w:t>
            </w:r>
          </w:p>
        </w:tc>
        <w:tc>
          <w:tcPr>
            <w:tcW w:w="6701" w:type="dxa"/>
          </w:tcPr>
          <w:p>
            <w:pPr>
              <w:pStyle w:val="TableParagraph"/>
              <w:spacing w:line="364" w:lineRule="auto" w:before="85"/>
              <w:ind w:left="84" w:right="74"/>
              <w:rPr>
                <w:sz w:val="21"/>
              </w:rPr>
            </w:pPr>
            <w:r>
              <w:rPr>
                <w:sz w:val="21"/>
              </w:rPr>
              <w:t>检查信息系统的安全备份情况，如重要信息的备份、硬件和线路的冗余等。</w:t>
            </w:r>
          </w:p>
        </w:tc>
      </w:tr>
      <w:tr>
        <w:trPr>
          <w:trHeight w:val="985" w:hRule="atLeast"/>
        </w:trPr>
        <w:tc>
          <w:tcPr>
            <w:tcW w:w="755" w:type="dxa"/>
          </w:tcPr>
          <w:p>
            <w:pPr>
              <w:pStyle w:val="TableParagraph"/>
              <w:spacing w:before="4"/>
              <w:rPr>
                <w:sz w:val="24"/>
              </w:rPr>
            </w:pPr>
          </w:p>
          <w:p>
            <w:pPr>
              <w:pStyle w:val="TableParagraph"/>
              <w:ind w:left="145" w:right="136"/>
              <w:jc w:val="center"/>
              <w:rPr>
                <w:rFonts w:ascii="Times New Roman"/>
                <w:sz w:val="21"/>
              </w:rPr>
            </w:pPr>
            <w:r>
              <w:rPr>
                <w:rFonts w:ascii="Times New Roman"/>
                <w:sz w:val="21"/>
              </w:rPr>
              <w:t>10</w:t>
            </w:r>
          </w:p>
        </w:tc>
        <w:tc>
          <w:tcPr>
            <w:tcW w:w="1276" w:type="dxa"/>
          </w:tcPr>
          <w:p>
            <w:pPr>
              <w:pStyle w:val="TableParagraph"/>
              <w:spacing w:line="364" w:lineRule="auto" w:before="86"/>
              <w:ind w:left="85" w:right="74"/>
              <w:rPr>
                <w:sz w:val="21"/>
              </w:rPr>
            </w:pPr>
            <w:r>
              <w:rPr>
                <w:sz w:val="21"/>
              </w:rPr>
              <w:t>剩余信息保护</w:t>
            </w:r>
          </w:p>
        </w:tc>
        <w:tc>
          <w:tcPr>
            <w:tcW w:w="6701" w:type="dxa"/>
          </w:tcPr>
          <w:p>
            <w:pPr>
              <w:pStyle w:val="TableParagraph"/>
              <w:spacing w:before="8"/>
              <w:rPr>
                <w:sz w:val="22"/>
              </w:rPr>
            </w:pPr>
          </w:p>
          <w:p>
            <w:pPr>
              <w:pStyle w:val="TableParagraph"/>
              <w:ind w:left="84" w:right="-44"/>
              <w:rPr>
                <w:sz w:val="21"/>
              </w:rPr>
            </w:pPr>
            <w:r>
              <w:rPr>
                <w:spacing w:val="-8"/>
                <w:sz w:val="21"/>
              </w:rPr>
              <w:t>检查鉴别信息的存储空间，被释放或再分配给其他用户前得到完全清除。</w:t>
            </w:r>
          </w:p>
        </w:tc>
      </w:tr>
    </w:tbl>
    <w:p>
      <w:pPr>
        <w:spacing w:after="0"/>
        <w:rPr>
          <w:sz w:val="21"/>
        </w:rPr>
        <w:sectPr>
          <w:pgSz w:w="11910" w:h="16840"/>
          <w:pgMar w:header="962" w:footer="1005" w:top="1360" w:bottom="1200" w:left="1260" w:right="1060"/>
        </w:sectPr>
      </w:pPr>
    </w:p>
    <w:p>
      <w:pPr>
        <w:pStyle w:val="BodyText"/>
        <w:spacing w:before="2"/>
        <w:rPr>
          <w:sz w:val="5"/>
        </w:rPr>
      </w:pPr>
    </w:p>
    <w:tbl>
      <w:tblPr>
        <w:tblW w:w="0" w:type="auto"/>
        <w:jc w:val="left"/>
        <w:tblInd w:w="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5"/>
        <w:gridCol w:w="1276"/>
        <w:gridCol w:w="6701"/>
      </w:tblGrid>
      <w:tr>
        <w:trPr>
          <w:trHeight w:val="482" w:hRule="atLeast"/>
        </w:trPr>
        <w:tc>
          <w:tcPr>
            <w:tcW w:w="755" w:type="dxa"/>
            <w:shd w:val="clear" w:color="auto" w:fill="A4A4A4"/>
          </w:tcPr>
          <w:p>
            <w:pPr>
              <w:pStyle w:val="TableParagraph"/>
              <w:spacing w:before="74"/>
              <w:ind w:left="145" w:right="138"/>
              <w:jc w:val="center"/>
              <w:rPr>
                <w:rFonts w:ascii="华文中宋" w:eastAsia="华文中宋" w:hint="eastAsia"/>
                <w:b/>
                <w:sz w:val="21"/>
              </w:rPr>
            </w:pPr>
            <w:r>
              <w:rPr>
                <w:rFonts w:ascii="华文中宋" w:eastAsia="华文中宋" w:hint="eastAsia"/>
                <w:b/>
                <w:sz w:val="21"/>
              </w:rPr>
              <w:t>序号</w:t>
            </w:r>
          </w:p>
        </w:tc>
        <w:tc>
          <w:tcPr>
            <w:tcW w:w="1276" w:type="dxa"/>
            <w:shd w:val="clear" w:color="auto" w:fill="A4A4A4"/>
          </w:tcPr>
          <w:p>
            <w:pPr>
              <w:pStyle w:val="TableParagraph"/>
              <w:spacing w:before="74"/>
              <w:ind w:left="217"/>
              <w:rPr>
                <w:rFonts w:ascii="华文中宋" w:eastAsia="华文中宋" w:hint="eastAsia"/>
                <w:b/>
                <w:sz w:val="21"/>
              </w:rPr>
            </w:pPr>
            <w:r>
              <w:rPr>
                <w:rFonts w:ascii="华文中宋" w:eastAsia="华文中宋" w:hint="eastAsia"/>
                <w:b/>
                <w:sz w:val="21"/>
              </w:rPr>
              <w:t>安全子类</w:t>
            </w:r>
          </w:p>
        </w:tc>
        <w:tc>
          <w:tcPr>
            <w:tcW w:w="6701" w:type="dxa"/>
            <w:shd w:val="clear" w:color="auto" w:fill="A4A4A4"/>
          </w:tcPr>
          <w:p>
            <w:pPr>
              <w:pStyle w:val="TableParagraph"/>
              <w:spacing w:before="74"/>
              <w:ind w:left="2698" w:right="2691"/>
              <w:jc w:val="center"/>
              <w:rPr>
                <w:rFonts w:ascii="华文中宋" w:eastAsia="华文中宋" w:hint="eastAsia"/>
                <w:b/>
                <w:sz w:val="21"/>
              </w:rPr>
            </w:pPr>
            <w:r>
              <w:rPr>
                <w:rFonts w:ascii="华文中宋" w:eastAsia="华文中宋" w:hint="eastAsia"/>
                <w:b/>
                <w:sz w:val="21"/>
              </w:rPr>
              <w:t>测评指标描述</w:t>
            </w:r>
          </w:p>
        </w:tc>
      </w:tr>
      <w:tr>
        <w:trPr>
          <w:trHeight w:val="986" w:hRule="atLeast"/>
        </w:trPr>
        <w:tc>
          <w:tcPr>
            <w:tcW w:w="755" w:type="dxa"/>
          </w:tcPr>
          <w:p>
            <w:pPr>
              <w:pStyle w:val="TableParagraph"/>
              <w:spacing w:before="3"/>
              <w:rPr>
                <w:sz w:val="24"/>
              </w:rPr>
            </w:pPr>
          </w:p>
          <w:p>
            <w:pPr>
              <w:pStyle w:val="TableParagraph"/>
              <w:ind w:left="145" w:right="132"/>
              <w:jc w:val="center"/>
              <w:rPr>
                <w:rFonts w:ascii="Times New Roman"/>
                <w:sz w:val="21"/>
              </w:rPr>
            </w:pPr>
            <w:r>
              <w:rPr>
                <w:rFonts w:ascii="Times New Roman"/>
                <w:sz w:val="21"/>
              </w:rPr>
              <w:t>11</w:t>
            </w:r>
          </w:p>
        </w:tc>
        <w:tc>
          <w:tcPr>
            <w:tcW w:w="1276" w:type="dxa"/>
          </w:tcPr>
          <w:p>
            <w:pPr>
              <w:pStyle w:val="TableParagraph"/>
              <w:spacing w:line="364" w:lineRule="auto" w:before="86"/>
              <w:ind w:left="85" w:right="74"/>
              <w:rPr>
                <w:sz w:val="21"/>
              </w:rPr>
            </w:pPr>
            <w:r>
              <w:rPr>
                <w:sz w:val="21"/>
              </w:rPr>
              <w:t>个人信息保护</w:t>
            </w:r>
          </w:p>
        </w:tc>
        <w:tc>
          <w:tcPr>
            <w:tcW w:w="6701" w:type="dxa"/>
          </w:tcPr>
          <w:p>
            <w:pPr>
              <w:pStyle w:val="TableParagraph"/>
              <w:spacing w:before="8"/>
              <w:rPr>
                <w:sz w:val="22"/>
              </w:rPr>
            </w:pPr>
          </w:p>
          <w:p>
            <w:pPr>
              <w:pStyle w:val="TableParagraph"/>
              <w:ind w:left="84"/>
              <w:rPr>
                <w:sz w:val="21"/>
              </w:rPr>
            </w:pPr>
            <w:r>
              <w:rPr>
                <w:sz w:val="21"/>
              </w:rPr>
              <w:t>检查个人信息的采集、存储和使用是否提出了强制保护要求。</w:t>
            </w:r>
          </w:p>
        </w:tc>
      </w:tr>
    </w:tbl>
    <w:p>
      <w:pPr>
        <w:pStyle w:val="BodyText"/>
        <w:spacing w:before="11"/>
        <w:rPr>
          <w:sz w:val="23"/>
        </w:rPr>
      </w:pPr>
    </w:p>
    <w:p>
      <w:pPr>
        <w:pStyle w:val="Heading2"/>
        <w:numPr>
          <w:ilvl w:val="1"/>
          <w:numId w:val="2"/>
        </w:numPr>
        <w:tabs>
          <w:tab w:pos="1100" w:val="left" w:leader="none"/>
        </w:tabs>
        <w:spacing w:line="240" w:lineRule="auto" w:before="65" w:after="0"/>
        <w:ind w:left="1099" w:right="0" w:hanging="563"/>
        <w:jc w:val="left"/>
      </w:pPr>
      <w:bookmarkStart w:name="5.5安全管理中心测评" w:id="138"/>
      <w:bookmarkEnd w:id="138"/>
      <w:r>
        <w:rPr>
          <w:b w:val="0"/>
        </w:rPr>
      </w:r>
      <w:bookmarkStart w:name="_bookmark47" w:id="139"/>
      <w:bookmarkEnd w:id="139"/>
      <w:r>
        <w:rPr>
          <w:b w:val="0"/>
        </w:rPr>
      </w:r>
      <w:bookmarkStart w:name="_bookmark47" w:id="140"/>
      <w:bookmarkEnd w:id="140"/>
      <w:r>
        <w:rPr>
          <w:spacing w:val="-2"/>
        </w:rPr>
        <w:t>安全管理中心测评</w:t>
      </w:r>
    </w:p>
    <w:p>
      <w:pPr>
        <w:pStyle w:val="BodyText"/>
        <w:spacing w:line="364" w:lineRule="auto" w:before="171"/>
        <w:ind w:left="537" w:right="384" w:firstLine="480"/>
      </w:pPr>
      <w:r>
        <w:rPr/>
        <w:t>安全管理中心测评主要涉及系统管理、审计管理、安全管理、集中管控几个方面的安全防护能力。</w:t>
      </w:r>
    </w:p>
    <w:p>
      <w:pPr>
        <w:pStyle w:val="BodyText"/>
        <w:spacing w:line="230" w:lineRule="exact"/>
        <w:ind w:left="306" w:right="211"/>
        <w:jc w:val="center"/>
      </w:pPr>
      <w:r>
        <w:rPr/>
        <w:t>表 5- 5 安全管理中心测评指标描述</w:t>
      </w:r>
    </w:p>
    <w:tbl>
      <w:tblPr>
        <w:tblW w:w="0" w:type="auto"/>
        <w:jc w:val="left"/>
        <w:tblInd w:w="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5"/>
        <w:gridCol w:w="1276"/>
        <w:gridCol w:w="6701"/>
      </w:tblGrid>
      <w:tr>
        <w:trPr>
          <w:trHeight w:val="482" w:hRule="atLeast"/>
        </w:trPr>
        <w:tc>
          <w:tcPr>
            <w:tcW w:w="755" w:type="dxa"/>
            <w:shd w:val="clear" w:color="auto" w:fill="A4A4A4"/>
          </w:tcPr>
          <w:p>
            <w:pPr>
              <w:pStyle w:val="TableParagraph"/>
              <w:spacing w:before="73"/>
              <w:ind w:left="145" w:right="138"/>
              <w:jc w:val="center"/>
              <w:rPr>
                <w:rFonts w:ascii="华文中宋" w:eastAsia="华文中宋" w:hint="eastAsia"/>
                <w:b/>
                <w:sz w:val="21"/>
              </w:rPr>
            </w:pPr>
            <w:r>
              <w:rPr>
                <w:rFonts w:ascii="华文中宋" w:eastAsia="华文中宋" w:hint="eastAsia"/>
                <w:b/>
                <w:sz w:val="21"/>
              </w:rPr>
              <w:t>序号</w:t>
            </w:r>
          </w:p>
        </w:tc>
        <w:tc>
          <w:tcPr>
            <w:tcW w:w="1276" w:type="dxa"/>
            <w:shd w:val="clear" w:color="auto" w:fill="A4A4A4"/>
          </w:tcPr>
          <w:p>
            <w:pPr>
              <w:pStyle w:val="TableParagraph"/>
              <w:spacing w:before="73"/>
              <w:ind w:left="217"/>
              <w:rPr>
                <w:rFonts w:ascii="华文中宋" w:eastAsia="华文中宋" w:hint="eastAsia"/>
                <w:b/>
                <w:sz w:val="21"/>
              </w:rPr>
            </w:pPr>
            <w:r>
              <w:rPr>
                <w:rFonts w:ascii="华文中宋" w:eastAsia="华文中宋" w:hint="eastAsia"/>
                <w:b/>
                <w:sz w:val="21"/>
              </w:rPr>
              <w:t>安全子类</w:t>
            </w:r>
          </w:p>
        </w:tc>
        <w:tc>
          <w:tcPr>
            <w:tcW w:w="6701" w:type="dxa"/>
            <w:shd w:val="clear" w:color="auto" w:fill="A4A4A4"/>
          </w:tcPr>
          <w:p>
            <w:pPr>
              <w:pStyle w:val="TableParagraph"/>
              <w:spacing w:before="73"/>
              <w:ind w:left="2698" w:right="2691"/>
              <w:jc w:val="center"/>
              <w:rPr>
                <w:rFonts w:ascii="华文中宋" w:eastAsia="华文中宋" w:hint="eastAsia"/>
                <w:b/>
                <w:sz w:val="21"/>
              </w:rPr>
            </w:pPr>
            <w:r>
              <w:rPr>
                <w:rFonts w:ascii="华文中宋" w:eastAsia="华文中宋" w:hint="eastAsia"/>
                <w:b/>
                <w:sz w:val="21"/>
              </w:rPr>
              <w:t>测评指标描述</w:t>
            </w:r>
          </w:p>
        </w:tc>
      </w:tr>
      <w:tr>
        <w:trPr>
          <w:trHeight w:val="1396" w:hRule="atLeast"/>
        </w:trPr>
        <w:tc>
          <w:tcPr>
            <w:tcW w:w="755" w:type="dxa"/>
          </w:tcPr>
          <w:p>
            <w:pPr>
              <w:pStyle w:val="TableParagraph"/>
              <w:rPr>
                <w:sz w:val="22"/>
              </w:rPr>
            </w:pPr>
          </w:p>
          <w:p>
            <w:pPr>
              <w:pStyle w:val="TableParagraph"/>
              <w:spacing w:before="4"/>
              <w:rPr>
                <w:sz w:val="18"/>
              </w:rPr>
            </w:pPr>
          </w:p>
          <w:p>
            <w:pPr>
              <w:pStyle w:val="TableParagraph"/>
              <w:ind w:left="9"/>
              <w:jc w:val="center"/>
              <w:rPr>
                <w:rFonts w:ascii="Times New Roman"/>
                <w:sz w:val="21"/>
              </w:rPr>
            </w:pPr>
            <w:r>
              <w:rPr>
                <w:rFonts w:ascii="Times New Roman"/>
                <w:w w:val="99"/>
                <w:sz w:val="21"/>
              </w:rPr>
              <w:t>1</w:t>
            </w:r>
          </w:p>
        </w:tc>
        <w:tc>
          <w:tcPr>
            <w:tcW w:w="1276" w:type="dxa"/>
          </w:tcPr>
          <w:p>
            <w:pPr>
              <w:pStyle w:val="TableParagraph"/>
              <w:rPr>
                <w:sz w:val="20"/>
              </w:rPr>
            </w:pPr>
          </w:p>
          <w:p>
            <w:pPr>
              <w:pStyle w:val="TableParagraph"/>
              <w:spacing w:before="6"/>
              <w:rPr>
                <w:sz w:val="18"/>
              </w:rPr>
            </w:pPr>
          </w:p>
          <w:p>
            <w:pPr>
              <w:pStyle w:val="TableParagraph"/>
              <w:ind w:left="85"/>
              <w:rPr>
                <w:sz w:val="21"/>
              </w:rPr>
            </w:pPr>
            <w:r>
              <w:rPr>
                <w:sz w:val="21"/>
              </w:rPr>
              <w:t>系统管理</w:t>
            </w:r>
          </w:p>
        </w:tc>
        <w:tc>
          <w:tcPr>
            <w:tcW w:w="6701" w:type="dxa"/>
          </w:tcPr>
          <w:p>
            <w:pPr>
              <w:pStyle w:val="TableParagraph"/>
              <w:spacing w:line="364" w:lineRule="auto" w:before="85"/>
              <w:ind w:left="84" w:right="74"/>
              <w:jc w:val="both"/>
              <w:rPr>
                <w:sz w:val="21"/>
              </w:rPr>
            </w:pPr>
            <w:r>
              <w:rPr>
                <w:sz w:val="21"/>
              </w:rPr>
              <w:t>检查是否对系统管理员进行身份鉴别、是否只允许系统管理员通过特定的命令或操作界面进行系统管理操作、是否对系统管理操作进行审计， 确保系统管理操作的安全性。</w:t>
            </w:r>
          </w:p>
        </w:tc>
      </w:tr>
      <w:tr>
        <w:trPr>
          <w:trHeight w:val="1395" w:hRule="atLeast"/>
        </w:trPr>
        <w:tc>
          <w:tcPr>
            <w:tcW w:w="755" w:type="dxa"/>
          </w:tcPr>
          <w:p>
            <w:pPr>
              <w:pStyle w:val="TableParagraph"/>
              <w:rPr>
                <w:sz w:val="22"/>
              </w:rPr>
            </w:pPr>
          </w:p>
          <w:p>
            <w:pPr>
              <w:pStyle w:val="TableParagraph"/>
              <w:spacing w:before="2"/>
              <w:rPr>
                <w:sz w:val="18"/>
              </w:rPr>
            </w:pPr>
          </w:p>
          <w:p>
            <w:pPr>
              <w:pStyle w:val="TableParagraph"/>
              <w:ind w:left="9"/>
              <w:jc w:val="center"/>
              <w:rPr>
                <w:rFonts w:ascii="Times New Roman"/>
                <w:sz w:val="21"/>
              </w:rPr>
            </w:pPr>
            <w:r>
              <w:rPr>
                <w:rFonts w:ascii="Times New Roman"/>
                <w:w w:val="99"/>
                <w:sz w:val="21"/>
              </w:rPr>
              <w:t>2</w:t>
            </w:r>
          </w:p>
        </w:tc>
        <w:tc>
          <w:tcPr>
            <w:tcW w:w="1276" w:type="dxa"/>
          </w:tcPr>
          <w:p>
            <w:pPr>
              <w:pStyle w:val="TableParagraph"/>
              <w:rPr>
                <w:sz w:val="20"/>
              </w:rPr>
            </w:pPr>
          </w:p>
          <w:p>
            <w:pPr>
              <w:pStyle w:val="TableParagraph"/>
              <w:spacing w:before="6"/>
              <w:rPr>
                <w:sz w:val="18"/>
              </w:rPr>
            </w:pPr>
          </w:p>
          <w:p>
            <w:pPr>
              <w:pStyle w:val="TableParagraph"/>
              <w:spacing w:before="1"/>
              <w:ind w:left="85"/>
              <w:rPr>
                <w:sz w:val="21"/>
              </w:rPr>
            </w:pPr>
            <w:r>
              <w:rPr>
                <w:sz w:val="21"/>
              </w:rPr>
              <w:t>审计管理</w:t>
            </w:r>
          </w:p>
        </w:tc>
        <w:tc>
          <w:tcPr>
            <w:tcW w:w="6701" w:type="dxa"/>
          </w:tcPr>
          <w:p>
            <w:pPr>
              <w:pStyle w:val="TableParagraph"/>
              <w:spacing w:line="364" w:lineRule="auto" w:before="85"/>
              <w:ind w:left="84" w:right="74"/>
              <w:jc w:val="both"/>
              <w:rPr>
                <w:sz w:val="21"/>
              </w:rPr>
            </w:pPr>
            <w:r>
              <w:rPr>
                <w:sz w:val="21"/>
              </w:rPr>
              <w:t>检查是否对审计管理员进行身份鉴别、是否只允许审计管理员通过特定的命令或操作界面进行审计管理操作、是否对审计管理操作进行审计， 确保审计管理操作的安全性。</w:t>
            </w:r>
          </w:p>
        </w:tc>
      </w:tr>
    </w:tbl>
    <w:p>
      <w:pPr>
        <w:pStyle w:val="BodyText"/>
        <w:spacing w:before="11"/>
        <w:rPr>
          <w:sz w:val="28"/>
        </w:rPr>
      </w:pPr>
    </w:p>
    <w:p>
      <w:pPr>
        <w:pStyle w:val="Heading2"/>
        <w:numPr>
          <w:ilvl w:val="1"/>
          <w:numId w:val="2"/>
        </w:numPr>
        <w:tabs>
          <w:tab w:pos="1100" w:val="left" w:leader="none"/>
        </w:tabs>
        <w:spacing w:line="240" w:lineRule="auto" w:before="0" w:after="0"/>
        <w:ind w:left="1099" w:right="0" w:hanging="563"/>
        <w:jc w:val="left"/>
      </w:pPr>
      <w:bookmarkStart w:name="5.6安全管理制度测评" w:id="141"/>
      <w:bookmarkEnd w:id="141"/>
      <w:r>
        <w:rPr>
          <w:b w:val="0"/>
        </w:rPr>
      </w:r>
      <w:bookmarkStart w:name="_bookmark48" w:id="142"/>
      <w:bookmarkEnd w:id="142"/>
      <w:r>
        <w:rPr>
          <w:b w:val="0"/>
        </w:rPr>
      </w:r>
      <w:bookmarkStart w:name="_bookmark48" w:id="143"/>
      <w:bookmarkEnd w:id="143"/>
      <w:r>
        <w:rPr>
          <w:spacing w:val="-2"/>
        </w:rPr>
        <w:t>安全管理制度测评</w:t>
      </w:r>
    </w:p>
    <w:p>
      <w:pPr>
        <w:pStyle w:val="BodyText"/>
        <w:spacing w:before="93"/>
        <w:ind w:left="306" w:right="211"/>
        <w:jc w:val="center"/>
      </w:pPr>
      <w:r>
        <w:rPr/>
        <w:t>表 5- 6 安全管理制度测评指标描述</w:t>
      </w: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276"/>
        <w:gridCol w:w="6706"/>
      </w:tblGrid>
      <w:tr>
        <w:trPr>
          <w:trHeight w:val="501" w:hRule="atLeast"/>
        </w:trPr>
        <w:tc>
          <w:tcPr>
            <w:tcW w:w="828" w:type="dxa"/>
            <w:shd w:val="clear" w:color="auto" w:fill="A4A4A4"/>
          </w:tcPr>
          <w:p>
            <w:pPr>
              <w:pStyle w:val="TableParagraph"/>
              <w:spacing w:before="83"/>
              <w:ind w:left="182" w:right="174"/>
              <w:jc w:val="center"/>
              <w:rPr>
                <w:rFonts w:ascii="华文中宋" w:eastAsia="华文中宋" w:hint="eastAsia"/>
                <w:b/>
                <w:sz w:val="21"/>
              </w:rPr>
            </w:pPr>
            <w:r>
              <w:rPr>
                <w:rFonts w:ascii="华文中宋" w:eastAsia="华文中宋" w:hint="eastAsia"/>
                <w:b/>
                <w:sz w:val="21"/>
              </w:rPr>
              <w:t>序号</w:t>
            </w:r>
          </w:p>
        </w:tc>
        <w:tc>
          <w:tcPr>
            <w:tcW w:w="1276" w:type="dxa"/>
            <w:shd w:val="clear" w:color="auto" w:fill="A4A4A4"/>
          </w:tcPr>
          <w:p>
            <w:pPr>
              <w:pStyle w:val="TableParagraph"/>
              <w:spacing w:before="83"/>
              <w:ind w:left="217"/>
              <w:rPr>
                <w:rFonts w:ascii="华文中宋" w:eastAsia="华文中宋" w:hint="eastAsia"/>
                <w:b/>
                <w:sz w:val="21"/>
              </w:rPr>
            </w:pPr>
            <w:r>
              <w:rPr>
                <w:rFonts w:ascii="华文中宋" w:eastAsia="华文中宋" w:hint="eastAsia"/>
                <w:b/>
                <w:sz w:val="21"/>
              </w:rPr>
              <w:t>安全子类</w:t>
            </w:r>
          </w:p>
        </w:tc>
        <w:tc>
          <w:tcPr>
            <w:tcW w:w="6706" w:type="dxa"/>
            <w:shd w:val="clear" w:color="auto" w:fill="A4A4A4"/>
          </w:tcPr>
          <w:p>
            <w:pPr>
              <w:pStyle w:val="TableParagraph"/>
              <w:spacing w:before="83"/>
              <w:ind w:left="2702" w:right="2691"/>
              <w:jc w:val="center"/>
              <w:rPr>
                <w:rFonts w:ascii="华文中宋" w:eastAsia="华文中宋" w:hint="eastAsia"/>
                <w:b/>
                <w:sz w:val="21"/>
              </w:rPr>
            </w:pPr>
            <w:r>
              <w:rPr>
                <w:rFonts w:ascii="华文中宋" w:eastAsia="华文中宋" w:hint="eastAsia"/>
                <w:b/>
                <w:sz w:val="21"/>
              </w:rPr>
              <w:t>测评指标描述</w:t>
            </w:r>
          </w:p>
        </w:tc>
      </w:tr>
      <w:tr>
        <w:trPr>
          <w:trHeight w:val="1396" w:hRule="atLeast"/>
        </w:trPr>
        <w:tc>
          <w:tcPr>
            <w:tcW w:w="828" w:type="dxa"/>
          </w:tcPr>
          <w:p>
            <w:pPr>
              <w:pStyle w:val="TableParagraph"/>
              <w:rPr>
                <w:sz w:val="22"/>
              </w:rPr>
            </w:pPr>
          </w:p>
          <w:p>
            <w:pPr>
              <w:pStyle w:val="TableParagraph"/>
              <w:spacing w:before="4"/>
              <w:rPr>
                <w:sz w:val="18"/>
              </w:rPr>
            </w:pPr>
          </w:p>
          <w:p>
            <w:pPr>
              <w:pStyle w:val="TableParagraph"/>
              <w:ind w:left="9"/>
              <w:jc w:val="center"/>
              <w:rPr>
                <w:rFonts w:ascii="Times New Roman"/>
                <w:sz w:val="21"/>
              </w:rPr>
            </w:pPr>
            <w:r>
              <w:rPr>
                <w:rFonts w:ascii="Times New Roman"/>
                <w:w w:val="99"/>
                <w:sz w:val="21"/>
              </w:rPr>
              <w:t>1</w:t>
            </w:r>
          </w:p>
        </w:tc>
        <w:tc>
          <w:tcPr>
            <w:tcW w:w="1276" w:type="dxa"/>
          </w:tcPr>
          <w:p>
            <w:pPr>
              <w:pStyle w:val="TableParagraph"/>
              <w:rPr>
                <w:sz w:val="20"/>
              </w:rPr>
            </w:pPr>
          </w:p>
          <w:p>
            <w:pPr>
              <w:pStyle w:val="TableParagraph"/>
              <w:spacing w:before="6"/>
              <w:rPr>
                <w:sz w:val="18"/>
              </w:rPr>
            </w:pPr>
          </w:p>
          <w:p>
            <w:pPr>
              <w:pStyle w:val="TableParagraph"/>
              <w:ind w:left="85"/>
              <w:rPr>
                <w:sz w:val="21"/>
              </w:rPr>
            </w:pPr>
            <w:r>
              <w:rPr>
                <w:sz w:val="21"/>
              </w:rPr>
              <w:t>安全策略</w:t>
            </w:r>
          </w:p>
        </w:tc>
        <w:tc>
          <w:tcPr>
            <w:tcW w:w="6706" w:type="dxa"/>
          </w:tcPr>
          <w:p>
            <w:pPr>
              <w:pStyle w:val="TableParagraph"/>
              <w:spacing w:line="364" w:lineRule="auto" w:before="85"/>
              <w:ind w:left="83" w:right="75"/>
              <w:jc w:val="both"/>
              <w:rPr>
                <w:sz w:val="21"/>
              </w:rPr>
            </w:pPr>
            <w:r>
              <w:rPr>
                <w:sz w:val="21"/>
              </w:rPr>
              <w:t>通过访谈安全主管，检查有关管理制度文档和重要操作规程等过程，测评领导层决定的最高层安全文件，明确网络安全的总体目标和安全管理框架等。</w:t>
            </w:r>
          </w:p>
        </w:tc>
      </w:tr>
      <w:tr>
        <w:trPr>
          <w:trHeight w:val="987" w:hRule="atLeast"/>
        </w:trPr>
        <w:tc>
          <w:tcPr>
            <w:tcW w:w="828" w:type="dxa"/>
          </w:tcPr>
          <w:p>
            <w:pPr>
              <w:pStyle w:val="TableParagraph"/>
              <w:spacing w:before="3"/>
              <w:rPr>
                <w:sz w:val="24"/>
              </w:rPr>
            </w:pPr>
          </w:p>
          <w:p>
            <w:pPr>
              <w:pStyle w:val="TableParagraph"/>
              <w:ind w:left="9"/>
              <w:jc w:val="center"/>
              <w:rPr>
                <w:rFonts w:ascii="Times New Roman"/>
                <w:sz w:val="21"/>
              </w:rPr>
            </w:pPr>
            <w:r>
              <w:rPr>
                <w:rFonts w:ascii="Times New Roman"/>
                <w:w w:val="99"/>
                <w:sz w:val="21"/>
              </w:rPr>
              <w:t>2</w:t>
            </w:r>
          </w:p>
        </w:tc>
        <w:tc>
          <w:tcPr>
            <w:tcW w:w="1276" w:type="dxa"/>
          </w:tcPr>
          <w:p>
            <w:pPr>
              <w:pStyle w:val="TableParagraph"/>
              <w:spacing w:before="7"/>
              <w:rPr>
                <w:sz w:val="22"/>
              </w:rPr>
            </w:pPr>
          </w:p>
          <w:p>
            <w:pPr>
              <w:pStyle w:val="TableParagraph"/>
              <w:spacing w:before="1"/>
              <w:ind w:left="85"/>
              <w:rPr>
                <w:sz w:val="21"/>
              </w:rPr>
            </w:pPr>
            <w:r>
              <w:rPr>
                <w:sz w:val="21"/>
              </w:rPr>
              <w:t>管理制度</w:t>
            </w:r>
          </w:p>
        </w:tc>
        <w:tc>
          <w:tcPr>
            <w:tcW w:w="6706" w:type="dxa"/>
          </w:tcPr>
          <w:p>
            <w:pPr>
              <w:pStyle w:val="TableParagraph"/>
              <w:spacing w:line="364" w:lineRule="auto" w:before="85"/>
              <w:ind w:left="83" w:right="75"/>
              <w:rPr>
                <w:sz w:val="21"/>
              </w:rPr>
            </w:pPr>
            <w:r>
              <w:rPr>
                <w:sz w:val="21"/>
              </w:rPr>
              <w:t>通过访谈安全主管，检查有关管理制度文档和重要操作规程等过程，测评信息系统管理制度在内容覆盖上是否全面、完善。</w:t>
            </w:r>
          </w:p>
        </w:tc>
      </w:tr>
      <w:tr>
        <w:trPr>
          <w:trHeight w:val="986" w:hRule="atLeast"/>
        </w:trPr>
        <w:tc>
          <w:tcPr>
            <w:tcW w:w="828" w:type="dxa"/>
          </w:tcPr>
          <w:p>
            <w:pPr>
              <w:pStyle w:val="TableParagraph"/>
              <w:spacing w:before="2"/>
              <w:rPr>
                <w:sz w:val="24"/>
              </w:rPr>
            </w:pPr>
          </w:p>
          <w:p>
            <w:pPr>
              <w:pStyle w:val="TableParagraph"/>
              <w:ind w:left="9"/>
              <w:jc w:val="center"/>
              <w:rPr>
                <w:rFonts w:ascii="Times New Roman"/>
                <w:sz w:val="21"/>
              </w:rPr>
            </w:pPr>
            <w:r>
              <w:rPr>
                <w:rFonts w:ascii="Times New Roman"/>
                <w:w w:val="99"/>
                <w:sz w:val="21"/>
              </w:rPr>
              <w:t>3</w:t>
            </w:r>
          </w:p>
        </w:tc>
        <w:tc>
          <w:tcPr>
            <w:tcW w:w="1276" w:type="dxa"/>
          </w:tcPr>
          <w:p>
            <w:pPr>
              <w:pStyle w:val="TableParagraph"/>
              <w:spacing w:before="6"/>
              <w:rPr>
                <w:sz w:val="22"/>
              </w:rPr>
            </w:pPr>
          </w:p>
          <w:p>
            <w:pPr>
              <w:pStyle w:val="TableParagraph"/>
              <w:spacing w:before="1"/>
              <w:ind w:left="85"/>
              <w:rPr>
                <w:sz w:val="21"/>
              </w:rPr>
            </w:pPr>
            <w:r>
              <w:rPr>
                <w:sz w:val="21"/>
              </w:rPr>
              <w:t>制定与发布</w:t>
            </w:r>
          </w:p>
        </w:tc>
        <w:tc>
          <w:tcPr>
            <w:tcW w:w="6706" w:type="dxa"/>
          </w:tcPr>
          <w:p>
            <w:pPr>
              <w:pStyle w:val="TableParagraph"/>
              <w:spacing w:line="364" w:lineRule="auto" w:before="84"/>
              <w:ind w:left="83" w:right="75"/>
              <w:rPr>
                <w:sz w:val="21"/>
              </w:rPr>
            </w:pPr>
            <w:r>
              <w:rPr>
                <w:sz w:val="21"/>
              </w:rPr>
              <w:t>通过访谈安全主管，检查有关制度制定要求文档等过程，测评信息系统管理制度的制定和发布过程是否遵循一定的流程。</w:t>
            </w:r>
          </w:p>
        </w:tc>
      </w:tr>
      <w:tr>
        <w:trPr>
          <w:trHeight w:val="987" w:hRule="atLeast"/>
        </w:trPr>
        <w:tc>
          <w:tcPr>
            <w:tcW w:w="828" w:type="dxa"/>
          </w:tcPr>
          <w:p>
            <w:pPr>
              <w:pStyle w:val="TableParagraph"/>
              <w:spacing w:before="3"/>
              <w:rPr>
                <w:sz w:val="24"/>
              </w:rPr>
            </w:pPr>
          </w:p>
          <w:p>
            <w:pPr>
              <w:pStyle w:val="TableParagraph"/>
              <w:spacing w:before="1"/>
              <w:ind w:left="9"/>
              <w:jc w:val="center"/>
              <w:rPr>
                <w:rFonts w:ascii="Times New Roman"/>
                <w:sz w:val="21"/>
              </w:rPr>
            </w:pPr>
            <w:r>
              <w:rPr>
                <w:rFonts w:ascii="Times New Roman"/>
                <w:w w:val="99"/>
                <w:sz w:val="21"/>
              </w:rPr>
              <w:t>4</w:t>
            </w:r>
          </w:p>
        </w:tc>
        <w:tc>
          <w:tcPr>
            <w:tcW w:w="1276" w:type="dxa"/>
          </w:tcPr>
          <w:p>
            <w:pPr>
              <w:pStyle w:val="TableParagraph"/>
              <w:spacing w:before="8"/>
              <w:rPr>
                <w:sz w:val="22"/>
              </w:rPr>
            </w:pPr>
          </w:p>
          <w:p>
            <w:pPr>
              <w:pStyle w:val="TableParagraph"/>
              <w:ind w:left="85"/>
              <w:rPr>
                <w:sz w:val="21"/>
              </w:rPr>
            </w:pPr>
            <w:r>
              <w:rPr>
                <w:sz w:val="21"/>
              </w:rPr>
              <w:t>评审和修订</w:t>
            </w:r>
          </w:p>
        </w:tc>
        <w:tc>
          <w:tcPr>
            <w:tcW w:w="6706" w:type="dxa"/>
          </w:tcPr>
          <w:p>
            <w:pPr>
              <w:pStyle w:val="TableParagraph"/>
              <w:spacing w:line="364" w:lineRule="auto" w:before="86"/>
              <w:ind w:left="83" w:right="75"/>
              <w:rPr>
                <w:sz w:val="21"/>
              </w:rPr>
            </w:pPr>
            <w:r>
              <w:rPr>
                <w:sz w:val="21"/>
              </w:rPr>
              <w:t>通过访谈安全主管，检查管理制度评审记录等过程，测评信息系统管理制度定期评审和修订情况。</w:t>
            </w:r>
          </w:p>
        </w:tc>
      </w:tr>
    </w:tbl>
    <w:p>
      <w:pPr>
        <w:spacing w:after="0" w:line="364" w:lineRule="auto"/>
        <w:rPr>
          <w:sz w:val="21"/>
        </w:rPr>
        <w:sectPr>
          <w:pgSz w:w="11910" w:h="16840"/>
          <w:pgMar w:header="962" w:footer="1005" w:top="1360" w:bottom="1200" w:left="1260" w:right="1060"/>
        </w:sectPr>
      </w:pPr>
    </w:p>
    <w:p>
      <w:pPr>
        <w:pStyle w:val="Heading2"/>
        <w:numPr>
          <w:ilvl w:val="1"/>
          <w:numId w:val="2"/>
        </w:numPr>
        <w:tabs>
          <w:tab w:pos="1100" w:val="left" w:leader="none"/>
        </w:tabs>
        <w:spacing w:line="240" w:lineRule="auto" w:before="157" w:after="0"/>
        <w:ind w:left="1099" w:right="0" w:hanging="563"/>
        <w:jc w:val="left"/>
      </w:pPr>
      <w:bookmarkStart w:name="5.7安全管理机构测评" w:id="144"/>
      <w:bookmarkEnd w:id="144"/>
      <w:r>
        <w:rPr>
          <w:b w:val="0"/>
        </w:rPr>
      </w:r>
      <w:bookmarkStart w:name="_bookmark49" w:id="145"/>
      <w:bookmarkEnd w:id="145"/>
      <w:r>
        <w:rPr>
          <w:b w:val="0"/>
        </w:rPr>
      </w:r>
      <w:bookmarkStart w:name="_bookmark49" w:id="146"/>
      <w:bookmarkEnd w:id="146"/>
      <w:r>
        <w:rPr>
          <w:spacing w:val="-2"/>
        </w:rPr>
        <w:t>安全管理机构测评</w:t>
      </w:r>
    </w:p>
    <w:p>
      <w:pPr>
        <w:pStyle w:val="BodyText"/>
        <w:spacing w:line="364" w:lineRule="auto" w:before="169"/>
        <w:ind w:left="537" w:right="437" w:firstLine="480"/>
      </w:pPr>
      <w:r>
        <w:rPr/>
        <w:t>安全管理机构测评主要涉及安全主管、相关管理制度以及相关工作/会议记录等测评对象。</w:t>
      </w:r>
    </w:p>
    <w:p>
      <w:pPr>
        <w:pStyle w:val="BodyText"/>
        <w:spacing w:line="232" w:lineRule="exact"/>
        <w:ind w:left="306" w:right="211"/>
        <w:jc w:val="center"/>
      </w:pPr>
      <w:r>
        <w:rPr/>
        <w:t>表 5- 7 安全管理机构测评指标描述</w:t>
      </w: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276"/>
        <w:gridCol w:w="6706"/>
      </w:tblGrid>
      <w:tr>
        <w:trPr>
          <w:trHeight w:val="481" w:hRule="atLeast"/>
        </w:trPr>
        <w:tc>
          <w:tcPr>
            <w:tcW w:w="828" w:type="dxa"/>
            <w:shd w:val="clear" w:color="auto" w:fill="A4A4A4"/>
          </w:tcPr>
          <w:p>
            <w:pPr>
              <w:pStyle w:val="TableParagraph"/>
              <w:spacing w:before="74"/>
              <w:ind w:left="182" w:right="174"/>
              <w:jc w:val="center"/>
              <w:rPr>
                <w:rFonts w:ascii="华文中宋" w:eastAsia="华文中宋" w:hint="eastAsia"/>
                <w:b/>
                <w:sz w:val="21"/>
              </w:rPr>
            </w:pPr>
            <w:r>
              <w:rPr>
                <w:rFonts w:ascii="华文中宋" w:eastAsia="华文中宋" w:hint="eastAsia"/>
                <w:b/>
                <w:sz w:val="21"/>
              </w:rPr>
              <w:t>序号</w:t>
            </w:r>
          </w:p>
        </w:tc>
        <w:tc>
          <w:tcPr>
            <w:tcW w:w="1276" w:type="dxa"/>
            <w:shd w:val="clear" w:color="auto" w:fill="A4A4A4"/>
          </w:tcPr>
          <w:p>
            <w:pPr>
              <w:pStyle w:val="TableParagraph"/>
              <w:spacing w:before="74"/>
              <w:ind w:left="217"/>
              <w:rPr>
                <w:rFonts w:ascii="华文中宋" w:eastAsia="华文中宋" w:hint="eastAsia"/>
                <w:b/>
                <w:sz w:val="21"/>
              </w:rPr>
            </w:pPr>
            <w:r>
              <w:rPr>
                <w:rFonts w:ascii="华文中宋" w:eastAsia="华文中宋" w:hint="eastAsia"/>
                <w:b/>
                <w:sz w:val="21"/>
              </w:rPr>
              <w:t>安全子类</w:t>
            </w:r>
          </w:p>
        </w:tc>
        <w:tc>
          <w:tcPr>
            <w:tcW w:w="6706" w:type="dxa"/>
            <w:shd w:val="clear" w:color="auto" w:fill="A4A4A4"/>
          </w:tcPr>
          <w:p>
            <w:pPr>
              <w:pStyle w:val="TableParagraph"/>
              <w:spacing w:before="74"/>
              <w:ind w:left="2702" w:right="2691"/>
              <w:jc w:val="center"/>
              <w:rPr>
                <w:rFonts w:ascii="华文中宋" w:eastAsia="华文中宋" w:hint="eastAsia"/>
                <w:b/>
                <w:sz w:val="21"/>
              </w:rPr>
            </w:pPr>
            <w:r>
              <w:rPr>
                <w:rFonts w:ascii="华文中宋" w:eastAsia="华文中宋" w:hint="eastAsia"/>
                <w:b/>
                <w:sz w:val="21"/>
              </w:rPr>
              <w:t>测评指标描述</w:t>
            </w:r>
          </w:p>
        </w:tc>
      </w:tr>
      <w:tr>
        <w:trPr>
          <w:trHeight w:val="987" w:hRule="atLeast"/>
        </w:trPr>
        <w:tc>
          <w:tcPr>
            <w:tcW w:w="828" w:type="dxa"/>
          </w:tcPr>
          <w:p>
            <w:pPr>
              <w:pStyle w:val="TableParagraph"/>
              <w:spacing w:before="3"/>
              <w:rPr>
                <w:sz w:val="24"/>
              </w:rPr>
            </w:pPr>
          </w:p>
          <w:p>
            <w:pPr>
              <w:pStyle w:val="TableParagraph"/>
              <w:ind w:left="9"/>
              <w:jc w:val="center"/>
              <w:rPr>
                <w:rFonts w:ascii="Times New Roman"/>
                <w:sz w:val="21"/>
              </w:rPr>
            </w:pPr>
            <w:r>
              <w:rPr>
                <w:rFonts w:ascii="Times New Roman"/>
                <w:w w:val="99"/>
                <w:sz w:val="21"/>
              </w:rPr>
              <w:t>1</w:t>
            </w:r>
          </w:p>
        </w:tc>
        <w:tc>
          <w:tcPr>
            <w:tcW w:w="1276" w:type="dxa"/>
          </w:tcPr>
          <w:p>
            <w:pPr>
              <w:pStyle w:val="TableParagraph"/>
              <w:spacing w:before="8"/>
              <w:rPr>
                <w:sz w:val="22"/>
              </w:rPr>
            </w:pPr>
          </w:p>
          <w:p>
            <w:pPr>
              <w:pStyle w:val="TableParagraph"/>
              <w:ind w:left="85"/>
              <w:rPr>
                <w:sz w:val="21"/>
              </w:rPr>
            </w:pPr>
            <w:r>
              <w:rPr>
                <w:sz w:val="21"/>
              </w:rPr>
              <w:t>岗位设置</w:t>
            </w:r>
          </w:p>
        </w:tc>
        <w:tc>
          <w:tcPr>
            <w:tcW w:w="6706" w:type="dxa"/>
          </w:tcPr>
          <w:p>
            <w:pPr>
              <w:pStyle w:val="TableParagraph"/>
              <w:spacing w:line="364" w:lineRule="auto" w:before="86"/>
              <w:ind w:left="83" w:right="72"/>
              <w:rPr>
                <w:sz w:val="21"/>
              </w:rPr>
            </w:pPr>
            <w:r>
              <w:rPr>
                <w:spacing w:val="-2"/>
                <w:w w:val="95"/>
                <w:sz w:val="21"/>
              </w:rPr>
              <w:t>通过访谈安全主管，检查部门</w:t>
            </w:r>
            <w:r>
              <w:rPr>
                <w:rFonts w:ascii="Times New Roman" w:eastAsia="Times New Roman"/>
                <w:w w:val="95"/>
                <w:sz w:val="21"/>
              </w:rPr>
              <w:t>/</w:t>
            </w:r>
            <w:r>
              <w:rPr>
                <w:spacing w:val="-3"/>
                <w:w w:val="95"/>
                <w:sz w:val="21"/>
              </w:rPr>
              <w:t>岗位职责文件，测评信息系统安全主管部  </w:t>
            </w:r>
            <w:r>
              <w:rPr>
                <w:spacing w:val="-3"/>
                <w:sz w:val="21"/>
              </w:rPr>
              <w:t>门设置情况以及各岗位设置和岗位职责情况。</w:t>
            </w:r>
          </w:p>
        </w:tc>
      </w:tr>
      <w:tr>
        <w:trPr>
          <w:trHeight w:val="987" w:hRule="atLeast"/>
        </w:trPr>
        <w:tc>
          <w:tcPr>
            <w:tcW w:w="828" w:type="dxa"/>
          </w:tcPr>
          <w:p>
            <w:pPr>
              <w:pStyle w:val="TableParagraph"/>
              <w:spacing w:before="5"/>
              <w:rPr>
                <w:sz w:val="24"/>
              </w:rPr>
            </w:pPr>
          </w:p>
          <w:p>
            <w:pPr>
              <w:pStyle w:val="TableParagraph"/>
              <w:ind w:left="9"/>
              <w:jc w:val="center"/>
              <w:rPr>
                <w:rFonts w:ascii="Times New Roman"/>
                <w:sz w:val="21"/>
              </w:rPr>
            </w:pPr>
            <w:r>
              <w:rPr>
                <w:rFonts w:ascii="Times New Roman"/>
                <w:w w:val="99"/>
                <w:sz w:val="21"/>
              </w:rPr>
              <w:t>2</w:t>
            </w:r>
          </w:p>
        </w:tc>
        <w:tc>
          <w:tcPr>
            <w:tcW w:w="1276" w:type="dxa"/>
          </w:tcPr>
          <w:p>
            <w:pPr>
              <w:pStyle w:val="TableParagraph"/>
              <w:spacing w:before="7"/>
              <w:rPr>
                <w:sz w:val="22"/>
              </w:rPr>
            </w:pPr>
          </w:p>
          <w:p>
            <w:pPr>
              <w:pStyle w:val="TableParagraph"/>
              <w:ind w:left="85"/>
              <w:rPr>
                <w:sz w:val="21"/>
              </w:rPr>
            </w:pPr>
            <w:r>
              <w:rPr>
                <w:sz w:val="21"/>
              </w:rPr>
              <w:t>人员配备</w:t>
            </w:r>
          </w:p>
        </w:tc>
        <w:tc>
          <w:tcPr>
            <w:tcW w:w="6706" w:type="dxa"/>
          </w:tcPr>
          <w:p>
            <w:pPr>
              <w:pStyle w:val="TableParagraph"/>
              <w:spacing w:line="364" w:lineRule="auto" w:before="85"/>
              <w:ind w:left="83" w:right="75"/>
              <w:rPr>
                <w:sz w:val="21"/>
              </w:rPr>
            </w:pPr>
            <w:r>
              <w:rPr>
                <w:sz w:val="21"/>
              </w:rPr>
              <w:t>通过访谈安全主管，检查人员名单等文档，测评信息系统各个岗位人员配备情况。</w:t>
            </w:r>
          </w:p>
        </w:tc>
      </w:tr>
      <w:tr>
        <w:trPr>
          <w:trHeight w:val="987" w:hRule="atLeast"/>
        </w:trPr>
        <w:tc>
          <w:tcPr>
            <w:tcW w:w="828" w:type="dxa"/>
          </w:tcPr>
          <w:p>
            <w:pPr>
              <w:pStyle w:val="TableParagraph"/>
              <w:spacing w:before="4"/>
              <w:rPr>
                <w:sz w:val="24"/>
              </w:rPr>
            </w:pPr>
          </w:p>
          <w:p>
            <w:pPr>
              <w:pStyle w:val="TableParagraph"/>
              <w:ind w:left="9"/>
              <w:jc w:val="center"/>
              <w:rPr>
                <w:rFonts w:ascii="Times New Roman"/>
                <w:sz w:val="21"/>
              </w:rPr>
            </w:pPr>
            <w:r>
              <w:rPr>
                <w:rFonts w:ascii="Times New Roman"/>
                <w:w w:val="99"/>
                <w:sz w:val="21"/>
              </w:rPr>
              <w:t>3</w:t>
            </w:r>
          </w:p>
        </w:tc>
        <w:tc>
          <w:tcPr>
            <w:tcW w:w="1276" w:type="dxa"/>
          </w:tcPr>
          <w:p>
            <w:pPr>
              <w:pStyle w:val="TableParagraph"/>
              <w:spacing w:before="8"/>
              <w:rPr>
                <w:sz w:val="22"/>
              </w:rPr>
            </w:pPr>
          </w:p>
          <w:p>
            <w:pPr>
              <w:pStyle w:val="TableParagraph"/>
              <w:ind w:left="85"/>
              <w:rPr>
                <w:sz w:val="21"/>
              </w:rPr>
            </w:pPr>
            <w:r>
              <w:rPr>
                <w:sz w:val="21"/>
              </w:rPr>
              <w:t>授权和审批</w:t>
            </w:r>
          </w:p>
        </w:tc>
        <w:tc>
          <w:tcPr>
            <w:tcW w:w="6706" w:type="dxa"/>
          </w:tcPr>
          <w:p>
            <w:pPr>
              <w:pStyle w:val="TableParagraph"/>
              <w:spacing w:line="364" w:lineRule="auto" w:before="86"/>
              <w:ind w:left="83" w:right="75"/>
              <w:rPr>
                <w:sz w:val="21"/>
              </w:rPr>
            </w:pPr>
            <w:r>
              <w:rPr>
                <w:sz w:val="21"/>
              </w:rPr>
              <w:t>通过访谈安全主管，检查相关文档，测评信息系统对关键活动的授权和审批情况。</w:t>
            </w:r>
          </w:p>
        </w:tc>
      </w:tr>
      <w:tr>
        <w:trPr>
          <w:trHeight w:val="986" w:hRule="atLeast"/>
        </w:trPr>
        <w:tc>
          <w:tcPr>
            <w:tcW w:w="828" w:type="dxa"/>
          </w:tcPr>
          <w:p>
            <w:pPr>
              <w:pStyle w:val="TableParagraph"/>
              <w:spacing w:before="5"/>
              <w:rPr>
                <w:sz w:val="24"/>
              </w:rPr>
            </w:pPr>
          </w:p>
          <w:p>
            <w:pPr>
              <w:pStyle w:val="TableParagraph"/>
              <w:ind w:left="9"/>
              <w:jc w:val="center"/>
              <w:rPr>
                <w:rFonts w:ascii="Times New Roman"/>
                <w:sz w:val="21"/>
              </w:rPr>
            </w:pPr>
            <w:r>
              <w:rPr>
                <w:rFonts w:ascii="Times New Roman"/>
                <w:w w:val="99"/>
                <w:sz w:val="21"/>
              </w:rPr>
              <w:t>4</w:t>
            </w:r>
          </w:p>
        </w:tc>
        <w:tc>
          <w:tcPr>
            <w:tcW w:w="1276" w:type="dxa"/>
          </w:tcPr>
          <w:p>
            <w:pPr>
              <w:pStyle w:val="TableParagraph"/>
              <w:spacing w:before="7"/>
              <w:rPr>
                <w:sz w:val="22"/>
              </w:rPr>
            </w:pPr>
          </w:p>
          <w:p>
            <w:pPr>
              <w:pStyle w:val="TableParagraph"/>
              <w:ind w:left="85"/>
              <w:rPr>
                <w:sz w:val="21"/>
              </w:rPr>
            </w:pPr>
            <w:r>
              <w:rPr>
                <w:sz w:val="21"/>
              </w:rPr>
              <w:t>沟通与合作</w:t>
            </w:r>
          </w:p>
        </w:tc>
        <w:tc>
          <w:tcPr>
            <w:tcW w:w="6706" w:type="dxa"/>
          </w:tcPr>
          <w:p>
            <w:pPr>
              <w:pStyle w:val="TableParagraph"/>
              <w:spacing w:line="364" w:lineRule="auto" w:before="85"/>
              <w:ind w:left="83" w:right="75"/>
              <w:rPr>
                <w:sz w:val="21"/>
              </w:rPr>
            </w:pPr>
            <w:r>
              <w:rPr>
                <w:sz w:val="21"/>
              </w:rPr>
              <w:t>通过访谈安全主管，检查相关文档，测评信息系统内部部门间、与外部单位间的沟通与合作情况。</w:t>
            </w:r>
          </w:p>
        </w:tc>
      </w:tr>
      <w:tr>
        <w:trPr>
          <w:trHeight w:val="987" w:hRule="atLeast"/>
        </w:trPr>
        <w:tc>
          <w:tcPr>
            <w:tcW w:w="828" w:type="dxa"/>
          </w:tcPr>
          <w:p>
            <w:pPr>
              <w:pStyle w:val="TableParagraph"/>
              <w:spacing w:before="4"/>
              <w:rPr>
                <w:sz w:val="24"/>
              </w:rPr>
            </w:pPr>
          </w:p>
          <w:p>
            <w:pPr>
              <w:pStyle w:val="TableParagraph"/>
              <w:ind w:left="9"/>
              <w:jc w:val="center"/>
              <w:rPr>
                <w:rFonts w:ascii="Times New Roman"/>
                <w:sz w:val="21"/>
              </w:rPr>
            </w:pPr>
            <w:r>
              <w:rPr>
                <w:rFonts w:ascii="Times New Roman"/>
                <w:w w:val="99"/>
                <w:sz w:val="21"/>
              </w:rPr>
              <w:t>5</w:t>
            </w:r>
          </w:p>
        </w:tc>
        <w:tc>
          <w:tcPr>
            <w:tcW w:w="1276" w:type="dxa"/>
          </w:tcPr>
          <w:p>
            <w:pPr>
              <w:pStyle w:val="TableParagraph"/>
              <w:spacing w:before="8"/>
              <w:rPr>
                <w:sz w:val="22"/>
              </w:rPr>
            </w:pPr>
          </w:p>
          <w:p>
            <w:pPr>
              <w:pStyle w:val="TableParagraph"/>
              <w:spacing w:before="1"/>
              <w:ind w:left="85"/>
              <w:rPr>
                <w:sz w:val="21"/>
              </w:rPr>
            </w:pPr>
            <w:r>
              <w:rPr>
                <w:sz w:val="21"/>
              </w:rPr>
              <w:t>审核与检查</w:t>
            </w:r>
          </w:p>
        </w:tc>
        <w:tc>
          <w:tcPr>
            <w:tcW w:w="6706" w:type="dxa"/>
          </w:tcPr>
          <w:p>
            <w:pPr>
              <w:pStyle w:val="TableParagraph"/>
              <w:spacing w:line="364" w:lineRule="auto" w:before="86"/>
              <w:ind w:left="83" w:right="75"/>
              <w:rPr>
                <w:sz w:val="21"/>
              </w:rPr>
            </w:pPr>
            <w:r>
              <w:rPr>
                <w:sz w:val="21"/>
              </w:rPr>
              <w:t>通过访谈安全主管，检查记录文档等过程，测评信息系统安全工作的审核和检查情况。</w:t>
            </w:r>
          </w:p>
        </w:tc>
      </w:tr>
    </w:tbl>
    <w:p>
      <w:pPr>
        <w:pStyle w:val="BodyText"/>
        <w:spacing w:before="12"/>
        <w:rPr>
          <w:sz w:val="28"/>
        </w:rPr>
      </w:pPr>
    </w:p>
    <w:p>
      <w:pPr>
        <w:pStyle w:val="Heading2"/>
        <w:numPr>
          <w:ilvl w:val="1"/>
          <w:numId w:val="2"/>
        </w:numPr>
        <w:tabs>
          <w:tab w:pos="1100" w:val="left" w:leader="none"/>
        </w:tabs>
        <w:spacing w:line="240" w:lineRule="auto" w:before="0" w:after="0"/>
        <w:ind w:left="1099" w:right="0" w:hanging="563"/>
        <w:jc w:val="left"/>
      </w:pPr>
      <w:bookmarkStart w:name="5.8安全管理人员测评" w:id="147"/>
      <w:bookmarkEnd w:id="147"/>
      <w:r>
        <w:rPr>
          <w:b w:val="0"/>
        </w:rPr>
      </w:r>
      <w:bookmarkStart w:name="_bookmark50" w:id="148"/>
      <w:bookmarkEnd w:id="148"/>
      <w:r>
        <w:rPr>
          <w:b w:val="0"/>
        </w:rPr>
      </w:r>
      <w:bookmarkStart w:name="_bookmark50" w:id="149"/>
      <w:bookmarkEnd w:id="149"/>
      <w:r>
        <w:rPr>
          <w:spacing w:val="-2"/>
        </w:rPr>
        <w:t>安全管理人员测评</w:t>
      </w:r>
    </w:p>
    <w:p>
      <w:pPr>
        <w:pStyle w:val="BodyText"/>
        <w:spacing w:line="364" w:lineRule="auto" w:before="169"/>
        <w:ind w:left="537" w:right="384" w:firstLine="480"/>
      </w:pPr>
      <w:r>
        <w:rPr/>
        <w:t>安全管理人员测评主要涉及安全主管、人事管理人员、相关管理制度以及相关工作记录等对象。</w:t>
      </w:r>
    </w:p>
    <w:p>
      <w:pPr>
        <w:pStyle w:val="BodyText"/>
        <w:spacing w:line="233" w:lineRule="exact"/>
        <w:ind w:left="306" w:right="211"/>
        <w:jc w:val="center"/>
      </w:pPr>
      <w:r>
        <w:rPr/>
        <w:t>表 5- 8 安全管理人员测评指标描述</w:t>
      </w: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1417"/>
        <w:gridCol w:w="6423"/>
      </w:tblGrid>
      <w:tr>
        <w:trPr>
          <w:trHeight w:val="482" w:hRule="atLeast"/>
        </w:trPr>
        <w:tc>
          <w:tcPr>
            <w:tcW w:w="970" w:type="dxa"/>
            <w:shd w:val="clear" w:color="auto" w:fill="A4A4A4"/>
          </w:tcPr>
          <w:p>
            <w:pPr>
              <w:pStyle w:val="TableParagraph"/>
              <w:spacing w:before="74"/>
              <w:ind w:left="254" w:right="244"/>
              <w:jc w:val="center"/>
              <w:rPr>
                <w:rFonts w:ascii="华文中宋" w:eastAsia="华文中宋" w:hint="eastAsia"/>
                <w:b/>
                <w:sz w:val="21"/>
              </w:rPr>
            </w:pPr>
            <w:r>
              <w:rPr>
                <w:rFonts w:ascii="华文中宋" w:eastAsia="华文中宋" w:hint="eastAsia"/>
                <w:b/>
                <w:sz w:val="21"/>
              </w:rPr>
              <w:t>序号</w:t>
            </w:r>
          </w:p>
        </w:tc>
        <w:tc>
          <w:tcPr>
            <w:tcW w:w="1417" w:type="dxa"/>
            <w:shd w:val="clear" w:color="auto" w:fill="A4A4A4"/>
          </w:tcPr>
          <w:p>
            <w:pPr>
              <w:pStyle w:val="TableParagraph"/>
              <w:spacing w:before="74"/>
              <w:ind w:left="286"/>
              <w:rPr>
                <w:rFonts w:ascii="华文中宋" w:eastAsia="华文中宋" w:hint="eastAsia"/>
                <w:b/>
                <w:sz w:val="21"/>
              </w:rPr>
            </w:pPr>
            <w:r>
              <w:rPr>
                <w:rFonts w:ascii="华文中宋" w:eastAsia="华文中宋" w:hint="eastAsia"/>
                <w:b/>
                <w:sz w:val="21"/>
              </w:rPr>
              <w:t>安全子类</w:t>
            </w:r>
          </w:p>
        </w:tc>
        <w:tc>
          <w:tcPr>
            <w:tcW w:w="6423" w:type="dxa"/>
            <w:shd w:val="clear" w:color="auto" w:fill="A4A4A4"/>
          </w:tcPr>
          <w:p>
            <w:pPr>
              <w:pStyle w:val="TableParagraph"/>
              <w:spacing w:before="74"/>
              <w:ind w:left="2559" w:right="2552"/>
              <w:jc w:val="center"/>
              <w:rPr>
                <w:rFonts w:ascii="华文中宋" w:eastAsia="华文中宋" w:hint="eastAsia"/>
                <w:b/>
                <w:sz w:val="21"/>
              </w:rPr>
            </w:pPr>
            <w:r>
              <w:rPr>
                <w:rFonts w:ascii="华文中宋" w:eastAsia="华文中宋" w:hint="eastAsia"/>
                <w:b/>
                <w:sz w:val="21"/>
              </w:rPr>
              <w:t>测评指标描述</w:t>
            </w:r>
          </w:p>
        </w:tc>
      </w:tr>
      <w:tr>
        <w:trPr>
          <w:trHeight w:val="987" w:hRule="atLeast"/>
        </w:trPr>
        <w:tc>
          <w:tcPr>
            <w:tcW w:w="970" w:type="dxa"/>
          </w:tcPr>
          <w:p>
            <w:pPr>
              <w:pStyle w:val="TableParagraph"/>
              <w:spacing w:before="3"/>
              <w:rPr>
                <w:sz w:val="24"/>
              </w:rPr>
            </w:pPr>
          </w:p>
          <w:p>
            <w:pPr>
              <w:pStyle w:val="TableParagraph"/>
              <w:spacing w:before="1"/>
              <w:ind w:left="6"/>
              <w:jc w:val="center"/>
              <w:rPr>
                <w:rFonts w:ascii="Times New Roman"/>
                <w:sz w:val="21"/>
              </w:rPr>
            </w:pPr>
            <w:r>
              <w:rPr>
                <w:rFonts w:ascii="Times New Roman"/>
                <w:w w:val="99"/>
                <w:sz w:val="21"/>
              </w:rPr>
              <w:t>1</w:t>
            </w:r>
          </w:p>
        </w:tc>
        <w:tc>
          <w:tcPr>
            <w:tcW w:w="1417" w:type="dxa"/>
          </w:tcPr>
          <w:p>
            <w:pPr>
              <w:pStyle w:val="TableParagraph"/>
              <w:spacing w:before="8"/>
              <w:rPr>
                <w:sz w:val="22"/>
              </w:rPr>
            </w:pPr>
          </w:p>
          <w:p>
            <w:pPr>
              <w:pStyle w:val="TableParagraph"/>
              <w:ind w:left="84"/>
              <w:rPr>
                <w:sz w:val="21"/>
              </w:rPr>
            </w:pPr>
            <w:r>
              <w:rPr>
                <w:sz w:val="21"/>
              </w:rPr>
              <w:t>人员录用</w:t>
            </w:r>
          </w:p>
        </w:tc>
        <w:tc>
          <w:tcPr>
            <w:tcW w:w="6423" w:type="dxa"/>
          </w:tcPr>
          <w:p>
            <w:pPr>
              <w:pStyle w:val="TableParagraph"/>
              <w:spacing w:line="364" w:lineRule="auto" w:before="86"/>
              <w:ind w:left="83" w:right="72"/>
              <w:rPr>
                <w:sz w:val="21"/>
              </w:rPr>
            </w:pPr>
            <w:r>
              <w:rPr>
                <w:spacing w:val="-4"/>
                <w:w w:val="95"/>
                <w:sz w:val="21"/>
              </w:rPr>
              <w:t>通过访谈人事负责人，检查人员录用文档等过程，测评信息系统录用  </w:t>
            </w:r>
            <w:r>
              <w:rPr>
                <w:spacing w:val="-4"/>
                <w:sz w:val="21"/>
              </w:rPr>
              <w:t>人员时是否对人员提出要求以及是否对其进行各种审查和考核。</w:t>
            </w:r>
          </w:p>
        </w:tc>
      </w:tr>
      <w:tr>
        <w:trPr>
          <w:trHeight w:val="987" w:hRule="atLeast"/>
        </w:trPr>
        <w:tc>
          <w:tcPr>
            <w:tcW w:w="970" w:type="dxa"/>
          </w:tcPr>
          <w:p>
            <w:pPr>
              <w:pStyle w:val="TableParagraph"/>
              <w:spacing w:before="5"/>
              <w:rPr>
                <w:sz w:val="24"/>
              </w:rPr>
            </w:pPr>
          </w:p>
          <w:p>
            <w:pPr>
              <w:pStyle w:val="TableParagraph"/>
              <w:ind w:left="6"/>
              <w:jc w:val="center"/>
              <w:rPr>
                <w:rFonts w:ascii="Times New Roman"/>
                <w:sz w:val="21"/>
              </w:rPr>
            </w:pPr>
            <w:r>
              <w:rPr>
                <w:rFonts w:ascii="Times New Roman"/>
                <w:w w:val="99"/>
                <w:sz w:val="21"/>
              </w:rPr>
              <w:t>2</w:t>
            </w:r>
          </w:p>
        </w:tc>
        <w:tc>
          <w:tcPr>
            <w:tcW w:w="1417" w:type="dxa"/>
          </w:tcPr>
          <w:p>
            <w:pPr>
              <w:pStyle w:val="TableParagraph"/>
              <w:spacing w:before="7"/>
              <w:rPr>
                <w:sz w:val="22"/>
              </w:rPr>
            </w:pPr>
          </w:p>
          <w:p>
            <w:pPr>
              <w:pStyle w:val="TableParagraph"/>
              <w:ind w:left="84"/>
              <w:rPr>
                <w:sz w:val="21"/>
              </w:rPr>
            </w:pPr>
            <w:r>
              <w:rPr>
                <w:sz w:val="21"/>
              </w:rPr>
              <w:t>人员离岗</w:t>
            </w:r>
          </w:p>
        </w:tc>
        <w:tc>
          <w:tcPr>
            <w:tcW w:w="6423" w:type="dxa"/>
          </w:tcPr>
          <w:p>
            <w:pPr>
              <w:pStyle w:val="TableParagraph"/>
              <w:spacing w:line="364" w:lineRule="auto" w:before="85"/>
              <w:ind w:left="83" w:right="72"/>
              <w:rPr>
                <w:sz w:val="21"/>
              </w:rPr>
            </w:pPr>
            <w:r>
              <w:rPr>
                <w:spacing w:val="-4"/>
                <w:w w:val="95"/>
                <w:sz w:val="21"/>
              </w:rPr>
              <w:t>通过访谈人事负责人，检查人员离岗安全处理记录等过程，测评信息  </w:t>
            </w:r>
            <w:r>
              <w:rPr>
                <w:spacing w:val="-4"/>
                <w:sz w:val="21"/>
              </w:rPr>
              <w:t>系统人员离岗时是否按照一定的手续办理。</w:t>
            </w:r>
          </w:p>
        </w:tc>
      </w:tr>
      <w:tr>
        <w:trPr>
          <w:trHeight w:val="985" w:hRule="atLeast"/>
        </w:trPr>
        <w:tc>
          <w:tcPr>
            <w:tcW w:w="970" w:type="dxa"/>
          </w:tcPr>
          <w:p>
            <w:pPr>
              <w:pStyle w:val="TableParagraph"/>
              <w:spacing w:before="4"/>
              <w:rPr>
                <w:sz w:val="24"/>
              </w:rPr>
            </w:pPr>
          </w:p>
          <w:p>
            <w:pPr>
              <w:pStyle w:val="TableParagraph"/>
              <w:ind w:left="6"/>
              <w:jc w:val="center"/>
              <w:rPr>
                <w:rFonts w:ascii="Times New Roman"/>
                <w:sz w:val="21"/>
              </w:rPr>
            </w:pPr>
            <w:r>
              <w:rPr>
                <w:rFonts w:ascii="Times New Roman"/>
                <w:w w:val="99"/>
                <w:sz w:val="21"/>
              </w:rPr>
              <w:t>3</w:t>
            </w:r>
          </w:p>
        </w:tc>
        <w:tc>
          <w:tcPr>
            <w:tcW w:w="1417" w:type="dxa"/>
          </w:tcPr>
          <w:p>
            <w:pPr>
              <w:pStyle w:val="TableParagraph"/>
              <w:spacing w:line="364" w:lineRule="auto" w:before="86"/>
              <w:ind w:left="84" w:right="74"/>
              <w:rPr>
                <w:sz w:val="21"/>
              </w:rPr>
            </w:pPr>
            <w:r>
              <w:rPr>
                <w:sz w:val="21"/>
              </w:rPr>
              <w:t>安全意识教育和培训</w:t>
            </w:r>
          </w:p>
        </w:tc>
        <w:tc>
          <w:tcPr>
            <w:tcW w:w="6423" w:type="dxa"/>
          </w:tcPr>
          <w:p>
            <w:pPr>
              <w:pStyle w:val="TableParagraph"/>
              <w:spacing w:line="364" w:lineRule="auto" w:before="86"/>
              <w:ind w:left="83" w:right="72"/>
              <w:rPr>
                <w:sz w:val="21"/>
              </w:rPr>
            </w:pPr>
            <w:r>
              <w:rPr>
                <w:spacing w:val="-4"/>
                <w:w w:val="95"/>
                <w:sz w:val="21"/>
              </w:rPr>
              <w:t>通过访谈安全主管，检查培训计划和执行记录等文档，测评是否对人  </w:t>
            </w:r>
            <w:r>
              <w:rPr>
                <w:spacing w:val="-4"/>
                <w:sz w:val="21"/>
              </w:rPr>
              <w:t>员进行安全方面的教育和培训。</w:t>
            </w:r>
          </w:p>
        </w:tc>
      </w:tr>
    </w:tbl>
    <w:p>
      <w:pPr>
        <w:spacing w:after="0" w:line="364" w:lineRule="auto"/>
        <w:rPr>
          <w:sz w:val="21"/>
        </w:rPr>
        <w:sectPr>
          <w:pgSz w:w="11910" w:h="16840"/>
          <w:pgMar w:header="962" w:footer="1005" w:top="1360" w:bottom="1200" w:left="1260" w:right="1060"/>
        </w:sectPr>
      </w:pPr>
    </w:p>
    <w:p>
      <w:pPr>
        <w:pStyle w:val="BodyText"/>
        <w:spacing w:before="2"/>
        <w:rPr>
          <w:sz w:val="5"/>
        </w:rPr>
      </w:pP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1417"/>
        <w:gridCol w:w="6423"/>
      </w:tblGrid>
      <w:tr>
        <w:trPr>
          <w:trHeight w:val="482" w:hRule="atLeast"/>
        </w:trPr>
        <w:tc>
          <w:tcPr>
            <w:tcW w:w="970" w:type="dxa"/>
            <w:shd w:val="clear" w:color="auto" w:fill="A4A4A4"/>
          </w:tcPr>
          <w:p>
            <w:pPr>
              <w:pStyle w:val="TableParagraph"/>
              <w:spacing w:before="74"/>
              <w:ind w:left="254" w:right="244"/>
              <w:jc w:val="center"/>
              <w:rPr>
                <w:rFonts w:ascii="华文中宋" w:eastAsia="华文中宋" w:hint="eastAsia"/>
                <w:b/>
                <w:sz w:val="21"/>
              </w:rPr>
            </w:pPr>
            <w:r>
              <w:rPr>
                <w:rFonts w:ascii="华文中宋" w:eastAsia="华文中宋" w:hint="eastAsia"/>
                <w:b/>
                <w:sz w:val="21"/>
              </w:rPr>
              <w:t>序号</w:t>
            </w:r>
          </w:p>
        </w:tc>
        <w:tc>
          <w:tcPr>
            <w:tcW w:w="1417" w:type="dxa"/>
            <w:shd w:val="clear" w:color="auto" w:fill="A4A4A4"/>
          </w:tcPr>
          <w:p>
            <w:pPr>
              <w:pStyle w:val="TableParagraph"/>
              <w:spacing w:before="74"/>
              <w:ind w:left="286"/>
              <w:rPr>
                <w:rFonts w:ascii="华文中宋" w:eastAsia="华文中宋" w:hint="eastAsia"/>
                <w:b/>
                <w:sz w:val="21"/>
              </w:rPr>
            </w:pPr>
            <w:r>
              <w:rPr>
                <w:rFonts w:ascii="华文中宋" w:eastAsia="华文中宋" w:hint="eastAsia"/>
                <w:b/>
                <w:sz w:val="21"/>
              </w:rPr>
              <w:t>安全子类</w:t>
            </w:r>
          </w:p>
        </w:tc>
        <w:tc>
          <w:tcPr>
            <w:tcW w:w="6423" w:type="dxa"/>
            <w:shd w:val="clear" w:color="auto" w:fill="A4A4A4"/>
          </w:tcPr>
          <w:p>
            <w:pPr>
              <w:pStyle w:val="TableParagraph"/>
              <w:spacing w:before="74"/>
              <w:ind w:left="2559" w:right="2552"/>
              <w:jc w:val="center"/>
              <w:rPr>
                <w:rFonts w:ascii="华文中宋" w:eastAsia="华文中宋" w:hint="eastAsia"/>
                <w:b/>
                <w:sz w:val="21"/>
              </w:rPr>
            </w:pPr>
            <w:r>
              <w:rPr>
                <w:rFonts w:ascii="华文中宋" w:eastAsia="华文中宋" w:hint="eastAsia"/>
                <w:b/>
                <w:sz w:val="21"/>
              </w:rPr>
              <w:t>测评指标描述</w:t>
            </w:r>
          </w:p>
        </w:tc>
      </w:tr>
      <w:tr>
        <w:trPr>
          <w:trHeight w:val="986" w:hRule="atLeast"/>
        </w:trPr>
        <w:tc>
          <w:tcPr>
            <w:tcW w:w="970" w:type="dxa"/>
          </w:tcPr>
          <w:p>
            <w:pPr>
              <w:pStyle w:val="TableParagraph"/>
              <w:spacing w:before="3"/>
              <w:rPr>
                <w:sz w:val="24"/>
              </w:rPr>
            </w:pPr>
          </w:p>
          <w:p>
            <w:pPr>
              <w:pStyle w:val="TableParagraph"/>
              <w:ind w:left="6"/>
              <w:jc w:val="center"/>
              <w:rPr>
                <w:rFonts w:ascii="Times New Roman"/>
                <w:sz w:val="21"/>
              </w:rPr>
            </w:pPr>
            <w:r>
              <w:rPr>
                <w:rFonts w:ascii="Times New Roman"/>
                <w:w w:val="99"/>
                <w:sz w:val="21"/>
              </w:rPr>
              <w:t>4</w:t>
            </w:r>
          </w:p>
        </w:tc>
        <w:tc>
          <w:tcPr>
            <w:tcW w:w="1417" w:type="dxa"/>
          </w:tcPr>
          <w:p>
            <w:pPr>
              <w:pStyle w:val="TableParagraph"/>
              <w:spacing w:line="364" w:lineRule="auto" w:before="86"/>
              <w:ind w:left="84" w:right="74"/>
              <w:rPr>
                <w:sz w:val="21"/>
              </w:rPr>
            </w:pPr>
            <w:r>
              <w:rPr>
                <w:sz w:val="21"/>
              </w:rPr>
              <w:t>外部人员访问管理</w:t>
            </w:r>
          </w:p>
        </w:tc>
        <w:tc>
          <w:tcPr>
            <w:tcW w:w="6423" w:type="dxa"/>
          </w:tcPr>
          <w:p>
            <w:pPr>
              <w:pStyle w:val="TableParagraph"/>
              <w:spacing w:line="364" w:lineRule="auto" w:before="86"/>
              <w:ind w:left="83" w:right="72"/>
              <w:rPr>
                <w:sz w:val="21"/>
              </w:rPr>
            </w:pPr>
            <w:r>
              <w:rPr>
                <w:spacing w:val="-17"/>
                <w:w w:val="95"/>
                <w:sz w:val="21"/>
              </w:rPr>
              <w:t>通过访谈安全主管，检查有关文档等过程，测评对第三方人员访问</w:t>
            </w:r>
            <w:r>
              <w:rPr>
                <w:w w:val="95"/>
                <w:sz w:val="21"/>
              </w:rPr>
              <w:t>（物  </w:t>
            </w:r>
            <w:r>
              <w:rPr>
                <w:sz w:val="21"/>
              </w:rPr>
              <w:t>理、逻辑）系统是否采取必要控制措施。</w:t>
            </w:r>
          </w:p>
        </w:tc>
      </w:tr>
    </w:tbl>
    <w:p>
      <w:pPr>
        <w:pStyle w:val="BodyText"/>
        <w:spacing w:before="11"/>
        <w:rPr>
          <w:sz w:val="23"/>
        </w:rPr>
      </w:pPr>
    </w:p>
    <w:p>
      <w:pPr>
        <w:pStyle w:val="Heading2"/>
        <w:numPr>
          <w:ilvl w:val="1"/>
          <w:numId w:val="2"/>
        </w:numPr>
        <w:tabs>
          <w:tab w:pos="1100" w:val="left" w:leader="none"/>
        </w:tabs>
        <w:spacing w:line="240" w:lineRule="auto" w:before="65" w:after="0"/>
        <w:ind w:left="1099" w:right="0" w:hanging="563"/>
        <w:jc w:val="left"/>
      </w:pPr>
      <w:bookmarkStart w:name="5.9安全建设管理测评" w:id="150"/>
      <w:bookmarkEnd w:id="150"/>
      <w:r>
        <w:rPr>
          <w:b w:val="0"/>
        </w:rPr>
      </w:r>
      <w:bookmarkStart w:name="_bookmark51" w:id="151"/>
      <w:bookmarkEnd w:id="151"/>
      <w:r>
        <w:rPr>
          <w:b w:val="0"/>
        </w:rPr>
      </w:r>
      <w:bookmarkStart w:name="_bookmark51" w:id="152"/>
      <w:bookmarkEnd w:id="152"/>
      <w:r>
        <w:rPr>
          <w:spacing w:val="-2"/>
        </w:rPr>
        <w:t>安全建设管理测评</w:t>
      </w:r>
    </w:p>
    <w:p>
      <w:pPr>
        <w:pStyle w:val="BodyText"/>
        <w:spacing w:line="364" w:lineRule="auto" w:before="171"/>
        <w:ind w:left="537" w:right="384" w:firstLine="480"/>
      </w:pPr>
      <w:r>
        <w:rPr/>
        <w:t>安全建设管理测评主要涉及系统建设负责人、各类管理制度、操作规程文件和执行过程记录等测评对象。</w:t>
      </w:r>
    </w:p>
    <w:p>
      <w:pPr>
        <w:pStyle w:val="BodyText"/>
        <w:spacing w:line="230" w:lineRule="exact" w:after="2"/>
        <w:ind w:left="306" w:right="211"/>
        <w:jc w:val="center"/>
      </w:pPr>
      <w:r>
        <w:rPr/>
        <w:t>表 5- 9 安全建设管理测评指标描述</w:t>
      </w: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417"/>
        <w:gridCol w:w="6565"/>
      </w:tblGrid>
      <w:tr>
        <w:trPr>
          <w:trHeight w:val="482" w:hRule="atLeast"/>
        </w:trPr>
        <w:tc>
          <w:tcPr>
            <w:tcW w:w="828" w:type="dxa"/>
            <w:shd w:val="clear" w:color="auto" w:fill="A4A4A4"/>
          </w:tcPr>
          <w:p>
            <w:pPr>
              <w:pStyle w:val="TableParagraph"/>
              <w:spacing w:before="73"/>
              <w:ind w:left="182" w:right="174"/>
              <w:jc w:val="center"/>
              <w:rPr>
                <w:rFonts w:ascii="华文中宋" w:eastAsia="华文中宋" w:hint="eastAsia"/>
                <w:b/>
                <w:sz w:val="21"/>
              </w:rPr>
            </w:pPr>
            <w:r>
              <w:rPr>
                <w:rFonts w:ascii="华文中宋" w:eastAsia="华文中宋" w:hint="eastAsia"/>
                <w:b/>
                <w:sz w:val="21"/>
              </w:rPr>
              <w:t>序号</w:t>
            </w:r>
          </w:p>
        </w:tc>
        <w:tc>
          <w:tcPr>
            <w:tcW w:w="1417" w:type="dxa"/>
            <w:shd w:val="clear" w:color="auto" w:fill="A4A4A4"/>
          </w:tcPr>
          <w:p>
            <w:pPr>
              <w:pStyle w:val="TableParagraph"/>
              <w:spacing w:before="73"/>
              <w:ind w:left="286"/>
              <w:rPr>
                <w:rFonts w:ascii="华文中宋" w:eastAsia="华文中宋" w:hint="eastAsia"/>
                <w:b/>
                <w:sz w:val="21"/>
              </w:rPr>
            </w:pPr>
            <w:r>
              <w:rPr>
                <w:rFonts w:ascii="华文中宋" w:eastAsia="华文中宋" w:hint="eastAsia"/>
                <w:b/>
                <w:sz w:val="21"/>
              </w:rPr>
              <w:t>安全子类</w:t>
            </w:r>
          </w:p>
        </w:tc>
        <w:tc>
          <w:tcPr>
            <w:tcW w:w="6565" w:type="dxa"/>
            <w:shd w:val="clear" w:color="auto" w:fill="A4A4A4"/>
          </w:tcPr>
          <w:p>
            <w:pPr>
              <w:pStyle w:val="TableParagraph"/>
              <w:spacing w:before="73"/>
              <w:ind w:left="2631" w:right="2622"/>
              <w:jc w:val="center"/>
              <w:rPr>
                <w:rFonts w:ascii="华文中宋" w:eastAsia="华文中宋" w:hint="eastAsia"/>
                <w:b/>
                <w:sz w:val="21"/>
              </w:rPr>
            </w:pPr>
            <w:r>
              <w:rPr>
                <w:rFonts w:ascii="华文中宋" w:eastAsia="华文中宋" w:hint="eastAsia"/>
                <w:b/>
                <w:sz w:val="21"/>
              </w:rPr>
              <w:t>测评指标描述</w:t>
            </w:r>
          </w:p>
        </w:tc>
      </w:tr>
      <w:tr>
        <w:trPr>
          <w:trHeight w:val="987" w:hRule="atLeast"/>
        </w:trPr>
        <w:tc>
          <w:tcPr>
            <w:tcW w:w="828" w:type="dxa"/>
          </w:tcPr>
          <w:p>
            <w:pPr>
              <w:pStyle w:val="TableParagraph"/>
              <w:spacing w:before="5"/>
              <w:rPr>
                <w:sz w:val="24"/>
              </w:rPr>
            </w:pPr>
          </w:p>
          <w:p>
            <w:pPr>
              <w:pStyle w:val="TableParagraph"/>
              <w:ind w:left="9"/>
              <w:jc w:val="center"/>
              <w:rPr>
                <w:rFonts w:ascii="Times New Roman"/>
                <w:sz w:val="21"/>
              </w:rPr>
            </w:pPr>
            <w:r>
              <w:rPr>
                <w:rFonts w:ascii="Times New Roman"/>
                <w:w w:val="99"/>
                <w:sz w:val="21"/>
              </w:rPr>
              <w:t>1</w:t>
            </w:r>
          </w:p>
        </w:tc>
        <w:tc>
          <w:tcPr>
            <w:tcW w:w="1417" w:type="dxa"/>
          </w:tcPr>
          <w:p>
            <w:pPr>
              <w:pStyle w:val="TableParagraph"/>
              <w:spacing w:before="7"/>
              <w:rPr>
                <w:sz w:val="22"/>
              </w:rPr>
            </w:pPr>
          </w:p>
          <w:p>
            <w:pPr>
              <w:pStyle w:val="TableParagraph"/>
              <w:ind w:left="85"/>
              <w:rPr>
                <w:sz w:val="21"/>
              </w:rPr>
            </w:pPr>
            <w:r>
              <w:rPr>
                <w:sz w:val="21"/>
              </w:rPr>
              <w:t>定级和备案</w:t>
            </w:r>
          </w:p>
        </w:tc>
        <w:tc>
          <w:tcPr>
            <w:tcW w:w="6565" w:type="dxa"/>
          </w:tcPr>
          <w:p>
            <w:pPr>
              <w:pStyle w:val="TableParagraph"/>
              <w:spacing w:line="364" w:lineRule="auto" w:before="85"/>
              <w:ind w:left="84" w:right="76"/>
              <w:rPr>
                <w:sz w:val="21"/>
              </w:rPr>
            </w:pPr>
            <w:r>
              <w:rPr>
                <w:w w:val="95"/>
                <w:sz w:val="21"/>
              </w:rPr>
              <w:t>通过访谈安全主管，检查系统定级相关文档等过程，测评是否按照一  </w:t>
            </w:r>
            <w:r>
              <w:rPr>
                <w:sz w:val="21"/>
              </w:rPr>
              <w:t>定要求确定系统的安全等级并进行备案。</w:t>
            </w:r>
          </w:p>
        </w:tc>
      </w:tr>
      <w:tr>
        <w:trPr>
          <w:trHeight w:val="986" w:hRule="atLeast"/>
        </w:trPr>
        <w:tc>
          <w:tcPr>
            <w:tcW w:w="828" w:type="dxa"/>
          </w:tcPr>
          <w:p>
            <w:pPr>
              <w:pStyle w:val="TableParagraph"/>
              <w:spacing w:before="4"/>
              <w:rPr>
                <w:sz w:val="24"/>
              </w:rPr>
            </w:pPr>
          </w:p>
          <w:p>
            <w:pPr>
              <w:pStyle w:val="TableParagraph"/>
              <w:ind w:left="9"/>
              <w:jc w:val="center"/>
              <w:rPr>
                <w:rFonts w:ascii="Times New Roman"/>
                <w:sz w:val="21"/>
              </w:rPr>
            </w:pPr>
            <w:r>
              <w:rPr>
                <w:rFonts w:ascii="Times New Roman"/>
                <w:w w:val="99"/>
                <w:sz w:val="21"/>
              </w:rPr>
              <w:t>2</w:t>
            </w:r>
          </w:p>
        </w:tc>
        <w:tc>
          <w:tcPr>
            <w:tcW w:w="1417" w:type="dxa"/>
          </w:tcPr>
          <w:p>
            <w:pPr>
              <w:pStyle w:val="TableParagraph"/>
              <w:spacing w:line="364" w:lineRule="auto" w:before="86"/>
              <w:ind w:left="85" w:right="73"/>
              <w:rPr>
                <w:sz w:val="21"/>
              </w:rPr>
            </w:pPr>
            <w:r>
              <w:rPr>
                <w:sz w:val="21"/>
              </w:rPr>
              <w:t>安全方案设计</w:t>
            </w:r>
          </w:p>
        </w:tc>
        <w:tc>
          <w:tcPr>
            <w:tcW w:w="6565" w:type="dxa"/>
          </w:tcPr>
          <w:p>
            <w:pPr>
              <w:pStyle w:val="TableParagraph"/>
              <w:spacing w:line="364" w:lineRule="auto" w:before="86"/>
              <w:ind w:left="84" w:right="76"/>
              <w:rPr>
                <w:sz w:val="21"/>
              </w:rPr>
            </w:pPr>
            <w:r>
              <w:rPr>
                <w:w w:val="95"/>
                <w:sz w:val="21"/>
              </w:rPr>
              <w:t>通过访谈系统建设负责人，检查系统安全建设方案等文档，测评系统  </w:t>
            </w:r>
            <w:r>
              <w:rPr>
                <w:sz w:val="21"/>
              </w:rPr>
              <w:t>整体的安全规划设计是否按照一定流程进行。</w:t>
            </w:r>
          </w:p>
        </w:tc>
      </w:tr>
      <w:tr>
        <w:trPr>
          <w:trHeight w:val="987" w:hRule="atLeast"/>
        </w:trPr>
        <w:tc>
          <w:tcPr>
            <w:tcW w:w="828" w:type="dxa"/>
          </w:tcPr>
          <w:p>
            <w:pPr>
              <w:pStyle w:val="TableParagraph"/>
              <w:spacing w:before="3"/>
              <w:rPr>
                <w:sz w:val="24"/>
              </w:rPr>
            </w:pPr>
          </w:p>
          <w:p>
            <w:pPr>
              <w:pStyle w:val="TableParagraph"/>
              <w:ind w:left="9"/>
              <w:jc w:val="center"/>
              <w:rPr>
                <w:rFonts w:ascii="Times New Roman"/>
                <w:sz w:val="21"/>
              </w:rPr>
            </w:pPr>
            <w:r>
              <w:rPr>
                <w:rFonts w:ascii="Times New Roman"/>
                <w:w w:val="99"/>
                <w:sz w:val="21"/>
              </w:rPr>
              <w:t>3</w:t>
            </w:r>
          </w:p>
        </w:tc>
        <w:tc>
          <w:tcPr>
            <w:tcW w:w="1417" w:type="dxa"/>
          </w:tcPr>
          <w:p>
            <w:pPr>
              <w:pStyle w:val="TableParagraph"/>
              <w:spacing w:line="364" w:lineRule="auto" w:before="86"/>
              <w:ind w:left="85" w:right="73"/>
              <w:rPr>
                <w:sz w:val="21"/>
              </w:rPr>
            </w:pPr>
            <w:r>
              <w:rPr>
                <w:sz w:val="21"/>
              </w:rPr>
              <w:t>产品采购和使用</w:t>
            </w:r>
          </w:p>
        </w:tc>
        <w:tc>
          <w:tcPr>
            <w:tcW w:w="6565" w:type="dxa"/>
          </w:tcPr>
          <w:p>
            <w:pPr>
              <w:pStyle w:val="TableParagraph"/>
              <w:spacing w:line="364" w:lineRule="auto" w:before="86"/>
              <w:ind w:left="84" w:right="76"/>
              <w:rPr>
                <w:sz w:val="21"/>
              </w:rPr>
            </w:pPr>
            <w:r>
              <w:rPr>
                <w:w w:val="95"/>
                <w:sz w:val="21"/>
              </w:rPr>
              <w:t>通过访谈安全主管、系统建设负责人和安全产品等过程，测评是否按  </w:t>
            </w:r>
            <w:r>
              <w:rPr>
                <w:sz w:val="21"/>
              </w:rPr>
              <w:t>照一定的要求进行系统的产品采购。</w:t>
            </w:r>
          </w:p>
        </w:tc>
      </w:tr>
      <w:tr>
        <w:trPr>
          <w:trHeight w:val="987" w:hRule="atLeast"/>
        </w:trPr>
        <w:tc>
          <w:tcPr>
            <w:tcW w:w="828" w:type="dxa"/>
          </w:tcPr>
          <w:p>
            <w:pPr>
              <w:pStyle w:val="TableParagraph"/>
              <w:spacing w:before="4"/>
              <w:rPr>
                <w:sz w:val="24"/>
              </w:rPr>
            </w:pPr>
          </w:p>
          <w:p>
            <w:pPr>
              <w:pStyle w:val="TableParagraph"/>
              <w:spacing w:before="1"/>
              <w:ind w:left="9"/>
              <w:jc w:val="center"/>
              <w:rPr>
                <w:rFonts w:ascii="Times New Roman"/>
                <w:sz w:val="21"/>
              </w:rPr>
            </w:pPr>
            <w:r>
              <w:rPr>
                <w:rFonts w:ascii="Times New Roman"/>
                <w:w w:val="99"/>
                <w:sz w:val="21"/>
              </w:rPr>
              <w:t>4</w:t>
            </w:r>
          </w:p>
        </w:tc>
        <w:tc>
          <w:tcPr>
            <w:tcW w:w="1417" w:type="dxa"/>
          </w:tcPr>
          <w:p>
            <w:pPr>
              <w:pStyle w:val="TableParagraph"/>
              <w:spacing w:line="364" w:lineRule="auto" w:before="87"/>
              <w:ind w:left="85" w:right="73"/>
              <w:rPr>
                <w:sz w:val="21"/>
              </w:rPr>
            </w:pPr>
            <w:r>
              <w:rPr>
                <w:sz w:val="21"/>
              </w:rPr>
              <w:t>自行软件开发</w:t>
            </w:r>
          </w:p>
        </w:tc>
        <w:tc>
          <w:tcPr>
            <w:tcW w:w="6565" w:type="dxa"/>
          </w:tcPr>
          <w:p>
            <w:pPr>
              <w:pStyle w:val="TableParagraph"/>
              <w:spacing w:line="364" w:lineRule="auto" w:before="87"/>
              <w:ind w:left="84" w:right="76"/>
              <w:rPr>
                <w:sz w:val="21"/>
              </w:rPr>
            </w:pPr>
            <w:r>
              <w:rPr>
                <w:w w:val="95"/>
                <w:sz w:val="21"/>
              </w:rPr>
              <w:t>通过访谈系统建设负责人，检查相关软件开发文档等，测评自行开发  </w:t>
            </w:r>
            <w:r>
              <w:rPr>
                <w:sz w:val="21"/>
              </w:rPr>
              <w:t>的软件是否采取必要的措施保证开发过程的安全性。</w:t>
            </w:r>
          </w:p>
        </w:tc>
      </w:tr>
      <w:tr>
        <w:trPr>
          <w:trHeight w:val="1396" w:hRule="atLeast"/>
        </w:trPr>
        <w:tc>
          <w:tcPr>
            <w:tcW w:w="828" w:type="dxa"/>
          </w:tcPr>
          <w:p>
            <w:pPr>
              <w:pStyle w:val="TableParagraph"/>
              <w:rPr>
                <w:sz w:val="22"/>
              </w:rPr>
            </w:pPr>
          </w:p>
          <w:p>
            <w:pPr>
              <w:pStyle w:val="TableParagraph"/>
              <w:spacing w:before="2"/>
              <w:rPr>
                <w:sz w:val="18"/>
              </w:rPr>
            </w:pPr>
          </w:p>
          <w:p>
            <w:pPr>
              <w:pStyle w:val="TableParagraph"/>
              <w:spacing w:before="1"/>
              <w:ind w:left="9"/>
              <w:jc w:val="center"/>
              <w:rPr>
                <w:rFonts w:ascii="Times New Roman"/>
                <w:sz w:val="21"/>
              </w:rPr>
            </w:pPr>
            <w:r>
              <w:rPr>
                <w:rFonts w:ascii="Times New Roman"/>
                <w:w w:val="99"/>
                <w:sz w:val="21"/>
              </w:rPr>
              <w:t>5</w:t>
            </w:r>
          </w:p>
        </w:tc>
        <w:tc>
          <w:tcPr>
            <w:tcW w:w="1417" w:type="dxa"/>
          </w:tcPr>
          <w:p>
            <w:pPr>
              <w:pStyle w:val="TableParagraph"/>
              <w:spacing w:before="8"/>
              <w:rPr>
                <w:sz w:val="22"/>
              </w:rPr>
            </w:pPr>
          </w:p>
          <w:p>
            <w:pPr>
              <w:pStyle w:val="TableParagraph"/>
              <w:spacing w:line="364" w:lineRule="auto"/>
              <w:ind w:left="85" w:right="73"/>
              <w:rPr>
                <w:sz w:val="21"/>
              </w:rPr>
            </w:pPr>
            <w:r>
              <w:rPr>
                <w:sz w:val="21"/>
              </w:rPr>
              <w:t>外包软件开发</w:t>
            </w:r>
          </w:p>
        </w:tc>
        <w:tc>
          <w:tcPr>
            <w:tcW w:w="6565" w:type="dxa"/>
          </w:tcPr>
          <w:p>
            <w:pPr>
              <w:pStyle w:val="TableParagraph"/>
              <w:spacing w:line="364" w:lineRule="auto" w:before="86"/>
              <w:ind w:left="84" w:right="76"/>
              <w:jc w:val="both"/>
              <w:rPr>
                <w:sz w:val="21"/>
              </w:rPr>
            </w:pPr>
            <w:r>
              <w:rPr>
                <w:w w:val="95"/>
                <w:sz w:val="21"/>
              </w:rPr>
              <w:t>通过访谈系统建设负责人，检查相关文档，测评外包开发的软件是否  采取必要的措施保证开发过程的安全性和日后的维护工作能够正常开  </w:t>
            </w:r>
            <w:r>
              <w:rPr>
                <w:sz w:val="21"/>
              </w:rPr>
              <w:t>展。</w:t>
            </w:r>
          </w:p>
        </w:tc>
      </w:tr>
      <w:tr>
        <w:trPr>
          <w:trHeight w:val="987" w:hRule="atLeast"/>
        </w:trPr>
        <w:tc>
          <w:tcPr>
            <w:tcW w:w="828" w:type="dxa"/>
          </w:tcPr>
          <w:p>
            <w:pPr>
              <w:pStyle w:val="TableParagraph"/>
              <w:spacing w:before="4"/>
              <w:rPr>
                <w:sz w:val="24"/>
              </w:rPr>
            </w:pPr>
          </w:p>
          <w:p>
            <w:pPr>
              <w:pStyle w:val="TableParagraph"/>
              <w:ind w:left="9"/>
              <w:jc w:val="center"/>
              <w:rPr>
                <w:rFonts w:ascii="Times New Roman"/>
                <w:sz w:val="21"/>
              </w:rPr>
            </w:pPr>
            <w:r>
              <w:rPr>
                <w:rFonts w:ascii="Times New Roman"/>
                <w:w w:val="99"/>
                <w:sz w:val="21"/>
              </w:rPr>
              <w:t>6</w:t>
            </w:r>
          </w:p>
        </w:tc>
        <w:tc>
          <w:tcPr>
            <w:tcW w:w="1417" w:type="dxa"/>
          </w:tcPr>
          <w:p>
            <w:pPr>
              <w:pStyle w:val="TableParagraph"/>
              <w:spacing w:before="6"/>
              <w:rPr>
                <w:sz w:val="22"/>
              </w:rPr>
            </w:pPr>
          </w:p>
          <w:p>
            <w:pPr>
              <w:pStyle w:val="TableParagraph"/>
              <w:ind w:left="85"/>
              <w:rPr>
                <w:sz w:val="21"/>
              </w:rPr>
            </w:pPr>
            <w:r>
              <w:rPr>
                <w:sz w:val="21"/>
              </w:rPr>
              <w:t>工程实施</w:t>
            </w:r>
          </w:p>
        </w:tc>
        <w:tc>
          <w:tcPr>
            <w:tcW w:w="6565" w:type="dxa"/>
          </w:tcPr>
          <w:p>
            <w:pPr>
              <w:pStyle w:val="TableParagraph"/>
              <w:spacing w:line="364" w:lineRule="auto" w:before="84"/>
              <w:ind w:left="84" w:right="76"/>
              <w:rPr>
                <w:sz w:val="21"/>
              </w:rPr>
            </w:pPr>
            <w:r>
              <w:rPr>
                <w:w w:val="95"/>
                <w:sz w:val="21"/>
              </w:rPr>
              <w:t>通过访谈系统建设负责人，检查相关文档，测评系统建设的实施过程  </w:t>
            </w:r>
            <w:r>
              <w:rPr>
                <w:sz w:val="21"/>
              </w:rPr>
              <w:t>是否采取必要的措施使其在机构可控的范围内进行。</w:t>
            </w:r>
          </w:p>
        </w:tc>
      </w:tr>
      <w:tr>
        <w:trPr>
          <w:trHeight w:val="986" w:hRule="atLeast"/>
        </w:trPr>
        <w:tc>
          <w:tcPr>
            <w:tcW w:w="828" w:type="dxa"/>
          </w:tcPr>
          <w:p>
            <w:pPr>
              <w:pStyle w:val="TableParagraph"/>
              <w:spacing w:before="3"/>
              <w:rPr>
                <w:sz w:val="24"/>
              </w:rPr>
            </w:pPr>
          </w:p>
          <w:p>
            <w:pPr>
              <w:pStyle w:val="TableParagraph"/>
              <w:ind w:left="9"/>
              <w:jc w:val="center"/>
              <w:rPr>
                <w:rFonts w:ascii="Times New Roman"/>
                <w:sz w:val="21"/>
              </w:rPr>
            </w:pPr>
            <w:r>
              <w:rPr>
                <w:rFonts w:ascii="Times New Roman"/>
                <w:w w:val="99"/>
                <w:sz w:val="21"/>
              </w:rPr>
              <w:t>7</w:t>
            </w:r>
          </w:p>
        </w:tc>
        <w:tc>
          <w:tcPr>
            <w:tcW w:w="1417" w:type="dxa"/>
          </w:tcPr>
          <w:p>
            <w:pPr>
              <w:pStyle w:val="TableParagraph"/>
              <w:spacing w:before="7"/>
              <w:rPr>
                <w:sz w:val="22"/>
              </w:rPr>
            </w:pPr>
          </w:p>
          <w:p>
            <w:pPr>
              <w:pStyle w:val="TableParagraph"/>
              <w:ind w:left="85"/>
              <w:rPr>
                <w:sz w:val="21"/>
              </w:rPr>
            </w:pPr>
            <w:r>
              <w:rPr>
                <w:sz w:val="21"/>
              </w:rPr>
              <w:t>测试验收</w:t>
            </w:r>
          </w:p>
        </w:tc>
        <w:tc>
          <w:tcPr>
            <w:tcW w:w="6565" w:type="dxa"/>
          </w:tcPr>
          <w:p>
            <w:pPr>
              <w:pStyle w:val="TableParagraph"/>
              <w:spacing w:line="364" w:lineRule="auto" w:before="85"/>
              <w:ind w:left="84" w:right="76"/>
              <w:rPr>
                <w:sz w:val="21"/>
              </w:rPr>
            </w:pPr>
            <w:r>
              <w:rPr>
                <w:w w:val="95"/>
                <w:sz w:val="21"/>
              </w:rPr>
              <w:t>通过访谈系统建设负责人，检查测试验收等相关文档，测评系统运行  </w:t>
            </w:r>
            <w:r>
              <w:rPr>
                <w:sz w:val="21"/>
              </w:rPr>
              <w:t>前是否对其进行测试验收工作。</w:t>
            </w:r>
          </w:p>
        </w:tc>
      </w:tr>
      <w:tr>
        <w:trPr>
          <w:trHeight w:val="987" w:hRule="atLeast"/>
        </w:trPr>
        <w:tc>
          <w:tcPr>
            <w:tcW w:w="828" w:type="dxa"/>
          </w:tcPr>
          <w:p>
            <w:pPr>
              <w:pStyle w:val="TableParagraph"/>
              <w:spacing w:before="4"/>
              <w:rPr>
                <w:sz w:val="24"/>
              </w:rPr>
            </w:pPr>
          </w:p>
          <w:p>
            <w:pPr>
              <w:pStyle w:val="TableParagraph"/>
              <w:ind w:left="9"/>
              <w:jc w:val="center"/>
              <w:rPr>
                <w:rFonts w:ascii="Times New Roman"/>
                <w:sz w:val="21"/>
              </w:rPr>
            </w:pPr>
            <w:r>
              <w:rPr>
                <w:rFonts w:ascii="Times New Roman"/>
                <w:w w:val="99"/>
                <w:sz w:val="21"/>
              </w:rPr>
              <w:t>8</w:t>
            </w:r>
          </w:p>
        </w:tc>
        <w:tc>
          <w:tcPr>
            <w:tcW w:w="1417" w:type="dxa"/>
          </w:tcPr>
          <w:p>
            <w:pPr>
              <w:pStyle w:val="TableParagraph"/>
              <w:spacing w:before="6"/>
              <w:rPr>
                <w:sz w:val="22"/>
              </w:rPr>
            </w:pPr>
          </w:p>
          <w:p>
            <w:pPr>
              <w:pStyle w:val="TableParagraph"/>
              <w:ind w:left="85"/>
              <w:rPr>
                <w:sz w:val="21"/>
              </w:rPr>
            </w:pPr>
            <w:r>
              <w:rPr>
                <w:sz w:val="21"/>
              </w:rPr>
              <w:t>系统交付</w:t>
            </w:r>
          </w:p>
        </w:tc>
        <w:tc>
          <w:tcPr>
            <w:tcW w:w="6565" w:type="dxa"/>
          </w:tcPr>
          <w:p>
            <w:pPr>
              <w:pStyle w:val="TableParagraph"/>
              <w:spacing w:line="364" w:lineRule="auto" w:before="84"/>
              <w:ind w:left="84" w:right="76"/>
              <w:rPr>
                <w:sz w:val="21"/>
              </w:rPr>
            </w:pPr>
            <w:r>
              <w:rPr>
                <w:w w:val="95"/>
                <w:sz w:val="21"/>
              </w:rPr>
              <w:t>通过访谈系统运维负责人，检查系统交付清单等过程，测评是否采取  </w:t>
            </w:r>
            <w:r>
              <w:rPr>
                <w:sz w:val="21"/>
              </w:rPr>
              <w:t>必要的措施对系统交付过程进行有效控制。</w:t>
            </w:r>
          </w:p>
        </w:tc>
      </w:tr>
      <w:tr>
        <w:trPr>
          <w:trHeight w:val="985" w:hRule="atLeast"/>
        </w:trPr>
        <w:tc>
          <w:tcPr>
            <w:tcW w:w="828" w:type="dxa"/>
          </w:tcPr>
          <w:p>
            <w:pPr>
              <w:pStyle w:val="TableParagraph"/>
              <w:spacing w:before="3"/>
              <w:rPr>
                <w:sz w:val="24"/>
              </w:rPr>
            </w:pPr>
          </w:p>
          <w:p>
            <w:pPr>
              <w:pStyle w:val="TableParagraph"/>
              <w:ind w:left="9"/>
              <w:jc w:val="center"/>
              <w:rPr>
                <w:rFonts w:ascii="Times New Roman"/>
                <w:sz w:val="21"/>
              </w:rPr>
            </w:pPr>
            <w:r>
              <w:rPr>
                <w:rFonts w:ascii="Times New Roman"/>
                <w:w w:val="99"/>
                <w:sz w:val="21"/>
              </w:rPr>
              <w:t>9</w:t>
            </w:r>
          </w:p>
        </w:tc>
        <w:tc>
          <w:tcPr>
            <w:tcW w:w="1417" w:type="dxa"/>
          </w:tcPr>
          <w:p>
            <w:pPr>
              <w:pStyle w:val="TableParagraph"/>
              <w:spacing w:before="8"/>
              <w:rPr>
                <w:sz w:val="22"/>
              </w:rPr>
            </w:pPr>
          </w:p>
          <w:p>
            <w:pPr>
              <w:pStyle w:val="TableParagraph"/>
              <w:ind w:left="85"/>
              <w:rPr>
                <w:sz w:val="21"/>
              </w:rPr>
            </w:pPr>
            <w:r>
              <w:rPr>
                <w:sz w:val="21"/>
              </w:rPr>
              <w:t>等级测评</w:t>
            </w:r>
          </w:p>
        </w:tc>
        <w:tc>
          <w:tcPr>
            <w:tcW w:w="6565" w:type="dxa"/>
          </w:tcPr>
          <w:p>
            <w:pPr>
              <w:pStyle w:val="TableParagraph"/>
              <w:spacing w:line="364" w:lineRule="auto" w:before="86"/>
              <w:ind w:left="84" w:right="76"/>
              <w:rPr>
                <w:sz w:val="21"/>
              </w:rPr>
            </w:pPr>
            <w:r>
              <w:rPr>
                <w:w w:val="95"/>
                <w:sz w:val="21"/>
              </w:rPr>
              <w:t>通过访谈系统建设负责人，检查系统是否定期进行的等级测评，是否  </w:t>
            </w:r>
            <w:r>
              <w:rPr>
                <w:sz w:val="21"/>
              </w:rPr>
              <w:t>选择有资质的单位完成此项工作。</w:t>
            </w:r>
          </w:p>
        </w:tc>
      </w:tr>
    </w:tbl>
    <w:p>
      <w:pPr>
        <w:spacing w:after="0" w:line="364" w:lineRule="auto"/>
        <w:rPr>
          <w:sz w:val="21"/>
        </w:rPr>
        <w:sectPr>
          <w:pgSz w:w="11910" w:h="16840"/>
          <w:pgMar w:header="962" w:footer="1005" w:top="1360" w:bottom="1200" w:left="1260" w:right="1060"/>
        </w:sectPr>
      </w:pPr>
    </w:p>
    <w:p>
      <w:pPr>
        <w:pStyle w:val="BodyText"/>
        <w:spacing w:before="2"/>
        <w:rPr>
          <w:sz w:val="5"/>
        </w:rPr>
      </w:pP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417"/>
        <w:gridCol w:w="6565"/>
      </w:tblGrid>
      <w:tr>
        <w:trPr>
          <w:trHeight w:val="482" w:hRule="atLeast"/>
        </w:trPr>
        <w:tc>
          <w:tcPr>
            <w:tcW w:w="828" w:type="dxa"/>
            <w:shd w:val="clear" w:color="auto" w:fill="A4A4A4"/>
          </w:tcPr>
          <w:p>
            <w:pPr>
              <w:pStyle w:val="TableParagraph"/>
              <w:spacing w:before="74"/>
              <w:ind w:left="182" w:right="174"/>
              <w:jc w:val="center"/>
              <w:rPr>
                <w:rFonts w:ascii="华文中宋" w:eastAsia="华文中宋" w:hint="eastAsia"/>
                <w:b/>
                <w:sz w:val="21"/>
              </w:rPr>
            </w:pPr>
            <w:r>
              <w:rPr>
                <w:rFonts w:ascii="华文中宋" w:eastAsia="华文中宋" w:hint="eastAsia"/>
                <w:b/>
                <w:sz w:val="21"/>
              </w:rPr>
              <w:t>序号</w:t>
            </w:r>
          </w:p>
        </w:tc>
        <w:tc>
          <w:tcPr>
            <w:tcW w:w="1417" w:type="dxa"/>
            <w:shd w:val="clear" w:color="auto" w:fill="A4A4A4"/>
          </w:tcPr>
          <w:p>
            <w:pPr>
              <w:pStyle w:val="TableParagraph"/>
              <w:spacing w:before="74"/>
              <w:ind w:left="286"/>
              <w:rPr>
                <w:rFonts w:ascii="华文中宋" w:eastAsia="华文中宋" w:hint="eastAsia"/>
                <w:b/>
                <w:sz w:val="21"/>
              </w:rPr>
            </w:pPr>
            <w:r>
              <w:rPr>
                <w:rFonts w:ascii="华文中宋" w:eastAsia="华文中宋" w:hint="eastAsia"/>
                <w:b/>
                <w:sz w:val="21"/>
              </w:rPr>
              <w:t>安全子类</w:t>
            </w:r>
          </w:p>
        </w:tc>
        <w:tc>
          <w:tcPr>
            <w:tcW w:w="6565" w:type="dxa"/>
            <w:shd w:val="clear" w:color="auto" w:fill="A4A4A4"/>
          </w:tcPr>
          <w:p>
            <w:pPr>
              <w:pStyle w:val="TableParagraph"/>
              <w:spacing w:before="74"/>
              <w:ind w:left="2631" w:right="2622"/>
              <w:jc w:val="center"/>
              <w:rPr>
                <w:rFonts w:ascii="华文中宋" w:eastAsia="华文中宋" w:hint="eastAsia"/>
                <w:b/>
                <w:sz w:val="21"/>
              </w:rPr>
            </w:pPr>
            <w:r>
              <w:rPr>
                <w:rFonts w:ascii="华文中宋" w:eastAsia="华文中宋" w:hint="eastAsia"/>
                <w:b/>
                <w:sz w:val="21"/>
              </w:rPr>
              <w:t>测评指标描述</w:t>
            </w:r>
          </w:p>
        </w:tc>
      </w:tr>
      <w:tr>
        <w:trPr>
          <w:trHeight w:val="986" w:hRule="atLeast"/>
        </w:trPr>
        <w:tc>
          <w:tcPr>
            <w:tcW w:w="828" w:type="dxa"/>
          </w:tcPr>
          <w:p>
            <w:pPr>
              <w:pStyle w:val="TableParagraph"/>
              <w:spacing w:before="3"/>
              <w:rPr>
                <w:sz w:val="24"/>
              </w:rPr>
            </w:pPr>
          </w:p>
          <w:p>
            <w:pPr>
              <w:pStyle w:val="TableParagraph"/>
              <w:ind w:left="182" w:right="173"/>
              <w:jc w:val="center"/>
              <w:rPr>
                <w:rFonts w:ascii="Times New Roman"/>
                <w:sz w:val="21"/>
              </w:rPr>
            </w:pPr>
            <w:r>
              <w:rPr>
                <w:rFonts w:ascii="Times New Roman"/>
                <w:sz w:val="21"/>
              </w:rPr>
              <w:t>10</w:t>
            </w:r>
          </w:p>
        </w:tc>
        <w:tc>
          <w:tcPr>
            <w:tcW w:w="1417" w:type="dxa"/>
          </w:tcPr>
          <w:p>
            <w:pPr>
              <w:pStyle w:val="TableParagraph"/>
              <w:spacing w:line="364" w:lineRule="auto" w:before="86"/>
              <w:ind w:left="85" w:right="73"/>
              <w:rPr>
                <w:sz w:val="21"/>
              </w:rPr>
            </w:pPr>
            <w:r>
              <w:rPr>
                <w:sz w:val="21"/>
              </w:rPr>
              <w:t>服务供应商选择</w:t>
            </w:r>
          </w:p>
        </w:tc>
        <w:tc>
          <w:tcPr>
            <w:tcW w:w="6565" w:type="dxa"/>
          </w:tcPr>
          <w:p>
            <w:pPr>
              <w:pStyle w:val="TableParagraph"/>
              <w:spacing w:line="364" w:lineRule="auto" w:before="86"/>
              <w:ind w:left="84" w:right="76"/>
              <w:rPr>
                <w:sz w:val="21"/>
              </w:rPr>
            </w:pPr>
            <w:r>
              <w:rPr>
                <w:w w:val="95"/>
                <w:sz w:val="21"/>
              </w:rPr>
              <w:t>通过访谈系统运维负责人，测评是否选择符合国家有关规定的安全服  </w:t>
            </w:r>
            <w:r>
              <w:rPr>
                <w:sz w:val="21"/>
              </w:rPr>
              <w:t>务单位进行相关的安全服务工作。</w:t>
            </w:r>
          </w:p>
        </w:tc>
      </w:tr>
    </w:tbl>
    <w:p>
      <w:pPr>
        <w:pStyle w:val="BodyText"/>
        <w:spacing w:before="11"/>
        <w:rPr>
          <w:sz w:val="23"/>
        </w:rPr>
      </w:pPr>
    </w:p>
    <w:p>
      <w:pPr>
        <w:pStyle w:val="Heading2"/>
        <w:numPr>
          <w:ilvl w:val="1"/>
          <w:numId w:val="2"/>
        </w:numPr>
        <w:tabs>
          <w:tab w:pos="1241" w:val="left" w:leader="none"/>
        </w:tabs>
        <w:spacing w:line="240" w:lineRule="auto" w:before="65" w:after="0"/>
        <w:ind w:left="1240" w:right="0" w:hanging="704"/>
        <w:jc w:val="left"/>
      </w:pPr>
      <w:bookmarkStart w:name="5.10安全运维管理测评" w:id="153"/>
      <w:bookmarkEnd w:id="153"/>
      <w:r>
        <w:rPr>
          <w:b w:val="0"/>
        </w:rPr>
      </w:r>
      <w:bookmarkStart w:name="_bookmark52" w:id="154"/>
      <w:bookmarkEnd w:id="154"/>
      <w:r>
        <w:rPr>
          <w:b w:val="0"/>
        </w:rPr>
      </w:r>
      <w:bookmarkStart w:name="_bookmark52" w:id="155"/>
      <w:bookmarkEnd w:id="155"/>
      <w:r>
        <w:rPr>
          <w:spacing w:val="-2"/>
        </w:rPr>
        <w:t>安全运维管理测评</w:t>
      </w:r>
    </w:p>
    <w:p>
      <w:pPr>
        <w:pStyle w:val="BodyText"/>
        <w:spacing w:line="364" w:lineRule="auto" w:before="171"/>
        <w:ind w:left="537" w:right="384" w:firstLine="480"/>
      </w:pPr>
      <w:r>
        <w:rPr/>
        <w:t>安全运维管理测评主要涉及安全主管、各类运维人员、各类管理制度、操作规程文件和执行过程记录等测评对象。</w:t>
      </w:r>
    </w:p>
    <w:p>
      <w:pPr>
        <w:pStyle w:val="BodyText"/>
        <w:spacing w:line="230" w:lineRule="exact" w:after="2"/>
        <w:ind w:left="306" w:right="211"/>
        <w:jc w:val="center"/>
      </w:pPr>
      <w:r>
        <w:rPr/>
        <w:t>表 5- 10 安全运维管理测评指标描述</w:t>
      </w: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134"/>
        <w:gridCol w:w="6848"/>
      </w:tblGrid>
      <w:tr>
        <w:trPr>
          <w:trHeight w:val="482" w:hRule="atLeast"/>
        </w:trPr>
        <w:tc>
          <w:tcPr>
            <w:tcW w:w="828" w:type="dxa"/>
            <w:shd w:val="clear" w:color="auto" w:fill="A4A4A4"/>
          </w:tcPr>
          <w:p>
            <w:pPr>
              <w:pStyle w:val="TableParagraph"/>
              <w:spacing w:before="73"/>
              <w:ind w:left="182" w:right="174"/>
              <w:jc w:val="center"/>
              <w:rPr>
                <w:rFonts w:ascii="华文中宋" w:eastAsia="华文中宋" w:hint="eastAsia"/>
                <w:b/>
                <w:sz w:val="21"/>
              </w:rPr>
            </w:pPr>
            <w:r>
              <w:rPr>
                <w:rFonts w:ascii="华文中宋" w:eastAsia="华文中宋" w:hint="eastAsia"/>
                <w:b/>
                <w:sz w:val="21"/>
              </w:rPr>
              <w:t>序号</w:t>
            </w:r>
          </w:p>
        </w:tc>
        <w:tc>
          <w:tcPr>
            <w:tcW w:w="1134" w:type="dxa"/>
            <w:shd w:val="clear" w:color="auto" w:fill="A4A4A4"/>
          </w:tcPr>
          <w:p>
            <w:pPr>
              <w:pStyle w:val="TableParagraph"/>
              <w:spacing w:before="73"/>
              <w:ind w:left="147"/>
              <w:rPr>
                <w:rFonts w:ascii="华文中宋" w:eastAsia="华文中宋" w:hint="eastAsia"/>
                <w:b/>
                <w:sz w:val="21"/>
              </w:rPr>
            </w:pPr>
            <w:r>
              <w:rPr>
                <w:rFonts w:ascii="华文中宋" w:eastAsia="华文中宋" w:hint="eastAsia"/>
                <w:b/>
                <w:sz w:val="21"/>
              </w:rPr>
              <w:t>安全子类</w:t>
            </w:r>
          </w:p>
        </w:tc>
        <w:tc>
          <w:tcPr>
            <w:tcW w:w="6848" w:type="dxa"/>
            <w:shd w:val="clear" w:color="auto" w:fill="A4A4A4"/>
          </w:tcPr>
          <w:p>
            <w:pPr>
              <w:pStyle w:val="TableParagraph"/>
              <w:spacing w:before="73"/>
              <w:ind w:left="2772" w:right="2763"/>
              <w:jc w:val="center"/>
              <w:rPr>
                <w:rFonts w:ascii="华文中宋" w:eastAsia="华文中宋" w:hint="eastAsia"/>
                <w:b/>
                <w:sz w:val="21"/>
              </w:rPr>
            </w:pPr>
            <w:r>
              <w:rPr>
                <w:rFonts w:ascii="华文中宋" w:eastAsia="华文中宋" w:hint="eastAsia"/>
                <w:b/>
                <w:sz w:val="21"/>
              </w:rPr>
              <w:t>测评指标描述</w:t>
            </w:r>
          </w:p>
        </w:tc>
      </w:tr>
      <w:tr>
        <w:trPr>
          <w:trHeight w:val="1396" w:hRule="atLeast"/>
        </w:trPr>
        <w:tc>
          <w:tcPr>
            <w:tcW w:w="828" w:type="dxa"/>
          </w:tcPr>
          <w:p>
            <w:pPr>
              <w:pStyle w:val="TableParagraph"/>
              <w:rPr>
                <w:sz w:val="22"/>
              </w:rPr>
            </w:pPr>
          </w:p>
          <w:p>
            <w:pPr>
              <w:pStyle w:val="TableParagraph"/>
              <w:spacing w:before="4"/>
              <w:rPr>
                <w:sz w:val="18"/>
              </w:rPr>
            </w:pPr>
          </w:p>
          <w:p>
            <w:pPr>
              <w:pStyle w:val="TableParagraph"/>
              <w:ind w:left="9"/>
              <w:jc w:val="center"/>
              <w:rPr>
                <w:rFonts w:ascii="Times New Roman"/>
                <w:sz w:val="21"/>
              </w:rPr>
            </w:pPr>
            <w:r>
              <w:rPr>
                <w:rFonts w:ascii="Times New Roman"/>
                <w:w w:val="99"/>
                <w:sz w:val="21"/>
              </w:rPr>
              <w:t>1</w:t>
            </w:r>
          </w:p>
        </w:tc>
        <w:tc>
          <w:tcPr>
            <w:tcW w:w="1134" w:type="dxa"/>
          </w:tcPr>
          <w:p>
            <w:pPr>
              <w:pStyle w:val="TableParagraph"/>
              <w:rPr>
                <w:sz w:val="20"/>
              </w:rPr>
            </w:pPr>
          </w:p>
          <w:p>
            <w:pPr>
              <w:pStyle w:val="TableParagraph"/>
              <w:spacing w:before="6"/>
              <w:rPr>
                <w:sz w:val="18"/>
              </w:rPr>
            </w:pPr>
          </w:p>
          <w:p>
            <w:pPr>
              <w:pStyle w:val="TableParagraph"/>
              <w:ind w:left="85"/>
              <w:rPr>
                <w:sz w:val="21"/>
              </w:rPr>
            </w:pPr>
            <w:r>
              <w:rPr>
                <w:sz w:val="21"/>
              </w:rPr>
              <w:t>环境管理</w:t>
            </w:r>
          </w:p>
        </w:tc>
        <w:tc>
          <w:tcPr>
            <w:tcW w:w="6848" w:type="dxa"/>
          </w:tcPr>
          <w:p>
            <w:pPr>
              <w:pStyle w:val="TableParagraph"/>
              <w:spacing w:line="364" w:lineRule="auto" w:before="85"/>
              <w:ind w:left="84" w:right="74"/>
              <w:jc w:val="both"/>
              <w:rPr>
                <w:sz w:val="21"/>
              </w:rPr>
            </w:pPr>
            <w:r>
              <w:rPr>
                <w:spacing w:val="-3"/>
                <w:w w:val="95"/>
                <w:sz w:val="21"/>
              </w:rPr>
              <w:t>通过访谈物理安全负责人，检查机房安全管理制度，机房和办公环境等过  </w:t>
            </w:r>
            <w:r>
              <w:rPr>
                <w:spacing w:val="-7"/>
                <w:w w:val="95"/>
                <w:sz w:val="21"/>
              </w:rPr>
              <w:t>程，测评是否采取必要的措施对机房的出入控制以及办公环境的人员行为  </w:t>
            </w:r>
            <w:r>
              <w:rPr>
                <w:spacing w:val="-7"/>
                <w:sz w:val="21"/>
              </w:rPr>
              <w:t>等方面进行安全管理。</w:t>
            </w:r>
          </w:p>
        </w:tc>
      </w:tr>
      <w:tr>
        <w:trPr>
          <w:trHeight w:val="987" w:hRule="atLeast"/>
        </w:trPr>
        <w:tc>
          <w:tcPr>
            <w:tcW w:w="828" w:type="dxa"/>
          </w:tcPr>
          <w:p>
            <w:pPr>
              <w:pStyle w:val="TableParagraph"/>
              <w:spacing w:before="3"/>
              <w:rPr>
                <w:sz w:val="24"/>
              </w:rPr>
            </w:pPr>
          </w:p>
          <w:p>
            <w:pPr>
              <w:pStyle w:val="TableParagraph"/>
              <w:ind w:left="9"/>
              <w:jc w:val="center"/>
              <w:rPr>
                <w:rFonts w:ascii="Times New Roman"/>
                <w:sz w:val="21"/>
              </w:rPr>
            </w:pPr>
            <w:r>
              <w:rPr>
                <w:rFonts w:ascii="Times New Roman"/>
                <w:w w:val="99"/>
                <w:sz w:val="21"/>
              </w:rPr>
              <w:t>2</w:t>
            </w:r>
          </w:p>
        </w:tc>
        <w:tc>
          <w:tcPr>
            <w:tcW w:w="1134" w:type="dxa"/>
          </w:tcPr>
          <w:p>
            <w:pPr>
              <w:pStyle w:val="TableParagraph"/>
              <w:spacing w:before="7"/>
              <w:rPr>
                <w:sz w:val="22"/>
              </w:rPr>
            </w:pPr>
          </w:p>
          <w:p>
            <w:pPr>
              <w:pStyle w:val="TableParagraph"/>
              <w:spacing w:before="1"/>
              <w:ind w:left="85"/>
              <w:rPr>
                <w:sz w:val="21"/>
              </w:rPr>
            </w:pPr>
            <w:r>
              <w:rPr>
                <w:sz w:val="21"/>
              </w:rPr>
              <w:t>资产管理</w:t>
            </w:r>
          </w:p>
        </w:tc>
        <w:tc>
          <w:tcPr>
            <w:tcW w:w="6848" w:type="dxa"/>
          </w:tcPr>
          <w:p>
            <w:pPr>
              <w:pStyle w:val="TableParagraph"/>
              <w:spacing w:line="364" w:lineRule="auto" w:before="85"/>
              <w:ind w:left="84" w:right="72"/>
              <w:rPr>
                <w:sz w:val="21"/>
              </w:rPr>
            </w:pPr>
            <w:r>
              <w:rPr>
                <w:spacing w:val="-4"/>
                <w:w w:val="95"/>
                <w:sz w:val="21"/>
              </w:rPr>
              <w:t>通过访谈资产管理员，检查资产清单，检查系统、网络设备等过程，测评  </w:t>
            </w:r>
            <w:r>
              <w:rPr>
                <w:spacing w:val="-4"/>
                <w:sz w:val="21"/>
              </w:rPr>
              <w:t>是否采取必要的措施对系统的资产进行分类标识管理。</w:t>
            </w:r>
          </w:p>
        </w:tc>
      </w:tr>
      <w:tr>
        <w:trPr>
          <w:trHeight w:val="986" w:hRule="atLeast"/>
        </w:trPr>
        <w:tc>
          <w:tcPr>
            <w:tcW w:w="828" w:type="dxa"/>
          </w:tcPr>
          <w:p>
            <w:pPr>
              <w:pStyle w:val="TableParagraph"/>
              <w:spacing w:before="2"/>
              <w:rPr>
                <w:sz w:val="24"/>
              </w:rPr>
            </w:pPr>
          </w:p>
          <w:p>
            <w:pPr>
              <w:pStyle w:val="TableParagraph"/>
              <w:ind w:left="9"/>
              <w:jc w:val="center"/>
              <w:rPr>
                <w:rFonts w:ascii="Times New Roman"/>
                <w:sz w:val="21"/>
              </w:rPr>
            </w:pPr>
            <w:r>
              <w:rPr>
                <w:rFonts w:ascii="Times New Roman"/>
                <w:w w:val="99"/>
                <w:sz w:val="21"/>
              </w:rPr>
              <w:t>3</w:t>
            </w:r>
          </w:p>
        </w:tc>
        <w:tc>
          <w:tcPr>
            <w:tcW w:w="1134" w:type="dxa"/>
          </w:tcPr>
          <w:p>
            <w:pPr>
              <w:pStyle w:val="TableParagraph"/>
              <w:spacing w:before="6"/>
              <w:rPr>
                <w:sz w:val="22"/>
              </w:rPr>
            </w:pPr>
          </w:p>
          <w:p>
            <w:pPr>
              <w:pStyle w:val="TableParagraph"/>
              <w:spacing w:before="1"/>
              <w:ind w:left="85"/>
              <w:rPr>
                <w:sz w:val="21"/>
              </w:rPr>
            </w:pPr>
            <w:r>
              <w:rPr>
                <w:sz w:val="21"/>
              </w:rPr>
              <w:t>介质管理</w:t>
            </w:r>
          </w:p>
        </w:tc>
        <w:tc>
          <w:tcPr>
            <w:tcW w:w="6848" w:type="dxa"/>
          </w:tcPr>
          <w:p>
            <w:pPr>
              <w:pStyle w:val="TableParagraph"/>
              <w:spacing w:line="364" w:lineRule="auto" w:before="85"/>
              <w:ind w:left="84" w:right="74"/>
              <w:rPr>
                <w:sz w:val="21"/>
              </w:rPr>
            </w:pPr>
            <w:r>
              <w:rPr>
                <w:spacing w:val="-4"/>
                <w:w w:val="95"/>
                <w:sz w:val="21"/>
              </w:rPr>
              <w:t>通过访谈资产管理员，检查介质管理记录和各类介质等过程，测评是否采  </w:t>
            </w:r>
            <w:r>
              <w:rPr>
                <w:spacing w:val="-4"/>
                <w:sz w:val="21"/>
              </w:rPr>
              <w:t>取必要的措施对介质存放环境、使用、维护和销毁等方面进行管理。</w:t>
            </w:r>
          </w:p>
        </w:tc>
      </w:tr>
      <w:tr>
        <w:trPr>
          <w:trHeight w:val="1395" w:hRule="atLeast"/>
        </w:trPr>
        <w:tc>
          <w:tcPr>
            <w:tcW w:w="828" w:type="dxa"/>
          </w:tcPr>
          <w:p>
            <w:pPr>
              <w:pStyle w:val="TableParagraph"/>
              <w:rPr>
                <w:sz w:val="22"/>
              </w:rPr>
            </w:pPr>
          </w:p>
          <w:p>
            <w:pPr>
              <w:pStyle w:val="TableParagraph"/>
              <w:spacing w:before="2"/>
              <w:rPr>
                <w:sz w:val="18"/>
              </w:rPr>
            </w:pPr>
          </w:p>
          <w:p>
            <w:pPr>
              <w:pStyle w:val="TableParagraph"/>
              <w:spacing w:before="1"/>
              <w:ind w:left="9"/>
              <w:jc w:val="center"/>
              <w:rPr>
                <w:rFonts w:ascii="Times New Roman"/>
                <w:sz w:val="21"/>
              </w:rPr>
            </w:pPr>
            <w:r>
              <w:rPr>
                <w:rFonts w:ascii="Times New Roman"/>
                <w:w w:val="99"/>
                <w:sz w:val="21"/>
              </w:rPr>
              <w:t>4</w:t>
            </w:r>
          </w:p>
        </w:tc>
        <w:tc>
          <w:tcPr>
            <w:tcW w:w="1134" w:type="dxa"/>
          </w:tcPr>
          <w:p>
            <w:pPr>
              <w:pStyle w:val="TableParagraph"/>
              <w:spacing w:before="5"/>
              <w:rPr>
                <w:sz w:val="22"/>
              </w:rPr>
            </w:pPr>
          </w:p>
          <w:p>
            <w:pPr>
              <w:pStyle w:val="TableParagraph"/>
              <w:spacing w:line="364" w:lineRule="auto" w:before="1"/>
              <w:ind w:left="85" w:right="74"/>
              <w:rPr>
                <w:sz w:val="21"/>
              </w:rPr>
            </w:pPr>
            <w:r>
              <w:rPr>
                <w:sz w:val="21"/>
              </w:rPr>
              <w:t>设备维护管理</w:t>
            </w:r>
          </w:p>
        </w:tc>
        <w:tc>
          <w:tcPr>
            <w:tcW w:w="6848" w:type="dxa"/>
          </w:tcPr>
          <w:p>
            <w:pPr>
              <w:pStyle w:val="TableParagraph"/>
              <w:spacing w:line="364" w:lineRule="auto" w:before="86"/>
              <w:ind w:left="84" w:right="74"/>
              <w:jc w:val="both"/>
              <w:rPr>
                <w:sz w:val="21"/>
              </w:rPr>
            </w:pPr>
            <w:r>
              <w:rPr>
                <w:spacing w:val="-5"/>
                <w:w w:val="95"/>
                <w:sz w:val="21"/>
              </w:rPr>
              <w:t>通过访谈资产管理员、系统管理员，检查设备使用管理文档和设备操作规  </w:t>
            </w:r>
            <w:r>
              <w:rPr>
                <w:spacing w:val="-7"/>
                <w:w w:val="95"/>
                <w:sz w:val="21"/>
              </w:rPr>
              <w:t>程等过程，测评是否采取必要的措施确保设备在使用、维护和销毁等过程  </w:t>
            </w:r>
            <w:r>
              <w:rPr>
                <w:spacing w:val="-7"/>
                <w:sz w:val="21"/>
              </w:rPr>
              <w:t>安全。</w:t>
            </w:r>
          </w:p>
        </w:tc>
      </w:tr>
      <w:tr>
        <w:trPr>
          <w:trHeight w:val="987" w:hRule="atLeast"/>
        </w:trPr>
        <w:tc>
          <w:tcPr>
            <w:tcW w:w="828" w:type="dxa"/>
          </w:tcPr>
          <w:p>
            <w:pPr>
              <w:pStyle w:val="TableParagraph"/>
              <w:spacing w:before="5"/>
              <w:rPr>
                <w:sz w:val="24"/>
              </w:rPr>
            </w:pPr>
          </w:p>
          <w:p>
            <w:pPr>
              <w:pStyle w:val="TableParagraph"/>
              <w:ind w:left="9"/>
              <w:jc w:val="center"/>
              <w:rPr>
                <w:rFonts w:ascii="Times New Roman"/>
                <w:sz w:val="21"/>
              </w:rPr>
            </w:pPr>
            <w:r>
              <w:rPr>
                <w:rFonts w:ascii="Times New Roman"/>
                <w:w w:val="99"/>
                <w:sz w:val="21"/>
              </w:rPr>
              <w:t>5</w:t>
            </w:r>
          </w:p>
        </w:tc>
        <w:tc>
          <w:tcPr>
            <w:tcW w:w="1134" w:type="dxa"/>
          </w:tcPr>
          <w:p>
            <w:pPr>
              <w:pStyle w:val="TableParagraph"/>
              <w:spacing w:line="364" w:lineRule="auto" w:before="85"/>
              <w:ind w:left="85" w:right="74"/>
              <w:rPr>
                <w:sz w:val="21"/>
              </w:rPr>
            </w:pPr>
            <w:r>
              <w:rPr>
                <w:sz w:val="21"/>
              </w:rPr>
              <w:t>漏洞和风险管理</w:t>
            </w:r>
          </w:p>
        </w:tc>
        <w:tc>
          <w:tcPr>
            <w:tcW w:w="6848" w:type="dxa"/>
          </w:tcPr>
          <w:p>
            <w:pPr>
              <w:pStyle w:val="TableParagraph"/>
              <w:spacing w:line="364" w:lineRule="auto" w:before="85"/>
              <w:ind w:left="84" w:right="-44"/>
              <w:rPr>
                <w:sz w:val="21"/>
              </w:rPr>
            </w:pPr>
            <w:r>
              <w:rPr>
                <w:spacing w:val="-3"/>
                <w:sz w:val="21"/>
              </w:rPr>
              <w:t>通过访谈系统运维负责人，测评是否采取必要的措施进行识别和评估，针</w:t>
            </w:r>
            <w:r>
              <w:rPr>
                <w:spacing w:val="-11"/>
                <w:sz w:val="21"/>
              </w:rPr>
              <w:t>对发现的漏洞和隐患需要及时修补，确保等级保护对象安全、稳定的运行。</w:t>
            </w:r>
          </w:p>
        </w:tc>
      </w:tr>
      <w:tr>
        <w:trPr>
          <w:trHeight w:val="1395" w:hRule="atLeast"/>
        </w:trPr>
        <w:tc>
          <w:tcPr>
            <w:tcW w:w="828" w:type="dxa"/>
          </w:tcPr>
          <w:p>
            <w:pPr>
              <w:pStyle w:val="TableParagraph"/>
              <w:rPr>
                <w:sz w:val="22"/>
              </w:rPr>
            </w:pPr>
          </w:p>
          <w:p>
            <w:pPr>
              <w:pStyle w:val="TableParagraph"/>
              <w:spacing w:before="3"/>
              <w:rPr>
                <w:sz w:val="18"/>
              </w:rPr>
            </w:pPr>
          </w:p>
          <w:p>
            <w:pPr>
              <w:pStyle w:val="TableParagraph"/>
              <w:ind w:left="9"/>
              <w:jc w:val="center"/>
              <w:rPr>
                <w:rFonts w:ascii="Times New Roman"/>
                <w:sz w:val="21"/>
              </w:rPr>
            </w:pPr>
            <w:r>
              <w:rPr>
                <w:rFonts w:ascii="Times New Roman"/>
                <w:w w:val="99"/>
                <w:sz w:val="21"/>
              </w:rPr>
              <w:t>6</w:t>
            </w:r>
          </w:p>
        </w:tc>
        <w:tc>
          <w:tcPr>
            <w:tcW w:w="1134" w:type="dxa"/>
          </w:tcPr>
          <w:p>
            <w:pPr>
              <w:pStyle w:val="TableParagraph"/>
              <w:spacing w:line="364" w:lineRule="auto" w:before="86"/>
              <w:ind w:left="85" w:right="74"/>
              <w:jc w:val="both"/>
              <w:rPr>
                <w:sz w:val="21"/>
              </w:rPr>
            </w:pPr>
            <w:r>
              <w:rPr>
                <w:sz w:val="21"/>
              </w:rPr>
              <w:t>网络和系统安全管理</w:t>
            </w:r>
          </w:p>
        </w:tc>
        <w:tc>
          <w:tcPr>
            <w:tcW w:w="6848" w:type="dxa"/>
          </w:tcPr>
          <w:p>
            <w:pPr>
              <w:pStyle w:val="TableParagraph"/>
              <w:spacing w:line="364" w:lineRule="auto" w:before="86"/>
              <w:ind w:left="84" w:right="-44"/>
              <w:jc w:val="both"/>
              <w:rPr>
                <w:sz w:val="21"/>
              </w:rPr>
            </w:pPr>
            <w:r>
              <w:rPr>
                <w:spacing w:val="-4"/>
                <w:sz w:val="21"/>
              </w:rPr>
              <w:t>通过访谈安全主管、网络管理员，检查网络安全管理制度、网络审计日志</w:t>
            </w:r>
            <w:r>
              <w:rPr>
                <w:spacing w:val="3"/>
                <w:sz w:val="21"/>
              </w:rPr>
              <w:t>和网络漏洞扫描报告等过程，测评是否采取必要的措施对网络的安全配</w:t>
            </w:r>
            <w:r>
              <w:rPr>
                <w:spacing w:val="-12"/>
                <w:sz w:val="21"/>
              </w:rPr>
              <w:t>置、网络用户权限和审计日志等方面进行有效的管理，确保网络安全运行。</w:t>
            </w:r>
          </w:p>
        </w:tc>
      </w:tr>
      <w:tr>
        <w:trPr>
          <w:trHeight w:val="1395" w:hRule="atLeast"/>
        </w:trPr>
        <w:tc>
          <w:tcPr>
            <w:tcW w:w="828" w:type="dxa"/>
          </w:tcPr>
          <w:p>
            <w:pPr>
              <w:pStyle w:val="TableParagraph"/>
              <w:rPr>
                <w:sz w:val="22"/>
              </w:rPr>
            </w:pPr>
          </w:p>
          <w:p>
            <w:pPr>
              <w:pStyle w:val="TableParagraph"/>
              <w:spacing w:before="3"/>
              <w:rPr>
                <w:sz w:val="18"/>
              </w:rPr>
            </w:pPr>
          </w:p>
          <w:p>
            <w:pPr>
              <w:pStyle w:val="TableParagraph"/>
              <w:ind w:left="9"/>
              <w:jc w:val="center"/>
              <w:rPr>
                <w:rFonts w:ascii="Times New Roman"/>
                <w:sz w:val="21"/>
              </w:rPr>
            </w:pPr>
            <w:r>
              <w:rPr>
                <w:rFonts w:ascii="Times New Roman"/>
                <w:w w:val="99"/>
                <w:sz w:val="21"/>
              </w:rPr>
              <w:t>7</w:t>
            </w:r>
          </w:p>
        </w:tc>
        <w:tc>
          <w:tcPr>
            <w:tcW w:w="1134" w:type="dxa"/>
          </w:tcPr>
          <w:p>
            <w:pPr>
              <w:pStyle w:val="TableParagraph"/>
              <w:spacing w:before="6"/>
              <w:rPr>
                <w:sz w:val="22"/>
              </w:rPr>
            </w:pPr>
          </w:p>
          <w:p>
            <w:pPr>
              <w:pStyle w:val="TableParagraph"/>
              <w:spacing w:line="364" w:lineRule="auto"/>
              <w:ind w:left="85" w:right="74"/>
              <w:rPr>
                <w:sz w:val="21"/>
              </w:rPr>
            </w:pPr>
            <w:r>
              <w:rPr>
                <w:sz w:val="21"/>
              </w:rPr>
              <w:t>恶意代码防范管理</w:t>
            </w:r>
          </w:p>
        </w:tc>
        <w:tc>
          <w:tcPr>
            <w:tcW w:w="6848" w:type="dxa"/>
          </w:tcPr>
          <w:p>
            <w:pPr>
              <w:pStyle w:val="TableParagraph"/>
              <w:spacing w:line="364" w:lineRule="auto" w:before="84"/>
              <w:ind w:left="84" w:right="74"/>
              <w:jc w:val="both"/>
              <w:rPr>
                <w:sz w:val="21"/>
              </w:rPr>
            </w:pPr>
            <w:r>
              <w:rPr>
                <w:spacing w:val="-4"/>
                <w:w w:val="95"/>
                <w:sz w:val="21"/>
              </w:rPr>
              <w:t>通过访谈系统运维负责人，检查恶意代码防范管理文档和恶意代码检测记  </w:t>
            </w:r>
            <w:r>
              <w:rPr>
                <w:spacing w:val="-7"/>
                <w:w w:val="95"/>
                <w:sz w:val="21"/>
              </w:rPr>
              <w:t>录等过程，测评是否采取必要的措施对恶意代码进行有效管理，确保系统  </w:t>
            </w:r>
            <w:r>
              <w:rPr>
                <w:spacing w:val="-7"/>
                <w:sz w:val="21"/>
              </w:rPr>
              <w:t>具有恶意代码防范能力。</w:t>
            </w:r>
          </w:p>
        </w:tc>
      </w:tr>
      <w:tr>
        <w:trPr>
          <w:trHeight w:val="985" w:hRule="atLeast"/>
        </w:trPr>
        <w:tc>
          <w:tcPr>
            <w:tcW w:w="828" w:type="dxa"/>
          </w:tcPr>
          <w:p>
            <w:pPr>
              <w:pStyle w:val="TableParagraph"/>
              <w:spacing w:before="3"/>
              <w:rPr>
                <w:sz w:val="24"/>
              </w:rPr>
            </w:pPr>
          </w:p>
          <w:p>
            <w:pPr>
              <w:pStyle w:val="TableParagraph"/>
              <w:ind w:left="9"/>
              <w:jc w:val="center"/>
              <w:rPr>
                <w:rFonts w:ascii="Times New Roman"/>
                <w:sz w:val="21"/>
              </w:rPr>
            </w:pPr>
            <w:r>
              <w:rPr>
                <w:rFonts w:ascii="Times New Roman"/>
                <w:w w:val="99"/>
                <w:sz w:val="21"/>
              </w:rPr>
              <w:t>8</w:t>
            </w:r>
          </w:p>
        </w:tc>
        <w:tc>
          <w:tcPr>
            <w:tcW w:w="1134" w:type="dxa"/>
          </w:tcPr>
          <w:p>
            <w:pPr>
              <w:pStyle w:val="TableParagraph"/>
              <w:spacing w:before="8"/>
              <w:rPr>
                <w:sz w:val="22"/>
              </w:rPr>
            </w:pPr>
          </w:p>
          <w:p>
            <w:pPr>
              <w:pStyle w:val="TableParagraph"/>
              <w:ind w:left="85"/>
              <w:rPr>
                <w:sz w:val="21"/>
              </w:rPr>
            </w:pPr>
            <w:r>
              <w:rPr>
                <w:sz w:val="21"/>
              </w:rPr>
              <w:t>配置管理</w:t>
            </w:r>
          </w:p>
        </w:tc>
        <w:tc>
          <w:tcPr>
            <w:tcW w:w="6848" w:type="dxa"/>
          </w:tcPr>
          <w:p>
            <w:pPr>
              <w:pStyle w:val="TableParagraph"/>
              <w:spacing w:line="364" w:lineRule="auto" w:before="86"/>
              <w:ind w:left="84" w:right="74"/>
              <w:rPr>
                <w:sz w:val="21"/>
              </w:rPr>
            </w:pPr>
            <w:r>
              <w:rPr>
                <w:spacing w:val="-6"/>
                <w:w w:val="95"/>
                <w:sz w:val="21"/>
              </w:rPr>
              <w:t>通过访谈安全员，测评是否能够确保信息系统中的配置信息进行记录和保  </w:t>
            </w:r>
            <w:r>
              <w:rPr>
                <w:spacing w:val="-6"/>
                <w:sz w:val="21"/>
              </w:rPr>
              <w:t>存，并对配置信息的变更严格把控。</w:t>
            </w:r>
          </w:p>
        </w:tc>
      </w:tr>
    </w:tbl>
    <w:p>
      <w:pPr>
        <w:spacing w:after="0" w:line="364" w:lineRule="auto"/>
        <w:rPr>
          <w:sz w:val="21"/>
        </w:rPr>
        <w:sectPr>
          <w:pgSz w:w="11910" w:h="16840"/>
          <w:pgMar w:header="962" w:footer="1005" w:top="1360" w:bottom="1200" w:left="1260" w:right="1060"/>
        </w:sectPr>
      </w:pPr>
    </w:p>
    <w:p>
      <w:pPr>
        <w:pStyle w:val="BodyText"/>
        <w:spacing w:before="2"/>
        <w:rPr>
          <w:sz w:val="5"/>
        </w:rPr>
      </w:pP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134"/>
        <w:gridCol w:w="6848"/>
      </w:tblGrid>
      <w:tr>
        <w:trPr>
          <w:trHeight w:val="482" w:hRule="atLeast"/>
        </w:trPr>
        <w:tc>
          <w:tcPr>
            <w:tcW w:w="828" w:type="dxa"/>
            <w:shd w:val="clear" w:color="auto" w:fill="A4A4A4"/>
          </w:tcPr>
          <w:p>
            <w:pPr>
              <w:pStyle w:val="TableParagraph"/>
              <w:spacing w:before="74"/>
              <w:ind w:left="182" w:right="174"/>
              <w:jc w:val="center"/>
              <w:rPr>
                <w:rFonts w:ascii="华文中宋" w:eastAsia="华文中宋" w:hint="eastAsia"/>
                <w:b/>
                <w:sz w:val="21"/>
              </w:rPr>
            </w:pPr>
            <w:r>
              <w:rPr>
                <w:rFonts w:ascii="华文中宋" w:eastAsia="华文中宋" w:hint="eastAsia"/>
                <w:b/>
                <w:sz w:val="21"/>
              </w:rPr>
              <w:t>序号</w:t>
            </w:r>
          </w:p>
        </w:tc>
        <w:tc>
          <w:tcPr>
            <w:tcW w:w="1134" w:type="dxa"/>
            <w:shd w:val="clear" w:color="auto" w:fill="A4A4A4"/>
          </w:tcPr>
          <w:p>
            <w:pPr>
              <w:pStyle w:val="TableParagraph"/>
              <w:spacing w:before="74"/>
              <w:ind w:left="147"/>
              <w:rPr>
                <w:rFonts w:ascii="华文中宋" w:eastAsia="华文中宋" w:hint="eastAsia"/>
                <w:b/>
                <w:sz w:val="21"/>
              </w:rPr>
            </w:pPr>
            <w:r>
              <w:rPr>
                <w:rFonts w:ascii="华文中宋" w:eastAsia="华文中宋" w:hint="eastAsia"/>
                <w:b/>
                <w:sz w:val="21"/>
              </w:rPr>
              <w:t>安全子类</w:t>
            </w:r>
          </w:p>
        </w:tc>
        <w:tc>
          <w:tcPr>
            <w:tcW w:w="6848" w:type="dxa"/>
            <w:shd w:val="clear" w:color="auto" w:fill="A4A4A4"/>
          </w:tcPr>
          <w:p>
            <w:pPr>
              <w:pStyle w:val="TableParagraph"/>
              <w:spacing w:before="74"/>
              <w:ind w:left="2772" w:right="2763"/>
              <w:jc w:val="center"/>
              <w:rPr>
                <w:rFonts w:ascii="华文中宋" w:eastAsia="华文中宋" w:hint="eastAsia"/>
                <w:b/>
                <w:sz w:val="21"/>
              </w:rPr>
            </w:pPr>
            <w:r>
              <w:rPr>
                <w:rFonts w:ascii="华文中宋" w:eastAsia="华文中宋" w:hint="eastAsia"/>
                <w:b/>
                <w:sz w:val="21"/>
              </w:rPr>
              <w:t>测评指标描述</w:t>
            </w:r>
          </w:p>
        </w:tc>
      </w:tr>
      <w:tr>
        <w:trPr>
          <w:trHeight w:val="986" w:hRule="atLeast"/>
        </w:trPr>
        <w:tc>
          <w:tcPr>
            <w:tcW w:w="828" w:type="dxa"/>
          </w:tcPr>
          <w:p>
            <w:pPr>
              <w:pStyle w:val="TableParagraph"/>
              <w:spacing w:before="3"/>
              <w:rPr>
                <w:sz w:val="24"/>
              </w:rPr>
            </w:pPr>
          </w:p>
          <w:p>
            <w:pPr>
              <w:pStyle w:val="TableParagraph"/>
              <w:ind w:left="9"/>
              <w:jc w:val="center"/>
              <w:rPr>
                <w:rFonts w:ascii="Times New Roman"/>
                <w:sz w:val="21"/>
              </w:rPr>
            </w:pPr>
            <w:r>
              <w:rPr>
                <w:rFonts w:ascii="Times New Roman"/>
                <w:w w:val="99"/>
                <w:sz w:val="21"/>
              </w:rPr>
              <w:t>9</w:t>
            </w:r>
          </w:p>
        </w:tc>
        <w:tc>
          <w:tcPr>
            <w:tcW w:w="1134" w:type="dxa"/>
          </w:tcPr>
          <w:p>
            <w:pPr>
              <w:pStyle w:val="TableParagraph"/>
              <w:spacing w:before="8"/>
              <w:rPr>
                <w:sz w:val="22"/>
              </w:rPr>
            </w:pPr>
          </w:p>
          <w:p>
            <w:pPr>
              <w:pStyle w:val="TableParagraph"/>
              <w:ind w:left="85"/>
              <w:rPr>
                <w:sz w:val="21"/>
              </w:rPr>
            </w:pPr>
            <w:r>
              <w:rPr>
                <w:sz w:val="21"/>
              </w:rPr>
              <w:t>密码管理</w:t>
            </w:r>
          </w:p>
        </w:tc>
        <w:tc>
          <w:tcPr>
            <w:tcW w:w="6848" w:type="dxa"/>
          </w:tcPr>
          <w:p>
            <w:pPr>
              <w:pStyle w:val="TableParagraph"/>
              <w:spacing w:line="364" w:lineRule="auto" w:before="86"/>
              <w:ind w:left="84" w:right="-44"/>
              <w:rPr>
                <w:sz w:val="21"/>
              </w:rPr>
            </w:pPr>
            <w:r>
              <w:rPr>
                <w:spacing w:val="-13"/>
                <w:sz w:val="21"/>
              </w:rPr>
              <w:t>通过访谈安全员，检查密码产品采购相关文档，测评采用的相关密码产品、设备是否遵循相关国家标准和行业标准，并加强管理。</w:t>
            </w:r>
          </w:p>
        </w:tc>
      </w:tr>
      <w:tr>
        <w:trPr>
          <w:trHeight w:val="987" w:hRule="atLeast"/>
        </w:trPr>
        <w:tc>
          <w:tcPr>
            <w:tcW w:w="828" w:type="dxa"/>
          </w:tcPr>
          <w:p>
            <w:pPr>
              <w:pStyle w:val="TableParagraph"/>
              <w:spacing w:before="5"/>
              <w:rPr>
                <w:sz w:val="24"/>
              </w:rPr>
            </w:pPr>
          </w:p>
          <w:p>
            <w:pPr>
              <w:pStyle w:val="TableParagraph"/>
              <w:ind w:left="182" w:right="173"/>
              <w:jc w:val="center"/>
              <w:rPr>
                <w:rFonts w:ascii="Times New Roman"/>
                <w:sz w:val="21"/>
              </w:rPr>
            </w:pPr>
            <w:r>
              <w:rPr>
                <w:rFonts w:ascii="Times New Roman"/>
                <w:sz w:val="21"/>
              </w:rPr>
              <w:t>10</w:t>
            </w:r>
          </w:p>
        </w:tc>
        <w:tc>
          <w:tcPr>
            <w:tcW w:w="1134" w:type="dxa"/>
          </w:tcPr>
          <w:p>
            <w:pPr>
              <w:pStyle w:val="TableParagraph"/>
              <w:spacing w:before="7"/>
              <w:rPr>
                <w:sz w:val="22"/>
              </w:rPr>
            </w:pPr>
          </w:p>
          <w:p>
            <w:pPr>
              <w:pStyle w:val="TableParagraph"/>
              <w:ind w:left="85"/>
              <w:rPr>
                <w:sz w:val="21"/>
              </w:rPr>
            </w:pPr>
            <w:r>
              <w:rPr>
                <w:sz w:val="21"/>
              </w:rPr>
              <w:t>变更管理</w:t>
            </w:r>
          </w:p>
        </w:tc>
        <w:tc>
          <w:tcPr>
            <w:tcW w:w="6848" w:type="dxa"/>
          </w:tcPr>
          <w:p>
            <w:pPr>
              <w:pStyle w:val="TableParagraph"/>
              <w:spacing w:line="364" w:lineRule="auto" w:before="85"/>
              <w:ind w:left="84" w:right="74"/>
              <w:rPr>
                <w:sz w:val="21"/>
              </w:rPr>
            </w:pPr>
            <w:r>
              <w:rPr>
                <w:spacing w:val="-3"/>
                <w:w w:val="95"/>
                <w:sz w:val="21"/>
              </w:rPr>
              <w:t>通过访谈系统运维负责人，检查变更方案和变更管理制度等过程，测评是  </w:t>
            </w:r>
            <w:r>
              <w:rPr>
                <w:spacing w:val="-3"/>
                <w:sz w:val="21"/>
              </w:rPr>
              <w:t>否采取必要的措施对系统发生的变更进行有效管理。</w:t>
            </w:r>
          </w:p>
        </w:tc>
      </w:tr>
      <w:tr>
        <w:trPr>
          <w:trHeight w:val="1396" w:hRule="atLeast"/>
        </w:trPr>
        <w:tc>
          <w:tcPr>
            <w:tcW w:w="828" w:type="dxa"/>
          </w:tcPr>
          <w:p>
            <w:pPr>
              <w:pStyle w:val="TableParagraph"/>
              <w:rPr>
                <w:sz w:val="22"/>
              </w:rPr>
            </w:pPr>
          </w:p>
          <w:p>
            <w:pPr>
              <w:pStyle w:val="TableParagraph"/>
              <w:spacing w:before="3"/>
              <w:rPr>
                <w:sz w:val="18"/>
              </w:rPr>
            </w:pPr>
          </w:p>
          <w:p>
            <w:pPr>
              <w:pStyle w:val="TableParagraph"/>
              <w:ind w:left="182" w:right="168"/>
              <w:jc w:val="center"/>
              <w:rPr>
                <w:rFonts w:ascii="Times New Roman"/>
                <w:sz w:val="21"/>
              </w:rPr>
            </w:pPr>
            <w:r>
              <w:rPr>
                <w:rFonts w:ascii="Times New Roman"/>
                <w:sz w:val="21"/>
              </w:rPr>
              <w:t>11</w:t>
            </w:r>
          </w:p>
        </w:tc>
        <w:tc>
          <w:tcPr>
            <w:tcW w:w="1134" w:type="dxa"/>
          </w:tcPr>
          <w:p>
            <w:pPr>
              <w:pStyle w:val="TableParagraph"/>
              <w:spacing w:before="6"/>
              <w:rPr>
                <w:sz w:val="22"/>
              </w:rPr>
            </w:pPr>
          </w:p>
          <w:p>
            <w:pPr>
              <w:pStyle w:val="TableParagraph"/>
              <w:spacing w:line="364" w:lineRule="auto"/>
              <w:ind w:left="85" w:right="76"/>
              <w:rPr>
                <w:sz w:val="21"/>
              </w:rPr>
            </w:pPr>
            <w:r>
              <w:rPr>
                <w:sz w:val="21"/>
              </w:rPr>
              <w:t>备份与恢复管理</w:t>
            </w:r>
          </w:p>
        </w:tc>
        <w:tc>
          <w:tcPr>
            <w:tcW w:w="6848" w:type="dxa"/>
          </w:tcPr>
          <w:p>
            <w:pPr>
              <w:pStyle w:val="TableParagraph"/>
              <w:spacing w:line="364" w:lineRule="auto" w:before="86"/>
              <w:ind w:left="84" w:right="-44"/>
              <w:rPr>
                <w:sz w:val="21"/>
              </w:rPr>
            </w:pPr>
            <w:r>
              <w:rPr>
                <w:spacing w:val="-13"/>
                <w:sz w:val="21"/>
              </w:rPr>
              <w:t>通过访谈系统管理员、网络管理员，检查系统备份管理文档和记录等过程， </w:t>
            </w:r>
            <w:r>
              <w:rPr>
                <w:spacing w:val="3"/>
                <w:sz w:val="21"/>
              </w:rPr>
              <w:t>测评是否采取必要的措施对重要业务信息，系统数据和系统软件进行备份，并确保必要时能够对这些数据有效地恢复。</w:t>
            </w:r>
          </w:p>
        </w:tc>
      </w:tr>
      <w:tr>
        <w:trPr>
          <w:trHeight w:val="1394" w:hRule="atLeast"/>
        </w:trPr>
        <w:tc>
          <w:tcPr>
            <w:tcW w:w="828" w:type="dxa"/>
          </w:tcPr>
          <w:p>
            <w:pPr>
              <w:pStyle w:val="TableParagraph"/>
              <w:rPr>
                <w:sz w:val="22"/>
              </w:rPr>
            </w:pPr>
          </w:p>
          <w:p>
            <w:pPr>
              <w:pStyle w:val="TableParagraph"/>
              <w:spacing w:before="3"/>
              <w:rPr>
                <w:sz w:val="18"/>
              </w:rPr>
            </w:pPr>
          </w:p>
          <w:p>
            <w:pPr>
              <w:pStyle w:val="TableParagraph"/>
              <w:ind w:left="182" w:right="173"/>
              <w:jc w:val="center"/>
              <w:rPr>
                <w:rFonts w:ascii="Times New Roman"/>
                <w:sz w:val="21"/>
              </w:rPr>
            </w:pPr>
            <w:r>
              <w:rPr>
                <w:rFonts w:ascii="Times New Roman"/>
                <w:sz w:val="21"/>
              </w:rPr>
              <w:t>12</w:t>
            </w:r>
          </w:p>
        </w:tc>
        <w:tc>
          <w:tcPr>
            <w:tcW w:w="1134" w:type="dxa"/>
          </w:tcPr>
          <w:p>
            <w:pPr>
              <w:pStyle w:val="TableParagraph"/>
              <w:spacing w:before="6"/>
              <w:rPr>
                <w:sz w:val="22"/>
              </w:rPr>
            </w:pPr>
          </w:p>
          <w:p>
            <w:pPr>
              <w:pStyle w:val="TableParagraph"/>
              <w:spacing w:line="364" w:lineRule="auto"/>
              <w:ind w:left="85" w:right="74"/>
              <w:rPr>
                <w:sz w:val="21"/>
              </w:rPr>
            </w:pPr>
            <w:r>
              <w:rPr>
                <w:sz w:val="21"/>
              </w:rPr>
              <w:t>安全事件处置</w:t>
            </w:r>
          </w:p>
        </w:tc>
        <w:tc>
          <w:tcPr>
            <w:tcW w:w="6848" w:type="dxa"/>
          </w:tcPr>
          <w:p>
            <w:pPr>
              <w:pStyle w:val="TableParagraph"/>
              <w:spacing w:line="364" w:lineRule="auto" w:before="84"/>
              <w:ind w:left="84" w:right="74"/>
              <w:jc w:val="both"/>
              <w:rPr>
                <w:sz w:val="21"/>
              </w:rPr>
            </w:pPr>
            <w:r>
              <w:rPr>
                <w:spacing w:val="-3"/>
                <w:w w:val="95"/>
                <w:sz w:val="21"/>
              </w:rPr>
              <w:t>通过访谈系统运维负责人，检查安全事件记录分析文档、安全事件报告和  </w:t>
            </w:r>
            <w:r>
              <w:rPr>
                <w:spacing w:val="-7"/>
                <w:w w:val="95"/>
                <w:sz w:val="21"/>
              </w:rPr>
              <w:t>处置管理制度等过程，测评是否采取必要的措施对安全事件进行等级划分  </w:t>
            </w:r>
            <w:r>
              <w:rPr>
                <w:spacing w:val="-7"/>
                <w:sz w:val="21"/>
              </w:rPr>
              <w:t>和对安全事件的报告、处理过程进行有效的管理。</w:t>
            </w:r>
          </w:p>
        </w:tc>
      </w:tr>
      <w:tr>
        <w:trPr>
          <w:trHeight w:val="1396" w:hRule="atLeast"/>
        </w:trPr>
        <w:tc>
          <w:tcPr>
            <w:tcW w:w="828" w:type="dxa"/>
          </w:tcPr>
          <w:p>
            <w:pPr>
              <w:pStyle w:val="TableParagraph"/>
              <w:rPr>
                <w:sz w:val="22"/>
              </w:rPr>
            </w:pPr>
          </w:p>
          <w:p>
            <w:pPr>
              <w:pStyle w:val="TableParagraph"/>
              <w:spacing w:before="2"/>
              <w:rPr>
                <w:sz w:val="18"/>
              </w:rPr>
            </w:pPr>
          </w:p>
          <w:p>
            <w:pPr>
              <w:pStyle w:val="TableParagraph"/>
              <w:ind w:left="182" w:right="173"/>
              <w:jc w:val="center"/>
              <w:rPr>
                <w:rFonts w:ascii="Times New Roman"/>
                <w:sz w:val="21"/>
              </w:rPr>
            </w:pPr>
            <w:r>
              <w:rPr>
                <w:rFonts w:ascii="Times New Roman"/>
                <w:sz w:val="21"/>
              </w:rPr>
              <w:t>13</w:t>
            </w:r>
          </w:p>
        </w:tc>
        <w:tc>
          <w:tcPr>
            <w:tcW w:w="1134" w:type="dxa"/>
          </w:tcPr>
          <w:p>
            <w:pPr>
              <w:pStyle w:val="TableParagraph"/>
              <w:spacing w:before="7"/>
              <w:rPr>
                <w:sz w:val="22"/>
              </w:rPr>
            </w:pPr>
          </w:p>
          <w:p>
            <w:pPr>
              <w:pStyle w:val="TableParagraph"/>
              <w:spacing w:line="364" w:lineRule="auto" w:before="1"/>
              <w:ind w:left="85" w:right="74"/>
              <w:rPr>
                <w:sz w:val="21"/>
              </w:rPr>
            </w:pPr>
            <w:r>
              <w:rPr>
                <w:sz w:val="21"/>
              </w:rPr>
              <w:t>应急预案管理</w:t>
            </w:r>
          </w:p>
        </w:tc>
        <w:tc>
          <w:tcPr>
            <w:tcW w:w="6848" w:type="dxa"/>
          </w:tcPr>
          <w:p>
            <w:pPr>
              <w:pStyle w:val="TableParagraph"/>
              <w:spacing w:line="364" w:lineRule="auto" w:before="86"/>
              <w:ind w:left="84" w:right="74"/>
              <w:jc w:val="both"/>
              <w:rPr>
                <w:sz w:val="21"/>
              </w:rPr>
            </w:pPr>
            <w:r>
              <w:rPr>
                <w:spacing w:val="-3"/>
                <w:w w:val="95"/>
                <w:sz w:val="21"/>
              </w:rPr>
              <w:t>通过访谈系统运维负责人，检查应急响应预案文档等过程，测评是否针对  </w:t>
            </w:r>
            <w:r>
              <w:rPr>
                <w:spacing w:val="-6"/>
                <w:w w:val="95"/>
                <w:sz w:val="21"/>
              </w:rPr>
              <w:t>不同安全事件制定相应的应急预案，是否对应急预案展开培训、演练和审  </w:t>
            </w:r>
            <w:r>
              <w:rPr>
                <w:spacing w:val="-6"/>
                <w:sz w:val="21"/>
              </w:rPr>
              <w:t>查等。</w:t>
            </w:r>
          </w:p>
        </w:tc>
      </w:tr>
      <w:tr>
        <w:trPr>
          <w:trHeight w:val="1395" w:hRule="atLeast"/>
        </w:trPr>
        <w:tc>
          <w:tcPr>
            <w:tcW w:w="828" w:type="dxa"/>
          </w:tcPr>
          <w:p>
            <w:pPr>
              <w:pStyle w:val="TableParagraph"/>
              <w:rPr>
                <w:sz w:val="22"/>
              </w:rPr>
            </w:pPr>
          </w:p>
          <w:p>
            <w:pPr>
              <w:pStyle w:val="TableParagraph"/>
              <w:spacing w:before="2"/>
              <w:rPr>
                <w:sz w:val="18"/>
              </w:rPr>
            </w:pPr>
          </w:p>
          <w:p>
            <w:pPr>
              <w:pStyle w:val="TableParagraph"/>
              <w:spacing w:before="1"/>
              <w:ind w:left="182" w:right="173"/>
              <w:jc w:val="center"/>
              <w:rPr>
                <w:rFonts w:ascii="Times New Roman"/>
                <w:sz w:val="21"/>
              </w:rPr>
            </w:pPr>
            <w:r>
              <w:rPr>
                <w:rFonts w:ascii="Times New Roman"/>
                <w:sz w:val="21"/>
              </w:rPr>
              <w:t>14</w:t>
            </w:r>
          </w:p>
        </w:tc>
        <w:tc>
          <w:tcPr>
            <w:tcW w:w="1134" w:type="dxa"/>
          </w:tcPr>
          <w:p>
            <w:pPr>
              <w:pStyle w:val="TableParagraph"/>
              <w:spacing w:before="5"/>
              <w:rPr>
                <w:sz w:val="22"/>
              </w:rPr>
            </w:pPr>
          </w:p>
          <w:p>
            <w:pPr>
              <w:pStyle w:val="TableParagraph"/>
              <w:spacing w:line="364" w:lineRule="auto" w:before="1"/>
              <w:ind w:left="85" w:right="74"/>
              <w:rPr>
                <w:sz w:val="21"/>
              </w:rPr>
            </w:pPr>
            <w:r>
              <w:rPr>
                <w:sz w:val="21"/>
              </w:rPr>
              <w:t>外包运维管理</w:t>
            </w:r>
          </w:p>
        </w:tc>
        <w:tc>
          <w:tcPr>
            <w:tcW w:w="6848" w:type="dxa"/>
          </w:tcPr>
          <w:p>
            <w:pPr>
              <w:pStyle w:val="TableParagraph"/>
              <w:spacing w:line="364" w:lineRule="auto" w:before="86"/>
              <w:ind w:left="84" w:right="74"/>
              <w:jc w:val="both"/>
              <w:rPr>
                <w:sz w:val="21"/>
              </w:rPr>
            </w:pPr>
            <w:r>
              <w:rPr>
                <w:spacing w:val="-3"/>
                <w:w w:val="95"/>
                <w:sz w:val="21"/>
              </w:rPr>
              <w:t>通过访谈系统运维负责人，检查相关服务协议书，测评是否严格管控外包  </w:t>
            </w:r>
            <w:r>
              <w:rPr>
                <w:spacing w:val="-6"/>
                <w:w w:val="95"/>
                <w:sz w:val="21"/>
              </w:rPr>
              <w:t>运维服务上的选择，服务协议中是否明确指出了服务商的能力要求、工作  </w:t>
            </w:r>
            <w:r>
              <w:rPr>
                <w:spacing w:val="-6"/>
                <w:sz w:val="21"/>
              </w:rPr>
              <w:t>范围要求和工作内容等要求。</w:t>
            </w:r>
          </w:p>
        </w:tc>
      </w:tr>
    </w:tbl>
    <w:p>
      <w:pPr>
        <w:pStyle w:val="BodyText"/>
        <w:spacing w:before="11"/>
        <w:rPr>
          <w:sz w:val="23"/>
        </w:rPr>
      </w:pPr>
    </w:p>
    <w:p>
      <w:pPr>
        <w:pStyle w:val="Heading2"/>
        <w:numPr>
          <w:ilvl w:val="1"/>
          <w:numId w:val="2"/>
        </w:numPr>
        <w:tabs>
          <w:tab w:pos="1241" w:val="left" w:leader="none"/>
        </w:tabs>
        <w:spacing w:line="240" w:lineRule="auto" w:before="65" w:after="0"/>
        <w:ind w:left="1240" w:right="0" w:hanging="704"/>
        <w:jc w:val="left"/>
      </w:pPr>
      <w:bookmarkStart w:name="5.11云计算安全测评" w:id="156"/>
      <w:bookmarkEnd w:id="156"/>
      <w:r>
        <w:rPr>
          <w:b w:val="0"/>
        </w:rPr>
      </w:r>
      <w:bookmarkStart w:name="_bookmark53" w:id="157"/>
      <w:bookmarkEnd w:id="157"/>
      <w:r>
        <w:rPr>
          <w:b w:val="0"/>
        </w:rPr>
      </w:r>
      <w:bookmarkStart w:name="_bookmark53" w:id="158"/>
      <w:bookmarkEnd w:id="158"/>
      <w:r>
        <w:rPr>
          <w:spacing w:val="-1"/>
        </w:rPr>
        <w:t>云计算安全测评</w:t>
      </w:r>
    </w:p>
    <w:p>
      <w:pPr>
        <w:pStyle w:val="BodyText"/>
        <w:spacing w:before="10"/>
        <w:rPr>
          <w:rFonts w:ascii="华文中宋"/>
          <w:b/>
          <w:sz w:val="5"/>
        </w:rPr>
      </w:pPr>
    </w:p>
    <w:tbl>
      <w:tblPr>
        <w:tblW w:w="0" w:type="auto"/>
        <w:jc w:val="left"/>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8"/>
        <w:gridCol w:w="1579"/>
        <w:gridCol w:w="1579"/>
        <w:gridCol w:w="2060"/>
        <w:gridCol w:w="1284"/>
      </w:tblGrid>
      <w:tr>
        <w:trPr>
          <w:trHeight w:val="482" w:hRule="atLeast"/>
        </w:trPr>
        <w:tc>
          <w:tcPr>
            <w:tcW w:w="2308" w:type="dxa"/>
            <w:shd w:val="clear" w:color="auto" w:fill="A4A4A4"/>
          </w:tcPr>
          <w:p>
            <w:pPr>
              <w:pStyle w:val="TableParagraph"/>
              <w:spacing w:before="107"/>
              <w:ind w:left="733"/>
              <w:rPr>
                <w:b/>
                <w:sz w:val="21"/>
              </w:rPr>
            </w:pPr>
            <w:r>
              <w:rPr>
                <w:b/>
                <w:sz w:val="21"/>
              </w:rPr>
              <w:t>扩展类型</w:t>
            </w:r>
          </w:p>
        </w:tc>
        <w:tc>
          <w:tcPr>
            <w:tcW w:w="1579" w:type="dxa"/>
            <w:shd w:val="clear" w:color="auto" w:fill="A4A4A4"/>
          </w:tcPr>
          <w:p>
            <w:pPr>
              <w:pStyle w:val="TableParagraph"/>
              <w:rPr>
                <w:rFonts w:ascii="Times New Roman"/>
                <w:sz w:val="20"/>
              </w:rPr>
            </w:pPr>
          </w:p>
        </w:tc>
        <w:tc>
          <w:tcPr>
            <w:tcW w:w="1579" w:type="dxa"/>
            <w:shd w:val="clear" w:color="auto" w:fill="A4A4A4"/>
          </w:tcPr>
          <w:p>
            <w:pPr>
              <w:pStyle w:val="TableParagraph"/>
              <w:spacing w:before="107"/>
              <w:ind w:left="137" w:right="130"/>
              <w:jc w:val="center"/>
              <w:rPr>
                <w:b/>
                <w:sz w:val="21"/>
              </w:rPr>
            </w:pPr>
            <w:r>
              <w:rPr>
                <w:b/>
                <w:sz w:val="21"/>
              </w:rPr>
              <w:t>安全类</w:t>
            </w:r>
          </w:p>
        </w:tc>
        <w:tc>
          <w:tcPr>
            <w:tcW w:w="2060" w:type="dxa"/>
            <w:shd w:val="clear" w:color="auto" w:fill="A4A4A4"/>
          </w:tcPr>
          <w:p>
            <w:pPr>
              <w:pStyle w:val="TableParagraph"/>
              <w:spacing w:before="107"/>
              <w:ind w:left="63" w:right="54"/>
              <w:jc w:val="center"/>
              <w:rPr>
                <w:b/>
                <w:sz w:val="21"/>
              </w:rPr>
            </w:pPr>
            <w:r>
              <w:rPr>
                <w:b/>
                <w:sz w:val="21"/>
              </w:rPr>
              <w:t>安全控制点</w:t>
            </w:r>
          </w:p>
        </w:tc>
        <w:tc>
          <w:tcPr>
            <w:tcW w:w="1284" w:type="dxa"/>
            <w:shd w:val="clear" w:color="auto" w:fill="A4A4A4"/>
          </w:tcPr>
          <w:p>
            <w:pPr>
              <w:pStyle w:val="TableParagraph"/>
              <w:spacing w:before="107"/>
              <w:ind w:left="201" w:right="188"/>
              <w:jc w:val="center"/>
              <w:rPr>
                <w:b/>
                <w:sz w:val="21"/>
              </w:rPr>
            </w:pPr>
            <w:r>
              <w:rPr>
                <w:b/>
                <w:sz w:val="21"/>
              </w:rPr>
              <w:t>测评项数</w:t>
            </w:r>
          </w:p>
        </w:tc>
      </w:tr>
      <w:tr>
        <w:trPr>
          <w:trHeight w:val="481" w:hRule="atLeast"/>
        </w:trPr>
        <w:tc>
          <w:tcPr>
            <w:tcW w:w="2308" w:type="dxa"/>
            <w:shd w:val="clear" w:color="auto" w:fill="AFE297"/>
          </w:tcPr>
          <w:p>
            <w:pPr>
              <w:pStyle w:val="TableParagraph"/>
              <w:rPr>
                <w:rFonts w:ascii="Times New Roman"/>
                <w:sz w:val="20"/>
              </w:rPr>
            </w:pPr>
          </w:p>
        </w:tc>
        <w:tc>
          <w:tcPr>
            <w:tcW w:w="6502" w:type="dxa"/>
            <w:gridSpan w:val="4"/>
            <w:shd w:val="clear" w:color="auto" w:fill="AFE297"/>
          </w:tcPr>
          <w:p>
            <w:pPr>
              <w:pStyle w:val="TableParagraph"/>
              <w:spacing w:before="107"/>
              <w:ind w:left="2285" w:right="2269"/>
              <w:jc w:val="center"/>
              <w:rPr>
                <w:b/>
                <w:sz w:val="21"/>
              </w:rPr>
            </w:pPr>
            <w:r>
              <w:rPr>
                <w:b/>
                <w:sz w:val="21"/>
              </w:rPr>
              <w:t>云计算安全扩展要求</w:t>
            </w:r>
          </w:p>
        </w:tc>
      </w:tr>
      <w:tr>
        <w:trPr>
          <w:trHeight w:val="482" w:hRule="atLeast"/>
        </w:trPr>
        <w:tc>
          <w:tcPr>
            <w:tcW w:w="2308" w:type="dxa"/>
            <w:vMerge w:val="restart"/>
          </w:tcPr>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spacing w:before="2"/>
              <w:rPr>
                <w:rFonts w:ascii="华文中宋"/>
                <w:b/>
                <w:sz w:val="15"/>
              </w:rPr>
            </w:pPr>
          </w:p>
          <w:p>
            <w:pPr>
              <w:pStyle w:val="TableParagraph"/>
              <w:spacing w:before="1"/>
              <w:ind w:left="207"/>
              <w:rPr>
                <w:sz w:val="21"/>
              </w:rPr>
            </w:pPr>
            <w:r>
              <w:rPr>
                <w:sz w:val="21"/>
              </w:rPr>
              <w:t>云计算安全扩展要求</w:t>
            </w:r>
          </w:p>
        </w:tc>
        <w:tc>
          <w:tcPr>
            <w:tcW w:w="1579" w:type="dxa"/>
          </w:tcPr>
          <w:p>
            <w:pPr>
              <w:pStyle w:val="TableParagraph"/>
              <w:rPr>
                <w:rFonts w:ascii="Times New Roman"/>
                <w:sz w:val="20"/>
              </w:rPr>
            </w:pPr>
          </w:p>
        </w:tc>
        <w:tc>
          <w:tcPr>
            <w:tcW w:w="1579" w:type="dxa"/>
          </w:tcPr>
          <w:p>
            <w:pPr>
              <w:pStyle w:val="TableParagraph"/>
              <w:spacing w:before="107"/>
              <w:ind w:left="137" w:right="132"/>
              <w:jc w:val="center"/>
              <w:rPr>
                <w:sz w:val="21"/>
              </w:rPr>
            </w:pPr>
            <w:r>
              <w:rPr>
                <w:sz w:val="21"/>
              </w:rPr>
              <w:t>安全物理环境</w:t>
            </w:r>
          </w:p>
        </w:tc>
        <w:tc>
          <w:tcPr>
            <w:tcW w:w="2060" w:type="dxa"/>
          </w:tcPr>
          <w:p>
            <w:pPr>
              <w:pStyle w:val="TableParagraph"/>
              <w:spacing w:before="107"/>
              <w:ind w:left="60" w:right="56"/>
              <w:jc w:val="center"/>
              <w:rPr>
                <w:sz w:val="21"/>
              </w:rPr>
            </w:pPr>
            <w:r>
              <w:rPr>
                <w:sz w:val="21"/>
              </w:rPr>
              <w:t>基础设施位置</w:t>
            </w:r>
          </w:p>
        </w:tc>
        <w:tc>
          <w:tcPr>
            <w:tcW w:w="1284" w:type="dxa"/>
          </w:tcPr>
          <w:p>
            <w:pPr>
              <w:pStyle w:val="TableParagraph"/>
              <w:spacing w:before="70"/>
              <w:ind w:left="8"/>
              <w:jc w:val="center"/>
              <w:rPr>
                <w:rFonts w:ascii="华文仿宋"/>
                <w:sz w:val="21"/>
              </w:rPr>
            </w:pPr>
            <w:r>
              <w:rPr>
                <w:rFonts w:ascii="华文仿宋"/>
                <w:w w:val="99"/>
                <w:sz w:val="21"/>
              </w:rPr>
              <w:t>1</w:t>
            </w:r>
          </w:p>
        </w:tc>
      </w:tr>
      <w:tr>
        <w:trPr>
          <w:trHeight w:val="482"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tcPr>
          <w:p>
            <w:pPr>
              <w:pStyle w:val="TableParagraph"/>
              <w:spacing w:before="107"/>
              <w:ind w:left="137" w:right="132"/>
              <w:jc w:val="center"/>
              <w:rPr>
                <w:sz w:val="21"/>
              </w:rPr>
            </w:pPr>
            <w:r>
              <w:rPr>
                <w:sz w:val="21"/>
              </w:rPr>
              <w:t>安全通信网络</w:t>
            </w:r>
          </w:p>
        </w:tc>
        <w:tc>
          <w:tcPr>
            <w:tcW w:w="2060" w:type="dxa"/>
          </w:tcPr>
          <w:p>
            <w:pPr>
              <w:pStyle w:val="TableParagraph"/>
              <w:spacing w:before="107"/>
              <w:ind w:left="63" w:right="56"/>
              <w:jc w:val="center"/>
              <w:rPr>
                <w:sz w:val="21"/>
              </w:rPr>
            </w:pPr>
            <w:r>
              <w:rPr>
                <w:sz w:val="21"/>
              </w:rPr>
              <w:t>网络架构</w:t>
            </w:r>
          </w:p>
        </w:tc>
        <w:tc>
          <w:tcPr>
            <w:tcW w:w="1284" w:type="dxa"/>
          </w:tcPr>
          <w:p>
            <w:pPr>
              <w:pStyle w:val="TableParagraph"/>
              <w:spacing w:before="70"/>
              <w:ind w:left="8"/>
              <w:jc w:val="center"/>
              <w:rPr>
                <w:rFonts w:ascii="华文仿宋"/>
                <w:sz w:val="21"/>
              </w:rPr>
            </w:pPr>
            <w:r>
              <w:rPr>
                <w:rFonts w:ascii="华文仿宋"/>
                <w:w w:val="99"/>
                <w:sz w:val="21"/>
              </w:rPr>
              <w:t>5</w:t>
            </w:r>
          </w:p>
        </w:tc>
      </w:tr>
      <w:tr>
        <w:trPr>
          <w:trHeight w:val="482"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vMerge w:val="restart"/>
          </w:tcPr>
          <w:p>
            <w:pPr>
              <w:pStyle w:val="TableParagraph"/>
              <w:rPr>
                <w:rFonts w:ascii="华文中宋"/>
                <w:b/>
                <w:sz w:val="20"/>
              </w:rPr>
            </w:pPr>
          </w:p>
          <w:p>
            <w:pPr>
              <w:pStyle w:val="TableParagraph"/>
              <w:spacing w:before="12"/>
              <w:rPr>
                <w:rFonts w:ascii="华文中宋"/>
                <w:b/>
                <w:sz w:val="17"/>
              </w:rPr>
            </w:pPr>
          </w:p>
          <w:p>
            <w:pPr>
              <w:pStyle w:val="TableParagraph"/>
              <w:ind w:left="158"/>
              <w:rPr>
                <w:sz w:val="21"/>
              </w:rPr>
            </w:pPr>
            <w:r>
              <w:rPr>
                <w:sz w:val="21"/>
              </w:rPr>
              <w:t>安全区域边界</w:t>
            </w:r>
          </w:p>
        </w:tc>
        <w:tc>
          <w:tcPr>
            <w:tcW w:w="2060" w:type="dxa"/>
          </w:tcPr>
          <w:p>
            <w:pPr>
              <w:pStyle w:val="TableParagraph"/>
              <w:spacing w:before="107"/>
              <w:ind w:left="63" w:right="56"/>
              <w:jc w:val="center"/>
              <w:rPr>
                <w:sz w:val="21"/>
              </w:rPr>
            </w:pPr>
            <w:r>
              <w:rPr>
                <w:sz w:val="21"/>
              </w:rPr>
              <w:t>访问控制</w:t>
            </w:r>
          </w:p>
        </w:tc>
        <w:tc>
          <w:tcPr>
            <w:tcW w:w="1284" w:type="dxa"/>
          </w:tcPr>
          <w:p>
            <w:pPr>
              <w:pStyle w:val="TableParagraph"/>
              <w:spacing w:before="70"/>
              <w:ind w:left="8"/>
              <w:jc w:val="center"/>
              <w:rPr>
                <w:rFonts w:ascii="华文仿宋"/>
                <w:sz w:val="21"/>
              </w:rPr>
            </w:pPr>
            <w:r>
              <w:rPr>
                <w:rFonts w:ascii="华文仿宋"/>
                <w:w w:val="99"/>
                <w:sz w:val="21"/>
              </w:rPr>
              <w:t>2</w:t>
            </w:r>
          </w:p>
        </w:tc>
      </w:tr>
      <w:tr>
        <w:trPr>
          <w:trHeight w:val="482"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vMerge/>
            <w:tcBorders>
              <w:top w:val="nil"/>
            </w:tcBorders>
          </w:tcPr>
          <w:p>
            <w:pPr>
              <w:rPr>
                <w:sz w:val="2"/>
                <w:szCs w:val="2"/>
              </w:rPr>
            </w:pPr>
          </w:p>
        </w:tc>
        <w:tc>
          <w:tcPr>
            <w:tcW w:w="2060" w:type="dxa"/>
          </w:tcPr>
          <w:p>
            <w:pPr>
              <w:pStyle w:val="TableParagraph"/>
              <w:spacing w:before="107"/>
              <w:ind w:left="63" w:right="56"/>
              <w:jc w:val="center"/>
              <w:rPr>
                <w:sz w:val="21"/>
              </w:rPr>
            </w:pPr>
            <w:r>
              <w:rPr>
                <w:sz w:val="21"/>
              </w:rPr>
              <w:t>入侵防范</w:t>
            </w:r>
          </w:p>
        </w:tc>
        <w:tc>
          <w:tcPr>
            <w:tcW w:w="1284" w:type="dxa"/>
          </w:tcPr>
          <w:p>
            <w:pPr>
              <w:pStyle w:val="TableParagraph"/>
              <w:spacing w:before="70"/>
              <w:ind w:left="8"/>
              <w:jc w:val="center"/>
              <w:rPr>
                <w:rFonts w:ascii="华文仿宋"/>
                <w:sz w:val="21"/>
              </w:rPr>
            </w:pPr>
            <w:r>
              <w:rPr>
                <w:rFonts w:ascii="华文仿宋"/>
                <w:w w:val="99"/>
                <w:sz w:val="21"/>
              </w:rPr>
              <w:t>4</w:t>
            </w:r>
          </w:p>
        </w:tc>
      </w:tr>
      <w:tr>
        <w:trPr>
          <w:trHeight w:val="481"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vMerge/>
            <w:tcBorders>
              <w:top w:val="nil"/>
            </w:tcBorders>
          </w:tcPr>
          <w:p>
            <w:pPr>
              <w:rPr>
                <w:sz w:val="2"/>
                <w:szCs w:val="2"/>
              </w:rPr>
            </w:pPr>
          </w:p>
        </w:tc>
        <w:tc>
          <w:tcPr>
            <w:tcW w:w="2060" w:type="dxa"/>
          </w:tcPr>
          <w:p>
            <w:pPr>
              <w:pStyle w:val="TableParagraph"/>
              <w:spacing w:before="107"/>
              <w:ind w:left="63" w:right="56"/>
              <w:jc w:val="center"/>
              <w:rPr>
                <w:sz w:val="21"/>
              </w:rPr>
            </w:pPr>
            <w:r>
              <w:rPr>
                <w:sz w:val="21"/>
              </w:rPr>
              <w:t>安全审计</w:t>
            </w:r>
          </w:p>
        </w:tc>
        <w:tc>
          <w:tcPr>
            <w:tcW w:w="1284" w:type="dxa"/>
          </w:tcPr>
          <w:p>
            <w:pPr>
              <w:pStyle w:val="TableParagraph"/>
              <w:spacing w:before="70"/>
              <w:ind w:left="8"/>
              <w:jc w:val="center"/>
              <w:rPr>
                <w:rFonts w:ascii="华文仿宋"/>
                <w:sz w:val="21"/>
              </w:rPr>
            </w:pPr>
            <w:r>
              <w:rPr>
                <w:rFonts w:ascii="华文仿宋"/>
                <w:w w:val="99"/>
                <w:sz w:val="21"/>
              </w:rPr>
              <w:t>2</w:t>
            </w:r>
          </w:p>
        </w:tc>
      </w:tr>
      <w:tr>
        <w:trPr>
          <w:trHeight w:val="482"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vMerge w:val="restart"/>
          </w:tcPr>
          <w:p>
            <w:pPr>
              <w:pStyle w:val="TableParagraph"/>
              <w:rPr>
                <w:rFonts w:ascii="华文中宋"/>
                <w:b/>
                <w:sz w:val="20"/>
              </w:rPr>
            </w:pPr>
          </w:p>
          <w:p>
            <w:pPr>
              <w:pStyle w:val="TableParagraph"/>
              <w:spacing w:before="12"/>
              <w:rPr>
                <w:rFonts w:ascii="华文中宋"/>
                <w:b/>
                <w:sz w:val="17"/>
              </w:rPr>
            </w:pPr>
          </w:p>
          <w:p>
            <w:pPr>
              <w:pStyle w:val="TableParagraph"/>
              <w:ind w:left="158"/>
              <w:rPr>
                <w:sz w:val="21"/>
              </w:rPr>
            </w:pPr>
            <w:r>
              <w:rPr>
                <w:sz w:val="21"/>
              </w:rPr>
              <w:t>安全计算环境</w:t>
            </w:r>
          </w:p>
        </w:tc>
        <w:tc>
          <w:tcPr>
            <w:tcW w:w="2060" w:type="dxa"/>
          </w:tcPr>
          <w:p>
            <w:pPr>
              <w:pStyle w:val="TableParagraph"/>
              <w:spacing w:before="107"/>
              <w:ind w:left="63" w:right="56"/>
              <w:jc w:val="center"/>
              <w:rPr>
                <w:sz w:val="21"/>
              </w:rPr>
            </w:pPr>
            <w:r>
              <w:rPr>
                <w:sz w:val="21"/>
              </w:rPr>
              <w:t>身份鉴别</w:t>
            </w:r>
          </w:p>
        </w:tc>
        <w:tc>
          <w:tcPr>
            <w:tcW w:w="1284" w:type="dxa"/>
          </w:tcPr>
          <w:p>
            <w:pPr>
              <w:pStyle w:val="TableParagraph"/>
              <w:spacing w:before="70"/>
              <w:ind w:left="8"/>
              <w:jc w:val="center"/>
              <w:rPr>
                <w:rFonts w:ascii="华文仿宋"/>
                <w:sz w:val="21"/>
              </w:rPr>
            </w:pPr>
            <w:r>
              <w:rPr>
                <w:rFonts w:ascii="华文仿宋"/>
                <w:w w:val="99"/>
                <w:sz w:val="21"/>
              </w:rPr>
              <w:t>1</w:t>
            </w:r>
          </w:p>
        </w:tc>
      </w:tr>
      <w:tr>
        <w:trPr>
          <w:trHeight w:val="482"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vMerge/>
            <w:tcBorders>
              <w:top w:val="nil"/>
            </w:tcBorders>
          </w:tcPr>
          <w:p>
            <w:pPr>
              <w:rPr>
                <w:sz w:val="2"/>
                <w:szCs w:val="2"/>
              </w:rPr>
            </w:pPr>
          </w:p>
        </w:tc>
        <w:tc>
          <w:tcPr>
            <w:tcW w:w="2060" w:type="dxa"/>
          </w:tcPr>
          <w:p>
            <w:pPr>
              <w:pStyle w:val="TableParagraph"/>
              <w:spacing w:before="107"/>
              <w:ind w:left="63" w:right="56"/>
              <w:jc w:val="center"/>
              <w:rPr>
                <w:sz w:val="21"/>
              </w:rPr>
            </w:pPr>
            <w:r>
              <w:rPr>
                <w:sz w:val="21"/>
              </w:rPr>
              <w:t>访问控制</w:t>
            </w:r>
          </w:p>
        </w:tc>
        <w:tc>
          <w:tcPr>
            <w:tcW w:w="1284" w:type="dxa"/>
          </w:tcPr>
          <w:p>
            <w:pPr>
              <w:pStyle w:val="TableParagraph"/>
              <w:spacing w:before="70"/>
              <w:ind w:left="8"/>
              <w:jc w:val="center"/>
              <w:rPr>
                <w:rFonts w:ascii="华文仿宋"/>
                <w:sz w:val="21"/>
              </w:rPr>
            </w:pPr>
            <w:r>
              <w:rPr>
                <w:rFonts w:ascii="华文仿宋"/>
                <w:w w:val="99"/>
                <w:sz w:val="21"/>
              </w:rPr>
              <w:t>2</w:t>
            </w:r>
          </w:p>
        </w:tc>
      </w:tr>
      <w:tr>
        <w:trPr>
          <w:trHeight w:val="480"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vMerge/>
            <w:tcBorders>
              <w:top w:val="nil"/>
            </w:tcBorders>
          </w:tcPr>
          <w:p>
            <w:pPr>
              <w:rPr>
                <w:sz w:val="2"/>
                <w:szCs w:val="2"/>
              </w:rPr>
            </w:pPr>
          </w:p>
        </w:tc>
        <w:tc>
          <w:tcPr>
            <w:tcW w:w="2060" w:type="dxa"/>
          </w:tcPr>
          <w:p>
            <w:pPr>
              <w:pStyle w:val="TableParagraph"/>
              <w:spacing w:before="107"/>
              <w:ind w:left="63" w:right="56"/>
              <w:jc w:val="center"/>
              <w:rPr>
                <w:sz w:val="21"/>
              </w:rPr>
            </w:pPr>
            <w:r>
              <w:rPr>
                <w:sz w:val="21"/>
              </w:rPr>
              <w:t>入侵防范</w:t>
            </w:r>
          </w:p>
        </w:tc>
        <w:tc>
          <w:tcPr>
            <w:tcW w:w="1284" w:type="dxa"/>
          </w:tcPr>
          <w:p>
            <w:pPr>
              <w:pStyle w:val="TableParagraph"/>
              <w:spacing w:before="70"/>
              <w:ind w:left="8"/>
              <w:jc w:val="center"/>
              <w:rPr>
                <w:rFonts w:ascii="华文仿宋"/>
                <w:sz w:val="21"/>
              </w:rPr>
            </w:pPr>
            <w:r>
              <w:rPr>
                <w:rFonts w:ascii="华文仿宋"/>
                <w:w w:val="99"/>
                <w:sz w:val="21"/>
              </w:rPr>
              <w:t>3</w:t>
            </w:r>
          </w:p>
        </w:tc>
      </w:tr>
    </w:tbl>
    <w:p>
      <w:pPr>
        <w:spacing w:after="0"/>
        <w:jc w:val="center"/>
        <w:rPr>
          <w:rFonts w:ascii="华文仿宋"/>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8"/>
        <w:gridCol w:w="1579"/>
        <w:gridCol w:w="1579"/>
        <w:gridCol w:w="2060"/>
        <w:gridCol w:w="1284"/>
      </w:tblGrid>
      <w:tr>
        <w:trPr>
          <w:trHeight w:val="482" w:hRule="atLeast"/>
        </w:trPr>
        <w:tc>
          <w:tcPr>
            <w:tcW w:w="2308" w:type="dxa"/>
            <w:shd w:val="clear" w:color="auto" w:fill="A4A4A4"/>
          </w:tcPr>
          <w:p>
            <w:pPr>
              <w:pStyle w:val="TableParagraph"/>
              <w:spacing w:before="105"/>
              <w:ind w:left="733"/>
              <w:rPr>
                <w:b/>
                <w:sz w:val="21"/>
              </w:rPr>
            </w:pPr>
            <w:r>
              <w:rPr>
                <w:b/>
                <w:sz w:val="21"/>
              </w:rPr>
              <w:t>扩展类型</w:t>
            </w:r>
          </w:p>
        </w:tc>
        <w:tc>
          <w:tcPr>
            <w:tcW w:w="1579" w:type="dxa"/>
            <w:shd w:val="clear" w:color="auto" w:fill="A4A4A4"/>
          </w:tcPr>
          <w:p>
            <w:pPr>
              <w:pStyle w:val="TableParagraph"/>
              <w:rPr>
                <w:rFonts w:ascii="Times New Roman"/>
                <w:sz w:val="20"/>
              </w:rPr>
            </w:pPr>
          </w:p>
        </w:tc>
        <w:tc>
          <w:tcPr>
            <w:tcW w:w="1579" w:type="dxa"/>
            <w:shd w:val="clear" w:color="auto" w:fill="A4A4A4"/>
          </w:tcPr>
          <w:p>
            <w:pPr>
              <w:pStyle w:val="TableParagraph"/>
              <w:spacing w:before="105"/>
              <w:ind w:left="137" w:right="130"/>
              <w:jc w:val="center"/>
              <w:rPr>
                <w:b/>
                <w:sz w:val="21"/>
              </w:rPr>
            </w:pPr>
            <w:r>
              <w:rPr>
                <w:b/>
                <w:sz w:val="21"/>
              </w:rPr>
              <w:t>安全类</w:t>
            </w:r>
          </w:p>
        </w:tc>
        <w:tc>
          <w:tcPr>
            <w:tcW w:w="2060" w:type="dxa"/>
            <w:shd w:val="clear" w:color="auto" w:fill="A4A4A4"/>
          </w:tcPr>
          <w:p>
            <w:pPr>
              <w:pStyle w:val="TableParagraph"/>
              <w:spacing w:before="105"/>
              <w:ind w:left="63" w:right="54"/>
              <w:jc w:val="center"/>
              <w:rPr>
                <w:b/>
                <w:sz w:val="21"/>
              </w:rPr>
            </w:pPr>
            <w:r>
              <w:rPr>
                <w:b/>
                <w:sz w:val="21"/>
              </w:rPr>
              <w:t>安全控制点</w:t>
            </w:r>
          </w:p>
        </w:tc>
        <w:tc>
          <w:tcPr>
            <w:tcW w:w="1284" w:type="dxa"/>
            <w:shd w:val="clear" w:color="auto" w:fill="A4A4A4"/>
          </w:tcPr>
          <w:p>
            <w:pPr>
              <w:pStyle w:val="TableParagraph"/>
              <w:spacing w:before="105"/>
              <w:ind w:left="201" w:right="188"/>
              <w:jc w:val="center"/>
              <w:rPr>
                <w:b/>
                <w:sz w:val="21"/>
              </w:rPr>
            </w:pPr>
            <w:r>
              <w:rPr>
                <w:b/>
                <w:sz w:val="21"/>
              </w:rPr>
              <w:t>测评项数</w:t>
            </w:r>
          </w:p>
        </w:tc>
      </w:tr>
      <w:tr>
        <w:trPr>
          <w:trHeight w:val="481" w:hRule="atLeast"/>
        </w:trPr>
        <w:tc>
          <w:tcPr>
            <w:tcW w:w="2308" w:type="dxa"/>
            <w:vMerge w:val="restart"/>
          </w:tcPr>
          <w:p>
            <w:pPr>
              <w:pStyle w:val="TableParagraph"/>
              <w:rPr>
                <w:rFonts w:ascii="Times New Roman"/>
                <w:sz w:val="20"/>
              </w:rPr>
            </w:pPr>
          </w:p>
        </w:tc>
        <w:tc>
          <w:tcPr>
            <w:tcW w:w="1579" w:type="dxa"/>
          </w:tcPr>
          <w:p>
            <w:pPr>
              <w:pStyle w:val="TableParagraph"/>
              <w:rPr>
                <w:rFonts w:ascii="Times New Roman"/>
                <w:sz w:val="20"/>
              </w:rPr>
            </w:pPr>
          </w:p>
        </w:tc>
        <w:tc>
          <w:tcPr>
            <w:tcW w:w="1579" w:type="dxa"/>
            <w:vMerge w:val="restart"/>
          </w:tcPr>
          <w:p>
            <w:pPr>
              <w:pStyle w:val="TableParagraph"/>
              <w:rPr>
                <w:rFonts w:ascii="Times New Roman"/>
                <w:sz w:val="20"/>
              </w:rPr>
            </w:pPr>
          </w:p>
        </w:tc>
        <w:tc>
          <w:tcPr>
            <w:tcW w:w="2060" w:type="dxa"/>
          </w:tcPr>
          <w:p>
            <w:pPr>
              <w:pStyle w:val="TableParagraph"/>
              <w:spacing w:before="105"/>
              <w:ind w:left="63" w:right="54"/>
              <w:jc w:val="center"/>
              <w:rPr>
                <w:sz w:val="21"/>
              </w:rPr>
            </w:pPr>
            <w:r>
              <w:rPr>
                <w:sz w:val="21"/>
              </w:rPr>
              <w:t>镜像和快照保护</w:t>
            </w:r>
          </w:p>
        </w:tc>
        <w:tc>
          <w:tcPr>
            <w:tcW w:w="1284" w:type="dxa"/>
          </w:tcPr>
          <w:p>
            <w:pPr>
              <w:pStyle w:val="TableParagraph"/>
              <w:spacing w:before="68"/>
              <w:ind w:left="8"/>
              <w:jc w:val="center"/>
              <w:rPr>
                <w:rFonts w:ascii="华文仿宋"/>
                <w:sz w:val="21"/>
              </w:rPr>
            </w:pPr>
            <w:r>
              <w:rPr>
                <w:rFonts w:ascii="华文仿宋"/>
                <w:w w:val="99"/>
                <w:sz w:val="21"/>
              </w:rPr>
              <w:t>3</w:t>
            </w:r>
          </w:p>
        </w:tc>
      </w:tr>
      <w:tr>
        <w:trPr>
          <w:trHeight w:val="482"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vMerge/>
            <w:tcBorders>
              <w:top w:val="nil"/>
            </w:tcBorders>
          </w:tcPr>
          <w:p>
            <w:pPr>
              <w:rPr>
                <w:sz w:val="2"/>
                <w:szCs w:val="2"/>
              </w:rPr>
            </w:pPr>
          </w:p>
        </w:tc>
        <w:tc>
          <w:tcPr>
            <w:tcW w:w="2060" w:type="dxa"/>
          </w:tcPr>
          <w:p>
            <w:pPr>
              <w:pStyle w:val="TableParagraph"/>
              <w:spacing w:before="105"/>
              <w:ind w:left="63" w:right="56"/>
              <w:jc w:val="center"/>
              <w:rPr>
                <w:sz w:val="21"/>
              </w:rPr>
            </w:pPr>
            <w:r>
              <w:rPr>
                <w:sz w:val="21"/>
              </w:rPr>
              <w:t>数据完整性和保密性</w:t>
            </w:r>
          </w:p>
        </w:tc>
        <w:tc>
          <w:tcPr>
            <w:tcW w:w="1284" w:type="dxa"/>
          </w:tcPr>
          <w:p>
            <w:pPr>
              <w:pStyle w:val="TableParagraph"/>
              <w:spacing w:before="68"/>
              <w:ind w:left="8"/>
              <w:jc w:val="center"/>
              <w:rPr>
                <w:rFonts w:ascii="华文仿宋"/>
                <w:sz w:val="21"/>
              </w:rPr>
            </w:pPr>
            <w:r>
              <w:rPr>
                <w:rFonts w:ascii="华文仿宋"/>
                <w:w w:val="99"/>
                <w:sz w:val="21"/>
              </w:rPr>
              <w:t>4</w:t>
            </w:r>
          </w:p>
        </w:tc>
      </w:tr>
      <w:tr>
        <w:trPr>
          <w:trHeight w:val="482"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vMerge/>
            <w:tcBorders>
              <w:top w:val="nil"/>
            </w:tcBorders>
          </w:tcPr>
          <w:p>
            <w:pPr>
              <w:rPr>
                <w:sz w:val="2"/>
                <w:szCs w:val="2"/>
              </w:rPr>
            </w:pPr>
          </w:p>
        </w:tc>
        <w:tc>
          <w:tcPr>
            <w:tcW w:w="2060" w:type="dxa"/>
          </w:tcPr>
          <w:p>
            <w:pPr>
              <w:pStyle w:val="TableParagraph"/>
              <w:spacing w:before="105"/>
              <w:ind w:left="60" w:right="56"/>
              <w:jc w:val="center"/>
              <w:rPr>
                <w:sz w:val="21"/>
              </w:rPr>
            </w:pPr>
            <w:r>
              <w:rPr>
                <w:sz w:val="21"/>
              </w:rPr>
              <w:t>数据备份恢复</w:t>
            </w:r>
          </w:p>
        </w:tc>
        <w:tc>
          <w:tcPr>
            <w:tcW w:w="1284" w:type="dxa"/>
          </w:tcPr>
          <w:p>
            <w:pPr>
              <w:pStyle w:val="TableParagraph"/>
              <w:spacing w:before="68"/>
              <w:ind w:left="8"/>
              <w:jc w:val="center"/>
              <w:rPr>
                <w:rFonts w:ascii="华文仿宋"/>
                <w:sz w:val="21"/>
              </w:rPr>
            </w:pPr>
            <w:r>
              <w:rPr>
                <w:rFonts w:ascii="华文仿宋"/>
                <w:w w:val="99"/>
                <w:sz w:val="21"/>
              </w:rPr>
              <w:t>4</w:t>
            </w:r>
          </w:p>
        </w:tc>
      </w:tr>
      <w:tr>
        <w:trPr>
          <w:trHeight w:val="482"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vMerge/>
            <w:tcBorders>
              <w:top w:val="nil"/>
            </w:tcBorders>
          </w:tcPr>
          <w:p>
            <w:pPr>
              <w:rPr>
                <w:sz w:val="2"/>
                <w:szCs w:val="2"/>
              </w:rPr>
            </w:pPr>
          </w:p>
        </w:tc>
        <w:tc>
          <w:tcPr>
            <w:tcW w:w="2060" w:type="dxa"/>
          </w:tcPr>
          <w:p>
            <w:pPr>
              <w:pStyle w:val="TableParagraph"/>
              <w:spacing w:before="105"/>
              <w:ind w:left="60" w:right="56"/>
              <w:jc w:val="center"/>
              <w:rPr>
                <w:sz w:val="21"/>
              </w:rPr>
            </w:pPr>
            <w:r>
              <w:rPr>
                <w:sz w:val="21"/>
              </w:rPr>
              <w:t>剩余信息保护</w:t>
            </w:r>
          </w:p>
        </w:tc>
        <w:tc>
          <w:tcPr>
            <w:tcW w:w="1284" w:type="dxa"/>
          </w:tcPr>
          <w:p>
            <w:pPr>
              <w:pStyle w:val="TableParagraph"/>
              <w:spacing w:before="68"/>
              <w:ind w:left="8"/>
              <w:jc w:val="center"/>
              <w:rPr>
                <w:rFonts w:ascii="华文仿宋"/>
                <w:sz w:val="21"/>
              </w:rPr>
            </w:pPr>
            <w:r>
              <w:rPr>
                <w:rFonts w:ascii="华文仿宋"/>
                <w:w w:val="99"/>
                <w:sz w:val="21"/>
              </w:rPr>
              <w:t>2</w:t>
            </w:r>
          </w:p>
        </w:tc>
      </w:tr>
      <w:tr>
        <w:trPr>
          <w:trHeight w:val="482"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tcPr>
          <w:p>
            <w:pPr>
              <w:pStyle w:val="TableParagraph"/>
              <w:spacing w:before="105"/>
              <w:ind w:left="137" w:right="132"/>
              <w:jc w:val="center"/>
              <w:rPr>
                <w:sz w:val="21"/>
              </w:rPr>
            </w:pPr>
            <w:r>
              <w:rPr>
                <w:sz w:val="21"/>
              </w:rPr>
              <w:t>安全管理中心</w:t>
            </w:r>
          </w:p>
        </w:tc>
        <w:tc>
          <w:tcPr>
            <w:tcW w:w="2060" w:type="dxa"/>
          </w:tcPr>
          <w:p>
            <w:pPr>
              <w:pStyle w:val="TableParagraph"/>
              <w:spacing w:before="105"/>
              <w:ind w:left="63" w:right="56"/>
              <w:jc w:val="center"/>
              <w:rPr>
                <w:sz w:val="21"/>
              </w:rPr>
            </w:pPr>
            <w:r>
              <w:rPr>
                <w:sz w:val="21"/>
              </w:rPr>
              <w:t>集中管控</w:t>
            </w:r>
          </w:p>
        </w:tc>
        <w:tc>
          <w:tcPr>
            <w:tcW w:w="1284" w:type="dxa"/>
          </w:tcPr>
          <w:p>
            <w:pPr>
              <w:pStyle w:val="TableParagraph"/>
              <w:spacing w:before="68"/>
              <w:ind w:left="8"/>
              <w:jc w:val="center"/>
              <w:rPr>
                <w:rFonts w:ascii="华文仿宋"/>
                <w:sz w:val="21"/>
              </w:rPr>
            </w:pPr>
            <w:r>
              <w:rPr>
                <w:rFonts w:ascii="华文仿宋"/>
                <w:w w:val="99"/>
                <w:sz w:val="21"/>
              </w:rPr>
              <w:t>4</w:t>
            </w:r>
          </w:p>
        </w:tc>
      </w:tr>
      <w:tr>
        <w:trPr>
          <w:trHeight w:val="481"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vMerge w:val="restart"/>
          </w:tcPr>
          <w:p>
            <w:pPr>
              <w:pStyle w:val="TableParagraph"/>
              <w:rPr>
                <w:rFonts w:ascii="Times New Roman"/>
                <w:sz w:val="20"/>
              </w:rPr>
            </w:pPr>
          </w:p>
          <w:p>
            <w:pPr>
              <w:pStyle w:val="TableParagraph"/>
              <w:spacing w:before="122"/>
              <w:ind w:left="158"/>
              <w:rPr>
                <w:sz w:val="21"/>
              </w:rPr>
            </w:pPr>
            <w:r>
              <w:rPr>
                <w:sz w:val="21"/>
              </w:rPr>
              <w:t>安全建设管理</w:t>
            </w:r>
          </w:p>
        </w:tc>
        <w:tc>
          <w:tcPr>
            <w:tcW w:w="2060" w:type="dxa"/>
          </w:tcPr>
          <w:p>
            <w:pPr>
              <w:pStyle w:val="TableParagraph"/>
              <w:spacing w:before="105"/>
              <w:ind w:left="60" w:right="56"/>
              <w:jc w:val="center"/>
              <w:rPr>
                <w:sz w:val="21"/>
              </w:rPr>
            </w:pPr>
            <w:r>
              <w:rPr>
                <w:sz w:val="21"/>
              </w:rPr>
              <w:t>云服务商选择</w:t>
            </w:r>
          </w:p>
        </w:tc>
        <w:tc>
          <w:tcPr>
            <w:tcW w:w="1284" w:type="dxa"/>
          </w:tcPr>
          <w:p>
            <w:pPr>
              <w:pStyle w:val="TableParagraph"/>
              <w:spacing w:before="68"/>
              <w:ind w:left="8"/>
              <w:jc w:val="center"/>
              <w:rPr>
                <w:rFonts w:ascii="华文仿宋"/>
                <w:sz w:val="21"/>
              </w:rPr>
            </w:pPr>
            <w:r>
              <w:rPr>
                <w:rFonts w:ascii="华文仿宋"/>
                <w:w w:val="99"/>
                <w:sz w:val="21"/>
              </w:rPr>
              <w:t>5</w:t>
            </w:r>
          </w:p>
        </w:tc>
      </w:tr>
      <w:tr>
        <w:trPr>
          <w:trHeight w:val="482"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vMerge/>
            <w:tcBorders>
              <w:top w:val="nil"/>
            </w:tcBorders>
          </w:tcPr>
          <w:p>
            <w:pPr>
              <w:rPr>
                <w:sz w:val="2"/>
                <w:szCs w:val="2"/>
              </w:rPr>
            </w:pPr>
          </w:p>
        </w:tc>
        <w:tc>
          <w:tcPr>
            <w:tcW w:w="2060" w:type="dxa"/>
          </w:tcPr>
          <w:p>
            <w:pPr>
              <w:pStyle w:val="TableParagraph"/>
              <w:spacing w:before="105"/>
              <w:ind w:left="63" w:right="56"/>
              <w:jc w:val="center"/>
              <w:rPr>
                <w:sz w:val="21"/>
              </w:rPr>
            </w:pPr>
            <w:r>
              <w:rPr>
                <w:sz w:val="21"/>
              </w:rPr>
              <w:t>供应链管理</w:t>
            </w:r>
          </w:p>
        </w:tc>
        <w:tc>
          <w:tcPr>
            <w:tcW w:w="1284" w:type="dxa"/>
          </w:tcPr>
          <w:p>
            <w:pPr>
              <w:pStyle w:val="TableParagraph"/>
              <w:spacing w:before="68"/>
              <w:ind w:left="8"/>
              <w:jc w:val="center"/>
              <w:rPr>
                <w:rFonts w:ascii="华文仿宋"/>
                <w:sz w:val="21"/>
              </w:rPr>
            </w:pPr>
            <w:r>
              <w:rPr>
                <w:rFonts w:ascii="华文仿宋"/>
                <w:w w:val="99"/>
                <w:sz w:val="21"/>
              </w:rPr>
              <w:t>3</w:t>
            </w:r>
          </w:p>
        </w:tc>
      </w:tr>
      <w:tr>
        <w:trPr>
          <w:trHeight w:val="481" w:hRule="atLeast"/>
        </w:trPr>
        <w:tc>
          <w:tcPr>
            <w:tcW w:w="2308" w:type="dxa"/>
            <w:vMerge/>
            <w:tcBorders>
              <w:top w:val="nil"/>
            </w:tcBorders>
          </w:tcPr>
          <w:p>
            <w:pPr>
              <w:rPr>
                <w:sz w:val="2"/>
                <w:szCs w:val="2"/>
              </w:rPr>
            </w:pPr>
          </w:p>
        </w:tc>
        <w:tc>
          <w:tcPr>
            <w:tcW w:w="1579" w:type="dxa"/>
          </w:tcPr>
          <w:p>
            <w:pPr>
              <w:pStyle w:val="TableParagraph"/>
              <w:rPr>
                <w:rFonts w:ascii="Times New Roman"/>
                <w:sz w:val="20"/>
              </w:rPr>
            </w:pPr>
          </w:p>
        </w:tc>
        <w:tc>
          <w:tcPr>
            <w:tcW w:w="1579" w:type="dxa"/>
          </w:tcPr>
          <w:p>
            <w:pPr>
              <w:pStyle w:val="TableParagraph"/>
              <w:spacing w:before="105"/>
              <w:ind w:left="137" w:right="132"/>
              <w:jc w:val="center"/>
              <w:rPr>
                <w:sz w:val="21"/>
              </w:rPr>
            </w:pPr>
            <w:r>
              <w:rPr>
                <w:sz w:val="21"/>
              </w:rPr>
              <w:t>安全运维管理</w:t>
            </w:r>
          </w:p>
        </w:tc>
        <w:tc>
          <w:tcPr>
            <w:tcW w:w="2060" w:type="dxa"/>
          </w:tcPr>
          <w:p>
            <w:pPr>
              <w:pStyle w:val="TableParagraph"/>
              <w:spacing w:before="105"/>
              <w:ind w:left="63" w:right="54"/>
              <w:jc w:val="center"/>
              <w:rPr>
                <w:sz w:val="21"/>
              </w:rPr>
            </w:pPr>
            <w:r>
              <w:rPr>
                <w:sz w:val="21"/>
              </w:rPr>
              <w:t>云计算环境管理</w:t>
            </w:r>
          </w:p>
        </w:tc>
        <w:tc>
          <w:tcPr>
            <w:tcW w:w="1284" w:type="dxa"/>
          </w:tcPr>
          <w:p>
            <w:pPr>
              <w:pStyle w:val="TableParagraph"/>
              <w:spacing w:before="68"/>
              <w:ind w:left="8"/>
              <w:jc w:val="center"/>
              <w:rPr>
                <w:rFonts w:ascii="华文仿宋"/>
                <w:sz w:val="21"/>
              </w:rPr>
            </w:pPr>
            <w:r>
              <w:rPr>
                <w:rFonts w:ascii="华文仿宋"/>
                <w:w w:val="99"/>
                <w:sz w:val="21"/>
              </w:rPr>
              <w:t>1</w:t>
            </w:r>
          </w:p>
        </w:tc>
      </w:tr>
      <w:tr>
        <w:trPr>
          <w:trHeight w:val="482" w:hRule="atLeast"/>
        </w:trPr>
        <w:tc>
          <w:tcPr>
            <w:tcW w:w="2308" w:type="dxa"/>
          </w:tcPr>
          <w:p>
            <w:pPr>
              <w:pStyle w:val="TableParagraph"/>
              <w:rPr>
                <w:rFonts w:ascii="Times New Roman"/>
                <w:sz w:val="20"/>
              </w:rPr>
            </w:pPr>
          </w:p>
        </w:tc>
        <w:tc>
          <w:tcPr>
            <w:tcW w:w="5218" w:type="dxa"/>
            <w:gridSpan w:val="3"/>
          </w:tcPr>
          <w:p>
            <w:pPr>
              <w:pStyle w:val="TableParagraph"/>
              <w:spacing w:before="105"/>
              <w:ind w:left="1348"/>
              <w:rPr>
                <w:b/>
                <w:sz w:val="21"/>
              </w:rPr>
            </w:pPr>
            <w:r>
              <w:rPr>
                <w:b/>
                <w:sz w:val="21"/>
              </w:rPr>
              <w:t>安全扩展要求指标数量统计</w:t>
            </w:r>
          </w:p>
        </w:tc>
        <w:tc>
          <w:tcPr>
            <w:tcW w:w="1284" w:type="dxa"/>
          </w:tcPr>
          <w:p>
            <w:pPr>
              <w:pStyle w:val="TableParagraph"/>
              <w:spacing w:before="68"/>
              <w:ind w:left="198" w:right="188"/>
              <w:jc w:val="center"/>
              <w:rPr>
                <w:rFonts w:ascii="华文仿宋"/>
                <w:sz w:val="21"/>
              </w:rPr>
            </w:pPr>
            <w:r>
              <w:rPr>
                <w:rFonts w:ascii="华文仿宋"/>
                <w:sz w:val="21"/>
              </w:rPr>
              <w:t>46</w:t>
            </w:r>
          </w:p>
        </w:tc>
      </w:tr>
    </w:tbl>
    <w:p>
      <w:pPr>
        <w:spacing w:after="0"/>
        <w:jc w:val="center"/>
        <w:rPr>
          <w:rFonts w:ascii="华文仿宋"/>
          <w:sz w:val="21"/>
        </w:rPr>
        <w:sectPr>
          <w:pgSz w:w="11910" w:h="16840"/>
          <w:pgMar w:header="962" w:footer="1005" w:top="1360" w:bottom="1200" w:left="1260" w:right="1060"/>
        </w:sectPr>
      </w:pPr>
    </w:p>
    <w:p>
      <w:pPr>
        <w:pStyle w:val="BodyText"/>
        <w:rPr>
          <w:rFonts w:ascii="Times New Roman"/>
          <w:sz w:val="20"/>
        </w:rPr>
      </w:pPr>
    </w:p>
    <w:p>
      <w:pPr>
        <w:pStyle w:val="ListParagraph"/>
        <w:numPr>
          <w:ilvl w:val="0"/>
          <w:numId w:val="2"/>
        </w:numPr>
        <w:tabs>
          <w:tab w:pos="967" w:val="left" w:leader="none"/>
          <w:tab w:pos="968" w:val="left" w:leader="none"/>
        </w:tabs>
        <w:spacing w:line="240" w:lineRule="auto" w:before="192" w:after="0"/>
        <w:ind w:left="967" w:right="0" w:hanging="431"/>
        <w:jc w:val="left"/>
        <w:rPr>
          <w:b/>
          <w:sz w:val="30"/>
        </w:rPr>
      </w:pPr>
      <w:bookmarkStart w:name="6工具测试" w:id="159"/>
      <w:bookmarkEnd w:id="159"/>
      <w:r>
        <w:rPr/>
      </w:r>
      <w:bookmarkStart w:name="_bookmark54" w:id="160"/>
      <w:bookmarkEnd w:id="160"/>
      <w:r>
        <w:rPr/>
      </w:r>
      <w:bookmarkStart w:name="_bookmark54" w:id="161"/>
      <w:bookmarkEnd w:id="161"/>
      <w:r>
        <w:rPr>
          <w:b/>
          <w:sz w:val="30"/>
        </w:rPr>
        <w:t>工具测试</w:t>
      </w:r>
    </w:p>
    <w:p>
      <w:pPr>
        <w:pStyle w:val="BodyText"/>
        <w:spacing w:before="13"/>
        <w:rPr>
          <w:rFonts w:ascii="华文中宋"/>
          <w:b/>
          <w:sz w:val="27"/>
        </w:rPr>
      </w:pPr>
    </w:p>
    <w:p>
      <w:pPr>
        <w:pStyle w:val="ListParagraph"/>
        <w:numPr>
          <w:ilvl w:val="1"/>
          <w:numId w:val="2"/>
        </w:numPr>
        <w:tabs>
          <w:tab w:pos="1100" w:val="left" w:leader="none"/>
        </w:tabs>
        <w:spacing w:line="240" w:lineRule="auto" w:before="0" w:after="0"/>
        <w:ind w:left="1099" w:right="0" w:hanging="563"/>
        <w:jc w:val="left"/>
        <w:rPr>
          <w:b/>
          <w:sz w:val="28"/>
        </w:rPr>
      </w:pPr>
      <w:bookmarkStart w:name="6.1漏洞扫描方案" w:id="162"/>
      <w:bookmarkEnd w:id="162"/>
      <w:r>
        <w:rPr/>
      </w:r>
      <w:bookmarkStart w:name="_bookmark55" w:id="163"/>
      <w:bookmarkEnd w:id="163"/>
      <w:r>
        <w:rPr/>
      </w:r>
      <w:bookmarkStart w:name="_bookmark55" w:id="164"/>
      <w:bookmarkEnd w:id="164"/>
      <w:r>
        <w:rPr>
          <w:b/>
          <w:spacing w:val="-1"/>
          <w:sz w:val="28"/>
        </w:rPr>
        <w:t>漏洞扫描方案</w:t>
      </w:r>
    </w:p>
    <w:p>
      <w:pPr>
        <w:pStyle w:val="BodyText"/>
        <w:spacing w:before="10"/>
        <w:rPr>
          <w:rFonts w:ascii="华文中宋"/>
          <w:b/>
          <w:sz w:val="26"/>
        </w:rPr>
      </w:pPr>
    </w:p>
    <w:p>
      <w:pPr>
        <w:spacing w:after="0"/>
        <w:rPr>
          <w:rFonts w:ascii="华文中宋"/>
          <w:sz w:val="26"/>
        </w:rPr>
        <w:sectPr>
          <w:pgSz w:w="11910" w:h="16840"/>
          <w:pgMar w:header="962" w:footer="1005" w:top="1360" w:bottom="1200" w:left="1260" w:right="1060"/>
        </w:sectPr>
      </w:pPr>
    </w:p>
    <w:p>
      <w:pPr>
        <w:pStyle w:val="Heading3"/>
        <w:numPr>
          <w:ilvl w:val="2"/>
          <w:numId w:val="2"/>
        </w:numPr>
        <w:tabs>
          <w:tab w:pos="1404" w:val="left" w:leader="none"/>
        </w:tabs>
        <w:spacing w:line="240" w:lineRule="auto" w:before="69" w:after="0"/>
        <w:ind w:left="1404" w:right="0" w:hanging="725"/>
        <w:jc w:val="left"/>
      </w:pPr>
      <w:bookmarkStart w:name="6.1.1漏洞扫描工具" w:id="165"/>
      <w:bookmarkEnd w:id="165"/>
      <w:r>
        <w:rPr>
          <w:b w:val="0"/>
        </w:rPr>
      </w:r>
      <w:bookmarkStart w:name="_bookmark56" w:id="166"/>
      <w:bookmarkEnd w:id="166"/>
      <w:r>
        <w:rPr>
          <w:b w:val="0"/>
        </w:rPr>
      </w:r>
      <w:bookmarkStart w:name="_bookmark56" w:id="167"/>
      <w:bookmarkEnd w:id="167"/>
      <w:r>
        <w:rPr/>
        <w:t>漏洞扫描工具</w:t>
      </w:r>
    </w:p>
    <w:p>
      <w:pPr>
        <w:pStyle w:val="BodyText"/>
        <w:rPr>
          <w:rFonts w:ascii="华文中宋"/>
          <w:b/>
        </w:rPr>
      </w:pPr>
      <w:r>
        <w:rPr/>
        <w:br w:type="column"/>
      </w:r>
      <w:r>
        <w:rPr>
          <w:rFonts w:ascii="华文中宋"/>
          <w:b/>
        </w:rPr>
      </w:r>
    </w:p>
    <w:p>
      <w:pPr>
        <w:pStyle w:val="BodyText"/>
        <w:spacing w:before="194"/>
        <w:ind w:left="679"/>
      </w:pPr>
      <w:r>
        <w:rPr/>
        <w:t>表 6- 1 测评工具</w:t>
      </w:r>
    </w:p>
    <w:p>
      <w:pPr>
        <w:spacing w:after="0"/>
        <w:sectPr>
          <w:type w:val="continuous"/>
          <w:pgSz w:w="11910" w:h="16840"/>
          <w:pgMar w:top="1360" w:bottom="1180" w:left="1260" w:right="1060"/>
          <w:cols w:num="2" w:equalWidth="0">
            <w:col w:w="2885" w:space="377"/>
            <w:col w:w="6328"/>
          </w:cols>
        </w:sect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1984"/>
        <w:gridCol w:w="1843"/>
        <w:gridCol w:w="3893"/>
      </w:tblGrid>
      <w:tr>
        <w:trPr>
          <w:trHeight w:val="312" w:hRule="atLeast"/>
        </w:trPr>
        <w:tc>
          <w:tcPr>
            <w:tcW w:w="709" w:type="dxa"/>
            <w:shd w:val="clear" w:color="auto" w:fill="A4A4A4"/>
          </w:tcPr>
          <w:p>
            <w:pPr>
              <w:pStyle w:val="TableParagraph"/>
              <w:spacing w:line="292" w:lineRule="exact"/>
              <w:ind w:left="121" w:right="112"/>
              <w:jc w:val="center"/>
              <w:rPr>
                <w:rFonts w:ascii="华文中宋" w:eastAsia="华文中宋" w:hint="eastAsia"/>
                <w:b/>
                <w:sz w:val="21"/>
              </w:rPr>
            </w:pPr>
            <w:r>
              <w:rPr>
                <w:rFonts w:ascii="华文中宋" w:eastAsia="华文中宋" w:hint="eastAsia"/>
                <w:b/>
                <w:sz w:val="21"/>
              </w:rPr>
              <w:t>序号</w:t>
            </w:r>
          </w:p>
        </w:tc>
        <w:tc>
          <w:tcPr>
            <w:tcW w:w="1984" w:type="dxa"/>
            <w:shd w:val="clear" w:color="auto" w:fill="A4A4A4"/>
          </w:tcPr>
          <w:p>
            <w:pPr>
              <w:pStyle w:val="TableParagraph"/>
              <w:spacing w:line="292" w:lineRule="exact"/>
              <w:ind w:left="126" w:right="115"/>
              <w:jc w:val="center"/>
              <w:rPr>
                <w:rFonts w:ascii="华文中宋" w:eastAsia="华文中宋" w:hint="eastAsia"/>
                <w:b/>
                <w:sz w:val="21"/>
              </w:rPr>
            </w:pPr>
            <w:r>
              <w:rPr>
                <w:rFonts w:ascii="华文中宋" w:eastAsia="华文中宋" w:hint="eastAsia"/>
                <w:b/>
                <w:sz w:val="21"/>
              </w:rPr>
              <w:t>工具名称</w:t>
            </w:r>
          </w:p>
        </w:tc>
        <w:tc>
          <w:tcPr>
            <w:tcW w:w="1843" w:type="dxa"/>
            <w:shd w:val="clear" w:color="auto" w:fill="A4A4A4"/>
          </w:tcPr>
          <w:p>
            <w:pPr>
              <w:pStyle w:val="TableParagraph"/>
              <w:spacing w:line="292" w:lineRule="exact"/>
              <w:ind w:left="290"/>
              <w:rPr>
                <w:rFonts w:ascii="华文中宋" w:eastAsia="华文中宋" w:hint="eastAsia"/>
                <w:b/>
                <w:sz w:val="21"/>
              </w:rPr>
            </w:pPr>
            <w:r>
              <w:rPr>
                <w:rFonts w:ascii="华文中宋" w:eastAsia="华文中宋" w:hint="eastAsia"/>
                <w:b/>
                <w:sz w:val="21"/>
              </w:rPr>
              <w:t>工具用途分类</w:t>
            </w:r>
          </w:p>
        </w:tc>
        <w:tc>
          <w:tcPr>
            <w:tcW w:w="3893" w:type="dxa"/>
            <w:shd w:val="clear" w:color="auto" w:fill="A4A4A4"/>
          </w:tcPr>
          <w:p>
            <w:pPr>
              <w:pStyle w:val="TableParagraph"/>
              <w:spacing w:line="292" w:lineRule="exact"/>
              <w:ind w:left="35" w:right="26"/>
              <w:jc w:val="center"/>
              <w:rPr>
                <w:rFonts w:ascii="华文中宋" w:eastAsia="华文中宋" w:hint="eastAsia"/>
                <w:b/>
                <w:sz w:val="21"/>
              </w:rPr>
            </w:pPr>
            <w:r>
              <w:rPr>
                <w:rFonts w:ascii="华文中宋" w:eastAsia="华文中宋" w:hint="eastAsia"/>
                <w:b/>
                <w:sz w:val="21"/>
              </w:rPr>
              <w:t>具体描述</w:t>
            </w:r>
          </w:p>
        </w:tc>
      </w:tr>
      <w:tr>
        <w:trPr>
          <w:trHeight w:val="936" w:hRule="atLeast"/>
        </w:trPr>
        <w:tc>
          <w:tcPr>
            <w:tcW w:w="709" w:type="dxa"/>
          </w:tcPr>
          <w:p>
            <w:pPr>
              <w:pStyle w:val="TableParagraph"/>
              <w:rPr>
                <w:sz w:val="27"/>
              </w:rPr>
            </w:pPr>
          </w:p>
          <w:p>
            <w:pPr>
              <w:pStyle w:val="TableParagraph"/>
              <w:spacing w:before="1"/>
              <w:ind w:left="10"/>
              <w:jc w:val="center"/>
              <w:rPr>
                <w:rFonts w:ascii="Times New Roman"/>
                <w:sz w:val="21"/>
              </w:rPr>
            </w:pPr>
            <w:r>
              <w:rPr>
                <w:rFonts w:ascii="Times New Roman"/>
                <w:w w:val="99"/>
                <w:sz w:val="21"/>
              </w:rPr>
              <w:t>1</w:t>
            </w:r>
          </w:p>
        </w:tc>
        <w:tc>
          <w:tcPr>
            <w:tcW w:w="1984" w:type="dxa"/>
          </w:tcPr>
          <w:p>
            <w:pPr>
              <w:pStyle w:val="TableParagraph"/>
              <w:spacing w:before="12"/>
              <w:rPr>
                <w:sz w:val="25"/>
              </w:rPr>
            </w:pPr>
          </w:p>
          <w:p>
            <w:pPr>
              <w:pStyle w:val="TableParagraph"/>
              <w:ind w:left="123" w:right="115"/>
              <w:jc w:val="center"/>
              <w:rPr>
                <w:sz w:val="21"/>
              </w:rPr>
            </w:pPr>
            <w:r>
              <w:rPr>
                <w:sz w:val="21"/>
              </w:rPr>
              <w:t>绿盟远程评估系统</w:t>
            </w:r>
          </w:p>
        </w:tc>
        <w:tc>
          <w:tcPr>
            <w:tcW w:w="1843" w:type="dxa"/>
          </w:tcPr>
          <w:p>
            <w:pPr>
              <w:pStyle w:val="TableParagraph"/>
              <w:spacing w:before="100"/>
              <w:ind w:left="57" w:right="52"/>
              <w:jc w:val="center"/>
              <w:rPr>
                <w:sz w:val="21"/>
              </w:rPr>
            </w:pPr>
            <w:r>
              <w:rPr>
                <w:sz w:val="21"/>
              </w:rPr>
              <w:t>系统层、网络层</w:t>
            </w:r>
          </w:p>
          <w:p>
            <w:pPr>
              <w:pStyle w:val="TableParagraph"/>
              <w:spacing w:before="6"/>
              <w:rPr>
                <w:sz w:val="15"/>
              </w:rPr>
            </w:pPr>
          </w:p>
          <w:p>
            <w:pPr>
              <w:pStyle w:val="TableParagraph"/>
              <w:ind w:left="59" w:right="52"/>
              <w:jc w:val="center"/>
              <w:rPr>
                <w:sz w:val="21"/>
              </w:rPr>
            </w:pPr>
            <w:r>
              <w:rPr>
                <w:sz w:val="21"/>
              </w:rPr>
              <w:t>漏洞检测</w:t>
            </w:r>
          </w:p>
        </w:tc>
        <w:tc>
          <w:tcPr>
            <w:tcW w:w="3893" w:type="dxa"/>
          </w:tcPr>
          <w:p>
            <w:pPr>
              <w:pStyle w:val="TableParagraph"/>
              <w:spacing w:before="12"/>
              <w:rPr>
                <w:sz w:val="25"/>
              </w:rPr>
            </w:pPr>
          </w:p>
          <w:p>
            <w:pPr>
              <w:pStyle w:val="TableParagraph"/>
              <w:ind w:left="35" w:right="28"/>
              <w:jc w:val="center"/>
              <w:rPr>
                <w:sz w:val="21"/>
              </w:rPr>
            </w:pPr>
            <w:r>
              <w:rPr>
                <w:sz w:val="21"/>
              </w:rPr>
              <w:t>对网络、主机、数据库进行漏洞扫描工具</w:t>
            </w:r>
          </w:p>
        </w:tc>
      </w:tr>
    </w:tbl>
    <w:p>
      <w:pPr>
        <w:pStyle w:val="BodyText"/>
        <w:spacing w:before="12"/>
        <w:rPr>
          <w:sz w:val="25"/>
        </w:rPr>
      </w:pPr>
    </w:p>
    <w:p>
      <w:pPr>
        <w:pStyle w:val="Heading3"/>
        <w:numPr>
          <w:ilvl w:val="2"/>
          <w:numId w:val="2"/>
        </w:numPr>
        <w:tabs>
          <w:tab w:pos="1404" w:val="left" w:leader="none"/>
        </w:tabs>
        <w:spacing w:line="240" w:lineRule="auto" w:before="69" w:after="0"/>
        <w:ind w:left="1404" w:right="0" w:hanging="725"/>
        <w:jc w:val="left"/>
      </w:pPr>
      <w:bookmarkStart w:name="6.1.2工具测试接入点说明" w:id="168"/>
      <w:bookmarkEnd w:id="168"/>
      <w:r>
        <w:rPr>
          <w:b w:val="0"/>
        </w:rPr>
      </w:r>
      <w:bookmarkStart w:name="_bookmark57" w:id="169"/>
      <w:bookmarkEnd w:id="169"/>
      <w:r>
        <w:rPr>
          <w:b w:val="0"/>
        </w:rPr>
      </w:r>
      <w:bookmarkStart w:name="_bookmark57" w:id="170"/>
      <w:bookmarkEnd w:id="170"/>
      <w:r>
        <w:rPr/>
        <w:t>工具测试接入点说明</w:t>
      </w:r>
    </w:p>
    <w:p>
      <w:pPr>
        <w:pStyle w:val="BodyText"/>
        <w:spacing w:line="364" w:lineRule="auto" w:before="202"/>
        <w:ind w:left="537" w:right="195" w:firstLine="480"/>
      </w:pPr>
      <w:r>
        <w:rPr>
          <w:spacing w:val="-3"/>
        </w:rPr>
        <w:t>本次测评的信息系统为第二级信息系统，根据第二级信息系统的测评强度要求， </w:t>
      </w:r>
      <w:r>
        <w:rPr/>
        <w:t>在测试的广度上，应基本覆盖不同类型的机制，在数量、范围上可以抽样。因此， </w:t>
      </w:r>
      <w:r>
        <w:rPr>
          <w:spacing w:val="-4"/>
        </w:rPr>
        <w:t>对其进行测评，应涉及到漏洞扫描工具等多种测试工具。针对被测系统的网络边界 </w:t>
      </w:r>
      <w:r>
        <w:rPr>
          <w:spacing w:val="-5"/>
        </w:rPr>
        <w:t>和测评设备、主机和业务应用系统的情况，需要在被测系统及其互联网络中设置 </w:t>
      </w:r>
      <w:r>
        <w:rPr/>
        <w:t>3 </w:t>
      </w:r>
      <w:r>
        <w:rPr>
          <w:spacing w:val="-4"/>
        </w:rPr>
        <w:t>个测试工具接入点――接入点 </w:t>
      </w:r>
      <w:r>
        <w:rPr/>
        <w:t>JA</w:t>
      </w:r>
      <w:r>
        <w:rPr>
          <w:spacing w:val="-35"/>
        </w:rPr>
        <w:t> 到 </w:t>
      </w:r>
      <w:r>
        <w:rPr/>
        <w:t>JC，</w:t>
      </w:r>
      <w:r>
        <w:rPr>
          <w:spacing w:val="-18"/>
        </w:rPr>
        <w:t>如图 </w:t>
      </w:r>
      <w:r>
        <w:rPr/>
        <w:t>7</w:t>
      </w:r>
      <w:r>
        <w:rPr>
          <w:spacing w:val="-8"/>
        </w:rPr>
        <w:t> 所示，“接入点”标注表示进行工具测试时，需要从该接入点接入，对应的箭头路线表示工具测试数据的主要流向示 意。具体接入点如下图所示：</w:t>
      </w:r>
    </w:p>
    <w:p>
      <w:pPr>
        <w:pStyle w:val="BodyText"/>
      </w:pPr>
    </w:p>
    <w:p>
      <w:pPr>
        <w:pStyle w:val="BodyText"/>
      </w:pPr>
    </w:p>
    <w:p>
      <w:pPr>
        <w:pStyle w:val="BodyText"/>
        <w:spacing w:before="4"/>
        <w:rPr>
          <w:sz w:val="23"/>
        </w:rPr>
      </w:pPr>
    </w:p>
    <w:p>
      <w:pPr>
        <w:pStyle w:val="Heading3"/>
        <w:numPr>
          <w:ilvl w:val="2"/>
          <w:numId w:val="2"/>
        </w:numPr>
        <w:tabs>
          <w:tab w:pos="1404" w:val="left" w:leader="none"/>
        </w:tabs>
        <w:spacing w:line="240" w:lineRule="auto" w:before="1" w:after="0"/>
        <w:ind w:left="1404" w:right="0" w:hanging="725"/>
        <w:jc w:val="left"/>
      </w:pPr>
      <w:bookmarkStart w:name="6.1.3漏洞扫描范围" w:id="171"/>
      <w:bookmarkEnd w:id="171"/>
      <w:r>
        <w:rPr>
          <w:b w:val="0"/>
        </w:rPr>
      </w:r>
      <w:bookmarkStart w:name="_bookmark58" w:id="172"/>
      <w:bookmarkEnd w:id="172"/>
      <w:r>
        <w:rPr>
          <w:b w:val="0"/>
        </w:rPr>
      </w:r>
      <w:bookmarkStart w:name="_bookmark58" w:id="173"/>
      <w:bookmarkEnd w:id="173"/>
      <w:r>
        <w:rPr/>
        <w:t>漏洞扫描范围</w:t>
      </w:r>
    </w:p>
    <w:p>
      <w:pPr>
        <w:pStyle w:val="BodyText"/>
        <w:spacing w:line="364" w:lineRule="auto" w:before="201"/>
        <w:ind w:left="537" w:right="435" w:firstLine="480"/>
        <w:jc w:val="both"/>
      </w:pPr>
      <w:r>
        <w:rPr>
          <w:spacing w:val="-4"/>
        </w:rPr>
        <w:t>利用测试工具对操作系统、网络设备、数据库系统进行扫描，可以获取目标设备开放的端口及服务，检测出目标系统中存在的操作系统网络设备、数据库系统和</w:t>
      </w:r>
      <w:r>
        <w:rPr>
          <w:spacing w:val="-5"/>
        </w:rPr>
        <w:t>常见应用漏洞，如缓冲区溢出溢出漏洞、系统或应用程序弱口令漏洞、系统或应用</w:t>
      </w:r>
      <w:r>
        <w:rPr/>
        <w:t>程序因未及时更新补丁所暴露出的漏洞等。</w:t>
      </w:r>
    </w:p>
    <w:p>
      <w:pPr>
        <w:pStyle w:val="BodyText"/>
        <w:spacing w:line="364" w:lineRule="auto" w:before="123"/>
        <w:ind w:left="537" w:right="384" w:firstLine="480"/>
      </w:pPr>
      <w:r>
        <w:rPr/>
        <w:t>本次工具测试的范围是测评对象所涉及的服务器操作系统、网络设备、安全设备、数据库系统、应用系统、客户端、终端设备等。工具测试目标如下表：</w:t>
      </w:r>
    </w:p>
    <w:p>
      <w:pPr>
        <w:pStyle w:val="BodyText"/>
        <w:spacing w:before="44"/>
        <w:ind w:left="3100"/>
      </w:pPr>
      <w:r>
        <w:rPr/>
        <w:t>表 6- 2 接入点 A 目标设备情况表</w:t>
      </w:r>
    </w:p>
    <w:tbl>
      <w:tblPr>
        <w:tblW w:w="0" w:type="auto"/>
        <w:jc w:val="left"/>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2835"/>
        <w:gridCol w:w="2250"/>
        <w:gridCol w:w="2174"/>
      </w:tblGrid>
      <w:tr>
        <w:trPr>
          <w:trHeight w:val="451" w:hRule="atLeast"/>
        </w:trPr>
        <w:tc>
          <w:tcPr>
            <w:tcW w:w="888" w:type="dxa"/>
            <w:shd w:val="clear" w:color="auto" w:fill="A4A4A4"/>
          </w:tcPr>
          <w:p>
            <w:pPr>
              <w:pStyle w:val="TableParagraph"/>
              <w:spacing w:before="60"/>
              <w:ind w:left="234"/>
              <w:rPr>
                <w:rFonts w:ascii="华文中宋" w:eastAsia="华文中宋" w:hint="eastAsia"/>
                <w:b/>
                <w:sz w:val="21"/>
              </w:rPr>
            </w:pPr>
            <w:r>
              <w:rPr>
                <w:rFonts w:ascii="华文中宋" w:eastAsia="华文中宋" w:hint="eastAsia"/>
                <w:b/>
                <w:sz w:val="21"/>
              </w:rPr>
              <w:t>序号</w:t>
            </w:r>
          </w:p>
        </w:tc>
        <w:tc>
          <w:tcPr>
            <w:tcW w:w="2835" w:type="dxa"/>
            <w:shd w:val="clear" w:color="auto" w:fill="A4A4A4"/>
          </w:tcPr>
          <w:p>
            <w:pPr>
              <w:pStyle w:val="TableParagraph"/>
              <w:spacing w:before="60"/>
              <w:ind w:left="556" w:right="546"/>
              <w:jc w:val="center"/>
              <w:rPr>
                <w:rFonts w:ascii="华文中宋" w:eastAsia="华文中宋" w:hint="eastAsia"/>
                <w:b/>
                <w:sz w:val="21"/>
              </w:rPr>
            </w:pPr>
            <w:r>
              <w:rPr>
                <w:rFonts w:ascii="华文中宋" w:eastAsia="华文中宋" w:hint="eastAsia"/>
                <w:b/>
                <w:sz w:val="21"/>
              </w:rPr>
              <w:t>站点名称</w:t>
            </w:r>
          </w:p>
        </w:tc>
        <w:tc>
          <w:tcPr>
            <w:tcW w:w="2250" w:type="dxa"/>
            <w:shd w:val="clear" w:color="auto" w:fill="A4A4A4"/>
          </w:tcPr>
          <w:p>
            <w:pPr>
              <w:pStyle w:val="TableParagraph"/>
              <w:spacing w:before="60"/>
              <w:ind w:left="504"/>
              <w:rPr>
                <w:rFonts w:ascii="华文中宋" w:eastAsia="华文中宋" w:hint="eastAsia"/>
                <w:b/>
                <w:sz w:val="21"/>
              </w:rPr>
            </w:pPr>
            <w:r>
              <w:rPr>
                <w:rFonts w:ascii="华文中宋" w:eastAsia="华文中宋" w:hint="eastAsia"/>
                <w:b/>
                <w:sz w:val="21"/>
              </w:rPr>
              <w:t>IP 地址/URL</w:t>
            </w:r>
          </w:p>
        </w:tc>
        <w:tc>
          <w:tcPr>
            <w:tcW w:w="2174" w:type="dxa"/>
            <w:shd w:val="clear" w:color="auto" w:fill="A4A4A4"/>
          </w:tcPr>
          <w:p>
            <w:pPr>
              <w:pStyle w:val="TableParagraph"/>
              <w:spacing w:before="60"/>
              <w:ind w:left="855" w:right="848"/>
              <w:jc w:val="center"/>
              <w:rPr>
                <w:rFonts w:ascii="华文中宋" w:eastAsia="华文中宋" w:hint="eastAsia"/>
                <w:b/>
                <w:sz w:val="21"/>
              </w:rPr>
            </w:pPr>
            <w:r>
              <w:rPr>
                <w:rFonts w:ascii="华文中宋" w:eastAsia="华文中宋" w:hint="eastAsia"/>
                <w:b/>
                <w:sz w:val="21"/>
              </w:rPr>
              <w:t>备注</w:t>
            </w:r>
          </w:p>
        </w:tc>
      </w:tr>
    </w:tbl>
    <w:p>
      <w:pPr>
        <w:spacing w:after="0"/>
        <w:jc w:val="center"/>
        <w:rPr>
          <w:rFonts w:ascii="华文中宋" w:eastAsia="华文中宋" w:hint="eastAsia"/>
          <w:sz w:val="21"/>
        </w:rPr>
        <w:sectPr>
          <w:type w:val="continuous"/>
          <w:pgSz w:w="11910" w:h="16840"/>
          <w:pgMar w:top="1360" w:bottom="1180" w:left="1260" w:right="1060"/>
        </w:sectPr>
      </w:pPr>
    </w:p>
    <w:p>
      <w:pPr>
        <w:pStyle w:val="BodyText"/>
        <w:spacing w:before="2"/>
        <w:rPr>
          <w:sz w:val="5"/>
        </w:rPr>
      </w:pPr>
    </w:p>
    <w:tbl>
      <w:tblPr>
        <w:tblW w:w="0" w:type="auto"/>
        <w:jc w:val="left"/>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2835"/>
        <w:gridCol w:w="2250"/>
        <w:gridCol w:w="2174"/>
      </w:tblGrid>
      <w:tr>
        <w:trPr>
          <w:trHeight w:val="545" w:hRule="atLeast"/>
        </w:trPr>
        <w:tc>
          <w:tcPr>
            <w:tcW w:w="888" w:type="dxa"/>
          </w:tcPr>
          <w:p>
            <w:pPr>
              <w:pStyle w:val="TableParagraph"/>
              <w:spacing w:before="150"/>
              <w:ind w:left="7"/>
              <w:jc w:val="center"/>
              <w:rPr>
                <w:rFonts w:ascii="Times New Roman"/>
                <w:sz w:val="21"/>
              </w:rPr>
            </w:pPr>
            <w:r>
              <w:rPr>
                <w:rFonts w:ascii="Times New Roman"/>
                <w:w w:val="99"/>
                <w:sz w:val="21"/>
              </w:rPr>
              <w:t>1</w:t>
            </w:r>
          </w:p>
        </w:tc>
        <w:tc>
          <w:tcPr>
            <w:tcW w:w="2835" w:type="dxa"/>
          </w:tcPr>
          <w:p>
            <w:pPr>
              <w:pStyle w:val="TableParagraph"/>
              <w:spacing w:line="270" w:lineRule="atLeast" w:before="1"/>
              <w:ind w:left="1206" w:right="63" w:hanging="1092"/>
              <w:rPr>
                <w:sz w:val="21"/>
              </w:rPr>
            </w:pPr>
            <w:r>
              <w:rPr>
                <w:rFonts w:ascii="Times New Roman" w:eastAsia="Times New Roman"/>
                <w:sz w:val="21"/>
              </w:rPr>
              <w:t>XXX </w:t>
            </w:r>
            <w:r>
              <w:rPr>
                <w:sz w:val="21"/>
              </w:rPr>
              <w:t>大学全流程数字化业务系统</w:t>
            </w:r>
          </w:p>
        </w:tc>
        <w:tc>
          <w:tcPr>
            <w:tcW w:w="2250" w:type="dxa"/>
          </w:tcPr>
          <w:p>
            <w:pPr>
              <w:pStyle w:val="TableParagraph"/>
              <w:spacing w:before="99"/>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bl>
    <w:p>
      <w:pPr>
        <w:pStyle w:val="BodyText"/>
        <w:spacing w:before="5"/>
        <w:rPr>
          <w:sz w:val="19"/>
        </w:rPr>
      </w:pPr>
    </w:p>
    <w:p>
      <w:pPr>
        <w:pStyle w:val="BodyText"/>
        <w:spacing w:before="66" w:after="3"/>
        <w:ind w:left="306" w:right="211"/>
        <w:jc w:val="center"/>
      </w:pPr>
      <w:r>
        <w:rPr>
          <w:spacing w:val="-30"/>
        </w:rPr>
        <w:t>表 </w:t>
      </w:r>
      <w:r>
        <w:rPr/>
        <w:t>6- 3</w:t>
      </w:r>
      <w:r>
        <w:rPr>
          <w:spacing w:val="-24"/>
        </w:rPr>
        <w:t> 接入点 </w:t>
      </w:r>
      <w:r>
        <w:rPr/>
        <w:t>B</w:t>
      </w:r>
      <w:r>
        <w:rPr>
          <w:spacing w:val="-8"/>
        </w:rPr>
        <w:t> 目标设备情况表</w:t>
      </w:r>
    </w:p>
    <w:tbl>
      <w:tblPr>
        <w:tblW w:w="0" w:type="auto"/>
        <w:jc w:val="left"/>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2835"/>
        <w:gridCol w:w="2250"/>
        <w:gridCol w:w="2174"/>
      </w:tblGrid>
      <w:tr>
        <w:trPr>
          <w:trHeight w:val="454" w:hRule="atLeast"/>
        </w:trPr>
        <w:tc>
          <w:tcPr>
            <w:tcW w:w="888" w:type="dxa"/>
            <w:shd w:val="clear" w:color="auto" w:fill="A4A4A4"/>
          </w:tcPr>
          <w:p>
            <w:pPr>
              <w:pStyle w:val="TableParagraph"/>
              <w:spacing w:before="58"/>
              <w:ind w:left="213" w:right="203"/>
              <w:jc w:val="center"/>
              <w:rPr>
                <w:rFonts w:ascii="华文中宋" w:eastAsia="华文中宋" w:hint="eastAsia"/>
                <w:b/>
                <w:sz w:val="21"/>
              </w:rPr>
            </w:pPr>
            <w:r>
              <w:rPr>
                <w:rFonts w:ascii="华文中宋" w:eastAsia="华文中宋" w:hint="eastAsia"/>
                <w:b/>
                <w:sz w:val="21"/>
              </w:rPr>
              <w:t>序号</w:t>
            </w:r>
          </w:p>
        </w:tc>
        <w:tc>
          <w:tcPr>
            <w:tcW w:w="2835" w:type="dxa"/>
            <w:shd w:val="clear" w:color="auto" w:fill="A4A4A4"/>
          </w:tcPr>
          <w:p>
            <w:pPr>
              <w:pStyle w:val="TableParagraph"/>
              <w:spacing w:before="58"/>
              <w:ind w:left="556" w:right="546"/>
              <w:jc w:val="center"/>
              <w:rPr>
                <w:rFonts w:ascii="华文中宋" w:eastAsia="华文中宋" w:hint="eastAsia"/>
                <w:b/>
                <w:sz w:val="21"/>
              </w:rPr>
            </w:pPr>
            <w:r>
              <w:rPr>
                <w:rFonts w:ascii="华文中宋" w:eastAsia="华文中宋" w:hint="eastAsia"/>
                <w:b/>
                <w:sz w:val="21"/>
              </w:rPr>
              <w:t>设备名称</w:t>
            </w:r>
          </w:p>
        </w:tc>
        <w:tc>
          <w:tcPr>
            <w:tcW w:w="2250" w:type="dxa"/>
            <w:shd w:val="clear" w:color="auto" w:fill="A4A4A4"/>
          </w:tcPr>
          <w:p>
            <w:pPr>
              <w:pStyle w:val="TableParagraph"/>
              <w:spacing w:before="58"/>
              <w:ind w:left="476" w:right="465"/>
              <w:jc w:val="center"/>
              <w:rPr>
                <w:rFonts w:ascii="华文中宋" w:eastAsia="华文中宋" w:hint="eastAsia"/>
                <w:b/>
                <w:sz w:val="21"/>
              </w:rPr>
            </w:pPr>
            <w:r>
              <w:rPr>
                <w:rFonts w:ascii="华文中宋" w:eastAsia="华文中宋" w:hint="eastAsia"/>
                <w:b/>
                <w:sz w:val="21"/>
              </w:rPr>
              <w:t>IP 地址/URL</w:t>
            </w:r>
          </w:p>
        </w:tc>
        <w:tc>
          <w:tcPr>
            <w:tcW w:w="2174" w:type="dxa"/>
            <w:shd w:val="clear" w:color="auto" w:fill="A4A4A4"/>
          </w:tcPr>
          <w:p>
            <w:pPr>
              <w:pStyle w:val="TableParagraph"/>
              <w:spacing w:before="58"/>
              <w:ind w:left="855" w:right="848"/>
              <w:jc w:val="center"/>
              <w:rPr>
                <w:rFonts w:ascii="华文中宋" w:eastAsia="华文中宋" w:hint="eastAsia"/>
                <w:b/>
                <w:sz w:val="21"/>
              </w:rPr>
            </w:pPr>
            <w:r>
              <w:rPr>
                <w:rFonts w:ascii="华文中宋" w:eastAsia="华文中宋" w:hint="eastAsia"/>
                <w:b/>
                <w:sz w:val="21"/>
              </w:rPr>
              <w:t>备注</w:t>
            </w:r>
          </w:p>
        </w:tc>
      </w:tr>
      <w:tr>
        <w:trPr>
          <w:trHeight w:val="340" w:hRule="atLeast"/>
        </w:trPr>
        <w:tc>
          <w:tcPr>
            <w:tcW w:w="888" w:type="dxa"/>
          </w:tcPr>
          <w:p>
            <w:pPr>
              <w:pStyle w:val="TableParagraph"/>
              <w:spacing w:before="33"/>
              <w:ind w:left="7"/>
              <w:jc w:val="center"/>
              <w:rPr>
                <w:sz w:val="21"/>
              </w:rPr>
            </w:pPr>
            <w:r>
              <w:rPr>
                <w:w w:val="99"/>
                <w:sz w:val="21"/>
              </w:rPr>
              <w:t>1</w:t>
            </w:r>
          </w:p>
        </w:tc>
        <w:tc>
          <w:tcPr>
            <w:tcW w:w="2835" w:type="dxa"/>
          </w:tcPr>
          <w:p>
            <w:pPr>
              <w:pStyle w:val="TableParagraph"/>
              <w:spacing w:before="33"/>
              <w:ind w:left="556" w:right="549"/>
              <w:jc w:val="center"/>
              <w:rPr>
                <w:sz w:val="21"/>
              </w:rPr>
            </w:pPr>
            <w:r>
              <w:rPr>
                <w:sz w:val="21"/>
              </w:rPr>
              <w:t>应用服务器</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4"/>
              <w:ind w:left="7"/>
              <w:jc w:val="center"/>
              <w:rPr>
                <w:sz w:val="21"/>
              </w:rPr>
            </w:pPr>
            <w:r>
              <w:rPr>
                <w:w w:val="99"/>
                <w:sz w:val="21"/>
              </w:rPr>
              <w:t>2</w:t>
            </w:r>
          </w:p>
        </w:tc>
        <w:tc>
          <w:tcPr>
            <w:tcW w:w="2835" w:type="dxa"/>
          </w:tcPr>
          <w:p>
            <w:pPr>
              <w:pStyle w:val="TableParagraph"/>
              <w:spacing w:before="34"/>
              <w:ind w:left="554" w:right="549"/>
              <w:jc w:val="center"/>
              <w:rPr>
                <w:sz w:val="21"/>
              </w:rPr>
            </w:pPr>
            <w:r>
              <w:rPr>
                <w:sz w:val="21"/>
              </w:rPr>
              <w:t>数据库服务器</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2"/>
              <w:ind w:left="7"/>
              <w:jc w:val="center"/>
              <w:rPr>
                <w:sz w:val="21"/>
              </w:rPr>
            </w:pPr>
            <w:r>
              <w:rPr>
                <w:w w:val="99"/>
                <w:sz w:val="21"/>
              </w:rPr>
              <w:t>3</w:t>
            </w:r>
          </w:p>
        </w:tc>
        <w:tc>
          <w:tcPr>
            <w:tcW w:w="2835" w:type="dxa"/>
          </w:tcPr>
          <w:p>
            <w:pPr>
              <w:pStyle w:val="TableParagraph"/>
              <w:spacing w:before="32"/>
              <w:ind w:left="556" w:right="549"/>
              <w:jc w:val="center"/>
              <w:rPr>
                <w:sz w:val="21"/>
              </w:rPr>
            </w:pPr>
            <w:r>
              <w:rPr>
                <w:sz w:val="21"/>
              </w:rPr>
              <w:t>反代服务器</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bl>
    <w:p>
      <w:pPr>
        <w:pStyle w:val="BodyText"/>
        <w:spacing w:before="2" w:after="3"/>
        <w:ind w:left="306" w:right="211"/>
        <w:jc w:val="center"/>
      </w:pPr>
      <w:r>
        <w:rPr>
          <w:spacing w:val="-30"/>
        </w:rPr>
        <w:t>表 </w:t>
      </w:r>
      <w:r>
        <w:rPr/>
        <w:t>6-</w:t>
      </w:r>
      <w:r>
        <w:rPr>
          <w:spacing w:val="-5"/>
        </w:rPr>
        <w:t> </w:t>
      </w:r>
      <w:r>
        <w:rPr/>
        <w:t>4</w:t>
      </w:r>
      <w:r>
        <w:rPr>
          <w:spacing w:val="-24"/>
        </w:rPr>
        <w:t> 接入点 </w:t>
      </w:r>
      <w:r>
        <w:rPr/>
        <w:t>C</w:t>
      </w:r>
      <w:r>
        <w:rPr>
          <w:spacing w:val="-8"/>
        </w:rPr>
        <w:t> 目标设备情况表</w:t>
      </w:r>
    </w:p>
    <w:tbl>
      <w:tblPr>
        <w:tblW w:w="0" w:type="auto"/>
        <w:jc w:val="left"/>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2835"/>
        <w:gridCol w:w="2250"/>
        <w:gridCol w:w="2174"/>
      </w:tblGrid>
      <w:tr>
        <w:trPr>
          <w:trHeight w:val="453" w:hRule="atLeast"/>
        </w:trPr>
        <w:tc>
          <w:tcPr>
            <w:tcW w:w="888" w:type="dxa"/>
            <w:shd w:val="clear" w:color="auto" w:fill="A4A4A4"/>
          </w:tcPr>
          <w:p>
            <w:pPr>
              <w:pStyle w:val="TableParagraph"/>
              <w:spacing w:before="58"/>
              <w:ind w:left="213" w:right="203"/>
              <w:jc w:val="center"/>
              <w:rPr>
                <w:rFonts w:ascii="华文中宋" w:eastAsia="华文中宋" w:hint="eastAsia"/>
                <w:b/>
                <w:sz w:val="21"/>
              </w:rPr>
            </w:pPr>
            <w:r>
              <w:rPr>
                <w:rFonts w:ascii="华文中宋" w:eastAsia="华文中宋" w:hint="eastAsia"/>
                <w:b/>
                <w:sz w:val="21"/>
              </w:rPr>
              <w:t>序号</w:t>
            </w:r>
          </w:p>
        </w:tc>
        <w:tc>
          <w:tcPr>
            <w:tcW w:w="2835" w:type="dxa"/>
            <w:shd w:val="clear" w:color="auto" w:fill="A4A4A4"/>
          </w:tcPr>
          <w:p>
            <w:pPr>
              <w:pStyle w:val="TableParagraph"/>
              <w:spacing w:before="58"/>
              <w:ind w:left="556" w:right="546"/>
              <w:jc w:val="center"/>
              <w:rPr>
                <w:rFonts w:ascii="华文中宋" w:eastAsia="华文中宋" w:hint="eastAsia"/>
                <w:b/>
                <w:sz w:val="21"/>
              </w:rPr>
            </w:pPr>
            <w:r>
              <w:rPr>
                <w:rFonts w:ascii="华文中宋" w:eastAsia="华文中宋" w:hint="eastAsia"/>
                <w:b/>
                <w:sz w:val="21"/>
              </w:rPr>
              <w:t>设备名称</w:t>
            </w:r>
          </w:p>
        </w:tc>
        <w:tc>
          <w:tcPr>
            <w:tcW w:w="2250" w:type="dxa"/>
            <w:shd w:val="clear" w:color="auto" w:fill="A4A4A4"/>
          </w:tcPr>
          <w:p>
            <w:pPr>
              <w:pStyle w:val="TableParagraph"/>
              <w:spacing w:before="58"/>
              <w:ind w:left="476" w:right="465"/>
              <w:jc w:val="center"/>
              <w:rPr>
                <w:rFonts w:ascii="华文中宋" w:eastAsia="华文中宋" w:hint="eastAsia"/>
                <w:b/>
                <w:sz w:val="21"/>
              </w:rPr>
            </w:pPr>
            <w:r>
              <w:rPr>
                <w:rFonts w:ascii="华文中宋" w:eastAsia="华文中宋" w:hint="eastAsia"/>
                <w:b/>
                <w:sz w:val="21"/>
              </w:rPr>
              <w:t>IP 地址/URL</w:t>
            </w:r>
          </w:p>
        </w:tc>
        <w:tc>
          <w:tcPr>
            <w:tcW w:w="2174" w:type="dxa"/>
            <w:shd w:val="clear" w:color="auto" w:fill="A4A4A4"/>
          </w:tcPr>
          <w:p>
            <w:pPr>
              <w:pStyle w:val="TableParagraph"/>
              <w:spacing w:before="58"/>
              <w:ind w:left="855" w:right="848"/>
              <w:jc w:val="center"/>
              <w:rPr>
                <w:rFonts w:ascii="华文中宋" w:eastAsia="华文中宋" w:hint="eastAsia"/>
                <w:b/>
                <w:sz w:val="21"/>
              </w:rPr>
            </w:pPr>
            <w:r>
              <w:rPr>
                <w:rFonts w:ascii="华文中宋" w:eastAsia="华文中宋" w:hint="eastAsia"/>
                <w:b/>
                <w:sz w:val="21"/>
              </w:rPr>
              <w:t>备注</w:t>
            </w:r>
          </w:p>
        </w:tc>
      </w:tr>
      <w:tr>
        <w:trPr>
          <w:trHeight w:val="340" w:hRule="atLeast"/>
        </w:trPr>
        <w:tc>
          <w:tcPr>
            <w:tcW w:w="888" w:type="dxa"/>
          </w:tcPr>
          <w:p>
            <w:pPr>
              <w:pStyle w:val="TableParagraph"/>
              <w:spacing w:before="33"/>
              <w:ind w:left="7"/>
              <w:jc w:val="center"/>
              <w:rPr>
                <w:sz w:val="21"/>
              </w:rPr>
            </w:pPr>
            <w:r>
              <w:rPr>
                <w:w w:val="99"/>
                <w:sz w:val="21"/>
              </w:rPr>
              <w:t>1</w:t>
            </w:r>
          </w:p>
        </w:tc>
        <w:tc>
          <w:tcPr>
            <w:tcW w:w="2835" w:type="dxa"/>
          </w:tcPr>
          <w:p>
            <w:pPr>
              <w:pStyle w:val="TableParagraph"/>
              <w:spacing w:before="33"/>
              <w:ind w:left="556" w:right="549"/>
              <w:jc w:val="center"/>
              <w:rPr>
                <w:sz w:val="21"/>
              </w:rPr>
            </w:pPr>
            <w:r>
              <w:rPr>
                <w:sz w:val="21"/>
              </w:rPr>
              <w:t>入侵检测</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4"/>
              <w:ind w:left="7"/>
              <w:jc w:val="center"/>
              <w:rPr>
                <w:sz w:val="21"/>
              </w:rPr>
            </w:pPr>
            <w:r>
              <w:rPr>
                <w:w w:val="99"/>
                <w:sz w:val="21"/>
              </w:rPr>
              <w:t>2</w:t>
            </w:r>
          </w:p>
        </w:tc>
        <w:tc>
          <w:tcPr>
            <w:tcW w:w="2835" w:type="dxa"/>
          </w:tcPr>
          <w:p>
            <w:pPr>
              <w:pStyle w:val="TableParagraph"/>
              <w:spacing w:before="34"/>
              <w:ind w:left="554" w:right="549"/>
              <w:jc w:val="center"/>
              <w:rPr>
                <w:sz w:val="21"/>
              </w:rPr>
            </w:pPr>
            <w:r>
              <w:rPr>
                <w:sz w:val="21"/>
              </w:rPr>
              <w:t>日志审计系统</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2"/>
              <w:ind w:left="7"/>
              <w:jc w:val="center"/>
              <w:rPr>
                <w:sz w:val="21"/>
              </w:rPr>
            </w:pPr>
            <w:r>
              <w:rPr>
                <w:w w:val="99"/>
                <w:sz w:val="21"/>
              </w:rPr>
              <w:t>3</w:t>
            </w:r>
          </w:p>
        </w:tc>
        <w:tc>
          <w:tcPr>
            <w:tcW w:w="2835" w:type="dxa"/>
          </w:tcPr>
          <w:p>
            <w:pPr>
              <w:pStyle w:val="TableParagraph"/>
              <w:spacing w:before="32"/>
              <w:ind w:left="556" w:right="549"/>
              <w:jc w:val="center"/>
              <w:rPr>
                <w:sz w:val="21"/>
              </w:rPr>
            </w:pPr>
            <w:r>
              <w:rPr>
                <w:sz w:val="21"/>
              </w:rPr>
              <w:t>某校区汇聚交换机</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2"/>
              <w:ind w:left="7"/>
              <w:jc w:val="center"/>
              <w:rPr>
                <w:sz w:val="21"/>
              </w:rPr>
            </w:pPr>
            <w:r>
              <w:rPr>
                <w:w w:val="99"/>
                <w:sz w:val="21"/>
              </w:rPr>
              <w:t>4</w:t>
            </w:r>
          </w:p>
        </w:tc>
        <w:tc>
          <w:tcPr>
            <w:tcW w:w="2835" w:type="dxa"/>
          </w:tcPr>
          <w:p>
            <w:pPr>
              <w:pStyle w:val="TableParagraph"/>
              <w:spacing w:before="32"/>
              <w:ind w:left="556" w:right="546"/>
              <w:jc w:val="center"/>
              <w:rPr>
                <w:sz w:val="21"/>
              </w:rPr>
            </w:pPr>
            <w:r>
              <w:rPr>
                <w:sz w:val="21"/>
              </w:rPr>
              <w:t>Web 应用防火墙</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3"/>
              <w:ind w:left="7"/>
              <w:jc w:val="center"/>
              <w:rPr>
                <w:sz w:val="21"/>
              </w:rPr>
            </w:pPr>
            <w:r>
              <w:rPr>
                <w:w w:val="99"/>
                <w:sz w:val="21"/>
              </w:rPr>
              <w:t>5</w:t>
            </w:r>
          </w:p>
        </w:tc>
        <w:tc>
          <w:tcPr>
            <w:tcW w:w="2835" w:type="dxa"/>
          </w:tcPr>
          <w:p>
            <w:pPr>
              <w:pStyle w:val="TableParagraph"/>
              <w:spacing w:before="33"/>
              <w:ind w:left="554" w:right="549"/>
              <w:jc w:val="center"/>
              <w:rPr>
                <w:sz w:val="21"/>
              </w:rPr>
            </w:pPr>
            <w:r>
              <w:rPr>
                <w:sz w:val="21"/>
              </w:rPr>
              <w:t>上网行为管理</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3"/>
              <w:ind w:left="7"/>
              <w:jc w:val="center"/>
              <w:rPr>
                <w:sz w:val="21"/>
              </w:rPr>
            </w:pPr>
            <w:r>
              <w:rPr>
                <w:w w:val="99"/>
                <w:sz w:val="21"/>
              </w:rPr>
              <w:t>6</w:t>
            </w:r>
          </w:p>
        </w:tc>
        <w:tc>
          <w:tcPr>
            <w:tcW w:w="2835" w:type="dxa"/>
          </w:tcPr>
          <w:p>
            <w:pPr>
              <w:pStyle w:val="TableParagraph"/>
              <w:spacing w:before="33"/>
              <w:ind w:left="554" w:right="549"/>
              <w:jc w:val="center"/>
              <w:rPr>
                <w:sz w:val="21"/>
              </w:rPr>
            </w:pPr>
            <w:r>
              <w:rPr>
                <w:sz w:val="21"/>
              </w:rPr>
              <w:t>堡垒机</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4"/>
              <w:ind w:left="7"/>
              <w:jc w:val="center"/>
              <w:rPr>
                <w:sz w:val="21"/>
              </w:rPr>
            </w:pPr>
            <w:r>
              <w:rPr>
                <w:w w:val="99"/>
                <w:sz w:val="21"/>
              </w:rPr>
              <w:t>7</w:t>
            </w:r>
          </w:p>
        </w:tc>
        <w:tc>
          <w:tcPr>
            <w:tcW w:w="2835" w:type="dxa"/>
          </w:tcPr>
          <w:p>
            <w:pPr>
              <w:pStyle w:val="TableParagraph"/>
              <w:spacing w:before="34"/>
              <w:ind w:left="556" w:right="549"/>
              <w:jc w:val="center"/>
              <w:rPr>
                <w:sz w:val="21"/>
              </w:rPr>
            </w:pPr>
            <w:r>
              <w:rPr>
                <w:sz w:val="21"/>
              </w:rPr>
              <w:t>服务器接入交换机</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4"/>
              <w:ind w:left="7"/>
              <w:jc w:val="center"/>
              <w:rPr>
                <w:sz w:val="21"/>
              </w:rPr>
            </w:pPr>
            <w:r>
              <w:rPr>
                <w:w w:val="99"/>
                <w:sz w:val="21"/>
              </w:rPr>
              <w:t>8</w:t>
            </w:r>
          </w:p>
        </w:tc>
        <w:tc>
          <w:tcPr>
            <w:tcW w:w="2835" w:type="dxa"/>
          </w:tcPr>
          <w:p>
            <w:pPr>
              <w:pStyle w:val="TableParagraph"/>
              <w:spacing w:before="34"/>
              <w:ind w:left="556" w:right="549"/>
              <w:jc w:val="center"/>
              <w:rPr>
                <w:sz w:val="21"/>
              </w:rPr>
            </w:pPr>
            <w:r>
              <w:rPr>
                <w:sz w:val="21"/>
              </w:rPr>
              <w:t>核心交换机</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2"/>
              <w:ind w:left="7"/>
              <w:jc w:val="center"/>
              <w:rPr>
                <w:sz w:val="21"/>
              </w:rPr>
            </w:pPr>
            <w:r>
              <w:rPr>
                <w:w w:val="99"/>
                <w:sz w:val="21"/>
              </w:rPr>
              <w:t>9</w:t>
            </w:r>
          </w:p>
        </w:tc>
        <w:tc>
          <w:tcPr>
            <w:tcW w:w="2835" w:type="dxa"/>
          </w:tcPr>
          <w:p>
            <w:pPr>
              <w:pStyle w:val="TableParagraph"/>
              <w:spacing w:before="32"/>
              <w:ind w:left="556" w:right="549"/>
              <w:jc w:val="center"/>
              <w:rPr>
                <w:sz w:val="21"/>
              </w:rPr>
            </w:pPr>
            <w:r>
              <w:rPr>
                <w:sz w:val="21"/>
              </w:rPr>
              <w:t>漏洞扫描</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2"/>
              <w:ind w:left="210" w:right="203"/>
              <w:jc w:val="center"/>
              <w:rPr>
                <w:sz w:val="21"/>
              </w:rPr>
            </w:pPr>
            <w:r>
              <w:rPr>
                <w:sz w:val="21"/>
              </w:rPr>
              <w:t>10</w:t>
            </w:r>
          </w:p>
        </w:tc>
        <w:tc>
          <w:tcPr>
            <w:tcW w:w="2835" w:type="dxa"/>
          </w:tcPr>
          <w:p>
            <w:pPr>
              <w:pStyle w:val="TableParagraph"/>
              <w:spacing w:before="32"/>
              <w:ind w:left="556" w:right="549"/>
              <w:jc w:val="center"/>
              <w:rPr>
                <w:sz w:val="21"/>
              </w:rPr>
            </w:pPr>
            <w:r>
              <w:rPr>
                <w:sz w:val="21"/>
              </w:rPr>
              <w:t>边界防火墙</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r>
        <w:trPr>
          <w:trHeight w:val="340" w:hRule="atLeast"/>
        </w:trPr>
        <w:tc>
          <w:tcPr>
            <w:tcW w:w="888" w:type="dxa"/>
          </w:tcPr>
          <w:p>
            <w:pPr>
              <w:pStyle w:val="TableParagraph"/>
              <w:spacing w:before="33"/>
              <w:ind w:left="210" w:right="203"/>
              <w:jc w:val="center"/>
              <w:rPr>
                <w:sz w:val="21"/>
              </w:rPr>
            </w:pPr>
            <w:r>
              <w:rPr>
                <w:sz w:val="21"/>
              </w:rPr>
              <w:t>11</w:t>
            </w:r>
          </w:p>
        </w:tc>
        <w:tc>
          <w:tcPr>
            <w:tcW w:w="2835" w:type="dxa"/>
          </w:tcPr>
          <w:p>
            <w:pPr>
              <w:pStyle w:val="TableParagraph"/>
              <w:spacing w:before="33"/>
              <w:ind w:left="554" w:right="549"/>
              <w:jc w:val="center"/>
              <w:rPr>
                <w:sz w:val="21"/>
              </w:rPr>
            </w:pPr>
            <w:r>
              <w:rPr>
                <w:sz w:val="21"/>
              </w:rPr>
              <w:t>服务器区防火墙</w:t>
            </w:r>
          </w:p>
        </w:tc>
        <w:tc>
          <w:tcPr>
            <w:tcW w:w="2250" w:type="dxa"/>
          </w:tcPr>
          <w:p>
            <w:pPr>
              <w:pStyle w:val="TableParagraph"/>
              <w:spacing w:line="320" w:lineRule="exact"/>
              <w:ind w:left="475" w:right="465"/>
              <w:jc w:val="center"/>
              <w:rPr>
                <w:rFonts w:ascii="华文仿宋"/>
                <w:sz w:val="21"/>
              </w:rPr>
            </w:pPr>
            <w:r>
              <w:rPr>
                <w:rFonts w:ascii="华文仿宋"/>
                <w:sz w:val="21"/>
              </w:rPr>
              <w:t>XXX</w:t>
            </w:r>
          </w:p>
        </w:tc>
        <w:tc>
          <w:tcPr>
            <w:tcW w:w="2174" w:type="dxa"/>
          </w:tcPr>
          <w:p>
            <w:pPr>
              <w:pStyle w:val="TableParagraph"/>
              <w:rPr>
                <w:rFonts w:ascii="Times New Roman"/>
                <w:sz w:val="20"/>
              </w:rPr>
            </w:pPr>
          </w:p>
        </w:tc>
      </w:tr>
    </w:tbl>
    <w:p>
      <w:pPr>
        <w:pStyle w:val="BodyText"/>
        <w:spacing w:line="364" w:lineRule="auto" w:before="80"/>
        <w:ind w:left="537" w:right="384" w:firstLine="480"/>
      </w:pPr>
      <w:r>
        <w:rPr/>
        <w:t>本次测评将工具扫描获取到操作系统、数据库、网络设备、安全设备的漏洞信息进行数据取样，用于后续测评工作中分析及使用。</w:t>
      </w:r>
    </w:p>
    <w:p>
      <w:pPr>
        <w:pStyle w:val="BodyText"/>
        <w:spacing w:before="1"/>
        <w:rPr>
          <w:sz w:val="25"/>
        </w:rPr>
      </w:pPr>
    </w:p>
    <w:p>
      <w:pPr>
        <w:pStyle w:val="Heading3"/>
        <w:numPr>
          <w:ilvl w:val="2"/>
          <w:numId w:val="2"/>
        </w:numPr>
        <w:tabs>
          <w:tab w:pos="1404" w:val="left" w:leader="none"/>
        </w:tabs>
        <w:spacing w:line="240" w:lineRule="auto" w:before="0" w:after="0"/>
        <w:ind w:left="1404" w:right="0" w:hanging="725"/>
        <w:jc w:val="left"/>
      </w:pPr>
      <w:bookmarkStart w:name="6.1.4漏洞扫描时间" w:id="174"/>
      <w:bookmarkEnd w:id="174"/>
      <w:r>
        <w:rPr>
          <w:b w:val="0"/>
        </w:rPr>
      </w:r>
      <w:bookmarkStart w:name="_bookmark59" w:id="175"/>
      <w:bookmarkEnd w:id="175"/>
      <w:r>
        <w:rPr>
          <w:b w:val="0"/>
        </w:rPr>
      </w:r>
      <w:bookmarkStart w:name="_bookmark59" w:id="176"/>
      <w:bookmarkEnd w:id="176"/>
      <w:r>
        <w:rPr/>
        <w:t>漏洞扫描时间</w:t>
      </w:r>
    </w:p>
    <w:p>
      <w:pPr>
        <w:tabs>
          <w:tab w:pos="5008" w:val="left" w:leader="hyphen"/>
        </w:tabs>
        <w:spacing w:before="143"/>
        <w:ind w:left="957" w:right="0" w:firstLine="0"/>
        <w:jc w:val="left"/>
        <w:rPr>
          <w:sz w:val="21"/>
        </w:rPr>
      </w:pPr>
      <w:r>
        <w:rPr>
          <w:sz w:val="21"/>
        </w:rPr>
        <w:t>本次漏洞扫描的时间为</w:t>
      </w:r>
      <w:r>
        <w:rPr>
          <w:spacing w:val="-55"/>
          <w:sz w:val="21"/>
        </w:rPr>
        <w:t> </w:t>
      </w:r>
      <w:r>
        <w:rPr>
          <w:rFonts w:ascii="Times New Roman" w:eastAsia="Times New Roman"/>
          <w:sz w:val="21"/>
        </w:rPr>
        <w:t>2020</w:t>
      </w:r>
      <w:r>
        <w:rPr>
          <w:rFonts w:ascii="Times New Roman" w:eastAsia="Times New Roman"/>
          <w:spacing w:val="-3"/>
          <w:sz w:val="21"/>
        </w:rPr>
        <w:t> </w:t>
      </w:r>
      <w:r>
        <w:rPr>
          <w:sz w:val="21"/>
        </w:rPr>
        <w:t>年</w:t>
      </w:r>
      <w:r>
        <w:rPr>
          <w:spacing w:val="-52"/>
          <w:sz w:val="21"/>
        </w:rPr>
        <w:t> </w:t>
      </w:r>
      <w:r>
        <w:rPr>
          <w:rFonts w:ascii="Times New Roman" w:eastAsia="Times New Roman"/>
          <w:sz w:val="21"/>
        </w:rPr>
        <w:t>11</w:t>
      </w:r>
      <w:r>
        <w:rPr>
          <w:rFonts w:ascii="Times New Roman" w:eastAsia="Times New Roman"/>
          <w:spacing w:val="-5"/>
          <w:sz w:val="21"/>
        </w:rPr>
        <w:t> </w:t>
      </w:r>
      <w:r>
        <w:rPr>
          <w:sz w:val="21"/>
        </w:rPr>
        <w:t>月</w:t>
      </w:r>
      <w:r>
        <w:rPr>
          <w:spacing w:val="-55"/>
          <w:sz w:val="21"/>
        </w:rPr>
        <w:t> </w:t>
      </w:r>
      <w:r>
        <w:rPr>
          <w:rFonts w:ascii="Times New Roman" w:eastAsia="Times New Roman"/>
          <w:sz w:val="21"/>
        </w:rPr>
        <w:t>5 </w:t>
      </w:r>
      <w:r>
        <w:rPr>
          <w:sz w:val="21"/>
        </w:rPr>
        <w:t>日</w:t>
        <w:tab/>
      </w:r>
      <w:r>
        <w:rPr>
          <w:rFonts w:ascii="Times New Roman" w:eastAsia="Times New Roman"/>
          <w:sz w:val="21"/>
        </w:rPr>
        <w:t>2020 </w:t>
      </w:r>
      <w:r>
        <w:rPr>
          <w:sz w:val="21"/>
        </w:rPr>
        <w:t>年</w:t>
      </w:r>
      <w:r>
        <w:rPr>
          <w:spacing w:val="-53"/>
          <w:sz w:val="21"/>
        </w:rPr>
        <w:t> </w:t>
      </w:r>
      <w:r>
        <w:rPr>
          <w:rFonts w:ascii="Times New Roman" w:eastAsia="Times New Roman"/>
          <w:sz w:val="21"/>
        </w:rPr>
        <w:t>11</w:t>
      </w:r>
      <w:r>
        <w:rPr>
          <w:rFonts w:ascii="Times New Roman" w:eastAsia="Times New Roman"/>
          <w:spacing w:val="-4"/>
          <w:sz w:val="21"/>
        </w:rPr>
        <w:t> </w:t>
      </w:r>
      <w:r>
        <w:rPr>
          <w:sz w:val="21"/>
        </w:rPr>
        <w:t>月</w:t>
      </w:r>
      <w:r>
        <w:rPr>
          <w:spacing w:val="-50"/>
          <w:sz w:val="21"/>
        </w:rPr>
        <w:t> </w:t>
      </w:r>
      <w:r>
        <w:rPr>
          <w:rFonts w:ascii="Times New Roman" w:eastAsia="Times New Roman"/>
          <w:sz w:val="21"/>
        </w:rPr>
        <w:t>19</w:t>
      </w:r>
      <w:r>
        <w:rPr>
          <w:rFonts w:ascii="Times New Roman" w:eastAsia="Times New Roman"/>
          <w:spacing w:val="-2"/>
          <w:sz w:val="21"/>
        </w:rPr>
        <w:t> </w:t>
      </w:r>
      <w:r>
        <w:rPr>
          <w:sz w:val="21"/>
        </w:rPr>
        <w:t>日。</w:t>
      </w:r>
    </w:p>
    <w:p>
      <w:pPr>
        <w:spacing w:after="0"/>
        <w:jc w:val="left"/>
        <w:rPr>
          <w:sz w:val="21"/>
        </w:rPr>
        <w:sectPr>
          <w:pgSz w:w="11910" w:h="16840"/>
          <w:pgMar w:header="962" w:footer="1005" w:top="1360" w:bottom="1200" w:left="1260" w:right="1060"/>
        </w:sectPr>
      </w:pPr>
    </w:p>
    <w:p>
      <w:pPr>
        <w:pStyle w:val="BodyText"/>
        <w:spacing w:before="12"/>
        <w:rPr>
          <w:sz w:val="27"/>
        </w:rPr>
      </w:pPr>
    </w:p>
    <w:p>
      <w:pPr>
        <w:pStyle w:val="Heading1"/>
        <w:numPr>
          <w:ilvl w:val="0"/>
          <w:numId w:val="2"/>
        </w:numPr>
        <w:tabs>
          <w:tab w:pos="967" w:val="left" w:leader="none"/>
          <w:tab w:pos="968" w:val="left" w:leader="none"/>
        </w:tabs>
        <w:spacing w:line="240" w:lineRule="auto" w:before="64" w:after="0"/>
        <w:ind w:left="967" w:right="0" w:hanging="431"/>
        <w:jc w:val="left"/>
      </w:pPr>
      <w:bookmarkStart w:name="7现场测评风险规避措施" w:id="177"/>
      <w:bookmarkEnd w:id="177"/>
      <w:r>
        <w:rPr>
          <w:b w:val="0"/>
        </w:rPr>
      </w:r>
      <w:bookmarkStart w:name="_bookmark60" w:id="178"/>
      <w:bookmarkEnd w:id="178"/>
      <w:r>
        <w:rPr>
          <w:b w:val="0"/>
        </w:rPr>
      </w:r>
      <w:bookmarkStart w:name="_bookmark60" w:id="179"/>
      <w:bookmarkEnd w:id="179"/>
      <w:r>
        <w:rPr/>
        <w:t>现场测评风险规避措施</w:t>
      </w:r>
    </w:p>
    <w:p>
      <w:pPr>
        <w:pStyle w:val="BodyText"/>
        <w:spacing w:before="5"/>
        <w:rPr>
          <w:rFonts w:ascii="华文中宋"/>
          <w:b/>
          <w:sz w:val="27"/>
        </w:rPr>
      </w:pPr>
    </w:p>
    <w:p>
      <w:pPr>
        <w:pStyle w:val="BodyText"/>
        <w:ind w:left="1017"/>
      </w:pPr>
      <w:r>
        <w:rPr/>
        <w:t>1、现场测评之前，测评组获取被测评单位签署现场测评授权书。</w:t>
      </w:r>
    </w:p>
    <w:p>
      <w:pPr>
        <w:pStyle w:val="BodyText"/>
        <w:spacing w:before="11"/>
        <w:rPr>
          <w:sz w:val="21"/>
        </w:rPr>
      </w:pPr>
    </w:p>
    <w:p>
      <w:pPr>
        <w:pStyle w:val="BodyText"/>
        <w:spacing w:line="364" w:lineRule="auto" w:before="1"/>
        <w:ind w:left="1377" w:right="526" w:hanging="360"/>
      </w:pPr>
      <w:r>
        <w:rPr/>
        <w:t>2、要求被测评单位对系统及数据进行备份，并对可能出现的事件制定应急处理方案。</w:t>
      </w:r>
    </w:p>
    <w:p>
      <w:pPr>
        <w:pStyle w:val="BodyText"/>
        <w:spacing w:line="364" w:lineRule="auto" w:before="121"/>
        <w:ind w:left="1377" w:right="526" w:hanging="360"/>
        <w:jc w:val="both"/>
      </w:pPr>
      <w:r>
        <w:rPr/>
        <w:t>3、进行验证测试和工具测试时，避开业务高峰期，在系统资源处于空闲状态时进行。如果被测方不允许在生产环境中测试，可配置与生产环境一致的模拟/仿真环境，在模拟/仿真环境下开展漏洞扫描等测试工作。</w:t>
      </w:r>
    </w:p>
    <w:p>
      <w:pPr>
        <w:pStyle w:val="BodyText"/>
        <w:spacing w:line="364" w:lineRule="auto" w:before="122"/>
        <w:ind w:left="1377" w:right="526" w:hanging="360"/>
      </w:pPr>
      <w:r>
        <w:rPr/>
        <w:t>4、上机验证测试由测评人员提出需要验证的内容，系统运营、使用单位的技术人员进行实际操作。</w:t>
      </w:r>
    </w:p>
    <w:p>
      <w:pPr>
        <w:pStyle w:val="BodyText"/>
        <w:spacing w:before="121"/>
        <w:ind w:left="1017"/>
      </w:pPr>
      <w:r>
        <w:rPr/>
        <w:t>5、整个现场测评过程要求系统运营、使用单位全程监督。</w:t>
      </w:r>
    </w:p>
    <w:p>
      <w:pPr>
        <w:pStyle w:val="BodyText"/>
        <w:spacing w:before="11"/>
        <w:rPr>
          <w:sz w:val="21"/>
        </w:rPr>
      </w:pPr>
    </w:p>
    <w:p>
      <w:pPr>
        <w:pStyle w:val="BodyText"/>
        <w:spacing w:line="364" w:lineRule="auto"/>
        <w:ind w:left="537" w:right="526" w:firstLine="480"/>
      </w:pPr>
      <w:r>
        <w:rPr/>
        <w:t>6、测评工作完成后，测评人员应将测评过程中获取的所有特权交回，把测评过程中借阅的相关资料文档归还，并将测评环境恢复至测评前状态。</w:t>
      </w:r>
    </w:p>
    <w:p>
      <w:pPr>
        <w:spacing w:after="0" w:line="364" w:lineRule="auto"/>
        <w:sectPr>
          <w:footerReference w:type="default" r:id="rId12"/>
          <w:pgSz w:w="11910" w:h="16840"/>
          <w:pgMar w:footer="1005" w:header="962" w:top="1360" w:bottom="1200" w:left="1260" w:right="1060"/>
          <w:pgNumType w:start="40"/>
        </w:sectPr>
      </w:pPr>
    </w:p>
    <w:p>
      <w:pPr>
        <w:pStyle w:val="BodyText"/>
        <w:spacing w:before="8"/>
        <w:rPr>
          <w:sz w:val="18"/>
        </w:rPr>
      </w:pPr>
    </w:p>
    <w:p>
      <w:pPr>
        <w:pStyle w:val="Heading1"/>
        <w:numPr>
          <w:ilvl w:val="0"/>
          <w:numId w:val="2"/>
        </w:numPr>
        <w:tabs>
          <w:tab w:pos="967" w:val="left" w:leader="none"/>
          <w:tab w:pos="968" w:val="left" w:leader="none"/>
        </w:tabs>
        <w:spacing w:line="240" w:lineRule="auto" w:before="63" w:after="0"/>
        <w:ind w:left="967" w:right="0" w:hanging="431"/>
        <w:jc w:val="left"/>
      </w:pPr>
      <w:bookmarkStart w:name="8现场测评工作计划" w:id="180"/>
      <w:bookmarkEnd w:id="180"/>
      <w:r>
        <w:rPr>
          <w:b w:val="0"/>
        </w:rPr>
      </w:r>
      <w:bookmarkStart w:name="_bookmark61" w:id="181"/>
      <w:bookmarkEnd w:id="181"/>
      <w:r>
        <w:rPr>
          <w:b w:val="0"/>
        </w:rPr>
      </w:r>
      <w:bookmarkStart w:name="_bookmark61" w:id="182"/>
      <w:bookmarkEnd w:id="182"/>
      <w:r>
        <w:rPr/>
        <w:t>现场测评工作计划</w:t>
      </w:r>
    </w:p>
    <w:p>
      <w:pPr>
        <w:pStyle w:val="BodyText"/>
        <w:spacing w:before="13"/>
        <w:rPr>
          <w:rFonts w:ascii="华文中宋"/>
          <w:b/>
          <w:sz w:val="27"/>
        </w:rPr>
      </w:pPr>
    </w:p>
    <w:p>
      <w:pPr>
        <w:pStyle w:val="Heading2"/>
        <w:numPr>
          <w:ilvl w:val="1"/>
          <w:numId w:val="2"/>
        </w:numPr>
        <w:tabs>
          <w:tab w:pos="1100" w:val="left" w:leader="none"/>
        </w:tabs>
        <w:spacing w:line="240" w:lineRule="auto" w:before="1" w:after="0"/>
        <w:ind w:left="1099" w:right="0" w:hanging="563"/>
        <w:jc w:val="left"/>
      </w:pPr>
      <w:bookmarkStart w:name="8.1测评项目组成员及分工" w:id="183"/>
      <w:bookmarkEnd w:id="183"/>
      <w:r>
        <w:rPr>
          <w:b w:val="0"/>
        </w:rPr>
      </w:r>
      <w:bookmarkStart w:name="_bookmark62" w:id="184"/>
      <w:bookmarkEnd w:id="184"/>
      <w:r>
        <w:rPr>
          <w:b w:val="0"/>
        </w:rPr>
      </w:r>
      <w:bookmarkStart w:name="_bookmark62" w:id="185"/>
      <w:bookmarkEnd w:id="185"/>
      <w:r>
        <w:rPr>
          <w:spacing w:val="-2"/>
        </w:rPr>
        <w:t>测评项目组成员及分工</w:t>
      </w:r>
    </w:p>
    <w:p>
      <w:pPr>
        <w:pStyle w:val="BodyText"/>
        <w:spacing w:before="7"/>
        <w:rPr>
          <w:rFonts w:ascii="华文中宋"/>
          <w:b/>
          <w:sz w:val="25"/>
        </w:rPr>
      </w:pPr>
    </w:p>
    <w:p>
      <w:pPr>
        <w:pStyle w:val="BodyText"/>
        <w:ind w:left="1017"/>
      </w:pPr>
      <w:r>
        <w:rPr/>
        <w:t>此次测评项目组成员及分工如下：</w:t>
      </w:r>
    </w:p>
    <w:p>
      <w:pPr>
        <w:pStyle w:val="BodyText"/>
        <w:spacing w:before="6" w:after="1"/>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4"/>
        <w:gridCol w:w="1438"/>
        <w:gridCol w:w="3969"/>
        <w:gridCol w:w="1235"/>
      </w:tblGrid>
      <w:tr>
        <w:trPr>
          <w:trHeight w:val="312" w:hRule="atLeast"/>
        </w:trPr>
        <w:tc>
          <w:tcPr>
            <w:tcW w:w="2214" w:type="dxa"/>
          </w:tcPr>
          <w:p>
            <w:pPr>
              <w:pStyle w:val="TableParagraph"/>
              <w:spacing w:line="290" w:lineRule="exact" w:before="2"/>
              <w:ind w:left="846" w:right="837"/>
              <w:jc w:val="center"/>
              <w:rPr>
                <w:sz w:val="24"/>
              </w:rPr>
            </w:pPr>
            <w:r>
              <w:rPr>
                <w:sz w:val="24"/>
              </w:rPr>
              <w:t>姓名</w:t>
            </w:r>
          </w:p>
        </w:tc>
        <w:tc>
          <w:tcPr>
            <w:tcW w:w="1438" w:type="dxa"/>
          </w:tcPr>
          <w:p>
            <w:pPr>
              <w:pStyle w:val="TableParagraph"/>
              <w:spacing w:line="290" w:lineRule="exact" w:before="2"/>
              <w:ind w:left="459" w:right="449"/>
              <w:jc w:val="center"/>
              <w:rPr>
                <w:sz w:val="24"/>
              </w:rPr>
            </w:pPr>
            <w:r>
              <w:rPr>
                <w:sz w:val="24"/>
              </w:rPr>
              <w:t>角色</w:t>
            </w:r>
          </w:p>
        </w:tc>
        <w:tc>
          <w:tcPr>
            <w:tcW w:w="3969" w:type="dxa"/>
          </w:tcPr>
          <w:p>
            <w:pPr>
              <w:pStyle w:val="TableParagraph"/>
              <w:spacing w:line="290" w:lineRule="exact" w:before="2"/>
              <w:ind w:left="1479" w:right="1471"/>
              <w:jc w:val="center"/>
              <w:rPr>
                <w:sz w:val="24"/>
              </w:rPr>
            </w:pPr>
            <w:r>
              <w:rPr>
                <w:sz w:val="24"/>
              </w:rPr>
              <w:t>分工</w:t>
            </w:r>
          </w:p>
        </w:tc>
        <w:tc>
          <w:tcPr>
            <w:tcW w:w="1235" w:type="dxa"/>
          </w:tcPr>
          <w:p>
            <w:pPr>
              <w:pStyle w:val="TableParagraph"/>
              <w:spacing w:line="290" w:lineRule="exact" w:before="2"/>
              <w:ind w:left="376"/>
              <w:rPr>
                <w:sz w:val="24"/>
              </w:rPr>
            </w:pPr>
            <w:r>
              <w:rPr>
                <w:sz w:val="24"/>
              </w:rPr>
              <w:t>备注</w:t>
            </w:r>
          </w:p>
        </w:tc>
      </w:tr>
      <w:tr>
        <w:trPr>
          <w:trHeight w:val="312" w:hRule="atLeast"/>
        </w:trPr>
        <w:tc>
          <w:tcPr>
            <w:tcW w:w="2214" w:type="dxa"/>
          </w:tcPr>
          <w:p>
            <w:pPr>
              <w:pStyle w:val="TableParagraph"/>
              <w:spacing w:line="292" w:lineRule="exact"/>
              <w:ind w:left="846" w:right="835"/>
              <w:jc w:val="center"/>
              <w:rPr>
                <w:rFonts w:ascii="华文仿宋"/>
                <w:sz w:val="21"/>
              </w:rPr>
            </w:pPr>
            <w:r>
              <w:rPr>
                <w:rFonts w:ascii="华文仿宋"/>
                <w:sz w:val="21"/>
              </w:rPr>
              <w:t>XXX</w:t>
            </w:r>
          </w:p>
        </w:tc>
        <w:tc>
          <w:tcPr>
            <w:tcW w:w="1438" w:type="dxa"/>
          </w:tcPr>
          <w:p>
            <w:pPr>
              <w:pStyle w:val="TableParagraph"/>
              <w:spacing w:line="292" w:lineRule="exact"/>
              <w:ind w:left="459" w:right="447"/>
              <w:jc w:val="center"/>
              <w:rPr>
                <w:rFonts w:ascii="华文仿宋"/>
                <w:sz w:val="21"/>
              </w:rPr>
            </w:pPr>
            <w:r>
              <w:rPr>
                <w:rFonts w:ascii="华文仿宋"/>
                <w:sz w:val="21"/>
              </w:rPr>
              <w:t>XXX</w:t>
            </w:r>
          </w:p>
        </w:tc>
        <w:tc>
          <w:tcPr>
            <w:tcW w:w="3969" w:type="dxa"/>
          </w:tcPr>
          <w:p>
            <w:pPr>
              <w:pStyle w:val="TableParagraph"/>
              <w:spacing w:line="292" w:lineRule="exact"/>
              <w:ind w:left="106"/>
              <w:rPr>
                <w:rFonts w:ascii="华文仿宋"/>
                <w:sz w:val="21"/>
              </w:rPr>
            </w:pPr>
            <w:r>
              <w:rPr>
                <w:rFonts w:ascii="华文仿宋"/>
                <w:sz w:val="21"/>
              </w:rPr>
              <w:t>XXX</w:t>
            </w:r>
          </w:p>
        </w:tc>
        <w:tc>
          <w:tcPr>
            <w:tcW w:w="1235" w:type="dxa"/>
          </w:tcPr>
          <w:p>
            <w:pPr>
              <w:pStyle w:val="TableParagraph"/>
              <w:rPr>
                <w:rFonts w:ascii="Times New Roman"/>
                <w:sz w:val="20"/>
              </w:rPr>
            </w:pPr>
          </w:p>
        </w:tc>
      </w:tr>
      <w:tr>
        <w:trPr>
          <w:trHeight w:val="312" w:hRule="atLeast"/>
        </w:trPr>
        <w:tc>
          <w:tcPr>
            <w:tcW w:w="2214" w:type="dxa"/>
          </w:tcPr>
          <w:p>
            <w:pPr>
              <w:pStyle w:val="TableParagraph"/>
              <w:spacing w:line="292" w:lineRule="exact"/>
              <w:ind w:left="846" w:right="835"/>
              <w:jc w:val="center"/>
              <w:rPr>
                <w:rFonts w:ascii="华文仿宋"/>
                <w:sz w:val="21"/>
              </w:rPr>
            </w:pPr>
            <w:r>
              <w:rPr>
                <w:rFonts w:ascii="华文仿宋"/>
                <w:sz w:val="21"/>
              </w:rPr>
              <w:t>XXX</w:t>
            </w:r>
          </w:p>
        </w:tc>
        <w:tc>
          <w:tcPr>
            <w:tcW w:w="1438" w:type="dxa"/>
          </w:tcPr>
          <w:p>
            <w:pPr>
              <w:pStyle w:val="TableParagraph"/>
              <w:spacing w:line="292" w:lineRule="exact"/>
              <w:ind w:left="459" w:right="447"/>
              <w:jc w:val="center"/>
              <w:rPr>
                <w:rFonts w:ascii="华文仿宋"/>
                <w:sz w:val="21"/>
              </w:rPr>
            </w:pPr>
            <w:r>
              <w:rPr>
                <w:rFonts w:ascii="华文仿宋"/>
                <w:sz w:val="21"/>
              </w:rPr>
              <w:t>XXX</w:t>
            </w:r>
          </w:p>
        </w:tc>
        <w:tc>
          <w:tcPr>
            <w:tcW w:w="3969" w:type="dxa"/>
          </w:tcPr>
          <w:p>
            <w:pPr>
              <w:pStyle w:val="TableParagraph"/>
              <w:spacing w:line="292" w:lineRule="exact"/>
              <w:ind w:left="106"/>
              <w:rPr>
                <w:rFonts w:ascii="华文仿宋"/>
                <w:sz w:val="21"/>
              </w:rPr>
            </w:pPr>
            <w:r>
              <w:rPr>
                <w:rFonts w:ascii="华文仿宋"/>
                <w:sz w:val="21"/>
              </w:rPr>
              <w:t>XXX</w:t>
            </w:r>
          </w:p>
        </w:tc>
        <w:tc>
          <w:tcPr>
            <w:tcW w:w="1235" w:type="dxa"/>
          </w:tcPr>
          <w:p>
            <w:pPr>
              <w:pStyle w:val="TableParagraph"/>
              <w:rPr>
                <w:rFonts w:ascii="Times New Roman"/>
                <w:sz w:val="20"/>
              </w:rPr>
            </w:pPr>
          </w:p>
        </w:tc>
      </w:tr>
      <w:tr>
        <w:trPr>
          <w:trHeight w:val="312" w:hRule="atLeast"/>
        </w:trPr>
        <w:tc>
          <w:tcPr>
            <w:tcW w:w="2214" w:type="dxa"/>
          </w:tcPr>
          <w:p>
            <w:pPr>
              <w:pStyle w:val="TableParagraph"/>
              <w:spacing w:line="292" w:lineRule="exact"/>
              <w:ind w:left="846" w:right="835"/>
              <w:jc w:val="center"/>
              <w:rPr>
                <w:rFonts w:ascii="华文仿宋"/>
                <w:sz w:val="21"/>
              </w:rPr>
            </w:pPr>
            <w:r>
              <w:rPr>
                <w:rFonts w:ascii="华文仿宋"/>
                <w:sz w:val="21"/>
              </w:rPr>
              <w:t>XXX</w:t>
            </w:r>
          </w:p>
        </w:tc>
        <w:tc>
          <w:tcPr>
            <w:tcW w:w="1438" w:type="dxa"/>
          </w:tcPr>
          <w:p>
            <w:pPr>
              <w:pStyle w:val="TableParagraph"/>
              <w:spacing w:line="292" w:lineRule="exact"/>
              <w:ind w:left="459" w:right="447"/>
              <w:jc w:val="center"/>
              <w:rPr>
                <w:rFonts w:ascii="华文仿宋"/>
                <w:sz w:val="21"/>
              </w:rPr>
            </w:pPr>
            <w:r>
              <w:rPr>
                <w:rFonts w:ascii="华文仿宋"/>
                <w:sz w:val="21"/>
              </w:rPr>
              <w:t>XXX</w:t>
            </w:r>
          </w:p>
        </w:tc>
        <w:tc>
          <w:tcPr>
            <w:tcW w:w="3969" w:type="dxa"/>
          </w:tcPr>
          <w:p>
            <w:pPr>
              <w:pStyle w:val="TableParagraph"/>
              <w:spacing w:line="292" w:lineRule="exact"/>
              <w:ind w:left="106"/>
              <w:rPr>
                <w:rFonts w:ascii="华文仿宋"/>
                <w:sz w:val="21"/>
              </w:rPr>
            </w:pPr>
            <w:r>
              <w:rPr>
                <w:rFonts w:ascii="华文仿宋"/>
                <w:sz w:val="21"/>
              </w:rPr>
              <w:t>XXX</w:t>
            </w:r>
          </w:p>
        </w:tc>
        <w:tc>
          <w:tcPr>
            <w:tcW w:w="1235" w:type="dxa"/>
          </w:tcPr>
          <w:p>
            <w:pPr>
              <w:pStyle w:val="TableParagraph"/>
              <w:rPr>
                <w:rFonts w:ascii="Times New Roman"/>
                <w:sz w:val="20"/>
              </w:rPr>
            </w:pPr>
          </w:p>
        </w:tc>
      </w:tr>
      <w:tr>
        <w:trPr>
          <w:trHeight w:val="311" w:hRule="atLeast"/>
        </w:trPr>
        <w:tc>
          <w:tcPr>
            <w:tcW w:w="2214" w:type="dxa"/>
          </w:tcPr>
          <w:p>
            <w:pPr>
              <w:pStyle w:val="TableParagraph"/>
              <w:spacing w:line="292" w:lineRule="exact"/>
              <w:ind w:left="846" w:right="835"/>
              <w:jc w:val="center"/>
              <w:rPr>
                <w:rFonts w:ascii="华文仿宋"/>
                <w:sz w:val="21"/>
              </w:rPr>
            </w:pPr>
            <w:r>
              <w:rPr>
                <w:rFonts w:ascii="华文仿宋"/>
                <w:sz w:val="21"/>
              </w:rPr>
              <w:t>XXX</w:t>
            </w:r>
          </w:p>
        </w:tc>
        <w:tc>
          <w:tcPr>
            <w:tcW w:w="1438" w:type="dxa"/>
          </w:tcPr>
          <w:p>
            <w:pPr>
              <w:pStyle w:val="TableParagraph"/>
              <w:spacing w:line="292" w:lineRule="exact"/>
              <w:ind w:left="459" w:right="447"/>
              <w:jc w:val="center"/>
              <w:rPr>
                <w:rFonts w:ascii="华文仿宋"/>
                <w:sz w:val="21"/>
              </w:rPr>
            </w:pPr>
            <w:r>
              <w:rPr>
                <w:rFonts w:ascii="华文仿宋"/>
                <w:sz w:val="21"/>
              </w:rPr>
              <w:t>XXX</w:t>
            </w:r>
          </w:p>
        </w:tc>
        <w:tc>
          <w:tcPr>
            <w:tcW w:w="3969" w:type="dxa"/>
          </w:tcPr>
          <w:p>
            <w:pPr>
              <w:pStyle w:val="TableParagraph"/>
              <w:spacing w:line="292" w:lineRule="exact"/>
              <w:ind w:left="106"/>
              <w:rPr>
                <w:rFonts w:ascii="华文仿宋"/>
                <w:sz w:val="21"/>
              </w:rPr>
            </w:pPr>
            <w:r>
              <w:rPr>
                <w:rFonts w:ascii="华文仿宋"/>
                <w:sz w:val="21"/>
              </w:rPr>
              <w:t>XXX</w:t>
            </w:r>
          </w:p>
        </w:tc>
        <w:tc>
          <w:tcPr>
            <w:tcW w:w="1235" w:type="dxa"/>
          </w:tcPr>
          <w:p>
            <w:pPr>
              <w:pStyle w:val="TableParagraph"/>
              <w:rPr>
                <w:rFonts w:ascii="Times New Roman"/>
                <w:sz w:val="20"/>
              </w:rPr>
            </w:pPr>
          </w:p>
        </w:tc>
      </w:tr>
      <w:tr>
        <w:trPr>
          <w:trHeight w:val="312" w:hRule="atLeast"/>
        </w:trPr>
        <w:tc>
          <w:tcPr>
            <w:tcW w:w="2214" w:type="dxa"/>
          </w:tcPr>
          <w:p>
            <w:pPr>
              <w:pStyle w:val="TableParagraph"/>
              <w:spacing w:line="292" w:lineRule="exact"/>
              <w:ind w:left="846" w:right="835"/>
              <w:jc w:val="center"/>
              <w:rPr>
                <w:rFonts w:ascii="华文仿宋"/>
                <w:sz w:val="21"/>
              </w:rPr>
            </w:pPr>
            <w:r>
              <w:rPr>
                <w:rFonts w:ascii="华文仿宋"/>
                <w:sz w:val="21"/>
              </w:rPr>
              <w:t>XXX</w:t>
            </w:r>
          </w:p>
        </w:tc>
        <w:tc>
          <w:tcPr>
            <w:tcW w:w="1438" w:type="dxa"/>
          </w:tcPr>
          <w:p>
            <w:pPr>
              <w:pStyle w:val="TableParagraph"/>
              <w:spacing w:line="292" w:lineRule="exact"/>
              <w:ind w:left="459" w:right="447"/>
              <w:jc w:val="center"/>
              <w:rPr>
                <w:rFonts w:ascii="华文仿宋"/>
                <w:sz w:val="21"/>
              </w:rPr>
            </w:pPr>
            <w:r>
              <w:rPr>
                <w:rFonts w:ascii="华文仿宋"/>
                <w:sz w:val="21"/>
              </w:rPr>
              <w:t>XXX</w:t>
            </w:r>
          </w:p>
        </w:tc>
        <w:tc>
          <w:tcPr>
            <w:tcW w:w="3969" w:type="dxa"/>
          </w:tcPr>
          <w:p>
            <w:pPr>
              <w:pStyle w:val="TableParagraph"/>
              <w:spacing w:line="292" w:lineRule="exact"/>
              <w:ind w:left="106"/>
              <w:rPr>
                <w:rFonts w:ascii="华文仿宋"/>
                <w:sz w:val="21"/>
              </w:rPr>
            </w:pPr>
            <w:r>
              <w:rPr>
                <w:rFonts w:ascii="华文仿宋"/>
                <w:sz w:val="21"/>
              </w:rPr>
              <w:t>XXX</w:t>
            </w:r>
          </w:p>
        </w:tc>
        <w:tc>
          <w:tcPr>
            <w:tcW w:w="1235" w:type="dxa"/>
          </w:tcPr>
          <w:p>
            <w:pPr>
              <w:pStyle w:val="TableParagraph"/>
              <w:rPr>
                <w:rFonts w:ascii="Times New Roman"/>
                <w:sz w:val="20"/>
              </w:rPr>
            </w:pPr>
          </w:p>
        </w:tc>
      </w:tr>
    </w:tbl>
    <w:p>
      <w:pPr>
        <w:pStyle w:val="BodyText"/>
        <w:spacing w:before="11"/>
        <w:rPr>
          <w:sz w:val="28"/>
        </w:rPr>
      </w:pPr>
    </w:p>
    <w:p>
      <w:pPr>
        <w:pStyle w:val="Heading2"/>
        <w:numPr>
          <w:ilvl w:val="1"/>
          <w:numId w:val="2"/>
        </w:numPr>
        <w:tabs>
          <w:tab w:pos="1100" w:val="left" w:leader="none"/>
        </w:tabs>
        <w:spacing w:line="240" w:lineRule="auto" w:before="1" w:after="0"/>
        <w:ind w:left="1099" w:right="0" w:hanging="563"/>
        <w:jc w:val="left"/>
      </w:pPr>
      <w:bookmarkStart w:name="8.2现场测评实施计划" w:id="186"/>
      <w:bookmarkEnd w:id="186"/>
      <w:r>
        <w:rPr>
          <w:b w:val="0"/>
        </w:rPr>
      </w:r>
      <w:bookmarkStart w:name="_bookmark63" w:id="187"/>
      <w:bookmarkEnd w:id="187"/>
      <w:r>
        <w:rPr>
          <w:b w:val="0"/>
        </w:rPr>
      </w:r>
      <w:bookmarkStart w:name="_bookmark63" w:id="188"/>
      <w:bookmarkEnd w:id="188"/>
      <w:r>
        <w:rPr>
          <w:spacing w:val="-2"/>
        </w:rPr>
        <w:t>现场测评实施计划</w:t>
      </w:r>
    </w:p>
    <w:p>
      <w:pPr>
        <w:pStyle w:val="BodyText"/>
        <w:spacing w:before="9"/>
        <w:rPr>
          <w:rFonts w:ascii="华文中宋"/>
          <w:b/>
          <w:sz w:val="5"/>
        </w:rPr>
      </w:pPr>
    </w:p>
    <w:tbl>
      <w:tblPr>
        <w:tblW w:w="0" w:type="auto"/>
        <w:jc w:val="left"/>
        <w:tblInd w:w="4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59"/>
        <w:gridCol w:w="709"/>
        <w:gridCol w:w="1134"/>
        <w:gridCol w:w="1417"/>
        <w:gridCol w:w="992"/>
        <w:gridCol w:w="851"/>
        <w:gridCol w:w="1134"/>
        <w:gridCol w:w="1660"/>
      </w:tblGrid>
      <w:tr>
        <w:trPr>
          <w:trHeight w:val="2003" w:hRule="atLeast"/>
        </w:trPr>
        <w:tc>
          <w:tcPr>
            <w:tcW w:w="959" w:type="dxa"/>
            <w:tcBorders>
              <w:bottom w:val="single" w:sz="6" w:space="0" w:color="000000"/>
              <w:right w:val="single" w:sz="6" w:space="0" w:color="000000"/>
            </w:tcBorders>
            <w:shd w:val="clear" w:color="auto" w:fill="BEBEBE"/>
          </w:tcPr>
          <w:p>
            <w:pPr>
              <w:pStyle w:val="TableParagraph"/>
              <w:rPr>
                <w:rFonts w:ascii="华文中宋"/>
                <w:b/>
                <w:sz w:val="20"/>
              </w:rPr>
            </w:pPr>
          </w:p>
          <w:p>
            <w:pPr>
              <w:pStyle w:val="TableParagraph"/>
              <w:rPr>
                <w:rFonts w:ascii="华文中宋"/>
                <w:b/>
                <w:sz w:val="20"/>
              </w:rPr>
            </w:pPr>
          </w:p>
          <w:p>
            <w:pPr>
              <w:pStyle w:val="TableParagraph"/>
              <w:spacing w:before="10"/>
              <w:rPr>
                <w:rFonts w:ascii="华文中宋"/>
                <w:b/>
                <w:sz w:val="14"/>
              </w:rPr>
            </w:pPr>
          </w:p>
          <w:p>
            <w:pPr>
              <w:pStyle w:val="TableParagraph"/>
              <w:ind w:left="162"/>
              <w:rPr>
                <w:b/>
                <w:sz w:val="21"/>
              </w:rPr>
            </w:pPr>
            <w:r>
              <w:rPr>
                <w:b/>
                <w:sz w:val="21"/>
              </w:rPr>
              <w:t>工作日</w:t>
            </w:r>
          </w:p>
        </w:tc>
        <w:tc>
          <w:tcPr>
            <w:tcW w:w="709" w:type="dxa"/>
            <w:tcBorders>
              <w:left w:val="single" w:sz="6" w:space="0" w:color="000000"/>
              <w:bottom w:val="single" w:sz="6" w:space="0" w:color="000000"/>
              <w:right w:val="single" w:sz="6" w:space="0" w:color="000000"/>
            </w:tcBorders>
            <w:shd w:val="clear" w:color="auto" w:fill="BEBEBE"/>
          </w:tcPr>
          <w:p>
            <w:pPr>
              <w:pStyle w:val="TableParagraph"/>
              <w:rPr>
                <w:rFonts w:ascii="华文中宋"/>
                <w:b/>
                <w:sz w:val="20"/>
              </w:rPr>
            </w:pPr>
          </w:p>
          <w:p>
            <w:pPr>
              <w:pStyle w:val="TableParagraph"/>
              <w:spacing w:before="13"/>
              <w:rPr>
                <w:rFonts w:ascii="华文中宋"/>
                <w:b/>
                <w:sz w:val="24"/>
              </w:rPr>
            </w:pPr>
          </w:p>
          <w:p>
            <w:pPr>
              <w:pStyle w:val="TableParagraph"/>
              <w:spacing w:line="278" w:lineRule="auto"/>
              <w:ind w:left="157" w:right="114"/>
              <w:rPr>
                <w:b/>
                <w:sz w:val="21"/>
              </w:rPr>
            </w:pPr>
            <w:r>
              <w:rPr>
                <w:b/>
                <w:sz w:val="21"/>
              </w:rPr>
              <w:t>工作时间</w:t>
            </w:r>
          </w:p>
        </w:tc>
        <w:tc>
          <w:tcPr>
            <w:tcW w:w="1134" w:type="dxa"/>
            <w:tcBorders>
              <w:left w:val="single" w:sz="6" w:space="0" w:color="000000"/>
              <w:bottom w:val="single" w:sz="6" w:space="0" w:color="000000"/>
              <w:right w:val="single" w:sz="6" w:space="0" w:color="000000"/>
            </w:tcBorders>
            <w:shd w:val="clear" w:color="auto" w:fill="BEBEBE"/>
          </w:tcPr>
          <w:p>
            <w:pPr>
              <w:pStyle w:val="TableParagraph"/>
              <w:rPr>
                <w:rFonts w:ascii="华文中宋"/>
                <w:b/>
                <w:sz w:val="20"/>
              </w:rPr>
            </w:pPr>
          </w:p>
          <w:p>
            <w:pPr>
              <w:pStyle w:val="TableParagraph"/>
              <w:rPr>
                <w:rFonts w:ascii="华文中宋"/>
                <w:b/>
                <w:sz w:val="20"/>
              </w:rPr>
            </w:pPr>
          </w:p>
          <w:p>
            <w:pPr>
              <w:pStyle w:val="TableParagraph"/>
              <w:spacing w:before="10"/>
              <w:rPr>
                <w:rFonts w:ascii="华文中宋"/>
                <w:b/>
                <w:sz w:val="14"/>
              </w:rPr>
            </w:pPr>
          </w:p>
          <w:p>
            <w:pPr>
              <w:pStyle w:val="TableParagraph"/>
              <w:ind w:left="161"/>
              <w:rPr>
                <w:b/>
                <w:sz w:val="21"/>
              </w:rPr>
            </w:pPr>
            <w:r>
              <w:rPr>
                <w:b/>
                <w:sz w:val="21"/>
              </w:rPr>
              <w:t>工作内容</w:t>
            </w:r>
          </w:p>
        </w:tc>
        <w:tc>
          <w:tcPr>
            <w:tcW w:w="1417" w:type="dxa"/>
            <w:tcBorders>
              <w:left w:val="single" w:sz="6" w:space="0" w:color="000000"/>
              <w:bottom w:val="single" w:sz="6" w:space="0" w:color="000000"/>
              <w:right w:val="single" w:sz="6" w:space="0" w:color="000000"/>
            </w:tcBorders>
            <w:shd w:val="clear" w:color="auto" w:fill="BEBEBE"/>
          </w:tcPr>
          <w:p>
            <w:pPr>
              <w:pStyle w:val="TableParagraph"/>
              <w:rPr>
                <w:rFonts w:ascii="华文中宋"/>
                <w:b/>
                <w:sz w:val="20"/>
              </w:rPr>
            </w:pPr>
          </w:p>
          <w:p>
            <w:pPr>
              <w:pStyle w:val="TableParagraph"/>
              <w:rPr>
                <w:rFonts w:ascii="华文中宋"/>
                <w:b/>
                <w:sz w:val="20"/>
              </w:rPr>
            </w:pPr>
          </w:p>
          <w:p>
            <w:pPr>
              <w:pStyle w:val="TableParagraph"/>
              <w:spacing w:before="10"/>
              <w:rPr>
                <w:rFonts w:ascii="华文中宋"/>
                <w:b/>
                <w:sz w:val="14"/>
              </w:rPr>
            </w:pPr>
          </w:p>
          <w:p>
            <w:pPr>
              <w:pStyle w:val="TableParagraph"/>
              <w:ind w:left="301"/>
              <w:rPr>
                <w:b/>
                <w:sz w:val="21"/>
              </w:rPr>
            </w:pPr>
            <w:r>
              <w:rPr>
                <w:b/>
                <w:sz w:val="21"/>
              </w:rPr>
              <w:t>内容概要</w:t>
            </w:r>
          </w:p>
        </w:tc>
        <w:tc>
          <w:tcPr>
            <w:tcW w:w="992" w:type="dxa"/>
            <w:tcBorders>
              <w:left w:val="single" w:sz="6" w:space="0" w:color="000000"/>
              <w:bottom w:val="single" w:sz="6" w:space="0" w:color="000000"/>
              <w:right w:val="single" w:sz="6" w:space="0" w:color="000000"/>
            </w:tcBorders>
            <w:shd w:val="clear" w:color="auto" w:fill="BEBEBE"/>
          </w:tcPr>
          <w:p>
            <w:pPr>
              <w:pStyle w:val="TableParagraph"/>
              <w:rPr>
                <w:rFonts w:ascii="华文中宋"/>
                <w:b/>
                <w:sz w:val="20"/>
              </w:rPr>
            </w:pPr>
          </w:p>
          <w:p>
            <w:pPr>
              <w:pStyle w:val="TableParagraph"/>
              <w:spacing w:before="13"/>
              <w:rPr>
                <w:rFonts w:ascii="华文中宋"/>
                <w:b/>
                <w:sz w:val="24"/>
              </w:rPr>
            </w:pPr>
          </w:p>
          <w:p>
            <w:pPr>
              <w:pStyle w:val="TableParagraph"/>
              <w:spacing w:line="278" w:lineRule="auto"/>
              <w:ind w:left="406" w:right="148" w:hanging="212"/>
              <w:rPr>
                <w:b/>
                <w:sz w:val="21"/>
              </w:rPr>
            </w:pPr>
            <w:r>
              <w:rPr>
                <w:b/>
                <w:sz w:val="21"/>
              </w:rPr>
              <w:t>配合人员</w:t>
            </w:r>
          </w:p>
        </w:tc>
        <w:tc>
          <w:tcPr>
            <w:tcW w:w="851" w:type="dxa"/>
            <w:tcBorders>
              <w:left w:val="single" w:sz="6" w:space="0" w:color="000000"/>
              <w:bottom w:val="single" w:sz="6" w:space="0" w:color="000000"/>
              <w:right w:val="single" w:sz="6" w:space="0" w:color="000000"/>
            </w:tcBorders>
            <w:shd w:val="clear" w:color="auto" w:fill="BEBEBE"/>
          </w:tcPr>
          <w:p>
            <w:pPr>
              <w:pStyle w:val="TableParagraph"/>
              <w:rPr>
                <w:rFonts w:ascii="华文中宋"/>
                <w:b/>
                <w:sz w:val="20"/>
              </w:rPr>
            </w:pPr>
          </w:p>
          <w:p>
            <w:pPr>
              <w:pStyle w:val="TableParagraph"/>
              <w:spacing w:before="13"/>
              <w:rPr>
                <w:rFonts w:ascii="华文中宋"/>
                <w:b/>
                <w:sz w:val="24"/>
              </w:rPr>
            </w:pPr>
          </w:p>
          <w:p>
            <w:pPr>
              <w:pStyle w:val="TableParagraph"/>
              <w:spacing w:line="278" w:lineRule="auto"/>
              <w:ind w:left="333" w:right="78" w:hanging="209"/>
              <w:rPr>
                <w:b/>
                <w:sz w:val="21"/>
              </w:rPr>
            </w:pPr>
            <w:r>
              <w:rPr>
                <w:b/>
                <w:sz w:val="21"/>
              </w:rPr>
              <w:t>工作地点</w:t>
            </w:r>
          </w:p>
        </w:tc>
        <w:tc>
          <w:tcPr>
            <w:tcW w:w="1134" w:type="dxa"/>
            <w:tcBorders>
              <w:left w:val="single" w:sz="6" w:space="0" w:color="000000"/>
              <w:bottom w:val="single" w:sz="6" w:space="0" w:color="000000"/>
              <w:right w:val="single" w:sz="6" w:space="0" w:color="000000"/>
            </w:tcBorders>
            <w:shd w:val="clear" w:color="auto" w:fill="BEBEBE"/>
          </w:tcPr>
          <w:p>
            <w:pPr>
              <w:pStyle w:val="TableParagraph"/>
              <w:rPr>
                <w:rFonts w:ascii="华文中宋"/>
                <w:b/>
                <w:sz w:val="20"/>
              </w:rPr>
            </w:pPr>
          </w:p>
          <w:p>
            <w:pPr>
              <w:pStyle w:val="TableParagraph"/>
              <w:rPr>
                <w:rFonts w:ascii="华文中宋"/>
                <w:b/>
                <w:sz w:val="20"/>
              </w:rPr>
            </w:pPr>
          </w:p>
          <w:p>
            <w:pPr>
              <w:pStyle w:val="TableParagraph"/>
              <w:spacing w:before="10"/>
              <w:rPr>
                <w:rFonts w:ascii="华文中宋"/>
                <w:b/>
                <w:sz w:val="14"/>
              </w:rPr>
            </w:pPr>
          </w:p>
          <w:p>
            <w:pPr>
              <w:pStyle w:val="TableParagraph"/>
              <w:ind w:left="161"/>
              <w:rPr>
                <w:b/>
                <w:sz w:val="21"/>
              </w:rPr>
            </w:pPr>
            <w:r>
              <w:rPr>
                <w:b/>
                <w:sz w:val="21"/>
              </w:rPr>
              <w:t>评测人员</w:t>
            </w:r>
          </w:p>
        </w:tc>
        <w:tc>
          <w:tcPr>
            <w:tcW w:w="1660" w:type="dxa"/>
            <w:tcBorders>
              <w:left w:val="single" w:sz="6" w:space="0" w:color="000000"/>
              <w:bottom w:val="single" w:sz="6" w:space="0" w:color="000000"/>
            </w:tcBorders>
            <w:shd w:val="clear" w:color="auto" w:fill="BEBEBE"/>
          </w:tcPr>
          <w:p>
            <w:pPr>
              <w:pStyle w:val="TableParagraph"/>
              <w:rPr>
                <w:rFonts w:ascii="华文中宋"/>
                <w:b/>
                <w:sz w:val="20"/>
              </w:rPr>
            </w:pPr>
          </w:p>
          <w:p>
            <w:pPr>
              <w:pStyle w:val="TableParagraph"/>
              <w:rPr>
                <w:rFonts w:ascii="华文中宋"/>
                <w:b/>
                <w:sz w:val="20"/>
              </w:rPr>
            </w:pPr>
          </w:p>
          <w:p>
            <w:pPr>
              <w:pStyle w:val="TableParagraph"/>
              <w:spacing w:before="10"/>
              <w:rPr>
                <w:rFonts w:ascii="华文中宋"/>
                <w:b/>
                <w:sz w:val="14"/>
              </w:rPr>
            </w:pPr>
          </w:p>
          <w:p>
            <w:pPr>
              <w:pStyle w:val="TableParagraph"/>
              <w:ind w:left="424"/>
              <w:rPr>
                <w:b/>
                <w:sz w:val="21"/>
              </w:rPr>
            </w:pPr>
            <w:r>
              <w:rPr>
                <w:b/>
                <w:sz w:val="21"/>
              </w:rPr>
              <w:t>所需资源</w:t>
            </w:r>
          </w:p>
        </w:tc>
      </w:tr>
      <w:tr>
        <w:trPr>
          <w:trHeight w:val="467" w:hRule="atLeast"/>
        </w:trPr>
        <w:tc>
          <w:tcPr>
            <w:tcW w:w="959" w:type="dxa"/>
            <w:tcBorders>
              <w:top w:val="single" w:sz="6" w:space="0" w:color="000000"/>
              <w:bottom w:val="nil"/>
              <w:right w:val="single" w:sz="6" w:space="0" w:color="000000"/>
            </w:tcBorders>
          </w:tcPr>
          <w:p>
            <w:pPr>
              <w:pStyle w:val="TableParagraph"/>
              <w:rPr>
                <w:rFonts w:ascii="Times New Roman"/>
                <w:sz w:val="20"/>
              </w:rPr>
            </w:pPr>
          </w:p>
        </w:tc>
        <w:tc>
          <w:tcPr>
            <w:tcW w:w="709" w:type="dxa"/>
            <w:tcBorders>
              <w:top w:val="single" w:sz="6" w:space="0" w:color="000000"/>
              <w:left w:val="single" w:sz="6" w:space="0" w:color="000000"/>
              <w:bottom w:val="nil"/>
              <w:right w:val="single" w:sz="6" w:space="0" w:color="000000"/>
            </w:tcBorders>
          </w:tcPr>
          <w:p>
            <w:pPr>
              <w:pStyle w:val="TableParagraph"/>
              <w:rPr>
                <w:rFonts w:ascii="Times New Roman"/>
                <w:sz w:val="20"/>
              </w:rPr>
            </w:pPr>
          </w:p>
        </w:tc>
        <w:tc>
          <w:tcPr>
            <w:tcW w:w="1134" w:type="dxa"/>
            <w:tcBorders>
              <w:top w:val="single" w:sz="6" w:space="0" w:color="000000"/>
              <w:left w:val="single" w:sz="6" w:space="0" w:color="000000"/>
              <w:bottom w:val="nil"/>
              <w:right w:val="single" w:sz="6" w:space="0" w:color="000000"/>
            </w:tcBorders>
          </w:tcPr>
          <w:p>
            <w:pPr>
              <w:pStyle w:val="TableParagraph"/>
              <w:rPr>
                <w:rFonts w:ascii="Times New Roman"/>
                <w:sz w:val="20"/>
              </w:rPr>
            </w:pPr>
          </w:p>
        </w:tc>
        <w:tc>
          <w:tcPr>
            <w:tcW w:w="1417" w:type="dxa"/>
            <w:tcBorders>
              <w:top w:val="single" w:sz="6" w:space="0" w:color="000000"/>
              <w:left w:val="single" w:sz="6" w:space="0" w:color="000000"/>
              <w:bottom w:val="nil"/>
              <w:right w:val="single" w:sz="6" w:space="0" w:color="000000"/>
            </w:tcBorders>
          </w:tcPr>
          <w:p>
            <w:pPr>
              <w:pStyle w:val="TableParagraph"/>
              <w:spacing w:before="99"/>
              <w:ind w:left="121"/>
              <w:rPr>
                <w:sz w:val="21"/>
              </w:rPr>
            </w:pPr>
            <w:r>
              <w:rPr>
                <w:sz w:val="21"/>
              </w:rPr>
              <w:t>召开现场等</w:t>
            </w:r>
          </w:p>
        </w:tc>
        <w:tc>
          <w:tcPr>
            <w:tcW w:w="992" w:type="dxa"/>
            <w:tcBorders>
              <w:top w:val="single" w:sz="6" w:space="0" w:color="000000"/>
              <w:left w:val="single" w:sz="6" w:space="0" w:color="000000"/>
              <w:bottom w:val="nil"/>
              <w:right w:val="single" w:sz="6" w:space="0" w:color="000000"/>
            </w:tcBorders>
          </w:tcPr>
          <w:p>
            <w:pPr>
              <w:pStyle w:val="TableParagraph"/>
              <w:rPr>
                <w:rFonts w:ascii="Times New Roman"/>
                <w:sz w:val="20"/>
              </w:rPr>
            </w:pPr>
          </w:p>
        </w:tc>
        <w:tc>
          <w:tcPr>
            <w:tcW w:w="851" w:type="dxa"/>
            <w:tcBorders>
              <w:top w:val="single" w:sz="6" w:space="0" w:color="000000"/>
              <w:left w:val="single" w:sz="6" w:space="0" w:color="000000"/>
              <w:bottom w:val="nil"/>
              <w:right w:val="single" w:sz="6" w:space="0" w:color="000000"/>
            </w:tcBorders>
          </w:tcPr>
          <w:p>
            <w:pPr>
              <w:pStyle w:val="TableParagraph"/>
              <w:rPr>
                <w:rFonts w:ascii="Times New Roman"/>
                <w:sz w:val="20"/>
              </w:rPr>
            </w:pPr>
          </w:p>
        </w:tc>
        <w:tc>
          <w:tcPr>
            <w:tcW w:w="1134" w:type="dxa"/>
            <w:tcBorders>
              <w:top w:val="single" w:sz="6" w:space="0" w:color="000000"/>
              <w:left w:val="single" w:sz="6" w:space="0" w:color="000000"/>
              <w:bottom w:val="nil"/>
              <w:right w:val="single" w:sz="6" w:space="0" w:color="000000"/>
            </w:tcBorders>
          </w:tcPr>
          <w:p>
            <w:pPr>
              <w:pStyle w:val="TableParagraph"/>
              <w:rPr>
                <w:rFonts w:ascii="Times New Roman"/>
                <w:sz w:val="20"/>
              </w:rPr>
            </w:pPr>
          </w:p>
        </w:tc>
        <w:tc>
          <w:tcPr>
            <w:tcW w:w="1660" w:type="dxa"/>
            <w:tcBorders>
              <w:top w:val="single" w:sz="6" w:space="0" w:color="000000"/>
              <w:left w:val="single" w:sz="6" w:space="0" w:color="000000"/>
              <w:bottom w:val="nil"/>
            </w:tcBorders>
          </w:tcPr>
          <w:p>
            <w:pPr>
              <w:pStyle w:val="TableParagraph"/>
              <w:spacing w:before="99"/>
              <w:ind w:left="121"/>
              <w:rPr>
                <w:sz w:val="21"/>
              </w:rPr>
            </w:pPr>
            <w:r>
              <w:rPr>
                <w:sz w:val="21"/>
              </w:rPr>
              <w:t>分管信息安全</w:t>
            </w:r>
          </w:p>
        </w:tc>
      </w:tr>
      <w:tr>
        <w:trPr>
          <w:trHeight w:val="351" w:hRule="atLeast"/>
        </w:trPr>
        <w:tc>
          <w:tcPr>
            <w:tcW w:w="959" w:type="dxa"/>
            <w:tcBorders>
              <w:top w:val="nil"/>
              <w:bottom w:val="nil"/>
              <w:right w:val="single" w:sz="6" w:space="0" w:color="000000"/>
            </w:tcBorders>
          </w:tcPr>
          <w:p>
            <w:pPr>
              <w:pStyle w:val="TableParagraph"/>
              <w:rPr>
                <w:rFonts w:ascii="Times New Roman"/>
                <w:sz w:val="20"/>
              </w:rPr>
            </w:pPr>
          </w:p>
        </w:tc>
        <w:tc>
          <w:tcPr>
            <w:tcW w:w="709" w:type="dxa"/>
            <w:tcBorders>
              <w:top w:val="nil"/>
              <w:left w:val="single" w:sz="6" w:space="0" w:color="000000"/>
              <w:bottom w:val="nil"/>
              <w:right w:val="single" w:sz="6" w:space="0" w:color="000000"/>
            </w:tcBorders>
          </w:tcPr>
          <w:p>
            <w:pPr>
              <w:pStyle w:val="TableParagraph"/>
              <w:rPr>
                <w:rFonts w:ascii="Times New Roman"/>
                <w:sz w:val="20"/>
              </w:rPr>
            </w:pPr>
          </w:p>
        </w:tc>
        <w:tc>
          <w:tcPr>
            <w:tcW w:w="1134" w:type="dxa"/>
            <w:tcBorders>
              <w:top w:val="nil"/>
              <w:left w:val="single" w:sz="6" w:space="0" w:color="000000"/>
              <w:bottom w:val="nil"/>
              <w:right w:val="single" w:sz="6" w:space="0" w:color="000000"/>
            </w:tcBorders>
          </w:tcPr>
          <w:p>
            <w:pPr>
              <w:pStyle w:val="TableParagraph"/>
              <w:rPr>
                <w:rFonts w:ascii="Times New Roman"/>
                <w:sz w:val="20"/>
              </w:rPr>
            </w:pPr>
          </w:p>
        </w:tc>
        <w:tc>
          <w:tcPr>
            <w:tcW w:w="1417" w:type="dxa"/>
            <w:tcBorders>
              <w:top w:val="nil"/>
              <w:left w:val="single" w:sz="6" w:space="0" w:color="000000"/>
              <w:bottom w:val="nil"/>
              <w:right w:val="single" w:sz="6" w:space="0" w:color="000000"/>
            </w:tcBorders>
          </w:tcPr>
          <w:p>
            <w:pPr>
              <w:pStyle w:val="TableParagraph"/>
              <w:spacing w:line="232" w:lineRule="exact" w:before="99"/>
              <w:ind w:left="121"/>
              <w:rPr>
                <w:sz w:val="21"/>
              </w:rPr>
            </w:pPr>
            <w:r>
              <w:rPr>
                <w:sz w:val="21"/>
              </w:rPr>
              <w:t>级测评启动</w:t>
            </w:r>
          </w:p>
        </w:tc>
        <w:tc>
          <w:tcPr>
            <w:tcW w:w="992" w:type="dxa"/>
            <w:tcBorders>
              <w:top w:val="nil"/>
              <w:left w:val="single" w:sz="6" w:space="0" w:color="000000"/>
              <w:bottom w:val="nil"/>
              <w:right w:val="single" w:sz="6" w:space="0" w:color="000000"/>
            </w:tcBorders>
          </w:tcPr>
          <w:p>
            <w:pPr>
              <w:pStyle w:val="TableParagraph"/>
              <w:rPr>
                <w:rFonts w:ascii="Times New Roman"/>
                <w:sz w:val="20"/>
              </w:rPr>
            </w:pPr>
          </w:p>
        </w:tc>
        <w:tc>
          <w:tcPr>
            <w:tcW w:w="851" w:type="dxa"/>
            <w:tcBorders>
              <w:top w:val="nil"/>
              <w:left w:val="single" w:sz="6" w:space="0" w:color="000000"/>
              <w:bottom w:val="nil"/>
              <w:right w:val="single" w:sz="6" w:space="0" w:color="000000"/>
            </w:tcBorders>
          </w:tcPr>
          <w:p>
            <w:pPr>
              <w:pStyle w:val="TableParagraph"/>
              <w:rPr>
                <w:rFonts w:ascii="Times New Roman"/>
                <w:sz w:val="20"/>
              </w:rPr>
            </w:pPr>
          </w:p>
        </w:tc>
        <w:tc>
          <w:tcPr>
            <w:tcW w:w="1134" w:type="dxa"/>
            <w:tcBorders>
              <w:top w:val="nil"/>
              <w:left w:val="single" w:sz="6" w:space="0" w:color="000000"/>
              <w:bottom w:val="nil"/>
              <w:right w:val="single" w:sz="6" w:space="0" w:color="000000"/>
            </w:tcBorders>
          </w:tcPr>
          <w:p>
            <w:pPr>
              <w:pStyle w:val="TableParagraph"/>
              <w:rPr>
                <w:rFonts w:ascii="Times New Roman"/>
                <w:sz w:val="20"/>
              </w:rPr>
            </w:pPr>
          </w:p>
        </w:tc>
        <w:tc>
          <w:tcPr>
            <w:tcW w:w="1660" w:type="dxa"/>
            <w:tcBorders>
              <w:top w:val="nil"/>
              <w:left w:val="single" w:sz="6" w:space="0" w:color="000000"/>
              <w:bottom w:val="nil"/>
            </w:tcBorders>
          </w:tcPr>
          <w:p>
            <w:pPr>
              <w:pStyle w:val="TableParagraph"/>
              <w:spacing w:line="232" w:lineRule="exact" w:before="99"/>
              <w:ind w:left="121"/>
              <w:rPr>
                <w:sz w:val="21"/>
              </w:rPr>
            </w:pPr>
            <w:r>
              <w:rPr>
                <w:sz w:val="21"/>
              </w:rPr>
              <w:t>工作领导及相</w:t>
            </w:r>
          </w:p>
        </w:tc>
      </w:tr>
      <w:tr>
        <w:trPr>
          <w:trHeight w:val="233" w:hRule="atLeast"/>
        </w:trPr>
        <w:tc>
          <w:tcPr>
            <w:tcW w:w="959" w:type="dxa"/>
            <w:tcBorders>
              <w:top w:val="nil"/>
              <w:bottom w:val="nil"/>
              <w:right w:val="single" w:sz="6" w:space="0" w:color="000000"/>
            </w:tcBorders>
          </w:tcPr>
          <w:p>
            <w:pPr>
              <w:pStyle w:val="TableParagraph"/>
              <w:spacing w:line="214" w:lineRule="exact"/>
              <w:ind w:left="107"/>
              <w:rPr>
                <w:sz w:val="21"/>
              </w:rPr>
            </w:pPr>
            <w:r>
              <w:rPr>
                <w:sz w:val="21"/>
              </w:rPr>
              <w:t>第一天</w:t>
            </w:r>
          </w:p>
        </w:tc>
        <w:tc>
          <w:tcPr>
            <w:tcW w:w="709" w:type="dxa"/>
            <w:tcBorders>
              <w:top w:val="nil"/>
              <w:left w:val="single" w:sz="6" w:space="0" w:color="000000"/>
              <w:bottom w:val="nil"/>
              <w:right w:val="single" w:sz="6" w:space="0" w:color="000000"/>
            </w:tcBorders>
          </w:tcPr>
          <w:p>
            <w:pPr>
              <w:pStyle w:val="TableParagraph"/>
              <w:rPr>
                <w:rFonts w:ascii="Times New Roman"/>
                <w:sz w:val="16"/>
              </w:rPr>
            </w:pPr>
          </w:p>
        </w:tc>
        <w:tc>
          <w:tcPr>
            <w:tcW w:w="1134" w:type="dxa"/>
            <w:tcBorders>
              <w:top w:val="nil"/>
              <w:left w:val="single" w:sz="6" w:space="0" w:color="000000"/>
              <w:bottom w:val="nil"/>
              <w:right w:val="single" w:sz="6" w:space="0" w:color="000000"/>
            </w:tcBorders>
          </w:tcPr>
          <w:p>
            <w:pPr>
              <w:pStyle w:val="TableParagraph"/>
              <w:spacing w:line="214" w:lineRule="exact"/>
              <w:ind w:left="122"/>
              <w:rPr>
                <w:sz w:val="21"/>
              </w:rPr>
            </w:pPr>
            <w:r>
              <w:rPr>
                <w:sz w:val="21"/>
              </w:rPr>
              <w:t>测评机构</w:t>
            </w:r>
          </w:p>
        </w:tc>
        <w:tc>
          <w:tcPr>
            <w:tcW w:w="1417" w:type="dxa"/>
            <w:tcBorders>
              <w:top w:val="nil"/>
              <w:left w:val="single" w:sz="6" w:space="0" w:color="000000"/>
              <w:bottom w:val="nil"/>
              <w:right w:val="single" w:sz="6" w:space="0" w:color="000000"/>
            </w:tcBorders>
          </w:tcPr>
          <w:p>
            <w:pPr>
              <w:pStyle w:val="TableParagraph"/>
              <w:rPr>
                <w:rFonts w:ascii="Times New Roman"/>
                <w:sz w:val="16"/>
              </w:rPr>
            </w:pPr>
          </w:p>
        </w:tc>
        <w:tc>
          <w:tcPr>
            <w:tcW w:w="992" w:type="dxa"/>
            <w:tcBorders>
              <w:top w:val="nil"/>
              <w:left w:val="single" w:sz="6" w:space="0" w:color="000000"/>
              <w:bottom w:val="nil"/>
              <w:right w:val="single" w:sz="6" w:space="0" w:color="000000"/>
            </w:tcBorders>
          </w:tcPr>
          <w:p>
            <w:pPr>
              <w:pStyle w:val="TableParagraph"/>
              <w:rPr>
                <w:rFonts w:ascii="Times New Roman"/>
                <w:sz w:val="16"/>
              </w:rPr>
            </w:pPr>
          </w:p>
        </w:tc>
        <w:tc>
          <w:tcPr>
            <w:tcW w:w="851" w:type="dxa"/>
            <w:tcBorders>
              <w:top w:val="nil"/>
              <w:left w:val="single" w:sz="6" w:space="0" w:color="000000"/>
              <w:bottom w:val="nil"/>
              <w:right w:val="single" w:sz="6" w:space="0" w:color="000000"/>
            </w:tcBorders>
          </w:tcPr>
          <w:p>
            <w:pPr>
              <w:pStyle w:val="TableParagraph"/>
              <w:rPr>
                <w:rFonts w:ascii="Times New Roman"/>
                <w:sz w:val="16"/>
              </w:rPr>
            </w:pPr>
          </w:p>
        </w:tc>
        <w:tc>
          <w:tcPr>
            <w:tcW w:w="1134" w:type="dxa"/>
            <w:tcBorders>
              <w:top w:val="nil"/>
              <w:left w:val="single" w:sz="6" w:space="0" w:color="000000"/>
              <w:bottom w:val="nil"/>
              <w:right w:val="single" w:sz="6" w:space="0" w:color="000000"/>
            </w:tcBorders>
          </w:tcPr>
          <w:p>
            <w:pPr>
              <w:pStyle w:val="TableParagraph"/>
              <w:rPr>
                <w:rFonts w:ascii="Times New Roman"/>
                <w:sz w:val="16"/>
              </w:rPr>
            </w:pPr>
          </w:p>
        </w:tc>
        <w:tc>
          <w:tcPr>
            <w:tcW w:w="1660" w:type="dxa"/>
            <w:tcBorders>
              <w:top w:val="nil"/>
              <w:left w:val="single" w:sz="6" w:space="0" w:color="000000"/>
              <w:bottom w:val="nil"/>
            </w:tcBorders>
          </w:tcPr>
          <w:p>
            <w:pPr>
              <w:pStyle w:val="TableParagraph"/>
              <w:rPr>
                <w:rFonts w:ascii="Times New Roman"/>
                <w:sz w:val="16"/>
              </w:rPr>
            </w:pPr>
          </w:p>
        </w:tc>
      </w:tr>
      <w:tr>
        <w:trPr>
          <w:trHeight w:val="233" w:hRule="atLeast"/>
        </w:trPr>
        <w:tc>
          <w:tcPr>
            <w:tcW w:w="959" w:type="dxa"/>
            <w:tcBorders>
              <w:top w:val="nil"/>
              <w:bottom w:val="nil"/>
              <w:right w:val="single" w:sz="6" w:space="0" w:color="000000"/>
            </w:tcBorders>
          </w:tcPr>
          <w:p>
            <w:pPr>
              <w:pStyle w:val="TableParagraph"/>
              <w:rPr>
                <w:rFonts w:ascii="Times New Roman"/>
                <w:sz w:val="16"/>
              </w:rPr>
            </w:pPr>
          </w:p>
        </w:tc>
        <w:tc>
          <w:tcPr>
            <w:tcW w:w="709" w:type="dxa"/>
            <w:tcBorders>
              <w:top w:val="nil"/>
              <w:left w:val="single" w:sz="6" w:space="0" w:color="000000"/>
              <w:bottom w:val="nil"/>
              <w:right w:val="single" w:sz="6" w:space="0" w:color="000000"/>
            </w:tcBorders>
          </w:tcPr>
          <w:p>
            <w:pPr>
              <w:pStyle w:val="TableParagraph"/>
              <w:rPr>
                <w:rFonts w:ascii="Times New Roman"/>
                <w:sz w:val="16"/>
              </w:rPr>
            </w:pPr>
          </w:p>
        </w:tc>
        <w:tc>
          <w:tcPr>
            <w:tcW w:w="1134" w:type="dxa"/>
            <w:tcBorders>
              <w:top w:val="nil"/>
              <w:left w:val="single" w:sz="6" w:space="0" w:color="000000"/>
              <w:bottom w:val="nil"/>
              <w:right w:val="single" w:sz="6" w:space="0" w:color="000000"/>
            </w:tcBorders>
          </w:tcPr>
          <w:p>
            <w:pPr>
              <w:pStyle w:val="TableParagraph"/>
              <w:rPr>
                <w:rFonts w:ascii="Times New Roman"/>
                <w:sz w:val="16"/>
              </w:rPr>
            </w:pPr>
          </w:p>
        </w:tc>
        <w:tc>
          <w:tcPr>
            <w:tcW w:w="1417" w:type="dxa"/>
            <w:tcBorders>
              <w:top w:val="nil"/>
              <w:left w:val="single" w:sz="6" w:space="0" w:color="000000"/>
              <w:bottom w:val="nil"/>
              <w:right w:val="single" w:sz="6" w:space="0" w:color="000000"/>
            </w:tcBorders>
          </w:tcPr>
          <w:p>
            <w:pPr>
              <w:pStyle w:val="TableParagraph"/>
              <w:spacing w:line="214" w:lineRule="exact"/>
              <w:ind w:left="121"/>
              <w:rPr>
                <w:sz w:val="21"/>
              </w:rPr>
            </w:pPr>
            <w:r>
              <w:rPr>
                <w:sz w:val="21"/>
              </w:rPr>
              <w:t>会，主要是介</w:t>
            </w:r>
          </w:p>
        </w:tc>
        <w:tc>
          <w:tcPr>
            <w:tcW w:w="992" w:type="dxa"/>
            <w:tcBorders>
              <w:top w:val="nil"/>
              <w:left w:val="single" w:sz="6" w:space="0" w:color="000000"/>
              <w:bottom w:val="nil"/>
              <w:right w:val="single" w:sz="6" w:space="0" w:color="000000"/>
            </w:tcBorders>
          </w:tcPr>
          <w:p>
            <w:pPr>
              <w:pStyle w:val="TableParagraph"/>
              <w:spacing w:line="214" w:lineRule="exact"/>
              <w:ind w:left="122"/>
              <w:rPr>
                <w:sz w:val="21"/>
              </w:rPr>
            </w:pPr>
            <w:r>
              <w:rPr>
                <w:sz w:val="21"/>
              </w:rPr>
              <w:t>所有参</w:t>
            </w:r>
          </w:p>
        </w:tc>
        <w:tc>
          <w:tcPr>
            <w:tcW w:w="851" w:type="dxa"/>
            <w:tcBorders>
              <w:top w:val="nil"/>
              <w:left w:val="single" w:sz="6" w:space="0" w:color="000000"/>
              <w:bottom w:val="nil"/>
              <w:right w:val="single" w:sz="6" w:space="0" w:color="000000"/>
            </w:tcBorders>
          </w:tcPr>
          <w:p>
            <w:pPr>
              <w:pStyle w:val="TableParagraph"/>
              <w:rPr>
                <w:rFonts w:ascii="Times New Roman"/>
                <w:sz w:val="16"/>
              </w:rPr>
            </w:pPr>
          </w:p>
        </w:tc>
        <w:tc>
          <w:tcPr>
            <w:tcW w:w="1134" w:type="dxa"/>
            <w:tcBorders>
              <w:top w:val="nil"/>
              <w:left w:val="single" w:sz="6" w:space="0" w:color="000000"/>
              <w:bottom w:val="nil"/>
              <w:right w:val="single" w:sz="6" w:space="0" w:color="000000"/>
            </w:tcBorders>
          </w:tcPr>
          <w:p>
            <w:pPr>
              <w:pStyle w:val="TableParagraph"/>
              <w:rPr>
                <w:rFonts w:ascii="Times New Roman"/>
                <w:sz w:val="16"/>
              </w:rPr>
            </w:pPr>
          </w:p>
        </w:tc>
        <w:tc>
          <w:tcPr>
            <w:tcW w:w="1660" w:type="dxa"/>
            <w:tcBorders>
              <w:top w:val="nil"/>
              <w:left w:val="single" w:sz="6" w:space="0" w:color="000000"/>
              <w:bottom w:val="nil"/>
            </w:tcBorders>
          </w:tcPr>
          <w:p>
            <w:pPr>
              <w:pStyle w:val="TableParagraph"/>
              <w:spacing w:line="214" w:lineRule="exact"/>
              <w:ind w:left="121"/>
              <w:rPr>
                <w:sz w:val="21"/>
              </w:rPr>
            </w:pPr>
            <w:r>
              <w:rPr>
                <w:sz w:val="21"/>
              </w:rPr>
              <w:t>关负责人、第三</w:t>
            </w:r>
          </w:p>
        </w:tc>
      </w:tr>
      <w:tr>
        <w:trPr>
          <w:trHeight w:val="233" w:hRule="atLeast"/>
        </w:trPr>
        <w:tc>
          <w:tcPr>
            <w:tcW w:w="959" w:type="dxa"/>
            <w:tcBorders>
              <w:top w:val="nil"/>
              <w:bottom w:val="nil"/>
              <w:right w:val="single" w:sz="6" w:space="0" w:color="000000"/>
            </w:tcBorders>
          </w:tcPr>
          <w:p>
            <w:pPr>
              <w:pStyle w:val="TableParagraph"/>
              <w:spacing w:line="214" w:lineRule="exact"/>
              <w:ind w:left="107"/>
              <w:rPr>
                <w:sz w:val="21"/>
              </w:rPr>
            </w:pPr>
            <w:r>
              <w:rPr>
                <w:sz w:val="21"/>
              </w:rPr>
              <w:t>至第五</w:t>
            </w:r>
          </w:p>
        </w:tc>
        <w:tc>
          <w:tcPr>
            <w:tcW w:w="709" w:type="dxa"/>
            <w:tcBorders>
              <w:top w:val="nil"/>
              <w:left w:val="single" w:sz="6" w:space="0" w:color="000000"/>
              <w:bottom w:val="nil"/>
              <w:right w:val="single" w:sz="6" w:space="0" w:color="000000"/>
            </w:tcBorders>
          </w:tcPr>
          <w:p>
            <w:pPr>
              <w:pStyle w:val="TableParagraph"/>
              <w:spacing w:line="214" w:lineRule="exact"/>
              <w:ind w:left="121"/>
              <w:rPr>
                <w:sz w:val="21"/>
              </w:rPr>
            </w:pPr>
            <w:r>
              <w:rPr>
                <w:sz w:val="21"/>
              </w:rPr>
              <w:t>上午</w:t>
            </w:r>
          </w:p>
        </w:tc>
        <w:tc>
          <w:tcPr>
            <w:tcW w:w="1134" w:type="dxa"/>
            <w:tcBorders>
              <w:top w:val="nil"/>
              <w:left w:val="single" w:sz="6" w:space="0" w:color="000000"/>
              <w:bottom w:val="nil"/>
              <w:right w:val="single" w:sz="6" w:space="0" w:color="000000"/>
            </w:tcBorders>
          </w:tcPr>
          <w:p>
            <w:pPr>
              <w:pStyle w:val="TableParagraph"/>
              <w:spacing w:line="214" w:lineRule="exact"/>
              <w:ind w:left="122"/>
              <w:rPr>
                <w:sz w:val="21"/>
              </w:rPr>
            </w:pPr>
            <w:r>
              <w:rPr>
                <w:sz w:val="21"/>
              </w:rPr>
              <w:t>现场测评</w:t>
            </w:r>
          </w:p>
        </w:tc>
        <w:tc>
          <w:tcPr>
            <w:tcW w:w="1417" w:type="dxa"/>
            <w:tcBorders>
              <w:top w:val="nil"/>
              <w:left w:val="single" w:sz="6" w:space="0" w:color="000000"/>
              <w:bottom w:val="nil"/>
              <w:right w:val="single" w:sz="6" w:space="0" w:color="000000"/>
            </w:tcBorders>
          </w:tcPr>
          <w:p>
            <w:pPr>
              <w:pStyle w:val="TableParagraph"/>
              <w:rPr>
                <w:rFonts w:ascii="Times New Roman"/>
                <w:sz w:val="16"/>
              </w:rPr>
            </w:pPr>
          </w:p>
        </w:tc>
        <w:tc>
          <w:tcPr>
            <w:tcW w:w="992" w:type="dxa"/>
            <w:tcBorders>
              <w:top w:val="nil"/>
              <w:left w:val="single" w:sz="6" w:space="0" w:color="000000"/>
              <w:bottom w:val="nil"/>
              <w:right w:val="single" w:sz="6" w:space="0" w:color="000000"/>
            </w:tcBorders>
          </w:tcPr>
          <w:p>
            <w:pPr>
              <w:pStyle w:val="TableParagraph"/>
              <w:rPr>
                <w:rFonts w:ascii="Times New Roman"/>
                <w:sz w:val="16"/>
              </w:rPr>
            </w:pPr>
          </w:p>
        </w:tc>
        <w:tc>
          <w:tcPr>
            <w:tcW w:w="851" w:type="dxa"/>
            <w:tcBorders>
              <w:top w:val="nil"/>
              <w:left w:val="single" w:sz="6" w:space="0" w:color="000000"/>
              <w:bottom w:val="nil"/>
              <w:right w:val="single" w:sz="6" w:space="0" w:color="000000"/>
            </w:tcBorders>
          </w:tcPr>
          <w:p>
            <w:pPr>
              <w:pStyle w:val="TableParagraph"/>
              <w:spacing w:line="214" w:lineRule="exact"/>
              <w:ind w:left="122"/>
              <w:rPr>
                <w:sz w:val="21"/>
              </w:rPr>
            </w:pPr>
            <w:r>
              <w:rPr>
                <w:sz w:val="21"/>
              </w:rPr>
              <w:t>会议室</w:t>
            </w:r>
          </w:p>
        </w:tc>
        <w:tc>
          <w:tcPr>
            <w:tcW w:w="1134" w:type="dxa"/>
            <w:tcBorders>
              <w:top w:val="nil"/>
              <w:left w:val="single" w:sz="6" w:space="0" w:color="000000"/>
              <w:bottom w:val="nil"/>
              <w:right w:val="single" w:sz="6" w:space="0" w:color="000000"/>
            </w:tcBorders>
          </w:tcPr>
          <w:p>
            <w:pPr>
              <w:pStyle w:val="TableParagraph"/>
              <w:spacing w:line="214" w:lineRule="exact"/>
              <w:ind w:left="123"/>
              <w:rPr>
                <w:sz w:val="21"/>
              </w:rPr>
            </w:pPr>
            <w:r>
              <w:rPr>
                <w:sz w:val="21"/>
              </w:rPr>
              <w:t>所有人员</w:t>
            </w:r>
          </w:p>
        </w:tc>
        <w:tc>
          <w:tcPr>
            <w:tcW w:w="1660" w:type="dxa"/>
            <w:tcBorders>
              <w:top w:val="nil"/>
              <w:left w:val="single" w:sz="6" w:space="0" w:color="000000"/>
              <w:bottom w:val="nil"/>
            </w:tcBorders>
          </w:tcPr>
          <w:p>
            <w:pPr>
              <w:pStyle w:val="TableParagraph"/>
              <w:rPr>
                <w:rFonts w:ascii="Times New Roman"/>
                <w:sz w:val="16"/>
              </w:rPr>
            </w:pPr>
          </w:p>
        </w:tc>
      </w:tr>
      <w:tr>
        <w:trPr>
          <w:trHeight w:val="233" w:hRule="atLeast"/>
        </w:trPr>
        <w:tc>
          <w:tcPr>
            <w:tcW w:w="959" w:type="dxa"/>
            <w:tcBorders>
              <w:top w:val="nil"/>
              <w:bottom w:val="nil"/>
              <w:right w:val="single" w:sz="6" w:space="0" w:color="000000"/>
            </w:tcBorders>
          </w:tcPr>
          <w:p>
            <w:pPr>
              <w:pStyle w:val="TableParagraph"/>
              <w:rPr>
                <w:rFonts w:ascii="Times New Roman"/>
                <w:sz w:val="16"/>
              </w:rPr>
            </w:pPr>
          </w:p>
        </w:tc>
        <w:tc>
          <w:tcPr>
            <w:tcW w:w="709" w:type="dxa"/>
            <w:tcBorders>
              <w:top w:val="nil"/>
              <w:left w:val="single" w:sz="6" w:space="0" w:color="000000"/>
              <w:bottom w:val="nil"/>
              <w:right w:val="single" w:sz="6" w:space="0" w:color="000000"/>
            </w:tcBorders>
          </w:tcPr>
          <w:p>
            <w:pPr>
              <w:pStyle w:val="TableParagraph"/>
              <w:rPr>
                <w:rFonts w:ascii="Times New Roman"/>
                <w:sz w:val="16"/>
              </w:rPr>
            </w:pPr>
          </w:p>
        </w:tc>
        <w:tc>
          <w:tcPr>
            <w:tcW w:w="1134" w:type="dxa"/>
            <w:tcBorders>
              <w:top w:val="nil"/>
              <w:left w:val="single" w:sz="6" w:space="0" w:color="000000"/>
              <w:bottom w:val="nil"/>
              <w:right w:val="single" w:sz="6" w:space="0" w:color="000000"/>
            </w:tcBorders>
          </w:tcPr>
          <w:p>
            <w:pPr>
              <w:pStyle w:val="TableParagraph"/>
              <w:rPr>
                <w:rFonts w:ascii="Times New Roman"/>
                <w:sz w:val="16"/>
              </w:rPr>
            </w:pPr>
          </w:p>
        </w:tc>
        <w:tc>
          <w:tcPr>
            <w:tcW w:w="1417" w:type="dxa"/>
            <w:tcBorders>
              <w:top w:val="nil"/>
              <w:left w:val="single" w:sz="6" w:space="0" w:color="000000"/>
              <w:bottom w:val="nil"/>
              <w:right w:val="single" w:sz="6" w:space="0" w:color="000000"/>
            </w:tcBorders>
          </w:tcPr>
          <w:p>
            <w:pPr>
              <w:pStyle w:val="TableParagraph"/>
              <w:spacing w:line="214" w:lineRule="exact"/>
              <w:ind w:left="121"/>
              <w:rPr>
                <w:sz w:val="21"/>
              </w:rPr>
            </w:pPr>
            <w:r>
              <w:rPr>
                <w:sz w:val="21"/>
              </w:rPr>
              <w:t>绍工作计划，</w:t>
            </w:r>
          </w:p>
        </w:tc>
        <w:tc>
          <w:tcPr>
            <w:tcW w:w="992" w:type="dxa"/>
            <w:tcBorders>
              <w:top w:val="nil"/>
              <w:left w:val="single" w:sz="6" w:space="0" w:color="000000"/>
              <w:bottom w:val="nil"/>
              <w:right w:val="single" w:sz="6" w:space="0" w:color="000000"/>
            </w:tcBorders>
          </w:tcPr>
          <w:p>
            <w:pPr>
              <w:pStyle w:val="TableParagraph"/>
              <w:spacing w:line="214" w:lineRule="exact"/>
              <w:ind w:left="122"/>
              <w:rPr>
                <w:sz w:val="21"/>
              </w:rPr>
            </w:pPr>
            <w:r>
              <w:rPr>
                <w:sz w:val="21"/>
              </w:rPr>
              <w:t>与人员</w:t>
            </w:r>
          </w:p>
        </w:tc>
        <w:tc>
          <w:tcPr>
            <w:tcW w:w="851" w:type="dxa"/>
            <w:tcBorders>
              <w:top w:val="nil"/>
              <w:left w:val="single" w:sz="6" w:space="0" w:color="000000"/>
              <w:bottom w:val="nil"/>
              <w:right w:val="single" w:sz="6" w:space="0" w:color="000000"/>
            </w:tcBorders>
          </w:tcPr>
          <w:p>
            <w:pPr>
              <w:pStyle w:val="TableParagraph"/>
              <w:rPr>
                <w:rFonts w:ascii="Times New Roman"/>
                <w:sz w:val="16"/>
              </w:rPr>
            </w:pPr>
          </w:p>
        </w:tc>
        <w:tc>
          <w:tcPr>
            <w:tcW w:w="1134" w:type="dxa"/>
            <w:tcBorders>
              <w:top w:val="nil"/>
              <w:left w:val="single" w:sz="6" w:space="0" w:color="000000"/>
              <w:bottom w:val="nil"/>
              <w:right w:val="single" w:sz="6" w:space="0" w:color="000000"/>
            </w:tcBorders>
          </w:tcPr>
          <w:p>
            <w:pPr>
              <w:pStyle w:val="TableParagraph"/>
              <w:rPr>
                <w:rFonts w:ascii="Times New Roman"/>
                <w:sz w:val="16"/>
              </w:rPr>
            </w:pPr>
          </w:p>
        </w:tc>
        <w:tc>
          <w:tcPr>
            <w:tcW w:w="1660" w:type="dxa"/>
            <w:tcBorders>
              <w:top w:val="nil"/>
              <w:left w:val="single" w:sz="6" w:space="0" w:color="000000"/>
              <w:bottom w:val="nil"/>
            </w:tcBorders>
          </w:tcPr>
          <w:p>
            <w:pPr>
              <w:pStyle w:val="TableParagraph"/>
              <w:spacing w:line="214" w:lineRule="exact"/>
              <w:ind w:left="121"/>
              <w:rPr>
                <w:sz w:val="21"/>
              </w:rPr>
            </w:pPr>
            <w:r>
              <w:rPr>
                <w:sz w:val="21"/>
              </w:rPr>
              <w:t>方服务公司人</w:t>
            </w:r>
          </w:p>
        </w:tc>
      </w:tr>
      <w:tr>
        <w:trPr>
          <w:trHeight w:val="234" w:hRule="atLeast"/>
        </w:trPr>
        <w:tc>
          <w:tcPr>
            <w:tcW w:w="959" w:type="dxa"/>
            <w:tcBorders>
              <w:top w:val="nil"/>
              <w:bottom w:val="nil"/>
              <w:right w:val="single" w:sz="6" w:space="0" w:color="000000"/>
            </w:tcBorders>
          </w:tcPr>
          <w:p>
            <w:pPr>
              <w:pStyle w:val="TableParagraph"/>
              <w:spacing w:line="214" w:lineRule="exact"/>
              <w:ind w:left="107"/>
              <w:rPr>
                <w:sz w:val="21"/>
              </w:rPr>
            </w:pPr>
            <w:r>
              <w:rPr>
                <w:w w:val="99"/>
                <w:sz w:val="21"/>
              </w:rPr>
              <w:t>天</w:t>
            </w:r>
          </w:p>
        </w:tc>
        <w:tc>
          <w:tcPr>
            <w:tcW w:w="709" w:type="dxa"/>
            <w:tcBorders>
              <w:top w:val="nil"/>
              <w:left w:val="single" w:sz="6" w:space="0" w:color="000000"/>
              <w:bottom w:val="nil"/>
              <w:right w:val="single" w:sz="6" w:space="0" w:color="000000"/>
            </w:tcBorders>
          </w:tcPr>
          <w:p>
            <w:pPr>
              <w:pStyle w:val="TableParagraph"/>
              <w:rPr>
                <w:rFonts w:ascii="Times New Roman"/>
                <w:sz w:val="16"/>
              </w:rPr>
            </w:pPr>
          </w:p>
        </w:tc>
        <w:tc>
          <w:tcPr>
            <w:tcW w:w="1134" w:type="dxa"/>
            <w:tcBorders>
              <w:top w:val="nil"/>
              <w:left w:val="single" w:sz="6" w:space="0" w:color="000000"/>
              <w:bottom w:val="nil"/>
              <w:right w:val="single" w:sz="6" w:space="0" w:color="000000"/>
            </w:tcBorders>
          </w:tcPr>
          <w:p>
            <w:pPr>
              <w:pStyle w:val="TableParagraph"/>
              <w:spacing w:line="214" w:lineRule="exact"/>
              <w:ind w:left="122"/>
              <w:rPr>
                <w:sz w:val="21"/>
              </w:rPr>
            </w:pPr>
            <w:r>
              <w:rPr>
                <w:sz w:val="21"/>
              </w:rPr>
              <w:t>启动会</w:t>
            </w:r>
          </w:p>
        </w:tc>
        <w:tc>
          <w:tcPr>
            <w:tcW w:w="1417" w:type="dxa"/>
            <w:tcBorders>
              <w:top w:val="nil"/>
              <w:left w:val="single" w:sz="6" w:space="0" w:color="000000"/>
              <w:bottom w:val="nil"/>
              <w:right w:val="single" w:sz="6" w:space="0" w:color="000000"/>
            </w:tcBorders>
          </w:tcPr>
          <w:p>
            <w:pPr>
              <w:pStyle w:val="TableParagraph"/>
              <w:rPr>
                <w:rFonts w:ascii="Times New Roman"/>
                <w:sz w:val="16"/>
              </w:rPr>
            </w:pPr>
          </w:p>
        </w:tc>
        <w:tc>
          <w:tcPr>
            <w:tcW w:w="992" w:type="dxa"/>
            <w:tcBorders>
              <w:top w:val="nil"/>
              <w:left w:val="single" w:sz="6" w:space="0" w:color="000000"/>
              <w:bottom w:val="nil"/>
              <w:right w:val="single" w:sz="6" w:space="0" w:color="000000"/>
            </w:tcBorders>
          </w:tcPr>
          <w:p>
            <w:pPr>
              <w:pStyle w:val="TableParagraph"/>
              <w:rPr>
                <w:rFonts w:ascii="Times New Roman"/>
                <w:sz w:val="16"/>
              </w:rPr>
            </w:pPr>
          </w:p>
        </w:tc>
        <w:tc>
          <w:tcPr>
            <w:tcW w:w="851" w:type="dxa"/>
            <w:tcBorders>
              <w:top w:val="nil"/>
              <w:left w:val="single" w:sz="6" w:space="0" w:color="000000"/>
              <w:bottom w:val="nil"/>
              <w:right w:val="single" w:sz="6" w:space="0" w:color="000000"/>
            </w:tcBorders>
          </w:tcPr>
          <w:p>
            <w:pPr>
              <w:pStyle w:val="TableParagraph"/>
              <w:rPr>
                <w:rFonts w:ascii="Times New Roman"/>
                <w:sz w:val="16"/>
              </w:rPr>
            </w:pPr>
          </w:p>
        </w:tc>
        <w:tc>
          <w:tcPr>
            <w:tcW w:w="1134" w:type="dxa"/>
            <w:tcBorders>
              <w:top w:val="nil"/>
              <w:left w:val="single" w:sz="6" w:space="0" w:color="000000"/>
              <w:bottom w:val="nil"/>
              <w:right w:val="single" w:sz="6" w:space="0" w:color="000000"/>
            </w:tcBorders>
          </w:tcPr>
          <w:p>
            <w:pPr>
              <w:pStyle w:val="TableParagraph"/>
              <w:rPr>
                <w:rFonts w:ascii="Times New Roman"/>
                <w:sz w:val="16"/>
              </w:rPr>
            </w:pPr>
          </w:p>
        </w:tc>
        <w:tc>
          <w:tcPr>
            <w:tcW w:w="1660" w:type="dxa"/>
            <w:tcBorders>
              <w:top w:val="nil"/>
              <w:left w:val="single" w:sz="6" w:space="0" w:color="000000"/>
              <w:bottom w:val="nil"/>
            </w:tcBorders>
          </w:tcPr>
          <w:p>
            <w:pPr>
              <w:pStyle w:val="TableParagraph"/>
              <w:rPr>
                <w:rFonts w:ascii="Times New Roman"/>
                <w:sz w:val="16"/>
              </w:rPr>
            </w:pPr>
          </w:p>
        </w:tc>
      </w:tr>
      <w:tr>
        <w:trPr>
          <w:trHeight w:val="350" w:hRule="atLeast"/>
        </w:trPr>
        <w:tc>
          <w:tcPr>
            <w:tcW w:w="959" w:type="dxa"/>
            <w:tcBorders>
              <w:top w:val="nil"/>
              <w:bottom w:val="nil"/>
              <w:right w:val="single" w:sz="6" w:space="0" w:color="000000"/>
            </w:tcBorders>
          </w:tcPr>
          <w:p>
            <w:pPr>
              <w:pStyle w:val="TableParagraph"/>
              <w:rPr>
                <w:rFonts w:ascii="Times New Roman"/>
                <w:sz w:val="20"/>
              </w:rPr>
            </w:pPr>
          </w:p>
        </w:tc>
        <w:tc>
          <w:tcPr>
            <w:tcW w:w="709" w:type="dxa"/>
            <w:tcBorders>
              <w:top w:val="nil"/>
              <w:left w:val="single" w:sz="6" w:space="0" w:color="000000"/>
              <w:bottom w:val="nil"/>
              <w:right w:val="single" w:sz="6" w:space="0" w:color="000000"/>
            </w:tcBorders>
          </w:tcPr>
          <w:p>
            <w:pPr>
              <w:pStyle w:val="TableParagraph"/>
              <w:rPr>
                <w:rFonts w:ascii="Times New Roman"/>
                <w:sz w:val="20"/>
              </w:rPr>
            </w:pPr>
          </w:p>
        </w:tc>
        <w:tc>
          <w:tcPr>
            <w:tcW w:w="1134" w:type="dxa"/>
            <w:tcBorders>
              <w:top w:val="nil"/>
              <w:left w:val="single" w:sz="6" w:space="0" w:color="000000"/>
              <w:bottom w:val="nil"/>
              <w:right w:val="single" w:sz="6" w:space="0" w:color="000000"/>
            </w:tcBorders>
          </w:tcPr>
          <w:p>
            <w:pPr>
              <w:pStyle w:val="TableParagraph"/>
              <w:rPr>
                <w:rFonts w:ascii="Times New Roman"/>
                <w:sz w:val="20"/>
              </w:rPr>
            </w:pPr>
          </w:p>
        </w:tc>
        <w:tc>
          <w:tcPr>
            <w:tcW w:w="1417" w:type="dxa"/>
            <w:tcBorders>
              <w:top w:val="nil"/>
              <w:left w:val="single" w:sz="6" w:space="0" w:color="000000"/>
              <w:bottom w:val="nil"/>
              <w:right w:val="single" w:sz="6" w:space="0" w:color="000000"/>
            </w:tcBorders>
          </w:tcPr>
          <w:p>
            <w:pPr>
              <w:pStyle w:val="TableParagraph"/>
              <w:spacing w:line="251" w:lineRule="exact"/>
              <w:ind w:left="121"/>
              <w:rPr>
                <w:sz w:val="21"/>
              </w:rPr>
            </w:pPr>
            <w:r>
              <w:rPr>
                <w:sz w:val="21"/>
              </w:rPr>
              <w:t>工作内容，相</w:t>
            </w:r>
          </w:p>
        </w:tc>
        <w:tc>
          <w:tcPr>
            <w:tcW w:w="992" w:type="dxa"/>
            <w:tcBorders>
              <w:top w:val="nil"/>
              <w:left w:val="single" w:sz="6" w:space="0" w:color="000000"/>
              <w:bottom w:val="nil"/>
              <w:right w:val="single" w:sz="6" w:space="0" w:color="000000"/>
            </w:tcBorders>
          </w:tcPr>
          <w:p>
            <w:pPr>
              <w:pStyle w:val="TableParagraph"/>
              <w:rPr>
                <w:rFonts w:ascii="Times New Roman"/>
                <w:sz w:val="20"/>
              </w:rPr>
            </w:pPr>
          </w:p>
        </w:tc>
        <w:tc>
          <w:tcPr>
            <w:tcW w:w="851" w:type="dxa"/>
            <w:tcBorders>
              <w:top w:val="nil"/>
              <w:left w:val="single" w:sz="6" w:space="0" w:color="000000"/>
              <w:bottom w:val="nil"/>
              <w:right w:val="single" w:sz="6" w:space="0" w:color="000000"/>
            </w:tcBorders>
          </w:tcPr>
          <w:p>
            <w:pPr>
              <w:pStyle w:val="TableParagraph"/>
              <w:rPr>
                <w:rFonts w:ascii="Times New Roman"/>
                <w:sz w:val="20"/>
              </w:rPr>
            </w:pPr>
          </w:p>
        </w:tc>
        <w:tc>
          <w:tcPr>
            <w:tcW w:w="1134" w:type="dxa"/>
            <w:tcBorders>
              <w:top w:val="nil"/>
              <w:left w:val="single" w:sz="6" w:space="0" w:color="000000"/>
              <w:bottom w:val="nil"/>
              <w:right w:val="single" w:sz="6" w:space="0" w:color="000000"/>
            </w:tcBorders>
          </w:tcPr>
          <w:p>
            <w:pPr>
              <w:pStyle w:val="TableParagraph"/>
              <w:rPr>
                <w:rFonts w:ascii="Times New Roman"/>
                <w:sz w:val="20"/>
              </w:rPr>
            </w:pPr>
          </w:p>
        </w:tc>
        <w:tc>
          <w:tcPr>
            <w:tcW w:w="1660" w:type="dxa"/>
            <w:tcBorders>
              <w:top w:val="nil"/>
              <w:left w:val="single" w:sz="6" w:space="0" w:color="000000"/>
              <w:bottom w:val="nil"/>
            </w:tcBorders>
          </w:tcPr>
          <w:p>
            <w:pPr>
              <w:pStyle w:val="TableParagraph"/>
              <w:spacing w:line="251" w:lineRule="exact"/>
              <w:ind w:left="121"/>
              <w:rPr>
                <w:sz w:val="21"/>
              </w:rPr>
            </w:pPr>
            <w:r>
              <w:rPr>
                <w:sz w:val="21"/>
              </w:rPr>
              <w:t>员参加现场启</w:t>
            </w:r>
          </w:p>
        </w:tc>
      </w:tr>
      <w:tr>
        <w:trPr>
          <w:trHeight w:val="465" w:hRule="atLeast"/>
        </w:trPr>
        <w:tc>
          <w:tcPr>
            <w:tcW w:w="959" w:type="dxa"/>
            <w:tcBorders>
              <w:top w:val="nil"/>
              <w:right w:val="single" w:sz="6" w:space="0" w:color="000000"/>
            </w:tcBorders>
          </w:tcPr>
          <w:p>
            <w:pPr>
              <w:pStyle w:val="TableParagraph"/>
              <w:rPr>
                <w:rFonts w:ascii="Times New Roman"/>
                <w:sz w:val="20"/>
              </w:rPr>
            </w:pPr>
          </w:p>
        </w:tc>
        <w:tc>
          <w:tcPr>
            <w:tcW w:w="709" w:type="dxa"/>
            <w:tcBorders>
              <w:top w:val="nil"/>
              <w:left w:val="single" w:sz="6" w:space="0" w:color="000000"/>
              <w:right w:val="single" w:sz="6" w:space="0" w:color="000000"/>
            </w:tcBorders>
          </w:tcPr>
          <w:p>
            <w:pPr>
              <w:pStyle w:val="TableParagraph"/>
              <w:rPr>
                <w:rFonts w:ascii="Times New Roman"/>
                <w:sz w:val="20"/>
              </w:rPr>
            </w:pPr>
          </w:p>
        </w:tc>
        <w:tc>
          <w:tcPr>
            <w:tcW w:w="1134" w:type="dxa"/>
            <w:tcBorders>
              <w:top w:val="nil"/>
              <w:left w:val="single" w:sz="6" w:space="0" w:color="000000"/>
              <w:right w:val="single" w:sz="6" w:space="0" w:color="000000"/>
            </w:tcBorders>
          </w:tcPr>
          <w:p>
            <w:pPr>
              <w:pStyle w:val="TableParagraph"/>
              <w:rPr>
                <w:rFonts w:ascii="Times New Roman"/>
                <w:sz w:val="20"/>
              </w:rPr>
            </w:pPr>
          </w:p>
        </w:tc>
        <w:tc>
          <w:tcPr>
            <w:tcW w:w="1417" w:type="dxa"/>
            <w:tcBorders>
              <w:top w:val="nil"/>
              <w:left w:val="single" w:sz="6" w:space="0" w:color="000000"/>
              <w:right w:val="single" w:sz="6" w:space="0" w:color="000000"/>
            </w:tcBorders>
          </w:tcPr>
          <w:p>
            <w:pPr>
              <w:pStyle w:val="TableParagraph"/>
              <w:spacing w:before="99"/>
              <w:ind w:left="121"/>
              <w:rPr>
                <w:sz w:val="21"/>
              </w:rPr>
            </w:pPr>
            <w:r>
              <w:rPr>
                <w:sz w:val="21"/>
              </w:rPr>
              <w:t>关配合事项</w:t>
            </w:r>
          </w:p>
        </w:tc>
        <w:tc>
          <w:tcPr>
            <w:tcW w:w="992" w:type="dxa"/>
            <w:tcBorders>
              <w:top w:val="nil"/>
              <w:left w:val="single" w:sz="6" w:space="0" w:color="000000"/>
              <w:right w:val="single" w:sz="6" w:space="0" w:color="000000"/>
            </w:tcBorders>
          </w:tcPr>
          <w:p>
            <w:pPr>
              <w:pStyle w:val="TableParagraph"/>
              <w:rPr>
                <w:rFonts w:ascii="Times New Roman"/>
                <w:sz w:val="20"/>
              </w:rPr>
            </w:pPr>
          </w:p>
        </w:tc>
        <w:tc>
          <w:tcPr>
            <w:tcW w:w="851" w:type="dxa"/>
            <w:tcBorders>
              <w:top w:val="nil"/>
              <w:left w:val="single" w:sz="6" w:space="0" w:color="000000"/>
              <w:right w:val="single" w:sz="6" w:space="0" w:color="000000"/>
            </w:tcBorders>
          </w:tcPr>
          <w:p>
            <w:pPr>
              <w:pStyle w:val="TableParagraph"/>
              <w:rPr>
                <w:rFonts w:ascii="Times New Roman"/>
                <w:sz w:val="20"/>
              </w:rPr>
            </w:pPr>
          </w:p>
        </w:tc>
        <w:tc>
          <w:tcPr>
            <w:tcW w:w="1134" w:type="dxa"/>
            <w:tcBorders>
              <w:top w:val="nil"/>
              <w:left w:val="single" w:sz="6" w:space="0" w:color="000000"/>
              <w:right w:val="single" w:sz="6" w:space="0" w:color="000000"/>
            </w:tcBorders>
          </w:tcPr>
          <w:p>
            <w:pPr>
              <w:pStyle w:val="TableParagraph"/>
              <w:rPr>
                <w:rFonts w:ascii="Times New Roman"/>
                <w:sz w:val="20"/>
              </w:rPr>
            </w:pPr>
          </w:p>
        </w:tc>
        <w:tc>
          <w:tcPr>
            <w:tcW w:w="1660" w:type="dxa"/>
            <w:tcBorders>
              <w:top w:val="nil"/>
              <w:left w:val="single" w:sz="6" w:space="0" w:color="000000"/>
            </w:tcBorders>
          </w:tcPr>
          <w:p>
            <w:pPr>
              <w:pStyle w:val="TableParagraph"/>
              <w:spacing w:before="99"/>
              <w:ind w:left="121"/>
              <w:rPr>
                <w:sz w:val="21"/>
              </w:rPr>
            </w:pPr>
            <w:r>
              <w:rPr>
                <w:sz w:val="21"/>
              </w:rPr>
              <w:t>动会</w:t>
            </w:r>
          </w:p>
        </w:tc>
      </w:tr>
    </w:tbl>
    <w:p>
      <w:pPr>
        <w:spacing w:after="0"/>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4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59"/>
        <w:gridCol w:w="709"/>
        <w:gridCol w:w="1134"/>
        <w:gridCol w:w="1417"/>
        <w:gridCol w:w="992"/>
        <w:gridCol w:w="851"/>
        <w:gridCol w:w="1134"/>
        <w:gridCol w:w="1660"/>
      </w:tblGrid>
      <w:tr>
        <w:trPr>
          <w:trHeight w:val="4665" w:hRule="atLeast"/>
        </w:trPr>
        <w:tc>
          <w:tcPr>
            <w:tcW w:w="959" w:type="dxa"/>
            <w:vMerge w:val="restart"/>
            <w:tcBorders>
              <w:right w:val="single" w:sz="6" w:space="0" w:color="000000"/>
            </w:tcBorders>
          </w:tcPr>
          <w:p>
            <w:pPr>
              <w:pStyle w:val="TableParagraph"/>
              <w:rPr>
                <w:rFonts w:ascii="Times New Roman"/>
                <w:sz w:val="20"/>
              </w:rPr>
            </w:pPr>
          </w:p>
        </w:tc>
        <w:tc>
          <w:tcPr>
            <w:tcW w:w="709" w:type="dxa"/>
            <w:vMerge w:val="restart"/>
            <w:tcBorders>
              <w:left w:val="single" w:sz="6" w:space="0" w:color="000000"/>
              <w:right w:val="single" w:sz="6" w:space="0" w:color="000000"/>
            </w:tcBorders>
          </w:tcPr>
          <w:p>
            <w:pPr>
              <w:pStyle w:val="TableParagraph"/>
              <w:rPr>
                <w:rFonts w:ascii="Times New Roman"/>
                <w:sz w:val="20"/>
              </w:rPr>
            </w:pPr>
          </w:p>
        </w:tc>
        <w:tc>
          <w:tcPr>
            <w:tcW w:w="1134" w:type="dxa"/>
            <w:tcBorders>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37"/>
              <w:ind w:left="122"/>
              <w:rPr>
                <w:sz w:val="21"/>
              </w:rPr>
            </w:pPr>
            <w:r>
              <w:rPr>
                <w:sz w:val="21"/>
              </w:rPr>
              <w:t>网络核查</w:t>
            </w:r>
          </w:p>
        </w:tc>
        <w:tc>
          <w:tcPr>
            <w:tcW w:w="1417" w:type="dxa"/>
            <w:tcBorders>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417" w:lineRule="auto" w:before="132"/>
              <w:ind w:left="121" w:right="229"/>
              <w:rPr>
                <w:sz w:val="21"/>
              </w:rPr>
            </w:pPr>
            <w:r>
              <w:rPr>
                <w:sz w:val="21"/>
              </w:rPr>
              <w:t>核查内网拓扑图</w:t>
            </w:r>
          </w:p>
        </w:tc>
        <w:tc>
          <w:tcPr>
            <w:tcW w:w="992" w:type="dxa"/>
            <w:tcBorders>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417" w:lineRule="auto" w:before="124"/>
              <w:ind w:left="122" w:right="79"/>
              <w:rPr>
                <w:sz w:val="21"/>
              </w:rPr>
            </w:pPr>
            <w:r>
              <w:rPr>
                <w:sz w:val="21"/>
              </w:rPr>
              <w:t>网络管</w:t>
            </w:r>
            <w:r>
              <w:rPr>
                <w:spacing w:val="-21"/>
                <w:sz w:val="21"/>
              </w:rPr>
              <w:t>理员、安</w:t>
            </w:r>
            <w:r>
              <w:rPr>
                <w:sz w:val="21"/>
              </w:rPr>
              <w:t>全管理员</w:t>
            </w:r>
          </w:p>
        </w:tc>
        <w:tc>
          <w:tcPr>
            <w:tcW w:w="851" w:type="dxa"/>
            <w:tcBorders>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37"/>
              <w:ind w:left="101" w:right="64"/>
              <w:jc w:val="center"/>
              <w:rPr>
                <w:sz w:val="21"/>
              </w:rPr>
            </w:pPr>
            <w:r>
              <w:rPr>
                <w:sz w:val="21"/>
              </w:rPr>
              <w:t>办公室</w:t>
            </w:r>
          </w:p>
        </w:tc>
        <w:tc>
          <w:tcPr>
            <w:tcW w:w="1134" w:type="dxa"/>
            <w:tcBorders>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417" w:lineRule="auto" w:before="132"/>
              <w:ind w:left="123" w:right="156"/>
              <w:rPr>
                <w:sz w:val="21"/>
              </w:rPr>
            </w:pPr>
            <w:r>
              <w:rPr>
                <w:sz w:val="21"/>
              </w:rPr>
              <w:t>网络评测人员</w:t>
            </w:r>
          </w:p>
        </w:tc>
        <w:tc>
          <w:tcPr>
            <w:tcW w:w="1660" w:type="dxa"/>
            <w:tcBorders>
              <w:left w:val="single" w:sz="6" w:space="0" w:color="000000"/>
              <w:bottom w:val="single" w:sz="6" w:space="0" w:color="000000"/>
            </w:tcBorders>
          </w:tcPr>
          <w:p>
            <w:pPr>
              <w:pStyle w:val="TableParagraph"/>
              <w:spacing w:line="417" w:lineRule="auto" w:before="99"/>
              <w:ind w:left="121" w:right="37"/>
              <w:rPr>
                <w:sz w:val="21"/>
              </w:rPr>
            </w:pPr>
            <w:r>
              <w:rPr>
                <w:spacing w:val="-5"/>
                <w:sz w:val="21"/>
              </w:rPr>
              <w:t>接受访谈，根据</w:t>
            </w:r>
            <w:r>
              <w:rPr>
                <w:spacing w:val="-7"/>
                <w:sz w:val="21"/>
              </w:rPr>
              <w:t>前期调研情况， </w:t>
            </w:r>
            <w:r>
              <w:rPr>
                <w:sz w:val="21"/>
              </w:rPr>
              <w:t>进一步提供内 网网络拓扑图 相关的网络结 </w:t>
            </w:r>
            <w:r>
              <w:rPr>
                <w:spacing w:val="-5"/>
                <w:sz w:val="21"/>
              </w:rPr>
              <w:t>构设计、安全区域划分以及区 域之间的隔离 措施等相关材</w:t>
            </w:r>
          </w:p>
          <w:p>
            <w:pPr>
              <w:pStyle w:val="TableParagraph"/>
              <w:spacing w:line="268" w:lineRule="exact"/>
              <w:ind w:left="121"/>
              <w:rPr>
                <w:sz w:val="21"/>
              </w:rPr>
            </w:pPr>
            <w:r>
              <w:rPr>
                <w:w w:val="99"/>
                <w:sz w:val="21"/>
              </w:rPr>
              <w:t>料</w:t>
            </w:r>
          </w:p>
        </w:tc>
      </w:tr>
      <w:tr>
        <w:trPr>
          <w:trHeight w:val="2310" w:hRule="atLeast"/>
        </w:trPr>
        <w:tc>
          <w:tcPr>
            <w:tcW w:w="959" w:type="dxa"/>
            <w:vMerge/>
            <w:tcBorders>
              <w:top w:val="nil"/>
              <w:right w:val="single" w:sz="6" w:space="0" w:color="000000"/>
            </w:tcBorders>
          </w:tcPr>
          <w:p>
            <w:pPr>
              <w:rPr>
                <w:sz w:val="2"/>
                <w:szCs w:val="2"/>
              </w:rPr>
            </w:pPr>
          </w:p>
        </w:tc>
        <w:tc>
          <w:tcPr>
            <w:tcW w:w="709" w:type="dxa"/>
            <w:vMerge/>
            <w:tcBorders>
              <w:top w:val="nil"/>
              <w:left w:val="single" w:sz="6" w:space="0" w:color="000000"/>
              <w:right w:val="single" w:sz="6" w:space="0" w:color="000000"/>
            </w:tcBorders>
          </w:tcPr>
          <w:p>
            <w:pPr>
              <w:rPr>
                <w:sz w:val="2"/>
                <w:szCs w:val="2"/>
              </w:rPr>
            </w:pPr>
          </w:p>
        </w:tc>
        <w:tc>
          <w:tcPr>
            <w:tcW w:w="1134" w:type="dxa"/>
            <w:vMerge w:val="restart"/>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417" w:lineRule="auto" w:before="174"/>
              <w:ind w:left="122" w:right="156"/>
              <w:rPr>
                <w:sz w:val="21"/>
              </w:rPr>
            </w:pPr>
            <w:r>
              <w:rPr>
                <w:sz w:val="21"/>
              </w:rPr>
              <w:t>技术和管理测评</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8"/>
              </w:rPr>
            </w:pPr>
          </w:p>
          <w:p>
            <w:pPr>
              <w:pStyle w:val="TableParagraph"/>
              <w:spacing w:line="417" w:lineRule="auto"/>
              <w:ind w:left="121" w:right="229"/>
              <w:rPr>
                <w:sz w:val="21"/>
              </w:rPr>
            </w:pPr>
            <w:r>
              <w:rPr>
                <w:sz w:val="21"/>
              </w:rPr>
              <w:t>应用软件评测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8"/>
              </w:rPr>
            </w:pPr>
          </w:p>
          <w:p>
            <w:pPr>
              <w:pStyle w:val="TableParagraph"/>
              <w:spacing w:line="417" w:lineRule="auto"/>
              <w:ind w:left="122" w:right="223"/>
              <w:rPr>
                <w:sz w:val="21"/>
              </w:rPr>
            </w:pPr>
            <w:r>
              <w:rPr>
                <w:sz w:val="21"/>
              </w:rPr>
              <w:t>系统管理员</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28"/>
              </w:rPr>
            </w:pPr>
          </w:p>
          <w:p>
            <w:pPr>
              <w:pStyle w:val="TableParagraph"/>
              <w:ind w:left="101" w:right="64"/>
              <w:jc w:val="center"/>
              <w:rPr>
                <w:sz w:val="21"/>
              </w:rPr>
            </w:pPr>
            <w:r>
              <w:rPr>
                <w:sz w:val="21"/>
              </w:rPr>
              <w:t>办公室</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8"/>
              </w:rPr>
            </w:pPr>
          </w:p>
          <w:p>
            <w:pPr>
              <w:pStyle w:val="TableParagraph"/>
              <w:spacing w:line="417" w:lineRule="auto"/>
              <w:ind w:left="123" w:right="156"/>
              <w:rPr>
                <w:sz w:val="21"/>
              </w:rPr>
            </w:pPr>
            <w:r>
              <w:rPr>
                <w:sz w:val="21"/>
              </w:rPr>
              <w:t>应用评测人员</w:t>
            </w:r>
          </w:p>
        </w:tc>
        <w:tc>
          <w:tcPr>
            <w:tcW w:w="1660" w:type="dxa"/>
            <w:tcBorders>
              <w:top w:val="single" w:sz="6" w:space="0" w:color="000000"/>
              <w:left w:val="single" w:sz="6" w:space="0" w:color="000000"/>
              <w:bottom w:val="single" w:sz="6" w:space="0" w:color="000000"/>
            </w:tcBorders>
          </w:tcPr>
          <w:p>
            <w:pPr>
              <w:pStyle w:val="TableParagraph"/>
              <w:spacing w:line="417" w:lineRule="auto" w:before="83"/>
              <w:ind w:left="121" w:right="37"/>
              <w:rPr>
                <w:sz w:val="21"/>
              </w:rPr>
            </w:pPr>
            <w:r>
              <w:rPr>
                <w:spacing w:val="-5"/>
                <w:sz w:val="21"/>
              </w:rPr>
              <w:t>接受访谈，提供应用系统的管 </w:t>
            </w:r>
            <w:r>
              <w:rPr>
                <w:spacing w:val="-7"/>
                <w:sz w:val="21"/>
              </w:rPr>
              <w:t>理账户及口令、</w:t>
            </w:r>
            <w:r>
              <w:rPr>
                <w:sz w:val="21"/>
              </w:rPr>
              <w:t>操作员账户及</w:t>
            </w:r>
          </w:p>
          <w:p>
            <w:pPr>
              <w:pStyle w:val="TableParagraph"/>
              <w:spacing w:line="268" w:lineRule="exact"/>
              <w:ind w:left="121"/>
              <w:rPr>
                <w:sz w:val="21"/>
              </w:rPr>
            </w:pPr>
            <w:r>
              <w:rPr>
                <w:sz w:val="21"/>
              </w:rPr>
              <w:t>口令；</w:t>
            </w:r>
          </w:p>
        </w:tc>
      </w:tr>
      <w:tr>
        <w:trPr>
          <w:trHeight w:val="2310" w:hRule="atLeast"/>
        </w:trPr>
        <w:tc>
          <w:tcPr>
            <w:tcW w:w="959" w:type="dxa"/>
            <w:vMerge/>
            <w:tcBorders>
              <w:top w:val="nil"/>
              <w:right w:val="single" w:sz="6" w:space="0" w:color="000000"/>
            </w:tcBorders>
          </w:tcPr>
          <w:p>
            <w:pPr>
              <w:rPr>
                <w:sz w:val="2"/>
                <w:szCs w:val="2"/>
              </w:rPr>
            </w:pPr>
          </w:p>
        </w:tc>
        <w:tc>
          <w:tcPr>
            <w:tcW w:w="709" w:type="dxa"/>
            <w:vMerge/>
            <w:tcBorders>
              <w:top w:val="nil"/>
              <w:left w:val="single" w:sz="6" w:space="0" w:color="000000"/>
              <w:right w:val="single" w:sz="6" w:space="0" w:color="000000"/>
            </w:tcBorders>
          </w:tcPr>
          <w:p>
            <w:pPr>
              <w:rPr>
                <w:sz w:val="2"/>
                <w:szCs w:val="2"/>
              </w:rPr>
            </w:pPr>
          </w:p>
        </w:tc>
        <w:tc>
          <w:tcPr>
            <w:tcW w:w="1134" w:type="dxa"/>
            <w:vMerge/>
            <w:tcBorders>
              <w:top w:val="nil"/>
              <w:left w:val="single" w:sz="6" w:space="0" w:color="000000"/>
              <w:right w:val="single" w:sz="6" w:space="0" w:color="000000"/>
            </w:tcBorders>
          </w:tcPr>
          <w:p>
            <w:pPr>
              <w:rPr>
                <w:sz w:val="2"/>
                <w:szCs w:val="2"/>
              </w:rPr>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28"/>
              </w:rPr>
            </w:pPr>
          </w:p>
          <w:p>
            <w:pPr>
              <w:pStyle w:val="TableParagraph"/>
              <w:ind w:left="121"/>
              <w:rPr>
                <w:sz w:val="21"/>
              </w:rPr>
            </w:pPr>
            <w:r>
              <w:rPr>
                <w:sz w:val="21"/>
              </w:rPr>
              <w:t>服务器评测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8"/>
              </w:rPr>
            </w:pPr>
          </w:p>
          <w:p>
            <w:pPr>
              <w:pStyle w:val="TableParagraph"/>
              <w:spacing w:line="417" w:lineRule="auto"/>
              <w:ind w:left="122" w:right="223"/>
              <w:rPr>
                <w:sz w:val="21"/>
              </w:rPr>
            </w:pPr>
            <w:r>
              <w:rPr>
                <w:sz w:val="21"/>
              </w:rPr>
              <w:t>服务器管理员</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28"/>
              </w:rPr>
            </w:pPr>
          </w:p>
          <w:p>
            <w:pPr>
              <w:pStyle w:val="TableParagraph"/>
              <w:ind w:left="101" w:right="64"/>
              <w:jc w:val="center"/>
              <w:rPr>
                <w:sz w:val="21"/>
              </w:rPr>
            </w:pPr>
            <w:r>
              <w:rPr>
                <w:sz w:val="21"/>
              </w:rPr>
              <w:t>办公室</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8"/>
              </w:rPr>
            </w:pPr>
          </w:p>
          <w:p>
            <w:pPr>
              <w:pStyle w:val="TableParagraph"/>
              <w:spacing w:line="417" w:lineRule="auto"/>
              <w:ind w:left="123" w:right="156"/>
              <w:rPr>
                <w:sz w:val="21"/>
              </w:rPr>
            </w:pPr>
            <w:r>
              <w:rPr>
                <w:sz w:val="21"/>
              </w:rPr>
              <w:t>系统评测人员</w:t>
            </w:r>
          </w:p>
        </w:tc>
        <w:tc>
          <w:tcPr>
            <w:tcW w:w="1660" w:type="dxa"/>
            <w:tcBorders>
              <w:top w:val="single" w:sz="6" w:space="0" w:color="000000"/>
              <w:left w:val="single" w:sz="6" w:space="0" w:color="000000"/>
              <w:bottom w:val="single" w:sz="6" w:space="0" w:color="000000"/>
            </w:tcBorders>
          </w:tcPr>
          <w:p>
            <w:pPr>
              <w:pStyle w:val="TableParagraph"/>
              <w:spacing w:line="417" w:lineRule="auto" w:before="85"/>
              <w:ind w:left="121" w:right="63"/>
              <w:rPr>
                <w:sz w:val="21"/>
              </w:rPr>
            </w:pPr>
            <w:r>
              <w:rPr>
                <w:spacing w:val="-7"/>
                <w:sz w:val="21"/>
              </w:rPr>
              <w:t>接受访谈，提供</w:t>
            </w:r>
            <w:r>
              <w:rPr>
                <w:sz w:val="21"/>
              </w:rPr>
              <w:t>服务器主机的系统管理账户</w:t>
            </w:r>
            <w:r>
              <w:rPr>
                <w:spacing w:val="-7"/>
                <w:sz w:val="21"/>
              </w:rPr>
              <w:t>及口令、操作员</w:t>
            </w:r>
          </w:p>
          <w:p>
            <w:pPr>
              <w:pStyle w:val="TableParagraph"/>
              <w:spacing w:line="268" w:lineRule="exact"/>
              <w:ind w:left="121"/>
              <w:rPr>
                <w:sz w:val="21"/>
              </w:rPr>
            </w:pPr>
            <w:r>
              <w:rPr>
                <w:sz w:val="21"/>
              </w:rPr>
              <w:t>账户及口令；</w:t>
            </w:r>
          </w:p>
        </w:tc>
      </w:tr>
      <w:tr>
        <w:trPr>
          <w:trHeight w:val="2777" w:hRule="atLeast"/>
        </w:trPr>
        <w:tc>
          <w:tcPr>
            <w:tcW w:w="959" w:type="dxa"/>
            <w:vMerge/>
            <w:tcBorders>
              <w:top w:val="nil"/>
              <w:right w:val="single" w:sz="6" w:space="0" w:color="000000"/>
            </w:tcBorders>
          </w:tcPr>
          <w:p>
            <w:pPr>
              <w:rPr>
                <w:sz w:val="2"/>
                <w:szCs w:val="2"/>
              </w:rPr>
            </w:pPr>
          </w:p>
        </w:tc>
        <w:tc>
          <w:tcPr>
            <w:tcW w:w="709" w:type="dxa"/>
            <w:vMerge/>
            <w:tcBorders>
              <w:top w:val="nil"/>
              <w:left w:val="single" w:sz="6" w:space="0" w:color="000000"/>
              <w:right w:val="single" w:sz="6" w:space="0" w:color="000000"/>
            </w:tcBorders>
          </w:tcPr>
          <w:p>
            <w:pPr>
              <w:rPr>
                <w:sz w:val="2"/>
                <w:szCs w:val="2"/>
              </w:rPr>
            </w:pPr>
          </w:p>
        </w:tc>
        <w:tc>
          <w:tcPr>
            <w:tcW w:w="1134" w:type="dxa"/>
            <w:vMerge/>
            <w:tcBorders>
              <w:top w:val="nil"/>
              <w:left w:val="single" w:sz="6" w:space="0" w:color="000000"/>
              <w:right w:val="single" w:sz="6" w:space="0" w:color="000000"/>
            </w:tcBorders>
          </w:tcPr>
          <w:p>
            <w:pPr>
              <w:rPr>
                <w:sz w:val="2"/>
                <w:szCs w:val="2"/>
              </w:rPr>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9"/>
              </w:rPr>
            </w:pPr>
          </w:p>
          <w:p>
            <w:pPr>
              <w:pStyle w:val="TableParagraph"/>
              <w:ind w:left="121"/>
              <w:rPr>
                <w:sz w:val="21"/>
              </w:rPr>
            </w:pPr>
            <w:r>
              <w:rPr>
                <w:sz w:val="21"/>
              </w:rPr>
              <w:t>数据库评测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28"/>
              </w:rPr>
            </w:pPr>
          </w:p>
          <w:p>
            <w:pPr>
              <w:pStyle w:val="TableParagraph"/>
              <w:spacing w:line="417" w:lineRule="auto"/>
              <w:ind w:left="122" w:right="223"/>
              <w:rPr>
                <w:sz w:val="21"/>
              </w:rPr>
            </w:pPr>
            <w:r>
              <w:rPr>
                <w:sz w:val="21"/>
              </w:rPr>
              <w:t>数据库管理员</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9"/>
              </w:rPr>
            </w:pPr>
          </w:p>
          <w:p>
            <w:pPr>
              <w:pStyle w:val="TableParagraph"/>
              <w:ind w:left="101" w:right="64"/>
              <w:jc w:val="center"/>
              <w:rPr>
                <w:sz w:val="21"/>
              </w:rPr>
            </w:pPr>
            <w:r>
              <w:rPr>
                <w:sz w:val="21"/>
              </w:rPr>
              <w:t>办公室</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28"/>
              </w:rPr>
            </w:pPr>
          </w:p>
          <w:p>
            <w:pPr>
              <w:pStyle w:val="TableParagraph"/>
              <w:spacing w:line="417" w:lineRule="auto"/>
              <w:ind w:left="123" w:right="156"/>
              <w:rPr>
                <w:sz w:val="21"/>
              </w:rPr>
            </w:pPr>
            <w:r>
              <w:rPr>
                <w:sz w:val="21"/>
              </w:rPr>
              <w:t>系统评测人员</w:t>
            </w:r>
          </w:p>
        </w:tc>
        <w:tc>
          <w:tcPr>
            <w:tcW w:w="1660" w:type="dxa"/>
            <w:tcBorders>
              <w:top w:val="single" w:sz="6" w:space="0" w:color="000000"/>
              <w:left w:val="single" w:sz="6" w:space="0" w:color="000000"/>
              <w:bottom w:val="single" w:sz="6" w:space="0" w:color="000000"/>
            </w:tcBorders>
          </w:tcPr>
          <w:p>
            <w:pPr>
              <w:pStyle w:val="TableParagraph"/>
              <w:spacing w:line="417" w:lineRule="auto" w:before="84"/>
              <w:ind w:left="121" w:right="63"/>
              <w:rPr>
                <w:sz w:val="21"/>
              </w:rPr>
            </w:pPr>
            <w:r>
              <w:rPr>
                <w:spacing w:val="-7"/>
                <w:sz w:val="21"/>
              </w:rPr>
              <w:t>接受访谈，提供</w:t>
            </w:r>
            <w:r>
              <w:rPr>
                <w:sz w:val="21"/>
              </w:rPr>
              <w:t>数据库管理系统的系统管理</w:t>
            </w:r>
            <w:r>
              <w:rPr>
                <w:spacing w:val="-7"/>
                <w:sz w:val="21"/>
              </w:rPr>
              <w:t>账户及口令、操</w:t>
            </w:r>
            <w:r>
              <w:rPr>
                <w:sz w:val="21"/>
              </w:rPr>
              <w:t>作员账户及口</w:t>
            </w:r>
          </w:p>
          <w:p>
            <w:pPr>
              <w:pStyle w:val="TableParagraph"/>
              <w:spacing w:line="268" w:lineRule="exact"/>
              <w:ind w:left="121"/>
              <w:rPr>
                <w:sz w:val="21"/>
              </w:rPr>
            </w:pPr>
            <w:r>
              <w:rPr>
                <w:sz w:val="21"/>
              </w:rPr>
              <w:t>令；</w:t>
            </w:r>
          </w:p>
        </w:tc>
      </w:tr>
      <w:tr>
        <w:trPr>
          <w:trHeight w:val="1386" w:hRule="atLeast"/>
        </w:trPr>
        <w:tc>
          <w:tcPr>
            <w:tcW w:w="959" w:type="dxa"/>
            <w:vMerge/>
            <w:tcBorders>
              <w:top w:val="nil"/>
              <w:right w:val="single" w:sz="6" w:space="0" w:color="000000"/>
            </w:tcBorders>
          </w:tcPr>
          <w:p>
            <w:pPr>
              <w:rPr>
                <w:sz w:val="2"/>
                <w:szCs w:val="2"/>
              </w:rPr>
            </w:pPr>
          </w:p>
        </w:tc>
        <w:tc>
          <w:tcPr>
            <w:tcW w:w="709" w:type="dxa"/>
            <w:vMerge/>
            <w:tcBorders>
              <w:top w:val="nil"/>
              <w:left w:val="single" w:sz="6" w:space="0" w:color="000000"/>
              <w:right w:val="single" w:sz="6" w:space="0" w:color="000000"/>
            </w:tcBorders>
          </w:tcPr>
          <w:p>
            <w:pPr>
              <w:rPr>
                <w:sz w:val="2"/>
                <w:szCs w:val="2"/>
              </w:rPr>
            </w:pPr>
          </w:p>
        </w:tc>
        <w:tc>
          <w:tcPr>
            <w:tcW w:w="1134" w:type="dxa"/>
            <w:vMerge/>
            <w:tcBorders>
              <w:top w:val="nil"/>
              <w:left w:val="single" w:sz="6" w:space="0" w:color="000000"/>
              <w:right w:val="single" w:sz="6" w:space="0" w:color="000000"/>
            </w:tcBorders>
          </w:tcPr>
          <w:p>
            <w:pPr>
              <w:rPr>
                <w:sz w:val="2"/>
                <w:szCs w:val="2"/>
              </w:rPr>
            </w:pPr>
          </w:p>
        </w:tc>
        <w:tc>
          <w:tcPr>
            <w:tcW w:w="1417" w:type="dxa"/>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rPr>
                <w:rFonts w:ascii="Times New Roman"/>
                <w:sz w:val="28"/>
              </w:rPr>
            </w:pPr>
          </w:p>
          <w:p>
            <w:pPr>
              <w:pStyle w:val="TableParagraph"/>
              <w:ind w:left="121"/>
              <w:rPr>
                <w:sz w:val="21"/>
              </w:rPr>
            </w:pPr>
            <w:r>
              <w:rPr>
                <w:sz w:val="21"/>
              </w:rPr>
              <w:t>管理测评</w:t>
            </w:r>
          </w:p>
        </w:tc>
        <w:tc>
          <w:tcPr>
            <w:tcW w:w="992" w:type="dxa"/>
            <w:tcBorders>
              <w:top w:val="single" w:sz="6" w:space="0" w:color="000000"/>
              <w:left w:val="single" w:sz="6" w:space="0" w:color="000000"/>
              <w:right w:val="single" w:sz="6" w:space="0" w:color="000000"/>
            </w:tcBorders>
          </w:tcPr>
          <w:p>
            <w:pPr>
              <w:pStyle w:val="TableParagraph"/>
              <w:spacing w:before="8"/>
              <w:rPr>
                <w:rFonts w:ascii="Times New Roman"/>
                <w:sz w:val="27"/>
              </w:rPr>
            </w:pPr>
          </w:p>
          <w:p>
            <w:pPr>
              <w:pStyle w:val="TableParagraph"/>
              <w:spacing w:line="417" w:lineRule="auto" w:before="1"/>
              <w:ind w:left="122" w:right="223"/>
              <w:rPr>
                <w:sz w:val="21"/>
              </w:rPr>
            </w:pPr>
            <w:r>
              <w:rPr>
                <w:sz w:val="21"/>
              </w:rPr>
              <w:t>安全管理员</w:t>
            </w:r>
          </w:p>
        </w:tc>
        <w:tc>
          <w:tcPr>
            <w:tcW w:w="851" w:type="dxa"/>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rPr>
                <w:rFonts w:ascii="Times New Roman"/>
                <w:sz w:val="28"/>
              </w:rPr>
            </w:pPr>
          </w:p>
          <w:p>
            <w:pPr>
              <w:pStyle w:val="TableParagraph"/>
              <w:ind w:left="101" w:right="64"/>
              <w:jc w:val="center"/>
              <w:rPr>
                <w:sz w:val="21"/>
              </w:rPr>
            </w:pPr>
            <w:r>
              <w:rPr>
                <w:sz w:val="21"/>
              </w:rPr>
              <w:t>办公室</w:t>
            </w:r>
          </w:p>
        </w:tc>
        <w:tc>
          <w:tcPr>
            <w:tcW w:w="1134" w:type="dxa"/>
            <w:tcBorders>
              <w:top w:val="single" w:sz="6" w:space="0" w:color="000000"/>
              <w:left w:val="single" w:sz="6" w:space="0" w:color="000000"/>
              <w:right w:val="single" w:sz="6" w:space="0" w:color="000000"/>
            </w:tcBorders>
          </w:tcPr>
          <w:p>
            <w:pPr>
              <w:pStyle w:val="TableParagraph"/>
              <w:spacing w:before="8"/>
              <w:rPr>
                <w:rFonts w:ascii="Times New Roman"/>
                <w:sz w:val="27"/>
              </w:rPr>
            </w:pPr>
          </w:p>
          <w:p>
            <w:pPr>
              <w:pStyle w:val="TableParagraph"/>
              <w:spacing w:line="417" w:lineRule="auto" w:before="1"/>
              <w:ind w:left="123" w:right="156"/>
              <w:rPr>
                <w:sz w:val="21"/>
              </w:rPr>
            </w:pPr>
            <w:r>
              <w:rPr>
                <w:sz w:val="21"/>
              </w:rPr>
              <w:t>管理评测人员</w:t>
            </w:r>
          </w:p>
        </w:tc>
        <w:tc>
          <w:tcPr>
            <w:tcW w:w="1660" w:type="dxa"/>
            <w:tcBorders>
              <w:top w:val="single" w:sz="6" w:space="0" w:color="000000"/>
              <w:left w:val="single" w:sz="6" w:space="0" w:color="000000"/>
            </w:tcBorders>
          </w:tcPr>
          <w:p>
            <w:pPr>
              <w:pStyle w:val="TableParagraph"/>
              <w:spacing w:line="417" w:lineRule="auto" w:before="84"/>
              <w:ind w:left="121" w:right="19"/>
              <w:rPr>
                <w:sz w:val="21"/>
              </w:rPr>
            </w:pPr>
            <w:r>
              <w:rPr>
                <w:sz w:val="21"/>
              </w:rPr>
              <w:t>接受访谈，提供信息安全管理</w:t>
            </w:r>
          </w:p>
          <w:p>
            <w:pPr>
              <w:pStyle w:val="TableParagraph"/>
              <w:spacing w:line="269" w:lineRule="exact"/>
              <w:ind w:left="121"/>
              <w:rPr>
                <w:sz w:val="21"/>
              </w:rPr>
            </w:pPr>
            <w:r>
              <w:rPr>
                <w:sz w:val="21"/>
              </w:rPr>
              <w:t>体系制度文件；</w:t>
            </w:r>
          </w:p>
        </w:tc>
      </w:tr>
    </w:tbl>
    <w:p>
      <w:pPr>
        <w:spacing w:after="0" w:line="269" w:lineRule="exact"/>
        <w:rPr>
          <w:sz w:val="21"/>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4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59"/>
        <w:gridCol w:w="709"/>
        <w:gridCol w:w="1134"/>
        <w:gridCol w:w="1417"/>
        <w:gridCol w:w="992"/>
        <w:gridCol w:w="851"/>
        <w:gridCol w:w="1134"/>
        <w:gridCol w:w="1660"/>
      </w:tblGrid>
      <w:tr>
        <w:trPr>
          <w:trHeight w:val="1404" w:hRule="atLeast"/>
        </w:trPr>
        <w:tc>
          <w:tcPr>
            <w:tcW w:w="959" w:type="dxa"/>
            <w:vMerge w:val="restart"/>
            <w:tcBorders>
              <w:bottom w:val="single" w:sz="6" w:space="0" w:color="000000"/>
              <w:right w:val="single" w:sz="6" w:space="0" w:color="000000"/>
            </w:tcBorders>
          </w:tcPr>
          <w:p>
            <w:pPr>
              <w:pStyle w:val="TableParagraph"/>
              <w:rPr>
                <w:rFonts w:ascii="Times New Roman"/>
                <w:sz w:val="20"/>
              </w:rPr>
            </w:pPr>
          </w:p>
        </w:tc>
        <w:tc>
          <w:tcPr>
            <w:tcW w:w="709" w:type="dxa"/>
            <w:vMerge w:val="restart"/>
            <w:tcBorders>
              <w:left w:val="single" w:sz="6" w:space="0" w:color="000000"/>
              <w:bottom w:val="single" w:sz="6" w:space="0" w:color="000000"/>
              <w:right w:val="single" w:sz="6" w:space="0" w:color="000000"/>
            </w:tcBorders>
          </w:tcPr>
          <w:p>
            <w:pPr>
              <w:pStyle w:val="TableParagraph"/>
              <w:rPr>
                <w:rFonts w:ascii="Times New Roman"/>
                <w:sz w:val="20"/>
              </w:rPr>
            </w:pPr>
          </w:p>
        </w:tc>
        <w:tc>
          <w:tcPr>
            <w:tcW w:w="1134"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417" w:type="dxa"/>
            <w:tcBorders>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spacing w:before="4"/>
              <w:rPr>
                <w:rFonts w:ascii="Times New Roman"/>
                <w:sz w:val="29"/>
              </w:rPr>
            </w:pPr>
          </w:p>
          <w:p>
            <w:pPr>
              <w:pStyle w:val="TableParagraph"/>
              <w:ind w:left="121"/>
              <w:rPr>
                <w:sz w:val="21"/>
              </w:rPr>
            </w:pPr>
            <w:r>
              <w:rPr>
                <w:sz w:val="21"/>
              </w:rPr>
              <w:t>云安全测评</w:t>
            </w:r>
          </w:p>
        </w:tc>
        <w:tc>
          <w:tcPr>
            <w:tcW w:w="992" w:type="dxa"/>
            <w:tcBorders>
              <w:left w:val="single" w:sz="6" w:space="0" w:color="000000"/>
              <w:bottom w:val="single" w:sz="6" w:space="0" w:color="000000"/>
              <w:right w:val="single" w:sz="6" w:space="0" w:color="000000"/>
            </w:tcBorders>
          </w:tcPr>
          <w:p>
            <w:pPr>
              <w:pStyle w:val="TableParagraph"/>
              <w:spacing w:before="1"/>
              <w:rPr>
                <w:rFonts w:ascii="Times New Roman"/>
                <w:sz w:val="29"/>
              </w:rPr>
            </w:pPr>
          </w:p>
          <w:p>
            <w:pPr>
              <w:pStyle w:val="TableParagraph"/>
              <w:spacing w:line="417" w:lineRule="auto"/>
              <w:ind w:left="122" w:right="223"/>
              <w:rPr>
                <w:sz w:val="21"/>
              </w:rPr>
            </w:pPr>
            <w:r>
              <w:rPr>
                <w:sz w:val="21"/>
              </w:rPr>
              <w:t>系统管理员</w:t>
            </w:r>
          </w:p>
        </w:tc>
        <w:tc>
          <w:tcPr>
            <w:tcW w:w="851" w:type="dxa"/>
            <w:tcBorders>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spacing w:before="4"/>
              <w:rPr>
                <w:rFonts w:ascii="Times New Roman"/>
                <w:sz w:val="29"/>
              </w:rPr>
            </w:pPr>
          </w:p>
          <w:p>
            <w:pPr>
              <w:pStyle w:val="TableParagraph"/>
              <w:ind w:left="101" w:right="64"/>
              <w:jc w:val="center"/>
              <w:rPr>
                <w:sz w:val="21"/>
              </w:rPr>
            </w:pPr>
            <w:r>
              <w:rPr>
                <w:sz w:val="21"/>
              </w:rPr>
              <w:t>办公室</w:t>
            </w:r>
          </w:p>
        </w:tc>
        <w:tc>
          <w:tcPr>
            <w:tcW w:w="1134" w:type="dxa"/>
            <w:tcBorders>
              <w:left w:val="single" w:sz="6" w:space="0" w:color="000000"/>
              <w:bottom w:val="single" w:sz="6" w:space="0" w:color="000000"/>
              <w:right w:val="single" w:sz="6" w:space="0" w:color="000000"/>
            </w:tcBorders>
          </w:tcPr>
          <w:p>
            <w:pPr>
              <w:pStyle w:val="TableParagraph"/>
              <w:spacing w:before="1"/>
              <w:rPr>
                <w:rFonts w:ascii="Times New Roman"/>
                <w:sz w:val="29"/>
              </w:rPr>
            </w:pPr>
          </w:p>
          <w:p>
            <w:pPr>
              <w:pStyle w:val="TableParagraph"/>
              <w:spacing w:line="417" w:lineRule="auto"/>
              <w:ind w:left="123" w:right="156"/>
              <w:rPr>
                <w:sz w:val="21"/>
              </w:rPr>
            </w:pPr>
            <w:r>
              <w:rPr>
                <w:sz w:val="21"/>
              </w:rPr>
              <w:t>应用评测人员</w:t>
            </w:r>
          </w:p>
        </w:tc>
        <w:tc>
          <w:tcPr>
            <w:tcW w:w="1660" w:type="dxa"/>
            <w:tcBorders>
              <w:left w:val="single" w:sz="6" w:space="0" w:color="000000"/>
              <w:bottom w:val="single" w:sz="6" w:space="0" w:color="000000"/>
            </w:tcBorders>
          </w:tcPr>
          <w:p>
            <w:pPr>
              <w:pStyle w:val="TableParagraph"/>
              <w:spacing w:line="417" w:lineRule="auto" w:before="99"/>
              <w:ind w:left="121" w:right="19"/>
              <w:rPr>
                <w:sz w:val="21"/>
              </w:rPr>
            </w:pPr>
            <w:r>
              <w:rPr>
                <w:sz w:val="21"/>
              </w:rPr>
              <w:t>接受访谈，提供云系统相关资</w:t>
            </w:r>
          </w:p>
          <w:p>
            <w:pPr>
              <w:pStyle w:val="TableParagraph"/>
              <w:spacing w:line="269" w:lineRule="exact"/>
              <w:ind w:left="121"/>
              <w:rPr>
                <w:sz w:val="21"/>
              </w:rPr>
            </w:pPr>
            <w:r>
              <w:rPr>
                <w:sz w:val="21"/>
              </w:rPr>
              <w:t>料；</w:t>
            </w:r>
          </w:p>
        </w:tc>
      </w:tr>
      <w:tr>
        <w:trPr>
          <w:trHeight w:val="1403" w:hRule="atLeast"/>
        </w:trPr>
        <w:tc>
          <w:tcPr>
            <w:tcW w:w="959" w:type="dxa"/>
            <w:vMerge/>
            <w:tcBorders>
              <w:top w:val="nil"/>
              <w:bottom w:val="single" w:sz="6" w:space="0" w:color="000000"/>
              <w:right w:val="single" w:sz="6" w:space="0" w:color="000000"/>
            </w:tcBorders>
          </w:tcPr>
          <w:p>
            <w:pPr>
              <w:rPr>
                <w:sz w:val="2"/>
                <w:szCs w:val="2"/>
              </w:rPr>
            </w:pPr>
          </w:p>
        </w:tc>
        <w:tc>
          <w:tcPr>
            <w:tcW w:w="709" w:type="dxa"/>
            <w:vMerge/>
            <w:tcBorders>
              <w:top w:val="nil"/>
              <w:left w:val="single" w:sz="6" w:space="0" w:color="000000"/>
              <w:bottom w:val="single" w:sz="6" w:space="0" w:color="000000"/>
              <w:right w:val="single" w:sz="6" w:space="0" w:color="000000"/>
            </w:tcBorders>
          </w:tcPr>
          <w:p>
            <w:pPr>
              <w:rPr>
                <w:sz w:val="2"/>
                <w:szCs w:val="2"/>
              </w:rPr>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spacing w:before="3"/>
              <w:rPr>
                <w:rFonts w:ascii="Times New Roman"/>
                <w:sz w:val="29"/>
              </w:rPr>
            </w:pPr>
          </w:p>
          <w:p>
            <w:pPr>
              <w:pStyle w:val="TableParagraph"/>
              <w:ind w:left="122"/>
              <w:rPr>
                <w:sz w:val="21"/>
              </w:rPr>
            </w:pPr>
            <w:r>
              <w:rPr>
                <w:sz w:val="21"/>
              </w:rPr>
              <w:t>整理资料</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before="98"/>
              <w:ind w:left="121"/>
              <w:rPr>
                <w:sz w:val="21"/>
              </w:rPr>
            </w:pPr>
            <w:r>
              <w:rPr>
                <w:sz w:val="21"/>
              </w:rPr>
              <w:t>对所核查的</w:t>
            </w:r>
          </w:p>
          <w:p>
            <w:pPr>
              <w:pStyle w:val="TableParagraph"/>
              <w:spacing w:line="460" w:lineRule="atLeast" w:before="8"/>
              <w:ind w:left="121" w:right="229"/>
              <w:rPr>
                <w:sz w:val="21"/>
              </w:rPr>
            </w:pPr>
            <w:r>
              <w:rPr>
                <w:sz w:val="21"/>
              </w:rPr>
              <w:t>资产进行整理</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p>
            <w:pPr>
              <w:pStyle w:val="TableParagraph"/>
              <w:spacing w:before="5"/>
              <w:rPr>
                <w:rFonts w:ascii="Times New Roman"/>
                <w:sz w:val="28"/>
              </w:rPr>
            </w:pPr>
          </w:p>
          <w:p>
            <w:pPr>
              <w:pStyle w:val="TableParagraph"/>
              <w:ind w:left="122"/>
              <w:rPr>
                <w:rFonts w:ascii="Times New Roman"/>
                <w:sz w:val="21"/>
              </w:rPr>
            </w:pPr>
            <w:r>
              <w:rPr>
                <w:rFonts w:ascii="Times New Roman"/>
                <w:sz w:val="21"/>
              </w:rPr>
              <w:t>N/A</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spacing w:before="3"/>
              <w:rPr>
                <w:rFonts w:ascii="Times New Roman"/>
                <w:sz w:val="29"/>
              </w:rPr>
            </w:pPr>
          </w:p>
          <w:p>
            <w:pPr>
              <w:pStyle w:val="TableParagraph"/>
              <w:ind w:left="101" w:right="64"/>
              <w:jc w:val="center"/>
              <w:rPr>
                <w:sz w:val="21"/>
              </w:rPr>
            </w:pPr>
            <w:r>
              <w:rPr>
                <w:sz w:val="21"/>
              </w:rPr>
              <w:t>办公室</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spacing w:before="3"/>
              <w:rPr>
                <w:rFonts w:ascii="Times New Roman"/>
                <w:sz w:val="29"/>
              </w:rPr>
            </w:pPr>
          </w:p>
          <w:p>
            <w:pPr>
              <w:pStyle w:val="TableParagraph"/>
              <w:ind w:left="123"/>
              <w:rPr>
                <w:sz w:val="21"/>
              </w:rPr>
            </w:pPr>
            <w:r>
              <w:rPr>
                <w:sz w:val="21"/>
              </w:rPr>
              <w:t>所有人员</w:t>
            </w:r>
          </w:p>
        </w:tc>
        <w:tc>
          <w:tcPr>
            <w:tcW w:w="1660"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1403" w:hRule="atLeast"/>
        </w:trPr>
        <w:tc>
          <w:tcPr>
            <w:tcW w:w="959" w:type="dxa"/>
            <w:vMerge/>
            <w:tcBorders>
              <w:top w:val="nil"/>
              <w:bottom w:val="single" w:sz="6" w:space="0" w:color="000000"/>
              <w:right w:val="single" w:sz="6" w:space="0" w:color="000000"/>
            </w:tcBorders>
          </w:tcPr>
          <w:p>
            <w:pPr>
              <w:rPr>
                <w:sz w:val="2"/>
                <w:szCs w:val="2"/>
              </w:rPr>
            </w:pPr>
          </w:p>
        </w:tc>
        <w:tc>
          <w:tcPr>
            <w:tcW w:w="709" w:type="dxa"/>
            <w:vMerge/>
            <w:tcBorders>
              <w:top w:val="nil"/>
              <w:left w:val="single" w:sz="6" w:space="0" w:color="000000"/>
              <w:bottom w:val="single" w:sz="6" w:space="0" w:color="000000"/>
              <w:right w:val="single" w:sz="6" w:space="0" w:color="000000"/>
            </w:tcBorders>
          </w:tcPr>
          <w:p>
            <w:pPr>
              <w:rPr>
                <w:sz w:val="2"/>
                <w:szCs w:val="2"/>
              </w:rPr>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spacing w:before="4"/>
              <w:rPr>
                <w:rFonts w:ascii="Times New Roman"/>
                <w:sz w:val="29"/>
              </w:rPr>
            </w:pPr>
          </w:p>
          <w:p>
            <w:pPr>
              <w:pStyle w:val="TableParagraph"/>
              <w:spacing w:before="1"/>
              <w:ind w:left="122"/>
              <w:rPr>
                <w:sz w:val="21"/>
              </w:rPr>
            </w:pPr>
            <w:r>
              <w:rPr>
                <w:sz w:val="21"/>
              </w:rPr>
              <w:t>整理资料</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before="100"/>
              <w:ind w:left="121"/>
              <w:rPr>
                <w:sz w:val="21"/>
              </w:rPr>
            </w:pPr>
            <w:r>
              <w:rPr>
                <w:sz w:val="21"/>
              </w:rPr>
              <w:t>对所核查的</w:t>
            </w:r>
          </w:p>
          <w:p>
            <w:pPr>
              <w:pStyle w:val="TableParagraph"/>
              <w:spacing w:line="460" w:lineRule="atLeast" w:before="8"/>
              <w:ind w:left="121" w:right="229"/>
              <w:rPr>
                <w:sz w:val="21"/>
              </w:rPr>
            </w:pPr>
            <w:r>
              <w:rPr>
                <w:sz w:val="21"/>
              </w:rPr>
              <w:t>资产进行整理</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p>
            <w:pPr>
              <w:pStyle w:val="TableParagraph"/>
              <w:spacing w:before="7"/>
              <w:rPr>
                <w:rFonts w:ascii="Times New Roman"/>
                <w:sz w:val="28"/>
              </w:rPr>
            </w:pPr>
          </w:p>
          <w:p>
            <w:pPr>
              <w:pStyle w:val="TableParagraph"/>
              <w:ind w:left="122"/>
              <w:rPr>
                <w:rFonts w:ascii="Times New Roman"/>
                <w:sz w:val="21"/>
              </w:rPr>
            </w:pPr>
            <w:r>
              <w:rPr>
                <w:rFonts w:ascii="Times New Roman"/>
                <w:sz w:val="21"/>
              </w:rPr>
              <w:t>N/A</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spacing w:before="4"/>
              <w:rPr>
                <w:rFonts w:ascii="Times New Roman"/>
                <w:sz w:val="29"/>
              </w:rPr>
            </w:pPr>
          </w:p>
          <w:p>
            <w:pPr>
              <w:pStyle w:val="TableParagraph"/>
              <w:spacing w:before="1"/>
              <w:ind w:left="101" w:right="64"/>
              <w:jc w:val="center"/>
              <w:rPr>
                <w:sz w:val="21"/>
              </w:rPr>
            </w:pPr>
            <w:r>
              <w:rPr>
                <w:sz w:val="21"/>
              </w:rPr>
              <w:t>办公室</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spacing w:before="4"/>
              <w:rPr>
                <w:rFonts w:ascii="Times New Roman"/>
                <w:sz w:val="29"/>
              </w:rPr>
            </w:pPr>
          </w:p>
          <w:p>
            <w:pPr>
              <w:pStyle w:val="TableParagraph"/>
              <w:spacing w:before="1"/>
              <w:ind w:left="123"/>
              <w:rPr>
                <w:sz w:val="21"/>
              </w:rPr>
            </w:pPr>
            <w:r>
              <w:rPr>
                <w:sz w:val="21"/>
              </w:rPr>
              <w:t>所有人员</w:t>
            </w:r>
          </w:p>
        </w:tc>
        <w:tc>
          <w:tcPr>
            <w:tcW w:w="1660"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1872" w:hRule="atLeast"/>
        </w:trPr>
        <w:tc>
          <w:tcPr>
            <w:tcW w:w="959" w:type="dxa"/>
            <w:vMerge w:val="restart"/>
            <w:tcBorders>
              <w:top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42"/>
              <w:ind w:left="107"/>
              <w:rPr>
                <w:sz w:val="21"/>
              </w:rPr>
            </w:pPr>
            <w:r>
              <w:rPr>
                <w:sz w:val="21"/>
              </w:rPr>
              <w:t>第六天</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29"/>
              </w:rPr>
            </w:pPr>
          </w:p>
          <w:p>
            <w:pPr>
              <w:pStyle w:val="TableParagraph"/>
              <w:ind w:left="121"/>
              <w:rPr>
                <w:sz w:val="21"/>
              </w:rPr>
            </w:pPr>
            <w:r>
              <w:rPr>
                <w:sz w:val="21"/>
              </w:rPr>
              <w:t>上午</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29"/>
              </w:rPr>
            </w:pPr>
          </w:p>
          <w:p>
            <w:pPr>
              <w:pStyle w:val="TableParagraph"/>
              <w:ind w:left="122"/>
              <w:rPr>
                <w:sz w:val="21"/>
              </w:rPr>
            </w:pPr>
            <w:r>
              <w:rPr>
                <w:sz w:val="21"/>
              </w:rPr>
              <w:t>资料整理</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417" w:lineRule="auto" w:before="99"/>
              <w:ind w:left="121" w:right="229"/>
              <w:jc w:val="both"/>
              <w:rPr>
                <w:sz w:val="21"/>
              </w:rPr>
            </w:pPr>
            <w:r>
              <w:rPr>
                <w:sz w:val="21"/>
              </w:rPr>
              <w:t>对评测工作现场采集的数据进行整</w:t>
            </w:r>
          </w:p>
          <w:p>
            <w:pPr>
              <w:pStyle w:val="TableParagraph"/>
              <w:spacing w:line="269" w:lineRule="exact"/>
              <w:ind w:left="121"/>
              <w:rPr>
                <w:sz w:val="21"/>
              </w:rPr>
            </w:pPr>
            <w:r>
              <w:rPr>
                <w:w w:val="99"/>
                <w:sz w:val="21"/>
              </w:rPr>
              <w:t>理</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p>
            <w:pPr>
              <w:pStyle w:val="TableParagraph"/>
              <w:rPr>
                <w:rFonts w:ascii="Times New Roman"/>
                <w:sz w:val="22"/>
              </w:rPr>
            </w:pPr>
          </w:p>
          <w:p>
            <w:pPr>
              <w:pStyle w:val="TableParagraph"/>
              <w:spacing w:before="9"/>
              <w:rPr>
                <w:rFonts w:ascii="Times New Roman"/>
                <w:sz w:val="26"/>
              </w:rPr>
            </w:pPr>
          </w:p>
          <w:p>
            <w:pPr>
              <w:pStyle w:val="TableParagraph"/>
              <w:ind w:left="122"/>
              <w:rPr>
                <w:rFonts w:ascii="Times New Roman"/>
                <w:sz w:val="21"/>
              </w:rPr>
            </w:pPr>
            <w:r>
              <w:rPr>
                <w:rFonts w:ascii="Times New Roman"/>
                <w:sz w:val="21"/>
              </w:rPr>
              <w:t>N/A</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29"/>
              </w:rPr>
            </w:pPr>
          </w:p>
          <w:p>
            <w:pPr>
              <w:pStyle w:val="TableParagraph"/>
              <w:ind w:left="101" w:right="64"/>
              <w:jc w:val="center"/>
              <w:rPr>
                <w:sz w:val="21"/>
              </w:rPr>
            </w:pPr>
            <w:r>
              <w:rPr>
                <w:sz w:val="21"/>
              </w:rPr>
              <w:t>办公室</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spacing w:before="4"/>
              <w:rPr>
                <w:rFonts w:ascii="Times New Roman"/>
                <w:sz w:val="29"/>
              </w:rPr>
            </w:pPr>
          </w:p>
          <w:p>
            <w:pPr>
              <w:pStyle w:val="TableParagraph"/>
              <w:spacing w:line="417" w:lineRule="auto"/>
              <w:ind w:left="123" w:right="156"/>
              <w:rPr>
                <w:sz w:val="21"/>
              </w:rPr>
            </w:pPr>
            <w:r>
              <w:rPr>
                <w:sz w:val="21"/>
              </w:rPr>
              <w:t>项目组全体成员</w:t>
            </w:r>
          </w:p>
        </w:tc>
        <w:tc>
          <w:tcPr>
            <w:tcW w:w="1660"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2808" w:hRule="atLeast"/>
        </w:trPr>
        <w:tc>
          <w:tcPr>
            <w:tcW w:w="959" w:type="dxa"/>
            <w:vMerge/>
            <w:tcBorders>
              <w:top w:val="nil"/>
              <w:bottom w:val="single" w:sz="6" w:space="0" w:color="000000"/>
              <w:right w:val="single" w:sz="6" w:space="0" w:color="000000"/>
            </w:tcBorders>
          </w:tcPr>
          <w:p>
            <w:pPr>
              <w:rPr>
                <w:sz w:val="2"/>
                <w:szCs w:val="2"/>
              </w:rPr>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20"/>
              <w:ind w:left="121"/>
              <w:rPr>
                <w:sz w:val="21"/>
              </w:rPr>
            </w:pPr>
            <w:r>
              <w:rPr>
                <w:sz w:val="21"/>
              </w:rPr>
              <w:t>下午</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29"/>
              </w:rPr>
            </w:pPr>
          </w:p>
          <w:p>
            <w:pPr>
              <w:pStyle w:val="TableParagraph"/>
              <w:spacing w:line="417" w:lineRule="auto" w:before="1"/>
              <w:ind w:left="122" w:right="156"/>
              <w:jc w:val="both"/>
              <w:rPr>
                <w:sz w:val="21"/>
              </w:rPr>
            </w:pPr>
            <w:r>
              <w:rPr>
                <w:sz w:val="21"/>
              </w:rPr>
              <w:t>编写问题整改建议书</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417" w:lineRule="auto" w:before="99"/>
              <w:ind w:left="121" w:right="126"/>
              <w:rPr>
                <w:sz w:val="21"/>
              </w:rPr>
            </w:pPr>
            <w:r>
              <w:rPr>
                <w:sz w:val="21"/>
              </w:rPr>
              <w:t>对测评工作发现的所有安全问题进行整理 并提交整改建议</w:t>
            </w:r>
          </w:p>
          <w:p>
            <w:pPr>
              <w:pStyle w:val="TableParagraph"/>
              <w:spacing w:line="268" w:lineRule="exact"/>
              <w:ind w:left="121"/>
              <w:rPr>
                <w:sz w:val="21"/>
              </w:rPr>
            </w:pPr>
            <w:r>
              <w:rPr>
                <w:w w:val="99"/>
                <w:sz w:val="21"/>
              </w:rPr>
              <w:t>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7"/>
              <w:rPr>
                <w:rFonts w:ascii="Times New Roman"/>
                <w:sz w:val="23"/>
              </w:rPr>
            </w:pPr>
          </w:p>
          <w:p>
            <w:pPr>
              <w:pStyle w:val="TableParagraph"/>
              <w:spacing w:before="1"/>
              <w:ind w:left="122"/>
              <w:rPr>
                <w:rFonts w:ascii="Times New Roman"/>
                <w:sz w:val="21"/>
              </w:rPr>
            </w:pPr>
            <w:r>
              <w:rPr>
                <w:rFonts w:ascii="Times New Roman"/>
                <w:sz w:val="21"/>
              </w:rPr>
              <w:t>N/A</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20"/>
              <w:ind w:left="101" w:right="64"/>
              <w:jc w:val="center"/>
              <w:rPr>
                <w:sz w:val="21"/>
              </w:rPr>
            </w:pPr>
            <w:r>
              <w:rPr>
                <w:sz w:val="21"/>
              </w:rPr>
              <w:t>办公室</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417" w:lineRule="auto" w:before="115"/>
              <w:ind w:left="123" w:right="156"/>
              <w:rPr>
                <w:sz w:val="21"/>
              </w:rPr>
            </w:pPr>
            <w:r>
              <w:rPr>
                <w:sz w:val="21"/>
              </w:rPr>
              <w:t>项目组全体成员</w:t>
            </w:r>
          </w:p>
        </w:tc>
        <w:tc>
          <w:tcPr>
            <w:tcW w:w="1660"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2792" w:hRule="atLeast"/>
        </w:trPr>
        <w:tc>
          <w:tcPr>
            <w:tcW w:w="959" w:type="dxa"/>
            <w:vMerge w:val="restart"/>
            <w:tcBorders>
              <w:top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43"/>
              <w:ind w:left="107"/>
              <w:rPr>
                <w:sz w:val="21"/>
              </w:rPr>
            </w:pPr>
            <w:r>
              <w:rPr>
                <w:sz w:val="21"/>
              </w:rPr>
              <w:t>第七天</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9"/>
              <w:ind w:left="121"/>
              <w:rPr>
                <w:sz w:val="21"/>
              </w:rPr>
            </w:pPr>
            <w:r>
              <w:rPr>
                <w:sz w:val="21"/>
              </w:rPr>
              <w:t>上午</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29"/>
              </w:rPr>
            </w:pPr>
          </w:p>
          <w:p>
            <w:pPr>
              <w:pStyle w:val="TableParagraph"/>
              <w:spacing w:line="417" w:lineRule="auto"/>
              <w:ind w:left="122" w:right="156"/>
              <w:jc w:val="both"/>
              <w:rPr>
                <w:sz w:val="21"/>
              </w:rPr>
            </w:pPr>
            <w:r>
              <w:rPr>
                <w:sz w:val="21"/>
              </w:rPr>
              <w:t>编写问题整改建议书</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417" w:lineRule="auto" w:before="98"/>
              <w:ind w:left="121" w:right="126"/>
              <w:rPr>
                <w:sz w:val="21"/>
              </w:rPr>
            </w:pPr>
            <w:r>
              <w:rPr>
                <w:sz w:val="21"/>
              </w:rPr>
              <w:t>对测评工作发现的所有安全问题进行整理 并提交整改建议</w:t>
            </w:r>
          </w:p>
          <w:p>
            <w:pPr>
              <w:pStyle w:val="TableParagraph"/>
              <w:spacing w:line="268" w:lineRule="exact"/>
              <w:ind w:left="121"/>
              <w:rPr>
                <w:sz w:val="21"/>
              </w:rPr>
            </w:pPr>
            <w:r>
              <w:rPr>
                <w:w w:val="99"/>
                <w:sz w:val="21"/>
              </w:rPr>
              <w:t>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7"/>
              <w:rPr>
                <w:rFonts w:ascii="Times New Roman"/>
                <w:sz w:val="23"/>
              </w:rPr>
            </w:pPr>
          </w:p>
          <w:p>
            <w:pPr>
              <w:pStyle w:val="TableParagraph"/>
              <w:ind w:left="122"/>
              <w:rPr>
                <w:rFonts w:ascii="Times New Roman"/>
                <w:sz w:val="21"/>
              </w:rPr>
            </w:pPr>
            <w:r>
              <w:rPr>
                <w:rFonts w:ascii="Times New Roman"/>
                <w:sz w:val="21"/>
              </w:rPr>
              <w:t>N/A</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9"/>
              <w:ind w:left="101" w:right="64"/>
              <w:jc w:val="center"/>
              <w:rPr>
                <w:sz w:val="21"/>
              </w:rPr>
            </w:pPr>
            <w:r>
              <w:rPr>
                <w:sz w:val="21"/>
              </w:rPr>
              <w:t>办公室</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29"/>
              </w:rPr>
            </w:pPr>
          </w:p>
          <w:p>
            <w:pPr>
              <w:pStyle w:val="TableParagraph"/>
              <w:spacing w:line="417" w:lineRule="auto"/>
              <w:ind w:left="123" w:right="156"/>
              <w:rPr>
                <w:sz w:val="21"/>
              </w:rPr>
            </w:pPr>
            <w:r>
              <w:rPr>
                <w:sz w:val="21"/>
              </w:rPr>
              <w:t>项目组全体成员</w:t>
            </w:r>
          </w:p>
        </w:tc>
        <w:tc>
          <w:tcPr>
            <w:tcW w:w="1660"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1854" w:hRule="atLeast"/>
        </w:trPr>
        <w:tc>
          <w:tcPr>
            <w:tcW w:w="959" w:type="dxa"/>
            <w:vMerge/>
            <w:tcBorders>
              <w:top w:val="nil"/>
              <w:right w:val="single" w:sz="6" w:space="0" w:color="000000"/>
            </w:tcBorders>
          </w:tcPr>
          <w:p>
            <w:pPr>
              <w:rPr>
                <w:sz w:val="2"/>
                <w:szCs w:val="2"/>
              </w:rPr>
            </w:pPr>
          </w:p>
        </w:tc>
        <w:tc>
          <w:tcPr>
            <w:tcW w:w="709" w:type="dxa"/>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8"/>
              </w:rPr>
            </w:pPr>
          </w:p>
          <w:p>
            <w:pPr>
              <w:pStyle w:val="TableParagraph"/>
              <w:ind w:left="121"/>
              <w:rPr>
                <w:sz w:val="21"/>
              </w:rPr>
            </w:pPr>
            <w:r>
              <w:rPr>
                <w:sz w:val="21"/>
              </w:rPr>
              <w:t>下午</w:t>
            </w:r>
          </w:p>
        </w:tc>
        <w:tc>
          <w:tcPr>
            <w:tcW w:w="1134" w:type="dxa"/>
            <w:tcBorders>
              <w:top w:val="single" w:sz="6" w:space="0" w:color="000000"/>
              <w:left w:val="single" w:sz="6" w:space="0" w:color="000000"/>
              <w:right w:val="single" w:sz="6" w:space="0" w:color="000000"/>
            </w:tcBorders>
          </w:tcPr>
          <w:p>
            <w:pPr>
              <w:pStyle w:val="TableParagraph"/>
              <w:spacing w:before="7"/>
              <w:rPr>
                <w:rFonts w:ascii="Times New Roman"/>
                <w:sz w:val="27"/>
              </w:rPr>
            </w:pPr>
          </w:p>
          <w:p>
            <w:pPr>
              <w:pStyle w:val="TableParagraph"/>
              <w:spacing w:line="417" w:lineRule="auto"/>
              <w:ind w:left="122" w:right="156"/>
              <w:jc w:val="both"/>
              <w:rPr>
                <w:sz w:val="21"/>
              </w:rPr>
            </w:pPr>
            <w:r>
              <w:rPr>
                <w:sz w:val="21"/>
              </w:rPr>
              <w:t>编写问题整改建议书</w:t>
            </w:r>
          </w:p>
        </w:tc>
        <w:tc>
          <w:tcPr>
            <w:tcW w:w="1417" w:type="dxa"/>
            <w:tcBorders>
              <w:top w:val="single" w:sz="6" w:space="0" w:color="000000"/>
              <w:left w:val="single" w:sz="6" w:space="0" w:color="000000"/>
              <w:right w:val="single" w:sz="6" w:space="0" w:color="000000"/>
            </w:tcBorders>
          </w:tcPr>
          <w:p>
            <w:pPr>
              <w:pStyle w:val="TableParagraph"/>
              <w:spacing w:line="417" w:lineRule="auto" w:before="85"/>
              <w:ind w:left="121" w:right="229"/>
              <w:jc w:val="both"/>
              <w:rPr>
                <w:sz w:val="21"/>
              </w:rPr>
            </w:pPr>
            <w:r>
              <w:rPr>
                <w:sz w:val="21"/>
              </w:rPr>
              <w:t>对测评工作发现的所有安全问题进</w:t>
            </w:r>
          </w:p>
          <w:p>
            <w:pPr>
              <w:pStyle w:val="TableParagraph"/>
              <w:spacing w:line="269" w:lineRule="exact"/>
              <w:ind w:left="121"/>
              <w:jc w:val="both"/>
              <w:rPr>
                <w:sz w:val="21"/>
              </w:rPr>
            </w:pPr>
            <w:r>
              <w:rPr>
                <w:sz w:val="21"/>
              </w:rPr>
              <w:t>行整理 并提</w:t>
            </w:r>
          </w:p>
        </w:tc>
        <w:tc>
          <w:tcPr>
            <w:tcW w:w="992" w:type="dxa"/>
            <w:tcBorders>
              <w:top w:val="single" w:sz="6" w:space="0" w:color="000000"/>
              <w:left w:val="single" w:sz="6" w:space="0" w:color="000000"/>
              <w:right w:val="single" w:sz="6" w:space="0" w:color="000000"/>
            </w:tcBorders>
          </w:tcPr>
          <w:p>
            <w:pPr>
              <w:pStyle w:val="TableParagraph"/>
              <w:rPr>
                <w:rFonts w:ascii="Times New Roman"/>
                <w:sz w:val="22"/>
              </w:rPr>
            </w:pPr>
          </w:p>
          <w:p>
            <w:pPr>
              <w:pStyle w:val="TableParagraph"/>
              <w:rPr>
                <w:rFonts w:ascii="Times New Roman"/>
                <w:sz w:val="22"/>
              </w:rPr>
            </w:pPr>
          </w:p>
          <w:p>
            <w:pPr>
              <w:pStyle w:val="TableParagraph"/>
              <w:spacing w:before="6"/>
              <w:rPr>
                <w:rFonts w:ascii="Times New Roman"/>
                <w:sz w:val="25"/>
              </w:rPr>
            </w:pPr>
          </w:p>
          <w:p>
            <w:pPr>
              <w:pStyle w:val="TableParagraph"/>
              <w:ind w:left="122"/>
              <w:rPr>
                <w:rFonts w:ascii="Times New Roman"/>
                <w:sz w:val="21"/>
              </w:rPr>
            </w:pPr>
            <w:r>
              <w:rPr>
                <w:rFonts w:ascii="Times New Roman"/>
                <w:sz w:val="21"/>
              </w:rPr>
              <w:t>N/A</w:t>
            </w:r>
          </w:p>
        </w:tc>
        <w:tc>
          <w:tcPr>
            <w:tcW w:w="851" w:type="dxa"/>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8"/>
              </w:rPr>
            </w:pPr>
          </w:p>
          <w:p>
            <w:pPr>
              <w:pStyle w:val="TableParagraph"/>
              <w:ind w:left="101" w:right="64"/>
              <w:jc w:val="center"/>
              <w:rPr>
                <w:sz w:val="21"/>
              </w:rPr>
            </w:pPr>
            <w:r>
              <w:rPr>
                <w:sz w:val="21"/>
              </w:rPr>
              <w:t>办公室</w:t>
            </w:r>
          </w:p>
        </w:tc>
        <w:tc>
          <w:tcPr>
            <w:tcW w:w="1134" w:type="dxa"/>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spacing w:before="1"/>
              <w:rPr>
                <w:rFonts w:ascii="Times New Roman"/>
                <w:sz w:val="28"/>
              </w:rPr>
            </w:pPr>
          </w:p>
          <w:p>
            <w:pPr>
              <w:pStyle w:val="TableParagraph"/>
              <w:spacing w:line="417" w:lineRule="auto"/>
              <w:ind w:left="123" w:right="156"/>
              <w:rPr>
                <w:sz w:val="21"/>
              </w:rPr>
            </w:pPr>
            <w:r>
              <w:rPr>
                <w:sz w:val="21"/>
              </w:rPr>
              <w:t>项目组全体成员</w:t>
            </w:r>
          </w:p>
        </w:tc>
        <w:tc>
          <w:tcPr>
            <w:tcW w:w="1660" w:type="dxa"/>
            <w:tcBorders>
              <w:top w:val="single" w:sz="6" w:space="0" w:color="000000"/>
              <w:left w:val="single" w:sz="6" w:space="0" w:color="000000"/>
            </w:tcBorders>
          </w:tcPr>
          <w:p>
            <w:pPr>
              <w:pStyle w:val="TableParagraph"/>
              <w:rPr>
                <w:rFonts w:ascii="Times New Roman"/>
                <w:sz w:val="20"/>
              </w:rPr>
            </w:pPr>
          </w:p>
        </w:tc>
      </w:tr>
    </w:tbl>
    <w:p>
      <w:pPr>
        <w:spacing w:after="0"/>
        <w:rPr>
          <w:rFonts w:ascii="Times New Roman"/>
          <w:sz w:val="20"/>
        </w:rPr>
        <w:sectPr>
          <w:pgSz w:w="11910" w:h="16840"/>
          <w:pgMar w:header="962" w:footer="1005" w:top="1360" w:bottom="1200" w:left="1260" w:right="1060"/>
        </w:sectPr>
      </w:pPr>
    </w:p>
    <w:p>
      <w:pPr>
        <w:pStyle w:val="BodyText"/>
        <w:spacing w:before="8"/>
        <w:rPr>
          <w:rFonts w:ascii="Times New Roman"/>
          <w:sz w:val="5"/>
        </w:rPr>
      </w:pPr>
    </w:p>
    <w:tbl>
      <w:tblPr>
        <w:tblW w:w="0" w:type="auto"/>
        <w:jc w:val="left"/>
        <w:tblInd w:w="4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59"/>
        <w:gridCol w:w="709"/>
        <w:gridCol w:w="1134"/>
        <w:gridCol w:w="1417"/>
        <w:gridCol w:w="992"/>
        <w:gridCol w:w="851"/>
        <w:gridCol w:w="1134"/>
        <w:gridCol w:w="1660"/>
      </w:tblGrid>
      <w:tr>
        <w:trPr>
          <w:trHeight w:val="906" w:hRule="atLeast"/>
        </w:trPr>
        <w:tc>
          <w:tcPr>
            <w:tcW w:w="959" w:type="dxa"/>
            <w:tcBorders>
              <w:bottom w:val="single" w:sz="6" w:space="0" w:color="000000"/>
              <w:right w:val="single" w:sz="6" w:space="0" w:color="000000"/>
            </w:tcBorders>
          </w:tcPr>
          <w:p>
            <w:pPr>
              <w:pStyle w:val="TableParagraph"/>
              <w:rPr>
                <w:rFonts w:ascii="Times New Roman"/>
                <w:sz w:val="20"/>
              </w:rPr>
            </w:pPr>
          </w:p>
        </w:tc>
        <w:tc>
          <w:tcPr>
            <w:tcW w:w="709"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134"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417" w:type="dxa"/>
            <w:tcBorders>
              <w:left w:val="single" w:sz="6" w:space="0" w:color="000000"/>
              <w:bottom w:val="single" w:sz="6" w:space="0" w:color="000000"/>
              <w:right w:val="single" w:sz="6" w:space="0" w:color="000000"/>
            </w:tcBorders>
          </w:tcPr>
          <w:p>
            <w:pPr>
              <w:pStyle w:val="TableParagraph"/>
              <w:spacing w:before="71"/>
              <w:ind w:left="121"/>
              <w:rPr>
                <w:sz w:val="21"/>
              </w:rPr>
            </w:pPr>
            <w:r>
              <w:rPr>
                <w:sz w:val="21"/>
              </w:rPr>
              <w:t>交整改建议</w:t>
            </w:r>
          </w:p>
          <w:p>
            <w:pPr>
              <w:pStyle w:val="TableParagraph"/>
              <w:spacing w:before="3"/>
              <w:rPr>
                <w:rFonts w:ascii="Times New Roman"/>
                <w:sz w:val="17"/>
              </w:rPr>
            </w:pPr>
          </w:p>
          <w:p>
            <w:pPr>
              <w:pStyle w:val="TableParagraph"/>
              <w:ind w:left="121"/>
              <w:rPr>
                <w:sz w:val="21"/>
              </w:rPr>
            </w:pPr>
            <w:r>
              <w:rPr>
                <w:w w:val="99"/>
                <w:sz w:val="21"/>
              </w:rPr>
              <w:t>书</w:t>
            </w:r>
          </w:p>
        </w:tc>
        <w:tc>
          <w:tcPr>
            <w:tcW w:w="992"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851"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134"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1660" w:type="dxa"/>
            <w:tcBorders>
              <w:left w:val="single" w:sz="6" w:space="0" w:color="000000"/>
              <w:bottom w:val="single" w:sz="6" w:space="0" w:color="000000"/>
            </w:tcBorders>
          </w:tcPr>
          <w:p>
            <w:pPr>
              <w:pStyle w:val="TableParagraph"/>
              <w:rPr>
                <w:rFonts w:ascii="Times New Roman"/>
                <w:sz w:val="20"/>
              </w:rPr>
            </w:pPr>
          </w:p>
        </w:tc>
      </w:tr>
      <w:tr>
        <w:trPr>
          <w:trHeight w:val="2325" w:hRule="atLeast"/>
        </w:trPr>
        <w:tc>
          <w:tcPr>
            <w:tcW w:w="959" w:type="dxa"/>
            <w:vMerge w:val="restart"/>
            <w:tcBorders>
              <w:top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50"/>
              <w:ind w:left="107"/>
              <w:rPr>
                <w:sz w:val="21"/>
              </w:rPr>
            </w:pPr>
            <w:r>
              <w:rPr>
                <w:sz w:val="21"/>
              </w:rPr>
              <w:t>第八天</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5"/>
              <w:ind w:left="121"/>
              <w:rPr>
                <w:sz w:val="21"/>
              </w:rPr>
            </w:pPr>
            <w:r>
              <w:rPr>
                <w:sz w:val="21"/>
              </w:rPr>
              <w:t>上午</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29"/>
              </w:rPr>
            </w:pPr>
          </w:p>
          <w:p>
            <w:pPr>
              <w:pStyle w:val="TableParagraph"/>
              <w:spacing w:line="417" w:lineRule="auto"/>
              <w:ind w:left="122" w:right="156"/>
              <w:rPr>
                <w:sz w:val="21"/>
              </w:rPr>
            </w:pPr>
            <w:r>
              <w:rPr>
                <w:sz w:val="21"/>
              </w:rPr>
              <w:t>评测结果交流</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417" w:lineRule="auto" w:before="99"/>
              <w:ind w:left="121" w:right="78"/>
              <w:rPr>
                <w:sz w:val="21"/>
              </w:rPr>
            </w:pPr>
            <w:r>
              <w:rPr>
                <w:sz w:val="21"/>
              </w:rPr>
              <w:t>与客户人员对评测结果</w:t>
            </w:r>
            <w:r>
              <w:rPr>
                <w:spacing w:val="-13"/>
                <w:sz w:val="21"/>
              </w:rPr>
              <w:t>进行确认，并</w:t>
            </w:r>
            <w:r>
              <w:rPr>
                <w:sz w:val="21"/>
              </w:rPr>
              <w:t>进行问题交</w:t>
            </w:r>
          </w:p>
          <w:p>
            <w:pPr>
              <w:pStyle w:val="TableParagraph"/>
              <w:spacing w:line="268" w:lineRule="exact"/>
              <w:ind w:left="121"/>
              <w:rPr>
                <w:sz w:val="21"/>
              </w:rPr>
            </w:pPr>
            <w:r>
              <w:rPr>
                <w:w w:val="99"/>
                <w:sz w:val="21"/>
              </w:rPr>
              <w:t>流</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29"/>
              </w:rPr>
            </w:pPr>
          </w:p>
          <w:p>
            <w:pPr>
              <w:pStyle w:val="TableParagraph"/>
              <w:spacing w:line="417" w:lineRule="auto"/>
              <w:ind w:left="122" w:right="223"/>
              <w:rPr>
                <w:sz w:val="21"/>
              </w:rPr>
            </w:pPr>
            <w:r>
              <w:rPr>
                <w:sz w:val="21"/>
              </w:rPr>
              <w:t>信息中心人员</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5"/>
              <w:ind w:left="101" w:right="64"/>
              <w:jc w:val="center"/>
              <w:rPr>
                <w:sz w:val="21"/>
              </w:rPr>
            </w:pPr>
            <w:r>
              <w:rPr>
                <w:sz w:val="21"/>
              </w:rPr>
              <w:t>办公室</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5"/>
              <w:ind w:left="123"/>
              <w:rPr>
                <w:sz w:val="21"/>
              </w:rPr>
            </w:pPr>
            <w:r>
              <w:rPr>
                <w:sz w:val="21"/>
              </w:rPr>
              <w:t>所有人员</w:t>
            </w:r>
          </w:p>
        </w:tc>
        <w:tc>
          <w:tcPr>
            <w:tcW w:w="1660" w:type="dxa"/>
            <w:tcBorders>
              <w:top w:val="single" w:sz="6" w:space="0" w:color="000000"/>
              <w:left w:val="single" w:sz="6" w:space="0" w:color="000000"/>
              <w:bottom w:val="single" w:sz="6" w:space="0" w:color="000000"/>
            </w:tcBorders>
          </w:tcPr>
          <w:p>
            <w:pPr>
              <w:pStyle w:val="TableParagraph"/>
              <w:spacing w:before="10"/>
              <w:rPr>
                <w:rFonts w:ascii="Times New Roman"/>
                <w:sz w:val="28"/>
              </w:rPr>
            </w:pPr>
          </w:p>
          <w:p>
            <w:pPr>
              <w:pStyle w:val="TableParagraph"/>
              <w:spacing w:line="417" w:lineRule="auto"/>
              <w:ind w:left="121" w:right="63"/>
              <w:rPr>
                <w:sz w:val="21"/>
              </w:rPr>
            </w:pPr>
            <w:r>
              <w:rPr>
                <w:sz w:val="21"/>
              </w:rPr>
              <w:t>信息安全工作</w:t>
            </w:r>
            <w:r>
              <w:rPr>
                <w:spacing w:val="-7"/>
                <w:sz w:val="21"/>
              </w:rPr>
              <w:t>相关负责人、第</w:t>
            </w:r>
            <w:r>
              <w:rPr>
                <w:sz w:val="21"/>
              </w:rPr>
              <w:t>三方服务公司人员</w:t>
            </w:r>
          </w:p>
        </w:tc>
      </w:tr>
      <w:tr>
        <w:trPr>
          <w:trHeight w:val="3260" w:hRule="atLeast"/>
        </w:trPr>
        <w:tc>
          <w:tcPr>
            <w:tcW w:w="959" w:type="dxa"/>
            <w:vMerge/>
            <w:tcBorders>
              <w:top w:val="nil"/>
              <w:right w:val="single" w:sz="6" w:space="0" w:color="000000"/>
            </w:tcBorders>
          </w:tcPr>
          <w:p>
            <w:pPr>
              <w:rPr>
                <w:sz w:val="2"/>
                <w:szCs w:val="2"/>
              </w:rPr>
            </w:pPr>
          </w:p>
        </w:tc>
        <w:tc>
          <w:tcPr>
            <w:tcW w:w="709" w:type="dxa"/>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9"/>
              </w:rPr>
            </w:pPr>
          </w:p>
          <w:p>
            <w:pPr>
              <w:pStyle w:val="TableParagraph"/>
              <w:ind w:left="121"/>
              <w:rPr>
                <w:sz w:val="21"/>
              </w:rPr>
            </w:pPr>
            <w:r>
              <w:rPr>
                <w:sz w:val="21"/>
              </w:rPr>
              <w:t>下午</w:t>
            </w:r>
          </w:p>
        </w:tc>
        <w:tc>
          <w:tcPr>
            <w:tcW w:w="1134" w:type="dxa"/>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9"/>
              </w:rPr>
            </w:pPr>
          </w:p>
          <w:p>
            <w:pPr>
              <w:pStyle w:val="TableParagraph"/>
              <w:ind w:left="122"/>
              <w:rPr>
                <w:sz w:val="21"/>
              </w:rPr>
            </w:pPr>
            <w:r>
              <w:rPr>
                <w:sz w:val="21"/>
              </w:rPr>
              <w:t>总结会</w:t>
            </w:r>
          </w:p>
        </w:tc>
        <w:tc>
          <w:tcPr>
            <w:tcW w:w="1417" w:type="dxa"/>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9"/>
              </w:rPr>
            </w:pPr>
          </w:p>
          <w:p>
            <w:pPr>
              <w:pStyle w:val="TableParagraph"/>
              <w:ind w:left="121"/>
              <w:rPr>
                <w:sz w:val="21"/>
              </w:rPr>
            </w:pPr>
            <w:r>
              <w:rPr>
                <w:sz w:val="21"/>
              </w:rPr>
              <w:t>开总结会议</w:t>
            </w:r>
          </w:p>
        </w:tc>
        <w:tc>
          <w:tcPr>
            <w:tcW w:w="992" w:type="dxa"/>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9"/>
              </w:rPr>
            </w:pPr>
          </w:p>
          <w:p>
            <w:pPr>
              <w:pStyle w:val="TableParagraph"/>
              <w:spacing w:line="417" w:lineRule="auto" w:before="1"/>
              <w:ind w:left="122" w:right="223"/>
              <w:rPr>
                <w:sz w:val="21"/>
              </w:rPr>
            </w:pPr>
            <w:r>
              <w:rPr>
                <w:sz w:val="21"/>
              </w:rPr>
              <w:t>所有人员</w:t>
            </w:r>
          </w:p>
        </w:tc>
        <w:tc>
          <w:tcPr>
            <w:tcW w:w="851" w:type="dxa"/>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9"/>
              </w:rPr>
            </w:pPr>
          </w:p>
          <w:p>
            <w:pPr>
              <w:pStyle w:val="TableParagraph"/>
              <w:ind w:left="101" w:right="64"/>
              <w:jc w:val="center"/>
              <w:rPr>
                <w:sz w:val="21"/>
              </w:rPr>
            </w:pPr>
            <w:r>
              <w:rPr>
                <w:sz w:val="21"/>
              </w:rPr>
              <w:t>会议室</w:t>
            </w:r>
          </w:p>
        </w:tc>
        <w:tc>
          <w:tcPr>
            <w:tcW w:w="1134" w:type="dxa"/>
            <w:tcBorders>
              <w:top w:val="single" w:sz="6" w:space="0" w:color="000000"/>
              <w:left w:val="single" w:sz="6" w:space="0" w:color="000000"/>
              <w:right w:val="single" w:sz="6" w:space="0" w:color="00000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9"/>
              </w:rPr>
            </w:pPr>
          </w:p>
          <w:p>
            <w:pPr>
              <w:pStyle w:val="TableParagraph"/>
              <w:ind w:left="123"/>
              <w:rPr>
                <w:sz w:val="21"/>
              </w:rPr>
            </w:pPr>
            <w:r>
              <w:rPr>
                <w:sz w:val="21"/>
              </w:rPr>
              <w:t>所有人员</w:t>
            </w:r>
          </w:p>
        </w:tc>
        <w:tc>
          <w:tcPr>
            <w:tcW w:w="1660" w:type="dxa"/>
            <w:tcBorders>
              <w:top w:val="single" w:sz="6" w:space="0" w:color="000000"/>
              <w:left w:val="single" w:sz="6" w:space="0" w:color="000000"/>
            </w:tcBorders>
          </w:tcPr>
          <w:p>
            <w:pPr>
              <w:pStyle w:val="TableParagraph"/>
              <w:spacing w:line="417" w:lineRule="auto" w:before="84"/>
              <w:ind w:left="121" w:right="63"/>
              <w:rPr>
                <w:sz w:val="21"/>
              </w:rPr>
            </w:pPr>
            <w:r>
              <w:rPr>
                <w:sz w:val="21"/>
              </w:rPr>
              <w:t>分管信息安全</w:t>
            </w:r>
            <w:r>
              <w:rPr>
                <w:spacing w:val="-7"/>
                <w:sz w:val="21"/>
              </w:rPr>
              <w:t>工作领导、信息</w:t>
            </w:r>
            <w:r>
              <w:rPr>
                <w:sz w:val="21"/>
              </w:rPr>
              <w:t>安全工作相关</w:t>
            </w:r>
            <w:r>
              <w:rPr>
                <w:spacing w:val="-7"/>
                <w:sz w:val="21"/>
              </w:rPr>
              <w:t>负责人、第三方</w:t>
            </w:r>
            <w:r>
              <w:rPr>
                <w:sz w:val="21"/>
              </w:rPr>
              <w:t>服务公司人员参加现场启动</w:t>
            </w:r>
          </w:p>
          <w:p>
            <w:pPr>
              <w:pStyle w:val="TableParagraph"/>
              <w:spacing w:line="268" w:lineRule="exact"/>
              <w:ind w:left="121"/>
              <w:rPr>
                <w:sz w:val="21"/>
              </w:rPr>
            </w:pPr>
            <w:r>
              <w:rPr>
                <w:w w:val="99"/>
                <w:sz w:val="21"/>
              </w:rPr>
              <w:t>会</w:t>
            </w:r>
          </w:p>
        </w:tc>
      </w:tr>
    </w:tbl>
    <w:p>
      <w:pPr>
        <w:pStyle w:val="BodyText"/>
        <w:spacing w:before="9"/>
        <w:rPr>
          <w:rFonts w:ascii="Times New Roman"/>
          <w:sz w:val="26"/>
        </w:rPr>
      </w:pPr>
    </w:p>
    <w:p>
      <w:pPr>
        <w:spacing w:after="0"/>
        <w:rPr>
          <w:rFonts w:ascii="Times New Roman"/>
          <w:sz w:val="26"/>
        </w:rPr>
        <w:sectPr>
          <w:pgSz w:w="11910" w:h="16840"/>
          <w:pgMar w:header="962" w:footer="1005" w:top="1360" w:bottom="1200" w:left="1260" w:right="1060"/>
        </w:sectPr>
      </w:pPr>
    </w:p>
    <w:p>
      <w:pPr>
        <w:pStyle w:val="ListParagraph"/>
        <w:numPr>
          <w:ilvl w:val="1"/>
          <w:numId w:val="2"/>
        </w:numPr>
        <w:tabs>
          <w:tab w:pos="1100" w:val="left" w:leader="none"/>
        </w:tabs>
        <w:spacing w:line="240" w:lineRule="auto" w:before="64" w:after="0"/>
        <w:ind w:left="1099" w:right="0" w:hanging="563"/>
        <w:jc w:val="left"/>
        <w:rPr>
          <w:b/>
          <w:sz w:val="28"/>
        </w:rPr>
      </w:pPr>
      <w:bookmarkStart w:name="8.3人员配合要求" w:id="189"/>
      <w:bookmarkEnd w:id="189"/>
      <w:r>
        <w:rPr/>
      </w:r>
      <w:bookmarkStart w:name="_bookmark64" w:id="190"/>
      <w:bookmarkEnd w:id="190"/>
      <w:r>
        <w:rPr/>
      </w:r>
      <w:bookmarkStart w:name="_bookmark64" w:id="191"/>
      <w:bookmarkEnd w:id="191"/>
      <w:r>
        <w:rPr>
          <w:b/>
          <w:spacing w:val="-1"/>
          <w:sz w:val="28"/>
        </w:rPr>
        <w:t>人员配合要求</w:t>
      </w:r>
    </w:p>
    <w:p>
      <w:pPr>
        <w:pStyle w:val="BodyText"/>
        <w:rPr>
          <w:rFonts w:ascii="华文中宋"/>
          <w:b/>
        </w:rPr>
      </w:pPr>
      <w:r>
        <w:rPr/>
        <w:br w:type="column"/>
      </w:r>
      <w:r>
        <w:rPr>
          <w:rFonts w:ascii="华文中宋"/>
          <w:b/>
        </w:rPr>
      </w:r>
    </w:p>
    <w:p>
      <w:pPr>
        <w:pStyle w:val="BodyText"/>
        <w:spacing w:before="14"/>
        <w:rPr>
          <w:rFonts w:ascii="华文中宋"/>
          <w:b/>
          <w:sz w:val="13"/>
        </w:rPr>
      </w:pPr>
    </w:p>
    <w:p>
      <w:pPr>
        <w:pStyle w:val="BodyText"/>
        <w:ind w:left="537"/>
      </w:pPr>
      <w:r>
        <w:rPr/>
        <w:t>表 8- 1 人员配合要求</w:t>
      </w:r>
    </w:p>
    <w:p>
      <w:pPr>
        <w:spacing w:after="0"/>
        <w:sectPr>
          <w:type w:val="continuous"/>
          <w:pgSz w:w="11910" w:h="16840"/>
          <w:pgMar w:top="1360" w:bottom="1180" w:left="1260" w:right="1060"/>
          <w:cols w:num="2" w:equalWidth="0">
            <w:col w:w="2822" w:space="341"/>
            <w:col w:w="6427"/>
          </w:cols>
        </w:sect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8"/>
        <w:gridCol w:w="6392"/>
      </w:tblGrid>
      <w:tr>
        <w:trPr>
          <w:trHeight w:val="453" w:hRule="atLeast"/>
        </w:trPr>
        <w:tc>
          <w:tcPr>
            <w:tcW w:w="2258" w:type="dxa"/>
            <w:shd w:val="clear" w:color="auto" w:fill="A4A4A4"/>
          </w:tcPr>
          <w:p>
            <w:pPr>
              <w:pStyle w:val="TableParagraph"/>
              <w:spacing w:before="59"/>
              <w:ind w:left="267" w:right="259"/>
              <w:jc w:val="center"/>
              <w:rPr>
                <w:rFonts w:ascii="华文中宋" w:eastAsia="华文中宋" w:hint="eastAsia"/>
                <w:b/>
                <w:sz w:val="21"/>
              </w:rPr>
            </w:pPr>
            <w:r>
              <w:rPr>
                <w:rFonts w:ascii="华文中宋" w:eastAsia="华文中宋" w:hint="eastAsia"/>
                <w:b/>
                <w:sz w:val="21"/>
              </w:rPr>
              <w:t>配合人员</w:t>
            </w:r>
          </w:p>
        </w:tc>
        <w:tc>
          <w:tcPr>
            <w:tcW w:w="6392" w:type="dxa"/>
            <w:shd w:val="clear" w:color="auto" w:fill="A4A4A4"/>
          </w:tcPr>
          <w:p>
            <w:pPr>
              <w:pStyle w:val="TableParagraph"/>
              <w:spacing w:before="59"/>
              <w:ind w:left="2545" w:right="2535"/>
              <w:jc w:val="center"/>
              <w:rPr>
                <w:rFonts w:ascii="华文中宋" w:eastAsia="华文中宋" w:hint="eastAsia"/>
                <w:b/>
                <w:sz w:val="21"/>
              </w:rPr>
            </w:pPr>
            <w:r>
              <w:rPr>
                <w:rFonts w:ascii="华文中宋" w:eastAsia="华文中宋" w:hint="eastAsia"/>
                <w:b/>
                <w:sz w:val="21"/>
              </w:rPr>
              <w:t>具体工作说明</w:t>
            </w:r>
          </w:p>
        </w:tc>
      </w:tr>
      <w:tr>
        <w:trPr>
          <w:trHeight w:val="272" w:hRule="atLeast"/>
        </w:trPr>
        <w:tc>
          <w:tcPr>
            <w:tcW w:w="2258" w:type="dxa"/>
          </w:tcPr>
          <w:p>
            <w:pPr>
              <w:pStyle w:val="TableParagraph"/>
              <w:spacing w:line="251" w:lineRule="exact" w:before="1"/>
              <w:ind w:left="267" w:right="261"/>
              <w:jc w:val="center"/>
              <w:rPr>
                <w:sz w:val="21"/>
              </w:rPr>
            </w:pPr>
            <w:r>
              <w:rPr>
                <w:sz w:val="21"/>
              </w:rPr>
              <w:t>总体联系人</w:t>
            </w:r>
          </w:p>
        </w:tc>
        <w:tc>
          <w:tcPr>
            <w:tcW w:w="6392" w:type="dxa"/>
          </w:tcPr>
          <w:p>
            <w:pPr>
              <w:pStyle w:val="TableParagraph"/>
              <w:spacing w:line="251" w:lineRule="exact" w:before="1"/>
              <w:ind w:left="108"/>
              <w:rPr>
                <w:sz w:val="21"/>
              </w:rPr>
            </w:pPr>
            <w:r>
              <w:rPr>
                <w:sz w:val="21"/>
              </w:rPr>
              <w:t>能够进行各种工作的跨部门组织协调的人员</w:t>
            </w:r>
          </w:p>
        </w:tc>
      </w:tr>
      <w:tr>
        <w:trPr>
          <w:trHeight w:val="816" w:hRule="atLeast"/>
        </w:trPr>
        <w:tc>
          <w:tcPr>
            <w:tcW w:w="2258" w:type="dxa"/>
          </w:tcPr>
          <w:p>
            <w:pPr>
              <w:pStyle w:val="TableParagraph"/>
              <w:spacing w:before="4"/>
              <w:rPr>
                <w:sz w:val="21"/>
              </w:rPr>
            </w:pPr>
          </w:p>
          <w:p>
            <w:pPr>
              <w:pStyle w:val="TableParagraph"/>
              <w:ind w:left="267" w:right="259"/>
              <w:jc w:val="center"/>
              <w:rPr>
                <w:sz w:val="21"/>
              </w:rPr>
            </w:pPr>
            <w:r>
              <w:rPr>
                <w:sz w:val="21"/>
              </w:rPr>
              <w:t>网络管理人员</w:t>
            </w:r>
          </w:p>
        </w:tc>
        <w:tc>
          <w:tcPr>
            <w:tcW w:w="6392" w:type="dxa"/>
          </w:tcPr>
          <w:p>
            <w:pPr>
              <w:pStyle w:val="TableParagraph"/>
              <w:spacing w:line="270" w:lineRule="atLeast" w:before="1"/>
              <w:ind w:left="108" w:right="96"/>
              <w:jc w:val="both"/>
              <w:rPr>
                <w:sz w:val="21"/>
              </w:rPr>
            </w:pPr>
            <w:r>
              <w:rPr>
                <w:w w:val="95"/>
                <w:sz w:val="21"/>
              </w:rPr>
              <w:t>对系统的网络架构、网络设备、安全设备、管理平台部署情况较为  熟悉的人员，现场配合检查组中网络组人员完成网络方面的测评和 </w:t>
            </w:r>
            <w:r>
              <w:rPr>
                <w:sz w:val="21"/>
              </w:rPr>
              <w:t>调研工作。</w:t>
            </w:r>
          </w:p>
        </w:tc>
      </w:tr>
      <w:tr>
        <w:trPr>
          <w:trHeight w:val="937" w:hRule="atLeast"/>
        </w:trPr>
        <w:tc>
          <w:tcPr>
            <w:tcW w:w="2258" w:type="dxa"/>
          </w:tcPr>
          <w:p>
            <w:pPr>
              <w:pStyle w:val="TableParagraph"/>
              <w:spacing w:before="1"/>
              <w:rPr>
                <w:sz w:val="26"/>
              </w:rPr>
            </w:pPr>
          </w:p>
          <w:p>
            <w:pPr>
              <w:pStyle w:val="TableParagraph"/>
              <w:ind w:left="267" w:right="259"/>
              <w:jc w:val="center"/>
              <w:rPr>
                <w:sz w:val="21"/>
              </w:rPr>
            </w:pPr>
            <w:r>
              <w:rPr>
                <w:sz w:val="21"/>
              </w:rPr>
              <w:t>系统管理人员</w:t>
            </w:r>
          </w:p>
        </w:tc>
        <w:tc>
          <w:tcPr>
            <w:tcW w:w="6392" w:type="dxa"/>
          </w:tcPr>
          <w:p>
            <w:pPr>
              <w:pStyle w:val="TableParagraph"/>
              <w:spacing w:line="242" w:lineRule="auto"/>
              <w:ind w:left="108" w:right="96"/>
              <w:jc w:val="both"/>
              <w:rPr>
                <w:sz w:val="21"/>
              </w:rPr>
            </w:pPr>
            <w:r>
              <w:rPr>
                <w:w w:val="95"/>
                <w:sz w:val="21"/>
              </w:rPr>
              <w:t>对系统中的各类主机的操作系统、数据库系统、各类数据备份等情  况较为熟悉的人员，现场配合检查组中主机组人员完成主机和部分 </w:t>
            </w:r>
            <w:r>
              <w:rPr>
                <w:sz w:val="21"/>
              </w:rPr>
              <w:t>数据测评工作。各业务部门配合终端安全配置检查。</w:t>
            </w:r>
          </w:p>
        </w:tc>
      </w:tr>
      <w:tr>
        <w:trPr>
          <w:trHeight w:val="545" w:hRule="atLeast"/>
        </w:trPr>
        <w:tc>
          <w:tcPr>
            <w:tcW w:w="2258" w:type="dxa"/>
          </w:tcPr>
          <w:p>
            <w:pPr>
              <w:pStyle w:val="TableParagraph"/>
              <w:spacing w:before="1"/>
              <w:ind w:left="267" w:right="259"/>
              <w:jc w:val="center"/>
              <w:rPr>
                <w:sz w:val="21"/>
              </w:rPr>
            </w:pPr>
            <w:r>
              <w:rPr>
                <w:sz w:val="21"/>
              </w:rPr>
              <w:t>应用系统开发</w:t>
            </w:r>
          </w:p>
          <w:p>
            <w:pPr>
              <w:pStyle w:val="TableParagraph"/>
              <w:spacing w:line="252" w:lineRule="exact" w:before="2"/>
              <w:ind w:left="267" w:right="261"/>
              <w:jc w:val="center"/>
              <w:rPr>
                <w:sz w:val="21"/>
              </w:rPr>
            </w:pPr>
            <w:r>
              <w:rPr>
                <w:sz w:val="21"/>
              </w:rPr>
              <w:t>/运维人员</w:t>
            </w:r>
          </w:p>
        </w:tc>
        <w:tc>
          <w:tcPr>
            <w:tcW w:w="6392" w:type="dxa"/>
          </w:tcPr>
          <w:p>
            <w:pPr>
              <w:pStyle w:val="TableParagraph"/>
              <w:spacing w:before="1"/>
              <w:ind w:left="108"/>
              <w:rPr>
                <w:sz w:val="21"/>
              </w:rPr>
            </w:pPr>
            <w:r>
              <w:rPr>
                <w:sz w:val="21"/>
              </w:rPr>
              <w:t>负责各类应用系统情况、熟悉各类应用在系统中实际部署情况的人</w:t>
            </w:r>
          </w:p>
          <w:p>
            <w:pPr>
              <w:pStyle w:val="TableParagraph"/>
              <w:spacing w:line="252" w:lineRule="exact" w:before="2"/>
              <w:ind w:left="108"/>
              <w:rPr>
                <w:sz w:val="21"/>
              </w:rPr>
            </w:pPr>
            <w:r>
              <w:rPr>
                <w:sz w:val="21"/>
              </w:rPr>
              <w:t>员，现场配合检查组中应用组人员完成应用的检查工作。</w:t>
            </w:r>
          </w:p>
        </w:tc>
      </w:tr>
      <w:tr>
        <w:trPr>
          <w:trHeight w:val="545" w:hRule="atLeast"/>
        </w:trPr>
        <w:tc>
          <w:tcPr>
            <w:tcW w:w="2258" w:type="dxa"/>
          </w:tcPr>
          <w:p>
            <w:pPr>
              <w:pStyle w:val="TableParagraph"/>
              <w:spacing w:before="135"/>
              <w:ind w:left="267" w:right="261"/>
              <w:jc w:val="center"/>
              <w:rPr>
                <w:sz w:val="21"/>
              </w:rPr>
            </w:pPr>
            <w:r>
              <w:rPr>
                <w:sz w:val="21"/>
              </w:rPr>
              <w:t>安全文档维护人员</w:t>
            </w:r>
          </w:p>
        </w:tc>
        <w:tc>
          <w:tcPr>
            <w:tcW w:w="6392" w:type="dxa"/>
          </w:tcPr>
          <w:p>
            <w:pPr>
              <w:pStyle w:val="TableParagraph"/>
              <w:spacing w:before="1"/>
              <w:ind w:left="108"/>
              <w:rPr>
                <w:sz w:val="21"/>
              </w:rPr>
            </w:pPr>
            <w:r>
              <w:rPr>
                <w:sz w:val="21"/>
              </w:rPr>
              <w:t>对所有相关的文档进行整理和管理的人员，现场配合检查组中管理</w:t>
            </w:r>
          </w:p>
          <w:p>
            <w:pPr>
              <w:pStyle w:val="TableParagraph"/>
              <w:spacing w:line="253" w:lineRule="exact" w:before="2"/>
              <w:ind w:left="108"/>
              <w:rPr>
                <w:sz w:val="21"/>
              </w:rPr>
            </w:pPr>
            <w:r>
              <w:rPr>
                <w:sz w:val="21"/>
              </w:rPr>
              <w:t>组完成管理测评工作。</w:t>
            </w:r>
          </w:p>
        </w:tc>
      </w:tr>
      <w:tr>
        <w:trPr>
          <w:trHeight w:val="664" w:hRule="atLeast"/>
        </w:trPr>
        <w:tc>
          <w:tcPr>
            <w:tcW w:w="2258" w:type="dxa"/>
          </w:tcPr>
          <w:p>
            <w:pPr>
              <w:pStyle w:val="TableParagraph"/>
              <w:spacing w:before="2"/>
              <w:rPr>
                <w:sz w:val="15"/>
              </w:rPr>
            </w:pPr>
          </w:p>
          <w:p>
            <w:pPr>
              <w:pStyle w:val="TableParagraph"/>
              <w:ind w:left="267" w:right="261"/>
              <w:jc w:val="center"/>
              <w:rPr>
                <w:sz w:val="21"/>
              </w:rPr>
            </w:pPr>
            <w:r>
              <w:rPr>
                <w:sz w:val="21"/>
              </w:rPr>
              <w:t>安全主管</w:t>
            </w:r>
          </w:p>
        </w:tc>
        <w:tc>
          <w:tcPr>
            <w:tcW w:w="6392" w:type="dxa"/>
          </w:tcPr>
          <w:p>
            <w:pPr>
              <w:pStyle w:val="TableParagraph"/>
              <w:spacing w:line="242" w:lineRule="auto"/>
              <w:ind w:left="108" w:right="96"/>
              <w:rPr>
                <w:sz w:val="21"/>
              </w:rPr>
            </w:pPr>
            <w:r>
              <w:rPr>
                <w:w w:val="95"/>
                <w:sz w:val="21"/>
              </w:rPr>
              <w:t>现场配合检查组中管理组完成针对岗位设置、人员配备、授权和审 </w:t>
            </w:r>
            <w:r>
              <w:rPr>
                <w:sz w:val="21"/>
              </w:rPr>
              <w:t>批、沟通和合作、审核和检查等方面访谈工作。</w:t>
            </w:r>
          </w:p>
        </w:tc>
      </w:tr>
      <w:tr>
        <w:trPr>
          <w:trHeight w:val="937" w:hRule="atLeast"/>
        </w:trPr>
        <w:tc>
          <w:tcPr>
            <w:tcW w:w="2258" w:type="dxa"/>
          </w:tcPr>
          <w:p>
            <w:pPr>
              <w:pStyle w:val="TableParagraph"/>
              <w:spacing w:before="11"/>
              <w:rPr>
                <w:sz w:val="25"/>
              </w:rPr>
            </w:pPr>
          </w:p>
          <w:p>
            <w:pPr>
              <w:pStyle w:val="TableParagraph"/>
              <w:ind w:left="267" w:right="259"/>
              <w:jc w:val="center"/>
              <w:rPr>
                <w:sz w:val="21"/>
              </w:rPr>
            </w:pPr>
            <w:r>
              <w:rPr>
                <w:sz w:val="21"/>
              </w:rPr>
              <w:t>系统建设负责人</w:t>
            </w:r>
          </w:p>
        </w:tc>
        <w:tc>
          <w:tcPr>
            <w:tcW w:w="6392" w:type="dxa"/>
          </w:tcPr>
          <w:p>
            <w:pPr>
              <w:pStyle w:val="TableParagraph"/>
              <w:spacing w:line="242" w:lineRule="auto"/>
              <w:ind w:left="108" w:right="-15"/>
              <w:rPr>
                <w:sz w:val="21"/>
              </w:rPr>
            </w:pPr>
            <w:r>
              <w:rPr>
                <w:sz w:val="21"/>
              </w:rPr>
              <w:t>现场配合检查组中管理组完成针对系统定级、安全方案设计、产品</w:t>
            </w:r>
            <w:r>
              <w:rPr>
                <w:spacing w:val="-4"/>
                <w:w w:val="95"/>
                <w:sz w:val="21"/>
              </w:rPr>
              <w:t>采购和使用、自行软件开发、外包软件开发、工程实施、测试验收、  </w:t>
            </w:r>
            <w:r>
              <w:rPr>
                <w:spacing w:val="-4"/>
                <w:sz w:val="21"/>
              </w:rPr>
              <w:t>系统交付、系统备案、等级测评、安全服务商选择访谈工作。</w:t>
            </w:r>
          </w:p>
        </w:tc>
      </w:tr>
      <w:tr>
        <w:trPr>
          <w:trHeight w:val="662" w:hRule="atLeast"/>
        </w:trPr>
        <w:tc>
          <w:tcPr>
            <w:tcW w:w="2258" w:type="dxa"/>
          </w:tcPr>
          <w:p>
            <w:pPr>
              <w:pStyle w:val="TableParagraph"/>
              <w:spacing w:before="3"/>
              <w:rPr>
                <w:sz w:val="15"/>
              </w:rPr>
            </w:pPr>
          </w:p>
          <w:p>
            <w:pPr>
              <w:pStyle w:val="TableParagraph"/>
              <w:ind w:left="267" w:right="261"/>
              <w:jc w:val="center"/>
              <w:rPr>
                <w:sz w:val="21"/>
              </w:rPr>
            </w:pPr>
            <w:r>
              <w:rPr>
                <w:sz w:val="21"/>
              </w:rPr>
              <w:t>人事负责人</w:t>
            </w:r>
          </w:p>
        </w:tc>
        <w:tc>
          <w:tcPr>
            <w:tcW w:w="6392" w:type="dxa"/>
          </w:tcPr>
          <w:p>
            <w:pPr>
              <w:pStyle w:val="TableParagraph"/>
              <w:spacing w:line="242" w:lineRule="auto"/>
              <w:ind w:left="108" w:right="-15"/>
              <w:rPr>
                <w:sz w:val="21"/>
              </w:rPr>
            </w:pPr>
            <w:r>
              <w:rPr>
                <w:spacing w:val="-2"/>
                <w:w w:val="95"/>
                <w:sz w:val="21"/>
              </w:rPr>
              <w:t>现场配合检查组中管理组完成针对人员录用、人员离岗、人员考核、  </w:t>
            </w:r>
            <w:r>
              <w:rPr>
                <w:spacing w:val="-2"/>
                <w:sz w:val="21"/>
              </w:rPr>
              <w:t>安全意识教育和培训、外部人员访问管理访谈工作。</w:t>
            </w:r>
          </w:p>
        </w:tc>
      </w:tr>
    </w:tbl>
    <w:p>
      <w:pPr>
        <w:spacing w:after="0" w:line="242" w:lineRule="auto"/>
        <w:rPr>
          <w:sz w:val="21"/>
        </w:rPr>
        <w:sectPr>
          <w:type w:val="continuous"/>
          <w:pgSz w:w="11910" w:h="16840"/>
          <w:pgMar w:top="1360" w:bottom="1180" w:left="1260" w:right="1060"/>
        </w:sectPr>
      </w:pPr>
    </w:p>
    <w:p>
      <w:pPr>
        <w:pStyle w:val="BodyText"/>
        <w:spacing w:before="1"/>
        <w:rPr>
          <w:sz w:val="5"/>
        </w:rPr>
      </w:pPr>
    </w:p>
    <w:p>
      <w:pPr>
        <w:pStyle w:val="BodyText"/>
        <w:ind w:left="2790"/>
        <w:rPr>
          <w:sz w:val="20"/>
        </w:rPr>
      </w:pPr>
      <w:r>
        <w:rPr>
          <w:sz w:val="20"/>
        </w:rPr>
        <w:pict>
          <v:shape style="width:319.6pt;height:27.75pt;mso-position-horizontal-relative:char;mso-position-vertical-relative:line" type="#_x0000_t202" filled="false" stroked="true" strokeweight=".48pt" strokecolor="#000000">
            <w10:anchorlock/>
            <v:textbox inset="0,0,0,0">
              <w:txbxContent>
                <w:p>
                  <w:pPr>
                    <w:spacing w:line="242" w:lineRule="auto" w:before="2"/>
                    <w:ind w:left="104" w:right="101" w:firstLine="0"/>
                    <w:jc w:val="left"/>
                    <w:rPr>
                      <w:sz w:val="21"/>
                    </w:rPr>
                  </w:pPr>
                  <w:r>
                    <w:rPr>
                      <w:w w:val="95"/>
                      <w:sz w:val="21"/>
                    </w:rPr>
                    <w:t>负责机房管理的人员，现场配合检查组中管理组完成物理安全测评 工</w:t>
                  </w:r>
                  <w:r>
                    <w:rPr>
                      <w:sz w:val="21"/>
                    </w:rPr>
                    <w:t>作。</w:t>
                  </w:r>
                </w:p>
              </w:txbxContent>
            </v:textbox>
            <v:stroke dashstyle="solid"/>
          </v:shape>
        </w:pict>
      </w:r>
      <w:r>
        <w:rPr>
          <w:sz w:val="20"/>
        </w:rPr>
      </w:r>
    </w:p>
    <w:p>
      <w:pPr>
        <w:spacing w:before="68"/>
        <w:ind w:left="414" w:right="211" w:firstLine="0"/>
        <w:jc w:val="center"/>
        <w:rPr>
          <w:sz w:val="21"/>
        </w:rPr>
      </w:pPr>
      <w:r>
        <w:rPr/>
        <w:pict>
          <v:shape style="position:absolute;margin-left:89.849998pt;margin-top:-29.468985pt;width:112.9pt;height:27.75pt;mso-position-horizontal-relative:page;mso-position-vertical-relative:paragraph;z-index:251660288" type="#_x0000_t202" filled="false" stroked="true" strokeweight=".48pt" strokecolor="#000000">
            <v:textbox inset="0,0,0,0">
              <w:txbxContent>
                <w:p>
                  <w:pPr>
                    <w:spacing w:before="136"/>
                    <w:ind w:left="495" w:right="0" w:firstLine="0"/>
                    <w:jc w:val="left"/>
                    <w:rPr>
                      <w:sz w:val="21"/>
                    </w:rPr>
                  </w:pPr>
                  <w:r>
                    <w:rPr>
                      <w:sz w:val="21"/>
                    </w:rPr>
                    <w:t>机房管理人员</w:t>
                  </w:r>
                </w:p>
              </w:txbxContent>
            </v:textbox>
            <v:stroke dashstyle="solid"/>
            <w10:wrap type="none"/>
          </v:shape>
        </w:pict>
      </w:r>
      <w:r>
        <w:rPr>
          <w:sz w:val="21"/>
        </w:rPr>
        <w:t>备注：检查工作人员分为五个小组，至少需要 1 名配合人员，不能同一个人配合多个小组人员。</w:t>
      </w:r>
    </w:p>
    <w:p>
      <w:pPr>
        <w:pStyle w:val="BodyText"/>
        <w:spacing w:before="104" w:after="2"/>
        <w:ind w:left="306" w:right="211"/>
        <w:jc w:val="center"/>
      </w:pPr>
      <w:r>
        <w:rPr/>
        <w:t>表 8- 2 扫描测试配合要求</w:t>
      </w: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6804"/>
      </w:tblGrid>
      <w:tr>
        <w:trPr>
          <w:trHeight w:val="482" w:hRule="atLeast"/>
        </w:trPr>
        <w:tc>
          <w:tcPr>
            <w:tcW w:w="1843" w:type="dxa"/>
            <w:shd w:val="clear" w:color="auto" w:fill="A4A4A4"/>
          </w:tcPr>
          <w:p>
            <w:pPr>
              <w:pStyle w:val="TableParagraph"/>
              <w:spacing w:before="73"/>
              <w:ind w:left="499"/>
              <w:rPr>
                <w:rFonts w:ascii="华文中宋" w:eastAsia="华文中宋" w:hint="eastAsia"/>
                <w:b/>
                <w:sz w:val="21"/>
              </w:rPr>
            </w:pPr>
            <w:r>
              <w:rPr>
                <w:rFonts w:ascii="华文中宋" w:eastAsia="华文中宋" w:hint="eastAsia"/>
                <w:b/>
                <w:sz w:val="21"/>
              </w:rPr>
              <w:t>配合项目</w:t>
            </w:r>
          </w:p>
        </w:tc>
        <w:tc>
          <w:tcPr>
            <w:tcW w:w="6804" w:type="dxa"/>
            <w:shd w:val="clear" w:color="auto" w:fill="A4A4A4"/>
          </w:tcPr>
          <w:p>
            <w:pPr>
              <w:pStyle w:val="TableParagraph"/>
              <w:spacing w:before="73"/>
              <w:ind w:left="2960" w:right="2952"/>
              <w:jc w:val="center"/>
              <w:rPr>
                <w:rFonts w:ascii="华文中宋" w:eastAsia="华文中宋" w:hint="eastAsia"/>
                <w:b/>
                <w:sz w:val="21"/>
              </w:rPr>
            </w:pPr>
            <w:r>
              <w:rPr>
                <w:rFonts w:ascii="华文中宋" w:eastAsia="华文中宋" w:hint="eastAsia"/>
                <w:b/>
                <w:sz w:val="21"/>
              </w:rPr>
              <w:t>要求说明</w:t>
            </w:r>
          </w:p>
        </w:tc>
      </w:tr>
      <w:tr>
        <w:trPr>
          <w:trHeight w:val="986" w:hRule="atLeast"/>
        </w:trPr>
        <w:tc>
          <w:tcPr>
            <w:tcW w:w="1843" w:type="dxa"/>
            <w:vMerge w:val="restart"/>
          </w:tcPr>
          <w:p>
            <w:pPr>
              <w:pStyle w:val="TableParagraph"/>
              <w:rPr>
                <w:sz w:val="20"/>
              </w:rPr>
            </w:pPr>
          </w:p>
          <w:p>
            <w:pPr>
              <w:pStyle w:val="TableParagraph"/>
              <w:rPr>
                <w:sz w:val="20"/>
              </w:rPr>
            </w:pPr>
          </w:p>
          <w:p>
            <w:pPr>
              <w:pStyle w:val="TableParagraph"/>
              <w:spacing w:before="1"/>
              <w:rPr>
                <w:sz w:val="16"/>
              </w:rPr>
            </w:pPr>
          </w:p>
          <w:p>
            <w:pPr>
              <w:pStyle w:val="TableParagraph"/>
              <w:ind w:left="499"/>
              <w:rPr>
                <w:sz w:val="21"/>
              </w:rPr>
            </w:pPr>
            <w:r>
              <w:rPr>
                <w:sz w:val="21"/>
              </w:rPr>
              <w:t>配合人员</w:t>
            </w:r>
          </w:p>
        </w:tc>
        <w:tc>
          <w:tcPr>
            <w:tcW w:w="6804" w:type="dxa"/>
          </w:tcPr>
          <w:p>
            <w:pPr>
              <w:pStyle w:val="TableParagraph"/>
              <w:spacing w:before="85"/>
              <w:ind w:left="84"/>
              <w:rPr>
                <w:sz w:val="21"/>
              </w:rPr>
            </w:pPr>
            <w:r>
              <w:rPr>
                <w:sz w:val="21"/>
              </w:rPr>
              <w:t>网络管理员，提供：</w:t>
            </w:r>
          </w:p>
          <w:p>
            <w:pPr>
              <w:pStyle w:val="TableParagraph"/>
              <w:numPr>
                <w:ilvl w:val="0"/>
                <w:numId w:val="4"/>
              </w:numPr>
              <w:tabs>
                <w:tab w:pos="445" w:val="left" w:leader="none"/>
              </w:tabs>
              <w:spacing w:line="240" w:lineRule="auto" w:before="2" w:after="0"/>
              <w:ind w:left="444" w:right="0" w:hanging="361"/>
              <w:jc w:val="left"/>
              <w:rPr>
                <w:sz w:val="21"/>
              </w:rPr>
            </w:pPr>
            <w:r>
              <w:rPr>
                <w:sz w:val="21"/>
              </w:rPr>
              <w:t>对于每个接入点，2</w:t>
            </w:r>
            <w:r>
              <w:rPr>
                <w:spacing w:val="-11"/>
                <w:sz w:val="21"/>
              </w:rPr>
              <w:t> 个可用以太网电口以及对应的合法 </w:t>
            </w:r>
            <w:r>
              <w:rPr>
                <w:sz w:val="21"/>
              </w:rPr>
              <w:t>IP</w:t>
            </w:r>
            <w:r>
              <w:rPr>
                <w:spacing w:val="-15"/>
                <w:sz w:val="21"/>
              </w:rPr>
              <w:t> 地址；</w:t>
            </w:r>
          </w:p>
          <w:p>
            <w:pPr>
              <w:pStyle w:val="TableParagraph"/>
              <w:numPr>
                <w:ilvl w:val="0"/>
                <w:numId w:val="4"/>
              </w:numPr>
              <w:tabs>
                <w:tab w:pos="445" w:val="left" w:leader="none"/>
              </w:tabs>
              <w:spacing w:line="240" w:lineRule="auto" w:before="4" w:after="0"/>
              <w:ind w:left="444" w:right="0" w:hanging="361"/>
              <w:jc w:val="left"/>
              <w:rPr>
                <w:sz w:val="21"/>
              </w:rPr>
            </w:pPr>
            <w:r>
              <w:rPr>
                <w:sz w:val="21"/>
              </w:rPr>
              <w:t>监控网络设备的运行状态。</w:t>
            </w:r>
          </w:p>
        </w:tc>
      </w:tr>
      <w:tr>
        <w:trPr>
          <w:trHeight w:val="714" w:hRule="atLeast"/>
        </w:trPr>
        <w:tc>
          <w:tcPr>
            <w:tcW w:w="1843" w:type="dxa"/>
            <w:vMerge/>
            <w:tcBorders>
              <w:top w:val="nil"/>
            </w:tcBorders>
          </w:tcPr>
          <w:p>
            <w:pPr>
              <w:rPr>
                <w:sz w:val="2"/>
                <w:szCs w:val="2"/>
              </w:rPr>
            </w:pPr>
          </w:p>
        </w:tc>
        <w:tc>
          <w:tcPr>
            <w:tcW w:w="6804" w:type="dxa"/>
          </w:tcPr>
          <w:p>
            <w:pPr>
              <w:pStyle w:val="TableParagraph"/>
              <w:spacing w:line="244" w:lineRule="auto" w:before="84"/>
              <w:ind w:left="84" w:right="73"/>
              <w:rPr>
                <w:sz w:val="21"/>
              </w:rPr>
            </w:pPr>
            <w:r>
              <w:rPr>
                <w:spacing w:val="-8"/>
                <w:w w:val="95"/>
                <w:sz w:val="21"/>
              </w:rPr>
              <w:t>主机及业务应用管理员，负责在漏洞扫描期间监控相关主机以及业务应用  </w:t>
            </w:r>
            <w:r>
              <w:rPr>
                <w:spacing w:val="-8"/>
                <w:sz w:val="21"/>
              </w:rPr>
              <w:t>的运行状态。</w:t>
            </w:r>
          </w:p>
        </w:tc>
      </w:tr>
      <w:tr>
        <w:trPr>
          <w:trHeight w:val="715" w:hRule="atLeast"/>
        </w:trPr>
        <w:tc>
          <w:tcPr>
            <w:tcW w:w="1843" w:type="dxa"/>
            <w:vMerge w:val="restart"/>
          </w:tcPr>
          <w:p>
            <w:pPr>
              <w:pStyle w:val="TableParagraph"/>
              <w:rPr>
                <w:sz w:val="20"/>
              </w:rPr>
            </w:pPr>
          </w:p>
          <w:p>
            <w:pPr>
              <w:pStyle w:val="TableParagraph"/>
              <w:spacing w:before="11"/>
              <w:rPr>
                <w:sz w:val="14"/>
              </w:rPr>
            </w:pPr>
          </w:p>
          <w:p>
            <w:pPr>
              <w:pStyle w:val="TableParagraph"/>
              <w:ind w:left="499"/>
              <w:rPr>
                <w:sz w:val="21"/>
              </w:rPr>
            </w:pPr>
            <w:r>
              <w:rPr>
                <w:sz w:val="21"/>
              </w:rPr>
              <w:t>安全权限</w:t>
            </w:r>
          </w:p>
        </w:tc>
        <w:tc>
          <w:tcPr>
            <w:tcW w:w="6804" w:type="dxa"/>
          </w:tcPr>
          <w:p>
            <w:pPr>
              <w:pStyle w:val="TableParagraph"/>
              <w:spacing w:line="242" w:lineRule="auto" w:before="87"/>
              <w:ind w:left="84" w:right="76"/>
              <w:rPr>
                <w:sz w:val="21"/>
              </w:rPr>
            </w:pPr>
            <w:r>
              <w:rPr>
                <w:spacing w:val="-7"/>
                <w:w w:val="95"/>
                <w:sz w:val="21"/>
              </w:rPr>
              <w:t>如接入测评设备时需出入机房，则需要测评人员在测评实施期间出入机房  </w:t>
            </w:r>
            <w:r>
              <w:rPr>
                <w:spacing w:val="-7"/>
                <w:sz w:val="21"/>
              </w:rPr>
              <w:t>的许可。</w:t>
            </w:r>
          </w:p>
        </w:tc>
      </w:tr>
      <w:tr>
        <w:trPr>
          <w:trHeight w:val="442" w:hRule="atLeast"/>
        </w:trPr>
        <w:tc>
          <w:tcPr>
            <w:tcW w:w="1843" w:type="dxa"/>
            <w:vMerge/>
            <w:tcBorders>
              <w:top w:val="nil"/>
            </w:tcBorders>
          </w:tcPr>
          <w:p>
            <w:pPr>
              <w:rPr>
                <w:sz w:val="2"/>
                <w:szCs w:val="2"/>
              </w:rPr>
            </w:pPr>
          </w:p>
        </w:tc>
        <w:tc>
          <w:tcPr>
            <w:tcW w:w="6804" w:type="dxa"/>
          </w:tcPr>
          <w:p>
            <w:pPr>
              <w:pStyle w:val="TableParagraph"/>
              <w:spacing w:before="87"/>
              <w:ind w:left="84"/>
              <w:rPr>
                <w:sz w:val="21"/>
              </w:rPr>
            </w:pPr>
            <w:r>
              <w:rPr>
                <w:sz w:val="21"/>
              </w:rPr>
              <w:t>针对 WEB 扫描，需要能够访问目标应用所有应用页面的用户权限。</w:t>
            </w:r>
          </w:p>
        </w:tc>
      </w:tr>
    </w:tbl>
    <w:p>
      <w:pPr>
        <w:pStyle w:val="BodyText"/>
        <w:rPr>
          <w:sz w:val="29"/>
        </w:rPr>
      </w:pPr>
    </w:p>
    <w:p>
      <w:pPr>
        <w:pStyle w:val="Heading2"/>
        <w:numPr>
          <w:ilvl w:val="1"/>
          <w:numId w:val="2"/>
        </w:numPr>
        <w:tabs>
          <w:tab w:pos="1100" w:val="left" w:leader="none"/>
        </w:tabs>
        <w:spacing w:line="240" w:lineRule="auto" w:before="0" w:after="0"/>
        <w:ind w:left="1099" w:right="0" w:hanging="563"/>
        <w:jc w:val="left"/>
      </w:pPr>
      <w:bookmarkStart w:name="8.4现场工作环境配合要求" w:id="192"/>
      <w:bookmarkEnd w:id="192"/>
      <w:r>
        <w:rPr>
          <w:b w:val="0"/>
        </w:rPr>
      </w:r>
      <w:bookmarkStart w:name="_bookmark65" w:id="193"/>
      <w:bookmarkEnd w:id="193"/>
      <w:r>
        <w:rPr>
          <w:b w:val="0"/>
        </w:rPr>
      </w:r>
      <w:bookmarkStart w:name="_bookmark65" w:id="194"/>
      <w:bookmarkEnd w:id="194"/>
      <w:r>
        <w:rPr>
          <w:spacing w:val="-2"/>
        </w:rPr>
        <w:t>现场工作环境配合要求</w:t>
      </w:r>
    </w:p>
    <w:p>
      <w:pPr>
        <w:pStyle w:val="ListParagraph"/>
        <w:numPr>
          <w:ilvl w:val="0"/>
          <w:numId w:val="5"/>
        </w:numPr>
        <w:tabs>
          <w:tab w:pos="1857" w:val="left" w:leader="none"/>
          <w:tab w:pos="1858" w:val="left" w:leader="none"/>
        </w:tabs>
        <w:spacing w:line="240" w:lineRule="auto" w:before="169" w:after="0"/>
        <w:ind w:left="1857" w:right="0" w:hanging="421"/>
        <w:jc w:val="left"/>
        <w:rPr>
          <w:rFonts w:ascii="宋体" w:hAnsi="宋体" w:eastAsia="宋体" w:hint="eastAsia"/>
          <w:sz w:val="24"/>
        </w:rPr>
      </w:pPr>
      <w:r>
        <w:rPr>
          <w:rFonts w:ascii="宋体" w:hAnsi="宋体" w:eastAsia="宋体" w:hint="eastAsia"/>
          <w:spacing w:val="-4"/>
          <w:sz w:val="24"/>
        </w:rPr>
        <w:t>相对独立的办公环境，可以容纳 </w:t>
      </w:r>
      <w:r>
        <w:rPr>
          <w:rFonts w:ascii="宋体" w:hAnsi="宋体" w:eastAsia="宋体" w:hint="eastAsia"/>
          <w:sz w:val="24"/>
        </w:rPr>
        <w:t>6-8</w:t>
      </w:r>
      <w:r>
        <w:rPr>
          <w:rFonts w:ascii="宋体" w:hAnsi="宋体" w:eastAsia="宋体" w:hint="eastAsia"/>
          <w:spacing w:val="-12"/>
          <w:sz w:val="24"/>
        </w:rPr>
        <w:t> 人左右；</w:t>
      </w:r>
    </w:p>
    <w:p>
      <w:pPr>
        <w:pStyle w:val="ListParagraph"/>
        <w:numPr>
          <w:ilvl w:val="0"/>
          <w:numId w:val="5"/>
        </w:numPr>
        <w:tabs>
          <w:tab w:pos="1857" w:val="left" w:leader="none"/>
          <w:tab w:pos="1858" w:val="left" w:leader="none"/>
        </w:tabs>
        <w:spacing w:line="240" w:lineRule="auto" w:before="160" w:after="0"/>
        <w:ind w:left="1857" w:right="0" w:hanging="421"/>
        <w:jc w:val="left"/>
        <w:rPr>
          <w:rFonts w:ascii="宋体" w:hAnsi="宋体" w:eastAsia="宋体" w:hint="eastAsia"/>
          <w:sz w:val="24"/>
        </w:rPr>
      </w:pPr>
      <w:r>
        <w:rPr>
          <w:rFonts w:ascii="宋体" w:hAnsi="宋体" w:eastAsia="宋体" w:hint="eastAsia"/>
          <w:sz w:val="24"/>
        </w:rPr>
        <w:t>提供一台打印机和打印纸，以便文档的输出。</w:t>
      </w:r>
    </w:p>
    <w:p>
      <w:pPr>
        <w:pStyle w:val="BodyText"/>
        <w:spacing w:before="4"/>
        <w:rPr>
          <w:sz w:val="28"/>
        </w:rPr>
      </w:pPr>
    </w:p>
    <w:p>
      <w:pPr>
        <w:pStyle w:val="BodyText"/>
        <w:ind w:left="762" w:right="211"/>
        <w:jc w:val="center"/>
        <w:rPr>
          <w:rFonts w:ascii="仿宋" w:eastAsia="仿宋" w:hint="eastAsia"/>
        </w:rPr>
      </w:pPr>
      <w:r>
        <w:rPr>
          <w:rFonts w:ascii="仿宋" w:eastAsia="仿宋" w:hint="eastAsia"/>
        </w:rPr>
        <w:t>【正文结束】</w:t>
      </w:r>
    </w:p>
    <w:sectPr>
      <w:pgSz w:w="11910" w:h="16840"/>
      <w:pgMar w:header="962" w:footer="1005" w:top="1360" w:bottom="1200" w:left="12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中宋">
    <w:altName w:val="华文中宋"/>
    <w:charset w:val="86"/>
    <w:family w:val="auto"/>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 w:name="华文仿宋">
    <w:altName w:val="华文仿宋"/>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210688" from="89.400002pt,778.300049pt" to="521.400002pt,778.300049pt" stroked="true" strokeweight=".75pt" strokecolor="#000000">
          <v:stroke dashstyle="solid"/>
          <w10:wrap type="none"/>
        </v:line>
      </w:pict>
    </w:r>
    <w:r>
      <w:rPr/>
      <w:pict>
        <v:shape style="position:absolute;margin-left:89pt;margin-top:781.034668pt;width:20pt;height:11pt;mso-position-horizontal-relative:page;mso-position-vertical-relative:page;z-index:-260209664" type="#_x0000_t202" filled="false" stroked="false">
          <v:textbox inset="0,0,0,0">
            <w:txbxContent>
              <w:p>
                <w:pPr>
                  <w:spacing w:line="220" w:lineRule="exact" w:before="0"/>
                  <w:ind w:left="20" w:right="0" w:firstLine="0"/>
                  <w:jc w:val="left"/>
                  <w:rPr>
                    <w:rFonts w:ascii="仿宋" w:eastAsia="仿宋" w:hint="eastAsia"/>
                    <w:b/>
                    <w:sz w:val="18"/>
                  </w:rPr>
                </w:pPr>
                <w:r>
                  <w:rPr>
                    <w:rFonts w:ascii="仿宋" w:eastAsia="仿宋" w:hint="eastAsia"/>
                    <w:b/>
                    <w:sz w:val="18"/>
                  </w:rPr>
                  <w:t>目录</w:t>
                </w:r>
              </w:p>
            </w:txbxContent>
          </v:textbox>
          <w10:wrap type="none"/>
        </v:shape>
      </w:pict>
    </w:r>
    <w:r>
      <w:rPr/>
      <w:pict>
        <v:shape style="position:absolute;margin-left:491.600006pt;margin-top:780.915649pt;width:26.85pt;height:11.15pt;mso-position-horizontal-relative:page;mso-position-vertical-relative:page;z-index:-260208640" type="#_x0000_t202" filled="false" stroked="false">
          <v:textbox inset="0,0,0,0">
            <w:txbxContent>
              <w:p>
                <w:pPr>
                  <w:spacing w:line="222" w:lineRule="exact" w:before="0"/>
                  <w:ind w:left="20" w:right="0" w:firstLine="0"/>
                  <w:jc w:val="left"/>
                  <w:rPr>
                    <w:rFonts w:ascii="仿宋" w:eastAsia="仿宋" w:hint="eastAsia"/>
                    <w:b/>
                    <w:sz w:val="18"/>
                  </w:rPr>
                </w:pPr>
                <w:r>
                  <w:rPr>
                    <w:rFonts w:ascii="仿宋" w:eastAsia="仿宋" w:hint="eastAsia"/>
                    <w:b/>
                    <w:spacing w:val="-24"/>
                    <w:sz w:val="18"/>
                  </w:rPr>
                  <w:t>第 </w:t>
                </w:r>
                <w:r>
                  <w:rPr>
                    <w:rFonts w:ascii="仿宋" w:eastAsia="仿宋" w:hint="eastAsia"/>
                    <w:b/>
                    <w:sz w:val="18"/>
                  </w:rPr>
                  <w:t>I页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207616" from="89.400002pt,778.300049pt" to="521.400002pt,778.300049pt" stroked="true" strokeweight=".75pt" strokecolor="#000000">
          <v:stroke dashstyle="solid"/>
          <w10:wrap type="none"/>
        </v:line>
      </w:pict>
    </w:r>
    <w:r>
      <w:rPr/>
      <w:pict>
        <v:shape style="position:absolute;margin-left:89pt;margin-top:781.034668pt;width:20pt;height:11pt;mso-position-horizontal-relative:page;mso-position-vertical-relative:page;z-index:-260206592" type="#_x0000_t202" filled="false" stroked="false">
          <v:textbox inset="0,0,0,0">
            <w:txbxContent>
              <w:p>
                <w:pPr>
                  <w:spacing w:line="220" w:lineRule="exact" w:before="0"/>
                  <w:ind w:left="20" w:right="0" w:firstLine="0"/>
                  <w:jc w:val="left"/>
                  <w:rPr>
                    <w:rFonts w:ascii="仿宋" w:eastAsia="仿宋" w:hint="eastAsia"/>
                    <w:b/>
                    <w:sz w:val="18"/>
                  </w:rPr>
                </w:pPr>
                <w:r>
                  <w:rPr>
                    <w:rFonts w:ascii="仿宋" w:eastAsia="仿宋" w:hint="eastAsia"/>
                    <w:b/>
                    <w:sz w:val="18"/>
                  </w:rPr>
                  <w:t>目录</w:t>
                </w:r>
              </w:p>
            </w:txbxContent>
          </v:textbox>
          <w10:wrap type="none"/>
        </v:shape>
      </w:pict>
    </w:r>
    <w:r>
      <w:rPr/>
      <w:pict>
        <v:shape style="position:absolute;margin-left:491.600006pt;margin-top:780.915649pt;width:31.4pt;height:11.15pt;mso-position-horizontal-relative:page;mso-position-vertical-relative:page;z-index:-260205568" type="#_x0000_t202" filled="false" stroked="false">
          <v:textbox inset="0,0,0,0">
            <w:txbxContent>
              <w:p>
                <w:pPr>
                  <w:spacing w:line="222" w:lineRule="exact" w:before="0"/>
                  <w:ind w:left="20" w:right="0" w:firstLine="0"/>
                  <w:jc w:val="left"/>
                  <w:rPr>
                    <w:rFonts w:ascii="仿宋" w:eastAsia="仿宋" w:hint="eastAsia"/>
                    <w:b/>
                    <w:sz w:val="18"/>
                  </w:rPr>
                </w:pPr>
                <w:r>
                  <w:rPr>
                    <w:rFonts w:ascii="仿宋" w:eastAsia="仿宋" w:hint="eastAsia"/>
                    <w:b/>
                    <w:spacing w:val="-24"/>
                    <w:sz w:val="18"/>
                  </w:rPr>
                  <w:t>第 </w:t>
                </w:r>
                <w:r>
                  <w:rPr>
                    <w:rFonts w:ascii="仿宋" w:eastAsia="仿宋" w:hint="eastAsia"/>
                    <w:b/>
                    <w:sz w:val="18"/>
                  </w:rPr>
                  <w:t>II页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81.034668pt;width:20pt;height:11pt;mso-position-horizontal-relative:page;mso-position-vertical-relative:page;z-index:-260204544" type="#_x0000_t202" filled="false" stroked="false">
          <v:textbox inset="0,0,0,0">
            <w:txbxContent>
              <w:p>
                <w:pPr>
                  <w:spacing w:line="220" w:lineRule="exact" w:before="0"/>
                  <w:ind w:left="20" w:right="0" w:firstLine="0"/>
                  <w:jc w:val="left"/>
                  <w:rPr>
                    <w:rFonts w:ascii="仿宋" w:eastAsia="仿宋" w:hint="eastAsia"/>
                    <w:sz w:val="18"/>
                  </w:rPr>
                </w:pPr>
                <w:r>
                  <w:rPr>
                    <w:rFonts w:ascii="仿宋" w:eastAsia="仿宋" w:hint="eastAsia"/>
                    <w:sz w:val="18"/>
                  </w:rPr>
                  <w:t>正文</w:t>
                </w:r>
              </w:p>
            </w:txbxContent>
          </v:textbox>
          <w10:wrap type="none"/>
        </v:shape>
      </w:pict>
    </w:r>
    <w:r>
      <w:rPr/>
      <w:pict>
        <v:shape style="position:absolute;margin-left:457.640015pt;margin-top:780.630005pt;width:60.7pt;height:12pt;mso-position-horizontal-relative:page;mso-position-vertical-relative:page;z-index:-260203520" type="#_x0000_t202" filled="false" stroked="false">
          <v:textbox inset="0,0,0,0">
            <w:txbxContent>
              <w:p>
                <w:pPr>
                  <w:spacing w:before="2"/>
                  <w:ind w:left="20" w:right="0" w:firstLine="0"/>
                  <w:jc w:val="left"/>
                  <w:rPr>
                    <w:rFonts w:ascii="仿宋" w:eastAsia="仿宋" w:hint="eastAsia"/>
                    <w:sz w:val="18"/>
                  </w:rPr>
                </w:pPr>
                <w:r>
                  <w:rPr>
                    <w:rFonts w:ascii="仿宋" w:eastAsia="仿宋" w:hint="eastAsia"/>
                    <w:spacing w:val="-24"/>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仿宋" w:eastAsia="仿宋" w:hint="eastAsia"/>
                    <w:sz w:val="18"/>
                  </w:rPr>
                  <w:t>页</w:t>
                </w:r>
                <w:r>
                  <w:rPr>
                    <w:rFonts w:ascii="Times New Roman" w:eastAsia="Times New Roman"/>
                    <w:sz w:val="18"/>
                  </w:rPr>
                  <w:t>/</w:t>
                </w:r>
                <w:r>
                  <w:rPr>
                    <w:rFonts w:ascii="仿宋" w:eastAsia="仿宋" w:hint="eastAsia"/>
                    <w:spacing w:val="-24"/>
                    <w:sz w:val="18"/>
                  </w:rPr>
                  <w:t>共 </w:t>
                </w:r>
                <w:r>
                  <w:rPr>
                    <w:rFonts w:ascii="Times New Roman" w:eastAsia="Times New Roman"/>
                    <w:sz w:val="18"/>
                  </w:rPr>
                  <w:t>47 </w:t>
                </w:r>
                <w:r>
                  <w:rPr>
                    <w:rFonts w:ascii="仿宋" w:eastAsia="仿宋" w:hint="eastAsia"/>
                    <w:sz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81.034668pt;width:20pt;height:11pt;mso-position-horizontal-relative:page;mso-position-vertical-relative:page;z-index:-260202496" type="#_x0000_t202" filled="false" stroked="false">
          <v:textbox inset="0,0,0,0">
            <w:txbxContent>
              <w:p>
                <w:pPr>
                  <w:spacing w:line="220" w:lineRule="exact" w:before="0"/>
                  <w:ind w:left="20" w:right="0" w:firstLine="0"/>
                  <w:jc w:val="left"/>
                  <w:rPr>
                    <w:rFonts w:ascii="仿宋" w:eastAsia="仿宋" w:hint="eastAsia"/>
                    <w:sz w:val="18"/>
                  </w:rPr>
                </w:pPr>
                <w:r>
                  <w:rPr>
                    <w:rFonts w:ascii="仿宋" w:eastAsia="仿宋" w:hint="eastAsia"/>
                    <w:sz w:val="18"/>
                  </w:rPr>
                  <w:t>正文</w:t>
                </w:r>
              </w:p>
            </w:txbxContent>
          </v:textbox>
          <w10:wrap type="none"/>
        </v:shape>
      </w:pict>
    </w:r>
    <w:r>
      <w:rPr/>
      <w:pict>
        <v:shape style="position:absolute;margin-left:457.640015pt;margin-top:780.630005pt;width:65.25pt;height:12pt;mso-position-horizontal-relative:page;mso-position-vertical-relative:page;z-index:-260201472" type="#_x0000_t202" filled="false" stroked="false">
          <v:textbox inset="0,0,0,0">
            <w:txbxContent>
              <w:p>
                <w:pPr>
                  <w:spacing w:before="2"/>
                  <w:ind w:left="20" w:right="0" w:firstLine="0"/>
                  <w:jc w:val="left"/>
                  <w:rPr>
                    <w:rFonts w:ascii="仿宋" w:eastAsia="仿宋" w:hint="eastAsia"/>
                    <w:sz w:val="18"/>
                  </w:rPr>
                </w:pPr>
                <w:r>
                  <w:rPr>
                    <w:rFonts w:ascii="仿宋" w:eastAsia="仿宋" w:hint="eastAsia"/>
                    <w:spacing w:val="-24"/>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仿宋" w:eastAsia="仿宋" w:hint="eastAsia"/>
                    <w:sz w:val="18"/>
                  </w:rPr>
                  <w:t>页</w:t>
                </w:r>
                <w:r>
                  <w:rPr>
                    <w:rFonts w:ascii="Times New Roman" w:eastAsia="Times New Roman"/>
                    <w:sz w:val="18"/>
                  </w:rPr>
                  <w:t>/</w:t>
                </w:r>
                <w:r>
                  <w:rPr>
                    <w:rFonts w:ascii="仿宋" w:eastAsia="仿宋" w:hint="eastAsia"/>
                    <w:spacing w:val="-23"/>
                    <w:sz w:val="18"/>
                  </w:rPr>
                  <w:t>共 </w:t>
                </w:r>
                <w:r>
                  <w:rPr>
                    <w:rFonts w:ascii="Times New Roman" w:eastAsia="Times New Roman"/>
                    <w:sz w:val="18"/>
                  </w:rPr>
                  <w:t>47 </w:t>
                </w:r>
                <w:r>
                  <w:rPr>
                    <w:rFonts w:ascii="仿宋" w:eastAsia="仿宋" w:hint="eastAsia"/>
                    <w:sz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81.034668pt;width:20pt;height:11pt;mso-position-horizontal-relative:page;mso-position-vertical-relative:page;z-index:-260200448" type="#_x0000_t202" filled="false" stroked="false">
          <v:textbox inset="0,0,0,0">
            <w:txbxContent>
              <w:p>
                <w:pPr>
                  <w:spacing w:line="220" w:lineRule="exact" w:before="0"/>
                  <w:ind w:left="20" w:right="0" w:firstLine="0"/>
                  <w:jc w:val="left"/>
                  <w:rPr>
                    <w:rFonts w:ascii="仿宋" w:eastAsia="仿宋" w:hint="eastAsia"/>
                    <w:sz w:val="18"/>
                  </w:rPr>
                </w:pPr>
                <w:r>
                  <w:rPr>
                    <w:rFonts w:ascii="仿宋" w:eastAsia="仿宋" w:hint="eastAsia"/>
                    <w:sz w:val="18"/>
                  </w:rPr>
                  <w:t>正文</w:t>
                </w:r>
              </w:p>
            </w:txbxContent>
          </v:textbox>
          <w10:wrap type="none"/>
        </v:shape>
      </w:pict>
    </w:r>
    <w:r>
      <w:rPr/>
      <w:pict>
        <v:shape style="position:absolute;margin-left:457.640015pt;margin-top:780.630005pt;width:65.25pt;height:12pt;mso-position-horizontal-relative:page;mso-position-vertical-relative:page;z-index:-260199424" type="#_x0000_t202" filled="false" stroked="false">
          <v:textbox inset="0,0,0,0">
            <w:txbxContent>
              <w:p>
                <w:pPr>
                  <w:spacing w:before="2"/>
                  <w:ind w:left="20" w:right="0" w:firstLine="0"/>
                  <w:jc w:val="left"/>
                  <w:rPr>
                    <w:rFonts w:ascii="仿宋" w:eastAsia="仿宋" w:hint="eastAsia"/>
                    <w:sz w:val="18"/>
                  </w:rPr>
                </w:pPr>
                <w:r>
                  <w:rPr>
                    <w:rFonts w:ascii="仿宋" w:eastAsia="仿宋" w:hint="eastAsia"/>
                    <w:spacing w:val="-24"/>
                    <w:sz w:val="18"/>
                  </w:rPr>
                  <w:t>第 </w:t>
                </w:r>
                <w:r>
                  <w:rPr/>
                  <w:fldChar w:fldCharType="begin"/>
                </w:r>
                <w:r>
                  <w:rPr>
                    <w:rFonts w:ascii="Times New Roman" w:eastAsia="Times New Roman"/>
                    <w:sz w:val="18"/>
                  </w:rPr>
                  <w:instrText> PAGE </w:instrText>
                </w:r>
                <w:r>
                  <w:rPr/>
                  <w:fldChar w:fldCharType="separate"/>
                </w:r>
                <w:r>
                  <w:rPr/>
                  <w:t>20</w:t>
                </w:r>
                <w:r>
                  <w:rPr/>
                  <w:fldChar w:fldCharType="end"/>
                </w:r>
                <w:r>
                  <w:rPr>
                    <w:rFonts w:ascii="仿宋" w:eastAsia="仿宋" w:hint="eastAsia"/>
                    <w:sz w:val="18"/>
                  </w:rPr>
                  <w:t>页</w:t>
                </w:r>
                <w:r>
                  <w:rPr>
                    <w:rFonts w:ascii="Times New Roman" w:eastAsia="Times New Roman"/>
                    <w:sz w:val="18"/>
                  </w:rPr>
                  <w:t>/</w:t>
                </w:r>
                <w:r>
                  <w:rPr>
                    <w:rFonts w:ascii="仿宋" w:eastAsia="仿宋" w:hint="eastAsia"/>
                    <w:spacing w:val="-23"/>
                    <w:sz w:val="18"/>
                  </w:rPr>
                  <w:t>共 </w:t>
                </w:r>
                <w:r>
                  <w:rPr>
                    <w:rFonts w:ascii="Times New Roman" w:eastAsia="Times New Roman"/>
                    <w:sz w:val="18"/>
                  </w:rPr>
                  <w:t>47 </w:t>
                </w:r>
                <w:r>
                  <w:rPr>
                    <w:rFonts w:ascii="仿宋" w:eastAsia="仿宋" w:hint="eastAsia"/>
                    <w:sz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81.034668pt;width:20pt;height:11pt;mso-position-horizontal-relative:page;mso-position-vertical-relative:page;z-index:-260198400" type="#_x0000_t202" filled="false" stroked="false">
          <v:textbox inset="0,0,0,0">
            <w:txbxContent>
              <w:p>
                <w:pPr>
                  <w:spacing w:line="220" w:lineRule="exact" w:before="0"/>
                  <w:ind w:left="20" w:right="0" w:firstLine="0"/>
                  <w:jc w:val="left"/>
                  <w:rPr>
                    <w:rFonts w:ascii="仿宋" w:eastAsia="仿宋" w:hint="eastAsia"/>
                    <w:sz w:val="18"/>
                  </w:rPr>
                </w:pPr>
                <w:r>
                  <w:rPr>
                    <w:rFonts w:ascii="仿宋" w:eastAsia="仿宋" w:hint="eastAsia"/>
                    <w:sz w:val="18"/>
                  </w:rPr>
                  <w:t>正文</w:t>
                </w:r>
              </w:p>
            </w:txbxContent>
          </v:textbox>
          <w10:wrap type="none"/>
        </v:shape>
      </w:pict>
    </w:r>
    <w:r>
      <w:rPr/>
      <w:pict>
        <v:shape style="position:absolute;margin-left:457.640015pt;margin-top:780.630005pt;width:65.25pt;height:12pt;mso-position-horizontal-relative:page;mso-position-vertical-relative:page;z-index:-260197376" type="#_x0000_t202" filled="false" stroked="false">
          <v:textbox inset="0,0,0,0">
            <w:txbxContent>
              <w:p>
                <w:pPr>
                  <w:spacing w:before="2"/>
                  <w:ind w:left="20" w:right="0" w:firstLine="0"/>
                  <w:jc w:val="left"/>
                  <w:rPr>
                    <w:rFonts w:ascii="仿宋" w:eastAsia="仿宋" w:hint="eastAsia"/>
                    <w:sz w:val="18"/>
                  </w:rPr>
                </w:pPr>
                <w:r>
                  <w:rPr>
                    <w:rFonts w:ascii="仿宋" w:eastAsia="仿宋" w:hint="eastAsia"/>
                    <w:spacing w:val="-24"/>
                    <w:sz w:val="18"/>
                  </w:rPr>
                  <w:t>第 </w:t>
                </w:r>
                <w:r>
                  <w:rPr/>
                  <w:fldChar w:fldCharType="begin"/>
                </w:r>
                <w:r>
                  <w:rPr>
                    <w:rFonts w:ascii="Times New Roman" w:eastAsia="Times New Roman"/>
                    <w:sz w:val="18"/>
                  </w:rPr>
                  <w:instrText> PAGE </w:instrText>
                </w:r>
                <w:r>
                  <w:rPr/>
                  <w:fldChar w:fldCharType="separate"/>
                </w:r>
                <w:r>
                  <w:rPr/>
                  <w:t>30</w:t>
                </w:r>
                <w:r>
                  <w:rPr/>
                  <w:fldChar w:fldCharType="end"/>
                </w:r>
                <w:r>
                  <w:rPr>
                    <w:rFonts w:ascii="仿宋" w:eastAsia="仿宋" w:hint="eastAsia"/>
                    <w:sz w:val="18"/>
                  </w:rPr>
                  <w:t>页</w:t>
                </w:r>
                <w:r>
                  <w:rPr>
                    <w:rFonts w:ascii="Times New Roman" w:eastAsia="Times New Roman"/>
                    <w:sz w:val="18"/>
                  </w:rPr>
                  <w:t>/</w:t>
                </w:r>
                <w:r>
                  <w:rPr>
                    <w:rFonts w:ascii="仿宋" w:eastAsia="仿宋" w:hint="eastAsia"/>
                    <w:spacing w:val="-23"/>
                    <w:sz w:val="18"/>
                  </w:rPr>
                  <w:t>共 </w:t>
                </w:r>
                <w:r>
                  <w:rPr>
                    <w:rFonts w:ascii="Times New Roman" w:eastAsia="Times New Roman"/>
                    <w:sz w:val="18"/>
                  </w:rPr>
                  <w:t>47 </w:t>
                </w:r>
                <w:r>
                  <w:rPr>
                    <w:rFonts w:ascii="仿宋" w:eastAsia="仿宋" w:hint="eastAsia"/>
                    <w:sz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81.034668pt;width:20pt;height:11pt;mso-position-horizontal-relative:page;mso-position-vertical-relative:page;z-index:-260196352" type="#_x0000_t202" filled="false" stroked="false">
          <v:textbox inset="0,0,0,0">
            <w:txbxContent>
              <w:p>
                <w:pPr>
                  <w:spacing w:line="220" w:lineRule="exact" w:before="0"/>
                  <w:ind w:left="20" w:right="0" w:firstLine="0"/>
                  <w:jc w:val="left"/>
                  <w:rPr>
                    <w:rFonts w:ascii="仿宋" w:eastAsia="仿宋" w:hint="eastAsia"/>
                    <w:sz w:val="18"/>
                  </w:rPr>
                </w:pPr>
                <w:r>
                  <w:rPr>
                    <w:rFonts w:ascii="仿宋" w:eastAsia="仿宋" w:hint="eastAsia"/>
                    <w:sz w:val="18"/>
                  </w:rPr>
                  <w:t>正文</w:t>
                </w:r>
              </w:p>
            </w:txbxContent>
          </v:textbox>
          <w10:wrap type="none"/>
        </v:shape>
      </w:pict>
    </w:r>
    <w:r>
      <w:rPr/>
      <w:pict>
        <v:shape style="position:absolute;margin-left:457.640015pt;margin-top:780.630005pt;width:65.25pt;height:12pt;mso-position-horizontal-relative:page;mso-position-vertical-relative:page;z-index:-260195328" type="#_x0000_t202" filled="false" stroked="false">
          <v:textbox inset="0,0,0,0">
            <w:txbxContent>
              <w:p>
                <w:pPr>
                  <w:spacing w:before="2"/>
                  <w:ind w:left="20" w:right="0" w:firstLine="0"/>
                  <w:jc w:val="left"/>
                  <w:rPr>
                    <w:rFonts w:ascii="仿宋" w:eastAsia="仿宋" w:hint="eastAsia"/>
                    <w:sz w:val="18"/>
                  </w:rPr>
                </w:pPr>
                <w:r>
                  <w:rPr>
                    <w:rFonts w:ascii="仿宋" w:eastAsia="仿宋" w:hint="eastAsia"/>
                    <w:spacing w:val="-24"/>
                    <w:sz w:val="18"/>
                  </w:rPr>
                  <w:t>第 </w:t>
                </w:r>
                <w:r>
                  <w:rPr/>
                  <w:fldChar w:fldCharType="begin"/>
                </w:r>
                <w:r>
                  <w:rPr>
                    <w:rFonts w:ascii="Times New Roman" w:eastAsia="Times New Roman"/>
                    <w:sz w:val="18"/>
                  </w:rPr>
                  <w:instrText> PAGE </w:instrText>
                </w:r>
                <w:r>
                  <w:rPr/>
                  <w:fldChar w:fldCharType="separate"/>
                </w:r>
                <w:r>
                  <w:rPr/>
                  <w:t>40</w:t>
                </w:r>
                <w:r>
                  <w:rPr/>
                  <w:fldChar w:fldCharType="end"/>
                </w:r>
                <w:r>
                  <w:rPr>
                    <w:rFonts w:ascii="仿宋" w:eastAsia="仿宋" w:hint="eastAsia"/>
                    <w:sz w:val="18"/>
                  </w:rPr>
                  <w:t>页</w:t>
                </w:r>
                <w:r>
                  <w:rPr>
                    <w:rFonts w:ascii="Times New Roman" w:eastAsia="Times New Roman"/>
                    <w:sz w:val="18"/>
                  </w:rPr>
                  <w:t>/</w:t>
                </w:r>
                <w:r>
                  <w:rPr>
                    <w:rFonts w:ascii="仿宋" w:eastAsia="仿宋" w:hint="eastAsia"/>
                    <w:spacing w:val="-23"/>
                    <w:sz w:val="18"/>
                  </w:rPr>
                  <w:t>共 </w:t>
                </w:r>
                <w:r>
                  <w:rPr>
                    <w:rFonts w:ascii="Times New Roman" w:eastAsia="Times New Roman"/>
                    <w:sz w:val="18"/>
                  </w:rPr>
                  <w:t>47 </w:t>
                </w:r>
                <w:r>
                  <w:rPr>
                    <w:rFonts w:ascii="仿宋" w:eastAsia="仿宋" w:hint="eastAsia"/>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212736" from="90pt,59.760025pt" to="522.35pt,59.760025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67pt;margin-top:47.11565pt;width:56.1pt;height:11pt;mso-position-horizontal-relative:page;mso-position-vertical-relative:page;z-index:-260211712" type="#_x0000_t202" filled="false" stroked="false">
          <v:textbox inset="0,0,0,0">
            <w:txbxContent>
              <w:p>
                <w:pPr>
                  <w:spacing w:line="220" w:lineRule="exact" w:before="0"/>
                  <w:ind w:left="20" w:right="0" w:firstLine="0"/>
                  <w:jc w:val="left"/>
                  <w:rPr>
                    <w:sz w:val="18"/>
                  </w:rPr>
                </w:pPr>
                <w:r>
                  <w:rPr>
                    <w:sz w:val="18"/>
                  </w:rPr>
                  <w:t>XXXX-CP30-03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857" w:hanging="420"/>
      </w:pPr>
      <w:rPr>
        <w:rFonts w:hint="default" w:ascii="Wingdings" w:hAnsi="Wingdings" w:eastAsia="Wingdings" w:cs="Wingdings"/>
        <w:w w:val="100"/>
        <w:sz w:val="24"/>
        <w:szCs w:val="24"/>
        <w:lang w:val="zh-CN" w:eastAsia="zh-CN" w:bidi="zh-CN"/>
      </w:rPr>
    </w:lvl>
    <w:lvl w:ilvl="1">
      <w:start w:val="0"/>
      <w:numFmt w:val="bullet"/>
      <w:lvlText w:val="•"/>
      <w:lvlJc w:val="left"/>
      <w:pPr>
        <w:ind w:left="2632" w:hanging="420"/>
      </w:pPr>
      <w:rPr>
        <w:rFonts w:hint="default"/>
        <w:lang w:val="zh-CN" w:eastAsia="zh-CN" w:bidi="zh-CN"/>
      </w:rPr>
    </w:lvl>
    <w:lvl w:ilvl="2">
      <w:start w:val="0"/>
      <w:numFmt w:val="bullet"/>
      <w:lvlText w:val="•"/>
      <w:lvlJc w:val="left"/>
      <w:pPr>
        <w:ind w:left="3405" w:hanging="420"/>
      </w:pPr>
      <w:rPr>
        <w:rFonts w:hint="default"/>
        <w:lang w:val="zh-CN" w:eastAsia="zh-CN" w:bidi="zh-CN"/>
      </w:rPr>
    </w:lvl>
    <w:lvl w:ilvl="3">
      <w:start w:val="0"/>
      <w:numFmt w:val="bullet"/>
      <w:lvlText w:val="•"/>
      <w:lvlJc w:val="left"/>
      <w:pPr>
        <w:ind w:left="4177" w:hanging="420"/>
      </w:pPr>
      <w:rPr>
        <w:rFonts w:hint="default"/>
        <w:lang w:val="zh-CN" w:eastAsia="zh-CN" w:bidi="zh-CN"/>
      </w:rPr>
    </w:lvl>
    <w:lvl w:ilvl="4">
      <w:start w:val="0"/>
      <w:numFmt w:val="bullet"/>
      <w:lvlText w:val="•"/>
      <w:lvlJc w:val="left"/>
      <w:pPr>
        <w:ind w:left="4950" w:hanging="420"/>
      </w:pPr>
      <w:rPr>
        <w:rFonts w:hint="default"/>
        <w:lang w:val="zh-CN" w:eastAsia="zh-CN" w:bidi="zh-CN"/>
      </w:rPr>
    </w:lvl>
    <w:lvl w:ilvl="5">
      <w:start w:val="0"/>
      <w:numFmt w:val="bullet"/>
      <w:lvlText w:val="•"/>
      <w:lvlJc w:val="left"/>
      <w:pPr>
        <w:ind w:left="5723" w:hanging="420"/>
      </w:pPr>
      <w:rPr>
        <w:rFonts w:hint="default"/>
        <w:lang w:val="zh-CN" w:eastAsia="zh-CN" w:bidi="zh-CN"/>
      </w:rPr>
    </w:lvl>
    <w:lvl w:ilvl="6">
      <w:start w:val="0"/>
      <w:numFmt w:val="bullet"/>
      <w:lvlText w:val="•"/>
      <w:lvlJc w:val="left"/>
      <w:pPr>
        <w:ind w:left="6495" w:hanging="420"/>
      </w:pPr>
      <w:rPr>
        <w:rFonts w:hint="default"/>
        <w:lang w:val="zh-CN" w:eastAsia="zh-CN" w:bidi="zh-CN"/>
      </w:rPr>
    </w:lvl>
    <w:lvl w:ilvl="7">
      <w:start w:val="0"/>
      <w:numFmt w:val="bullet"/>
      <w:lvlText w:val="•"/>
      <w:lvlJc w:val="left"/>
      <w:pPr>
        <w:ind w:left="7268" w:hanging="420"/>
      </w:pPr>
      <w:rPr>
        <w:rFonts w:hint="default"/>
        <w:lang w:val="zh-CN" w:eastAsia="zh-CN" w:bidi="zh-CN"/>
      </w:rPr>
    </w:lvl>
    <w:lvl w:ilvl="8">
      <w:start w:val="0"/>
      <w:numFmt w:val="bullet"/>
      <w:lvlText w:val="•"/>
      <w:lvlJc w:val="left"/>
      <w:pPr>
        <w:ind w:left="8040" w:hanging="420"/>
      </w:pPr>
      <w:rPr>
        <w:rFonts w:hint="default"/>
        <w:lang w:val="zh-CN" w:eastAsia="zh-CN" w:bidi="zh-CN"/>
      </w:rPr>
    </w:lvl>
  </w:abstractNum>
  <w:abstractNum w:abstractNumId="3">
    <w:multiLevelType w:val="hybridMultilevel"/>
    <w:lvl w:ilvl="0">
      <w:start w:val="1"/>
      <w:numFmt w:val="decimal"/>
      <w:lvlText w:val="%1）"/>
      <w:lvlJc w:val="left"/>
      <w:pPr>
        <w:ind w:left="444" w:hanging="360"/>
        <w:jc w:val="left"/>
      </w:pPr>
      <w:rPr>
        <w:rFonts w:hint="default" w:ascii="宋体" w:hAnsi="宋体" w:eastAsia="宋体" w:cs="宋体"/>
        <w:spacing w:val="0"/>
        <w:w w:val="99"/>
        <w:sz w:val="21"/>
        <w:szCs w:val="21"/>
        <w:lang w:val="zh-CN" w:eastAsia="zh-CN" w:bidi="zh-CN"/>
      </w:rPr>
    </w:lvl>
    <w:lvl w:ilvl="1">
      <w:start w:val="0"/>
      <w:numFmt w:val="bullet"/>
      <w:lvlText w:val="•"/>
      <w:lvlJc w:val="left"/>
      <w:pPr>
        <w:ind w:left="1075" w:hanging="360"/>
      </w:pPr>
      <w:rPr>
        <w:rFonts w:hint="default"/>
        <w:lang w:val="zh-CN" w:eastAsia="zh-CN" w:bidi="zh-CN"/>
      </w:rPr>
    </w:lvl>
    <w:lvl w:ilvl="2">
      <w:start w:val="0"/>
      <w:numFmt w:val="bullet"/>
      <w:lvlText w:val="•"/>
      <w:lvlJc w:val="left"/>
      <w:pPr>
        <w:ind w:left="1710" w:hanging="360"/>
      </w:pPr>
      <w:rPr>
        <w:rFonts w:hint="default"/>
        <w:lang w:val="zh-CN" w:eastAsia="zh-CN" w:bidi="zh-CN"/>
      </w:rPr>
    </w:lvl>
    <w:lvl w:ilvl="3">
      <w:start w:val="0"/>
      <w:numFmt w:val="bullet"/>
      <w:lvlText w:val="•"/>
      <w:lvlJc w:val="left"/>
      <w:pPr>
        <w:ind w:left="2346" w:hanging="360"/>
      </w:pPr>
      <w:rPr>
        <w:rFonts w:hint="default"/>
        <w:lang w:val="zh-CN" w:eastAsia="zh-CN" w:bidi="zh-CN"/>
      </w:rPr>
    </w:lvl>
    <w:lvl w:ilvl="4">
      <w:start w:val="0"/>
      <w:numFmt w:val="bullet"/>
      <w:lvlText w:val="•"/>
      <w:lvlJc w:val="left"/>
      <w:pPr>
        <w:ind w:left="2981" w:hanging="360"/>
      </w:pPr>
      <w:rPr>
        <w:rFonts w:hint="default"/>
        <w:lang w:val="zh-CN" w:eastAsia="zh-CN" w:bidi="zh-CN"/>
      </w:rPr>
    </w:lvl>
    <w:lvl w:ilvl="5">
      <w:start w:val="0"/>
      <w:numFmt w:val="bullet"/>
      <w:lvlText w:val="•"/>
      <w:lvlJc w:val="left"/>
      <w:pPr>
        <w:ind w:left="3617" w:hanging="360"/>
      </w:pPr>
      <w:rPr>
        <w:rFonts w:hint="default"/>
        <w:lang w:val="zh-CN" w:eastAsia="zh-CN" w:bidi="zh-CN"/>
      </w:rPr>
    </w:lvl>
    <w:lvl w:ilvl="6">
      <w:start w:val="0"/>
      <w:numFmt w:val="bullet"/>
      <w:lvlText w:val="•"/>
      <w:lvlJc w:val="left"/>
      <w:pPr>
        <w:ind w:left="4252" w:hanging="360"/>
      </w:pPr>
      <w:rPr>
        <w:rFonts w:hint="default"/>
        <w:lang w:val="zh-CN" w:eastAsia="zh-CN" w:bidi="zh-CN"/>
      </w:rPr>
    </w:lvl>
    <w:lvl w:ilvl="7">
      <w:start w:val="0"/>
      <w:numFmt w:val="bullet"/>
      <w:lvlText w:val="•"/>
      <w:lvlJc w:val="left"/>
      <w:pPr>
        <w:ind w:left="4887" w:hanging="360"/>
      </w:pPr>
      <w:rPr>
        <w:rFonts w:hint="default"/>
        <w:lang w:val="zh-CN" w:eastAsia="zh-CN" w:bidi="zh-CN"/>
      </w:rPr>
    </w:lvl>
    <w:lvl w:ilvl="8">
      <w:start w:val="0"/>
      <w:numFmt w:val="bullet"/>
      <w:lvlText w:val="•"/>
      <w:lvlJc w:val="left"/>
      <w:pPr>
        <w:ind w:left="5523" w:hanging="360"/>
      </w:pPr>
      <w:rPr>
        <w:rFonts w:hint="default"/>
        <w:lang w:val="zh-CN" w:eastAsia="zh-CN" w:bidi="zh-CN"/>
      </w:rPr>
    </w:lvl>
  </w:abstractNum>
  <w:abstractNum w:abstractNumId="2">
    <w:multiLevelType w:val="hybridMultilevel"/>
    <w:lvl w:ilvl="0">
      <w:start w:val="1"/>
      <w:numFmt w:val="lowerLetter"/>
      <w:lvlText w:val="%1)"/>
      <w:lvlJc w:val="left"/>
      <w:pPr>
        <w:ind w:left="1497" w:hanging="420"/>
        <w:jc w:val="left"/>
      </w:pPr>
      <w:rPr>
        <w:rFonts w:hint="default" w:ascii="宋体" w:hAnsi="宋体" w:eastAsia="宋体" w:cs="宋体"/>
        <w:w w:val="100"/>
        <w:sz w:val="24"/>
        <w:szCs w:val="24"/>
        <w:lang w:val="zh-CN" w:eastAsia="zh-CN" w:bidi="zh-CN"/>
      </w:rPr>
    </w:lvl>
    <w:lvl w:ilvl="1">
      <w:start w:val="0"/>
      <w:numFmt w:val="bullet"/>
      <w:lvlText w:val="•"/>
      <w:lvlJc w:val="left"/>
      <w:pPr>
        <w:ind w:left="2308" w:hanging="420"/>
      </w:pPr>
      <w:rPr>
        <w:rFonts w:hint="default"/>
        <w:lang w:val="zh-CN" w:eastAsia="zh-CN" w:bidi="zh-CN"/>
      </w:rPr>
    </w:lvl>
    <w:lvl w:ilvl="2">
      <w:start w:val="0"/>
      <w:numFmt w:val="bullet"/>
      <w:lvlText w:val="•"/>
      <w:lvlJc w:val="left"/>
      <w:pPr>
        <w:ind w:left="3117" w:hanging="420"/>
      </w:pPr>
      <w:rPr>
        <w:rFonts w:hint="default"/>
        <w:lang w:val="zh-CN" w:eastAsia="zh-CN" w:bidi="zh-CN"/>
      </w:rPr>
    </w:lvl>
    <w:lvl w:ilvl="3">
      <w:start w:val="0"/>
      <w:numFmt w:val="bullet"/>
      <w:lvlText w:val="•"/>
      <w:lvlJc w:val="left"/>
      <w:pPr>
        <w:ind w:left="3925" w:hanging="420"/>
      </w:pPr>
      <w:rPr>
        <w:rFonts w:hint="default"/>
        <w:lang w:val="zh-CN" w:eastAsia="zh-CN" w:bidi="zh-CN"/>
      </w:rPr>
    </w:lvl>
    <w:lvl w:ilvl="4">
      <w:start w:val="0"/>
      <w:numFmt w:val="bullet"/>
      <w:lvlText w:val="•"/>
      <w:lvlJc w:val="left"/>
      <w:pPr>
        <w:ind w:left="4734" w:hanging="420"/>
      </w:pPr>
      <w:rPr>
        <w:rFonts w:hint="default"/>
        <w:lang w:val="zh-CN" w:eastAsia="zh-CN" w:bidi="zh-CN"/>
      </w:rPr>
    </w:lvl>
    <w:lvl w:ilvl="5">
      <w:start w:val="0"/>
      <w:numFmt w:val="bullet"/>
      <w:lvlText w:val="•"/>
      <w:lvlJc w:val="left"/>
      <w:pPr>
        <w:ind w:left="5543" w:hanging="420"/>
      </w:pPr>
      <w:rPr>
        <w:rFonts w:hint="default"/>
        <w:lang w:val="zh-CN" w:eastAsia="zh-CN" w:bidi="zh-CN"/>
      </w:rPr>
    </w:lvl>
    <w:lvl w:ilvl="6">
      <w:start w:val="0"/>
      <w:numFmt w:val="bullet"/>
      <w:lvlText w:val="•"/>
      <w:lvlJc w:val="left"/>
      <w:pPr>
        <w:ind w:left="6351" w:hanging="420"/>
      </w:pPr>
      <w:rPr>
        <w:rFonts w:hint="default"/>
        <w:lang w:val="zh-CN" w:eastAsia="zh-CN" w:bidi="zh-CN"/>
      </w:rPr>
    </w:lvl>
    <w:lvl w:ilvl="7">
      <w:start w:val="0"/>
      <w:numFmt w:val="bullet"/>
      <w:lvlText w:val="•"/>
      <w:lvlJc w:val="left"/>
      <w:pPr>
        <w:ind w:left="7160" w:hanging="420"/>
      </w:pPr>
      <w:rPr>
        <w:rFonts w:hint="default"/>
        <w:lang w:val="zh-CN" w:eastAsia="zh-CN" w:bidi="zh-CN"/>
      </w:rPr>
    </w:lvl>
    <w:lvl w:ilvl="8">
      <w:start w:val="0"/>
      <w:numFmt w:val="bullet"/>
      <w:lvlText w:val="•"/>
      <w:lvlJc w:val="left"/>
      <w:pPr>
        <w:ind w:left="7968" w:hanging="420"/>
      </w:pPr>
      <w:rPr>
        <w:rFonts w:hint="default"/>
        <w:lang w:val="zh-CN" w:eastAsia="zh-CN" w:bidi="zh-CN"/>
      </w:rPr>
    </w:lvl>
  </w:abstractNum>
  <w:abstractNum w:abstractNumId="1">
    <w:multiLevelType w:val="hybridMultilevel"/>
    <w:lvl w:ilvl="0">
      <w:start w:val="1"/>
      <w:numFmt w:val="decimal"/>
      <w:lvlText w:val="%1"/>
      <w:lvlJc w:val="left"/>
      <w:pPr>
        <w:ind w:left="967" w:hanging="430"/>
        <w:jc w:val="left"/>
      </w:pPr>
      <w:rPr>
        <w:rFonts w:hint="default" w:ascii="黑体" w:hAnsi="黑体" w:eastAsia="黑体" w:cs="黑体"/>
        <w:b/>
        <w:bCs/>
        <w:w w:val="99"/>
        <w:sz w:val="30"/>
        <w:szCs w:val="30"/>
        <w:lang w:val="zh-CN" w:eastAsia="zh-CN" w:bidi="zh-CN"/>
      </w:rPr>
    </w:lvl>
    <w:lvl w:ilvl="1">
      <w:start w:val="1"/>
      <w:numFmt w:val="decimal"/>
      <w:lvlText w:val="%1.%2"/>
      <w:lvlJc w:val="left"/>
      <w:pPr>
        <w:ind w:left="1099" w:hanging="562"/>
        <w:jc w:val="left"/>
      </w:pPr>
      <w:rPr>
        <w:rFonts w:hint="default" w:ascii="黑体" w:hAnsi="黑体" w:eastAsia="黑体" w:cs="黑体"/>
        <w:b/>
        <w:bCs/>
        <w:spacing w:val="0"/>
        <w:w w:val="99"/>
        <w:sz w:val="28"/>
        <w:szCs w:val="28"/>
        <w:lang w:val="zh-CN" w:eastAsia="zh-CN" w:bidi="zh-CN"/>
      </w:rPr>
    </w:lvl>
    <w:lvl w:ilvl="2">
      <w:start w:val="0"/>
      <w:numFmt w:val="bullet"/>
      <w:lvlText w:val=""/>
      <w:lvlJc w:val="left"/>
      <w:pPr>
        <w:ind w:left="1437" w:hanging="420"/>
      </w:pPr>
      <w:rPr>
        <w:rFonts w:hint="default" w:ascii="Wingdings" w:hAnsi="Wingdings" w:eastAsia="Wingdings" w:cs="Wingdings"/>
        <w:w w:val="100"/>
        <w:sz w:val="24"/>
        <w:szCs w:val="24"/>
        <w:lang w:val="zh-CN" w:eastAsia="zh-CN" w:bidi="zh-CN"/>
      </w:rPr>
    </w:lvl>
    <w:lvl w:ilvl="3">
      <w:start w:val="0"/>
      <w:numFmt w:val="bullet"/>
      <w:lvlText w:val="•"/>
      <w:lvlJc w:val="left"/>
      <w:pPr>
        <w:ind w:left="1400" w:hanging="420"/>
      </w:pPr>
      <w:rPr>
        <w:rFonts w:hint="default"/>
        <w:lang w:val="zh-CN" w:eastAsia="zh-CN" w:bidi="zh-CN"/>
      </w:rPr>
    </w:lvl>
    <w:lvl w:ilvl="4">
      <w:start w:val="0"/>
      <w:numFmt w:val="bullet"/>
      <w:lvlText w:val="•"/>
      <w:lvlJc w:val="left"/>
      <w:pPr>
        <w:ind w:left="1440" w:hanging="420"/>
      </w:pPr>
      <w:rPr>
        <w:rFonts w:hint="default"/>
        <w:lang w:val="zh-CN" w:eastAsia="zh-CN" w:bidi="zh-CN"/>
      </w:rPr>
    </w:lvl>
    <w:lvl w:ilvl="5">
      <w:start w:val="0"/>
      <w:numFmt w:val="bullet"/>
      <w:lvlText w:val="•"/>
      <w:lvlJc w:val="left"/>
      <w:pPr>
        <w:ind w:left="1600" w:hanging="420"/>
      </w:pPr>
      <w:rPr>
        <w:rFonts w:hint="default"/>
        <w:lang w:val="zh-CN" w:eastAsia="zh-CN" w:bidi="zh-CN"/>
      </w:rPr>
    </w:lvl>
    <w:lvl w:ilvl="6">
      <w:start w:val="0"/>
      <w:numFmt w:val="bullet"/>
      <w:lvlText w:val="•"/>
      <w:lvlJc w:val="left"/>
      <w:pPr>
        <w:ind w:left="1761" w:hanging="420"/>
      </w:pPr>
      <w:rPr>
        <w:rFonts w:hint="default"/>
        <w:lang w:val="zh-CN" w:eastAsia="zh-CN" w:bidi="zh-CN"/>
      </w:rPr>
    </w:lvl>
    <w:lvl w:ilvl="7">
      <w:start w:val="0"/>
      <w:numFmt w:val="bullet"/>
      <w:lvlText w:val="•"/>
      <w:lvlJc w:val="left"/>
      <w:pPr>
        <w:ind w:left="1922" w:hanging="420"/>
      </w:pPr>
      <w:rPr>
        <w:rFonts w:hint="default"/>
        <w:lang w:val="zh-CN" w:eastAsia="zh-CN" w:bidi="zh-CN"/>
      </w:rPr>
    </w:lvl>
    <w:lvl w:ilvl="8">
      <w:start w:val="0"/>
      <w:numFmt w:val="bullet"/>
      <w:lvlText w:val="•"/>
      <w:lvlJc w:val="left"/>
      <w:pPr>
        <w:ind w:left="2082" w:hanging="420"/>
      </w:pPr>
      <w:rPr>
        <w:rFonts w:hint="default"/>
        <w:lang w:val="zh-CN" w:eastAsia="zh-CN" w:bidi="zh-CN"/>
      </w:rPr>
    </w:lvl>
  </w:abstractNum>
  <w:abstractNum w:abstractNumId="0">
    <w:multiLevelType w:val="hybridMultilevel"/>
    <w:lvl w:ilvl="0">
      <w:start w:val="1"/>
      <w:numFmt w:val="decimal"/>
      <w:lvlText w:val="%1"/>
      <w:lvlJc w:val="left"/>
      <w:pPr>
        <w:ind w:left="960" w:hanging="420"/>
        <w:jc w:val="left"/>
      </w:pPr>
      <w:rPr>
        <w:rFonts w:hint="default" w:ascii="黑体" w:hAnsi="黑体" w:eastAsia="黑体" w:cs="黑体"/>
        <w:b/>
        <w:bCs/>
        <w:w w:val="98"/>
        <w:sz w:val="20"/>
        <w:szCs w:val="20"/>
        <w:lang w:val="zh-CN" w:eastAsia="zh-CN" w:bidi="zh-CN"/>
      </w:rPr>
    </w:lvl>
    <w:lvl w:ilvl="1">
      <w:start w:val="1"/>
      <w:numFmt w:val="decimal"/>
      <w:lvlText w:val="%1.%2"/>
      <w:lvlJc w:val="left"/>
      <w:pPr>
        <w:ind w:left="1132" w:hanging="384"/>
        <w:jc w:val="left"/>
      </w:pPr>
      <w:rPr>
        <w:rFonts w:hint="default" w:ascii="黑体" w:hAnsi="黑体" w:eastAsia="黑体" w:cs="黑体"/>
        <w:b/>
        <w:bCs/>
        <w:spacing w:val="0"/>
        <w:w w:val="98"/>
        <w:sz w:val="20"/>
        <w:szCs w:val="20"/>
        <w:lang w:val="zh-CN" w:eastAsia="zh-CN" w:bidi="zh-CN"/>
      </w:rPr>
    </w:lvl>
    <w:lvl w:ilvl="2">
      <w:start w:val="1"/>
      <w:numFmt w:val="decimal"/>
      <w:lvlText w:val="%1.%2.%3"/>
      <w:lvlJc w:val="left"/>
      <w:pPr>
        <w:ind w:left="1544" w:hanging="594"/>
        <w:jc w:val="left"/>
      </w:pPr>
      <w:rPr>
        <w:rFonts w:hint="default" w:ascii="黑体" w:hAnsi="黑体" w:eastAsia="黑体" w:cs="黑体"/>
        <w:b/>
        <w:bCs/>
        <w:i/>
        <w:spacing w:val="-63"/>
        <w:w w:val="94"/>
        <w:sz w:val="21"/>
        <w:szCs w:val="21"/>
        <w:lang w:val="zh-CN" w:eastAsia="zh-CN" w:bidi="zh-CN"/>
      </w:rPr>
    </w:lvl>
    <w:lvl w:ilvl="3">
      <w:start w:val="0"/>
      <w:numFmt w:val="bullet"/>
      <w:lvlText w:val="•"/>
      <w:lvlJc w:val="left"/>
      <w:pPr>
        <w:ind w:left="2545" w:hanging="594"/>
      </w:pPr>
      <w:rPr>
        <w:rFonts w:hint="default"/>
        <w:lang w:val="zh-CN" w:eastAsia="zh-CN" w:bidi="zh-CN"/>
      </w:rPr>
    </w:lvl>
    <w:lvl w:ilvl="4">
      <w:start w:val="0"/>
      <w:numFmt w:val="bullet"/>
      <w:lvlText w:val="•"/>
      <w:lvlJc w:val="left"/>
      <w:pPr>
        <w:ind w:left="3551" w:hanging="594"/>
      </w:pPr>
      <w:rPr>
        <w:rFonts w:hint="default"/>
        <w:lang w:val="zh-CN" w:eastAsia="zh-CN" w:bidi="zh-CN"/>
      </w:rPr>
    </w:lvl>
    <w:lvl w:ilvl="5">
      <w:start w:val="0"/>
      <w:numFmt w:val="bullet"/>
      <w:lvlText w:val="•"/>
      <w:lvlJc w:val="left"/>
      <w:pPr>
        <w:ind w:left="4557" w:hanging="594"/>
      </w:pPr>
      <w:rPr>
        <w:rFonts w:hint="default"/>
        <w:lang w:val="zh-CN" w:eastAsia="zh-CN" w:bidi="zh-CN"/>
      </w:rPr>
    </w:lvl>
    <w:lvl w:ilvl="6">
      <w:start w:val="0"/>
      <w:numFmt w:val="bullet"/>
      <w:lvlText w:val="•"/>
      <w:lvlJc w:val="left"/>
      <w:pPr>
        <w:ind w:left="5563" w:hanging="594"/>
      </w:pPr>
      <w:rPr>
        <w:rFonts w:hint="default"/>
        <w:lang w:val="zh-CN" w:eastAsia="zh-CN" w:bidi="zh-CN"/>
      </w:rPr>
    </w:lvl>
    <w:lvl w:ilvl="7">
      <w:start w:val="0"/>
      <w:numFmt w:val="bullet"/>
      <w:lvlText w:val="•"/>
      <w:lvlJc w:val="left"/>
      <w:pPr>
        <w:ind w:left="6568" w:hanging="594"/>
      </w:pPr>
      <w:rPr>
        <w:rFonts w:hint="default"/>
        <w:lang w:val="zh-CN" w:eastAsia="zh-CN" w:bidi="zh-CN"/>
      </w:rPr>
    </w:lvl>
    <w:lvl w:ilvl="8">
      <w:start w:val="0"/>
      <w:numFmt w:val="bullet"/>
      <w:lvlText w:val="•"/>
      <w:lvlJc w:val="left"/>
      <w:pPr>
        <w:ind w:left="7574" w:hanging="594"/>
      </w:pPr>
      <w:rPr>
        <w:rFonts w:hint="default"/>
        <w:lang w:val="zh-CN" w:eastAsia="zh-CN" w:bidi="zh-CN"/>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line="323" w:lineRule="exact"/>
      <w:ind w:left="1544" w:right="414" w:hanging="1545"/>
      <w:jc w:val="right"/>
    </w:pPr>
    <w:rPr>
      <w:rFonts w:ascii="华文中宋" w:hAnsi="华文中宋" w:eastAsia="华文中宋" w:cs="华文中宋"/>
      <w:b/>
      <w:bCs/>
      <w:i/>
      <w:sz w:val="21"/>
      <w:szCs w:val="21"/>
      <w:lang w:val="zh-CN" w:eastAsia="zh-CN" w:bidi="zh-CN"/>
    </w:rPr>
  </w:style>
  <w:style w:styleId="TOC2" w:type="paragraph">
    <w:name w:val="TOC 2"/>
    <w:basedOn w:val="Normal"/>
    <w:uiPriority w:val="1"/>
    <w:qFormat/>
    <w:pPr>
      <w:spacing w:before="110"/>
      <w:ind w:left="960" w:right="414" w:hanging="960"/>
      <w:jc w:val="right"/>
    </w:pPr>
    <w:rPr>
      <w:rFonts w:ascii="华文中宋" w:hAnsi="华文中宋" w:eastAsia="华文中宋" w:cs="华文中宋"/>
      <w:b/>
      <w:bCs/>
      <w:sz w:val="20"/>
      <w:szCs w:val="20"/>
      <w:lang w:val="zh-CN" w:eastAsia="zh-CN" w:bidi="zh-CN"/>
    </w:rPr>
  </w:style>
  <w:style w:styleId="TOC3" w:type="paragraph">
    <w:name w:val="TOC 3"/>
    <w:basedOn w:val="Normal"/>
    <w:uiPriority w:val="1"/>
    <w:qFormat/>
    <w:pPr>
      <w:spacing w:line="304" w:lineRule="exact"/>
      <w:ind w:left="1132" w:right="414" w:hanging="1133"/>
      <w:jc w:val="right"/>
    </w:pPr>
    <w:rPr>
      <w:rFonts w:ascii="华文中宋" w:hAnsi="华文中宋" w:eastAsia="华文中宋" w:cs="华文中宋"/>
      <w:b/>
      <w:bCs/>
      <w:i/>
      <w:lang w:val="zh-CN" w:eastAsia="zh-CN" w:bidi="zh-CN"/>
    </w:rPr>
  </w:style>
  <w:style w:styleId="TOC4" w:type="paragraph">
    <w:name w:val="TOC 4"/>
    <w:basedOn w:val="Normal"/>
    <w:uiPriority w:val="1"/>
    <w:qFormat/>
    <w:pPr>
      <w:spacing w:before="172"/>
      <w:ind w:left="960" w:hanging="837"/>
    </w:pPr>
    <w:rPr>
      <w:rFonts w:ascii="华文仿宋" w:hAnsi="华文仿宋" w:eastAsia="华文仿宋" w:cs="华文仿宋"/>
      <w:b/>
      <w:bCs/>
      <w:sz w:val="20"/>
      <w:szCs w:val="20"/>
      <w:lang w:val="zh-CN" w:eastAsia="zh-CN" w:bidi="zh-CN"/>
    </w:rPr>
  </w:style>
  <w:style w:styleId="TOC5" w:type="paragraph">
    <w:name w:val="TOC 5"/>
    <w:basedOn w:val="Normal"/>
    <w:uiPriority w:val="1"/>
    <w:qFormat/>
    <w:pPr>
      <w:spacing w:before="108"/>
      <w:ind w:left="960" w:hanging="420"/>
    </w:pPr>
    <w:rPr>
      <w:rFonts w:ascii="华文中宋" w:hAnsi="华文中宋" w:eastAsia="华文中宋" w:cs="华文中宋"/>
      <w:b/>
      <w:bCs/>
      <w:sz w:val="20"/>
      <w:szCs w:val="20"/>
      <w:lang w:val="zh-CN" w:eastAsia="zh-CN" w:bidi="zh-CN"/>
    </w:rPr>
  </w:style>
  <w:style w:styleId="TOC6" w:type="paragraph">
    <w:name w:val="TOC 6"/>
    <w:basedOn w:val="Normal"/>
    <w:uiPriority w:val="1"/>
    <w:qFormat/>
    <w:pPr>
      <w:spacing w:line="312" w:lineRule="exact"/>
      <w:ind w:left="1132" w:hanging="385"/>
    </w:pPr>
    <w:rPr>
      <w:rFonts w:ascii="华文仿宋" w:hAnsi="华文仿宋" w:eastAsia="华文仿宋" w:cs="华文仿宋"/>
      <w:b/>
      <w:bCs/>
      <w:sz w:val="20"/>
      <w:szCs w:val="20"/>
      <w:lang w:val="zh-CN" w:eastAsia="zh-CN" w:bidi="zh-CN"/>
    </w:rPr>
  </w:style>
  <w:style w:styleId="TOC7" w:type="paragraph">
    <w:name w:val="TOC 7"/>
    <w:basedOn w:val="Normal"/>
    <w:uiPriority w:val="1"/>
    <w:qFormat/>
    <w:pPr>
      <w:spacing w:line="312" w:lineRule="exact"/>
      <w:ind w:left="1544" w:hanging="594"/>
    </w:pPr>
    <w:rPr>
      <w:rFonts w:ascii="华文中宋" w:hAnsi="华文中宋" w:eastAsia="华文中宋" w:cs="华文中宋"/>
      <w:b/>
      <w:bCs/>
      <w:i/>
      <w:sz w:val="21"/>
      <w:szCs w:val="21"/>
      <w:lang w:val="zh-CN" w:eastAsia="zh-CN" w:bidi="zh-CN"/>
    </w:rPr>
  </w:style>
  <w:style w:styleId="TOC8" w:type="paragraph">
    <w:name w:val="TOC 8"/>
    <w:basedOn w:val="Normal"/>
    <w:uiPriority w:val="1"/>
    <w:qFormat/>
    <w:pPr>
      <w:spacing w:line="312" w:lineRule="exact"/>
      <w:ind w:left="1544" w:hanging="594"/>
    </w:pPr>
    <w:rPr>
      <w:rFonts w:ascii="华文中宋" w:hAnsi="华文中宋" w:eastAsia="华文中宋" w:cs="华文中宋"/>
      <w:b/>
      <w:bCs/>
      <w:i/>
      <w:lang w:val="zh-CN" w:eastAsia="zh-CN" w:bidi="zh-CN"/>
    </w:rPr>
  </w:style>
  <w:style w:styleId="BodyText" w:type="paragraph">
    <w:name w:val="Body Text"/>
    <w:basedOn w:val="Normal"/>
    <w:uiPriority w:val="1"/>
    <w:qFormat/>
    <w:pPr/>
    <w:rPr>
      <w:rFonts w:ascii="宋体" w:hAnsi="宋体" w:eastAsia="宋体" w:cs="宋体"/>
      <w:sz w:val="24"/>
      <w:szCs w:val="24"/>
      <w:lang w:val="zh-CN" w:eastAsia="zh-CN" w:bidi="zh-CN"/>
    </w:rPr>
  </w:style>
  <w:style w:styleId="Heading1" w:type="paragraph">
    <w:name w:val="Heading 1"/>
    <w:basedOn w:val="Normal"/>
    <w:uiPriority w:val="1"/>
    <w:qFormat/>
    <w:pPr>
      <w:spacing w:before="192"/>
      <w:ind w:left="967" w:hanging="431"/>
      <w:outlineLvl w:val="1"/>
    </w:pPr>
    <w:rPr>
      <w:rFonts w:ascii="华文中宋" w:hAnsi="华文中宋" w:eastAsia="华文中宋" w:cs="华文中宋"/>
      <w:b/>
      <w:bCs/>
      <w:sz w:val="30"/>
      <w:szCs w:val="30"/>
      <w:lang w:val="zh-CN" w:eastAsia="zh-CN" w:bidi="zh-CN"/>
    </w:rPr>
  </w:style>
  <w:style w:styleId="Heading2" w:type="paragraph">
    <w:name w:val="Heading 2"/>
    <w:basedOn w:val="Normal"/>
    <w:uiPriority w:val="1"/>
    <w:qFormat/>
    <w:pPr>
      <w:ind w:left="1099" w:hanging="563"/>
      <w:outlineLvl w:val="2"/>
    </w:pPr>
    <w:rPr>
      <w:rFonts w:ascii="华文中宋" w:hAnsi="华文中宋" w:eastAsia="华文中宋" w:cs="华文中宋"/>
      <w:b/>
      <w:bCs/>
      <w:sz w:val="28"/>
      <w:szCs w:val="28"/>
      <w:lang w:val="zh-CN" w:eastAsia="zh-CN" w:bidi="zh-CN"/>
    </w:rPr>
  </w:style>
  <w:style w:styleId="Heading3" w:type="paragraph">
    <w:name w:val="Heading 3"/>
    <w:basedOn w:val="Normal"/>
    <w:uiPriority w:val="1"/>
    <w:qFormat/>
    <w:pPr>
      <w:spacing w:before="69"/>
      <w:ind w:left="1404" w:hanging="725"/>
      <w:outlineLvl w:val="3"/>
    </w:pPr>
    <w:rPr>
      <w:rFonts w:ascii="华文中宋" w:hAnsi="华文中宋" w:eastAsia="华文中宋" w:cs="华文中宋"/>
      <w:b/>
      <w:bCs/>
      <w:sz w:val="24"/>
      <w:szCs w:val="24"/>
      <w:lang w:val="zh-CN" w:eastAsia="zh-CN" w:bidi="zh-CN"/>
    </w:rPr>
  </w:style>
  <w:style w:styleId="ListParagraph" w:type="paragraph">
    <w:name w:val="List Paragraph"/>
    <w:basedOn w:val="Normal"/>
    <w:uiPriority w:val="1"/>
    <w:qFormat/>
    <w:pPr>
      <w:ind w:left="1404" w:hanging="725"/>
    </w:pPr>
    <w:rPr>
      <w:rFonts w:ascii="华文中宋" w:hAnsi="华文中宋" w:eastAsia="华文中宋" w:cs="华文中宋"/>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Simple</dc:creator>
  <dcterms:created xsi:type="dcterms:W3CDTF">2021-07-16T07:25:04Z</dcterms:created>
  <dcterms:modified xsi:type="dcterms:W3CDTF">2021-07-16T07:25:04Z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WPS 文字</vt:lpwstr>
  </property>
  <property fmtid="{D5CDD505-2E9C-101B-9397-08002B2CF9AE}" pid="4" name="LastSaved">
    <vt:filetime>2021-07-16T00:00:00Z</vt:filetime>
  </property>
</Properties>
</file>