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Creating Tables</w:t>
      </w:r>
      <w:r/>
    </w:p>
    <w:p>
      <w:pPr>
        <w:pStyle w:val="NoSpacing"/>
        <w:jc w:val="center"/>
        <w:rPr/>
      </w:pPr>
      <w:r>
        <w:rPr/>
        <w:t>Laboratory Quiz</w:t>
      </w:r>
      <w:r/>
    </w:p>
    <w:p>
      <w:pPr>
        <w:pStyle w:val="NoSpacing"/>
      </w:pPr>
      <w:r>
        <w:rPr/>
      </w:r>
      <w:r/>
    </w:p>
    <w:p>
      <w:pPr>
        <w:pStyle w:val="NoSpacing"/>
        <w:numPr>
          <w:ilvl w:val="0"/>
          <w:numId w:val="1"/>
        </w:numPr>
        <w:rPr/>
      </w:pPr>
      <w:r>
        <w:rPr/>
        <w:t xml:space="preserve"> </w:t>
      </w:r>
      <w:bookmarkStart w:id="0" w:name="_GoBack"/>
      <w:bookmarkEnd w:id="0"/>
      <w:r>
        <w:rPr/>
        <w:t>Create table PRODUCT on database HOPE schema STORE with the following properties: (20 points)</w:t>
      </w:r>
      <w:r/>
    </w:p>
    <w:tbl>
      <w:tblPr>
        <w:tblW w:w="885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09"/>
        <w:gridCol w:w="5599"/>
      </w:tblGrid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 Name</w:t>
            </w:r>
            <w:r/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prodCode</w:t>
            </w:r>
            <w:r/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Starts with prefix ‘PC’ concatenated 4-digit even numbers. Pad with zeroes. Start with number 0. Set this column as primary key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VARCHAR(20)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Unit</w:t>
            </w:r>
            <w:r/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CHAR(3)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Only accepts (‘EA’, ‘PC’, ‘PKG’, ‘MTR’)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UnitPrice</w:t>
            </w:r>
            <w:r/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DECIMAL(10, 2)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Date_Created</w:t>
            </w:r>
            <w:r/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</w:pPr>
      <w:r>
        <w:rPr/>
      </w:r>
      <w:r/>
    </w:p>
    <w:p>
      <w:pPr>
        <w:pStyle w:val="NoSpacing"/>
        <w:numPr>
          <w:ilvl w:val="0"/>
          <w:numId w:val="1"/>
        </w:numPr>
        <w:rPr/>
      </w:pPr>
      <w:r>
        <w:rPr/>
        <w:t xml:space="preserve">Insert the following rows: </w:t>
      </w:r>
      <w:r/>
    </w:p>
    <w:tbl>
      <w:tblPr>
        <w:tblW w:w="6948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98"/>
        <w:gridCol w:w="677"/>
        <w:gridCol w:w="1170"/>
        <w:gridCol w:w="1533"/>
      </w:tblGrid>
      <w:tr>
        <w:trPr/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ProdCode</w:t>
            </w:r>
            <w:r/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  <w:r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Unit</w:t>
            </w:r>
            <w:r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UnitPrice</w:t>
            </w:r>
            <w:r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Date_Created</w:t>
            </w:r>
            <w:r/>
          </w:p>
        </w:tc>
      </w:tr>
      <w:tr>
        <w:trPr/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PC0000</w:t>
            </w:r>
            <w:r/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Mouse</w:t>
            </w:r>
            <w:r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EA</w:t>
            </w:r>
            <w:r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200.00</w:t>
            </w:r>
            <w:r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2013-12-16</w:t>
            </w:r>
            <w:r/>
          </w:p>
        </w:tc>
      </w:tr>
      <w:tr>
        <w:trPr/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PC0002</w:t>
            </w:r>
            <w:r/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AOC Monitor</w:t>
            </w:r>
            <w:r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PKG</w:t>
            </w:r>
            <w:r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3500.00</w:t>
            </w:r>
            <w:r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2013-12-15</w:t>
            </w:r>
            <w:r/>
          </w:p>
        </w:tc>
      </w:tr>
      <w:tr>
        <w:trPr/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PC0004</w:t>
            </w:r>
            <w:r/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Keyboard</w:t>
            </w:r>
            <w:r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</w:t>
            </w:r>
            <w:r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150.00</w:t>
            </w:r>
            <w:r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2013-12-14</w:t>
            </w:r>
            <w:r/>
          </w:p>
        </w:tc>
      </w:tr>
      <w:tr>
        <w:trPr/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PC0006</w:t>
            </w:r>
            <w:r/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Extension Cord</w:t>
            </w:r>
            <w:r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MTR</w:t>
            </w:r>
            <w:r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20.00</w:t>
            </w:r>
            <w:r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2013-12-14</w:t>
            </w:r>
            <w:r/>
          </w:p>
        </w:tc>
      </w:tr>
      <w:tr>
        <w:trPr/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PC0008</w:t>
            </w:r>
            <w:r/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Windows 8 OS</w:t>
            </w:r>
            <w:r/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PKG</w:t>
            </w:r>
            <w:r/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12500.00</w:t>
            </w:r>
            <w:r/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2013-12-12</w:t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ind w:left="720" w:right="0" w:hanging="0"/>
        <w:rPr/>
      </w:pPr>
      <w:r>
        <w:rPr/>
        <w:t>HINT:  Use CONCAT() to concatenate ‘PC’ with the sequence number during insertion</w:t>
      </w:r>
      <w:r/>
    </w:p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numPr>
          <w:ilvl w:val="0"/>
          <w:numId w:val="1"/>
        </w:numPr>
        <w:rPr/>
      </w:pPr>
      <w:r>
        <w:rPr/>
        <w:t xml:space="preserve">Formulate the other succeeding tables: </w:t>
      </w:r>
      <w:r/>
    </w:p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ind w:left="720" w:right="0" w:hanging="0"/>
        <w:rPr/>
      </w:pPr>
      <w:r>
        <w:rPr/>
        <w:t>BRANCH (30 points)</w:t>
      </w:r>
      <w:r/>
    </w:p>
    <w:tbl>
      <w:tblPr>
        <w:tblW w:w="8857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5689"/>
      </w:tblGrid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 Name</w:t>
            </w:r>
            <w:r/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Branch_Code</w:t>
            </w:r>
            <w:r/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VARCHAR(4)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Set this column as primary key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Branch_Name</w:t>
            </w:r>
            <w:r/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VARCHAR(20)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ind w:left="720" w:right="0" w:hanging="0"/>
        <w:rPr/>
      </w:pPr>
      <w:r>
        <w:rPr/>
        <w:t>Branch contains has the following data:</w:t>
      </w:r>
      <w:r/>
    </w:p>
    <w:tbl>
      <w:tblPr>
        <w:tblW w:w="5990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006"/>
      </w:tblGrid>
      <w:tr>
        <w:trPr/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BranchCode</w:t>
            </w:r>
            <w:r/>
          </w:p>
        </w:tc>
        <w:tc>
          <w:tcPr>
            <w:tcW w:w="3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Branch_Name</w:t>
            </w:r>
            <w:r/>
          </w:p>
        </w:tc>
      </w:tr>
      <w:tr>
        <w:trPr/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</w:t>
            </w:r>
            <w:r/>
          </w:p>
        </w:tc>
        <w:tc>
          <w:tcPr>
            <w:tcW w:w="3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Manila</w:t>
            </w:r>
            <w:r/>
          </w:p>
        </w:tc>
      </w:tr>
      <w:tr>
        <w:trPr/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DAV</w:t>
            </w:r>
            <w:r/>
          </w:p>
        </w:tc>
        <w:tc>
          <w:tcPr>
            <w:tcW w:w="3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Davao</w:t>
            </w:r>
            <w:r/>
          </w:p>
        </w:tc>
      </w:tr>
      <w:tr>
        <w:trPr/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CEB</w:t>
            </w:r>
            <w:r/>
          </w:p>
        </w:tc>
        <w:tc>
          <w:tcPr>
            <w:tcW w:w="3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Cebu</w:t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ind w:left="720" w:right="0" w:hanging="0"/>
        <w:rPr/>
      </w:pPr>
      <w:r>
        <w:rPr/>
        <w:t>TRANSACTION (30 points)</w:t>
      </w:r>
      <w:r/>
    </w:p>
    <w:tbl>
      <w:tblPr>
        <w:tblW w:w="885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440"/>
        <w:gridCol w:w="5689"/>
      </w:tblGrid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 name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Starts with the prefix ‘TR’ concatenated with number. Start counting with 1.  Set this as primary key</w:t>
            </w:r>
            <w:r/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Sales_Date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DATE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BranchCode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VARCHAR(4)</w:t>
            </w:r>
            <w:r/>
          </w:p>
        </w:tc>
        <w:tc>
          <w:tcPr>
            <w:tcW w:w="5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FOREIGN KEY referenced on branch table</w:t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ind w:left="720" w:right="0" w:hanging="0"/>
        <w:rPr/>
      </w:pPr>
      <w:r>
        <w:rPr/>
        <w:t>Transaction has the following data:</w:t>
      </w:r>
      <w:r/>
    </w:p>
    <w:tbl>
      <w:tblPr>
        <w:tblW w:w="4428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30"/>
        <w:gridCol w:w="1531"/>
      </w:tblGrid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Sales_Date</w:t>
            </w:r>
            <w:r/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Branch_Code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TR0001</w:t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2013-12-16</w:t>
            </w:r>
            <w:r/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TR0002</w:t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2013-12-16</w:t>
            </w:r>
            <w:r/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MAN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2013-12-15</w:t>
            </w:r>
            <w:r/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DAV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TR0004</w:t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2013-12-14</w:t>
            </w:r>
            <w:r/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CEB</w:t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  <w:tab/>
      </w:r>
      <w:r/>
    </w:p>
    <w:p>
      <w:pPr>
        <w:pStyle w:val="NoSpacing"/>
        <w:ind w:left="720" w:right="0" w:hanging="0"/>
        <w:rPr/>
      </w:pPr>
      <w:r>
        <w:rPr/>
        <w:t>TRANSDETAILS (20)</w:t>
      </w:r>
      <w:r/>
    </w:p>
    <w:tbl>
      <w:tblPr>
        <w:tblW w:w="8855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708"/>
        <w:gridCol w:w="5599"/>
      </w:tblGrid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Column_Name</w:t>
            </w:r>
            <w:r/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Data Type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Remarks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Referenced to transaction table.  Set this as primary key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ProdCode</w:t>
            </w:r>
            <w:r/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VARCHAR(6)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Referenced to product table. Set this as primary key</w:t>
            </w:r>
            <w:r/>
          </w:p>
        </w:tc>
      </w:tr>
      <w:tr>
        <w:trPr/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Quantity</w:t>
            </w:r>
            <w:r/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DECIMAL(10,2)</w:t>
            </w:r>
            <w:r/>
          </w:p>
        </w:tc>
        <w:tc>
          <w:tcPr>
            <w:tcW w:w="5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  <w:ind w:left="720" w:right="0" w:hanging="0"/>
        <w:rPr/>
      </w:pPr>
      <w:r>
        <w:rPr/>
        <w:t>Transdetails contains the following data:</w:t>
      </w:r>
      <w:r/>
    </w:p>
    <w:p>
      <w:pPr>
        <w:pStyle w:val="NoSpacing"/>
        <w:ind w:left="720" w:right="0" w:hanging="0"/>
        <w:rPr/>
      </w:pPr>
      <w:r>
        <w:rPr/>
      </w:r>
      <w:r/>
    </w:p>
    <w:tbl>
      <w:tblPr>
        <w:tblW w:w="3627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260"/>
        <w:gridCol w:w="1000"/>
      </w:tblGrid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TransNo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ProdCode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Quantity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TR0001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PC0002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TR0001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PC0004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TR0002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PC0000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3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PC0002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PC0006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TR0003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PC0008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2</w:t>
            </w:r>
            <w:r/>
          </w:p>
        </w:tc>
      </w:tr>
      <w:tr>
        <w:trPr/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TR0004</w:t>
            </w:r>
            <w:r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PC0004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5</w:t>
            </w:r>
            <w:r/>
          </w:p>
        </w:tc>
      </w:tr>
    </w:tbl>
    <w:p>
      <w:pPr>
        <w:pStyle w:val="NoSpacing"/>
        <w:ind w:left="720" w:right="0" w:hanging="0"/>
        <w:rPr/>
      </w:pPr>
      <w:r>
        <w:rPr/>
      </w:r>
      <w:r/>
    </w:p>
    <w:p>
      <w:pPr>
        <w:pStyle w:val="NoSpacing"/>
      </w:pPr>
      <w:r>
        <w:rPr/>
        <w:t>Provide screen shot for every script.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8313</TotalTime>
  <Application>LibreOffice/4.3.4.1$Windows_x86 LibreOffice_project/bc356b2f991740509f321d70e4512a6a54c5f243</Application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2014-12-11T05:01:00Z</dcterms:created>
  <dc:creator>user</dc:creator>
  <dc:language>en-US</dc:language>
  <dcterms:modified xsi:type="dcterms:W3CDTF">2014-12-13T12:57:59Z</dcterms:modified>
  <cp:revision>5</cp:revision>
</cp:coreProperties>
</file>