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ind w:right="-1980"/>
        <w:rPr>
          <w:rFonts w:ascii="Raleway" w:cs="Raleway" w:eastAsia="Raleway" w:hAnsi="Raleway"/>
          <w:b w:val="1"/>
        </w:rPr>
      </w:pPr>
      <w:r w:rsidDel="00000000" w:rsidR="00000000" w:rsidRPr="00000000">
        <w:rPr>
          <w:rFonts w:ascii="Raleway" w:cs="Raleway" w:eastAsia="Raleway" w:hAnsi="Raleway"/>
          <w:b w:val="1"/>
          <w:rtl w:val="0"/>
        </w:rPr>
        <w:t xml:space="preserve">Lesson 7</w:t>
      </w:r>
    </w:p>
    <w:p w:rsidR="00000000" w:rsidDel="00000000" w:rsidP="00000000" w:rsidRDefault="00000000" w:rsidRPr="00000000" w14:paraId="00000002">
      <w:pPr>
        <w:ind w:right="-1980"/>
        <w:rPr>
          <w:rFonts w:ascii="Raleway" w:cs="Raleway" w:eastAsia="Raleway" w:hAnsi="Raleway"/>
          <w:b w:val="1"/>
        </w:rPr>
      </w:pPr>
      <w:r w:rsidDel="00000000" w:rsidR="00000000" w:rsidRPr="00000000">
        <w:rPr>
          <w:rFonts w:ascii="Raleway" w:cs="Raleway" w:eastAsia="Raleway" w:hAnsi="Raleway"/>
          <w:b w:val="1"/>
          <w:rtl w:val="0"/>
        </w:rPr>
        <w:t xml:space="preserve">Project and test management systems. TestRail and Azure DevOps</w:t>
      </w:r>
    </w:p>
    <w:p w:rsidR="00000000" w:rsidDel="00000000" w:rsidP="00000000" w:rsidRDefault="00000000" w:rsidRPr="00000000" w14:paraId="00000003">
      <w:pPr>
        <w:ind w:right="-1980"/>
        <w:rPr>
          <w:rFonts w:ascii="Raleway" w:cs="Raleway" w:eastAsia="Raleway" w:hAnsi="Raleway"/>
          <w:b w:val="1"/>
        </w:rPr>
      </w:pPr>
      <w:r w:rsidDel="00000000" w:rsidR="00000000" w:rsidRPr="00000000">
        <w:rPr>
          <w:rtl w:val="0"/>
        </w:rPr>
      </w:r>
    </w:p>
    <w:p w:rsidR="00000000" w:rsidDel="00000000" w:rsidP="00000000" w:rsidRDefault="00000000" w:rsidRPr="00000000" w14:paraId="00000004">
      <w:pPr>
        <w:ind w:right="-1980"/>
        <w:rPr>
          <w:rFonts w:ascii="Raleway" w:cs="Raleway" w:eastAsia="Raleway" w:hAnsi="Raleway"/>
        </w:rPr>
      </w:pPr>
      <w:r w:rsidDel="00000000" w:rsidR="00000000" w:rsidRPr="00000000">
        <w:rPr>
          <w:rFonts w:ascii="Raleway" w:cs="Raleway" w:eastAsia="Raleway" w:hAnsi="Raleway"/>
          <w:rtl w:val="0"/>
        </w:rPr>
        <w:t xml:space="preserve">Level 1</w:t>
      </w:r>
    </w:p>
    <w:p w:rsidR="00000000" w:rsidDel="00000000" w:rsidP="00000000" w:rsidRDefault="00000000" w:rsidRPr="00000000" w14:paraId="00000005">
      <w:pPr>
        <w:ind w:right="-1980"/>
        <w:rPr>
          <w:rFonts w:ascii="Raleway" w:cs="Raleway" w:eastAsia="Raleway" w:hAnsi="Raleway"/>
          <w:b w:val="1"/>
        </w:rPr>
      </w:pPr>
      <w:r w:rsidDel="00000000" w:rsidR="00000000" w:rsidRPr="00000000">
        <w:rPr>
          <w:rtl w:val="0"/>
        </w:rPr>
      </w:r>
    </w:p>
    <w:p w:rsidR="00000000" w:rsidDel="00000000" w:rsidP="00000000" w:rsidRDefault="00000000" w:rsidRPr="00000000" w14:paraId="00000006">
      <w:pPr>
        <w:ind w:right="-1980"/>
        <w:rPr>
          <w:rFonts w:ascii="Raleway" w:cs="Raleway" w:eastAsia="Raleway" w:hAnsi="Raleway"/>
          <w:b w:val="1"/>
        </w:rPr>
      </w:pPr>
      <w:r w:rsidDel="00000000" w:rsidR="00000000" w:rsidRPr="00000000">
        <w:rPr>
          <w:rFonts w:ascii="Raleway" w:cs="Raleway" w:eastAsia="Raleway" w:hAnsi="Raleway"/>
          <w:b w:val="1"/>
          <w:rtl w:val="0"/>
        </w:rPr>
        <w:t xml:space="preserve">In your opinion, what is the greatest benefit of using test management systems? Which of their features allows us to achieve this benefit? </w:t>
      </w:r>
    </w:p>
    <w:p w:rsidR="00000000" w:rsidDel="00000000" w:rsidP="00000000" w:rsidRDefault="00000000" w:rsidRPr="00000000" w14:paraId="00000007">
      <w:pPr>
        <w:ind w:right="-1980"/>
        <w:rPr>
          <w:rFonts w:ascii="Raleway" w:cs="Raleway" w:eastAsia="Raleway" w:hAnsi="Raleway"/>
          <w:b w:val="1"/>
        </w:rPr>
      </w:pPr>
      <w:r w:rsidDel="00000000" w:rsidR="00000000" w:rsidRPr="00000000">
        <w:rPr>
          <w:rFonts w:ascii="Raleway" w:cs="Raleway" w:eastAsia="Raleway" w:hAnsi="Raleway"/>
          <w:b w:val="1"/>
          <w:rtl w:val="0"/>
        </w:rPr>
        <w:t xml:space="preserve">Support your answer.</w:t>
      </w:r>
    </w:p>
    <w:p w:rsidR="00000000" w:rsidDel="00000000" w:rsidP="00000000" w:rsidRDefault="00000000" w:rsidRPr="00000000" w14:paraId="00000008">
      <w:pPr>
        <w:ind w:right="-198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09">
      <w:pPr>
        <w:ind w:right="-1980"/>
        <w:jc w:val="both"/>
        <w:rPr>
          <w:rFonts w:ascii="Raleway" w:cs="Raleway" w:eastAsia="Raleway" w:hAnsi="Raleway"/>
        </w:rPr>
      </w:pPr>
      <w:r w:rsidDel="00000000" w:rsidR="00000000" w:rsidRPr="00000000">
        <w:rPr>
          <w:rFonts w:ascii="Raleway" w:cs="Raleway" w:eastAsia="Raleway" w:hAnsi="Raleway"/>
          <w:rtl w:val="0"/>
        </w:rPr>
        <w:t xml:space="preserve">The greatest benefit of using test management systems is the organization of the software testing process. Test management systems provide a centralized platform for planning, designing, executing, and monitoring tests, which can significantly improve the efficiency and effectiveness of testing efforts. Centralization is one of the key features that allows test management systems to achieve this benefit.</w:t>
      </w:r>
    </w:p>
    <w:p w:rsidR="00000000" w:rsidDel="00000000" w:rsidP="00000000" w:rsidRDefault="00000000" w:rsidRPr="00000000" w14:paraId="0000000A">
      <w:pPr>
        <w:ind w:right="-1980"/>
        <w:jc w:val="both"/>
        <w:rPr>
          <w:rFonts w:ascii="Raleway" w:cs="Raleway" w:eastAsia="Raleway" w:hAnsi="Raleway"/>
        </w:rPr>
      </w:pPr>
      <w:r w:rsidDel="00000000" w:rsidR="00000000" w:rsidRPr="00000000">
        <w:rPr>
          <w:rFonts w:ascii="Raleway" w:cs="Raleway" w:eastAsia="Raleway" w:hAnsi="Raleway"/>
          <w:rtl w:val="0"/>
        </w:rPr>
        <w:t xml:space="preserve">The centralization of test artifacts, along with collaboration, planning, traceability, and reporting features, allows test management systems to improve the organization and efficiency of the testing process significantly. Using a test management system, teams can better manage their testing efforts, ensure comprehensive coverage, and deliver high-quality software products more effectively.</w:t>
      </w:r>
    </w:p>
    <w:p w:rsidR="00000000" w:rsidDel="00000000" w:rsidP="00000000" w:rsidRDefault="00000000" w:rsidRPr="00000000" w14:paraId="0000000B">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0C">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0D">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0E">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0F">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0">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1">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2">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3">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4">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5">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6">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7">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8">
      <w:pPr>
        <w:ind w:right="-1980"/>
        <w:jc w:val="both"/>
        <w:rPr>
          <w:rFonts w:ascii="Raleway" w:cs="Raleway" w:eastAsia="Raleway" w:hAnsi="Raleway"/>
        </w:rPr>
      </w:pPr>
      <w:r w:rsidDel="00000000" w:rsidR="00000000" w:rsidRPr="00000000">
        <w:rPr>
          <w:rFonts w:ascii="Raleway" w:cs="Raleway" w:eastAsia="Raleway" w:hAnsi="Raleway"/>
          <w:rtl w:val="0"/>
        </w:rPr>
        <w:t xml:space="preserve">Level 3</w:t>
      </w:r>
    </w:p>
    <w:p w:rsidR="00000000" w:rsidDel="00000000" w:rsidP="00000000" w:rsidRDefault="00000000" w:rsidRPr="00000000" w14:paraId="00000019">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1A">
      <w:pPr>
        <w:ind w:right="-1980"/>
        <w:jc w:val="both"/>
        <w:rPr>
          <w:rFonts w:ascii="Raleway" w:cs="Raleway" w:eastAsia="Raleway" w:hAnsi="Raleway"/>
          <w:b w:val="1"/>
        </w:rPr>
      </w:pPr>
      <w:r w:rsidDel="00000000" w:rsidR="00000000" w:rsidRPr="00000000">
        <w:rPr>
          <w:rFonts w:ascii="Raleway" w:cs="Raleway" w:eastAsia="Raleway" w:hAnsi="Raleway"/>
          <w:b w:val="1"/>
          <w:rtl w:val="0"/>
        </w:rPr>
        <w:t xml:space="preserve">We keep on working on a startup for a cat photo-sharing app. We decided to introduce a project management and test management system. </w:t>
      </w:r>
    </w:p>
    <w:p w:rsidR="00000000" w:rsidDel="00000000" w:rsidP="00000000" w:rsidRDefault="00000000" w:rsidRPr="00000000" w14:paraId="0000001B">
      <w:pPr>
        <w:ind w:right="-198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1C">
      <w:pPr>
        <w:ind w:right="-1980"/>
        <w:jc w:val="both"/>
        <w:rPr>
          <w:rFonts w:ascii="Raleway" w:cs="Raleway" w:eastAsia="Raleway" w:hAnsi="Raleway"/>
          <w:b w:val="1"/>
        </w:rPr>
      </w:pPr>
      <w:r w:rsidDel="00000000" w:rsidR="00000000" w:rsidRPr="00000000">
        <w:rPr>
          <w:rFonts w:ascii="Raleway" w:cs="Raleway" w:eastAsia="Raleway" w:hAnsi="Raleway"/>
          <w:b w:val="1"/>
          <w:rtl w:val="0"/>
        </w:rPr>
        <w:t xml:space="preserve">Your task is to make a comparative analysis of several systems to choose from (e.g., Jira, Azure DevOps, Asana, Trello, etc.):</w:t>
      </w:r>
    </w:p>
    <w:p w:rsidR="00000000" w:rsidDel="00000000" w:rsidP="00000000" w:rsidRDefault="00000000" w:rsidRPr="00000000" w14:paraId="0000001D">
      <w:pPr>
        <w:ind w:right="-198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1E">
      <w:pPr>
        <w:ind w:right="-1980"/>
        <w:jc w:val="both"/>
        <w:rPr>
          <w:rFonts w:ascii="Raleway" w:cs="Raleway" w:eastAsia="Raleway" w:hAnsi="Raleway"/>
          <w:b w:val="1"/>
        </w:rPr>
      </w:pPr>
      <w:r w:rsidDel="00000000" w:rsidR="00000000" w:rsidRPr="00000000">
        <w:rPr>
          <w:rFonts w:ascii="Raleway" w:cs="Raleway" w:eastAsia="Raleway" w:hAnsi="Raleway"/>
          <w:b w:val="1"/>
          <w:rtl w:val="0"/>
        </w:rPr>
        <w:t xml:space="preserve">- what they can do</w:t>
      </w:r>
    </w:p>
    <w:p w:rsidR="00000000" w:rsidDel="00000000" w:rsidP="00000000" w:rsidRDefault="00000000" w:rsidRPr="00000000" w14:paraId="0000001F">
      <w:pPr>
        <w:ind w:right="-1980"/>
        <w:jc w:val="both"/>
        <w:rPr>
          <w:rFonts w:ascii="Raleway" w:cs="Raleway" w:eastAsia="Raleway" w:hAnsi="Raleway"/>
          <w:b w:val="1"/>
        </w:rPr>
      </w:pPr>
      <w:r w:rsidDel="00000000" w:rsidR="00000000" w:rsidRPr="00000000">
        <w:rPr>
          <w:rFonts w:ascii="Raleway" w:cs="Raleway" w:eastAsia="Raleway" w:hAnsi="Raleway"/>
          <w:b w:val="1"/>
          <w:rtl w:val="0"/>
        </w:rPr>
        <w:t xml:space="preserve">- what are the restrictions</w:t>
      </w:r>
    </w:p>
    <w:p w:rsidR="00000000" w:rsidDel="00000000" w:rsidP="00000000" w:rsidRDefault="00000000" w:rsidRPr="00000000" w14:paraId="00000020">
      <w:pPr>
        <w:ind w:right="-1980"/>
        <w:jc w:val="both"/>
        <w:rPr>
          <w:rFonts w:ascii="Raleway" w:cs="Raleway" w:eastAsia="Raleway" w:hAnsi="Raleway"/>
          <w:b w:val="1"/>
        </w:rPr>
      </w:pPr>
      <w:r w:rsidDel="00000000" w:rsidR="00000000" w:rsidRPr="00000000">
        <w:rPr>
          <w:rFonts w:ascii="Raleway" w:cs="Raleway" w:eastAsia="Raleway" w:hAnsi="Raleway"/>
          <w:b w:val="1"/>
          <w:rtl w:val="0"/>
        </w:rPr>
        <w:t xml:space="preserve">- how much it will approximately cost for your project</w:t>
      </w:r>
    </w:p>
    <w:p w:rsidR="00000000" w:rsidDel="00000000" w:rsidP="00000000" w:rsidRDefault="00000000" w:rsidRPr="00000000" w14:paraId="00000021">
      <w:pPr>
        <w:ind w:right="-198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22">
      <w:pPr>
        <w:ind w:right="-1980"/>
        <w:jc w:val="both"/>
        <w:rPr>
          <w:rFonts w:ascii="Raleway" w:cs="Raleway" w:eastAsia="Raleway" w:hAnsi="Raleway"/>
          <w:b w:val="1"/>
        </w:rPr>
      </w:pPr>
      <w:r w:rsidDel="00000000" w:rsidR="00000000" w:rsidRPr="00000000">
        <w:rPr>
          <w:rFonts w:ascii="Raleway" w:cs="Raleway" w:eastAsia="Raleway" w:hAnsi="Raleway"/>
          <w:b w:val="1"/>
          <w:rtl w:val="0"/>
        </w:rPr>
        <w:t xml:space="preserve">(your team consists of ~10 people)</w:t>
      </w:r>
    </w:p>
    <w:p w:rsidR="00000000" w:rsidDel="00000000" w:rsidP="00000000" w:rsidRDefault="00000000" w:rsidRPr="00000000" w14:paraId="00000023">
      <w:pPr>
        <w:ind w:right="-198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24">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25">
      <w:pPr>
        <w:ind w:right="-1980"/>
        <w:jc w:val="both"/>
        <w:rPr>
          <w:rFonts w:ascii="Raleway" w:cs="Raleway" w:eastAsia="Raleway" w:hAnsi="Raleway"/>
          <w:b w:val="1"/>
        </w:rPr>
      </w:pPr>
      <w:r w:rsidDel="00000000" w:rsidR="00000000" w:rsidRPr="00000000">
        <w:rPr>
          <w:rtl w:val="0"/>
        </w:rPr>
      </w:r>
    </w:p>
    <w:tbl>
      <w:tblPr>
        <w:tblStyle w:val="Table1"/>
        <w:tblW w:w="98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2955"/>
        <w:gridCol w:w="2970"/>
        <w:gridCol w:w="2805"/>
        <w:tblGridChange w:id="0">
          <w:tblGrid>
            <w:gridCol w:w="1095"/>
            <w:gridCol w:w="2955"/>
            <w:gridCol w:w="2970"/>
            <w:gridCol w:w="28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Jira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TestRail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Trello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What can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-Comprehensive project management capabilities, including task management, issue tracking, and agile support.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-Customizable workflows and issue types.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-Extensive integration options with various plugins and add-ons for test management and other functions.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-Strong reporting and analytics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-Specialized test management tool with features like test case management, test run planning, and reporting.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-Supports creating and organizing test cases, assigning tests to team members, and tracking test execution.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Integration capabilities with various issue trackers, including Jira.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-Customizable test case templates and test plan configurations.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-Simple and easy-to-use project management tool using boards, lists, and cards.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-Supports basic task management and collaboration.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-Customizable with various power-ups and integrations, including third-party test management tools.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What are the restrictions?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-Jira can be complex and may require some learning for new users.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-Cost can escalate with additional plugins and users.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-Test management functionality often requires third-party add-ons.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-Focused on test management and may need broader project management features.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-Cost can increase as the number of users and test cases grows.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-Limited in terms of advanced project management and test management features.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-Scalability and complexity might be an issue for larger teams or complex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b w:val="1"/>
              </w:rPr>
            </w:pPr>
            <w:r w:rsidDel="00000000" w:rsidR="00000000" w:rsidRPr="00000000">
              <w:rPr>
                <w:rFonts w:ascii="Raleway" w:cs="Raleway" w:eastAsia="Raleway" w:hAnsi="Raleway"/>
                <w:b w:val="1"/>
                <w:rtl w:val="0"/>
              </w:rPr>
              <w:t xml:space="preserve">Costs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$50 to $100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$200 to $300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aleway" w:cs="Raleway" w:eastAsia="Raleway" w:hAnsi="Raleway"/>
              </w:rPr>
            </w:pPr>
            <w:r w:rsidDel="00000000" w:rsidR="00000000" w:rsidRPr="00000000">
              <w:rPr>
                <w:rFonts w:ascii="Raleway" w:cs="Raleway" w:eastAsia="Raleway" w:hAnsi="Raleway"/>
                <w:rtl w:val="0"/>
              </w:rPr>
              <w:t xml:space="preserve">$125 to $175 per month.</w:t>
            </w:r>
          </w:p>
        </w:tc>
      </w:tr>
    </w:tbl>
    <w:p w:rsidR="00000000" w:rsidDel="00000000" w:rsidP="00000000" w:rsidRDefault="00000000" w:rsidRPr="00000000" w14:paraId="00000042">
      <w:pPr>
        <w:ind w:right="-1980"/>
        <w:jc w:val="both"/>
        <w:rPr>
          <w:rFonts w:ascii="Raleway" w:cs="Raleway" w:eastAsia="Raleway" w:hAnsi="Raleway"/>
          <w:b w:val="1"/>
        </w:rPr>
      </w:pPr>
      <w:r w:rsidDel="00000000" w:rsidR="00000000" w:rsidRPr="00000000">
        <w:rPr>
          <w:rtl w:val="0"/>
        </w:rPr>
      </w:r>
    </w:p>
    <w:p w:rsidR="00000000" w:rsidDel="00000000" w:rsidP="00000000" w:rsidRDefault="00000000" w:rsidRPr="00000000" w14:paraId="00000043">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4">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5">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6">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7">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8">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9">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A">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B">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C">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D">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E">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4F">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0">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1">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2">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3">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4">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5">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6">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7">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8">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9">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A">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B">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C">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D">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E">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5F">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60">
      <w:pPr>
        <w:ind w:right="-1980"/>
        <w:jc w:val="both"/>
        <w:rPr>
          <w:rFonts w:ascii="Raleway" w:cs="Raleway" w:eastAsia="Raleway" w:hAnsi="Raleway"/>
        </w:rPr>
      </w:pPr>
      <w:r w:rsidDel="00000000" w:rsidR="00000000" w:rsidRPr="00000000">
        <w:rPr>
          <w:rtl w:val="0"/>
        </w:rPr>
      </w:r>
    </w:p>
    <w:p w:rsidR="00000000" w:rsidDel="00000000" w:rsidP="00000000" w:rsidRDefault="00000000" w:rsidRPr="00000000" w14:paraId="00000061">
      <w:pPr>
        <w:ind w:right="-1980"/>
        <w:jc w:val="both"/>
        <w:rPr>
          <w:rFonts w:ascii="Raleway" w:cs="Raleway" w:eastAsia="Raleway" w:hAnsi="Raleway"/>
        </w:rPr>
      </w:pPr>
      <w:r w:rsidDel="00000000" w:rsidR="00000000" w:rsidRPr="00000000">
        <w:rPr>
          <w:rtl w:val="0"/>
        </w:rPr>
      </w:r>
    </w:p>
    <w:sectPr>
      <w:pgSz w:h="15840" w:w="12240" w:orient="portrait"/>
      <w:pgMar w:bottom="720" w:top="720" w:left="1440" w:right="32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