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643" w:rsidRPr="00BF2643" w:rsidRDefault="00BF2643" w:rsidP="00BF264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F2643">
        <w:rPr>
          <w:rFonts w:ascii="Arial" w:hAnsi="Arial" w:cs="Arial"/>
          <w:color w:val="888888"/>
          <w:kern w:val="0"/>
          <w:szCs w:val="21"/>
          <w:shd w:val="clear" w:color="auto" w:fill="FFFFFF"/>
        </w:rPr>
        <w:t>甲骨文公司今天发布了</w:t>
      </w:r>
      <w:r w:rsidRPr="00BF2643">
        <w:rPr>
          <w:rFonts w:ascii="Arial" w:hAnsi="Arial" w:cs="Arial"/>
          <w:color w:val="888888"/>
          <w:kern w:val="0"/>
          <w:szCs w:val="21"/>
          <w:shd w:val="clear" w:color="auto" w:fill="FFFFFF"/>
        </w:rPr>
        <w:t>2014</w:t>
      </w:r>
      <w:r w:rsidRPr="00BF2643">
        <w:rPr>
          <w:rFonts w:ascii="Arial" w:hAnsi="Arial" w:cs="Arial"/>
          <w:color w:val="888888"/>
          <w:kern w:val="0"/>
          <w:szCs w:val="21"/>
          <w:shd w:val="clear" w:color="auto" w:fill="FFFFFF"/>
        </w:rPr>
        <w:t>年</w:t>
      </w:r>
      <w:r w:rsidRPr="00BF2643">
        <w:rPr>
          <w:rFonts w:ascii="Arial" w:hAnsi="Arial" w:cs="Arial"/>
          <w:color w:val="888888"/>
          <w:kern w:val="0"/>
          <w:szCs w:val="21"/>
          <w:shd w:val="clear" w:color="auto" w:fill="FFFFFF"/>
        </w:rPr>
        <w:t>4</w:t>
      </w:r>
      <w:r w:rsidRPr="00BF2643">
        <w:rPr>
          <w:rFonts w:ascii="Arial" w:hAnsi="Arial" w:cs="Arial"/>
          <w:color w:val="888888"/>
          <w:kern w:val="0"/>
          <w:szCs w:val="21"/>
          <w:shd w:val="clear" w:color="auto" w:fill="FFFFFF"/>
        </w:rPr>
        <w:t>月重要补丁更新，这个补丁更新包修复了甲骨文的多个产品中的</w:t>
      </w:r>
      <w:r w:rsidRPr="00BF2643">
        <w:rPr>
          <w:rFonts w:ascii="Arial" w:hAnsi="Arial" w:cs="Arial"/>
          <w:color w:val="888888"/>
          <w:kern w:val="0"/>
          <w:szCs w:val="21"/>
          <w:shd w:val="clear" w:color="auto" w:fill="FFFFFF"/>
        </w:rPr>
        <w:t>104</w:t>
      </w:r>
      <w:r w:rsidRPr="00BF2643">
        <w:rPr>
          <w:rFonts w:ascii="Arial" w:hAnsi="Arial" w:cs="Arial"/>
          <w:color w:val="888888"/>
          <w:kern w:val="0"/>
          <w:szCs w:val="21"/>
          <w:shd w:val="clear" w:color="auto" w:fill="FFFFFF"/>
        </w:rPr>
        <w:t>个漏洞，其中包括</w:t>
      </w:r>
      <w:r w:rsidRPr="00BF2643">
        <w:rPr>
          <w:rFonts w:ascii="Arial" w:hAnsi="Arial" w:cs="Arial"/>
          <w:color w:val="888888"/>
          <w:kern w:val="0"/>
          <w:szCs w:val="21"/>
          <w:shd w:val="clear" w:color="auto" w:fill="FFFFFF"/>
        </w:rPr>
        <w:t>Java SE</w:t>
      </w:r>
      <w:r w:rsidRPr="00BF2643">
        <w:rPr>
          <w:rFonts w:ascii="Arial" w:hAnsi="Arial" w:cs="Arial"/>
          <w:color w:val="888888"/>
          <w:kern w:val="0"/>
          <w:szCs w:val="21"/>
          <w:shd w:val="clear" w:color="auto" w:fill="FFFFFF"/>
        </w:rPr>
        <w:t>、</w:t>
      </w:r>
      <w:r w:rsidRPr="00BF2643">
        <w:rPr>
          <w:rFonts w:ascii="Arial" w:hAnsi="Arial" w:cs="Arial"/>
          <w:color w:val="888888"/>
          <w:kern w:val="0"/>
          <w:szCs w:val="21"/>
          <w:shd w:val="clear" w:color="auto" w:fill="FFFFFF"/>
        </w:rPr>
        <w:t>MySQL</w:t>
      </w:r>
      <w:r w:rsidRPr="00BF2643">
        <w:rPr>
          <w:rFonts w:ascii="Arial" w:hAnsi="Arial" w:cs="Arial"/>
          <w:color w:val="888888"/>
          <w:kern w:val="0"/>
          <w:szCs w:val="21"/>
          <w:shd w:val="clear" w:color="auto" w:fill="FFFFFF"/>
        </w:rPr>
        <w:t>、</w:t>
      </w:r>
      <w:r w:rsidRPr="00BF2643">
        <w:rPr>
          <w:rFonts w:ascii="Arial" w:hAnsi="Arial" w:cs="Arial"/>
          <w:color w:val="888888"/>
          <w:kern w:val="0"/>
          <w:szCs w:val="21"/>
          <w:shd w:val="clear" w:color="auto" w:fill="FFFFFF"/>
        </w:rPr>
        <w:t>Oracle</w:t>
      </w:r>
      <w:r w:rsidRPr="00BF2643">
        <w:rPr>
          <w:rFonts w:ascii="Arial" w:hAnsi="Arial" w:cs="Arial"/>
          <w:color w:val="888888"/>
          <w:kern w:val="0"/>
          <w:szCs w:val="21"/>
          <w:shd w:val="clear" w:color="auto" w:fill="FFFFFF"/>
        </w:rPr>
        <w:t>数据库、</w:t>
      </w:r>
      <w:r w:rsidRPr="00BF2643">
        <w:rPr>
          <w:rFonts w:ascii="Arial" w:hAnsi="Arial" w:cs="Arial"/>
          <w:color w:val="888888"/>
          <w:kern w:val="0"/>
          <w:szCs w:val="21"/>
          <w:shd w:val="clear" w:color="auto" w:fill="FFFFFF"/>
        </w:rPr>
        <w:t>Oracle Linux</w:t>
      </w:r>
      <w:r w:rsidRPr="00BF2643">
        <w:rPr>
          <w:rFonts w:ascii="Arial" w:hAnsi="Arial" w:cs="Arial"/>
          <w:color w:val="888888"/>
          <w:kern w:val="0"/>
          <w:szCs w:val="21"/>
          <w:shd w:val="clear" w:color="auto" w:fill="FFFFFF"/>
        </w:rPr>
        <w:t>、</w:t>
      </w:r>
      <w:r w:rsidRPr="00BF2643">
        <w:rPr>
          <w:rFonts w:ascii="Arial" w:hAnsi="Arial" w:cs="Arial"/>
          <w:color w:val="888888"/>
          <w:kern w:val="0"/>
          <w:szCs w:val="21"/>
          <w:shd w:val="clear" w:color="auto" w:fill="FFFFFF"/>
        </w:rPr>
        <w:t>Oracle Fusion</w:t>
      </w:r>
      <w:r w:rsidRPr="00BF2643">
        <w:rPr>
          <w:rFonts w:ascii="Arial" w:hAnsi="Arial" w:cs="Arial"/>
          <w:color w:val="888888"/>
          <w:kern w:val="0"/>
          <w:szCs w:val="21"/>
          <w:shd w:val="clear" w:color="auto" w:fill="FFFFFF"/>
        </w:rPr>
        <w:t>中间件以及其他企业相关套件等。一些漏洞相当危险，甲骨文建议用户尽快更新。</w:t>
      </w:r>
    </w:p>
    <w:p w:rsidR="00BF2643" w:rsidRPr="00BF2643" w:rsidRDefault="00BF2643" w:rsidP="00BF2643">
      <w:pPr>
        <w:widowControl/>
        <w:shd w:val="clear" w:color="auto" w:fill="FFFFFF"/>
        <w:spacing w:after="96" w:line="378" w:lineRule="atLeast"/>
        <w:jc w:val="left"/>
        <w:textAlignment w:val="baseline"/>
        <w:rPr>
          <w:rFonts w:ascii="Arial" w:hAnsi="Arial" w:cs="Arial"/>
          <w:color w:val="888888"/>
          <w:kern w:val="0"/>
          <w:szCs w:val="21"/>
        </w:rPr>
      </w:pPr>
      <w:r w:rsidRPr="00BF2643">
        <w:rPr>
          <w:rFonts w:ascii="Arial" w:hAnsi="Arial" w:cs="Arial"/>
          <w:color w:val="888888"/>
          <w:kern w:val="0"/>
          <w:szCs w:val="21"/>
        </w:rPr>
        <w:t>此次更新中，有</w:t>
      </w:r>
      <w:r w:rsidRPr="00BF2643">
        <w:rPr>
          <w:rFonts w:ascii="Arial" w:hAnsi="Arial" w:cs="Arial"/>
          <w:color w:val="888888"/>
          <w:kern w:val="0"/>
          <w:szCs w:val="21"/>
        </w:rPr>
        <w:t>37</w:t>
      </w:r>
      <w:r w:rsidRPr="00BF2643">
        <w:rPr>
          <w:rFonts w:ascii="Arial" w:hAnsi="Arial" w:cs="Arial"/>
          <w:color w:val="888888"/>
          <w:kern w:val="0"/>
          <w:szCs w:val="21"/>
        </w:rPr>
        <w:t>个漏洞与</w:t>
      </w:r>
      <w:r w:rsidRPr="00BF2643">
        <w:rPr>
          <w:rFonts w:ascii="Arial" w:hAnsi="Arial" w:cs="Arial"/>
          <w:color w:val="888888"/>
          <w:kern w:val="0"/>
          <w:szCs w:val="21"/>
        </w:rPr>
        <w:t>Java SE</w:t>
      </w:r>
      <w:r w:rsidRPr="00BF2643">
        <w:rPr>
          <w:rFonts w:ascii="Arial" w:hAnsi="Arial" w:cs="Arial"/>
          <w:color w:val="888888"/>
          <w:kern w:val="0"/>
          <w:szCs w:val="21"/>
        </w:rPr>
        <w:t>相关，其中有</w:t>
      </w:r>
      <w:r w:rsidRPr="00BF2643">
        <w:rPr>
          <w:rFonts w:ascii="Arial" w:hAnsi="Arial" w:cs="Arial"/>
          <w:color w:val="888888"/>
          <w:kern w:val="0"/>
          <w:szCs w:val="21"/>
        </w:rPr>
        <w:t>4</w:t>
      </w:r>
      <w:r w:rsidRPr="00BF2643">
        <w:rPr>
          <w:rFonts w:ascii="Arial" w:hAnsi="Arial" w:cs="Arial"/>
          <w:color w:val="888888"/>
          <w:kern w:val="0"/>
          <w:szCs w:val="21"/>
        </w:rPr>
        <w:t>个漏洞的</w:t>
      </w:r>
      <w:r w:rsidRPr="00BF2643">
        <w:rPr>
          <w:rFonts w:ascii="Arial" w:hAnsi="Arial" w:cs="Arial"/>
          <w:color w:val="888888"/>
          <w:kern w:val="0"/>
          <w:szCs w:val="21"/>
        </w:rPr>
        <w:t>CVSS</w:t>
      </w:r>
      <w:r w:rsidRPr="00BF2643">
        <w:rPr>
          <w:rFonts w:ascii="Arial" w:hAnsi="Arial" w:cs="Arial"/>
          <w:color w:val="888888"/>
          <w:kern w:val="0"/>
          <w:szCs w:val="21"/>
        </w:rPr>
        <w:t>评分为</w:t>
      </w:r>
      <w:r w:rsidRPr="00BF2643">
        <w:rPr>
          <w:rFonts w:ascii="Arial" w:hAnsi="Arial" w:cs="Arial"/>
          <w:color w:val="888888"/>
          <w:kern w:val="0"/>
          <w:szCs w:val="21"/>
        </w:rPr>
        <w:t>10.0</w:t>
      </w:r>
      <w:r w:rsidRPr="00BF2643">
        <w:rPr>
          <w:rFonts w:ascii="Arial" w:hAnsi="Arial" w:cs="Arial"/>
          <w:color w:val="888888"/>
          <w:kern w:val="0"/>
          <w:szCs w:val="21"/>
        </w:rPr>
        <w:t>，此外，</w:t>
      </w:r>
      <w:r w:rsidRPr="00BF2643">
        <w:rPr>
          <w:rFonts w:ascii="Arial" w:hAnsi="Arial" w:cs="Arial"/>
          <w:color w:val="888888"/>
          <w:kern w:val="0"/>
          <w:szCs w:val="21"/>
        </w:rPr>
        <w:t>29</w:t>
      </w:r>
      <w:r w:rsidRPr="00BF2643">
        <w:rPr>
          <w:rFonts w:ascii="Arial" w:hAnsi="Arial" w:cs="Arial"/>
          <w:color w:val="888888"/>
          <w:kern w:val="0"/>
          <w:szCs w:val="21"/>
        </w:rPr>
        <w:t>个漏洞只影响客户端</w:t>
      </w:r>
      <w:r w:rsidRPr="00BF2643">
        <w:rPr>
          <w:rFonts w:ascii="Arial" w:hAnsi="Arial" w:cs="Arial"/>
          <w:color w:val="888888"/>
          <w:kern w:val="0"/>
          <w:szCs w:val="21"/>
        </w:rPr>
        <w:t>Java</w:t>
      </w:r>
      <w:r w:rsidRPr="00BF2643">
        <w:rPr>
          <w:rFonts w:ascii="Arial" w:hAnsi="Arial" w:cs="Arial"/>
          <w:color w:val="888888"/>
          <w:kern w:val="0"/>
          <w:szCs w:val="21"/>
        </w:rPr>
        <w:t>，</w:t>
      </w:r>
      <w:r w:rsidRPr="00BF2643">
        <w:rPr>
          <w:rFonts w:ascii="Arial" w:hAnsi="Arial" w:cs="Arial"/>
          <w:color w:val="888888"/>
          <w:kern w:val="0"/>
          <w:szCs w:val="21"/>
        </w:rPr>
        <w:t>6</w:t>
      </w:r>
      <w:r w:rsidRPr="00BF2643">
        <w:rPr>
          <w:rFonts w:ascii="Arial" w:hAnsi="Arial" w:cs="Arial"/>
          <w:color w:val="888888"/>
          <w:kern w:val="0"/>
          <w:szCs w:val="21"/>
        </w:rPr>
        <w:t>个漏洞影响服务器端</w:t>
      </w:r>
      <w:r w:rsidRPr="00BF2643">
        <w:rPr>
          <w:rFonts w:ascii="Arial" w:hAnsi="Arial" w:cs="Arial"/>
          <w:color w:val="888888"/>
          <w:kern w:val="0"/>
          <w:szCs w:val="21"/>
        </w:rPr>
        <w:t>Java</w:t>
      </w:r>
      <w:r w:rsidRPr="00BF2643">
        <w:rPr>
          <w:rFonts w:ascii="Arial" w:hAnsi="Arial" w:cs="Arial"/>
          <w:color w:val="888888"/>
          <w:kern w:val="0"/>
          <w:szCs w:val="21"/>
        </w:rPr>
        <w:t>。</w:t>
      </w:r>
    </w:p>
    <w:p w:rsidR="00BF2643" w:rsidRPr="00BF2643" w:rsidRDefault="00BF2643" w:rsidP="00BF2643">
      <w:pPr>
        <w:widowControl/>
        <w:shd w:val="clear" w:color="auto" w:fill="FFFFFF"/>
        <w:spacing w:after="96" w:line="378" w:lineRule="atLeast"/>
        <w:jc w:val="left"/>
        <w:textAlignment w:val="baseline"/>
        <w:rPr>
          <w:rFonts w:ascii="Arial" w:hAnsi="Arial" w:cs="Arial"/>
          <w:color w:val="888888"/>
          <w:kern w:val="0"/>
          <w:szCs w:val="21"/>
        </w:rPr>
      </w:pPr>
      <w:r w:rsidRPr="00BF2643">
        <w:rPr>
          <w:rFonts w:ascii="Arial" w:hAnsi="Arial" w:cs="Arial"/>
          <w:color w:val="888888"/>
          <w:kern w:val="0"/>
          <w:szCs w:val="21"/>
        </w:rPr>
        <w:t>Oracle</w:t>
      </w:r>
      <w:r w:rsidRPr="00BF2643">
        <w:rPr>
          <w:rFonts w:ascii="Arial" w:hAnsi="Arial" w:cs="Arial"/>
          <w:color w:val="888888"/>
          <w:kern w:val="0"/>
          <w:szCs w:val="21"/>
        </w:rPr>
        <w:t>数据库中包含</w:t>
      </w:r>
      <w:r w:rsidRPr="00BF2643">
        <w:rPr>
          <w:rFonts w:ascii="Arial" w:hAnsi="Arial" w:cs="Arial"/>
          <w:color w:val="888888"/>
          <w:kern w:val="0"/>
          <w:szCs w:val="21"/>
        </w:rPr>
        <w:t>2</w:t>
      </w:r>
      <w:r w:rsidRPr="00BF2643">
        <w:rPr>
          <w:rFonts w:ascii="Arial" w:hAnsi="Arial" w:cs="Arial"/>
          <w:color w:val="888888"/>
          <w:kern w:val="0"/>
          <w:szCs w:val="21"/>
        </w:rPr>
        <w:t>个重要的漏洞，</w:t>
      </w:r>
      <w:r w:rsidRPr="00BF2643">
        <w:rPr>
          <w:rFonts w:ascii="Arial" w:hAnsi="Arial" w:cs="Arial"/>
          <w:color w:val="888888"/>
          <w:kern w:val="0"/>
          <w:szCs w:val="21"/>
        </w:rPr>
        <w:t>CVSS</w:t>
      </w:r>
      <w:r w:rsidRPr="00BF2643">
        <w:rPr>
          <w:rFonts w:ascii="Arial" w:hAnsi="Arial" w:cs="Arial"/>
          <w:color w:val="888888"/>
          <w:kern w:val="0"/>
          <w:szCs w:val="21"/>
        </w:rPr>
        <w:t>评分高达</w:t>
      </w:r>
      <w:r w:rsidRPr="00BF2643">
        <w:rPr>
          <w:rFonts w:ascii="Arial" w:hAnsi="Arial" w:cs="Arial"/>
          <w:color w:val="888888"/>
          <w:kern w:val="0"/>
          <w:szCs w:val="21"/>
        </w:rPr>
        <w:t>8.5</w:t>
      </w:r>
      <w:r w:rsidRPr="00BF2643">
        <w:rPr>
          <w:rFonts w:ascii="Arial" w:hAnsi="Arial" w:cs="Arial"/>
          <w:color w:val="888888"/>
          <w:kern w:val="0"/>
          <w:szCs w:val="21"/>
        </w:rPr>
        <w:t>（分值越高越危险），攻击者利用该漏洞可完全控制目标系统。</w:t>
      </w:r>
    </w:p>
    <w:p w:rsidR="00BF2643" w:rsidRPr="00BF2643" w:rsidRDefault="00BF2643" w:rsidP="00BF2643">
      <w:pPr>
        <w:widowControl/>
        <w:shd w:val="clear" w:color="auto" w:fill="FFFFFF"/>
        <w:spacing w:after="96" w:line="378" w:lineRule="atLeast"/>
        <w:jc w:val="left"/>
        <w:textAlignment w:val="baseline"/>
        <w:rPr>
          <w:rFonts w:ascii="Arial" w:hAnsi="Arial" w:cs="Arial"/>
          <w:color w:val="888888"/>
          <w:kern w:val="0"/>
          <w:szCs w:val="21"/>
        </w:rPr>
      </w:pPr>
      <w:r w:rsidRPr="00BF2643">
        <w:rPr>
          <w:rFonts w:ascii="Arial" w:hAnsi="Arial" w:cs="Arial"/>
          <w:color w:val="888888"/>
          <w:kern w:val="0"/>
          <w:szCs w:val="21"/>
        </w:rPr>
        <w:t>此外，</w:t>
      </w:r>
      <w:r w:rsidRPr="00BF2643">
        <w:rPr>
          <w:rFonts w:ascii="Arial" w:hAnsi="Arial" w:cs="Arial"/>
          <w:color w:val="888888"/>
          <w:kern w:val="0"/>
          <w:szCs w:val="21"/>
        </w:rPr>
        <w:t>Oracle WebLogic</w:t>
      </w:r>
      <w:r w:rsidRPr="00BF2643">
        <w:rPr>
          <w:rFonts w:ascii="Arial" w:hAnsi="Arial" w:cs="Arial"/>
          <w:color w:val="888888"/>
          <w:kern w:val="0"/>
          <w:szCs w:val="21"/>
        </w:rPr>
        <w:t>服务器也包含一个重要漏洞，使得攻击者无需身份验证即可控制</w:t>
      </w:r>
      <w:r w:rsidRPr="00BF2643">
        <w:rPr>
          <w:rFonts w:ascii="Arial" w:hAnsi="Arial" w:cs="Arial"/>
          <w:color w:val="888888"/>
          <w:kern w:val="0"/>
          <w:szCs w:val="21"/>
        </w:rPr>
        <w:t>WebLogic</w:t>
      </w:r>
      <w:r w:rsidRPr="00BF2643">
        <w:rPr>
          <w:rFonts w:ascii="Arial" w:hAnsi="Arial" w:cs="Arial"/>
          <w:color w:val="888888"/>
          <w:kern w:val="0"/>
          <w:szCs w:val="21"/>
        </w:rPr>
        <w:t>服务器。</w:t>
      </w:r>
    </w:p>
    <w:p w:rsidR="00BF2643" w:rsidRPr="00BF2643" w:rsidRDefault="00BF2643" w:rsidP="00BF2643">
      <w:pPr>
        <w:widowControl/>
        <w:shd w:val="clear" w:color="auto" w:fill="FFFFFF"/>
        <w:spacing w:line="378" w:lineRule="atLeast"/>
        <w:jc w:val="left"/>
        <w:textAlignment w:val="baseline"/>
        <w:rPr>
          <w:rFonts w:ascii="Arial" w:hAnsi="Arial" w:cs="Arial"/>
          <w:color w:val="888888"/>
          <w:kern w:val="0"/>
          <w:szCs w:val="21"/>
        </w:rPr>
      </w:pPr>
      <w:r w:rsidRPr="00BF2643">
        <w:rPr>
          <w:rFonts w:ascii="Arial" w:hAnsi="Arial" w:cs="Arial"/>
          <w:color w:val="888888"/>
          <w:kern w:val="0"/>
          <w:szCs w:val="21"/>
        </w:rPr>
        <w:t>详细信息：</w:t>
      </w:r>
      <w:hyperlink r:id="rId8" w:history="1">
        <w:r w:rsidRPr="00BF2643">
          <w:rPr>
            <w:rFonts w:ascii="inherit" w:hAnsi="inherit" w:cs="Arial"/>
            <w:color w:val="337AB7"/>
            <w:kern w:val="0"/>
            <w:szCs w:val="21"/>
            <w:u w:val="single"/>
            <w:bdr w:val="none" w:sz="0" w:space="0" w:color="auto" w:frame="1"/>
          </w:rPr>
          <w:t>https://blogs.oracle.com/security/</w:t>
        </w:r>
      </w:hyperlink>
    </w:p>
    <w:p w:rsidR="00BF2643" w:rsidRPr="00BF2643" w:rsidRDefault="00BF2643" w:rsidP="00BF2643">
      <w:pPr>
        <w:widowControl/>
        <w:shd w:val="clear" w:color="auto" w:fill="FFFFFF"/>
        <w:spacing w:after="96" w:line="378" w:lineRule="atLeast"/>
        <w:jc w:val="left"/>
        <w:textAlignment w:val="baseline"/>
        <w:rPr>
          <w:rFonts w:ascii="Arial" w:hAnsi="Arial" w:cs="Arial"/>
          <w:color w:val="888888"/>
          <w:kern w:val="0"/>
          <w:szCs w:val="21"/>
        </w:rPr>
      </w:pPr>
      <w:r w:rsidRPr="00BF2643">
        <w:rPr>
          <w:rFonts w:ascii="Arial" w:hAnsi="Arial" w:cs="Arial"/>
          <w:color w:val="888888"/>
          <w:kern w:val="0"/>
          <w:szCs w:val="21"/>
        </w:rPr>
        <w:t>甲骨文今天也发布了</w:t>
      </w:r>
      <w:r w:rsidRPr="00BF2643">
        <w:rPr>
          <w:rFonts w:ascii="Arial" w:hAnsi="Arial" w:cs="Arial"/>
          <w:color w:val="888888"/>
          <w:kern w:val="0"/>
          <w:szCs w:val="21"/>
        </w:rPr>
        <w:t>JDK 8u5</w:t>
      </w:r>
      <w:r w:rsidRPr="00BF2643">
        <w:rPr>
          <w:rFonts w:ascii="Arial" w:hAnsi="Arial" w:cs="Arial"/>
          <w:color w:val="888888"/>
          <w:kern w:val="0"/>
          <w:szCs w:val="21"/>
        </w:rPr>
        <w:t>和</w:t>
      </w:r>
      <w:r w:rsidRPr="00BF2643">
        <w:rPr>
          <w:rFonts w:ascii="Arial" w:hAnsi="Arial" w:cs="Arial"/>
          <w:color w:val="888888"/>
          <w:kern w:val="0"/>
          <w:szCs w:val="21"/>
        </w:rPr>
        <w:t>JDK 7u55</w:t>
      </w:r>
      <w:r w:rsidRPr="00BF2643">
        <w:rPr>
          <w:rFonts w:ascii="Arial" w:hAnsi="Arial" w:cs="Arial"/>
          <w:color w:val="888888"/>
          <w:kern w:val="0"/>
          <w:szCs w:val="21"/>
        </w:rPr>
        <w:t>两个安全更新版本，已经修复了上述漏洞，建议</w:t>
      </w:r>
      <w:r w:rsidRPr="00BF2643">
        <w:rPr>
          <w:rFonts w:ascii="Arial" w:hAnsi="Arial" w:cs="Arial"/>
          <w:color w:val="888888"/>
          <w:kern w:val="0"/>
          <w:szCs w:val="21"/>
        </w:rPr>
        <w:t>Java</w:t>
      </w:r>
      <w:r w:rsidRPr="00BF2643">
        <w:rPr>
          <w:rFonts w:ascii="Arial" w:hAnsi="Arial" w:cs="Arial"/>
          <w:color w:val="888888"/>
          <w:kern w:val="0"/>
          <w:szCs w:val="21"/>
        </w:rPr>
        <w:t>开发者尽快更新。</w:t>
      </w:r>
    </w:p>
    <w:p w:rsidR="00BF2643" w:rsidRPr="00BF2643" w:rsidRDefault="00BF2643" w:rsidP="00BF2643">
      <w:pPr>
        <w:widowControl/>
        <w:shd w:val="clear" w:color="auto" w:fill="FFFFFF"/>
        <w:spacing w:after="96" w:line="378" w:lineRule="atLeast"/>
        <w:jc w:val="left"/>
        <w:textAlignment w:val="baseline"/>
        <w:rPr>
          <w:rFonts w:ascii="Arial" w:hAnsi="Arial" w:cs="Arial"/>
          <w:color w:val="888888"/>
          <w:kern w:val="0"/>
          <w:szCs w:val="21"/>
        </w:rPr>
      </w:pPr>
      <w:r w:rsidRPr="00BF2643">
        <w:rPr>
          <w:rFonts w:ascii="Arial" w:hAnsi="Arial" w:cs="Arial"/>
          <w:color w:val="888888"/>
          <w:kern w:val="0"/>
          <w:szCs w:val="21"/>
        </w:rPr>
        <w:t>下载地址：</w:t>
      </w:r>
      <w:r w:rsidRPr="00BF2643">
        <w:rPr>
          <w:rFonts w:ascii="Arial" w:hAnsi="Arial" w:cs="Arial"/>
          <w:color w:val="888888"/>
          <w:kern w:val="0"/>
          <w:szCs w:val="21"/>
        </w:rPr>
        <w:t>http://www.oracle.com/technetwork/java/javase/downloads/index.html</w:t>
      </w:r>
    </w:p>
    <w:p w:rsidR="00BF2643" w:rsidRPr="00BF2643" w:rsidRDefault="00BF2643" w:rsidP="00BF2643">
      <w:pPr>
        <w:widowControl/>
        <w:shd w:val="clear" w:color="auto" w:fill="FFFFFF"/>
        <w:spacing w:line="378" w:lineRule="atLeast"/>
        <w:jc w:val="left"/>
        <w:textAlignment w:val="baseline"/>
        <w:rPr>
          <w:rFonts w:ascii="Arial" w:hAnsi="Arial" w:cs="Arial"/>
          <w:color w:val="888888"/>
          <w:kern w:val="0"/>
          <w:szCs w:val="21"/>
        </w:rPr>
      </w:pPr>
      <w:hyperlink r:id="rId9" w:history="1">
        <w:r w:rsidRPr="00BF2643">
          <w:rPr>
            <w:rFonts w:ascii="inherit" w:hAnsi="inherit" w:cs="Arial"/>
            <w:color w:val="337AB7"/>
            <w:kern w:val="0"/>
            <w:szCs w:val="21"/>
            <w:u w:val="single"/>
            <w:bdr w:val="none" w:sz="0" w:space="0" w:color="auto" w:frame="1"/>
          </w:rPr>
          <w:t>http://www.iteye.com/news/28968</w:t>
        </w:r>
      </w:hyperlink>
    </w:p>
    <w:p w:rsidR="007A5775" w:rsidRPr="00E413A6" w:rsidRDefault="007A5775" w:rsidP="00E413A6">
      <w:bookmarkStart w:id="0" w:name="_GoBack"/>
      <w:bookmarkEnd w:id="0"/>
    </w:p>
    <w:sectPr w:rsidR="007A5775" w:rsidRPr="00E413A6" w:rsidSect="00B07B2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5FD" w:rsidRDefault="00C035FD" w:rsidP="006C237E">
      <w:r>
        <w:separator/>
      </w:r>
    </w:p>
  </w:endnote>
  <w:endnote w:type="continuationSeparator" w:id="0">
    <w:p w:rsidR="00C035FD" w:rsidRDefault="00C035FD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2F" w:rsidRDefault="006C162F" w:rsidP="006C162F">
    <w:pPr>
      <w:pStyle w:val="a4"/>
      <w:jc w:val="center"/>
    </w:pPr>
    <w:r>
      <w:rPr>
        <w:lang w:val="zh-CN"/>
      </w:rPr>
      <w:t xml:space="preserve"> </w:t>
    </w:r>
    <w:r w:rsidR="00790BA7">
      <w:rPr>
        <w:b/>
        <w:sz w:val="24"/>
        <w:szCs w:val="24"/>
      </w:rPr>
      <w:fldChar w:fldCharType="begin"/>
    </w:r>
    <w:r>
      <w:rPr>
        <w:b/>
      </w:rPr>
      <w:instrText>PAGE</w:instrText>
    </w:r>
    <w:r w:rsidR="00790BA7">
      <w:rPr>
        <w:b/>
        <w:sz w:val="24"/>
        <w:szCs w:val="24"/>
      </w:rPr>
      <w:fldChar w:fldCharType="separate"/>
    </w:r>
    <w:r w:rsidR="00BF2643">
      <w:rPr>
        <w:b/>
        <w:noProof/>
      </w:rPr>
      <w:t>1</w:t>
    </w:r>
    <w:r w:rsidR="00790BA7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790BA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90BA7">
      <w:rPr>
        <w:b/>
        <w:sz w:val="24"/>
        <w:szCs w:val="24"/>
      </w:rPr>
      <w:fldChar w:fldCharType="separate"/>
    </w:r>
    <w:r w:rsidR="00BF2643">
      <w:rPr>
        <w:b/>
        <w:noProof/>
      </w:rPr>
      <w:t>1</w:t>
    </w:r>
    <w:r w:rsidR="00790BA7">
      <w:rPr>
        <w:b/>
        <w:sz w:val="24"/>
        <w:szCs w:val="24"/>
      </w:rPr>
      <w:fldChar w:fldCharType="end"/>
    </w:r>
  </w:p>
  <w:p w:rsidR="006C162F" w:rsidRDefault="006C162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5FD" w:rsidRDefault="00C035FD" w:rsidP="006C237E">
      <w:r>
        <w:separator/>
      </w:r>
    </w:p>
  </w:footnote>
  <w:footnote w:type="continuationSeparator" w:id="0">
    <w:p w:rsidR="00C035FD" w:rsidRDefault="00C035FD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C035F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0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E" w:rsidRDefault="00C035FD" w:rsidP="0038317E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1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624C0C">
      <w:rPr>
        <w:rFonts w:ascii="宋体" w:hAnsi="宋体" w:hint="eastAsia"/>
        <w:color w:val="000000"/>
      </w:rPr>
      <w:t>③秘密信息 严禁泄露</w:t>
    </w:r>
    <w:r w:rsidR="00400747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C035F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59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68F2"/>
    <w:rsid w:val="00026BCE"/>
    <w:rsid w:val="00044C81"/>
    <w:rsid w:val="00067A2E"/>
    <w:rsid w:val="000A2612"/>
    <w:rsid w:val="000A57EB"/>
    <w:rsid w:val="000D26B6"/>
    <w:rsid w:val="001256E1"/>
    <w:rsid w:val="00132A14"/>
    <w:rsid w:val="001A657E"/>
    <w:rsid w:val="002176D3"/>
    <w:rsid w:val="00225B8A"/>
    <w:rsid w:val="002A2E7C"/>
    <w:rsid w:val="002C5BA6"/>
    <w:rsid w:val="002D068E"/>
    <w:rsid w:val="00325BC1"/>
    <w:rsid w:val="0038317E"/>
    <w:rsid w:val="003D32A9"/>
    <w:rsid w:val="003D5531"/>
    <w:rsid w:val="003E226D"/>
    <w:rsid w:val="00400747"/>
    <w:rsid w:val="00425416"/>
    <w:rsid w:val="00460887"/>
    <w:rsid w:val="0048668C"/>
    <w:rsid w:val="004868F2"/>
    <w:rsid w:val="004902B7"/>
    <w:rsid w:val="004D2956"/>
    <w:rsid w:val="004F36AF"/>
    <w:rsid w:val="00502B5B"/>
    <w:rsid w:val="00544DF6"/>
    <w:rsid w:val="00553603"/>
    <w:rsid w:val="005630F4"/>
    <w:rsid w:val="00570DCC"/>
    <w:rsid w:val="00577A0F"/>
    <w:rsid w:val="00590E32"/>
    <w:rsid w:val="005D008F"/>
    <w:rsid w:val="00600EBB"/>
    <w:rsid w:val="00624C0C"/>
    <w:rsid w:val="00651892"/>
    <w:rsid w:val="006534F4"/>
    <w:rsid w:val="00665F57"/>
    <w:rsid w:val="00672EFB"/>
    <w:rsid w:val="00682934"/>
    <w:rsid w:val="006B05C6"/>
    <w:rsid w:val="006C162F"/>
    <w:rsid w:val="006C237E"/>
    <w:rsid w:val="006F71F9"/>
    <w:rsid w:val="00725C1A"/>
    <w:rsid w:val="00751A9D"/>
    <w:rsid w:val="00752689"/>
    <w:rsid w:val="0077437D"/>
    <w:rsid w:val="00790BA7"/>
    <w:rsid w:val="007971E2"/>
    <w:rsid w:val="007A5775"/>
    <w:rsid w:val="007D15BA"/>
    <w:rsid w:val="007D6EBD"/>
    <w:rsid w:val="00827EE3"/>
    <w:rsid w:val="00851504"/>
    <w:rsid w:val="008A1490"/>
    <w:rsid w:val="00927492"/>
    <w:rsid w:val="0096380B"/>
    <w:rsid w:val="00984F48"/>
    <w:rsid w:val="009C247C"/>
    <w:rsid w:val="009F2DF3"/>
    <w:rsid w:val="00A2053C"/>
    <w:rsid w:val="00A218A1"/>
    <w:rsid w:val="00A22B26"/>
    <w:rsid w:val="00A52109"/>
    <w:rsid w:val="00A82D97"/>
    <w:rsid w:val="00B07B2B"/>
    <w:rsid w:val="00B36581"/>
    <w:rsid w:val="00B44B7F"/>
    <w:rsid w:val="00BD72E3"/>
    <w:rsid w:val="00BE1662"/>
    <w:rsid w:val="00BF2643"/>
    <w:rsid w:val="00C035FD"/>
    <w:rsid w:val="00C07C43"/>
    <w:rsid w:val="00C23E71"/>
    <w:rsid w:val="00C3015C"/>
    <w:rsid w:val="00C33EAA"/>
    <w:rsid w:val="00C6429D"/>
    <w:rsid w:val="00CB1951"/>
    <w:rsid w:val="00CC0917"/>
    <w:rsid w:val="00D030F1"/>
    <w:rsid w:val="00D66129"/>
    <w:rsid w:val="00E35061"/>
    <w:rsid w:val="00E413A6"/>
    <w:rsid w:val="00E47828"/>
    <w:rsid w:val="00E87BF5"/>
    <w:rsid w:val="00E924F7"/>
    <w:rsid w:val="00EA12FD"/>
    <w:rsid w:val="00EB409A"/>
    <w:rsid w:val="00EC5F7C"/>
    <w:rsid w:val="00EF2F93"/>
    <w:rsid w:val="00F2316B"/>
    <w:rsid w:val="00F31DD5"/>
    <w:rsid w:val="00F552D7"/>
    <w:rsid w:val="00F66A55"/>
    <w:rsid w:val="00F7226B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804B58F2-5130-41C7-8819-77D0BB22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5C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BF264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BF26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9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oracle.com/security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iteye.com/news/28968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F4287-44B1-4FB0-9727-18DF4A04A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H4ck0rInj</dc:creator>
  <cp:keywords/>
  <dc:description/>
  <cp:lastModifiedBy>H4ck0rInj</cp:lastModifiedBy>
  <cp:revision>3</cp:revision>
  <dcterms:created xsi:type="dcterms:W3CDTF">2017-02-17T15:36:00Z</dcterms:created>
  <dcterms:modified xsi:type="dcterms:W3CDTF">2017-02-17T15:37:00Z</dcterms:modified>
</cp:coreProperties>
</file>