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0F2B" w14:textId="7436A842" w:rsidR="00FC4D4F" w:rsidRDefault="00FC4D4F" w:rsidP="00FC4D4F">
      <w:pPr>
        <w:ind w:firstLine="0"/>
        <w:sectPr w:rsidR="00FC4D4F" w:rsidSect="004D1DC7">
          <w:headerReference w:type="default" r:id="rId8"/>
          <w:footerReference w:type="default" r:id="rId9"/>
          <w:pgSz w:w="11906" w:h="16838"/>
          <w:pgMar w:top="1985" w:right="1701" w:bottom="1701" w:left="1985" w:header="709" w:footer="709" w:gutter="0"/>
          <w:pgNumType w:start="1"/>
          <w:cols w:space="708"/>
          <w:titlePg/>
          <w:docGrid w:linePitch="360"/>
        </w:sectPr>
      </w:pPr>
      <w:r w:rsidRPr="00FC4D4F">
        <w:drawing>
          <wp:anchor distT="0" distB="0" distL="114300" distR="114300" simplePos="0" relativeHeight="251658240" behindDoc="0" locked="0" layoutInCell="1" allowOverlap="1" wp14:anchorId="6FE13EAB" wp14:editId="2A035B70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6623685" cy="9368155"/>
            <wp:effectExtent l="0" t="0" r="0" b="0"/>
            <wp:wrapSquare wrapText="bothSides"/>
            <wp:docPr id="15383049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496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936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13599" w14:textId="75C1F766" w:rsidR="004B4C64" w:rsidRDefault="00FC4D4F" w:rsidP="00FC4D4F">
      <w:pPr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Inhaltsverzeichnis</w:t>
      </w:r>
    </w:p>
    <w:p w14:paraId="0D3D8740" w14:textId="532B3875" w:rsidR="00B7665D" w:rsidRDefault="00375749">
      <w:pPr>
        <w:pStyle w:val="Verzeichnis1"/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r>
        <w:rPr>
          <w:noProof/>
          <w:lang w:eastAsia="de-DE"/>
        </w:rPr>
        <w:fldChar w:fldCharType="begin"/>
      </w:r>
      <w:r>
        <w:rPr>
          <w:noProof/>
          <w:lang w:eastAsia="de-DE"/>
        </w:rPr>
        <w:instrText xml:space="preserve"> TOC \o "1-3" \h \z \u </w:instrText>
      </w:r>
      <w:r>
        <w:rPr>
          <w:noProof/>
          <w:lang w:eastAsia="de-DE"/>
        </w:rPr>
        <w:fldChar w:fldCharType="separate"/>
      </w:r>
      <w:hyperlink w:anchor="_Toc208320465" w:history="1">
        <w:r w:rsidR="00B7665D" w:rsidRPr="00D77FE2">
          <w:rPr>
            <w:rStyle w:val="Hyperlink"/>
            <w:noProof/>
          </w:rPr>
          <w:t>Abkürzungsverzeichnis</w:t>
        </w:r>
        <w:r w:rsidR="00B7665D">
          <w:rPr>
            <w:noProof/>
            <w:webHidden/>
          </w:rPr>
          <w:tab/>
        </w:r>
        <w:r w:rsidR="00B7665D">
          <w:rPr>
            <w:noProof/>
            <w:webHidden/>
          </w:rPr>
          <w:fldChar w:fldCharType="begin"/>
        </w:r>
        <w:r w:rsidR="00B7665D">
          <w:rPr>
            <w:noProof/>
            <w:webHidden/>
          </w:rPr>
          <w:instrText xml:space="preserve"> PAGEREF _Toc208320465 \h </w:instrText>
        </w:r>
        <w:r w:rsidR="00B7665D">
          <w:rPr>
            <w:noProof/>
            <w:webHidden/>
          </w:rPr>
        </w:r>
        <w:r w:rsidR="00B7665D">
          <w:rPr>
            <w:noProof/>
            <w:webHidden/>
          </w:rPr>
          <w:fldChar w:fldCharType="separate"/>
        </w:r>
        <w:r w:rsidR="00B7665D">
          <w:rPr>
            <w:noProof/>
            <w:webHidden/>
          </w:rPr>
          <w:t>1</w:t>
        </w:r>
        <w:r w:rsidR="00B7665D">
          <w:rPr>
            <w:noProof/>
            <w:webHidden/>
          </w:rPr>
          <w:fldChar w:fldCharType="end"/>
        </w:r>
      </w:hyperlink>
    </w:p>
    <w:p w14:paraId="0C7A52F5" w14:textId="744CFB45" w:rsidR="00B7665D" w:rsidRDefault="00B7665D">
      <w:pPr>
        <w:pStyle w:val="Verzeichnis1"/>
        <w:tabs>
          <w:tab w:val="left" w:pos="442"/>
        </w:tabs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08320466" w:history="1">
        <w:r w:rsidRPr="00D77FE2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/>
            <w:b w:val="0"/>
            <w:bCs w:val="0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CD3707" w14:textId="505C2381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67" w:history="1">
        <w:r w:rsidRPr="00D77FE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Ausgangssituation und Problemstellung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C4DFF6" w14:textId="7A3980C6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68" w:history="1">
        <w:r w:rsidRPr="00D77FE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Zielsetzung des Projekts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D0A0BC" w14:textId="35DD52D9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69" w:history="1">
        <w:r w:rsidRPr="00D77FE2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Rahmenbedingungen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B300E6" w14:textId="1116AC00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70" w:history="1">
        <w:r w:rsidRPr="00D77FE2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Anforderungen und Kundenwünsche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363EA9" w14:textId="4F6A3239" w:rsidR="00B7665D" w:rsidRDefault="00B7665D">
      <w:pPr>
        <w:pStyle w:val="Verzeichnis1"/>
        <w:tabs>
          <w:tab w:val="left" w:pos="442"/>
        </w:tabs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08320471" w:history="1">
        <w:r w:rsidRPr="00D77FE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b w:val="0"/>
            <w:bCs w:val="0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Projektplanung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0EC1B2" w14:textId="2C9D52F5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72" w:history="1">
        <w:r w:rsidRPr="00D77FE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Projektauftrag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299D82" w14:textId="307E9A96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73" w:history="1">
        <w:r w:rsidRPr="00D77FE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Vorgehensmodell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8C67E1" w14:textId="226C8B80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74" w:history="1">
        <w:r w:rsidRPr="00D77FE2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Ressourcen- und Ablaufplanung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7A130F" w14:textId="0FEB49A9" w:rsidR="00B7665D" w:rsidRDefault="00B7665D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08320475" w:history="1">
        <w:r w:rsidRPr="00D77FE2">
          <w:rPr>
            <w:rStyle w:val="Hyperlink"/>
            <w:noProof/>
          </w:rPr>
          <w:t>2.3.1.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Zeitplanung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39E4A4" w14:textId="48419EA8" w:rsidR="00B7665D" w:rsidRDefault="00B7665D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08320476" w:history="1">
        <w:r w:rsidRPr="00D77FE2">
          <w:rPr>
            <w:rStyle w:val="Hyperlink"/>
            <w:noProof/>
          </w:rPr>
          <w:t>2.3.2.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Personelle Ressourcen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053846" w14:textId="2EB0FA4B" w:rsidR="00B7665D" w:rsidRDefault="00B7665D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08320477" w:history="1">
        <w:r w:rsidRPr="00D77FE2">
          <w:rPr>
            <w:rStyle w:val="Hyperlink"/>
            <w:noProof/>
          </w:rPr>
          <w:t>2.3.3.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Sachmittel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CC752" w14:textId="5C48339B" w:rsidR="00B7665D" w:rsidRDefault="00B7665D">
      <w:pPr>
        <w:pStyle w:val="Verzeichnis1"/>
        <w:tabs>
          <w:tab w:val="left" w:pos="442"/>
        </w:tabs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08320478" w:history="1">
        <w:r w:rsidRPr="00D77FE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b w:val="0"/>
            <w:bCs w:val="0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Technische Umsetzung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87723A" w14:textId="21D5EE78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79" w:history="1">
        <w:r w:rsidRPr="00D77FE2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Architektur und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35E1F4" w14:textId="1AA5A9A1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80" w:history="1">
        <w:r w:rsidRPr="00D77FE2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Auswahl der Technologien und Programmiersprache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2A210A" w14:textId="44419949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81" w:history="1">
        <w:r w:rsidRPr="00D77FE2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Implementierung der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42367A" w14:textId="25739224" w:rsidR="00B7665D" w:rsidRDefault="00B7665D">
      <w:pPr>
        <w:pStyle w:val="Verzeichnis3"/>
        <w:tabs>
          <w:tab w:val="left" w:pos="1320"/>
          <w:tab w:val="right" w:leader="dot" w:pos="8210"/>
        </w:tabs>
        <w:rPr>
          <w:rFonts w:asciiTheme="minorHAnsi" w:eastAsiaTheme="minorEastAsia" w:hAnsiTheme="minorHAnsi"/>
          <w:iCs w:val="0"/>
          <w:noProof/>
          <w:color w:val="auto"/>
          <w:sz w:val="24"/>
          <w:szCs w:val="24"/>
          <w:lang w:eastAsia="de-DE"/>
        </w:rPr>
      </w:pPr>
      <w:hyperlink w:anchor="_Toc208320482" w:history="1">
        <w:r w:rsidRPr="00D77FE2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/>
            <w:iCs w:val="0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Implementierung der Zufallselemente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30C8DA" w14:textId="4C7868F8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83" w:history="1">
        <w:r w:rsidRPr="00D77FE2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GUI-Planung und Umsetzung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9627A4" w14:textId="6F534AAD" w:rsidR="00B7665D" w:rsidRDefault="00B7665D">
      <w:pPr>
        <w:pStyle w:val="Verzeichnis1"/>
        <w:tabs>
          <w:tab w:val="left" w:pos="442"/>
        </w:tabs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08320484" w:history="1">
        <w:r w:rsidRPr="00D77FE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/>
            <w:b w:val="0"/>
            <w:bCs w:val="0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Qualitätssicherung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7B8D40" w14:textId="5931B105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85" w:history="1">
        <w:r w:rsidRPr="00D77FE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Testplanung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E6C5D0" w14:textId="3D718AB1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86" w:history="1">
        <w:r w:rsidRPr="00D77FE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Testdurchführung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3F962E" w14:textId="56236235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87" w:history="1">
        <w:r w:rsidRPr="00D77FE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Soll-Ist-Vergleich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711F7A" w14:textId="69B39AED" w:rsidR="00B7665D" w:rsidRDefault="00B7665D">
      <w:pPr>
        <w:pStyle w:val="Verzeichnis1"/>
        <w:tabs>
          <w:tab w:val="left" w:pos="442"/>
        </w:tabs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08320488" w:history="1">
        <w:r w:rsidRPr="00D77FE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/>
            <w:b w:val="0"/>
            <w:bCs w:val="0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Zusammenfassung und Ausblick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D17112" w14:textId="2C2B97F7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89" w:history="1">
        <w:r w:rsidRPr="00D77FE2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Reflexion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EBB300" w14:textId="6669C5BD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90" w:history="1">
        <w:r w:rsidRPr="00D77FE2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Fazit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3F03C1" w14:textId="12A06C14" w:rsidR="00B7665D" w:rsidRDefault="00B7665D">
      <w:pPr>
        <w:pStyle w:val="Verzeichnis2"/>
        <w:tabs>
          <w:tab w:val="left" w:pos="880"/>
          <w:tab w:val="right" w:leader="dot" w:pos="8210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de-DE"/>
        </w:rPr>
      </w:pPr>
      <w:hyperlink w:anchor="_Toc208320491" w:history="1">
        <w:r w:rsidRPr="00D77FE2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  <w:lang w:eastAsia="de-DE"/>
          </w:rPr>
          <w:tab/>
        </w:r>
        <w:r w:rsidRPr="00D77FE2">
          <w:rPr>
            <w:rStyle w:val="Hyperlink"/>
            <w:noProof/>
          </w:rPr>
          <w:t>Ausblick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7FED97" w14:textId="66EE83B9" w:rsidR="00B7665D" w:rsidRDefault="00B7665D">
      <w:pPr>
        <w:pStyle w:val="Verzeichnis1"/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08320492" w:history="1">
        <w:r w:rsidRPr="00D77FE2">
          <w:rPr>
            <w:rStyle w:val="Hyperlink"/>
            <w:noProof/>
          </w:rPr>
          <w:t>Literaturverzeichnis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CA7199" w14:textId="27DE2EE4" w:rsidR="00B7665D" w:rsidRDefault="00B7665D">
      <w:pPr>
        <w:pStyle w:val="Verzeichnis1"/>
        <w:rPr>
          <w:rFonts w:asciiTheme="minorHAnsi" w:eastAsiaTheme="minorEastAsia" w:hAnsiTheme="minorHAnsi"/>
          <w:b w:val="0"/>
          <w:bCs w:val="0"/>
          <w:noProof/>
          <w:color w:val="auto"/>
          <w:sz w:val="24"/>
          <w:szCs w:val="24"/>
          <w:lang w:eastAsia="de-DE"/>
        </w:rPr>
      </w:pPr>
      <w:hyperlink w:anchor="_Toc208320493" w:history="1">
        <w:r w:rsidRPr="00D77FE2">
          <w:rPr>
            <w:rStyle w:val="Hyperlink"/>
            <w:noProof/>
          </w:rPr>
          <w:t>Anhang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_Toc208320493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18BF4AF7" w14:textId="7E75002D" w:rsidR="00FC4D4F" w:rsidRPr="0037551B" w:rsidRDefault="00375749" w:rsidP="0037551B">
      <w:pPr>
        <w:pStyle w:val="Verzeichnis1"/>
        <w:rPr>
          <w:noProof/>
          <w:lang w:eastAsia="de-DE"/>
        </w:rPr>
      </w:pPr>
      <w:r>
        <w:rPr>
          <w:noProof/>
          <w:lang w:eastAsia="de-DE"/>
        </w:rPr>
        <w:fldChar w:fldCharType="end"/>
      </w:r>
    </w:p>
    <w:p w14:paraId="02577FFF" w14:textId="77777777" w:rsidR="00FC4D4F" w:rsidRDefault="00FC4D4F" w:rsidP="00FC4D4F"/>
    <w:p w14:paraId="37FAD9D8" w14:textId="77777777" w:rsidR="00FC4D4F" w:rsidRDefault="00FC4D4F" w:rsidP="00FC4D4F">
      <w:pPr>
        <w:sectPr w:rsidR="00FC4D4F" w:rsidSect="00D5488D">
          <w:pgSz w:w="11906" w:h="16838"/>
          <w:pgMar w:top="1985" w:right="1701" w:bottom="1701" w:left="1985" w:header="709" w:footer="709" w:gutter="0"/>
          <w:pgNumType w:start="1"/>
          <w:cols w:space="708"/>
          <w:docGrid w:linePitch="360"/>
        </w:sectPr>
      </w:pPr>
    </w:p>
    <w:p w14:paraId="3A325530" w14:textId="19E17A56" w:rsidR="00FC4D4F" w:rsidRDefault="003E23F7" w:rsidP="003E23F7">
      <w:pPr>
        <w:pStyle w:val="berschrift1"/>
      </w:pPr>
      <w:bookmarkStart w:id="0" w:name="_Toc208314181"/>
      <w:bookmarkStart w:id="1" w:name="_Toc208320465"/>
      <w:r>
        <w:lastRenderedPageBreak/>
        <w:t>Abkürzungsverzeichnis</w:t>
      </w:r>
      <w:bookmarkEnd w:id="0"/>
      <w:bookmarkEnd w:id="1"/>
    </w:p>
    <w:p w14:paraId="10931858" w14:textId="77777777" w:rsidR="003E23F7" w:rsidRDefault="003E23F7" w:rsidP="003E23F7"/>
    <w:p w14:paraId="33055121" w14:textId="785D670D" w:rsidR="003E23F7" w:rsidRDefault="003E23F7" w:rsidP="003E23F7">
      <w:pPr>
        <w:pStyle w:val="berschrift1"/>
        <w:numPr>
          <w:ilvl w:val="0"/>
          <w:numId w:val="1"/>
        </w:numPr>
      </w:pPr>
      <w:bookmarkStart w:id="2" w:name="_Toc208314182"/>
      <w:bookmarkStart w:id="3" w:name="_Toc208320466"/>
      <w:r>
        <w:lastRenderedPageBreak/>
        <w:t>Einleitung</w:t>
      </w:r>
      <w:bookmarkEnd w:id="2"/>
      <w:bookmarkEnd w:id="3"/>
    </w:p>
    <w:p w14:paraId="51215B7C" w14:textId="543C5CE6" w:rsidR="009F0669" w:rsidRDefault="00A076A3" w:rsidP="003E23F7">
      <w:pPr>
        <w:pStyle w:val="berschrift2"/>
        <w:numPr>
          <w:ilvl w:val="1"/>
          <w:numId w:val="1"/>
        </w:numPr>
      </w:pPr>
      <w:bookmarkStart w:id="4" w:name="_Toc208314184"/>
      <w:bookmarkStart w:id="5" w:name="_Toc208320467"/>
      <w:r>
        <w:t>Ausgangssituation und Problemstellung</w:t>
      </w:r>
      <w:bookmarkEnd w:id="5"/>
    </w:p>
    <w:p w14:paraId="1AC23285" w14:textId="24653AFF" w:rsidR="003E23F7" w:rsidRDefault="00A076A3" w:rsidP="003E23F7">
      <w:pPr>
        <w:pStyle w:val="berschrift2"/>
        <w:numPr>
          <w:ilvl w:val="1"/>
          <w:numId w:val="1"/>
        </w:numPr>
      </w:pPr>
      <w:bookmarkStart w:id="6" w:name="_Toc208320468"/>
      <w:bookmarkEnd w:id="4"/>
      <w:r>
        <w:t>Zielsetzung des Projekts</w:t>
      </w:r>
      <w:bookmarkEnd w:id="6"/>
    </w:p>
    <w:p w14:paraId="3F366DA0" w14:textId="794D0BF9" w:rsidR="003E23F7" w:rsidRDefault="00A076A3" w:rsidP="003E23F7">
      <w:pPr>
        <w:pStyle w:val="berschrift2"/>
        <w:numPr>
          <w:ilvl w:val="1"/>
          <w:numId w:val="1"/>
        </w:numPr>
      </w:pPr>
      <w:bookmarkStart w:id="7" w:name="_Toc208320469"/>
      <w:r>
        <w:t>Rahmenbedingungen</w:t>
      </w:r>
      <w:bookmarkEnd w:id="7"/>
    </w:p>
    <w:p w14:paraId="3A049AA4" w14:textId="2E1DB1BA" w:rsidR="003E23F7" w:rsidRDefault="00D76FB6" w:rsidP="003E23F7">
      <w:pPr>
        <w:pStyle w:val="berschrift2"/>
        <w:numPr>
          <w:ilvl w:val="1"/>
          <w:numId w:val="1"/>
        </w:numPr>
      </w:pPr>
      <w:bookmarkStart w:id="8" w:name="_Toc208320470"/>
      <w:r>
        <w:t>Anforderungen und Kundenwünsche</w:t>
      </w:r>
      <w:bookmarkEnd w:id="8"/>
    </w:p>
    <w:p w14:paraId="1106BB40" w14:textId="3D86D341" w:rsidR="00CF6D63" w:rsidRDefault="003E23F7" w:rsidP="003E23F7">
      <w:pPr>
        <w:pStyle w:val="berschrift1"/>
        <w:numPr>
          <w:ilvl w:val="0"/>
          <w:numId w:val="1"/>
        </w:numPr>
      </w:pPr>
      <w:bookmarkStart w:id="9" w:name="_Toc208314191"/>
      <w:bookmarkStart w:id="10" w:name="_Toc208320471"/>
      <w:r>
        <w:lastRenderedPageBreak/>
        <w:t>Projektpl</w:t>
      </w:r>
      <w:r w:rsidR="00CF6D63">
        <w:t>anung</w:t>
      </w:r>
      <w:bookmarkEnd w:id="9"/>
      <w:bookmarkEnd w:id="10"/>
    </w:p>
    <w:p w14:paraId="0D1FA90D" w14:textId="55D243C9" w:rsidR="00BA6244" w:rsidRDefault="00BA6244" w:rsidP="00BA6244">
      <w:pPr>
        <w:pStyle w:val="berschrift2"/>
        <w:numPr>
          <w:ilvl w:val="1"/>
          <w:numId w:val="1"/>
        </w:numPr>
      </w:pPr>
      <w:bookmarkStart w:id="11" w:name="_Toc208320472"/>
      <w:r>
        <w:t>Projektauftrag</w:t>
      </w:r>
      <w:bookmarkEnd w:id="11"/>
    </w:p>
    <w:p w14:paraId="793DCD84" w14:textId="2DF4CAE8" w:rsidR="00BA6244" w:rsidRDefault="002D3791" w:rsidP="00BA6244">
      <w:pPr>
        <w:pStyle w:val="berschrift2"/>
        <w:numPr>
          <w:ilvl w:val="1"/>
          <w:numId w:val="1"/>
        </w:numPr>
      </w:pPr>
      <w:bookmarkStart w:id="12" w:name="_Toc208320473"/>
      <w:r>
        <w:t>Vorgehensmodell</w:t>
      </w:r>
      <w:bookmarkEnd w:id="12"/>
    </w:p>
    <w:p w14:paraId="0C526E8C" w14:textId="04B4F10A" w:rsidR="002D3791" w:rsidRDefault="002D3791" w:rsidP="002D3791">
      <w:pPr>
        <w:pStyle w:val="berschrift2"/>
        <w:numPr>
          <w:ilvl w:val="1"/>
          <w:numId w:val="1"/>
        </w:numPr>
      </w:pPr>
      <w:bookmarkStart w:id="13" w:name="_Toc208320474"/>
      <w:r>
        <w:t>Ressourcen- und Ablaufplanung</w:t>
      </w:r>
      <w:bookmarkEnd w:id="13"/>
    </w:p>
    <w:p w14:paraId="20F50D6B" w14:textId="4E3E4E65" w:rsidR="002D3791" w:rsidRDefault="00D13777" w:rsidP="002D3791">
      <w:pPr>
        <w:pStyle w:val="berschrift3"/>
        <w:numPr>
          <w:ilvl w:val="2"/>
          <w:numId w:val="1"/>
        </w:numPr>
      </w:pPr>
      <w:bookmarkStart w:id="14" w:name="_Toc208320475"/>
      <w:r>
        <w:t>Zeitplanung</w:t>
      </w:r>
      <w:bookmarkEnd w:id="14"/>
    </w:p>
    <w:p w14:paraId="3C601B24" w14:textId="15FAF2CA" w:rsidR="00D13777" w:rsidRDefault="00D13777" w:rsidP="00D13777">
      <w:pPr>
        <w:pStyle w:val="berschrift3"/>
        <w:numPr>
          <w:ilvl w:val="2"/>
          <w:numId w:val="1"/>
        </w:numPr>
      </w:pPr>
      <w:bookmarkStart w:id="15" w:name="_Toc208320476"/>
      <w:r>
        <w:t>Personelle Ressourcen</w:t>
      </w:r>
      <w:bookmarkEnd w:id="15"/>
    </w:p>
    <w:p w14:paraId="6F23A567" w14:textId="4C435A56" w:rsidR="00D13777" w:rsidRDefault="007D3C98" w:rsidP="00D13777">
      <w:pPr>
        <w:pStyle w:val="berschrift3"/>
        <w:numPr>
          <w:ilvl w:val="2"/>
          <w:numId w:val="1"/>
        </w:numPr>
      </w:pPr>
      <w:bookmarkStart w:id="16" w:name="_Toc208320477"/>
      <w:r>
        <w:t>Sachmittel</w:t>
      </w:r>
      <w:bookmarkEnd w:id="16"/>
    </w:p>
    <w:p w14:paraId="05698EB4" w14:textId="5C4DB76E" w:rsidR="007D3C98" w:rsidRDefault="007D3C98" w:rsidP="007D3C98">
      <w:pPr>
        <w:pStyle w:val="berschrift1"/>
        <w:numPr>
          <w:ilvl w:val="0"/>
          <w:numId w:val="1"/>
        </w:numPr>
      </w:pPr>
      <w:bookmarkStart w:id="17" w:name="_Toc208320478"/>
      <w:r>
        <w:lastRenderedPageBreak/>
        <w:t>Technische Umsetzung</w:t>
      </w:r>
      <w:bookmarkEnd w:id="17"/>
    </w:p>
    <w:p w14:paraId="31911A25" w14:textId="3C237F8C" w:rsidR="007D3C98" w:rsidRDefault="00FA4B52" w:rsidP="00FA4B52">
      <w:pPr>
        <w:pStyle w:val="berschrift2"/>
        <w:numPr>
          <w:ilvl w:val="1"/>
          <w:numId w:val="1"/>
        </w:numPr>
      </w:pPr>
      <w:bookmarkStart w:id="18" w:name="_Toc208320479"/>
      <w:r>
        <w:t>Architektur und Design</w:t>
      </w:r>
      <w:bookmarkEnd w:id="18"/>
    </w:p>
    <w:p w14:paraId="26412598" w14:textId="795C582E" w:rsidR="00FA4B52" w:rsidRDefault="00FA4B52" w:rsidP="00FA4B52">
      <w:pPr>
        <w:pStyle w:val="berschrift2"/>
        <w:numPr>
          <w:ilvl w:val="1"/>
          <w:numId w:val="1"/>
        </w:numPr>
      </w:pPr>
      <w:bookmarkStart w:id="19" w:name="_Toc208320480"/>
      <w:r>
        <w:t>Auswahl der Technologien</w:t>
      </w:r>
      <w:r w:rsidR="00621CF9">
        <w:t xml:space="preserve"> und Programmiersprache</w:t>
      </w:r>
      <w:bookmarkEnd w:id="19"/>
    </w:p>
    <w:p w14:paraId="0022F825" w14:textId="0BFC2CC0" w:rsidR="00621CF9" w:rsidRDefault="00621CF9" w:rsidP="00621CF9">
      <w:pPr>
        <w:pStyle w:val="berschrift2"/>
        <w:numPr>
          <w:ilvl w:val="1"/>
          <w:numId w:val="1"/>
        </w:numPr>
      </w:pPr>
      <w:bookmarkStart w:id="20" w:name="_Toc208320481"/>
      <w:r>
        <w:t>Implementierung der Simulation</w:t>
      </w:r>
      <w:bookmarkEnd w:id="20"/>
    </w:p>
    <w:p w14:paraId="0D7402C4" w14:textId="5346BE69" w:rsidR="00621CF9" w:rsidRDefault="00586E7E" w:rsidP="00586E7E">
      <w:pPr>
        <w:pStyle w:val="berschrift3"/>
        <w:numPr>
          <w:ilvl w:val="2"/>
          <w:numId w:val="1"/>
        </w:numPr>
      </w:pPr>
      <w:bookmarkStart w:id="21" w:name="_Toc208320482"/>
      <w:r>
        <w:t>Implementierung der Zufallselemente</w:t>
      </w:r>
      <w:bookmarkEnd w:id="21"/>
    </w:p>
    <w:p w14:paraId="5386257F" w14:textId="7F8E7894" w:rsidR="00000DAB" w:rsidRDefault="00000DAB" w:rsidP="00000DAB">
      <w:pPr>
        <w:pStyle w:val="berschrift2"/>
        <w:numPr>
          <w:ilvl w:val="1"/>
          <w:numId w:val="1"/>
        </w:numPr>
      </w:pPr>
      <w:bookmarkStart w:id="22" w:name="_Toc208320483"/>
      <w:r>
        <w:t>GUI-Planung und Umsetzung</w:t>
      </w:r>
      <w:bookmarkEnd w:id="22"/>
    </w:p>
    <w:p w14:paraId="2374A30A" w14:textId="1812D0C1" w:rsidR="00C374B4" w:rsidRDefault="00B97A61" w:rsidP="00C374B4">
      <w:pPr>
        <w:pStyle w:val="berschrift1"/>
        <w:numPr>
          <w:ilvl w:val="0"/>
          <w:numId w:val="1"/>
        </w:numPr>
      </w:pPr>
      <w:bookmarkStart w:id="23" w:name="_Toc208320484"/>
      <w:r>
        <w:lastRenderedPageBreak/>
        <w:t>Qualitätssicherung</w:t>
      </w:r>
      <w:bookmarkEnd w:id="23"/>
      <w:r w:rsidR="00C374B4">
        <w:t xml:space="preserve"> </w:t>
      </w:r>
    </w:p>
    <w:p w14:paraId="3BD2B66B" w14:textId="52643AFB" w:rsidR="00B97A61" w:rsidRDefault="00D45F86" w:rsidP="00D45F86">
      <w:pPr>
        <w:pStyle w:val="berschrift2"/>
        <w:numPr>
          <w:ilvl w:val="1"/>
          <w:numId w:val="1"/>
        </w:numPr>
      </w:pPr>
      <w:bookmarkStart w:id="24" w:name="_Toc208320485"/>
      <w:r>
        <w:t>Testplanung</w:t>
      </w:r>
      <w:bookmarkEnd w:id="24"/>
    </w:p>
    <w:p w14:paraId="6E31CCA0" w14:textId="12B95C49" w:rsidR="00D45F86" w:rsidRDefault="00D45F86" w:rsidP="00D45F86">
      <w:pPr>
        <w:pStyle w:val="berschrift2"/>
        <w:numPr>
          <w:ilvl w:val="1"/>
          <w:numId w:val="1"/>
        </w:numPr>
      </w:pPr>
      <w:bookmarkStart w:id="25" w:name="_Toc208320486"/>
      <w:r>
        <w:t>Testdurchführung</w:t>
      </w:r>
      <w:bookmarkEnd w:id="25"/>
    </w:p>
    <w:p w14:paraId="2622B34B" w14:textId="7FA74DBD" w:rsidR="00D45F86" w:rsidRDefault="00C05C24" w:rsidP="00D45F86">
      <w:pPr>
        <w:pStyle w:val="berschrift2"/>
        <w:numPr>
          <w:ilvl w:val="1"/>
          <w:numId w:val="1"/>
        </w:numPr>
      </w:pPr>
      <w:bookmarkStart w:id="26" w:name="_Toc208320487"/>
      <w:r>
        <w:t>Soll-Ist-Vergleich</w:t>
      </w:r>
      <w:bookmarkEnd w:id="26"/>
    </w:p>
    <w:p w14:paraId="4D6025B8" w14:textId="3D9E9B34" w:rsidR="00C05C24" w:rsidRDefault="00C05C24" w:rsidP="00C05C24">
      <w:pPr>
        <w:pStyle w:val="berschrift1"/>
        <w:numPr>
          <w:ilvl w:val="0"/>
          <w:numId w:val="1"/>
        </w:numPr>
      </w:pPr>
      <w:bookmarkStart w:id="27" w:name="_Toc208320488"/>
      <w:r>
        <w:lastRenderedPageBreak/>
        <w:t>Zusammenfassung und Ausblick</w:t>
      </w:r>
      <w:bookmarkEnd w:id="27"/>
    </w:p>
    <w:p w14:paraId="21BA95D0" w14:textId="6488C601" w:rsidR="00C05C24" w:rsidRDefault="00004E7F" w:rsidP="00C05C24">
      <w:pPr>
        <w:pStyle w:val="berschrift2"/>
        <w:numPr>
          <w:ilvl w:val="1"/>
          <w:numId w:val="1"/>
        </w:numPr>
      </w:pPr>
      <w:bookmarkStart w:id="28" w:name="_Toc208320489"/>
      <w:r>
        <w:t>Reflexion</w:t>
      </w:r>
      <w:bookmarkEnd w:id="28"/>
    </w:p>
    <w:p w14:paraId="4DA18F3F" w14:textId="6EDEBCB5" w:rsidR="00004E7F" w:rsidRDefault="000E32DC" w:rsidP="00004E7F">
      <w:pPr>
        <w:pStyle w:val="berschrift2"/>
        <w:numPr>
          <w:ilvl w:val="1"/>
          <w:numId w:val="1"/>
        </w:numPr>
      </w:pPr>
      <w:bookmarkStart w:id="29" w:name="_Toc208320490"/>
      <w:r>
        <w:t>Fazit</w:t>
      </w:r>
      <w:bookmarkEnd w:id="29"/>
    </w:p>
    <w:p w14:paraId="3909FF61" w14:textId="3BDA9266" w:rsidR="00B7665D" w:rsidRPr="00B7665D" w:rsidRDefault="000E32DC" w:rsidP="00B7665D">
      <w:pPr>
        <w:pStyle w:val="berschrift2"/>
        <w:numPr>
          <w:ilvl w:val="1"/>
          <w:numId w:val="1"/>
        </w:numPr>
      </w:pPr>
      <w:bookmarkStart w:id="30" w:name="_Toc208320491"/>
      <w:r>
        <w:t>Ausblick</w:t>
      </w:r>
      <w:bookmarkEnd w:id="30"/>
    </w:p>
    <w:p w14:paraId="0E54DEAC" w14:textId="77777777" w:rsidR="00000DAB" w:rsidRPr="00000DAB" w:rsidRDefault="00000DAB" w:rsidP="00000DAB"/>
    <w:p w14:paraId="771459E3" w14:textId="77777777" w:rsidR="007D3C98" w:rsidRPr="007D3C98" w:rsidRDefault="007D3C98" w:rsidP="007D3C98"/>
    <w:p w14:paraId="1CD1C387" w14:textId="77777777" w:rsidR="00CF6D63" w:rsidRDefault="00CF6D63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36"/>
          <w:szCs w:val="40"/>
        </w:rPr>
      </w:pPr>
      <w:r>
        <w:br w:type="page"/>
      </w:r>
    </w:p>
    <w:p w14:paraId="584A407D" w14:textId="14F536CE" w:rsidR="00CF6D63" w:rsidRDefault="00A27B39" w:rsidP="00CF6D63">
      <w:pPr>
        <w:pStyle w:val="berschrift1"/>
      </w:pPr>
      <w:bookmarkStart w:id="31" w:name="_Toc208314192"/>
      <w:bookmarkStart w:id="32" w:name="_Toc208320492"/>
      <w:r>
        <w:lastRenderedPageBreak/>
        <w:t>Literaturverzeichnis</w:t>
      </w:r>
      <w:bookmarkEnd w:id="31"/>
      <w:bookmarkEnd w:id="32"/>
    </w:p>
    <w:p w14:paraId="3B798227" w14:textId="77777777" w:rsidR="00A27B39" w:rsidRDefault="00A27B39" w:rsidP="00A27B39"/>
    <w:p w14:paraId="3049DC8F" w14:textId="77777777" w:rsidR="00A27B39" w:rsidRDefault="00A27B39" w:rsidP="00A27B39">
      <w:pPr>
        <w:sectPr w:rsidR="00A27B39" w:rsidSect="00D5488D">
          <w:footerReference w:type="default" r:id="rId12"/>
          <w:pgSz w:w="11906" w:h="16838"/>
          <w:pgMar w:top="1985" w:right="1701" w:bottom="1701" w:left="1985" w:header="709" w:footer="709" w:gutter="0"/>
          <w:pgNumType w:start="1"/>
          <w:cols w:space="708"/>
          <w:docGrid w:linePitch="360"/>
        </w:sectPr>
      </w:pPr>
    </w:p>
    <w:p w14:paraId="0D477B3D" w14:textId="0EC0A8CB" w:rsidR="00CF6D63" w:rsidRDefault="00A27B39" w:rsidP="00B546BB">
      <w:pPr>
        <w:pStyle w:val="berschrift1"/>
      </w:pPr>
      <w:bookmarkStart w:id="33" w:name="_Toc208314193"/>
      <w:bookmarkStart w:id="34" w:name="_Toc208320493"/>
      <w:r>
        <w:lastRenderedPageBreak/>
        <w:t>Anhang</w:t>
      </w:r>
      <w:bookmarkEnd w:id="33"/>
      <w:bookmarkEnd w:id="34"/>
    </w:p>
    <w:p w14:paraId="2B92A047" w14:textId="77777777" w:rsidR="00654DCF" w:rsidRPr="00654DCF" w:rsidRDefault="00654DCF" w:rsidP="00654DCF"/>
    <w:sectPr w:rsidR="00654DCF" w:rsidRPr="00654DCF" w:rsidSect="00654DCF">
      <w:footerReference w:type="default" r:id="rId13"/>
      <w:pgSz w:w="11906" w:h="16838"/>
      <w:pgMar w:top="1985" w:right="1701" w:bottom="1701" w:left="1985" w:header="709" w:footer="709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EE15B" w14:textId="77777777" w:rsidR="00060F26" w:rsidRDefault="00060F26" w:rsidP="00D5488D">
      <w:pPr>
        <w:spacing w:line="240" w:lineRule="auto"/>
      </w:pPr>
      <w:r>
        <w:separator/>
      </w:r>
    </w:p>
  </w:endnote>
  <w:endnote w:type="continuationSeparator" w:id="0">
    <w:p w14:paraId="24935E8F" w14:textId="77777777" w:rsidR="00060F26" w:rsidRDefault="00060F26" w:rsidP="00D548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0F1A2" w14:textId="671B21C5" w:rsidR="00D5488D" w:rsidRDefault="00D5488D">
    <w:pPr>
      <w:pStyle w:val="Fuzeile"/>
      <w:jc w:val="right"/>
    </w:pPr>
  </w:p>
  <w:p w14:paraId="5665ED88" w14:textId="77777777" w:rsidR="00D5488D" w:rsidRDefault="00D5488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426788"/>
      <w:docPartObj>
        <w:docPartGallery w:val="Page Numbers (Bottom of Page)"/>
        <w:docPartUnique/>
      </w:docPartObj>
    </w:sdtPr>
    <w:sdtContent>
      <w:p w14:paraId="7219D563" w14:textId="77777777" w:rsidR="00CE5EF6" w:rsidRDefault="00CE5EF6">
        <w:pPr>
          <w:pStyle w:val="Fuzeile"/>
          <w:jc w:val="right"/>
        </w:pPr>
      </w:p>
      <w:p w14:paraId="35F246AA" w14:textId="77777777" w:rsidR="00CE5EF6" w:rsidRDefault="00CE5EF6">
        <w:pPr>
          <w:pStyle w:val="Fuzeile"/>
          <w:jc w:val="right"/>
        </w:pPr>
      </w:p>
      <w:p w14:paraId="1BF4D8AB" w14:textId="56811F0F" w:rsidR="00CE5EF6" w:rsidRDefault="00CE5EF6" w:rsidP="00247E24">
        <w:pPr>
          <w:pStyle w:val="Fuzeile"/>
          <w:pBdr>
            <w:bottom w:val="single" w:sz="4" w:space="1" w:color="auto"/>
          </w:pBdr>
          <w:jc w:val="right"/>
        </w:pPr>
      </w:p>
      <w:p w14:paraId="01AF5840" w14:textId="67CF6F7C" w:rsidR="00FC4D4F" w:rsidRDefault="00FC4D4F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sdt>
    <w:sdtPr>
      <w:alias w:val="Autor"/>
      <w:tag w:val=""/>
      <w:id w:val="-2011130989"/>
      <w:placeholder>
        <w:docPart w:val="4B461E510A864C3593A4A8490359AAAF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61BE419" w14:textId="2B2DF66F" w:rsidR="00E86605" w:rsidRDefault="00096F99" w:rsidP="00510256">
        <w:pPr>
          <w:pStyle w:val="Fuzeile"/>
        </w:pPr>
        <w:r>
          <w:t>Nico Hoffmann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9158324"/>
      <w:docPartObj>
        <w:docPartGallery w:val="Page Numbers (Bottom of Page)"/>
        <w:docPartUnique/>
      </w:docPartObj>
    </w:sdtPr>
    <w:sdtContent>
      <w:p w14:paraId="4524163D" w14:textId="77777777" w:rsidR="00654DCF" w:rsidRDefault="00654DCF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75F961" w14:textId="77777777" w:rsidR="00654DCF" w:rsidRDefault="00654DC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44E59" w14:textId="77777777" w:rsidR="00060F26" w:rsidRDefault="00060F26" w:rsidP="00D5488D">
      <w:pPr>
        <w:spacing w:line="240" w:lineRule="auto"/>
      </w:pPr>
      <w:r>
        <w:separator/>
      </w:r>
    </w:p>
  </w:footnote>
  <w:footnote w:type="continuationSeparator" w:id="0">
    <w:p w14:paraId="505FD342" w14:textId="77777777" w:rsidR="00060F26" w:rsidRDefault="00060F26" w:rsidP="00D548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el"/>
      <w:tag w:val=""/>
      <w:id w:val="-764766823"/>
      <w:placeholder>
        <w:docPart w:val="365397F3560549A498368985E5F5BCA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406B193" w14:textId="03CE8DE9" w:rsidR="00510256" w:rsidRDefault="00510256" w:rsidP="004D1DC7">
        <w:pPr>
          <w:pStyle w:val="Kopfzeile"/>
          <w:pBdr>
            <w:bottom w:val="single" w:sz="4" w:space="1" w:color="auto"/>
          </w:pBdr>
          <w:ind w:firstLine="0"/>
        </w:pPr>
        <w:r>
          <w:t xml:space="preserve">Schulische </w:t>
        </w:r>
        <w:r w:rsidR="00CC2FA1">
          <w:t>Projektarbeit „Wahlsimulation – Wie beeinflussen externe Faktoren das Ergebnis einer Wahl“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E3A0C"/>
    <w:multiLevelType w:val="multilevel"/>
    <w:tmpl w:val="45A8C6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64754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7A"/>
    <w:rsid w:val="00000DAB"/>
    <w:rsid w:val="00004E7F"/>
    <w:rsid w:val="00005DF7"/>
    <w:rsid w:val="00060F26"/>
    <w:rsid w:val="00096F99"/>
    <w:rsid w:val="000E32DC"/>
    <w:rsid w:val="00117DEE"/>
    <w:rsid w:val="00247E24"/>
    <w:rsid w:val="002B0A82"/>
    <w:rsid w:val="002D3791"/>
    <w:rsid w:val="0037551B"/>
    <w:rsid w:val="00375749"/>
    <w:rsid w:val="003B0B90"/>
    <w:rsid w:val="003D217A"/>
    <w:rsid w:val="003E23F7"/>
    <w:rsid w:val="004B4C64"/>
    <w:rsid w:val="004D1DC7"/>
    <w:rsid w:val="004E28EF"/>
    <w:rsid w:val="00510256"/>
    <w:rsid w:val="0051327D"/>
    <w:rsid w:val="00586E7E"/>
    <w:rsid w:val="005C0E3A"/>
    <w:rsid w:val="00621CF9"/>
    <w:rsid w:val="00654DCF"/>
    <w:rsid w:val="007C30CD"/>
    <w:rsid w:val="007D3C98"/>
    <w:rsid w:val="0085512B"/>
    <w:rsid w:val="00903138"/>
    <w:rsid w:val="009556A0"/>
    <w:rsid w:val="00961110"/>
    <w:rsid w:val="009F0669"/>
    <w:rsid w:val="00A076A3"/>
    <w:rsid w:val="00A27B39"/>
    <w:rsid w:val="00A367C5"/>
    <w:rsid w:val="00AA2571"/>
    <w:rsid w:val="00B14933"/>
    <w:rsid w:val="00B546BB"/>
    <w:rsid w:val="00B7665D"/>
    <w:rsid w:val="00B97A61"/>
    <w:rsid w:val="00BA6244"/>
    <w:rsid w:val="00C05C24"/>
    <w:rsid w:val="00C374B4"/>
    <w:rsid w:val="00CC2FA1"/>
    <w:rsid w:val="00CE5EF6"/>
    <w:rsid w:val="00CF6D63"/>
    <w:rsid w:val="00D13777"/>
    <w:rsid w:val="00D45F86"/>
    <w:rsid w:val="00D5488D"/>
    <w:rsid w:val="00D76FB6"/>
    <w:rsid w:val="00E32BA2"/>
    <w:rsid w:val="00E86605"/>
    <w:rsid w:val="00F25358"/>
    <w:rsid w:val="00FA4B52"/>
    <w:rsid w:val="00FB59D6"/>
    <w:rsid w:val="00FC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80AD6B"/>
  <w15:chartTrackingRefBased/>
  <w15:docId w15:val="{9746C6D0-7FB3-454B-A284-120037D93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tandard (Fließtext)"/>
    <w:qFormat/>
    <w:rsid w:val="003D217A"/>
    <w:pPr>
      <w:spacing w:after="0" w:line="360" w:lineRule="auto"/>
      <w:ind w:firstLine="709"/>
      <w:jc w:val="both"/>
    </w:pPr>
    <w:rPr>
      <w:rFonts w:ascii="Times New Roman" w:hAnsi="Times New Roman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1327D"/>
    <w:pPr>
      <w:keepNext/>
      <w:pageBreakBefore/>
      <w:spacing w:before="240" w:after="120"/>
      <w:ind w:firstLine="0"/>
      <w:jc w:val="left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1327D"/>
    <w:pPr>
      <w:keepNext/>
      <w:keepLines/>
      <w:spacing w:before="120" w:after="6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1327D"/>
    <w:pPr>
      <w:keepNext/>
      <w:spacing w:before="120" w:after="60"/>
      <w:ind w:firstLine="0"/>
      <w:jc w:val="left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2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21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21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21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21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327D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1327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1327D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21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21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21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21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21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21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2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21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21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21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21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217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5488D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5488D"/>
    <w:rPr>
      <w:rFonts w:ascii="Times New Roman" w:hAnsi="Times New Roman"/>
      <w:sz w:val="22"/>
    </w:rPr>
  </w:style>
  <w:style w:type="paragraph" w:styleId="Fuzeile">
    <w:name w:val="footer"/>
    <w:basedOn w:val="Standard"/>
    <w:link w:val="FuzeileZchn"/>
    <w:uiPriority w:val="99"/>
    <w:unhideWhenUsed/>
    <w:rsid w:val="00D5488D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5488D"/>
    <w:rPr>
      <w:rFonts w:ascii="Times New Roman" w:hAnsi="Times New Roman"/>
      <w:sz w:val="22"/>
    </w:rPr>
  </w:style>
  <w:style w:type="paragraph" w:customStyle="1" w:styleId="Abbildung">
    <w:name w:val="Abbildung"/>
    <w:basedOn w:val="Untertitel"/>
    <w:qFormat/>
    <w:rsid w:val="00D5488D"/>
    <w:pPr>
      <w:spacing w:before="120" w:line="240" w:lineRule="auto"/>
      <w:jc w:val="center"/>
    </w:pPr>
    <w:rPr>
      <w:b/>
      <w:i/>
      <w:sz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375749"/>
    <w:pPr>
      <w:keepNext/>
      <w:keepLines/>
      <w:tabs>
        <w:tab w:val="right" w:leader="dot" w:pos="8210"/>
      </w:tabs>
      <w:spacing w:before="120" w:after="120" w:line="240" w:lineRule="auto"/>
      <w:ind w:firstLine="0"/>
      <w:jc w:val="left"/>
    </w:pPr>
    <w:rPr>
      <w:b/>
      <w:bCs/>
      <w:color w:val="000000" w:themeColor="text1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375749"/>
    <w:pPr>
      <w:keepLines/>
      <w:spacing w:before="120" w:after="120" w:line="240" w:lineRule="auto"/>
      <w:ind w:left="221" w:firstLine="0"/>
      <w:jc w:val="left"/>
    </w:pPr>
    <w:rPr>
      <w:color w:val="000000" w:themeColor="text1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375749"/>
    <w:pPr>
      <w:spacing w:before="120" w:after="120" w:line="240" w:lineRule="auto"/>
      <w:ind w:left="442" w:firstLine="0"/>
      <w:jc w:val="left"/>
    </w:pPr>
    <w:rPr>
      <w:iCs/>
      <w:color w:val="000000" w:themeColor="text1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rsid w:val="00D5488D"/>
    <w:pPr>
      <w:ind w:left="660"/>
      <w:jc w:val="left"/>
    </w:pPr>
    <w:rPr>
      <w:rFonts w:asciiTheme="minorHAnsi" w:hAnsiTheme="minorHAnsi"/>
      <w:sz w:val="18"/>
      <w:szCs w:val="18"/>
    </w:rPr>
  </w:style>
  <w:style w:type="paragraph" w:styleId="Verzeichnis5">
    <w:name w:val="toc 5"/>
    <w:basedOn w:val="Standard"/>
    <w:next w:val="Standard"/>
    <w:autoRedefine/>
    <w:uiPriority w:val="39"/>
    <w:unhideWhenUsed/>
    <w:rsid w:val="00D5488D"/>
    <w:pPr>
      <w:ind w:left="880"/>
      <w:jc w:val="left"/>
    </w:pPr>
    <w:rPr>
      <w:rFonts w:asciiTheme="minorHAnsi" w:hAnsiTheme="minorHAnsi"/>
      <w:sz w:val="18"/>
      <w:szCs w:val="18"/>
    </w:rPr>
  </w:style>
  <w:style w:type="paragraph" w:styleId="Verzeichnis6">
    <w:name w:val="toc 6"/>
    <w:basedOn w:val="Standard"/>
    <w:next w:val="Standard"/>
    <w:autoRedefine/>
    <w:uiPriority w:val="39"/>
    <w:unhideWhenUsed/>
    <w:rsid w:val="00D5488D"/>
    <w:pPr>
      <w:ind w:left="1100"/>
      <w:jc w:val="left"/>
    </w:pPr>
    <w:rPr>
      <w:rFonts w:asciiTheme="minorHAnsi" w:hAnsiTheme="minorHAnsi"/>
      <w:sz w:val="18"/>
      <w:szCs w:val="18"/>
    </w:rPr>
  </w:style>
  <w:style w:type="paragraph" w:styleId="Verzeichnis7">
    <w:name w:val="toc 7"/>
    <w:basedOn w:val="Standard"/>
    <w:next w:val="Standard"/>
    <w:autoRedefine/>
    <w:uiPriority w:val="39"/>
    <w:unhideWhenUsed/>
    <w:rsid w:val="00D5488D"/>
    <w:pPr>
      <w:ind w:left="1320"/>
      <w:jc w:val="left"/>
    </w:pPr>
    <w:rPr>
      <w:rFonts w:asciiTheme="minorHAnsi" w:hAnsiTheme="minorHAnsi"/>
      <w:sz w:val="18"/>
      <w:szCs w:val="18"/>
    </w:rPr>
  </w:style>
  <w:style w:type="paragraph" w:styleId="Verzeichnis8">
    <w:name w:val="toc 8"/>
    <w:basedOn w:val="Standard"/>
    <w:next w:val="Standard"/>
    <w:autoRedefine/>
    <w:uiPriority w:val="39"/>
    <w:unhideWhenUsed/>
    <w:rsid w:val="00D5488D"/>
    <w:pPr>
      <w:ind w:left="1540"/>
      <w:jc w:val="left"/>
    </w:pPr>
    <w:rPr>
      <w:rFonts w:asciiTheme="minorHAnsi" w:hAnsiTheme="minorHAnsi"/>
      <w:sz w:val="18"/>
      <w:szCs w:val="18"/>
    </w:rPr>
  </w:style>
  <w:style w:type="paragraph" w:styleId="Verzeichnis9">
    <w:name w:val="toc 9"/>
    <w:basedOn w:val="Standard"/>
    <w:next w:val="Standard"/>
    <w:autoRedefine/>
    <w:uiPriority w:val="39"/>
    <w:unhideWhenUsed/>
    <w:rsid w:val="00D5488D"/>
    <w:pPr>
      <w:ind w:left="1760"/>
      <w:jc w:val="left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FC4D4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C4D4F"/>
    <w:rPr>
      <w:color w:val="605E5C"/>
      <w:shd w:val="clear" w:color="auto" w:fill="E1DFDD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4D4F"/>
    <w:pPr>
      <w:keepLines/>
      <w:pageBreakBefore w:val="0"/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de-DE"/>
      <w14:ligatures w14:val="none"/>
    </w:rPr>
  </w:style>
  <w:style w:type="character" w:styleId="Platzhaltertext">
    <w:name w:val="Placeholder Text"/>
    <w:basedOn w:val="Absatz-Standardschriftart"/>
    <w:uiPriority w:val="99"/>
    <w:semiHidden/>
    <w:rsid w:val="00096F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461E510A864C3593A4A8490359AAA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AAE747-2837-492F-BFB9-F2DA91B2E582}"/>
      </w:docPartPr>
      <w:docPartBody>
        <w:p w:rsidR="00000000" w:rsidRDefault="00451CAA">
          <w:r w:rsidRPr="00C07A9F">
            <w:rPr>
              <w:rStyle w:val="Platzhaltertext"/>
            </w:rPr>
            <w:t>[Autor]</w:t>
          </w:r>
        </w:p>
      </w:docPartBody>
    </w:docPart>
    <w:docPart>
      <w:docPartPr>
        <w:name w:val="365397F3560549A498368985E5F5BC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6A82034-050D-474B-87BF-2D9C3FAFF4BC}"/>
      </w:docPartPr>
      <w:docPartBody>
        <w:p w:rsidR="00000000" w:rsidRDefault="00451CAA">
          <w:r w:rsidRPr="00C07A9F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AA"/>
    <w:rsid w:val="002B0A82"/>
    <w:rsid w:val="00451CAA"/>
    <w:rsid w:val="00B4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51CAA"/>
    <w:rPr>
      <w:color w:val="666666"/>
    </w:rPr>
  </w:style>
  <w:style w:type="paragraph" w:customStyle="1" w:styleId="D3C31FAAFB1247F9BD3154511FF93FF9">
    <w:name w:val="D3C31FAAFB1247F9BD3154511FF93FF9"/>
    <w:rsid w:val="00451CAA"/>
  </w:style>
  <w:style w:type="paragraph" w:customStyle="1" w:styleId="B6096640D69348E7BEB5F2613D0AC7A2">
    <w:name w:val="B6096640D69348E7BEB5F2613D0AC7A2"/>
    <w:rsid w:val="00451CAA"/>
  </w:style>
  <w:style w:type="paragraph" w:customStyle="1" w:styleId="8D938D231F6C4704907E6B46401DF2E4">
    <w:name w:val="8D938D231F6C4704907E6B46401DF2E4"/>
    <w:rsid w:val="00451CAA"/>
  </w:style>
  <w:style w:type="paragraph" w:customStyle="1" w:styleId="1B195A0C4ED642AB84EA9BB5CD28079A">
    <w:name w:val="1B195A0C4ED642AB84EA9BB5CD28079A"/>
    <w:rsid w:val="00451CAA"/>
  </w:style>
  <w:style w:type="paragraph" w:customStyle="1" w:styleId="30DB80B978F34E179235A5C4DBA70AAF">
    <w:name w:val="30DB80B978F34E179235A5C4DBA70AAF"/>
    <w:rsid w:val="00451CAA"/>
  </w:style>
  <w:style w:type="paragraph" w:customStyle="1" w:styleId="3BFE3375B98D4971A929EAD15C373351">
    <w:name w:val="3BFE3375B98D4971A929EAD15C373351"/>
    <w:rsid w:val="00451CAA"/>
  </w:style>
  <w:style w:type="paragraph" w:customStyle="1" w:styleId="FC204C3A6C8947C3B6E520DB87BF2BA0">
    <w:name w:val="FC204C3A6C8947C3B6E520DB87BF2BA0"/>
    <w:rsid w:val="00451CAA"/>
  </w:style>
  <w:style w:type="paragraph" w:customStyle="1" w:styleId="BDEFF655B2474E3E855E9D0F200A8217">
    <w:name w:val="BDEFF655B2474E3E855E9D0F200A8217"/>
    <w:rsid w:val="00451CAA"/>
  </w:style>
  <w:style w:type="paragraph" w:customStyle="1" w:styleId="6FA40A734624414098C38B0585A418FF">
    <w:name w:val="6FA40A734624414098C38B0585A418FF"/>
    <w:rsid w:val="00451CAA"/>
  </w:style>
  <w:style w:type="paragraph" w:customStyle="1" w:styleId="EA494911FA0E41ECBB99FD7859B4422C">
    <w:name w:val="EA494911FA0E41ECBB99FD7859B4422C"/>
    <w:rsid w:val="00451CAA"/>
  </w:style>
  <w:style w:type="paragraph" w:customStyle="1" w:styleId="E5BAE1B7D021437281A3F02F035A5A7F">
    <w:name w:val="E5BAE1B7D021437281A3F02F035A5A7F"/>
    <w:rsid w:val="00451CAA"/>
  </w:style>
  <w:style w:type="paragraph" w:customStyle="1" w:styleId="F0DC6A0BBE194A048E39A54E49D5A39C">
    <w:name w:val="F0DC6A0BBE194A048E39A54E49D5A39C"/>
    <w:rsid w:val="00451CAA"/>
  </w:style>
  <w:style w:type="paragraph" w:customStyle="1" w:styleId="304061B42B7D4F969872B62C90FB35FE">
    <w:name w:val="304061B42B7D4F969872B62C90FB35FE"/>
    <w:rsid w:val="00451CAA"/>
  </w:style>
  <w:style w:type="paragraph" w:customStyle="1" w:styleId="9E28B972F3844788AF4C8C6566DEA97D">
    <w:name w:val="9E28B972F3844788AF4C8C6566DEA97D"/>
    <w:rsid w:val="00451CAA"/>
  </w:style>
  <w:style w:type="paragraph" w:customStyle="1" w:styleId="657748F4EF3343EBB753156AE67891FC">
    <w:name w:val="657748F4EF3343EBB753156AE67891FC"/>
    <w:rsid w:val="00451CAA"/>
  </w:style>
  <w:style w:type="paragraph" w:customStyle="1" w:styleId="6F20ECBF31A64EC89214CA6EEAE0260E">
    <w:name w:val="6F20ECBF31A64EC89214CA6EEAE0260E"/>
    <w:rsid w:val="00451CAA"/>
  </w:style>
  <w:style w:type="paragraph" w:customStyle="1" w:styleId="2733D2F8D143444AA5A541A2BB146FCE">
    <w:name w:val="2733D2F8D143444AA5A541A2BB146FCE"/>
    <w:rsid w:val="00451CAA"/>
  </w:style>
  <w:style w:type="paragraph" w:customStyle="1" w:styleId="9E2EDF13E6E54E89BED8EBF1345E90F1">
    <w:name w:val="9E2EDF13E6E54E89BED8EBF1345E90F1"/>
    <w:rsid w:val="00451CAA"/>
  </w:style>
  <w:style w:type="paragraph" w:customStyle="1" w:styleId="C4D74FEACCE04D4E8235097624360280">
    <w:name w:val="C4D74FEACCE04D4E8235097624360280"/>
    <w:rsid w:val="00451CAA"/>
  </w:style>
  <w:style w:type="paragraph" w:customStyle="1" w:styleId="97A99077D07240F295713220B2CF1B76">
    <w:name w:val="97A99077D07240F295713220B2CF1B76"/>
    <w:rsid w:val="00451CAA"/>
  </w:style>
  <w:style w:type="paragraph" w:customStyle="1" w:styleId="391355FF379F4813A12FE42B9C7EE376">
    <w:name w:val="391355FF379F4813A12FE42B9C7EE376"/>
    <w:rsid w:val="00451CAA"/>
  </w:style>
  <w:style w:type="paragraph" w:customStyle="1" w:styleId="FA63E5939DC941618A68E0DA672CCCA2">
    <w:name w:val="FA63E5939DC941618A68E0DA672CCCA2"/>
    <w:rsid w:val="00451CAA"/>
  </w:style>
  <w:style w:type="paragraph" w:customStyle="1" w:styleId="07CA5E70CD7F442FB9E08F6AE02E4C6E">
    <w:name w:val="07CA5E70CD7F442FB9E08F6AE02E4C6E"/>
    <w:rsid w:val="00451CAA"/>
  </w:style>
  <w:style w:type="paragraph" w:customStyle="1" w:styleId="4C4EF3481B3A43BFB3D97D9FC5BA03FD">
    <w:name w:val="4C4EF3481B3A43BFB3D97D9FC5BA03FD"/>
    <w:rsid w:val="00451CAA"/>
  </w:style>
  <w:style w:type="paragraph" w:customStyle="1" w:styleId="4821D33B178F4203BFBC1AF629D7894D">
    <w:name w:val="4821D33B178F4203BFBC1AF629D7894D"/>
    <w:rsid w:val="00451CAA"/>
  </w:style>
  <w:style w:type="paragraph" w:customStyle="1" w:styleId="0A517319C26B4C7F8D5B72B67FAFE1E9">
    <w:name w:val="0A517319C26B4C7F8D5B72B67FAFE1E9"/>
    <w:rsid w:val="00451CAA"/>
  </w:style>
  <w:style w:type="paragraph" w:customStyle="1" w:styleId="BEA04751DF9C4BDE8F941DB1ACCFF25F">
    <w:name w:val="BEA04751DF9C4BDE8F941DB1ACCFF25F"/>
    <w:rsid w:val="00451CAA"/>
  </w:style>
  <w:style w:type="paragraph" w:customStyle="1" w:styleId="B6244FD1A6894A3FBB10A353F255733F">
    <w:name w:val="B6244FD1A6894A3FBB10A353F255733F"/>
    <w:rsid w:val="00451CAA"/>
  </w:style>
  <w:style w:type="paragraph" w:customStyle="1" w:styleId="FD29BEA4A8D74718994F488894DB4063">
    <w:name w:val="FD29BEA4A8D74718994F488894DB4063"/>
    <w:rsid w:val="00451CAA"/>
  </w:style>
  <w:style w:type="paragraph" w:customStyle="1" w:styleId="12925592B1B64FDD9B7CE703D2347F09">
    <w:name w:val="12925592B1B64FDD9B7CE703D2347F09"/>
    <w:rsid w:val="00451CAA"/>
  </w:style>
  <w:style w:type="paragraph" w:customStyle="1" w:styleId="79626029A0164FD89D495738A0522AD9">
    <w:name w:val="79626029A0164FD89D495738A0522AD9"/>
    <w:rsid w:val="00451CAA"/>
  </w:style>
  <w:style w:type="paragraph" w:customStyle="1" w:styleId="084BE1600610415EB4B5D34D650F1229">
    <w:name w:val="084BE1600610415EB4B5D34D650F1229"/>
    <w:rsid w:val="00451CAA"/>
  </w:style>
  <w:style w:type="paragraph" w:customStyle="1" w:styleId="94DA86BFFDCC499E90B2113273A4A22D">
    <w:name w:val="94DA86BFFDCC499E90B2113273A4A22D"/>
    <w:rsid w:val="00451CAA"/>
  </w:style>
  <w:style w:type="paragraph" w:customStyle="1" w:styleId="DB0D95E3EBAC4049B614F3961713CDA1">
    <w:name w:val="DB0D95E3EBAC4049B614F3961713CDA1"/>
    <w:rsid w:val="00451CAA"/>
  </w:style>
  <w:style w:type="paragraph" w:customStyle="1" w:styleId="76D6A370863146B88C2F26F2BCA1F2A1">
    <w:name w:val="76D6A370863146B88C2F26F2BCA1F2A1"/>
    <w:rsid w:val="00451CAA"/>
  </w:style>
  <w:style w:type="paragraph" w:customStyle="1" w:styleId="387FE183504841C282D2A50759A2861A">
    <w:name w:val="387FE183504841C282D2A50759A2861A"/>
    <w:rsid w:val="00451CAA"/>
  </w:style>
  <w:style w:type="paragraph" w:customStyle="1" w:styleId="A75E1F6FCA0E40B3A5BA3B43EE6EACF4">
    <w:name w:val="A75E1F6FCA0E40B3A5BA3B43EE6EACF4"/>
    <w:rsid w:val="00451C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E1502-F967-4550-B6CF-A6EAFBAE5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325</Words>
  <Characters>2978</Characters>
  <Application>Microsoft Office Word</Application>
  <DocSecurity>0</DocSecurity>
  <Lines>165</Lines>
  <Paragraphs>137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Schulische Projektarbeit „Wahlsimulation – Wie beeinflussen externe Faktoren das Ergebnis einer Wahl“</dc:title>
  <dc:subject/>
  <dc:creator>Nico Hoffmann</dc:creator>
  <cp:keywords/>
  <dc:description/>
  <cp:lastModifiedBy>Nico Hoffmann</cp:lastModifiedBy>
  <cp:revision>45</cp:revision>
  <dcterms:created xsi:type="dcterms:W3CDTF">2025-09-09T09:17:00Z</dcterms:created>
  <dcterms:modified xsi:type="dcterms:W3CDTF">2025-09-09T12:27:00Z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709b0d-b46b-4f1e-a930-0bb7dae27672_Enabled">
    <vt:lpwstr>true</vt:lpwstr>
  </property>
  <property fmtid="{D5CDD505-2E9C-101B-9397-08002B2CF9AE}" pid="3" name="MSIP_Label_d6709b0d-b46b-4f1e-a930-0bb7dae27672_SetDate">
    <vt:lpwstr>2025-09-09T10:53:04Z</vt:lpwstr>
  </property>
  <property fmtid="{D5CDD505-2E9C-101B-9397-08002B2CF9AE}" pid="4" name="MSIP_Label_d6709b0d-b46b-4f1e-a930-0bb7dae27672_Method">
    <vt:lpwstr>Privileged</vt:lpwstr>
  </property>
  <property fmtid="{D5CDD505-2E9C-101B-9397-08002B2CF9AE}" pid="5" name="MSIP_Label_d6709b0d-b46b-4f1e-a930-0bb7dae27672_Name">
    <vt:lpwstr>defa4170-0d19-0005-0000-bc88714345d2</vt:lpwstr>
  </property>
  <property fmtid="{D5CDD505-2E9C-101B-9397-08002B2CF9AE}" pid="6" name="MSIP_Label_d6709b0d-b46b-4f1e-a930-0bb7dae27672_SiteId">
    <vt:lpwstr>4ae01105-2790-4652-bbcb-c6dd32603e18</vt:lpwstr>
  </property>
  <property fmtid="{D5CDD505-2E9C-101B-9397-08002B2CF9AE}" pid="7" name="MSIP_Label_d6709b0d-b46b-4f1e-a930-0bb7dae27672_ActionId">
    <vt:lpwstr>724b31d0-5670-4318-8bc7-90bf941eccf1</vt:lpwstr>
  </property>
  <property fmtid="{D5CDD505-2E9C-101B-9397-08002B2CF9AE}" pid="8" name="MSIP_Label_d6709b0d-b46b-4f1e-a930-0bb7dae27672_ContentBits">
    <vt:lpwstr>0</vt:lpwstr>
  </property>
  <property fmtid="{D5CDD505-2E9C-101B-9397-08002B2CF9AE}" pid="9" name="MSIP_Label_d6709b0d-b46b-4f1e-a930-0bb7dae27672_Tag">
    <vt:lpwstr>10, 0, 1, 1</vt:lpwstr>
  </property>
</Properties>
</file>