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2792" w14:textId="77777777" w:rsidR="0039466C" w:rsidRDefault="0039466C" w:rsidP="0039466C">
      <w:pPr>
        <w:jc w:val="center"/>
        <w:rPr>
          <w:rFonts w:ascii="Verdana" w:hAnsi="Verdana" w:cs="Tahoma"/>
          <w:sz w:val="20"/>
          <w:szCs w:val="20"/>
        </w:rPr>
      </w:pPr>
    </w:p>
    <w:p w14:paraId="08B35887" w14:textId="77777777" w:rsidR="001D7211" w:rsidRDefault="00EB2A1B" w:rsidP="0039466C">
      <w:pPr>
        <w:pStyle w:val="Title"/>
        <w:rPr>
          <w:sz w:val="52"/>
          <w:szCs w:val="52"/>
        </w:rPr>
      </w:pPr>
      <w:r>
        <w:rPr>
          <w:sz w:val="52"/>
          <w:szCs w:val="52"/>
        </w:rPr>
        <w:t>IFN647</w:t>
      </w:r>
      <w:r w:rsidR="0039466C" w:rsidRPr="00174D66">
        <w:rPr>
          <w:sz w:val="52"/>
          <w:szCs w:val="52"/>
        </w:rPr>
        <w:t xml:space="preserve"> ASSIGNMENT 2 </w:t>
      </w:r>
    </w:p>
    <w:p w14:paraId="17AC01FB" w14:textId="701D5228" w:rsidR="0039466C" w:rsidRPr="00174D66" w:rsidRDefault="001D7211" w:rsidP="0039466C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Final </w:t>
      </w:r>
      <w:r w:rsidR="0039466C" w:rsidRPr="00174D66">
        <w:rPr>
          <w:sz w:val="52"/>
          <w:szCs w:val="52"/>
        </w:rPr>
        <w:t>R</w:t>
      </w:r>
      <w:r>
        <w:rPr>
          <w:sz w:val="52"/>
          <w:szCs w:val="52"/>
        </w:rPr>
        <w:t>eport</w:t>
      </w:r>
    </w:p>
    <w:p w14:paraId="3CD4A9EA" w14:textId="77777777" w:rsidR="0039466C" w:rsidRDefault="0039466C" w:rsidP="0039466C">
      <w:pPr>
        <w:jc w:val="center"/>
        <w:rPr>
          <w:rFonts w:ascii="Verdana" w:hAnsi="Verdana" w:cs="Tahoma"/>
          <w:sz w:val="20"/>
          <w:szCs w:val="20"/>
        </w:rPr>
      </w:pPr>
    </w:p>
    <w:p w14:paraId="45874488" w14:textId="08B4E3B4" w:rsidR="0039466C" w:rsidRPr="00174D66" w:rsidRDefault="0039466C" w:rsidP="0039466C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</w:t>
      </w:r>
      <w:r w:rsidR="005C0882">
        <w:rPr>
          <w:rFonts w:ascii="Times" w:hAnsi="Times" w:cs="Tahoma"/>
          <w:sz w:val="36"/>
          <w:szCs w:val="36"/>
        </w:rPr>
        <w:t>Priya Gunda</w:t>
      </w:r>
      <w:r w:rsidRPr="00174D66">
        <w:rPr>
          <w:rFonts w:ascii="Times" w:hAnsi="Times" w:cs="Tahoma"/>
          <w:sz w:val="36"/>
          <w:szCs w:val="36"/>
        </w:rPr>
        <w:t>] [</w:t>
      </w:r>
      <w:r w:rsidR="005C0882">
        <w:rPr>
          <w:rFonts w:ascii="Times" w:hAnsi="Times" w:cs="Tahoma"/>
          <w:sz w:val="36"/>
          <w:szCs w:val="36"/>
        </w:rPr>
        <w:t>N11362189</w:t>
      </w:r>
      <w:r w:rsidRPr="00174D66">
        <w:rPr>
          <w:rFonts w:ascii="Times" w:hAnsi="Times" w:cs="Tahoma"/>
          <w:sz w:val="36"/>
          <w:szCs w:val="36"/>
        </w:rPr>
        <w:t>]</w:t>
      </w:r>
    </w:p>
    <w:p w14:paraId="715CFD08" w14:textId="77777777" w:rsidR="00FE7151" w:rsidRDefault="0039466C" w:rsidP="0039466C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[Put your full name here] [Put your student ID here]</w:t>
      </w:r>
    </w:p>
    <w:p w14:paraId="6975D76F" w14:textId="77777777" w:rsidR="008E6BB7" w:rsidRDefault="008E6BB7" w:rsidP="008E6BB7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[Put your full name here] [Put your student ID here]</w:t>
      </w:r>
    </w:p>
    <w:p w14:paraId="1763FDC4" w14:textId="77777777" w:rsidR="00FE7151" w:rsidRDefault="00FE7151" w:rsidP="0039466C">
      <w:pPr>
        <w:jc w:val="center"/>
        <w:rPr>
          <w:rFonts w:ascii="Verdana" w:hAnsi="Verdana" w:cs="Tahoma"/>
          <w:sz w:val="20"/>
          <w:szCs w:val="20"/>
        </w:rPr>
      </w:pPr>
    </w:p>
    <w:p w14:paraId="720B045E" w14:textId="77777777" w:rsidR="00FE7151" w:rsidRDefault="00FE7151" w:rsidP="00FE7151">
      <w:r>
        <w:br w:type="page"/>
      </w:r>
    </w:p>
    <w:sdt>
      <w:sdtPr>
        <w:rPr>
          <w:rFonts w:ascii="Arial" w:eastAsia="SimSun" w:hAnsi="Arial" w:cs="Arial"/>
          <w:b w:val="0"/>
          <w:bCs w:val="0"/>
          <w:color w:val="auto"/>
          <w:sz w:val="22"/>
          <w:szCs w:val="22"/>
          <w:lang w:val="en-AU"/>
        </w:rPr>
        <w:id w:val="-597478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B384E2" w14:textId="77777777" w:rsidR="003562D3" w:rsidRDefault="003562D3">
          <w:pPr>
            <w:pStyle w:val="TOCHeading"/>
          </w:pPr>
          <w:r>
            <w:t>Table of Contents</w:t>
          </w:r>
        </w:p>
        <w:p w14:paraId="42FED8F4" w14:textId="2EFCDE31" w:rsidR="004962F9" w:rsidRDefault="003562D3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648411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Statement of completeness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_Toc165648411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1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45D5E088" w14:textId="219C95EB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12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User Manual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_Toc165648412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39139DB8" w14:textId="56EEBC9D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3" w:history="1">
            <w:r w:rsidR="004962F9" w:rsidRPr="00F42DA8">
              <w:rPr>
                <w:rStyle w:val="Hyperlink"/>
                <w:rFonts w:cs="Times New Roman"/>
                <w:noProof/>
                <w:lang w:val="en-US" w:eastAsia="zh-CN"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 xml:space="preserve">Information on </w:t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  <w:lang w:val="en-US" w:eastAsia="zh-CN"/>
              </w:rPr>
              <w:t>used packages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_Toc165648413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40966D4B" w14:textId="3396EE82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4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Data folder setup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_Toc165648414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5EB9ABB" w14:textId="6F5D39EC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5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How to execute Python files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_Toc165648415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A9BD286" w14:textId="1CD4CCA7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6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Expected outputs for each Python file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_Toc165648416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6E8294E" w14:textId="7551833C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7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Additional information (if any)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_Toc165648417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7385923D" w14:textId="056FF866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18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_Toc165648418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648267E" w14:textId="2B97572F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9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1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_Toc165648419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78F9A52F" w14:textId="60DEBA32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0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_Toc165648420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C42EE1E" w14:textId="2263F6AA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1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Algorithms (including inputs, outputs, and any other parameters)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_Toc165648421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4EB5BA0F" w14:textId="3381C808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2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2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_Toc165648422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2CAF9E07" w14:textId="00A66746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3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_Toc165648423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84E3E71" w14:textId="45B3C98F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4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Algorithms (including inputs, outputs, and any other parameters)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_Toc165648424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CBE7555" w14:textId="04AE9245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5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3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_Toc165648425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1A7F028" w14:textId="2CF1097C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6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_Toc165648426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32B503CD" w14:textId="214E2A68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7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Algorithms (including inputs, outputs, and any other parameters)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_Toc165648427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55F9E12" w14:textId="21356F23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28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_Toc165648428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20400723" w14:textId="55EE077E" w:rsidR="004962F9" w:rsidRDefault="00000000">
          <w:pPr>
            <w:pStyle w:val="TOC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9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Model1: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_Toc165648429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35E8116" w14:textId="5B03B895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0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_Toc165648430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B8B0BBF" w14:textId="0E204EBE" w:rsidR="004962F9" w:rsidRDefault="00000000">
          <w:pPr>
            <w:pStyle w:val="TOC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1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Model2: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_Toc165648431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04E87A9" w14:textId="0C088109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2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_Toc165648432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FB7402C" w14:textId="0BDAEE15" w:rsidR="004962F9" w:rsidRDefault="00000000">
          <w:pPr>
            <w:pStyle w:val="TOC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3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Model3: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_Toc165648433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425D9C2" w14:textId="2C1DE733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4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_Toc165648434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B1FD865" w14:textId="6CC51C40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35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Results &amp; Evaluation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_Toc165648435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5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2FBD6A44" w14:textId="55B45AA8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36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_Toc165648436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6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0A288CD" w14:textId="1EE2F52A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7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Analysis about the difference between three models (Significance test)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_Toc165648437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6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4666C8A2" w14:textId="5DA189CE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8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Analysis about your findings and/or Recommendation (A justification must be included on your findings or recommendation)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_Toc165648438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6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702BD67A" w14:textId="100E453D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39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_Toc165648439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7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CCFE82D" w14:textId="18E2872D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40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Appendix 1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_Toc165648440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8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2F0AE8E1" w14:textId="3F85590E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41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Appendix 2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_Toc165648441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9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094D41B" w14:textId="2A6BBB7C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42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Appendix 3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_Toc165648442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10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3D7331C" w14:textId="7899FDE0" w:rsidR="003562D3" w:rsidRDefault="003562D3">
          <w:r>
            <w:rPr>
              <w:b/>
              <w:bCs/>
              <w:noProof/>
            </w:rPr>
            <w:fldChar w:fldCharType="end"/>
          </w:r>
        </w:p>
      </w:sdtContent>
    </w:sdt>
    <w:p w14:paraId="51D0AE36" w14:textId="77777777" w:rsidR="00996533" w:rsidRDefault="00996533" w:rsidP="0039466C">
      <w:pPr>
        <w:jc w:val="center"/>
        <w:rPr>
          <w:rFonts w:ascii="Verdana" w:hAnsi="Verdana" w:cs="Tahoma"/>
          <w:sz w:val="20"/>
          <w:szCs w:val="20"/>
        </w:rPr>
      </w:pPr>
    </w:p>
    <w:p w14:paraId="4DB833D2" w14:textId="77777777" w:rsidR="00996533" w:rsidRDefault="00996533" w:rsidP="00996533">
      <w:r>
        <w:br w:type="page"/>
      </w:r>
    </w:p>
    <w:p w14:paraId="4D7650BA" w14:textId="77777777" w:rsidR="0039466C" w:rsidRPr="006D11CB" w:rsidRDefault="00FE7151" w:rsidP="0085102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0" w:name="_Toc165648411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Statement of completeness</w:t>
      </w:r>
      <w:bookmarkEnd w:id="0"/>
    </w:p>
    <w:p w14:paraId="4F03DFE3" w14:textId="77777777" w:rsidR="003562D3" w:rsidRPr="003562D3" w:rsidRDefault="003562D3" w:rsidP="003562D3"/>
    <w:tbl>
      <w:tblPr>
        <w:tblW w:w="97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ook w:val="0000" w:firstRow="0" w:lastRow="0" w:firstColumn="0" w:lastColumn="0" w:noHBand="0" w:noVBand="0"/>
      </w:tblPr>
      <w:tblGrid>
        <w:gridCol w:w="5211"/>
        <w:gridCol w:w="2835"/>
        <w:gridCol w:w="1695"/>
      </w:tblGrid>
      <w:tr w:rsidR="0039466C" w:rsidRPr="00615F09" w14:paraId="21932F7C" w14:textId="77777777" w:rsidTr="00996533">
        <w:trPr>
          <w:trHeight w:val="299"/>
        </w:trPr>
        <w:tc>
          <w:tcPr>
            <w:tcW w:w="9741" w:type="dxa"/>
            <w:gridSpan w:val="3"/>
            <w:shd w:val="clear" w:color="auto" w:fill="F3F3F3"/>
          </w:tcPr>
          <w:p w14:paraId="62B0EC04" w14:textId="77777777" w:rsidR="0039466C" w:rsidRDefault="0039466C" w:rsidP="00996533">
            <w:pPr>
              <w:spacing w:before="120" w:after="120"/>
              <w:ind w:right="40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Statement of completeness</w:t>
            </w:r>
            <w:r w:rsidRPr="00615F09">
              <w:rPr>
                <w:rFonts w:ascii="Verdana" w:hAnsi="Verdana" w:cs="Tahoma"/>
                <w:b/>
                <w:sz w:val="20"/>
                <w:szCs w:val="20"/>
              </w:rPr>
              <w:t>:</w:t>
            </w: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                                                                                                     </w:t>
            </w:r>
          </w:p>
          <w:p w14:paraId="385B4C84" w14:textId="77777777" w:rsidR="0039466C" w:rsidRPr="00615F09" w:rsidRDefault="0039466C" w:rsidP="00996533">
            <w:pPr>
              <w:spacing w:before="120" w:after="120"/>
              <w:ind w:right="40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Group Number:        </w:t>
            </w:r>
          </w:p>
        </w:tc>
      </w:tr>
      <w:tr w:rsidR="0039466C" w:rsidRPr="00615F09" w14:paraId="31FAEF25" w14:textId="77777777" w:rsidTr="00996533">
        <w:trPr>
          <w:trHeight w:val="299"/>
        </w:trPr>
        <w:tc>
          <w:tcPr>
            <w:tcW w:w="9741" w:type="dxa"/>
            <w:gridSpan w:val="3"/>
          </w:tcPr>
          <w:p w14:paraId="26915F1F" w14:textId="1FE7A351" w:rsidR="0039466C" w:rsidRPr="00615F09" w:rsidRDefault="0039466C" w:rsidP="00996533">
            <w:pPr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A03F28">
              <w:rPr>
                <w:rFonts w:ascii="Verdana" w:hAnsi="Verdana" w:cs="Tahoma"/>
                <w:sz w:val="20"/>
                <w:szCs w:val="20"/>
              </w:rPr>
              <w:t>The following undersigned members of the group agree to abide by this statement to ensure successful completion of the project (</w:t>
            </w:r>
            <w:r>
              <w:rPr>
                <w:rFonts w:ascii="Verdana" w:hAnsi="Verdana" w:cs="Tahoma"/>
                <w:sz w:val="20"/>
                <w:szCs w:val="20"/>
              </w:rPr>
              <w:t>Assignment</w:t>
            </w:r>
            <w:r w:rsidRPr="00A03F28">
              <w:rPr>
                <w:rFonts w:ascii="Verdana" w:hAnsi="Verdana" w:cs="Tahoma"/>
                <w:sz w:val="20"/>
                <w:szCs w:val="20"/>
              </w:rPr>
              <w:t xml:space="preserve"> 2) to meet project requirements and timelines. We declare that each team member has a </w:t>
            </w:r>
            <w:r>
              <w:rPr>
                <w:rFonts w:ascii="Verdana" w:hAnsi="Verdana" w:cs="Tahoma"/>
                <w:sz w:val="20"/>
                <w:szCs w:val="20"/>
              </w:rPr>
              <w:t xml:space="preserve">same or </w:t>
            </w:r>
            <w:r w:rsidRPr="00A03F28">
              <w:rPr>
                <w:rFonts w:ascii="Verdana" w:hAnsi="Verdana" w:cs="Tahoma"/>
                <w:sz w:val="20"/>
                <w:szCs w:val="20"/>
              </w:rPr>
              <w:t>similar contribution to the project.</w:t>
            </w:r>
          </w:p>
        </w:tc>
      </w:tr>
      <w:tr w:rsidR="0039466C" w:rsidRPr="00615F09" w14:paraId="1F64BA93" w14:textId="77777777" w:rsidTr="00996533">
        <w:trPr>
          <w:trHeight w:val="299"/>
        </w:trPr>
        <w:tc>
          <w:tcPr>
            <w:tcW w:w="5211" w:type="dxa"/>
          </w:tcPr>
          <w:p w14:paraId="02B531D7" w14:textId="77777777" w:rsidR="0039466C" w:rsidRPr="00064AFB" w:rsidRDefault="0039466C" w:rsidP="00996533">
            <w:pPr>
              <w:spacing w:before="120" w:after="12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Name, student number &amp; email</w:t>
            </w:r>
          </w:p>
        </w:tc>
        <w:tc>
          <w:tcPr>
            <w:tcW w:w="2835" w:type="dxa"/>
          </w:tcPr>
          <w:p w14:paraId="7C45BEF2" w14:textId="77777777" w:rsidR="0039466C" w:rsidRPr="00064AFB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695" w:type="dxa"/>
          </w:tcPr>
          <w:p w14:paraId="1ABB52D0" w14:textId="77777777" w:rsidR="0039466C" w:rsidRPr="00064AFB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Date</w:t>
            </w:r>
          </w:p>
        </w:tc>
      </w:tr>
      <w:tr w:rsidR="0039466C" w:rsidRPr="00615F09" w14:paraId="66CD1213" w14:textId="77777777" w:rsidTr="00996533">
        <w:trPr>
          <w:trHeight w:val="299"/>
        </w:trPr>
        <w:tc>
          <w:tcPr>
            <w:tcW w:w="5211" w:type="dxa"/>
          </w:tcPr>
          <w:p w14:paraId="7656580A" w14:textId="5B9C3ABB" w:rsidR="0039466C" w:rsidRPr="00615F09" w:rsidRDefault="00AC3827" w:rsidP="0039466C">
            <w:pPr>
              <w:widowControl/>
              <w:numPr>
                <w:ilvl w:val="0"/>
                <w:numId w:val="2"/>
              </w:numPr>
              <w:tabs>
                <w:tab w:val="num" w:pos="720"/>
              </w:tabs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b/>
                <w:i/>
                <w:sz w:val="20"/>
                <w:szCs w:val="20"/>
              </w:rPr>
              <w:t xml:space="preserve">Priya Gunda, N11362189, </w:t>
            </w:r>
            <w:hyperlink r:id="rId8" w:history="1">
              <w:r w:rsidRPr="0020781C">
                <w:rPr>
                  <w:rStyle w:val="Hyperlink"/>
                  <w:rFonts w:ascii="Verdana" w:hAnsi="Verdana" w:cs="Tahoma"/>
                  <w:b/>
                  <w:i/>
                  <w:sz w:val="20"/>
                  <w:szCs w:val="20"/>
                </w:rPr>
                <w:t>n11362189@qut.edu.au</w:t>
              </w:r>
            </w:hyperlink>
          </w:p>
        </w:tc>
        <w:tc>
          <w:tcPr>
            <w:tcW w:w="2835" w:type="dxa"/>
          </w:tcPr>
          <w:p w14:paraId="697C7223" w14:textId="01831089" w:rsidR="0039466C" w:rsidRPr="00615F09" w:rsidRDefault="00AC3827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Priya Gunda</w:t>
            </w:r>
          </w:p>
        </w:tc>
        <w:tc>
          <w:tcPr>
            <w:tcW w:w="1695" w:type="dxa"/>
          </w:tcPr>
          <w:p w14:paraId="6633A851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39466C" w:rsidRPr="00615F09" w14:paraId="22C3D350" w14:textId="77777777" w:rsidTr="00996533">
        <w:trPr>
          <w:trHeight w:val="299"/>
        </w:trPr>
        <w:tc>
          <w:tcPr>
            <w:tcW w:w="5211" w:type="dxa"/>
          </w:tcPr>
          <w:p w14:paraId="643B5D42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54759E91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3F51089A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6D2236" w:rsidRPr="00615F09" w14:paraId="6B0CACEE" w14:textId="77777777" w:rsidTr="00996533">
        <w:trPr>
          <w:trHeight w:val="299"/>
        </w:trPr>
        <w:tc>
          <w:tcPr>
            <w:tcW w:w="5211" w:type="dxa"/>
          </w:tcPr>
          <w:p w14:paraId="3A57CC4B" w14:textId="77777777" w:rsidR="006D2236" w:rsidRPr="00615F09" w:rsidRDefault="006D2236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55453CD3" w14:textId="77777777" w:rsidR="006D2236" w:rsidRPr="00615F09" w:rsidRDefault="006D2236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5C3B53DA" w14:textId="77777777" w:rsidR="006D2236" w:rsidRPr="00615F09" w:rsidRDefault="006D2236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39466C" w:rsidRPr="00615F09" w14:paraId="141E07E1" w14:textId="77777777" w:rsidTr="00996533">
        <w:trPr>
          <w:trHeight w:val="299"/>
        </w:trPr>
        <w:tc>
          <w:tcPr>
            <w:tcW w:w="5211" w:type="dxa"/>
          </w:tcPr>
          <w:p w14:paraId="601ABC0B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color w:val="999999"/>
                <w:sz w:val="20"/>
                <w:szCs w:val="20"/>
              </w:rPr>
            </w:pPr>
            <w:r w:rsidRPr="00615F09">
              <w:rPr>
                <w:rFonts w:ascii="Verdana" w:hAnsi="Verdana" w:cs="Tahoma"/>
                <w:color w:val="999999"/>
                <w:sz w:val="20"/>
                <w:szCs w:val="20"/>
              </w:rPr>
              <w:t>Only if permitted</w:t>
            </w:r>
          </w:p>
        </w:tc>
        <w:tc>
          <w:tcPr>
            <w:tcW w:w="2835" w:type="dxa"/>
          </w:tcPr>
          <w:p w14:paraId="7CACDDAA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EC0C3A3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39466C" w:rsidRPr="00615F09" w14:paraId="351F0CCC" w14:textId="77777777" w:rsidTr="00996533">
        <w:trPr>
          <w:trHeight w:val="299"/>
        </w:trPr>
        <w:tc>
          <w:tcPr>
            <w:tcW w:w="5211" w:type="dxa"/>
          </w:tcPr>
          <w:p w14:paraId="5F20F709" w14:textId="76F60673" w:rsidR="0039466C" w:rsidRPr="00A03F28" w:rsidRDefault="0039466C" w:rsidP="00996533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</w:pPr>
            <w:r w:rsidRPr="00A03F28"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>Task Allocation for each student</w:t>
            </w:r>
          </w:p>
          <w:p w14:paraId="0EB20C3C" w14:textId="7FBBF28E" w:rsidR="0039466C" w:rsidRPr="00AC3827" w:rsidRDefault="00AC3827" w:rsidP="00AC3827">
            <w:pPr>
              <w:pStyle w:val="ListParagraph"/>
              <w:widowControl/>
              <w:numPr>
                <w:ilvl w:val="0"/>
                <w:numId w:val="51"/>
              </w:numPr>
              <w:suppressAutoHyphens w:val="0"/>
              <w:spacing w:before="120" w:after="12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Creating GitHub Repository,</w:t>
            </w:r>
            <w:r w:rsidR="00F66979"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 xml:space="preserve"> Project folder</w:t>
            </w:r>
            <w:r w:rsidR="008538B6"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 xml:space="preserve"> structure,</w:t>
            </w: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 xml:space="preserve"> Task 1</w:t>
            </w:r>
          </w:p>
          <w:p w14:paraId="5F8C05DA" w14:textId="77777777" w:rsidR="0039466C" w:rsidRDefault="0039466C" w:rsidP="00996533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053A4BE2" w14:textId="77777777" w:rsidR="004428E5" w:rsidRDefault="004428E5" w:rsidP="004428E5">
            <w:pPr>
              <w:widowControl/>
              <w:suppressAutoHyphens w:val="0"/>
              <w:spacing w:before="120" w:after="12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70CE3BC7" w14:textId="77777777" w:rsidR="003F4903" w:rsidRDefault="0039466C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2.</w:t>
            </w:r>
          </w:p>
          <w:p w14:paraId="289B4D68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274BA980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5DC5DD82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3.</w:t>
            </w:r>
          </w:p>
          <w:p w14:paraId="599C6799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5FA0E4CA" w14:textId="001182B6" w:rsidR="006D2236" w:rsidRPr="00615F09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</w:tc>
        <w:tc>
          <w:tcPr>
            <w:tcW w:w="4530" w:type="dxa"/>
            <w:gridSpan w:val="2"/>
          </w:tcPr>
          <w:p w14:paraId="3A75FEE9" w14:textId="72A16129" w:rsidR="0039466C" w:rsidRPr="00A03F28" w:rsidRDefault="008D44AF" w:rsidP="00996533">
            <w:pPr>
              <w:spacing w:before="120" w:after="12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/>
                <w:iCs/>
                <w:sz w:val="20"/>
                <w:szCs w:val="20"/>
              </w:rPr>
              <w:t xml:space="preserve">Allocation </w:t>
            </w:r>
            <w:r w:rsidR="003F4903" w:rsidRPr="008D44AF">
              <w:rPr>
                <w:rFonts w:ascii="Verdana" w:hAnsi="Verdana" w:cs="Tahoma"/>
                <w:b/>
                <w:bCs/>
                <w:i/>
                <w:iCs/>
                <w:sz w:val="20"/>
                <w:szCs w:val="20"/>
              </w:rPr>
              <w:t xml:space="preserve">Percentage </w:t>
            </w:r>
            <w:r w:rsidR="003F4903">
              <w:rPr>
                <w:rFonts w:ascii="Verdana" w:hAnsi="Verdana" w:cs="Tahoma"/>
                <w:b/>
                <w:bCs/>
                <w:sz w:val="20"/>
                <w:szCs w:val="20"/>
              </w:rPr>
              <w:t>(%)</w:t>
            </w:r>
          </w:p>
          <w:p w14:paraId="5BC10F34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18712093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77F3FAFA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4BBB991E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24277668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3A12B532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6936D404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46FB6358" w14:textId="77777777" w:rsidR="003F4903" w:rsidRPr="00615F09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12715" w:rsidRPr="00615F09" w14:paraId="48057B0C" w14:textId="77777777" w:rsidTr="00153232">
        <w:trPr>
          <w:trHeight w:val="299"/>
        </w:trPr>
        <w:tc>
          <w:tcPr>
            <w:tcW w:w="9741" w:type="dxa"/>
            <w:gridSpan w:val="3"/>
          </w:tcPr>
          <w:p w14:paraId="2E64DB94" w14:textId="77777777" w:rsidR="00212715" w:rsidRPr="00615F09" w:rsidRDefault="00212715" w:rsidP="00996533">
            <w:pPr>
              <w:widowControl/>
              <w:suppressAutoHyphens w:val="0"/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 w:rsidRPr="00A03F28"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>Other issues</w:t>
            </w:r>
            <w:r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 xml:space="preserve"> or comments</w:t>
            </w:r>
          </w:p>
          <w:p w14:paraId="003830E9" w14:textId="77C3D239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6B91818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5DDF2BC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2EB5CB5B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F473BDF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3AD0A444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4F6FE4C2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12A7BCDF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</w:tc>
      </w:tr>
    </w:tbl>
    <w:p w14:paraId="154E5281" w14:textId="77777777" w:rsidR="0039466C" w:rsidRDefault="0039466C" w:rsidP="0039466C">
      <w:pPr>
        <w:pStyle w:val="Heading1"/>
        <w:numPr>
          <w:ilvl w:val="0"/>
          <w:numId w:val="0"/>
        </w:numPr>
        <w:rPr>
          <w:rFonts w:cs="Tahoma"/>
          <w:szCs w:val="20"/>
        </w:rPr>
      </w:pPr>
    </w:p>
    <w:p w14:paraId="78BFDBDA" w14:textId="77777777" w:rsidR="0039466C" w:rsidRDefault="0039466C" w:rsidP="0039466C"/>
    <w:p w14:paraId="736234DA" w14:textId="77777777" w:rsidR="0039466C" w:rsidRDefault="0039466C" w:rsidP="0039466C"/>
    <w:p w14:paraId="19927660" w14:textId="77777777" w:rsidR="0039466C" w:rsidRDefault="0039466C" w:rsidP="0039466C"/>
    <w:p w14:paraId="22D3F900" w14:textId="77777777" w:rsidR="0039466C" w:rsidRDefault="0039466C" w:rsidP="0039466C"/>
    <w:p w14:paraId="39042A5A" w14:textId="77777777" w:rsidR="0039466C" w:rsidRDefault="0039466C" w:rsidP="0039466C"/>
    <w:p w14:paraId="6FD97EC2" w14:textId="77777777" w:rsidR="0039466C" w:rsidRPr="006D11CB" w:rsidRDefault="0039466C" w:rsidP="0085102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1" w:name="_Toc165648412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User Manual</w:t>
      </w:r>
      <w:bookmarkEnd w:id="1"/>
    </w:p>
    <w:p w14:paraId="05E0BDEF" w14:textId="77777777" w:rsidR="0039466C" w:rsidRPr="00195120" w:rsidRDefault="00670C47" w:rsidP="006D11CB">
      <w:pPr>
        <w:pStyle w:val="Heading2"/>
        <w:numPr>
          <w:ilvl w:val="0"/>
          <w:numId w:val="39"/>
        </w:numPr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</w:pPr>
      <w:bookmarkStart w:id="2" w:name="_Toc165648413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Information on </w:t>
      </w:r>
      <w:r w:rsidRPr="00195120"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  <w:t>used packages</w:t>
      </w:r>
      <w:bookmarkEnd w:id="2"/>
      <w:r w:rsidRPr="00195120"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  <w:t xml:space="preserve"> </w:t>
      </w:r>
    </w:p>
    <w:p w14:paraId="19E32B34" w14:textId="77777777" w:rsidR="00670C47" w:rsidRPr="00195120" w:rsidRDefault="00670C47" w:rsidP="00670C47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" w:name="_Toc165648414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folder setup</w:t>
      </w:r>
      <w:bookmarkEnd w:id="3"/>
    </w:p>
    <w:p w14:paraId="3AFD3844" w14:textId="77777777" w:rsidR="0039466C" w:rsidRPr="00195120" w:rsidRDefault="0039466C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4" w:name="_Toc165648415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How to execute </w:t>
      </w:r>
      <w:r w:rsidR="00FF1911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file</w:t>
      </w:r>
      <w:r w:rsidR="00AB6CE0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bookmarkEnd w:id="4"/>
    </w:p>
    <w:p w14:paraId="1F646265" w14:textId="77777777" w:rsidR="0039466C" w:rsidRPr="00195120" w:rsidRDefault="00457B66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5" w:name="_Toc165648416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xpected outputs for each</w:t>
      </w:r>
      <w:r w:rsidR="00670C47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Python</w:t>
      </w:r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file</w:t>
      </w:r>
      <w:bookmarkEnd w:id="5"/>
      <w:proofErr w:type="gramEnd"/>
    </w:p>
    <w:p w14:paraId="691F806D" w14:textId="77777777" w:rsidR="0039466C" w:rsidRPr="00195120" w:rsidRDefault="0039466C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6" w:name="_Toc165648417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Additional information (if </w:t>
      </w:r>
      <w:r w:rsidR="00330304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any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6"/>
    </w:p>
    <w:p w14:paraId="788EB73A" w14:textId="77777777" w:rsidR="0039466C" w:rsidRDefault="0039466C" w:rsidP="003946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</w:p>
    <w:p w14:paraId="16181FEA" w14:textId="77777777" w:rsidR="0039466C" w:rsidRDefault="0039466C" w:rsidP="003946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8D0097" w14:textId="77777777" w:rsidR="0039466C" w:rsidRDefault="0039466C" w:rsidP="003946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5C7D9E" w14:textId="4CECE861" w:rsidR="0039466C" w:rsidRPr="00996533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r>
        <w:rPr>
          <w:szCs w:val="24"/>
          <w:u w:val="single"/>
        </w:rPr>
        <w:br w:type="page"/>
      </w:r>
      <w:bookmarkStart w:id="7" w:name="_Toc165648418"/>
      <w:r w:rsidR="008054D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Design</w:t>
      </w:r>
      <w:bookmarkEnd w:id="7"/>
    </w:p>
    <w:p w14:paraId="32007624" w14:textId="77777777" w:rsidR="00DC6834" w:rsidRDefault="00DC6834" w:rsidP="00DC6834">
      <w:pPr>
        <w:pStyle w:val="PlainText"/>
        <w:jc w:val="both"/>
        <w:rPr>
          <w:rFonts w:ascii="Times New Roman" w:hAnsi="Times New Roman"/>
        </w:rPr>
      </w:pPr>
    </w:p>
    <w:p w14:paraId="22903B4B" w14:textId="1C80BFDB" w:rsidR="00DC6834" w:rsidRPr="008054DD" w:rsidRDefault="00DC6834" w:rsidP="00DC6834">
      <w:pPr>
        <w:pStyle w:val="PlainText"/>
        <w:jc w:val="both"/>
        <w:rPr>
          <w:rFonts w:ascii="Times New Roman" w:hAnsi="Times New Roman"/>
        </w:rPr>
      </w:pPr>
      <w:r w:rsidRPr="008054DD">
        <w:rPr>
          <w:rFonts w:ascii="Times New Roman" w:hAnsi="Times New Roman"/>
          <w:b/>
          <w:bCs/>
        </w:rPr>
        <w:t xml:space="preserve">Task 1: </w:t>
      </w:r>
      <w:r w:rsidRPr="008054DD">
        <w:rPr>
          <w:rFonts w:ascii="Times New Roman" w:hAnsi="Times New Roman"/>
        </w:rPr>
        <w:t>Design a BM25-based IR model (</w:t>
      </w:r>
      <w:r w:rsidRPr="008054DD">
        <w:rPr>
          <w:rFonts w:ascii="Times New Roman" w:hAnsi="Times New Roman"/>
          <w:b/>
          <w:bCs/>
          <w:i/>
          <w:iCs/>
        </w:rPr>
        <w:t>BM25</w:t>
      </w:r>
      <w:r w:rsidRPr="008054DD">
        <w:rPr>
          <w:rFonts w:ascii="Times New Roman" w:hAnsi="Times New Roman"/>
        </w:rPr>
        <w:t>) that ranks documents in each data collection using the corresponding topic (query) for all 50 data collections.</w:t>
      </w:r>
    </w:p>
    <w:p w14:paraId="608E6E5E" w14:textId="7F128195" w:rsidR="0039466C" w:rsidRPr="008054DD" w:rsidRDefault="0039466C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8" w:name="_Toc165648419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Description of your model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Task 1</w:t>
      </w:r>
      <w:bookmarkEnd w:id="8"/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32CE8FC" w14:textId="77777777" w:rsidR="0039466C" w:rsidRPr="008054DD" w:rsidRDefault="0039466C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9" w:name="_Toc165648420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9"/>
    </w:p>
    <w:p w14:paraId="7CF2E768" w14:textId="41341227" w:rsidR="0039466C" w:rsidRPr="008054DD" w:rsidRDefault="0039466C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0" w:name="_Toc165648421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Algorithms</w:t>
      </w:r>
      <w:r w:rsidR="00DD5F4C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(including inputs, </w:t>
      </w:r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outputs,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any other 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parameters)</w:t>
      </w:r>
      <w:bookmarkEnd w:id="10"/>
    </w:p>
    <w:p w14:paraId="0DA47526" w14:textId="562ED77D" w:rsidR="0039466C" w:rsidRPr="008054DD" w:rsidRDefault="0039466C" w:rsidP="00DC6834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18E843" w14:textId="77777777" w:rsidR="00DC6834" w:rsidRPr="008054DD" w:rsidRDefault="00DC6834" w:rsidP="00DC6834">
      <w:pPr>
        <w:pStyle w:val="PlainText"/>
        <w:jc w:val="both"/>
        <w:rPr>
          <w:rFonts w:ascii="Times New Roman" w:hAnsi="Times New Roman"/>
        </w:rPr>
      </w:pPr>
      <w:r w:rsidRPr="008054DD">
        <w:rPr>
          <w:rFonts w:ascii="Times New Roman" w:hAnsi="Times New Roman"/>
          <w:b/>
          <w:bCs/>
        </w:rPr>
        <w:t xml:space="preserve">Task 2: </w:t>
      </w:r>
      <w:r w:rsidRPr="008054DD">
        <w:rPr>
          <w:rFonts w:ascii="Times New Roman" w:hAnsi="Times New Roman"/>
        </w:rPr>
        <w:t>Design a Jelinek-Mercer based Language Model (</w:t>
      </w:r>
      <w:r w:rsidRPr="008054DD">
        <w:rPr>
          <w:rFonts w:ascii="Times New Roman" w:hAnsi="Times New Roman"/>
          <w:b/>
          <w:bCs/>
          <w:i/>
          <w:iCs/>
        </w:rPr>
        <w:t>JM_LM</w:t>
      </w:r>
      <w:r w:rsidRPr="008054DD">
        <w:rPr>
          <w:rFonts w:ascii="Times New Roman" w:hAnsi="Times New Roman"/>
        </w:rPr>
        <w:t>) that ranks documents in each data collection using the corresponding topic (query) for all 50 data collections.</w:t>
      </w:r>
    </w:p>
    <w:p w14:paraId="63FFD7C7" w14:textId="032C43AE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1" w:name="_Toc165648422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Description of your model 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>for Task 2</w:t>
      </w:r>
      <w:bookmarkEnd w:id="11"/>
    </w:p>
    <w:p w14:paraId="6905E27B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2" w:name="_Toc165648423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12"/>
    </w:p>
    <w:p w14:paraId="21CE65D2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3" w:name="_Toc165648424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Algorithms (including inputs, outputs, and any other parameters)</w:t>
      </w:r>
      <w:bookmarkEnd w:id="13"/>
    </w:p>
    <w:p w14:paraId="3DA48C62" w14:textId="77777777" w:rsidR="0039466C" w:rsidRPr="008054DD" w:rsidRDefault="0039466C" w:rsidP="0039466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565F8CB" w14:textId="77777777" w:rsidR="00DC6834" w:rsidRPr="008054DD" w:rsidRDefault="00DC6834" w:rsidP="00DC68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4DD">
        <w:rPr>
          <w:rFonts w:ascii="Times New Roman" w:hAnsi="Times New Roman" w:cs="Times New Roman"/>
          <w:b/>
          <w:bCs/>
          <w:sz w:val="24"/>
          <w:szCs w:val="24"/>
        </w:rPr>
        <w:t xml:space="preserve">Task 3. </w:t>
      </w:r>
      <w:r w:rsidRPr="008054DD">
        <w:rPr>
          <w:rFonts w:ascii="Times New Roman" w:hAnsi="Times New Roman" w:cs="Times New Roman"/>
          <w:sz w:val="24"/>
          <w:szCs w:val="24"/>
        </w:rPr>
        <w:t>Based on the knowledge you gained from this unit, design a pseudo-relevance model (</w:t>
      </w:r>
      <w:proofErr w:type="spellStart"/>
      <w:r w:rsidRPr="008054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My_PRM</w:t>
      </w:r>
      <w:proofErr w:type="spellEnd"/>
      <w:r w:rsidRPr="008054DD">
        <w:rPr>
          <w:rFonts w:ascii="Times New Roman" w:hAnsi="Times New Roman" w:cs="Times New Roman"/>
          <w:sz w:val="24"/>
          <w:szCs w:val="24"/>
        </w:rPr>
        <w:t>) to rank documents in each data collection using the corresponding topic (query) for all 50 data collections.</w:t>
      </w:r>
    </w:p>
    <w:p w14:paraId="078C8A0F" w14:textId="382156C3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4" w:name="_Toc165648425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Description of your model 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>for Task 3</w:t>
      </w:r>
      <w:bookmarkEnd w:id="14"/>
    </w:p>
    <w:p w14:paraId="35992602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5" w:name="_Toc165648426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15"/>
    </w:p>
    <w:p w14:paraId="4F53FC48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6" w:name="_Toc165648427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Algorithms (including inputs, outputs, and any other parameters)</w:t>
      </w:r>
      <w:bookmarkEnd w:id="16"/>
    </w:p>
    <w:p w14:paraId="38EC6B7F" w14:textId="77777777" w:rsidR="008054DD" w:rsidRDefault="008054DD">
      <w:pPr>
        <w:widowControl/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26457" w14:textId="2E85E5D7" w:rsidR="008054DD" w:rsidRPr="00996533" w:rsidRDefault="008054DD" w:rsidP="008054DD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bookmarkStart w:id="17" w:name="_Toc165648428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Implementation</w:t>
      </w:r>
      <w:bookmarkEnd w:id="17"/>
    </w:p>
    <w:p w14:paraId="632EDECA" w14:textId="77777777" w:rsidR="008054DD" w:rsidRPr="00195120" w:rsidRDefault="008054DD" w:rsidP="00DD5F4C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6FB23301" w14:textId="77777777" w:rsidR="008054DD" w:rsidRPr="00195120" w:rsidRDefault="008054DD" w:rsidP="008054DD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b/>
          <w:bCs/>
          <w:sz w:val="24"/>
          <w:szCs w:val="24"/>
        </w:rPr>
        <w:t xml:space="preserve">Task 4. </w:t>
      </w:r>
      <w:r w:rsidRPr="00195120">
        <w:rPr>
          <w:rFonts w:ascii="Times New Roman" w:hAnsi="Times New Roman" w:cs="Times New Roman"/>
          <w:sz w:val="24"/>
          <w:szCs w:val="24"/>
        </w:rPr>
        <w:t xml:space="preserve">Use Python to implement three models: </w:t>
      </w:r>
      <w:r w:rsidRPr="001951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BM25</w:t>
      </w:r>
      <w:r w:rsidRPr="00195120">
        <w:rPr>
          <w:rFonts w:ascii="Times New Roman" w:hAnsi="Times New Roman" w:cs="Times New Roman"/>
          <w:sz w:val="24"/>
          <w:szCs w:val="24"/>
        </w:rPr>
        <w:t xml:space="preserve">, </w:t>
      </w:r>
      <w:r w:rsidRPr="001951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JM_LM</w:t>
      </w:r>
      <w:r w:rsidRPr="001951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51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My_PRM</w:t>
      </w:r>
      <w:proofErr w:type="spellEnd"/>
      <w:r w:rsidRPr="00195120">
        <w:rPr>
          <w:rFonts w:ascii="Times New Roman" w:hAnsi="Times New Roman" w:cs="Times New Roman"/>
          <w:sz w:val="24"/>
          <w:szCs w:val="24"/>
        </w:rPr>
        <w:t xml:space="preserve">, and test them on the given 50 data collections for the corresponding 50 queries (topics). </w:t>
      </w:r>
    </w:p>
    <w:p w14:paraId="167A5F99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2818EC09" w14:textId="77777777" w:rsidR="008054DD" w:rsidRPr="00195120" w:rsidRDefault="008054DD" w:rsidP="00DD5F4C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8" w:name="_Toc165648429"/>
      <w:r w:rsidRPr="00195120">
        <w:rPr>
          <w:rFonts w:ascii="Times New Roman" w:hAnsi="Times New Roman" w:cs="Times New Roman"/>
          <w:sz w:val="24"/>
          <w:szCs w:val="24"/>
        </w:rPr>
        <w:t>Model1:</w:t>
      </w:r>
      <w:bookmarkEnd w:id="18"/>
    </w:p>
    <w:p w14:paraId="3EC000E9" w14:textId="58A2E07D" w:rsidR="008054DD" w:rsidRPr="00195120" w:rsidRDefault="008054DD" w:rsidP="008054D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sz w:val="24"/>
          <w:szCs w:val="24"/>
        </w:rPr>
        <w:t xml:space="preserve">Python package or module (or any open-source software) you used: </w:t>
      </w:r>
    </w:p>
    <w:p w14:paraId="7D287B4F" w14:textId="77777777" w:rsidR="008054DD" w:rsidRPr="00195120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C3C3DF" w14:textId="2EDDAF75" w:rsidR="00DD5F4C" w:rsidRPr="00195120" w:rsidRDefault="00DD5F4C" w:rsidP="008054DD">
      <w:pPr>
        <w:pStyle w:val="Heading2"/>
        <w:numPr>
          <w:ilvl w:val="0"/>
          <w:numId w:val="50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9" w:name="_Toc165648430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</w:t>
      </w:r>
      <w:r w:rsidR="008054DD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bookmarkEnd w:id="19"/>
    </w:p>
    <w:p w14:paraId="6D2E3935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6ABDAC41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455C7372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132CD68B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50C25ADC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54CE0B44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49D30949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37B270DB" w14:textId="0461A1A1" w:rsidR="008054DD" w:rsidRPr="00195120" w:rsidRDefault="008054DD" w:rsidP="008054DD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0" w:name="_Toc165648431"/>
      <w:r w:rsidRPr="00195120">
        <w:rPr>
          <w:rFonts w:ascii="Times New Roman" w:hAnsi="Times New Roman" w:cs="Times New Roman"/>
          <w:sz w:val="24"/>
          <w:szCs w:val="24"/>
        </w:rPr>
        <w:t>Model2:</w:t>
      </w:r>
      <w:bookmarkEnd w:id="20"/>
    </w:p>
    <w:p w14:paraId="53A05840" w14:textId="77777777" w:rsidR="008054DD" w:rsidRPr="00195120" w:rsidRDefault="008054DD" w:rsidP="008054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sz w:val="24"/>
          <w:szCs w:val="24"/>
        </w:rPr>
        <w:t xml:space="preserve">Python package or module (or any open-source software) you used: </w:t>
      </w:r>
    </w:p>
    <w:p w14:paraId="452852E5" w14:textId="77777777" w:rsidR="008054DD" w:rsidRPr="00195120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666F28" w14:textId="09A0E3AA" w:rsidR="008054DD" w:rsidRPr="00195120" w:rsidRDefault="008054DD" w:rsidP="008054DD">
      <w:pPr>
        <w:pStyle w:val="Heading2"/>
        <w:numPr>
          <w:ilvl w:val="0"/>
          <w:numId w:val="4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1" w:name="_Toc165648432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documents):</w:t>
      </w:r>
      <w:bookmarkEnd w:id="21"/>
    </w:p>
    <w:p w14:paraId="1CC2B492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3D343A88" w14:textId="77777777" w:rsidR="008054DD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784867EC" w14:textId="77777777" w:rsidR="00195120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216827F7" w14:textId="77777777" w:rsidR="00195120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184CD89C" w14:textId="77777777" w:rsidR="00195120" w:rsidRPr="00195120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5FE7B1A7" w14:textId="47554FA8" w:rsidR="008054DD" w:rsidRPr="00195120" w:rsidRDefault="008054DD" w:rsidP="008054DD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2" w:name="_Toc165648433"/>
      <w:r w:rsidRPr="00195120">
        <w:rPr>
          <w:rFonts w:ascii="Times New Roman" w:hAnsi="Times New Roman" w:cs="Times New Roman"/>
          <w:sz w:val="24"/>
          <w:szCs w:val="24"/>
        </w:rPr>
        <w:t>Model3:</w:t>
      </w:r>
      <w:bookmarkEnd w:id="22"/>
    </w:p>
    <w:p w14:paraId="56974D5A" w14:textId="77777777" w:rsidR="008054DD" w:rsidRPr="00195120" w:rsidRDefault="008054DD" w:rsidP="008054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sz w:val="24"/>
          <w:szCs w:val="24"/>
        </w:rPr>
        <w:t xml:space="preserve">Python package or module (or any open-source software) you used: </w:t>
      </w:r>
    </w:p>
    <w:p w14:paraId="3D4608BD" w14:textId="77777777" w:rsidR="008054DD" w:rsidRPr="00195120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7F4EF0" w14:textId="7C4AA128" w:rsidR="008054DD" w:rsidRPr="00195120" w:rsidRDefault="008054DD" w:rsidP="008054DD">
      <w:pPr>
        <w:pStyle w:val="Heading2"/>
        <w:numPr>
          <w:ilvl w:val="0"/>
          <w:numId w:val="4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3" w:name="_Toc165648434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documents):</w:t>
      </w:r>
      <w:bookmarkEnd w:id="23"/>
    </w:p>
    <w:p w14:paraId="490BAC8E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752C1870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203E3E3F" w14:textId="77777777" w:rsidR="0039466C" w:rsidRPr="00195120" w:rsidRDefault="0039466C" w:rsidP="003946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0EE6B0A9" w14:textId="77777777" w:rsidR="0039466C" w:rsidRPr="00996533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r w:rsidRPr="00195120">
        <w:rPr>
          <w:rFonts w:ascii="Times New Roman" w:hAnsi="Times New Roman" w:cs="Times New Roman"/>
          <w:szCs w:val="24"/>
          <w:u w:val="single"/>
        </w:rPr>
        <w:br w:type="page"/>
      </w:r>
      <w:bookmarkStart w:id="24" w:name="_Toc165648435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Results &amp; Evaluation</w:t>
      </w:r>
      <w:bookmarkEnd w:id="24"/>
    </w:p>
    <w:p w14:paraId="4313F898" w14:textId="4E719913" w:rsidR="0039466C" w:rsidRDefault="0039466C" w:rsidP="00F0216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CF32FB" w14:textId="77777777" w:rsidR="00F02164" w:rsidRPr="00F02164" w:rsidRDefault="00F02164" w:rsidP="00F02164">
      <w:pPr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F02164">
        <w:rPr>
          <w:rFonts w:ascii="Times New Roman" w:hAnsi="Times New Roman" w:cs="Times New Roman"/>
          <w:b/>
          <w:bCs/>
          <w:sz w:val="24"/>
          <w:szCs w:val="24"/>
        </w:rPr>
        <w:t xml:space="preserve">Task 5. </w:t>
      </w:r>
      <w:r w:rsidRPr="00F02164">
        <w:rPr>
          <w:rFonts w:ascii="Times New Roman" w:hAnsi="Times New Roman" w:cs="Times New Roman"/>
          <w:sz w:val="24"/>
          <w:szCs w:val="24"/>
        </w:rPr>
        <w:t xml:space="preserve">Use three </w:t>
      </w:r>
      <w:r w:rsidRPr="00F02164">
        <w:rPr>
          <w:rFonts w:ascii="Times New Roman" w:hAnsi="Times New Roman" w:cs="Times New Roman"/>
          <w:sz w:val="24"/>
          <w:szCs w:val="24"/>
          <w:lang w:val="en-US"/>
        </w:rPr>
        <w:t>effectiveness</w:t>
      </w:r>
      <w:r w:rsidRPr="00F02164">
        <w:rPr>
          <w:rFonts w:ascii="Times New Roman" w:hAnsi="Times New Roman" w:cs="Times New Roman"/>
          <w:sz w:val="24"/>
          <w:szCs w:val="24"/>
        </w:rPr>
        <w:t xml:space="preserve"> measures to evaluate the three models.</w:t>
      </w:r>
    </w:p>
    <w:p w14:paraId="548C674B" w14:textId="77777777" w:rsidR="00F02164" w:rsidRPr="00F02164" w:rsidRDefault="00F02164" w:rsidP="00F0216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596E9E" w14:textId="77777777" w:rsidR="00960E28" w:rsidRDefault="00960E28" w:rsidP="0039466C">
      <w:pPr>
        <w:pStyle w:val="Caption"/>
        <w:jc w:val="center"/>
      </w:pPr>
    </w:p>
    <w:p w14:paraId="7034B7B5" w14:textId="222072DE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bookmarkStart w:id="25" w:name="_Toc165648489"/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Pr="00FA205B">
        <w:rPr>
          <w:rFonts w:ascii="Times New Roman" w:hAnsi="Times New Roman" w:cs="Times New Roman"/>
          <w:sz w:val="22"/>
          <w:szCs w:val="22"/>
        </w:rPr>
        <w:fldChar w:fldCharType="begin"/>
      </w:r>
      <w:r w:rsidRPr="00FA205B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FA205B">
        <w:rPr>
          <w:rFonts w:ascii="Times New Roman" w:hAnsi="Times New Roman" w:cs="Times New Roman"/>
          <w:sz w:val="22"/>
          <w:szCs w:val="22"/>
        </w:rPr>
        <w:fldChar w:fldCharType="separate"/>
      </w:r>
      <w:r w:rsidRPr="00FA205B">
        <w:rPr>
          <w:rFonts w:ascii="Times New Roman" w:hAnsi="Times New Roman" w:cs="Times New Roman"/>
          <w:noProof/>
          <w:sz w:val="22"/>
          <w:szCs w:val="22"/>
        </w:rPr>
        <w:t>1</w:t>
      </w:r>
      <w:r w:rsidRPr="00FA205B">
        <w:rPr>
          <w:rFonts w:ascii="Times New Roman" w:hAnsi="Times New Roman" w:cs="Times New Roman"/>
          <w:sz w:val="22"/>
          <w:szCs w:val="22"/>
        </w:rPr>
        <w:fldChar w:fldCharType="end"/>
      </w:r>
      <w:r w:rsidRPr="00FA205B">
        <w:rPr>
          <w:rFonts w:ascii="Times New Roman" w:hAnsi="Times New Roman" w:cs="Times New Roman"/>
          <w:sz w:val="22"/>
          <w:szCs w:val="22"/>
        </w:rPr>
        <w:t>:</w:t>
      </w:r>
      <w:r w:rsidRPr="00FA205B">
        <w:rPr>
          <w:rFonts w:ascii="Times New Roman" w:hAnsi="Times New Roman" w:cs="Times New Roman"/>
          <w:noProof/>
          <w:sz w:val="22"/>
          <w:szCs w:val="22"/>
        </w:rPr>
        <w:t xml:space="preserve"> The performance of 3 models on </w:t>
      </w:r>
      <w:r w:rsidR="00FB0380" w:rsidRPr="00FA205B">
        <w:rPr>
          <w:rFonts w:ascii="Times New Roman" w:hAnsi="Times New Roman" w:cs="Times New Roman"/>
          <w:noProof/>
          <w:sz w:val="22"/>
          <w:szCs w:val="22"/>
        </w:rPr>
        <w:t>average precison (MAP)</w:t>
      </w:r>
      <w:bookmarkEnd w:id="25"/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1"/>
        <w:gridCol w:w="2631"/>
        <w:gridCol w:w="2630"/>
        <w:gridCol w:w="2595"/>
      </w:tblGrid>
      <w:tr w:rsidR="00FB0380" w:rsidRPr="00FA205B" w14:paraId="76195750" w14:textId="77777777" w:rsidTr="00996533">
        <w:tc>
          <w:tcPr>
            <w:tcW w:w="1809" w:type="dxa"/>
            <w:shd w:val="clear" w:color="auto" w:fill="8EAADB" w:themeFill="accent1" w:themeFillTint="99"/>
          </w:tcPr>
          <w:p w14:paraId="31788873" w14:textId="77777777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Topic</w:t>
            </w:r>
          </w:p>
        </w:tc>
        <w:tc>
          <w:tcPr>
            <w:tcW w:w="2694" w:type="dxa"/>
            <w:shd w:val="clear" w:color="auto" w:fill="8EAADB" w:themeFill="accent1" w:themeFillTint="99"/>
          </w:tcPr>
          <w:p w14:paraId="78177A9E" w14:textId="51BFA600" w:rsidR="0039466C" w:rsidRPr="00FA205B" w:rsidRDefault="00FB0380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37C7ED3F" w14:textId="0432D15B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</w:t>
            </w:r>
            <w:r w:rsidR="00FB0380" w:rsidRPr="00FA205B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2657" w:type="dxa"/>
            <w:shd w:val="clear" w:color="auto" w:fill="8EAADB" w:themeFill="accent1" w:themeFillTint="99"/>
          </w:tcPr>
          <w:p w14:paraId="0BE54875" w14:textId="5747A4FC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</w:t>
            </w:r>
            <w:r w:rsidR="00FB0380" w:rsidRPr="00FA205B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</w:tr>
      <w:tr w:rsidR="00FA205B" w:rsidRPr="00FA205B" w14:paraId="3FAE0901" w14:textId="77777777" w:rsidTr="00996533">
        <w:tc>
          <w:tcPr>
            <w:tcW w:w="1809" w:type="dxa"/>
          </w:tcPr>
          <w:p w14:paraId="45379BB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94" w:type="dxa"/>
          </w:tcPr>
          <w:p w14:paraId="015D748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794B351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541282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3E5E340B" w14:textId="77777777" w:rsidTr="00996533">
        <w:tc>
          <w:tcPr>
            <w:tcW w:w="1809" w:type="dxa"/>
          </w:tcPr>
          <w:p w14:paraId="129C44F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94" w:type="dxa"/>
          </w:tcPr>
          <w:p w14:paraId="100F0DF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C97090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3942450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162B99A5" w14:textId="77777777" w:rsidTr="00996533">
        <w:tc>
          <w:tcPr>
            <w:tcW w:w="1809" w:type="dxa"/>
          </w:tcPr>
          <w:p w14:paraId="3EFF6D6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94" w:type="dxa"/>
          </w:tcPr>
          <w:p w14:paraId="6815C9D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6EDDFE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0EB378B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52B16105" w14:textId="77777777" w:rsidTr="00996533">
        <w:tc>
          <w:tcPr>
            <w:tcW w:w="1809" w:type="dxa"/>
          </w:tcPr>
          <w:p w14:paraId="21B1FE2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94" w:type="dxa"/>
          </w:tcPr>
          <w:p w14:paraId="446FBBE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0D88DE1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6BE042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156183D4" w14:textId="77777777" w:rsidTr="00996533">
        <w:tc>
          <w:tcPr>
            <w:tcW w:w="1809" w:type="dxa"/>
          </w:tcPr>
          <w:p w14:paraId="79E3E06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94" w:type="dxa"/>
          </w:tcPr>
          <w:p w14:paraId="36246BE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E4BE49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308C673E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B0380" w:rsidRPr="00FA205B" w14:paraId="4EA7BA83" w14:textId="77777777" w:rsidTr="00996533">
        <w:tc>
          <w:tcPr>
            <w:tcW w:w="1809" w:type="dxa"/>
            <w:shd w:val="clear" w:color="auto" w:fill="B4C6E7" w:themeFill="accent1" w:themeFillTint="66"/>
          </w:tcPr>
          <w:p w14:paraId="590B085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174D12B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shd w:val="clear" w:color="auto" w:fill="B4C6E7" w:themeFill="accent1" w:themeFillTint="66"/>
          </w:tcPr>
          <w:p w14:paraId="02D4713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shd w:val="clear" w:color="auto" w:fill="B4C6E7" w:themeFill="accent1" w:themeFillTint="66"/>
          </w:tcPr>
          <w:p w14:paraId="2B0735C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13AB178C" w14:textId="77777777" w:rsidR="0039466C" w:rsidRPr="00FA205B" w:rsidRDefault="0039466C" w:rsidP="0039466C">
      <w:pPr>
        <w:rPr>
          <w:rFonts w:ascii="Times New Roman" w:hAnsi="Times New Roman" w:cs="Times New Roman"/>
          <w:u w:val="single"/>
        </w:rPr>
      </w:pPr>
    </w:p>
    <w:p w14:paraId="48E7577A" w14:textId="77777777" w:rsidR="00960E28" w:rsidRPr="00FA205B" w:rsidRDefault="00960E28" w:rsidP="00F24A98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10F89628" w14:textId="239B704E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="00F24A98" w:rsidRPr="00FA205B">
        <w:rPr>
          <w:rFonts w:ascii="Times New Roman" w:hAnsi="Times New Roman" w:cs="Times New Roman"/>
          <w:sz w:val="22"/>
          <w:szCs w:val="22"/>
        </w:rPr>
        <w:t>2</w:t>
      </w:r>
      <w:r w:rsidRPr="00FA205B">
        <w:rPr>
          <w:rFonts w:ascii="Times New Roman" w:hAnsi="Times New Roman" w:cs="Times New Roman"/>
          <w:sz w:val="22"/>
          <w:szCs w:val="22"/>
        </w:rPr>
        <w:t>: The performance of 3 models on precision@1</w:t>
      </w:r>
      <w:r w:rsidR="00FB0380" w:rsidRPr="00FA205B">
        <w:rPr>
          <w:rFonts w:ascii="Times New Roman" w:hAnsi="Times New Roman" w:cs="Times New Roman"/>
          <w:sz w:val="22"/>
          <w:szCs w:val="22"/>
        </w:rPr>
        <w:t>0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3"/>
        <w:gridCol w:w="2618"/>
        <w:gridCol w:w="2635"/>
        <w:gridCol w:w="2601"/>
      </w:tblGrid>
      <w:tr w:rsidR="00FB0380" w:rsidRPr="00FA205B" w14:paraId="76244622" w14:textId="77777777" w:rsidTr="00FB0380">
        <w:tc>
          <w:tcPr>
            <w:tcW w:w="1773" w:type="dxa"/>
            <w:shd w:val="clear" w:color="auto" w:fill="8EAADB"/>
          </w:tcPr>
          <w:p w14:paraId="2BA52777" w14:textId="77777777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618" w:type="dxa"/>
            <w:shd w:val="clear" w:color="auto" w:fill="8EAADB"/>
          </w:tcPr>
          <w:p w14:paraId="79E7DD23" w14:textId="466B00E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35" w:type="dxa"/>
            <w:shd w:val="clear" w:color="auto" w:fill="8EAADB"/>
          </w:tcPr>
          <w:p w14:paraId="4F1B90E8" w14:textId="6FA5539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Model2</w:t>
            </w:r>
          </w:p>
        </w:tc>
        <w:tc>
          <w:tcPr>
            <w:tcW w:w="2601" w:type="dxa"/>
            <w:shd w:val="clear" w:color="auto" w:fill="8EAADB"/>
          </w:tcPr>
          <w:p w14:paraId="6F930499" w14:textId="01DFCC5F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Model3</w:t>
            </w:r>
          </w:p>
        </w:tc>
      </w:tr>
      <w:tr w:rsidR="0039466C" w:rsidRPr="00FA205B" w14:paraId="299FA68D" w14:textId="77777777" w:rsidTr="00FB0380">
        <w:tc>
          <w:tcPr>
            <w:tcW w:w="1773" w:type="dxa"/>
          </w:tcPr>
          <w:p w14:paraId="68A37D8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18" w:type="dxa"/>
          </w:tcPr>
          <w:p w14:paraId="6314D6D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183455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4089DE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5457388A" w14:textId="77777777" w:rsidTr="00FB0380">
        <w:tc>
          <w:tcPr>
            <w:tcW w:w="1773" w:type="dxa"/>
          </w:tcPr>
          <w:p w14:paraId="6CC5490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18" w:type="dxa"/>
          </w:tcPr>
          <w:p w14:paraId="6790BC7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69BBA9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0F51E8A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3A3DB57" w14:textId="77777777" w:rsidTr="00FB0380">
        <w:tc>
          <w:tcPr>
            <w:tcW w:w="1773" w:type="dxa"/>
          </w:tcPr>
          <w:p w14:paraId="3120F93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18" w:type="dxa"/>
          </w:tcPr>
          <w:p w14:paraId="5905D98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5077A18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87CB7C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6FF59557" w14:textId="77777777" w:rsidTr="00FB0380">
        <w:tc>
          <w:tcPr>
            <w:tcW w:w="1773" w:type="dxa"/>
          </w:tcPr>
          <w:p w14:paraId="40223DF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18" w:type="dxa"/>
          </w:tcPr>
          <w:p w14:paraId="7CB12B9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3E306E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278D39F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6A7D9EA" w14:textId="77777777" w:rsidTr="00FB0380">
        <w:tc>
          <w:tcPr>
            <w:tcW w:w="1773" w:type="dxa"/>
          </w:tcPr>
          <w:p w14:paraId="3B6F17E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18" w:type="dxa"/>
          </w:tcPr>
          <w:p w14:paraId="2FF5B98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00DB9FD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048F407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4827A7EF" w14:textId="77777777" w:rsidTr="00FB0380">
        <w:tc>
          <w:tcPr>
            <w:tcW w:w="1773" w:type="dxa"/>
            <w:shd w:val="clear" w:color="auto" w:fill="B4C6E7"/>
          </w:tcPr>
          <w:p w14:paraId="705FA11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618" w:type="dxa"/>
            <w:shd w:val="clear" w:color="auto" w:fill="B4C6E7"/>
          </w:tcPr>
          <w:p w14:paraId="1FB3909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shd w:val="clear" w:color="auto" w:fill="B4C6E7"/>
          </w:tcPr>
          <w:p w14:paraId="46BF309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shd w:val="clear" w:color="auto" w:fill="B4C6E7"/>
          </w:tcPr>
          <w:p w14:paraId="2FB8307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30813492" w14:textId="77777777" w:rsidR="00960E28" w:rsidRPr="00FA205B" w:rsidRDefault="00960E28" w:rsidP="00F24A98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60BA0C61" w14:textId="77777777" w:rsidR="00960E28" w:rsidRPr="00FA205B" w:rsidRDefault="00960E28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</w:p>
    <w:p w14:paraId="3C5D653B" w14:textId="59077DA3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="00F24A98" w:rsidRPr="00FA205B">
        <w:rPr>
          <w:rFonts w:ascii="Times New Roman" w:hAnsi="Times New Roman" w:cs="Times New Roman"/>
          <w:sz w:val="22"/>
          <w:szCs w:val="22"/>
        </w:rPr>
        <w:t>3</w:t>
      </w:r>
      <w:r w:rsidRPr="00FA205B">
        <w:rPr>
          <w:rFonts w:ascii="Times New Roman" w:hAnsi="Times New Roman" w:cs="Times New Roman"/>
          <w:sz w:val="22"/>
          <w:szCs w:val="22"/>
        </w:rPr>
        <w:t>: The performance of 3 models on DCG</w:t>
      </w:r>
      <w:r w:rsidRPr="00FA205B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FB0380" w:rsidRPr="00FA205B">
        <w:rPr>
          <w:rFonts w:ascii="Times New Roman" w:hAnsi="Times New Roman" w:cs="Times New Roman"/>
          <w:sz w:val="22"/>
          <w:szCs w:val="22"/>
          <w:vertAlign w:val="subscript"/>
        </w:rPr>
        <w:t>0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3"/>
        <w:gridCol w:w="2618"/>
        <w:gridCol w:w="2635"/>
        <w:gridCol w:w="2601"/>
      </w:tblGrid>
      <w:tr w:rsidR="00FB0380" w:rsidRPr="00FA205B" w14:paraId="2DD811A5" w14:textId="77777777" w:rsidTr="00FB0380">
        <w:tc>
          <w:tcPr>
            <w:tcW w:w="1773" w:type="dxa"/>
            <w:shd w:val="clear" w:color="auto" w:fill="8EAADB"/>
          </w:tcPr>
          <w:p w14:paraId="6601674A" w14:textId="77777777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618" w:type="dxa"/>
            <w:shd w:val="clear" w:color="auto" w:fill="8EAADB"/>
          </w:tcPr>
          <w:p w14:paraId="5EE4806F" w14:textId="0E83FBFB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35" w:type="dxa"/>
            <w:shd w:val="clear" w:color="auto" w:fill="8EAADB"/>
          </w:tcPr>
          <w:p w14:paraId="7F201A81" w14:textId="11C8CAB6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Model2</w:t>
            </w:r>
          </w:p>
        </w:tc>
        <w:tc>
          <w:tcPr>
            <w:tcW w:w="2601" w:type="dxa"/>
            <w:shd w:val="clear" w:color="auto" w:fill="8EAADB"/>
          </w:tcPr>
          <w:p w14:paraId="0DA5D48E" w14:textId="54E2BFC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Model3</w:t>
            </w:r>
          </w:p>
        </w:tc>
      </w:tr>
      <w:tr w:rsidR="0039466C" w:rsidRPr="00FA205B" w14:paraId="7D93A79C" w14:textId="77777777" w:rsidTr="00FB0380">
        <w:tc>
          <w:tcPr>
            <w:tcW w:w="1773" w:type="dxa"/>
          </w:tcPr>
          <w:p w14:paraId="5529BA6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18" w:type="dxa"/>
          </w:tcPr>
          <w:p w14:paraId="3CE1355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26C76933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4B1B9E4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FE1A221" w14:textId="77777777" w:rsidTr="00FB0380">
        <w:tc>
          <w:tcPr>
            <w:tcW w:w="1773" w:type="dxa"/>
          </w:tcPr>
          <w:p w14:paraId="2492171E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18" w:type="dxa"/>
          </w:tcPr>
          <w:p w14:paraId="138D8EB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8A92B3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4CEBDF4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2644B608" w14:textId="77777777" w:rsidTr="00FB0380">
        <w:tc>
          <w:tcPr>
            <w:tcW w:w="1773" w:type="dxa"/>
          </w:tcPr>
          <w:p w14:paraId="5E157EB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18" w:type="dxa"/>
          </w:tcPr>
          <w:p w14:paraId="79AB0B3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1D9596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7A478EF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1669ABEC" w14:textId="77777777" w:rsidTr="00FB0380">
        <w:tc>
          <w:tcPr>
            <w:tcW w:w="1773" w:type="dxa"/>
          </w:tcPr>
          <w:p w14:paraId="3508272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18" w:type="dxa"/>
          </w:tcPr>
          <w:p w14:paraId="14D2B94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731A451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51D93F9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E01AF03" w14:textId="77777777" w:rsidTr="00FB0380">
        <w:tc>
          <w:tcPr>
            <w:tcW w:w="1773" w:type="dxa"/>
          </w:tcPr>
          <w:p w14:paraId="6EF5405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18" w:type="dxa"/>
          </w:tcPr>
          <w:p w14:paraId="51B15D7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1C5C33D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83D981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837C013" w14:textId="77777777" w:rsidTr="00FB0380">
        <w:tc>
          <w:tcPr>
            <w:tcW w:w="1773" w:type="dxa"/>
            <w:shd w:val="clear" w:color="auto" w:fill="B4C6E7"/>
          </w:tcPr>
          <w:p w14:paraId="71A3C01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618" w:type="dxa"/>
            <w:shd w:val="clear" w:color="auto" w:fill="B4C6E7"/>
          </w:tcPr>
          <w:p w14:paraId="320CD61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shd w:val="clear" w:color="auto" w:fill="B4C6E7"/>
          </w:tcPr>
          <w:p w14:paraId="317E494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shd w:val="clear" w:color="auto" w:fill="B4C6E7"/>
          </w:tcPr>
          <w:p w14:paraId="54CE44F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79CA0F95" w14:textId="77777777" w:rsidR="0039466C" w:rsidRPr="00FA205B" w:rsidRDefault="0039466C" w:rsidP="0039466C">
      <w:pPr>
        <w:rPr>
          <w:rFonts w:ascii="Times New Roman" w:hAnsi="Times New Roman" w:cs="Times New Roman"/>
        </w:rPr>
      </w:pPr>
      <w:r w:rsidRPr="00FA205B">
        <w:rPr>
          <w:rFonts w:ascii="Times New Roman" w:hAnsi="Times New Roman" w:cs="Times New Roman"/>
        </w:rPr>
        <w:br w:type="page"/>
      </w:r>
    </w:p>
    <w:p w14:paraId="57C4CED3" w14:textId="77777777" w:rsidR="0039466C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26" w:name="_Toc165648436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Discussion</w:t>
      </w:r>
      <w:bookmarkEnd w:id="26"/>
    </w:p>
    <w:p w14:paraId="01D94A1C" w14:textId="77777777" w:rsidR="00FA205B" w:rsidRDefault="00FA205B" w:rsidP="00FA205B"/>
    <w:p w14:paraId="4EBC66E9" w14:textId="77777777" w:rsidR="00FA205B" w:rsidRPr="00FA205B" w:rsidRDefault="00FA205B" w:rsidP="00FA205B">
      <w:pPr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05B">
        <w:rPr>
          <w:rFonts w:ascii="Times New Roman" w:hAnsi="Times New Roman" w:cs="Times New Roman"/>
          <w:b/>
          <w:bCs/>
          <w:sz w:val="24"/>
          <w:szCs w:val="24"/>
        </w:rPr>
        <w:t xml:space="preserve">Task 6. </w:t>
      </w:r>
      <w:r w:rsidRPr="00FA205B">
        <w:rPr>
          <w:rFonts w:ascii="Times New Roman" w:hAnsi="Times New Roman" w:cs="Times New Roman"/>
          <w:sz w:val="24"/>
          <w:szCs w:val="24"/>
        </w:rPr>
        <w:t xml:space="preserve">Recommend a model based on significance test and your analysis.      </w:t>
      </w:r>
    </w:p>
    <w:p w14:paraId="085013CD" w14:textId="77777777" w:rsidR="00FA205B" w:rsidRPr="00FA205B" w:rsidRDefault="00FA205B" w:rsidP="00FA205B">
      <w:pPr>
        <w:rPr>
          <w:rFonts w:ascii="Times New Roman" w:hAnsi="Times New Roman" w:cs="Times New Roman"/>
          <w:sz w:val="24"/>
          <w:szCs w:val="24"/>
        </w:rPr>
      </w:pPr>
    </w:p>
    <w:p w14:paraId="343F4CB2" w14:textId="17838EA6" w:rsidR="000C1141" w:rsidRPr="00FA205B" w:rsidRDefault="000C1141" w:rsidP="006D11CB">
      <w:pPr>
        <w:pStyle w:val="Heading2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7" w:name="_Toc165648437"/>
      <w:r w:rsidRPr="00FA20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Analysis about the difference between three models </w:t>
      </w:r>
      <w:r w:rsidR="00FA205B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FA205B" w:rsidRPr="00FA205B">
        <w:rPr>
          <w:rFonts w:ascii="Times New Roman" w:hAnsi="Times New Roman" w:cs="Times New Roman"/>
          <w:b w:val="0"/>
          <w:bCs w:val="0"/>
          <w:sz w:val="24"/>
          <w:szCs w:val="24"/>
        </w:rPr>
        <w:t>Significance test</w:t>
      </w:r>
      <w:r w:rsidR="00FA205B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27"/>
    </w:p>
    <w:p w14:paraId="7B6E0C8C" w14:textId="26754C96" w:rsidR="000C1141" w:rsidRPr="003227F8" w:rsidRDefault="000C1141" w:rsidP="00FA205B">
      <w:pPr>
        <w:pStyle w:val="Heading2"/>
        <w:numPr>
          <w:ilvl w:val="0"/>
          <w:numId w:val="45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8" w:name="_Toc165648438"/>
      <w:r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Analysis about your finding</w:t>
      </w:r>
      <w:r w:rsidR="00235A42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FA205B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and/or Recommendation (A justification must be included on your findings or </w:t>
      </w:r>
      <w:r w:rsidR="003227F8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recommendation</w:t>
      </w:r>
      <w:r w:rsidR="00FA205B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28"/>
    </w:p>
    <w:p w14:paraId="6149C041" w14:textId="77777777" w:rsidR="00FA205B" w:rsidRPr="003227F8" w:rsidRDefault="00FA205B" w:rsidP="00FA205B">
      <w:pPr>
        <w:rPr>
          <w:sz w:val="24"/>
          <w:szCs w:val="24"/>
        </w:rPr>
      </w:pPr>
    </w:p>
    <w:p w14:paraId="47E4466D" w14:textId="77777777" w:rsidR="000C1141" w:rsidRPr="00FA205B" w:rsidRDefault="000C1141" w:rsidP="000C1141">
      <w:pPr>
        <w:rPr>
          <w:rFonts w:ascii="Times New Roman" w:hAnsi="Times New Roman" w:cs="Times New Roman"/>
          <w:sz w:val="24"/>
          <w:szCs w:val="24"/>
        </w:rPr>
      </w:pPr>
      <w:r w:rsidRPr="00FA205B">
        <w:rPr>
          <w:rFonts w:ascii="Times New Roman" w:hAnsi="Times New Roman" w:cs="Times New Roman"/>
          <w:sz w:val="24"/>
          <w:szCs w:val="24"/>
        </w:rPr>
        <w:br w:type="page"/>
      </w:r>
    </w:p>
    <w:p w14:paraId="16832F58" w14:textId="7A9018BB" w:rsidR="00FE7151" w:rsidRPr="006D11CB" w:rsidRDefault="00FE7151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29" w:name="_Toc165648439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Reference</w:t>
      </w:r>
      <w:r w:rsidR="00960E28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s</w:t>
      </w:r>
      <w:bookmarkEnd w:id="29"/>
    </w:p>
    <w:p w14:paraId="41BC1098" w14:textId="77777777" w:rsidR="00FE7151" w:rsidRDefault="00FE7151" w:rsidP="00FE7151">
      <w:r>
        <w:br w:type="page"/>
      </w:r>
    </w:p>
    <w:p w14:paraId="66D577F3" w14:textId="74CC28DF" w:rsidR="000C1141" w:rsidRPr="00FE7151" w:rsidRDefault="00FE7151" w:rsidP="00FE7151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bookmarkStart w:id="30" w:name="_Toc165648440"/>
      <w:r w:rsidRPr="00AE7DA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Appendix</w:t>
      </w:r>
      <w:r w:rsidR="00DC683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1</w:t>
      </w:r>
      <w:bookmarkEnd w:id="30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listing the top-1</w:t>
      </w:r>
      <w:r w:rsidR="00DC6834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5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documents for all </w:t>
      </w:r>
      <w:r w:rsidR="00B10B83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queries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</w:t>
      </w:r>
      <w:r w:rsidR="00DC6834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for Model1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67923A" w14:textId="77777777" w:rsidR="0039466C" w:rsidRPr="00D37301" w:rsidRDefault="0039466C" w:rsidP="0039466C">
      <w:pPr>
        <w:rPr>
          <w:rFonts w:ascii="Times New Roman" w:hAnsi="Times New Roman" w:cs="Times New Roman"/>
          <w:sz w:val="24"/>
          <w:szCs w:val="24"/>
        </w:rPr>
      </w:pPr>
    </w:p>
    <w:p w14:paraId="6E617297" w14:textId="77777777" w:rsidR="00A96F20" w:rsidRDefault="00A96F20"/>
    <w:p w14:paraId="720FF6F4" w14:textId="77777777" w:rsidR="00DC6834" w:rsidRDefault="00DC6834"/>
    <w:p w14:paraId="39839CE8" w14:textId="09273478" w:rsidR="00DC6834" w:rsidRDefault="00DC6834">
      <w:pPr>
        <w:widowControl/>
        <w:suppressAutoHyphens w:val="0"/>
      </w:pPr>
      <w:r>
        <w:br w:type="page"/>
      </w:r>
    </w:p>
    <w:p w14:paraId="720A17CF" w14:textId="2ED6F28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  <w:bookmarkStart w:id="31" w:name="_Toc165648441"/>
      <w:r w:rsidRPr="00AE7DA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Appendix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2</w:t>
      </w:r>
      <w:bookmarkEnd w:id="31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listing the top-1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5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documents for all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queries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for Model2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D2F5B7" w14:textId="7777777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</w:p>
    <w:p w14:paraId="4EA163EE" w14:textId="7777777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</w:p>
    <w:p w14:paraId="70E43635" w14:textId="7E00900D" w:rsidR="00DC6834" w:rsidRDefault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AFBFCE" w14:textId="4B7BD026" w:rsidR="00DC6834" w:rsidRPr="00FE7151" w:rsidRDefault="00DC6834" w:rsidP="00DC6834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bookmarkStart w:id="32" w:name="_Toc165648442"/>
      <w:r w:rsidRPr="00AE7DA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Appendix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3</w:t>
      </w:r>
      <w:bookmarkEnd w:id="32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listing the top-1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5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documents for all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queries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for Model3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A34C37" w14:textId="77777777" w:rsidR="00DC6834" w:rsidRPr="00FE7151" w:rsidRDefault="00DC6834" w:rsidP="00DC6834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0149E4F" w14:textId="77777777" w:rsidR="00DC6834" w:rsidRPr="00DC6834" w:rsidRDefault="00DC6834">
      <w:pPr>
        <w:rPr>
          <w:lang w:val="en-US"/>
        </w:rPr>
      </w:pPr>
    </w:p>
    <w:sectPr w:rsidR="00DC6834" w:rsidRPr="00DC6834" w:rsidSect="009B1992">
      <w:footerReference w:type="even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9806" w14:textId="77777777" w:rsidR="009B1992" w:rsidRDefault="009B1992" w:rsidP="003562D3">
      <w:r>
        <w:separator/>
      </w:r>
    </w:p>
  </w:endnote>
  <w:endnote w:type="continuationSeparator" w:id="0">
    <w:p w14:paraId="2764A223" w14:textId="77777777" w:rsidR="009B1992" w:rsidRDefault="009B1992" w:rsidP="0035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8291025"/>
      <w:docPartObj>
        <w:docPartGallery w:val="Page Numbers (Bottom of Page)"/>
        <w:docPartUnique/>
      </w:docPartObj>
    </w:sdtPr>
    <w:sdtContent>
      <w:p w14:paraId="5956683A" w14:textId="39DDA5FD" w:rsidR="00996533" w:rsidRDefault="00996533" w:rsidP="00865D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24A9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2E94F3C" w14:textId="77777777" w:rsidR="00996533" w:rsidRDefault="00996533" w:rsidP="008510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4308269"/>
      <w:docPartObj>
        <w:docPartGallery w:val="Page Numbers (Bottom of Page)"/>
        <w:docPartUnique/>
      </w:docPartObj>
    </w:sdtPr>
    <w:sdtContent>
      <w:p w14:paraId="5BF095E3" w14:textId="359DEE91" w:rsidR="00865DA5" w:rsidRDefault="00865DA5" w:rsidP="00EC2E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0E99662D" w14:textId="77777777" w:rsidR="00851027" w:rsidRDefault="00851027" w:rsidP="008510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A2845" w14:textId="77777777" w:rsidR="009B1992" w:rsidRDefault="009B1992" w:rsidP="003562D3">
      <w:r>
        <w:separator/>
      </w:r>
    </w:p>
  </w:footnote>
  <w:footnote w:type="continuationSeparator" w:id="0">
    <w:p w14:paraId="50BAEB41" w14:textId="77777777" w:rsidR="009B1992" w:rsidRDefault="009B1992" w:rsidP="00356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373"/>
    <w:multiLevelType w:val="hybridMultilevel"/>
    <w:tmpl w:val="DEAE5566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0F1"/>
    <w:multiLevelType w:val="hybridMultilevel"/>
    <w:tmpl w:val="C622BA5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B2C70"/>
    <w:multiLevelType w:val="hybridMultilevel"/>
    <w:tmpl w:val="EC1EEF90"/>
    <w:lvl w:ilvl="0" w:tplc="563CA46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F90354"/>
    <w:multiLevelType w:val="hybridMultilevel"/>
    <w:tmpl w:val="BC0230AA"/>
    <w:lvl w:ilvl="0" w:tplc="7DFE11E4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95AE1"/>
    <w:multiLevelType w:val="hybridMultilevel"/>
    <w:tmpl w:val="814A71BE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4B1C"/>
    <w:multiLevelType w:val="hybridMultilevel"/>
    <w:tmpl w:val="83C4698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B1D2B"/>
    <w:multiLevelType w:val="hybridMultilevel"/>
    <w:tmpl w:val="66485DBE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402A9"/>
    <w:multiLevelType w:val="hybridMultilevel"/>
    <w:tmpl w:val="ECCAA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63630"/>
    <w:multiLevelType w:val="hybridMultilevel"/>
    <w:tmpl w:val="31CA9038"/>
    <w:lvl w:ilvl="0" w:tplc="563CA46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94204B"/>
    <w:multiLevelType w:val="hybridMultilevel"/>
    <w:tmpl w:val="0876117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471B0"/>
    <w:multiLevelType w:val="hybridMultilevel"/>
    <w:tmpl w:val="80EA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7317F"/>
    <w:multiLevelType w:val="hybridMultilevel"/>
    <w:tmpl w:val="4A78448E"/>
    <w:lvl w:ilvl="0" w:tplc="A1BE634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8276DC"/>
    <w:multiLevelType w:val="hybridMultilevel"/>
    <w:tmpl w:val="6EF6745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66AEA"/>
    <w:multiLevelType w:val="hybridMultilevel"/>
    <w:tmpl w:val="B00E9B78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11691"/>
    <w:multiLevelType w:val="hybridMultilevel"/>
    <w:tmpl w:val="F1FE2B9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9172B"/>
    <w:multiLevelType w:val="hybridMultilevel"/>
    <w:tmpl w:val="E538166A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C2C46"/>
    <w:multiLevelType w:val="hybridMultilevel"/>
    <w:tmpl w:val="78FA9BD2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5314A"/>
    <w:multiLevelType w:val="hybridMultilevel"/>
    <w:tmpl w:val="712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6396B"/>
    <w:multiLevelType w:val="hybridMultilevel"/>
    <w:tmpl w:val="F2A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110D8"/>
    <w:multiLevelType w:val="hybridMultilevel"/>
    <w:tmpl w:val="211A48F4"/>
    <w:lvl w:ilvl="0" w:tplc="0C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0" w15:restartNumberingAfterBreak="0">
    <w:nsid w:val="50883CD5"/>
    <w:multiLevelType w:val="hybridMultilevel"/>
    <w:tmpl w:val="1546832C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C49D2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2" w15:restartNumberingAfterBreak="0">
    <w:nsid w:val="549F10FE"/>
    <w:multiLevelType w:val="hybridMultilevel"/>
    <w:tmpl w:val="358819D4"/>
    <w:lvl w:ilvl="0" w:tplc="17EE70E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674A0"/>
    <w:multiLevelType w:val="hybridMultilevel"/>
    <w:tmpl w:val="DFE4BDE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B2BBD"/>
    <w:multiLevelType w:val="hybridMultilevel"/>
    <w:tmpl w:val="3A30AEE8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10606"/>
    <w:multiLevelType w:val="multilevel"/>
    <w:tmpl w:val="BDA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6F7E15"/>
    <w:multiLevelType w:val="hybridMultilevel"/>
    <w:tmpl w:val="0E680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22D27"/>
    <w:multiLevelType w:val="hybridMultilevel"/>
    <w:tmpl w:val="F9A034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1B7B9A"/>
    <w:multiLevelType w:val="hybridMultilevel"/>
    <w:tmpl w:val="273C89B0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46C1E"/>
    <w:multiLevelType w:val="hybridMultilevel"/>
    <w:tmpl w:val="F560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033AB"/>
    <w:multiLevelType w:val="hybridMultilevel"/>
    <w:tmpl w:val="C2E07E0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92CE9"/>
    <w:multiLevelType w:val="hybridMultilevel"/>
    <w:tmpl w:val="22DE0330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47E36"/>
    <w:multiLevelType w:val="hybridMultilevel"/>
    <w:tmpl w:val="69FA3122"/>
    <w:lvl w:ilvl="0" w:tplc="563CA462">
      <w:start w:val="1"/>
      <w:numFmt w:val="bullet"/>
      <w:lvlText w:val="•"/>
      <w:lvlJc w:val="left"/>
      <w:pPr>
        <w:ind w:left="172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3" w15:restartNumberingAfterBreak="0">
    <w:nsid w:val="764743B9"/>
    <w:multiLevelType w:val="multilevel"/>
    <w:tmpl w:val="83E6A2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6A85ECC"/>
    <w:multiLevelType w:val="multilevel"/>
    <w:tmpl w:val="DFD6C80A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96"/>
        </w:tabs>
        <w:ind w:left="5796" w:hanging="1008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76"/>
        </w:tabs>
        <w:ind w:left="5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0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15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76"/>
        </w:tabs>
        <w:ind w:left="20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25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16"/>
        </w:tabs>
        <w:ind w:left="3096" w:hanging="1440"/>
      </w:pPr>
      <w:rPr>
        <w:rFonts w:hint="default"/>
      </w:rPr>
    </w:lvl>
  </w:abstractNum>
  <w:abstractNum w:abstractNumId="35" w15:restartNumberingAfterBreak="0">
    <w:nsid w:val="79A15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F286854"/>
    <w:multiLevelType w:val="hybridMultilevel"/>
    <w:tmpl w:val="3D38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06BD3"/>
    <w:multiLevelType w:val="hybridMultilevel"/>
    <w:tmpl w:val="B06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453542">
    <w:abstractNumId w:val="34"/>
  </w:num>
  <w:num w:numId="2" w16cid:durableId="656810800">
    <w:abstractNumId w:val="19"/>
  </w:num>
  <w:num w:numId="3" w16cid:durableId="1441534047">
    <w:abstractNumId w:val="10"/>
  </w:num>
  <w:num w:numId="4" w16cid:durableId="80610163">
    <w:abstractNumId w:val="36"/>
  </w:num>
  <w:num w:numId="5" w16cid:durableId="779908467">
    <w:abstractNumId w:val="29"/>
  </w:num>
  <w:num w:numId="6" w16cid:durableId="853767275">
    <w:abstractNumId w:val="18"/>
  </w:num>
  <w:num w:numId="7" w16cid:durableId="173886375">
    <w:abstractNumId w:val="37"/>
  </w:num>
  <w:num w:numId="8" w16cid:durableId="1790247149">
    <w:abstractNumId w:val="25"/>
  </w:num>
  <w:num w:numId="9" w16cid:durableId="67967582">
    <w:abstractNumId w:val="33"/>
  </w:num>
  <w:num w:numId="10" w16cid:durableId="566913304">
    <w:abstractNumId w:val="21"/>
  </w:num>
  <w:num w:numId="11" w16cid:durableId="282154758">
    <w:abstractNumId w:val="35"/>
  </w:num>
  <w:num w:numId="12" w16cid:durableId="1475247891">
    <w:abstractNumId w:val="4"/>
  </w:num>
  <w:num w:numId="13" w16cid:durableId="1223298309">
    <w:abstractNumId w:val="32"/>
  </w:num>
  <w:num w:numId="14" w16cid:durableId="242305332">
    <w:abstractNumId w:val="13"/>
  </w:num>
  <w:num w:numId="15" w16cid:durableId="720130431">
    <w:abstractNumId w:val="34"/>
  </w:num>
  <w:num w:numId="16" w16cid:durableId="860170492">
    <w:abstractNumId w:val="34"/>
  </w:num>
  <w:num w:numId="17" w16cid:durableId="880169132">
    <w:abstractNumId w:val="34"/>
  </w:num>
  <w:num w:numId="18" w16cid:durableId="430593655">
    <w:abstractNumId w:val="34"/>
  </w:num>
  <w:num w:numId="19" w16cid:durableId="1535070342">
    <w:abstractNumId w:val="34"/>
  </w:num>
  <w:num w:numId="20" w16cid:durableId="1158616263">
    <w:abstractNumId w:val="23"/>
  </w:num>
  <w:num w:numId="21" w16cid:durableId="1700429137">
    <w:abstractNumId w:val="6"/>
  </w:num>
  <w:num w:numId="22" w16cid:durableId="1233856245">
    <w:abstractNumId w:val="34"/>
  </w:num>
  <w:num w:numId="23" w16cid:durableId="1394349020">
    <w:abstractNumId w:val="34"/>
  </w:num>
  <w:num w:numId="24" w16cid:durableId="1408764119">
    <w:abstractNumId w:val="34"/>
  </w:num>
  <w:num w:numId="25" w16cid:durableId="1070692112">
    <w:abstractNumId w:val="34"/>
  </w:num>
  <w:num w:numId="26" w16cid:durableId="1264149626">
    <w:abstractNumId w:val="34"/>
  </w:num>
  <w:num w:numId="27" w16cid:durableId="1587152813">
    <w:abstractNumId w:val="34"/>
  </w:num>
  <w:num w:numId="28" w16cid:durableId="1328289270">
    <w:abstractNumId w:val="31"/>
  </w:num>
  <w:num w:numId="29" w16cid:durableId="608437568">
    <w:abstractNumId w:val="15"/>
  </w:num>
  <w:num w:numId="30" w16cid:durableId="1618442655">
    <w:abstractNumId w:val="11"/>
  </w:num>
  <w:num w:numId="31" w16cid:durableId="530268594">
    <w:abstractNumId w:val="12"/>
  </w:num>
  <w:num w:numId="32" w16cid:durableId="1998683524">
    <w:abstractNumId w:val="22"/>
  </w:num>
  <w:num w:numId="33" w16cid:durableId="1366369585">
    <w:abstractNumId w:val="3"/>
  </w:num>
  <w:num w:numId="34" w16cid:durableId="1765417426">
    <w:abstractNumId w:val="9"/>
  </w:num>
  <w:num w:numId="35" w16cid:durableId="866716428">
    <w:abstractNumId w:val="14"/>
  </w:num>
  <w:num w:numId="36" w16cid:durableId="1313751684">
    <w:abstractNumId w:val="30"/>
  </w:num>
  <w:num w:numId="37" w16cid:durableId="1346832910">
    <w:abstractNumId w:val="1"/>
  </w:num>
  <w:num w:numId="38" w16cid:durableId="1747413022">
    <w:abstractNumId w:val="5"/>
  </w:num>
  <w:num w:numId="39" w16cid:durableId="2122719312">
    <w:abstractNumId w:val="24"/>
  </w:num>
  <w:num w:numId="40" w16cid:durableId="1879657908">
    <w:abstractNumId w:val="16"/>
  </w:num>
  <w:num w:numId="41" w16cid:durableId="126778235">
    <w:abstractNumId w:val="8"/>
  </w:num>
  <w:num w:numId="42" w16cid:durableId="970866619">
    <w:abstractNumId w:val="2"/>
  </w:num>
  <w:num w:numId="43" w16cid:durableId="1431047805">
    <w:abstractNumId w:val="0"/>
  </w:num>
  <w:num w:numId="44" w16cid:durableId="873924987">
    <w:abstractNumId w:val="28"/>
  </w:num>
  <w:num w:numId="45" w16cid:durableId="539518328">
    <w:abstractNumId w:val="20"/>
  </w:num>
  <w:num w:numId="46" w16cid:durableId="2106412714">
    <w:abstractNumId w:val="34"/>
  </w:num>
  <w:num w:numId="47" w16cid:durableId="263612550">
    <w:abstractNumId w:val="34"/>
  </w:num>
  <w:num w:numId="48" w16cid:durableId="2004550380">
    <w:abstractNumId w:val="17"/>
  </w:num>
  <w:num w:numId="49" w16cid:durableId="1368332873">
    <w:abstractNumId w:val="26"/>
  </w:num>
  <w:num w:numId="50" w16cid:durableId="1792095511">
    <w:abstractNumId w:val="27"/>
  </w:num>
  <w:num w:numId="51" w16cid:durableId="56825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C"/>
    <w:rsid w:val="0001250A"/>
    <w:rsid w:val="0001558A"/>
    <w:rsid w:val="00022B39"/>
    <w:rsid w:val="000628CC"/>
    <w:rsid w:val="0006533A"/>
    <w:rsid w:val="000706F5"/>
    <w:rsid w:val="000A2F72"/>
    <w:rsid w:val="000C1141"/>
    <w:rsid w:val="0011010D"/>
    <w:rsid w:val="00151F59"/>
    <w:rsid w:val="0015729F"/>
    <w:rsid w:val="00195120"/>
    <w:rsid w:val="001B73B8"/>
    <w:rsid w:val="001D7211"/>
    <w:rsid w:val="001E587B"/>
    <w:rsid w:val="0020050A"/>
    <w:rsid w:val="00212715"/>
    <w:rsid w:val="00235A42"/>
    <w:rsid w:val="00270176"/>
    <w:rsid w:val="002B2F9A"/>
    <w:rsid w:val="002F0072"/>
    <w:rsid w:val="003138DE"/>
    <w:rsid w:val="003227F8"/>
    <w:rsid w:val="00330304"/>
    <w:rsid w:val="003562D3"/>
    <w:rsid w:val="00365089"/>
    <w:rsid w:val="00366429"/>
    <w:rsid w:val="00372364"/>
    <w:rsid w:val="003839FB"/>
    <w:rsid w:val="0039466C"/>
    <w:rsid w:val="003B5370"/>
    <w:rsid w:val="003D20F9"/>
    <w:rsid w:val="003E67F7"/>
    <w:rsid w:val="003F4903"/>
    <w:rsid w:val="0040603E"/>
    <w:rsid w:val="00410B8E"/>
    <w:rsid w:val="00415CCB"/>
    <w:rsid w:val="00441769"/>
    <w:rsid w:val="004428E5"/>
    <w:rsid w:val="00444E2E"/>
    <w:rsid w:val="00457B66"/>
    <w:rsid w:val="004962F9"/>
    <w:rsid w:val="004B1727"/>
    <w:rsid w:val="004B575B"/>
    <w:rsid w:val="004C429B"/>
    <w:rsid w:val="004D22F6"/>
    <w:rsid w:val="004D7302"/>
    <w:rsid w:val="00564DE4"/>
    <w:rsid w:val="005C0882"/>
    <w:rsid w:val="00615093"/>
    <w:rsid w:val="0063323F"/>
    <w:rsid w:val="00635D74"/>
    <w:rsid w:val="0065394D"/>
    <w:rsid w:val="00654727"/>
    <w:rsid w:val="0066354F"/>
    <w:rsid w:val="00670C47"/>
    <w:rsid w:val="006D11CB"/>
    <w:rsid w:val="006D2236"/>
    <w:rsid w:val="006D3576"/>
    <w:rsid w:val="006F41D3"/>
    <w:rsid w:val="007446DB"/>
    <w:rsid w:val="007655D3"/>
    <w:rsid w:val="007E3D32"/>
    <w:rsid w:val="008054DD"/>
    <w:rsid w:val="008162DF"/>
    <w:rsid w:val="00845492"/>
    <w:rsid w:val="00851027"/>
    <w:rsid w:val="008538B6"/>
    <w:rsid w:val="008546E3"/>
    <w:rsid w:val="00865DA5"/>
    <w:rsid w:val="0087627C"/>
    <w:rsid w:val="008D44AF"/>
    <w:rsid w:val="008E6BB7"/>
    <w:rsid w:val="009232AC"/>
    <w:rsid w:val="00955A00"/>
    <w:rsid w:val="00960E28"/>
    <w:rsid w:val="00996533"/>
    <w:rsid w:val="009B1992"/>
    <w:rsid w:val="009C5C65"/>
    <w:rsid w:val="009F1DC1"/>
    <w:rsid w:val="00A5451A"/>
    <w:rsid w:val="00A710A2"/>
    <w:rsid w:val="00A96F20"/>
    <w:rsid w:val="00AA7316"/>
    <w:rsid w:val="00AB04EB"/>
    <w:rsid w:val="00AB6CE0"/>
    <w:rsid w:val="00AC3827"/>
    <w:rsid w:val="00AE7DA4"/>
    <w:rsid w:val="00AF42DC"/>
    <w:rsid w:val="00AF7BDA"/>
    <w:rsid w:val="00B06C0F"/>
    <w:rsid w:val="00B10B83"/>
    <w:rsid w:val="00BD5A89"/>
    <w:rsid w:val="00CE55E1"/>
    <w:rsid w:val="00CF67E0"/>
    <w:rsid w:val="00D479FC"/>
    <w:rsid w:val="00DB5BA1"/>
    <w:rsid w:val="00DC6834"/>
    <w:rsid w:val="00DD0EF7"/>
    <w:rsid w:val="00DD5F4C"/>
    <w:rsid w:val="00DF1A13"/>
    <w:rsid w:val="00E16A58"/>
    <w:rsid w:val="00E65BFA"/>
    <w:rsid w:val="00E72981"/>
    <w:rsid w:val="00EB2A1B"/>
    <w:rsid w:val="00F02164"/>
    <w:rsid w:val="00F0781C"/>
    <w:rsid w:val="00F24A98"/>
    <w:rsid w:val="00F66979"/>
    <w:rsid w:val="00F777E1"/>
    <w:rsid w:val="00FA205B"/>
    <w:rsid w:val="00FB0380"/>
    <w:rsid w:val="00FB1BF6"/>
    <w:rsid w:val="00FC698A"/>
    <w:rsid w:val="00FD0E5E"/>
    <w:rsid w:val="00FD4DC3"/>
    <w:rsid w:val="00FE7151"/>
    <w:rsid w:val="00FF1911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A96F"/>
  <w15:chartTrackingRefBased/>
  <w15:docId w15:val="{2E9EFC80-80CA-F245-9C78-A659600F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6C"/>
    <w:pPr>
      <w:widowControl w:val="0"/>
      <w:suppressAutoHyphens/>
    </w:pPr>
    <w:rPr>
      <w:rFonts w:ascii="Arial" w:eastAsia="SimSun" w:hAnsi="Arial" w:cs="Arial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39466C"/>
    <w:pPr>
      <w:keepNext/>
      <w:numPr>
        <w:numId w:val="1"/>
      </w:numPr>
      <w:spacing w:before="240" w:after="60"/>
      <w:outlineLvl w:val="0"/>
    </w:pPr>
    <w:rPr>
      <w:rFonts w:ascii="Verdana" w:hAnsi="Verdana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9466C"/>
    <w:pPr>
      <w:keepNext/>
      <w:numPr>
        <w:ilvl w:val="1"/>
        <w:numId w:val="1"/>
      </w:numPr>
      <w:tabs>
        <w:tab w:val="left" w:pos="0"/>
      </w:tabs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9466C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9466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66C"/>
    <w:rPr>
      <w:rFonts w:ascii="Verdana" w:eastAsia="SimSun" w:hAnsi="Verdana" w:cs="Arial"/>
      <w:b/>
      <w:bCs/>
      <w:kern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39466C"/>
    <w:rPr>
      <w:rFonts w:ascii="Arial" w:eastAsia="SimSun" w:hAnsi="Arial" w:cs="Arial"/>
      <w:b/>
      <w:bCs/>
      <w:sz w:val="22"/>
      <w:szCs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39466C"/>
    <w:rPr>
      <w:rFonts w:ascii="Arial" w:eastAsia="SimSun" w:hAnsi="Arial" w:cs="Arial"/>
      <w:b/>
      <w:bCs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39466C"/>
    <w:rPr>
      <w:rFonts w:ascii="Arial" w:eastAsia="SimSun" w:hAnsi="Arial" w:cs="Arial"/>
      <w:b/>
      <w:bCs/>
      <w:sz w:val="28"/>
      <w:szCs w:val="28"/>
      <w:lang w:val="en-AU" w:eastAsia="en-US"/>
    </w:rPr>
  </w:style>
  <w:style w:type="paragraph" w:styleId="Caption">
    <w:name w:val="caption"/>
    <w:basedOn w:val="Normal"/>
    <w:next w:val="Normal"/>
    <w:qFormat/>
    <w:rsid w:val="0039466C"/>
    <w:pPr>
      <w:spacing w:before="120" w:after="120"/>
    </w:pPr>
    <w:rPr>
      <w:b/>
      <w:bCs/>
      <w:sz w:val="20"/>
      <w:szCs w:val="20"/>
    </w:rPr>
  </w:style>
  <w:style w:type="paragraph" w:styleId="Title">
    <w:name w:val="Title"/>
    <w:aliases w:val="PhD Title"/>
    <w:basedOn w:val="Normal"/>
    <w:next w:val="Normal"/>
    <w:link w:val="TitleChar"/>
    <w:qFormat/>
    <w:rsid w:val="0039466C"/>
    <w:pPr>
      <w:widowControl/>
      <w:suppressAutoHyphens w:val="0"/>
      <w:spacing w:before="2160" w:after="1200"/>
      <w:jc w:val="center"/>
    </w:pPr>
    <w:rPr>
      <w:rFonts w:ascii="Times New Roman" w:hAnsi="Times New Roman" w:cs="Times New Roman"/>
      <w:b/>
      <w:smallCaps/>
      <w:sz w:val="48"/>
      <w:szCs w:val="48"/>
    </w:rPr>
  </w:style>
  <w:style w:type="character" w:customStyle="1" w:styleId="TitleChar">
    <w:name w:val="Title Char"/>
    <w:aliases w:val="PhD Title Char"/>
    <w:basedOn w:val="DefaultParagraphFont"/>
    <w:link w:val="Title"/>
    <w:rsid w:val="0039466C"/>
    <w:rPr>
      <w:rFonts w:ascii="Times New Roman" w:eastAsia="SimSun" w:hAnsi="Times New Roman" w:cs="Times New Roman"/>
      <w:b/>
      <w:smallCaps/>
      <w:sz w:val="48"/>
      <w:szCs w:val="48"/>
      <w:lang w:val="en-AU" w:eastAsia="en-US"/>
    </w:rPr>
  </w:style>
  <w:style w:type="table" w:styleId="TableProfessional">
    <w:name w:val="Table Professional"/>
    <w:basedOn w:val="TableNormal"/>
    <w:rsid w:val="0039466C"/>
    <w:pPr>
      <w:widowControl w:val="0"/>
      <w:suppressAutoHyphens/>
    </w:pPr>
    <w:rPr>
      <w:rFonts w:ascii="Times New Roman" w:eastAsia="SimSu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rsid w:val="0039466C"/>
    <w:pPr>
      <w:widowControl w:val="0"/>
      <w:suppressAutoHyphens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466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E7151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7151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7151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E7151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7151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7151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7151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7151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7151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7151"/>
    <w:pPr>
      <w:ind w:left="1760"/>
    </w:pPr>
    <w:rPr>
      <w:rFonts w:asciiTheme="minorHAnsi" w:hAnsiTheme="minorHAnsi"/>
      <w:sz w:val="20"/>
      <w:szCs w:val="20"/>
    </w:rPr>
  </w:style>
  <w:style w:type="paragraph" w:customStyle="1" w:styleId="1">
    <w:name w:val="标题 1"/>
    <w:basedOn w:val="Normal"/>
    <w:rsid w:val="003562D3"/>
    <w:pPr>
      <w:numPr>
        <w:numId w:val="10"/>
      </w:numPr>
    </w:pPr>
  </w:style>
  <w:style w:type="paragraph" w:customStyle="1" w:styleId="2">
    <w:name w:val="标题 2"/>
    <w:basedOn w:val="Normal"/>
    <w:rsid w:val="003562D3"/>
    <w:pPr>
      <w:numPr>
        <w:ilvl w:val="1"/>
        <w:numId w:val="10"/>
      </w:numPr>
    </w:pPr>
  </w:style>
  <w:style w:type="paragraph" w:customStyle="1" w:styleId="3">
    <w:name w:val="标题 3"/>
    <w:basedOn w:val="Normal"/>
    <w:rsid w:val="003562D3"/>
    <w:pPr>
      <w:numPr>
        <w:ilvl w:val="2"/>
        <w:numId w:val="10"/>
      </w:numPr>
    </w:pPr>
  </w:style>
  <w:style w:type="paragraph" w:customStyle="1" w:styleId="4">
    <w:name w:val="标题 4"/>
    <w:basedOn w:val="Normal"/>
    <w:rsid w:val="003562D3"/>
    <w:pPr>
      <w:numPr>
        <w:ilvl w:val="3"/>
        <w:numId w:val="10"/>
      </w:numPr>
    </w:pPr>
  </w:style>
  <w:style w:type="paragraph" w:customStyle="1" w:styleId="5">
    <w:name w:val="标题 5"/>
    <w:basedOn w:val="Normal"/>
    <w:rsid w:val="003562D3"/>
    <w:pPr>
      <w:numPr>
        <w:ilvl w:val="4"/>
        <w:numId w:val="10"/>
      </w:numPr>
    </w:pPr>
  </w:style>
  <w:style w:type="paragraph" w:customStyle="1" w:styleId="6">
    <w:name w:val="标题 6"/>
    <w:basedOn w:val="Normal"/>
    <w:rsid w:val="003562D3"/>
    <w:pPr>
      <w:numPr>
        <w:ilvl w:val="5"/>
        <w:numId w:val="10"/>
      </w:numPr>
    </w:pPr>
  </w:style>
  <w:style w:type="paragraph" w:customStyle="1" w:styleId="7">
    <w:name w:val="标题 7"/>
    <w:basedOn w:val="Normal"/>
    <w:rsid w:val="003562D3"/>
    <w:pPr>
      <w:numPr>
        <w:ilvl w:val="6"/>
        <w:numId w:val="10"/>
      </w:numPr>
    </w:pPr>
  </w:style>
  <w:style w:type="paragraph" w:customStyle="1" w:styleId="8">
    <w:name w:val="标题 8"/>
    <w:basedOn w:val="Normal"/>
    <w:rsid w:val="003562D3"/>
    <w:pPr>
      <w:numPr>
        <w:ilvl w:val="7"/>
        <w:numId w:val="10"/>
      </w:numPr>
    </w:pPr>
  </w:style>
  <w:style w:type="paragraph" w:customStyle="1" w:styleId="9">
    <w:name w:val="标题 9"/>
    <w:basedOn w:val="Normal"/>
    <w:rsid w:val="003562D3"/>
    <w:pPr>
      <w:numPr>
        <w:ilvl w:val="8"/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3562D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D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356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D3"/>
    <w:rPr>
      <w:rFonts w:ascii="Arial" w:eastAsia="SimSun" w:hAnsi="Arial" w:cs="Arial"/>
      <w:sz w:val="22"/>
      <w:szCs w:val="22"/>
      <w:lang w:val="en-AU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562D3"/>
  </w:style>
  <w:style w:type="paragraph" w:styleId="Header">
    <w:name w:val="header"/>
    <w:basedOn w:val="Normal"/>
    <w:link w:val="HeaderChar"/>
    <w:uiPriority w:val="99"/>
    <w:unhideWhenUsed/>
    <w:rsid w:val="00356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D3"/>
    <w:rPr>
      <w:rFonts w:ascii="Arial" w:eastAsia="SimSun" w:hAnsi="Arial" w:cs="Arial"/>
      <w:sz w:val="22"/>
      <w:szCs w:val="22"/>
      <w:lang w:val="en-AU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996533"/>
  </w:style>
  <w:style w:type="paragraph" w:styleId="PlainText">
    <w:name w:val="Plain Text"/>
    <w:basedOn w:val="Normal"/>
    <w:link w:val="PlainTextChar"/>
    <w:rsid w:val="00DC6834"/>
    <w:pPr>
      <w:widowControl/>
      <w:suppressAutoHyphens w:val="0"/>
    </w:pPr>
    <w:rPr>
      <w:rFonts w:ascii="Courier New" w:hAnsi="Courier New" w:cs="Times New Roman"/>
      <w:sz w:val="24"/>
      <w:szCs w:val="24"/>
      <w:lang w:eastAsia="zh-CN"/>
    </w:rPr>
  </w:style>
  <w:style w:type="character" w:customStyle="1" w:styleId="PlainTextChar">
    <w:name w:val="Plain Text Char"/>
    <w:basedOn w:val="DefaultParagraphFont"/>
    <w:link w:val="PlainText"/>
    <w:rsid w:val="00DC6834"/>
    <w:rPr>
      <w:rFonts w:ascii="Courier New" w:eastAsia="SimSun" w:hAnsi="Courier New" w:cs="Times New Roman"/>
      <w:lang w:val="en-AU"/>
    </w:rPr>
  </w:style>
  <w:style w:type="paragraph" w:styleId="ListParagraph">
    <w:name w:val="List Paragraph"/>
    <w:basedOn w:val="Normal"/>
    <w:uiPriority w:val="34"/>
    <w:qFormat/>
    <w:rsid w:val="00DC6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3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11362189@qut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C29AC0-EF81-154B-B6AE-739211B4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Zhixiang Zeng</dc:creator>
  <cp:keywords/>
  <dc:description/>
  <cp:lastModifiedBy>Priya Gunda</cp:lastModifiedBy>
  <cp:revision>35</cp:revision>
  <dcterms:created xsi:type="dcterms:W3CDTF">2023-05-18T13:25:00Z</dcterms:created>
  <dcterms:modified xsi:type="dcterms:W3CDTF">2024-05-07T07:52:00Z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eba75a9e90804fd0be9ded2c60dfc6e004b2036e0ec26cffdf8c6af2ef2665c3</vt:lpwstr>
  </property>
</Properties>
</file>