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3bjsp5wfrr2n" w:id="0"/>
      <w:bookmarkEnd w:id="0"/>
      <w:r w:rsidDel="00000000" w:rsidR="00000000" w:rsidRPr="00000000">
        <w:rPr>
          <w:b w:val="1"/>
          <w:sz w:val="46"/>
          <w:szCs w:val="46"/>
          <w:rtl w:val="0"/>
        </w:rPr>
        <w:t xml:space="preserve">Skills Portfolio Self Assessment Form</w:t>
      </w:r>
    </w:p>
    <w:p w:rsidR="00000000" w:rsidDel="00000000" w:rsidP="00000000" w:rsidRDefault="00000000" w:rsidRPr="00000000" w14:paraId="00000002">
      <w:pPr>
        <w:spacing w:after="240" w:before="240" w:lineRule="auto"/>
        <w:rPr/>
      </w:pPr>
      <w:r w:rsidDel="00000000" w:rsidR="00000000" w:rsidRPr="00000000">
        <w:rPr>
          <w:rtl w:val="0"/>
        </w:rPr>
      </w:r>
    </w:p>
    <w:tbl>
      <w:tblPr>
        <w:tblStyle w:val="Table1"/>
        <w:tblW w:w="14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990"/>
        <w:gridCol w:w="7875"/>
        <w:tblGridChange w:id="0">
          <w:tblGrid>
            <w:gridCol w:w="6990"/>
            <w:gridCol w:w="7875"/>
          </w:tblGrid>
        </w:tblGridChange>
      </w:tblGrid>
      <w:tr>
        <w:trPr>
          <w:cantSplit w:val="0"/>
          <w:trHeight w:val="420" w:hRule="atLeast"/>
          <w:tblHeader w:val="0"/>
        </w:trPr>
        <w:tc>
          <w:tcPr>
            <w:tcBorders>
              <w:top w:color="000000" w:space="0" w:sz="5" w:val="dotted"/>
              <w:left w:color="000000" w:space="0" w:sz="5" w:val="dotted"/>
              <w:bottom w:color="000000" w:space="0" w:sz="5" w:val="dotted"/>
              <w:right w:color="000000" w:space="0" w:sz="5" w:val="dotted"/>
            </w:tcBorders>
            <w:tcMar>
              <w:top w:w="0.0" w:type="dxa"/>
              <w:left w:w="100.0" w:type="dxa"/>
              <w:bottom w:w="0.0" w:type="dxa"/>
              <w:right w:w="100.0" w:type="dxa"/>
            </w:tcMar>
            <w:vAlign w:val="top"/>
          </w:tcPr>
          <w:p w:rsidR="00000000" w:rsidDel="00000000" w:rsidP="00000000" w:rsidRDefault="00000000" w:rsidRPr="00000000" w14:paraId="00000003">
            <w:pPr>
              <w:spacing w:before="240" w:lineRule="auto"/>
              <w:rPr/>
            </w:pPr>
            <w:r w:rsidDel="00000000" w:rsidR="00000000" w:rsidRPr="00000000">
              <w:rPr>
                <w:rtl w:val="0"/>
              </w:rPr>
              <w:t xml:space="preserve">Student Name:Alexey Ovsyanik </w:t>
            </w:r>
          </w:p>
        </w:tc>
        <w:tc>
          <w:tcPr>
            <w:tcBorders>
              <w:top w:color="000000" w:space="0" w:sz="5" w:val="dotted"/>
              <w:left w:color="000000" w:space="0" w:sz="0" w:val="nil"/>
              <w:bottom w:color="000000" w:space="0" w:sz="5" w:val="dotted"/>
              <w:right w:color="000000" w:space="0" w:sz="5" w:val="dotted"/>
            </w:tcBorders>
            <w:tcMar>
              <w:top w:w="0.0" w:type="dxa"/>
              <w:left w:w="100.0" w:type="dxa"/>
              <w:bottom w:w="0.0" w:type="dxa"/>
              <w:right w:w="100.0" w:type="dxa"/>
            </w:tcMar>
            <w:vAlign w:val="top"/>
          </w:tcPr>
          <w:p w:rsidR="00000000" w:rsidDel="00000000" w:rsidP="00000000" w:rsidRDefault="00000000" w:rsidRPr="00000000" w14:paraId="00000004">
            <w:pPr>
              <w:spacing w:before="240" w:lineRule="auto"/>
              <w:rPr/>
            </w:pPr>
            <w:r w:rsidDel="00000000" w:rsidR="00000000" w:rsidRPr="00000000">
              <w:rPr>
                <w:rtl w:val="0"/>
              </w:rPr>
              <w:t xml:space="preserve">Student ID:N1313050</w:t>
            </w:r>
          </w:p>
        </w:tc>
      </w:tr>
      <w:tr>
        <w:trPr>
          <w:cantSplit w:val="0"/>
          <w:trHeight w:val="810" w:hRule="atLeast"/>
          <w:tblHeader w:val="0"/>
        </w:trPr>
        <w:tc>
          <w:tcPr>
            <w:gridSpan w:val="2"/>
            <w:tcBorders>
              <w:top w:color="000000" w:space="0" w:sz="0" w:val="nil"/>
              <w:left w:color="000000" w:space="0" w:sz="5" w:val="dotted"/>
              <w:bottom w:color="000000" w:space="0" w:sz="5" w:val="dotted"/>
              <w:right w:color="000000" w:space="0" w:sz="5" w:val="dotted"/>
            </w:tcBorders>
            <w:tcMar>
              <w:top w:w="0.0" w:type="dxa"/>
              <w:left w:w="100.0" w:type="dxa"/>
              <w:bottom w:w="0.0" w:type="dxa"/>
              <w:right w:w="100.0" w:type="dxa"/>
            </w:tcMar>
            <w:vAlign w:val="top"/>
          </w:tcPr>
          <w:p w:rsidR="00000000" w:rsidDel="00000000" w:rsidP="00000000" w:rsidRDefault="00000000" w:rsidRPr="00000000" w14:paraId="00000005">
            <w:pPr>
              <w:spacing w:before="240" w:lineRule="auto"/>
              <w:rPr/>
            </w:pPr>
            <w:r w:rsidDel="00000000" w:rsidR="00000000" w:rsidRPr="00000000">
              <w:rPr>
                <w:rtl w:val="0"/>
              </w:rPr>
              <w:t xml:space="preserve">Link to portfolio website:</w:t>
            </w:r>
            <w:hyperlink r:id="rId6">
              <w:r w:rsidDel="00000000" w:rsidR="00000000" w:rsidRPr="00000000">
                <w:rPr>
                  <w:rFonts w:ascii="Roboto" w:cs="Roboto" w:eastAsia="Roboto" w:hAnsi="Roboto"/>
                  <w:color w:val="ffffff"/>
                  <w:sz w:val="24"/>
                  <w:szCs w:val="24"/>
                  <w:u w:val="single"/>
                  <w:shd w:fill="8774e1" w:val="clear"/>
                  <w:rtl w:val="0"/>
                </w:rPr>
                <w:t xml:space="preserve">https://generous-pig.static.domains/index.html</w:t>
              </w:r>
            </w:hyperlink>
            <w:r w:rsidDel="00000000" w:rsidR="00000000" w:rsidRPr="00000000">
              <w:rPr>
                <w:rtl w:val="0"/>
              </w:rPr>
            </w:r>
          </w:p>
          <w:p w:rsidR="00000000" w:rsidDel="00000000" w:rsidP="00000000" w:rsidRDefault="00000000" w:rsidRPr="00000000" w14:paraId="00000006">
            <w:pPr>
              <w:spacing w:before="240" w:lineRule="auto"/>
              <w:rPr/>
            </w:pPr>
            <w:r w:rsidDel="00000000" w:rsidR="00000000" w:rsidRPr="00000000">
              <w:rPr>
                <w:rtl w:val="0"/>
              </w:rPr>
              <w:t xml:space="preserve">NOTE: </w:t>
            </w:r>
          </w:p>
        </w:tc>
      </w:tr>
      <w:tr>
        <w:trPr>
          <w:cantSplit w:val="0"/>
          <w:trHeight w:val="810" w:hRule="atLeast"/>
          <w:tblHeader w:val="0"/>
        </w:trPr>
        <w:tc>
          <w:tcPr>
            <w:tcBorders>
              <w:top w:color="000000" w:space="0" w:sz="0" w:val="nil"/>
              <w:left w:color="000000" w:space="0" w:sz="5" w:val="dotted"/>
              <w:bottom w:color="000000" w:space="0" w:sz="5" w:val="dotted"/>
              <w:right w:color="000000" w:space="0" w:sz="5" w:val="dotted"/>
            </w:tcBorders>
            <w:shd w:fill="auto" w:val="clear"/>
            <w:tcMar>
              <w:top w:w="0.0" w:type="dxa"/>
              <w:left w:w="100.0" w:type="dxa"/>
              <w:bottom w:w="0.0" w:type="dxa"/>
              <w:right w:w="100.0" w:type="dxa"/>
            </w:tcMar>
            <w:vAlign w:val="top"/>
          </w:tcPr>
          <w:p w:rsidR="00000000" w:rsidDel="00000000" w:rsidP="00000000" w:rsidRDefault="00000000" w:rsidRPr="00000000" w14:paraId="00000008">
            <w:pPr>
              <w:spacing w:before="240" w:lineRule="auto"/>
              <w:rPr/>
            </w:pPr>
            <w:r w:rsidDel="00000000" w:rsidR="00000000" w:rsidRPr="00000000">
              <w:rPr>
                <w:rtl w:val="0"/>
              </w:rPr>
              <w:t xml:space="preserve">Lab Tutor (marker):</w:t>
            </w:r>
          </w:p>
        </w:tc>
        <w:tc>
          <w:tcPr>
            <w:tcBorders>
              <w:top w:color="000000" w:space="0" w:sz="0" w:val="nil"/>
              <w:left w:color="000000" w:space="0" w:sz="0" w:val="nil"/>
              <w:bottom w:color="000000" w:space="0" w:sz="5" w:val="dotted"/>
              <w:right w:color="000000" w:space="0" w:sz="5" w:val="dotted"/>
            </w:tcBorders>
            <w:shd w:fill="auto" w:val="clear"/>
            <w:tcMar>
              <w:top w:w="0.0" w:type="dxa"/>
              <w:left w:w="100.0" w:type="dxa"/>
              <w:bottom w:w="0.0" w:type="dxa"/>
              <w:right w:w="100.0" w:type="dxa"/>
            </w:tcMar>
            <w:vAlign w:val="top"/>
          </w:tcPr>
          <w:p w:rsidR="00000000" w:rsidDel="00000000" w:rsidP="00000000" w:rsidRDefault="00000000" w:rsidRPr="00000000" w14:paraId="00000009">
            <w:pPr>
              <w:spacing w:before="240" w:lineRule="auto"/>
              <w:rPr/>
            </w:pPr>
            <w:r w:rsidDel="00000000" w:rsidR="00000000" w:rsidRPr="00000000">
              <w:rPr>
                <w:rtl w:val="0"/>
              </w:rPr>
              <w:t xml:space="preserve">Grade:Lower second mid</w:t>
            </w:r>
          </w:p>
          <w:p w:rsidR="00000000" w:rsidDel="00000000" w:rsidP="00000000" w:rsidRDefault="00000000" w:rsidRPr="00000000" w14:paraId="0000000A">
            <w:pPr>
              <w:spacing w:before="240" w:lineRule="auto"/>
              <w:rPr/>
            </w:pPr>
            <w:r w:rsidDel="00000000" w:rsidR="00000000" w:rsidRPr="00000000">
              <w:rPr>
                <w:rtl w:val="0"/>
              </w:rPr>
              <w:t xml:space="preserve">NOTE: you are required to give yourself an overall grade</w:t>
            </w:r>
          </w:p>
        </w:tc>
      </w:tr>
      <w:tr>
        <w:trPr>
          <w:cantSplit w:val="0"/>
          <w:trHeight w:val="855" w:hRule="atLeast"/>
          <w:tblHeader w:val="0"/>
        </w:trPr>
        <w:tc>
          <w:tcPr>
            <w:gridSpan w:val="2"/>
            <w:tcBorders>
              <w:top w:color="000000" w:space="0" w:sz="0" w:val="nil"/>
              <w:left w:color="000000" w:space="0" w:sz="5" w:val="dotted"/>
              <w:bottom w:color="000000" w:space="0" w:sz="5" w:val="dotted"/>
              <w:right w:color="000000" w:space="0" w:sz="5" w:val="dotted"/>
            </w:tcBorders>
            <w:shd w:fill="auto" w:val="clear"/>
            <w:tcMar>
              <w:top w:w="0.0" w:type="dxa"/>
              <w:left w:w="100.0" w:type="dxa"/>
              <w:bottom w:w="0.0" w:type="dxa"/>
              <w:right w:w="100.0" w:type="dxa"/>
            </w:tcMar>
            <w:vAlign w:val="top"/>
          </w:tcPr>
          <w:p w:rsidR="00000000" w:rsidDel="00000000" w:rsidP="00000000" w:rsidRDefault="00000000" w:rsidRPr="00000000" w14:paraId="0000000B">
            <w:pPr>
              <w:spacing w:before="240" w:lineRule="auto"/>
              <w:rPr/>
            </w:pPr>
            <w:r w:rsidDel="00000000" w:rsidR="00000000" w:rsidRPr="00000000">
              <w:rPr>
                <w:rtl w:val="0"/>
              </w:rPr>
              <w:t xml:space="preserve">Lab Tutor overall feedback:</w:t>
            </w:r>
          </w:p>
        </w:tc>
      </w:tr>
    </w:tbl>
    <w:p w:rsidR="00000000" w:rsidDel="00000000" w:rsidP="00000000" w:rsidRDefault="00000000" w:rsidRPr="00000000" w14:paraId="0000000D">
      <w:pPr>
        <w:spacing w:after="240" w:before="240" w:lineRule="auto"/>
        <w:rPr/>
      </w:pPr>
      <w:r w:rsidDel="00000000" w:rsidR="00000000" w:rsidRPr="00000000">
        <w:rPr>
          <w:rtl w:val="0"/>
        </w:rPr>
        <w:t xml:space="preserve"> </w:t>
      </w:r>
    </w:p>
    <w:tbl>
      <w:tblPr>
        <w:tblStyle w:val="Table2"/>
        <w:tblW w:w="1837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815"/>
        <w:gridCol w:w="950"/>
        <w:gridCol w:w="935"/>
        <w:gridCol w:w="845"/>
        <w:gridCol w:w="950"/>
        <w:gridCol w:w="935"/>
        <w:gridCol w:w="1010"/>
        <w:gridCol w:w="1025"/>
        <w:gridCol w:w="1010"/>
        <w:gridCol w:w="935"/>
        <w:gridCol w:w="1025"/>
        <w:gridCol w:w="1010"/>
        <w:gridCol w:w="920"/>
        <w:gridCol w:w="995"/>
        <w:gridCol w:w="950"/>
        <w:gridCol w:w="950"/>
        <w:gridCol w:w="1145"/>
        <w:tblGridChange w:id="0">
          <w:tblGrid>
            <w:gridCol w:w="1970"/>
            <w:gridCol w:w="815"/>
            <w:gridCol w:w="950"/>
            <w:gridCol w:w="935"/>
            <w:gridCol w:w="845"/>
            <w:gridCol w:w="950"/>
            <w:gridCol w:w="935"/>
            <w:gridCol w:w="1010"/>
            <w:gridCol w:w="1025"/>
            <w:gridCol w:w="1010"/>
            <w:gridCol w:w="935"/>
            <w:gridCol w:w="1025"/>
            <w:gridCol w:w="1010"/>
            <w:gridCol w:w="920"/>
            <w:gridCol w:w="995"/>
            <w:gridCol w:w="950"/>
            <w:gridCol w:w="950"/>
            <w:gridCol w:w="1145"/>
          </w:tblGrid>
        </w:tblGridChange>
      </w:tblGrid>
      <w:tr>
        <w:trPr>
          <w:cantSplit w:val="0"/>
          <w:trHeight w:val="240" w:hRule="atLeast"/>
          <w:tblHeader w:val="0"/>
        </w:trPr>
        <w:tc>
          <w:tcPr>
            <w:vMerge w:val="restart"/>
            <w:tcBorders>
              <w:top w:color="000000" w:space="0" w:sz="5" w:val="single"/>
              <w:left w:color="000000" w:space="0" w:sz="5" w:val="single"/>
              <w:bottom w:color="000000" w:space="0" w:sz="5" w:val="single"/>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00E">
            <w:pPr>
              <w:spacing w:after="240" w:before="240" w:lineRule="auto"/>
              <w:ind w:left="100" w:firstLine="0"/>
              <w:rPr>
                <w:rFonts w:ascii="Verdana" w:cs="Verdana" w:eastAsia="Verdana" w:hAnsi="Verdana"/>
                <w:color w:val="808080"/>
                <w:sz w:val="16"/>
                <w:szCs w:val="16"/>
              </w:rPr>
            </w:pPr>
            <w:r w:rsidDel="00000000" w:rsidR="00000000" w:rsidRPr="00000000">
              <w:rPr>
                <w:rFonts w:ascii="Verdana" w:cs="Verdana" w:eastAsia="Verdana" w:hAnsi="Verdana"/>
                <w:color w:val="808080"/>
                <w:sz w:val="16"/>
                <w:szCs w:val="16"/>
                <w:rtl w:val="0"/>
              </w:rPr>
              <w:t xml:space="preserve"> </w:t>
            </w:r>
          </w:p>
        </w:tc>
        <w:tc>
          <w:tcPr>
            <w:gridSpan w:val="4"/>
            <w:tcBorders>
              <w:top w:color="000000" w:space="0" w:sz="5" w:val="single"/>
              <w:left w:color="000000" w:space="0" w:sz="5" w:val="single"/>
              <w:bottom w:color="000000" w:space="0" w:sz="5" w:val="single"/>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00F">
            <w:pPr>
              <w:spacing w:after="240" w:before="240" w:lineRule="auto"/>
              <w:ind w:left="100" w:firstLine="0"/>
              <w:rPr>
                <w:sz w:val="16"/>
                <w:szCs w:val="16"/>
              </w:rPr>
            </w:pPr>
            <w:r w:rsidDel="00000000" w:rsidR="00000000" w:rsidRPr="00000000">
              <w:rPr>
                <w:sz w:val="16"/>
                <w:szCs w:val="16"/>
                <w:rtl w:val="0"/>
              </w:rPr>
              <w:t xml:space="preserve">First  (Excellent)</w:t>
            </w:r>
          </w:p>
        </w:tc>
        <w:tc>
          <w:tcPr>
            <w:gridSpan w:val="3"/>
            <w:tcBorders>
              <w:top w:color="000000" w:space="0" w:sz="5" w:val="single"/>
              <w:left w:color="000000" w:space="0" w:sz="5" w:val="single"/>
              <w:bottom w:color="000000" w:space="0" w:sz="5" w:val="single"/>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013">
            <w:pPr>
              <w:spacing w:after="240" w:before="240" w:lineRule="auto"/>
              <w:ind w:left="100" w:firstLine="0"/>
              <w:rPr>
                <w:sz w:val="16"/>
                <w:szCs w:val="16"/>
              </w:rPr>
            </w:pPr>
            <w:r w:rsidDel="00000000" w:rsidR="00000000" w:rsidRPr="00000000">
              <w:rPr>
                <w:sz w:val="16"/>
                <w:szCs w:val="16"/>
                <w:rtl w:val="0"/>
              </w:rPr>
              <w:t xml:space="preserve">Upper second (Very Good) </w:t>
            </w:r>
          </w:p>
        </w:tc>
        <w:tc>
          <w:tcPr>
            <w:gridSpan w:val="3"/>
            <w:tcBorders>
              <w:top w:color="000000" w:space="0" w:sz="5" w:val="single"/>
              <w:left w:color="000000" w:space="0" w:sz="5" w:val="single"/>
              <w:bottom w:color="000000" w:space="0" w:sz="5" w:val="single"/>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016">
            <w:pPr>
              <w:spacing w:after="240" w:before="240" w:lineRule="auto"/>
              <w:ind w:left="100" w:firstLine="0"/>
              <w:rPr>
                <w:sz w:val="16"/>
                <w:szCs w:val="16"/>
              </w:rPr>
            </w:pPr>
            <w:r w:rsidDel="00000000" w:rsidR="00000000" w:rsidRPr="00000000">
              <w:rPr>
                <w:sz w:val="16"/>
                <w:szCs w:val="16"/>
                <w:rtl w:val="0"/>
              </w:rPr>
              <w:t xml:space="preserve">Lower Second (Good)</w:t>
            </w:r>
          </w:p>
        </w:tc>
        <w:tc>
          <w:tcPr>
            <w:gridSpan w:val="3"/>
            <w:tcBorders>
              <w:top w:color="000000" w:space="0" w:sz="5" w:val="single"/>
              <w:left w:color="000000" w:space="0" w:sz="5" w:val="single"/>
              <w:bottom w:color="000000" w:space="0" w:sz="5" w:val="single"/>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019">
            <w:pPr>
              <w:spacing w:after="240" w:before="240" w:lineRule="auto"/>
              <w:ind w:left="100" w:firstLine="0"/>
              <w:rPr>
                <w:sz w:val="16"/>
                <w:szCs w:val="16"/>
              </w:rPr>
            </w:pPr>
            <w:r w:rsidDel="00000000" w:rsidR="00000000" w:rsidRPr="00000000">
              <w:rPr>
                <w:sz w:val="16"/>
                <w:szCs w:val="16"/>
                <w:rtl w:val="0"/>
              </w:rPr>
              <w:t xml:space="preserve">Third (Sufficient)</w:t>
            </w:r>
          </w:p>
        </w:tc>
        <w:tc>
          <w:tcPr>
            <w:gridSpan w:val="3"/>
            <w:tcBorders>
              <w:top w:color="000000" w:space="0" w:sz="5" w:val="single"/>
              <w:left w:color="000000" w:space="0" w:sz="5" w:val="single"/>
              <w:bottom w:color="000000" w:space="0" w:sz="5" w:val="single"/>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01C">
            <w:pPr>
              <w:spacing w:after="240" w:before="240" w:lineRule="auto"/>
              <w:ind w:left="100" w:firstLine="0"/>
              <w:rPr>
                <w:sz w:val="16"/>
                <w:szCs w:val="16"/>
              </w:rPr>
            </w:pPr>
            <w:r w:rsidDel="00000000" w:rsidR="00000000" w:rsidRPr="00000000">
              <w:rPr>
                <w:sz w:val="16"/>
                <w:szCs w:val="16"/>
                <w:rtl w:val="0"/>
              </w:rPr>
              <w:t xml:space="preserve">Fail (insufficient)</w:t>
            </w:r>
          </w:p>
        </w:tc>
        <w:tc>
          <w:tcPr>
            <w:vMerge w:val="restart"/>
            <w:tcBorders>
              <w:top w:color="000000" w:space="0" w:sz="5" w:val="single"/>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1F">
            <w:pPr>
              <w:spacing w:after="240" w:before="240" w:lineRule="auto"/>
              <w:ind w:left="100" w:firstLine="0"/>
              <w:rPr>
                <w:sz w:val="16"/>
                <w:szCs w:val="16"/>
              </w:rPr>
            </w:pPr>
            <w:r w:rsidDel="00000000" w:rsidR="00000000" w:rsidRPr="00000000">
              <w:rPr>
                <w:sz w:val="16"/>
                <w:szCs w:val="16"/>
                <w:rtl w:val="0"/>
              </w:rPr>
              <w:t xml:space="preserve">Zero</w:t>
            </w:r>
          </w:p>
        </w:tc>
      </w:tr>
      <w:tr>
        <w:trPr>
          <w:cantSplit w:val="0"/>
          <w:trHeight w:val="180" w:hRule="atLeast"/>
          <w:tblHeader w:val="0"/>
        </w:trPr>
        <w:tc>
          <w:tcPr>
            <w:vMerge w:val="continue"/>
            <w:tcBorders>
              <w:top w:color="000000" w:space="0" w:sz="5" w:val="single"/>
              <w:left w:color="000000" w:space="0" w:sz="5" w:val="single"/>
              <w:bottom w:color="000000" w:space="0" w:sz="5"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0">
            <w:pPr>
              <w:ind w:left="100" w:firstLine="0"/>
              <w:rPr/>
            </w:pPr>
            <w:r w:rsidDel="00000000" w:rsidR="00000000" w:rsidRPr="00000000">
              <w:rPr>
                <w:rtl w:val="0"/>
              </w:rPr>
            </w:r>
          </w:p>
        </w:tc>
        <w:tc>
          <w:tcPr>
            <w:tcBorders>
              <w:top w:color="000000" w:space="0" w:sz="0" w:val="nil"/>
              <w:left w:color="000000" w:space="0" w:sz="5" w:val="single"/>
              <w:bottom w:color="000000" w:space="0" w:sz="5" w:val="single"/>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021">
            <w:pPr>
              <w:spacing w:after="240" w:before="240" w:lineRule="auto"/>
              <w:ind w:left="100" w:firstLine="0"/>
              <w:rPr>
                <w:sz w:val="16"/>
                <w:szCs w:val="16"/>
              </w:rPr>
            </w:pPr>
            <w:r w:rsidDel="00000000" w:rsidR="00000000" w:rsidRPr="00000000">
              <w:rPr>
                <w:sz w:val="16"/>
                <w:szCs w:val="16"/>
                <w:rtl w:val="0"/>
              </w:rPr>
              <w:t xml:space="preserve">ex</w:t>
            </w:r>
          </w:p>
        </w:tc>
        <w:tc>
          <w:tcPr>
            <w:tcBorders>
              <w:top w:color="000000" w:space="0" w:sz="0" w:val="nil"/>
              <w:left w:color="000000" w:space="0" w:sz="5" w:val="single"/>
              <w:bottom w:color="000000" w:space="0" w:sz="5" w:val="single"/>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022">
            <w:pPr>
              <w:spacing w:after="240" w:before="240" w:lineRule="auto"/>
              <w:ind w:left="100" w:firstLine="0"/>
              <w:rPr>
                <w:sz w:val="16"/>
                <w:szCs w:val="16"/>
              </w:rPr>
            </w:pPr>
            <w:r w:rsidDel="00000000" w:rsidR="00000000" w:rsidRPr="00000000">
              <w:rPr>
                <w:sz w:val="16"/>
                <w:szCs w:val="16"/>
                <w:rtl w:val="0"/>
              </w:rPr>
              <w:t xml:space="preserve">high</w:t>
            </w:r>
          </w:p>
        </w:tc>
        <w:tc>
          <w:tcPr>
            <w:tcBorders>
              <w:top w:color="000000" w:space="0" w:sz="0" w:val="nil"/>
              <w:left w:color="000000" w:space="0" w:sz="5" w:val="single"/>
              <w:bottom w:color="000000" w:space="0" w:sz="5" w:val="single"/>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023">
            <w:pPr>
              <w:spacing w:after="240" w:before="240" w:lineRule="auto"/>
              <w:ind w:left="100" w:firstLine="0"/>
              <w:rPr>
                <w:sz w:val="16"/>
                <w:szCs w:val="16"/>
              </w:rPr>
            </w:pPr>
            <w:r w:rsidDel="00000000" w:rsidR="00000000" w:rsidRPr="00000000">
              <w:rPr>
                <w:sz w:val="16"/>
                <w:szCs w:val="16"/>
                <w:rtl w:val="0"/>
              </w:rPr>
              <w:t xml:space="preserve">mid</w:t>
            </w:r>
          </w:p>
        </w:tc>
        <w:tc>
          <w:tcPr>
            <w:tcBorders>
              <w:top w:color="000000" w:space="0" w:sz="0" w:val="nil"/>
              <w:left w:color="000000" w:space="0" w:sz="5" w:val="single"/>
              <w:bottom w:color="000000" w:space="0" w:sz="5" w:val="single"/>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024">
            <w:pPr>
              <w:spacing w:after="240" w:before="240" w:lineRule="auto"/>
              <w:ind w:left="100" w:firstLine="0"/>
              <w:rPr>
                <w:sz w:val="16"/>
                <w:szCs w:val="16"/>
              </w:rPr>
            </w:pPr>
            <w:r w:rsidDel="00000000" w:rsidR="00000000" w:rsidRPr="00000000">
              <w:rPr>
                <w:sz w:val="16"/>
                <w:szCs w:val="16"/>
                <w:rtl w:val="0"/>
              </w:rPr>
              <w:t xml:space="preserve">low</w:t>
            </w:r>
          </w:p>
        </w:tc>
        <w:tc>
          <w:tcPr>
            <w:tcBorders>
              <w:top w:color="000000" w:space="0" w:sz="0" w:val="nil"/>
              <w:left w:color="000000" w:space="0" w:sz="5" w:val="single"/>
              <w:bottom w:color="000000" w:space="0" w:sz="5" w:val="single"/>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025">
            <w:pPr>
              <w:spacing w:after="240" w:before="240" w:lineRule="auto"/>
              <w:ind w:left="100" w:firstLine="0"/>
              <w:rPr>
                <w:sz w:val="16"/>
                <w:szCs w:val="16"/>
              </w:rPr>
            </w:pPr>
            <w:r w:rsidDel="00000000" w:rsidR="00000000" w:rsidRPr="00000000">
              <w:rPr>
                <w:sz w:val="16"/>
                <w:szCs w:val="16"/>
                <w:rtl w:val="0"/>
              </w:rPr>
              <w:t xml:space="preserve">high</w:t>
            </w:r>
          </w:p>
        </w:tc>
        <w:tc>
          <w:tcPr>
            <w:tcBorders>
              <w:top w:color="000000" w:space="0" w:sz="0" w:val="nil"/>
              <w:left w:color="000000" w:space="0" w:sz="5" w:val="single"/>
              <w:bottom w:color="000000" w:space="0" w:sz="5" w:val="single"/>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026">
            <w:pPr>
              <w:spacing w:after="240" w:before="240" w:lineRule="auto"/>
              <w:ind w:left="100" w:firstLine="0"/>
              <w:rPr>
                <w:sz w:val="16"/>
                <w:szCs w:val="16"/>
              </w:rPr>
            </w:pPr>
            <w:r w:rsidDel="00000000" w:rsidR="00000000" w:rsidRPr="00000000">
              <w:rPr>
                <w:sz w:val="16"/>
                <w:szCs w:val="16"/>
                <w:rtl w:val="0"/>
              </w:rPr>
              <w:t xml:space="preserve">mid</w:t>
            </w:r>
          </w:p>
        </w:tc>
        <w:tc>
          <w:tcPr>
            <w:tcBorders>
              <w:top w:color="000000" w:space="0" w:sz="0" w:val="nil"/>
              <w:left w:color="000000" w:space="0" w:sz="5" w:val="single"/>
              <w:bottom w:color="000000" w:space="0" w:sz="5" w:val="single"/>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027">
            <w:pPr>
              <w:spacing w:after="240" w:before="240" w:lineRule="auto"/>
              <w:ind w:left="100" w:firstLine="0"/>
              <w:rPr>
                <w:sz w:val="16"/>
                <w:szCs w:val="16"/>
              </w:rPr>
            </w:pPr>
            <w:r w:rsidDel="00000000" w:rsidR="00000000" w:rsidRPr="00000000">
              <w:rPr>
                <w:sz w:val="16"/>
                <w:szCs w:val="16"/>
                <w:rtl w:val="0"/>
              </w:rPr>
              <w:t xml:space="preserve">low</w:t>
            </w:r>
          </w:p>
        </w:tc>
        <w:tc>
          <w:tcPr>
            <w:tcBorders>
              <w:top w:color="000000" w:space="0" w:sz="0" w:val="nil"/>
              <w:left w:color="000000" w:space="0" w:sz="5" w:val="single"/>
              <w:bottom w:color="000000" w:space="0" w:sz="5" w:val="single"/>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028">
            <w:pPr>
              <w:spacing w:after="240" w:before="240" w:lineRule="auto"/>
              <w:ind w:left="100" w:firstLine="0"/>
              <w:rPr>
                <w:sz w:val="16"/>
                <w:szCs w:val="16"/>
                <w:highlight w:val="yellow"/>
              </w:rPr>
            </w:pPr>
            <w:r w:rsidDel="00000000" w:rsidR="00000000" w:rsidRPr="00000000">
              <w:rPr>
                <w:sz w:val="16"/>
                <w:szCs w:val="16"/>
                <w:highlight w:val="yellow"/>
                <w:rtl w:val="0"/>
              </w:rPr>
              <w:t xml:space="preserve">high</w:t>
            </w:r>
          </w:p>
        </w:tc>
        <w:tc>
          <w:tcPr>
            <w:tcBorders>
              <w:top w:color="000000" w:space="0" w:sz="0" w:val="nil"/>
              <w:left w:color="000000" w:space="0" w:sz="5" w:val="single"/>
              <w:bottom w:color="000000" w:space="0" w:sz="5" w:val="single"/>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029">
            <w:pPr>
              <w:spacing w:after="240" w:before="240" w:lineRule="auto"/>
              <w:ind w:left="100" w:firstLine="0"/>
              <w:rPr>
                <w:sz w:val="16"/>
                <w:szCs w:val="16"/>
              </w:rPr>
            </w:pPr>
            <w:r w:rsidDel="00000000" w:rsidR="00000000" w:rsidRPr="00000000">
              <w:rPr>
                <w:sz w:val="16"/>
                <w:szCs w:val="16"/>
                <w:rtl w:val="0"/>
              </w:rPr>
              <w:t xml:space="preserve">mid</w:t>
            </w:r>
          </w:p>
        </w:tc>
        <w:tc>
          <w:tcPr>
            <w:tcBorders>
              <w:top w:color="000000" w:space="0" w:sz="0" w:val="nil"/>
              <w:left w:color="000000" w:space="0" w:sz="5" w:val="single"/>
              <w:bottom w:color="000000" w:space="0" w:sz="5" w:val="single"/>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02A">
            <w:pPr>
              <w:spacing w:after="240" w:before="240" w:lineRule="auto"/>
              <w:ind w:left="100" w:firstLine="0"/>
              <w:rPr>
                <w:sz w:val="16"/>
                <w:szCs w:val="16"/>
              </w:rPr>
            </w:pPr>
            <w:r w:rsidDel="00000000" w:rsidR="00000000" w:rsidRPr="00000000">
              <w:rPr>
                <w:sz w:val="16"/>
                <w:szCs w:val="16"/>
                <w:rtl w:val="0"/>
              </w:rPr>
              <w:t xml:space="preserve">low</w:t>
            </w:r>
          </w:p>
        </w:tc>
        <w:tc>
          <w:tcPr>
            <w:tcBorders>
              <w:top w:color="000000" w:space="0" w:sz="0" w:val="nil"/>
              <w:left w:color="000000" w:space="0" w:sz="5" w:val="single"/>
              <w:bottom w:color="000000" w:space="0" w:sz="5" w:val="single"/>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02B">
            <w:pPr>
              <w:spacing w:after="240" w:before="240" w:lineRule="auto"/>
              <w:ind w:left="100" w:firstLine="0"/>
              <w:rPr>
                <w:sz w:val="16"/>
                <w:szCs w:val="16"/>
              </w:rPr>
            </w:pPr>
            <w:r w:rsidDel="00000000" w:rsidR="00000000" w:rsidRPr="00000000">
              <w:rPr>
                <w:sz w:val="16"/>
                <w:szCs w:val="16"/>
                <w:rtl w:val="0"/>
              </w:rPr>
              <w:t xml:space="preserve">high</w:t>
            </w:r>
          </w:p>
        </w:tc>
        <w:tc>
          <w:tcPr>
            <w:tcBorders>
              <w:top w:color="000000" w:space="0" w:sz="0" w:val="nil"/>
              <w:left w:color="000000" w:space="0" w:sz="5" w:val="single"/>
              <w:bottom w:color="000000" w:space="0" w:sz="5" w:val="single"/>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02C">
            <w:pPr>
              <w:spacing w:after="240" w:before="240" w:lineRule="auto"/>
              <w:ind w:left="100" w:firstLine="0"/>
              <w:rPr>
                <w:sz w:val="16"/>
                <w:szCs w:val="16"/>
              </w:rPr>
            </w:pPr>
            <w:r w:rsidDel="00000000" w:rsidR="00000000" w:rsidRPr="00000000">
              <w:rPr>
                <w:sz w:val="16"/>
                <w:szCs w:val="16"/>
                <w:rtl w:val="0"/>
              </w:rPr>
              <w:t xml:space="preserve">mid</w:t>
            </w:r>
          </w:p>
        </w:tc>
        <w:tc>
          <w:tcPr>
            <w:tcBorders>
              <w:top w:color="000000" w:space="0" w:sz="0" w:val="nil"/>
              <w:left w:color="000000" w:space="0" w:sz="5" w:val="single"/>
              <w:bottom w:color="000000" w:space="0" w:sz="5" w:val="single"/>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02D">
            <w:pPr>
              <w:spacing w:after="240" w:before="240" w:lineRule="auto"/>
              <w:ind w:left="100" w:firstLine="0"/>
              <w:rPr>
                <w:sz w:val="16"/>
                <w:szCs w:val="16"/>
              </w:rPr>
            </w:pPr>
            <w:r w:rsidDel="00000000" w:rsidR="00000000" w:rsidRPr="00000000">
              <w:rPr>
                <w:sz w:val="16"/>
                <w:szCs w:val="16"/>
                <w:rtl w:val="0"/>
              </w:rPr>
              <w:t xml:space="preserve">low</w:t>
            </w:r>
          </w:p>
        </w:tc>
        <w:tc>
          <w:tcPr>
            <w:tcBorders>
              <w:top w:color="000000" w:space="0" w:sz="0" w:val="nil"/>
              <w:left w:color="000000" w:space="0" w:sz="5" w:val="single"/>
              <w:bottom w:color="000000" w:space="0" w:sz="5" w:val="single"/>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02E">
            <w:pPr>
              <w:spacing w:after="240" w:before="240" w:lineRule="auto"/>
              <w:ind w:left="100" w:firstLine="0"/>
              <w:rPr>
                <w:sz w:val="16"/>
                <w:szCs w:val="16"/>
              </w:rPr>
            </w:pPr>
            <w:r w:rsidDel="00000000" w:rsidR="00000000" w:rsidRPr="00000000">
              <w:rPr>
                <w:sz w:val="16"/>
                <w:szCs w:val="16"/>
                <w:rtl w:val="0"/>
              </w:rPr>
              <w:t xml:space="preserve">marg</w:t>
            </w:r>
          </w:p>
        </w:tc>
        <w:tc>
          <w:tcPr>
            <w:tcBorders>
              <w:top w:color="000000" w:space="0" w:sz="0" w:val="nil"/>
              <w:left w:color="000000" w:space="0" w:sz="5" w:val="single"/>
              <w:bottom w:color="000000" w:space="0" w:sz="5" w:val="single"/>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02F">
            <w:pPr>
              <w:spacing w:after="240" w:before="240" w:lineRule="auto"/>
              <w:ind w:left="100" w:firstLine="0"/>
              <w:rPr>
                <w:sz w:val="16"/>
                <w:szCs w:val="16"/>
              </w:rPr>
            </w:pPr>
            <w:r w:rsidDel="00000000" w:rsidR="00000000" w:rsidRPr="00000000">
              <w:rPr>
                <w:sz w:val="16"/>
                <w:szCs w:val="16"/>
                <w:rtl w:val="0"/>
              </w:rPr>
              <w:t xml:space="preserve">mid</w:t>
            </w:r>
          </w:p>
        </w:tc>
        <w:tc>
          <w:tcPr>
            <w:tcBorders>
              <w:top w:color="000000" w:space="0" w:sz="0" w:val="nil"/>
              <w:left w:color="000000" w:space="0" w:sz="5" w:val="single"/>
              <w:bottom w:color="000000" w:space="0" w:sz="5" w:val="single"/>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030">
            <w:pPr>
              <w:spacing w:after="240" w:before="240" w:lineRule="auto"/>
              <w:ind w:left="100" w:firstLine="0"/>
              <w:rPr>
                <w:sz w:val="16"/>
                <w:szCs w:val="16"/>
              </w:rPr>
            </w:pPr>
            <w:r w:rsidDel="00000000" w:rsidR="00000000" w:rsidRPr="00000000">
              <w:rPr>
                <w:sz w:val="16"/>
                <w:szCs w:val="16"/>
                <w:rtl w:val="0"/>
              </w:rPr>
              <w:t xml:space="preserve">low</w:t>
            </w:r>
          </w:p>
        </w:tc>
        <w:tc>
          <w:tcPr>
            <w:vMerge w:val="continue"/>
            <w:tcBorders>
              <w:top w:color="000000"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31">
            <w:pPr>
              <w:ind w:left="100" w:firstLine="0"/>
              <w:rPr/>
            </w:pPr>
            <w:r w:rsidDel="00000000" w:rsidR="00000000" w:rsidRPr="00000000">
              <w:rPr>
                <w:rtl w:val="0"/>
              </w:rPr>
            </w:r>
          </w:p>
        </w:tc>
      </w:tr>
      <w:tr>
        <w:trPr>
          <w:cantSplit w:val="0"/>
          <w:trHeight w:val="1665" w:hRule="atLeast"/>
          <w:tblHeader w:val="0"/>
        </w:trPr>
        <w:tc>
          <w:tcPr>
            <w:tcBorders>
              <w:top w:color="000000" w:space="0" w:sz="0" w:val="nil"/>
              <w:left w:color="000000" w:space="0" w:sz="5" w:val="single"/>
              <w:bottom w:color="000000" w:space="0" w:sz="5" w:val="single"/>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032">
            <w:pPr>
              <w:spacing w:after="120" w:before="240" w:lineRule="auto"/>
              <w:ind w:left="100" w:firstLine="0"/>
              <w:rPr>
                <w:b w:val="1"/>
                <w:sz w:val="16"/>
                <w:szCs w:val="16"/>
              </w:rPr>
            </w:pPr>
            <w:r w:rsidDel="00000000" w:rsidR="00000000" w:rsidRPr="00000000">
              <w:rPr>
                <w:b w:val="1"/>
                <w:sz w:val="16"/>
                <w:szCs w:val="16"/>
                <w:rtl w:val="0"/>
              </w:rPr>
              <w:t xml:space="preserve">ML01 - Understand how continuous personal and professional development contributes to the role of the computer professional</w:t>
            </w:r>
          </w:p>
        </w:tc>
        <w:tc>
          <w:tcPr>
            <w:gridSpan w:val="4"/>
            <w:tcBorders>
              <w:top w:color="000000" w:space="0" w:sz="0" w:val="nil"/>
              <w:left w:color="000000" w:space="0" w:sz="5" w:val="single"/>
              <w:bottom w:color="000000" w:space="0" w:sz="5" w:val="single"/>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033">
            <w:pPr>
              <w:spacing w:after="240" w:before="240" w:lineRule="auto"/>
              <w:ind w:left="100" w:firstLine="0"/>
              <w:rPr>
                <w:sz w:val="16"/>
                <w:szCs w:val="16"/>
              </w:rPr>
            </w:pPr>
            <w:r w:rsidDel="00000000" w:rsidR="00000000" w:rsidRPr="00000000">
              <w:rPr>
                <w:sz w:val="16"/>
                <w:szCs w:val="16"/>
                <w:rtl w:val="0"/>
              </w:rPr>
              <w:t xml:space="preserve">Development plan includes long-term and short-term activities to support the areas of improvement identified relevant to the knowledge and skills needed to achieve career aspirations.</w:t>
            </w:r>
          </w:p>
          <w:p w:rsidR="00000000" w:rsidDel="00000000" w:rsidP="00000000" w:rsidRDefault="00000000" w:rsidRPr="00000000" w14:paraId="00000034">
            <w:pPr>
              <w:spacing w:after="240" w:before="240" w:lineRule="auto"/>
              <w:ind w:left="100" w:firstLine="0"/>
              <w:rPr>
                <w:sz w:val="16"/>
                <w:szCs w:val="16"/>
              </w:rPr>
            </w:pPr>
            <w:r w:rsidDel="00000000" w:rsidR="00000000" w:rsidRPr="00000000">
              <w:rPr>
                <w:sz w:val="16"/>
                <w:szCs w:val="16"/>
                <w:rtl w:val="0"/>
              </w:rPr>
              <w:t xml:space="preserve">30+ hours of well-evidenced, relevant CPD undertaken.</w:t>
            </w:r>
          </w:p>
        </w:tc>
        <w:tc>
          <w:tcPr>
            <w:gridSpan w:val="3"/>
            <w:tcBorders>
              <w:top w:color="000000" w:space="0" w:sz="0" w:val="nil"/>
              <w:left w:color="000000" w:space="0" w:sz="5" w:val="single"/>
              <w:bottom w:color="000000" w:space="0" w:sz="5" w:val="single"/>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038">
            <w:pPr>
              <w:spacing w:after="240" w:before="240" w:lineRule="auto"/>
              <w:ind w:left="100" w:firstLine="0"/>
              <w:rPr>
                <w:sz w:val="16"/>
                <w:szCs w:val="16"/>
                <w:highlight w:val="yellow"/>
              </w:rPr>
            </w:pPr>
            <w:r w:rsidDel="00000000" w:rsidR="00000000" w:rsidRPr="00000000">
              <w:rPr>
                <w:sz w:val="16"/>
                <w:szCs w:val="16"/>
                <w:highlight w:val="yellow"/>
                <w:rtl w:val="0"/>
              </w:rPr>
              <w:t xml:space="preserve">Development plan includes long-term and short-term activities to support the areas of improvement identified, but with some gaps.</w:t>
            </w:r>
          </w:p>
          <w:p w:rsidR="00000000" w:rsidDel="00000000" w:rsidP="00000000" w:rsidRDefault="00000000" w:rsidRPr="00000000" w14:paraId="00000039">
            <w:pPr>
              <w:spacing w:after="240" w:before="240" w:lineRule="auto"/>
              <w:ind w:left="100" w:firstLine="0"/>
              <w:rPr>
                <w:sz w:val="16"/>
                <w:szCs w:val="16"/>
              </w:rPr>
            </w:pPr>
            <w:r w:rsidDel="00000000" w:rsidR="00000000" w:rsidRPr="00000000">
              <w:rPr>
                <w:sz w:val="16"/>
                <w:szCs w:val="16"/>
                <w:rtl w:val="0"/>
              </w:rPr>
              <w:t xml:space="preserve">20-29 hours of well-evidenced, relevant CPD undertaken.</w:t>
            </w:r>
          </w:p>
        </w:tc>
        <w:tc>
          <w:tcPr>
            <w:gridSpan w:val="3"/>
            <w:tcBorders>
              <w:top w:color="000000" w:space="0" w:sz="0" w:val="nil"/>
              <w:left w:color="000000" w:space="0" w:sz="5" w:val="single"/>
              <w:bottom w:color="000000" w:space="0" w:sz="5" w:val="single"/>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03C">
            <w:pPr>
              <w:spacing w:after="240" w:before="240" w:lineRule="auto"/>
              <w:ind w:left="100" w:firstLine="0"/>
              <w:rPr>
                <w:sz w:val="16"/>
                <w:szCs w:val="16"/>
              </w:rPr>
            </w:pPr>
            <w:r w:rsidDel="00000000" w:rsidR="00000000" w:rsidRPr="00000000">
              <w:rPr>
                <w:sz w:val="16"/>
                <w:szCs w:val="16"/>
                <w:rtl w:val="0"/>
              </w:rPr>
              <w:t xml:space="preserve">Development plan includes long-term and short-term activities to support the areas of improvement identified, but with several gaps or limited scope.</w:t>
            </w:r>
          </w:p>
          <w:p w:rsidR="00000000" w:rsidDel="00000000" w:rsidP="00000000" w:rsidRDefault="00000000" w:rsidRPr="00000000" w14:paraId="0000003D">
            <w:pPr>
              <w:spacing w:after="240" w:before="240" w:lineRule="auto"/>
              <w:ind w:left="100" w:firstLine="0"/>
              <w:rPr>
                <w:sz w:val="16"/>
                <w:szCs w:val="16"/>
                <w:highlight w:val="yellow"/>
              </w:rPr>
            </w:pPr>
            <w:r w:rsidDel="00000000" w:rsidR="00000000" w:rsidRPr="00000000">
              <w:rPr>
                <w:sz w:val="16"/>
                <w:szCs w:val="16"/>
                <w:highlight w:val="yellow"/>
                <w:rtl w:val="0"/>
              </w:rPr>
              <w:t xml:space="preserve">15-19 hours of well-evidenced, relevant CPD undertaken</w:t>
            </w:r>
          </w:p>
        </w:tc>
        <w:tc>
          <w:tcPr>
            <w:gridSpan w:val="3"/>
            <w:tcBorders>
              <w:top w:color="000000" w:space="0" w:sz="0" w:val="nil"/>
              <w:left w:color="000000" w:space="0" w:sz="5" w:val="single"/>
              <w:bottom w:color="000000" w:space="0" w:sz="5" w:val="single"/>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040">
            <w:pPr>
              <w:spacing w:after="240" w:before="240" w:lineRule="auto"/>
              <w:ind w:left="100" w:firstLine="0"/>
              <w:rPr>
                <w:sz w:val="16"/>
                <w:szCs w:val="16"/>
              </w:rPr>
            </w:pPr>
            <w:r w:rsidDel="00000000" w:rsidR="00000000" w:rsidRPr="00000000">
              <w:rPr>
                <w:sz w:val="16"/>
                <w:szCs w:val="16"/>
                <w:rtl w:val="0"/>
              </w:rPr>
              <w:t xml:space="preserve">Development plan provided but contains only CPD with no long-term plan, or plan is not related to the areas of improvement identified.</w:t>
            </w:r>
          </w:p>
          <w:p w:rsidR="00000000" w:rsidDel="00000000" w:rsidP="00000000" w:rsidRDefault="00000000" w:rsidRPr="00000000" w14:paraId="00000041">
            <w:pPr>
              <w:spacing w:after="240" w:before="240" w:lineRule="auto"/>
              <w:ind w:left="100" w:firstLine="0"/>
              <w:rPr>
                <w:sz w:val="16"/>
                <w:szCs w:val="16"/>
              </w:rPr>
            </w:pPr>
            <w:r w:rsidDel="00000000" w:rsidR="00000000" w:rsidRPr="00000000">
              <w:rPr>
                <w:sz w:val="16"/>
                <w:szCs w:val="16"/>
                <w:rtl w:val="0"/>
              </w:rPr>
              <w:t xml:space="preserve">10-14 hours of well-evidenced, relevant CPD undertaken.</w:t>
            </w:r>
          </w:p>
        </w:tc>
        <w:tc>
          <w:tcPr>
            <w:gridSpan w:val="3"/>
            <w:tcBorders>
              <w:top w:color="000000" w:space="0" w:sz="0" w:val="nil"/>
              <w:left w:color="000000" w:space="0" w:sz="5" w:val="single"/>
              <w:bottom w:color="000000" w:space="0" w:sz="5" w:val="single"/>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044">
            <w:pPr>
              <w:spacing w:after="240" w:before="240" w:lineRule="auto"/>
              <w:ind w:left="100" w:firstLine="0"/>
              <w:rPr>
                <w:sz w:val="16"/>
                <w:szCs w:val="16"/>
              </w:rPr>
            </w:pPr>
            <w:r w:rsidDel="00000000" w:rsidR="00000000" w:rsidRPr="00000000">
              <w:rPr>
                <w:sz w:val="16"/>
                <w:szCs w:val="16"/>
                <w:rtl w:val="0"/>
              </w:rPr>
              <w:t xml:space="preserve">Very limited development plan with few relevant activities.</w:t>
            </w:r>
          </w:p>
          <w:p w:rsidR="00000000" w:rsidDel="00000000" w:rsidP="00000000" w:rsidRDefault="00000000" w:rsidRPr="00000000" w14:paraId="00000045">
            <w:pPr>
              <w:spacing w:after="240" w:before="240" w:lineRule="auto"/>
              <w:ind w:left="100" w:firstLine="0"/>
              <w:rPr>
                <w:sz w:val="16"/>
                <w:szCs w:val="16"/>
              </w:rPr>
            </w:pPr>
            <w:r w:rsidDel="00000000" w:rsidR="00000000" w:rsidRPr="00000000">
              <w:rPr>
                <w:sz w:val="16"/>
                <w:szCs w:val="16"/>
                <w:rtl w:val="0"/>
              </w:rPr>
              <w:t xml:space="preserve">Less than 10 hours of CPD undertaken, or CPD is not demonstrated to be relevant.</w:t>
            </w:r>
          </w:p>
        </w:tc>
        <w:tc>
          <w:tcPr>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48">
            <w:pPr>
              <w:spacing w:after="160" w:lineRule="auto"/>
              <w:ind w:left="220" w:right="120" w:firstLine="0"/>
              <w:jc w:val="center"/>
              <w:rPr>
                <w:sz w:val="16"/>
                <w:szCs w:val="16"/>
              </w:rPr>
            </w:pPr>
            <w:r w:rsidDel="00000000" w:rsidR="00000000" w:rsidRPr="00000000">
              <w:rPr>
                <w:sz w:val="16"/>
                <w:szCs w:val="16"/>
                <w:rtl w:val="0"/>
              </w:rPr>
              <w:t xml:space="preserve">Not evident</w:t>
            </w:r>
          </w:p>
        </w:tc>
      </w:tr>
      <w:tr>
        <w:trPr>
          <w:cantSplit w:val="0"/>
          <w:trHeight w:val="345" w:hRule="atLeast"/>
          <w:tblHeader w:val="0"/>
        </w:trPr>
        <w:tc>
          <w:tcPr>
            <w:tcBorders>
              <w:top w:color="000000" w:space="0" w:sz="0" w:val="nil"/>
              <w:left w:color="000000" w:space="0" w:sz="5" w:val="single"/>
              <w:bottom w:color="000000" w:space="0" w:sz="5" w:val="single"/>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049">
            <w:pPr>
              <w:spacing w:after="120" w:before="240" w:lineRule="auto"/>
              <w:ind w:left="100" w:firstLine="0"/>
              <w:rPr>
                <w:b w:val="1"/>
                <w:sz w:val="16"/>
                <w:szCs w:val="16"/>
              </w:rPr>
            </w:pPr>
            <w:r w:rsidDel="00000000" w:rsidR="00000000" w:rsidRPr="00000000">
              <w:rPr>
                <w:b w:val="1"/>
                <w:sz w:val="16"/>
                <w:szCs w:val="16"/>
                <w:rtl w:val="0"/>
              </w:rPr>
              <w:t xml:space="preserve">Student Evidence</w:t>
            </w:r>
          </w:p>
        </w:tc>
        <w:tc>
          <w:tcPr>
            <w:gridSpan w:val="4"/>
            <w:tcBorders>
              <w:top w:color="000000" w:space="0" w:sz="0" w:val="nil"/>
              <w:left w:color="000000" w:space="0" w:sz="5" w:val="single"/>
              <w:bottom w:color="000000" w:space="0" w:sz="5" w:val="single"/>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04A">
            <w:pPr>
              <w:spacing w:after="240" w:before="240" w:lineRule="auto"/>
              <w:ind w:left="100" w:firstLine="0"/>
              <w:rPr>
                <w:sz w:val="16"/>
                <w:szCs w:val="16"/>
              </w:rPr>
            </w:pPr>
            <w:r w:rsidDel="00000000" w:rsidR="00000000" w:rsidRPr="00000000">
              <w:rPr>
                <w:sz w:val="16"/>
                <w:szCs w:val="16"/>
                <w:rtl w:val="0"/>
              </w:rPr>
              <w:t xml:space="preserve"> </w:t>
            </w:r>
          </w:p>
        </w:tc>
        <w:tc>
          <w:tcPr>
            <w:gridSpan w:val="3"/>
            <w:tcBorders>
              <w:top w:color="000000" w:space="0" w:sz="0" w:val="nil"/>
              <w:left w:color="000000" w:space="0" w:sz="5" w:val="single"/>
              <w:bottom w:color="000000" w:space="0" w:sz="5" w:val="single"/>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04E">
            <w:pPr>
              <w:spacing w:after="240" w:before="240" w:lineRule="auto"/>
              <w:ind w:left="100" w:firstLine="0"/>
              <w:rPr>
                <w:sz w:val="16"/>
                <w:szCs w:val="16"/>
              </w:rPr>
            </w:pPr>
            <w:r w:rsidDel="00000000" w:rsidR="00000000" w:rsidRPr="00000000">
              <w:rPr>
                <w:sz w:val="16"/>
                <w:szCs w:val="16"/>
                <w:rtl w:val="0"/>
              </w:rPr>
              <w:t xml:space="preserve"> Well i provided a plan of how i will succeed , and currently taking  summer course to insure that </w:t>
            </w:r>
          </w:p>
        </w:tc>
        <w:tc>
          <w:tcPr>
            <w:gridSpan w:val="3"/>
            <w:tcBorders>
              <w:top w:color="000000" w:space="0" w:sz="0" w:val="nil"/>
              <w:left w:color="000000" w:space="0" w:sz="5" w:val="single"/>
              <w:bottom w:color="000000" w:space="0" w:sz="5" w:val="single"/>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051">
            <w:pPr>
              <w:spacing w:after="240" w:before="240" w:lineRule="auto"/>
              <w:ind w:left="100" w:firstLine="0"/>
              <w:rPr>
                <w:sz w:val="16"/>
                <w:szCs w:val="16"/>
              </w:rPr>
            </w:pPr>
            <w:r w:rsidDel="00000000" w:rsidR="00000000" w:rsidRPr="00000000">
              <w:rPr>
                <w:sz w:val="16"/>
                <w:szCs w:val="16"/>
                <w:rtl w:val="0"/>
              </w:rPr>
              <w:t xml:space="preserve"> </w:t>
            </w:r>
          </w:p>
        </w:tc>
        <w:tc>
          <w:tcPr>
            <w:gridSpan w:val="3"/>
            <w:tcBorders>
              <w:top w:color="000000" w:space="0" w:sz="0" w:val="nil"/>
              <w:left w:color="000000" w:space="0" w:sz="5" w:val="single"/>
              <w:bottom w:color="000000" w:space="0" w:sz="5" w:val="single"/>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054">
            <w:pPr>
              <w:spacing w:after="240" w:before="240" w:lineRule="auto"/>
              <w:ind w:left="100" w:firstLine="0"/>
              <w:rPr>
                <w:sz w:val="16"/>
                <w:szCs w:val="16"/>
              </w:rPr>
            </w:pPr>
            <w:r w:rsidDel="00000000" w:rsidR="00000000" w:rsidRPr="00000000">
              <w:rPr>
                <w:sz w:val="16"/>
                <w:szCs w:val="16"/>
                <w:rtl w:val="0"/>
              </w:rPr>
              <w:t xml:space="preserve"> </w:t>
            </w:r>
          </w:p>
        </w:tc>
        <w:tc>
          <w:tcPr>
            <w:gridSpan w:val="3"/>
            <w:tcBorders>
              <w:top w:color="000000" w:space="0" w:sz="0" w:val="nil"/>
              <w:left w:color="000000" w:space="0" w:sz="5" w:val="single"/>
              <w:bottom w:color="000000" w:space="0" w:sz="5" w:val="single"/>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057">
            <w:pPr>
              <w:spacing w:after="240" w:before="240" w:lineRule="auto"/>
              <w:ind w:left="100" w:firstLine="0"/>
              <w:rPr>
                <w:sz w:val="16"/>
                <w:szCs w:val="16"/>
              </w:rPr>
            </w:pPr>
            <w:r w:rsidDel="00000000" w:rsidR="00000000" w:rsidRPr="00000000">
              <w:rPr>
                <w:sz w:val="16"/>
                <w:szCs w:val="16"/>
                <w:rtl w:val="0"/>
              </w:rPr>
              <w:t xml:space="preserve"> </w:t>
            </w:r>
          </w:p>
        </w:tc>
        <w:tc>
          <w:tcPr>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5A">
            <w:pPr>
              <w:spacing w:after="160" w:lineRule="auto"/>
              <w:ind w:left="220" w:right="120" w:firstLine="0"/>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w:t>
            </w:r>
          </w:p>
        </w:tc>
      </w:tr>
      <w:tr>
        <w:trPr>
          <w:cantSplit w:val="0"/>
          <w:trHeight w:val="20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B">
            <w:pPr>
              <w:ind w:left="100" w:firstLine="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C">
            <w:pPr>
              <w:ind w:left="100" w:firstLine="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D">
            <w:pPr>
              <w:ind w:left="100" w:firstLine="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E">
            <w:pPr>
              <w:ind w:left="100" w:firstLine="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F">
            <w:pPr>
              <w:ind w:left="100" w:firstLine="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0">
            <w:pPr>
              <w:ind w:left="100" w:firstLine="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1">
            <w:pPr>
              <w:ind w:left="100" w:firstLine="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2">
            <w:pPr>
              <w:ind w:left="100" w:firstLine="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3">
            <w:pPr>
              <w:ind w:left="100" w:firstLine="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4">
            <w:pPr>
              <w:ind w:left="100" w:firstLine="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5">
            <w:pPr>
              <w:ind w:left="100" w:firstLine="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6">
            <w:pPr>
              <w:ind w:left="100" w:firstLine="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7">
            <w:pPr>
              <w:ind w:left="100" w:firstLine="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8">
            <w:pPr>
              <w:ind w:left="100" w:firstLine="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9">
            <w:pPr>
              <w:ind w:left="100" w:firstLine="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A">
            <w:pPr>
              <w:ind w:left="100" w:firstLine="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B">
            <w:pPr>
              <w:ind w:left="100" w:firstLine="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C">
            <w:pPr>
              <w:ind w:left="100" w:firstLine="0"/>
              <w:rPr/>
            </w:pPr>
            <w:r w:rsidDel="00000000" w:rsidR="00000000" w:rsidRPr="00000000">
              <w:rPr>
                <w:rtl w:val="0"/>
              </w:rPr>
            </w:r>
          </w:p>
        </w:tc>
      </w:tr>
    </w:tbl>
    <w:p w:rsidR="00000000" w:rsidDel="00000000" w:rsidP="00000000" w:rsidRDefault="00000000" w:rsidRPr="00000000" w14:paraId="0000006D">
      <w:pPr>
        <w:spacing w:line="256.8" w:lineRule="auto"/>
        <w:rPr/>
      </w:pPr>
      <w:r w:rsidDel="00000000" w:rsidR="00000000" w:rsidRPr="00000000">
        <w:rPr>
          <w:rtl w:val="0"/>
        </w:rPr>
      </w:r>
    </w:p>
    <w:p w:rsidR="00000000" w:rsidDel="00000000" w:rsidP="00000000" w:rsidRDefault="00000000" w:rsidRPr="00000000" w14:paraId="0000006E">
      <w:pPr>
        <w:spacing w:after="240" w:before="240" w:lineRule="auto"/>
        <w:rPr/>
      </w:pPr>
      <w:r w:rsidDel="00000000" w:rsidR="00000000" w:rsidRPr="00000000">
        <w:rPr>
          <w:rtl w:val="0"/>
        </w:rPr>
        <w:t xml:space="preserve"> </w:t>
      </w:r>
    </w:p>
    <w:tbl>
      <w:tblPr>
        <w:tblStyle w:val="Table3"/>
        <w:tblW w:w="147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00"/>
        <w:gridCol w:w="2445"/>
        <w:gridCol w:w="2235"/>
        <w:gridCol w:w="2340"/>
        <w:gridCol w:w="2355"/>
        <w:gridCol w:w="2220"/>
        <w:gridCol w:w="1050"/>
        <w:tblGridChange w:id="0">
          <w:tblGrid>
            <w:gridCol w:w="2100"/>
            <w:gridCol w:w="2445"/>
            <w:gridCol w:w="2235"/>
            <w:gridCol w:w="2340"/>
            <w:gridCol w:w="2355"/>
            <w:gridCol w:w="2220"/>
            <w:gridCol w:w="1050"/>
          </w:tblGrid>
        </w:tblGridChange>
      </w:tblGrid>
      <w:tr>
        <w:trPr>
          <w:cantSplit w:val="0"/>
          <w:trHeight w:val="2475" w:hRule="atLeast"/>
          <w:tblHeader w:val="0"/>
        </w:trPr>
        <w:tc>
          <w:tcPr>
            <w:tcBorders>
              <w:top w:color="000000" w:space="0" w:sz="5" w:val="single"/>
              <w:left w:color="000000" w:space="0" w:sz="5" w:val="single"/>
              <w:bottom w:color="000000" w:space="0" w:sz="5" w:val="single"/>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06F">
            <w:pPr>
              <w:spacing w:after="120" w:before="240" w:lineRule="auto"/>
              <w:ind w:left="100" w:firstLine="0"/>
              <w:rPr>
                <w:b w:val="1"/>
                <w:sz w:val="16"/>
                <w:szCs w:val="16"/>
              </w:rPr>
            </w:pPr>
            <w:r w:rsidDel="00000000" w:rsidR="00000000" w:rsidRPr="00000000">
              <w:rPr>
                <w:b w:val="1"/>
                <w:sz w:val="16"/>
                <w:szCs w:val="16"/>
                <w:rtl w:val="0"/>
              </w:rPr>
              <w:t xml:space="preserve">ML03 - Demonstrate an understanding of the characteristics of professionalism, professional standards, and the role of professional bodies</w:t>
            </w:r>
          </w:p>
        </w:tc>
        <w:tc>
          <w:tcPr>
            <w:tcBorders>
              <w:top w:color="000000" w:space="0" w:sz="5" w:val="single"/>
              <w:left w:color="000000" w:space="0" w:sz="5" w:val="single"/>
              <w:bottom w:color="000000" w:space="0" w:sz="5" w:val="single"/>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070">
            <w:pPr>
              <w:spacing w:after="240" w:before="240" w:lineRule="auto"/>
              <w:ind w:left="100" w:firstLine="0"/>
              <w:rPr>
                <w:sz w:val="16"/>
                <w:szCs w:val="16"/>
              </w:rPr>
            </w:pPr>
            <w:r w:rsidDel="00000000" w:rsidR="00000000" w:rsidRPr="00000000">
              <w:rPr>
                <w:sz w:val="16"/>
                <w:szCs w:val="16"/>
                <w:rtl w:val="0"/>
              </w:rPr>
              <w:t xml:space="preserve">Reflection on professional conduct shows clear understanding of the need for, and characteristics of,  professional conduct and the potential impact on others. Uses further research to set professionalism in the wider context of the IT profession.</w:t>
            </w:r>
          </w:p>
          <w:p w:rsidR="00000000" w:rsidDel="00000000" w:rsidP="00000000" w:rsidRDefault="00000000" w:rsidRPr="00000000" w14:paraId="00000071">
            <w:pPr>
              <w:spacing w:after="240" w:before="240" w:lineRule="auto"/>
              <w:ind w:left="100" w:firstLine="0"/>
              <w:rPr>
                <w:sz w:val="16"/>
                <w:szCs w:val="16"/>
              </w:rPr>
            </w:pPr>
            <w:r w:rsidDel="00000000" w:rsidR="00000000" w:rsidRPr="00000000">
              <w:rPr>
                <w:sz w:val="16"/>
                <w:szCs w:val="16"/>
                <w:rtl w:val="0"/>
              </w:rPr>
              <w:t xml:space="preserve">Relates the professionalism to own behaviour with clear insight and self-awareness.</w:t>
            </w:r>
          </w:p>
        </w:tc>
        <w:tc>
          <w:tcPr>
            <w:tcBorders>
              <w:top w:color="000000" w:space="0" w:sz="5" w:val="single"/>
              <w:left w:color="000000" w:space="0" w:sz="5" w:val="single"/>
              <w:bottom w:color="000000" w:space="0" w:sz="5" w:val="single"/>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072">
            <w:pPr>
              <w:spacing w:after="240" w:before="240" w:lineRule="auto"/>
              <w:ind w:left="100" w:firstLine="0"/>
              <w:rPr>
                <w:sz w:val="16"/>
                <w:szCs w:val="16"/>
              </w:rPr>
            </w:pPr>
            <w:r w:rsidDel="00000000" w:rsidR="00000000" w:rsidRPr="00000000">
              <w:rPr>
                <w:sz w:val="16"/>
                <w:szCs w:val="16"/>
                <w:rtl w:val="0"/>
              </w:rPr>
              <w:t xml:space="preserve">Reflection on professional conduct shows clear understanding of the need for, and characteristics of,  professional conduct and the potential impact on others, but based only on the BCS code of conduct taught.</w:t>
            </w:r>
          </w:p>
          <w:p w:rsidR="00000000" w:rsidDel="00000000" w:rsidP="00000000" w:rsidRDefault="00000000" w:rsidRPr="00000000" w14:paraId="00000073">
            <w:pPr>
              <w:spacing w:after="240" w:before="240" w:lineRule="auto"/>
              <w:ind w:left="100" w:firstLine="0"/>
              <w:rPr>
                <w:sz w:val="16"/>
                <w:szCs w:val="16"/>
              </w:rPr>
            </w:pPr>
            <w:r w:rsidDel="00000000" w:rsidR="00000000" w:rsidRPr="00000000">
              <w:rPr>
                <w:sz w:val="16"/>
                <w:szCs w:val="16"/>
                <w:rtl w:val="0"/>
              </w:rPr>
              <w:t xml:space="preserve">Relates the professionalism to own behaviour in depth, but a few areas lack self-awareness.</w:t>
            </w:r>
          </w:p>
        </w:tc>
        <w:tc>
          <w:tcPr>
            <w:tcBorders>
              <w:top w:color="000000" w:space="0" w:sz="5" w:val="single"/>
              <w:left w:color="000000" w:space="0" w:sz="5" w:val="single"/>
              <w:bottom w:color="000000" w:space="0" w:sz="5" w:val="single"/>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074">
            <w:pPr>
              <w:spacing w:after="240" w:before="240" w:lineRule="auto"/>
              <w:ind w:left="100" w:firstLine="0"/>
              <w:rPr>
                <w:sz w:val="16"/>
                <w:szCs w:val="16"/>
                <w:highlight w:val="yellow"/>
              </w:rPr>
            </w:pPr>
            <w:r w:rsidDel="00000000" w:rsidR="00000000" w:rsidRPr="00000000">
              <w:rPr>
                <w:sz w:val="16"/>
                <w:szCs w:val="16"/>
                <w:highlight w:val="yellow"/>
                <w:rtl w:val="0"/>
              </w:rPr>
              <w:t xml:space="preserve">Reflection on professional conduct shows some understanding of the need for, and characteristics of,  professional conduct and the potential impact on others, but based only on the BCS code of conduct taught and misses some important aspects.</w:t>
            </w:r>
          </w:p>
          <w:p w:rsidR="00000000" w:rsidDel="00000000" w:rsidP="00000000" w:rsidRDefault="00000000" w:rsidRPr="00000000" w14:paraId="00000075">
            <w:pPr>
              <w:spacing w:after="240" w:before="240" w:lineRule="auto"/>
              <w:ind w:left="100" w:firstLine="0"/>
              <w:rPr>
                <w:sz w:val="16"/>
                <w:szCs w:val="16"/>
              </w:rPr>
            </w:pPr>
            <w:r w:rsidDel="00000000" w:rsidR="00000000" w:rsidRPr="00000000">
              <w:rPr>
                <w:sz w:val="16"/>
                <w:szCs w:val="16"/>
                <w:rtl w:val="0"/>
              </w:rPr>
              <w:t xml:space="preserve">Relates a few aspects  of professionalism to own behaviour in depth, but mostly superficial.</w:t>
            </w:r>
          </w:p>
        </w:tc>
        <w:tc>
          <w:tcPr>
            <w:tcBorders>
              <w:top w:color="000000" w:space="0" w:sz="5" w:val="single"/>
              <w:left w:color="000000" w:space="0" w:sz="5" w:val="single"/>
              <w:bottom w:color="000000" w:space="0" w:sz="5" w:val="single"/>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076">
            <w:pPr>
              <w:spacing w:after="240" w:before="240" w:lineRule="auto"/>
              <w:ind w:left="100" w:firstLine="0"/>
              <w:rPr>
                <w:sz w:val="16"/>
                <w:szCs w:val="16"/>
              </w:rPr>
            </w:pPr>
            <w:r w:rsidDel="00000000" w:rsidR="00000000" w:rsidRPr="00000000">
              <w:rPr>
                <w:sz w:val="16"/>
                <w:szCs w:val="16"/>
                <w:rtl w:val="0"/>
              </w:rPr>
              <w:t xml:space="preserve">Reflection on professional conduct shows good generic understanding of professionalism, but does not relate to the BCS code or conduct, or any other relevant organisation’s code.</w:t>
            </w:r>
          </w:p>
          <w:p w:rsidR="00000000" w:rsidDel="00000000" w:rsidP="00000000" w:rsidRDefault="00000000" w:rsidRPr="00000000" w14:paraId="00000077">
            <w:pPr>
              <w:spacing w:after="240" w:before="240" w:lineRule="auto"/>
              <w:ind w:left="100" w:firstLine="0"/>
              <w:rPr>
                <w:sz w:val="16"/>
                <w:szCs w:val="16"/>
                <w:highlight w:val="yellow"/>
              </w:rPr>
            </w:pPr>
            <w:r w:rsidDel="00000000" w:rsidR="00000000" w:rsidRPr="00000000">
              <w:rPr>
                <w:sz w:val="16"/>
                <w:szCs w:val="16"/>
                <w:highlight w:val="yellow"/>
                <w:rtl w:val="0"/>
              </w:rPr>
              <w:t xml:space="preserve">Relates professionalism conduct to own behaviour in a superficial way.</w:t>
            </w:r>
          </w:p>
        </w:tc>
        <w:tc>
          <w:tcPr>
            <w:tcBorders>
              <w:top w:color="000000" w:space="0" w:sz="5" w:val="single"/>
              <w:left w:color="000000" w:space="0" w:sz="5" w:val="single"/>
              <w:bottom w:color="000000" w:space="0" w:sz="5" w:val="single"/>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078">
            <w:pPr>
              <w:spacing w:after="240" w:before="240" w:lineRule="auto"/>
              <w:ind w:left="100" w:firstLine="0"/>
              <w:rPr>
                <w:sz w:val="16"/>
                <w:szCs w:val="16"/>
              </w:rPr>
            </w:pPr>
            <w:r w:rsidDel="00000000" w:rsidR="00000000" w:rsidRPr="00000000">
              <w:rPr>
                <w:sz w:val="16"/>
                <w:szCs w:val="16"/>
                <w:rtl w:val="0"/>
              </w:rPr>
              <w:t xml:space="preserve">Reflection on professional conduct shows little understanding of the need for, and characteristics of,  professional conduct and the potential impact on others, with no reference to the BCS code of conduct.</w:t>
            </w:r>
          </w:p>
          <w:p w:rsidR="00000000" w:rsidDel="00000000" w:rsidP="00000000" w:rsidRDefault="00000000" w:rsidRPr="00000000" w14:paraId="00000079">
            <w:pPr>
              <w:spacing w:after="240" w:before="240" w:lineRule="auto"/>
              <w:ind w:left="100" w:firstLine="0"/>
              <w:rPr>
                <w:sz w:val="16"/>
                <w:szCs w:val="16"/>
              </w:rPr>
            </w:pPr>
            <w:r w:rsidDel="00000000" w:rsidR="00000000" w:rsidRPr="00000000">
              <w:rPr>
                <w:sz w:val="16"/>
                <w:szCs w:val="16"/>
                <w:rtl w:val="0"/>
              </w:rPr>
              <w:t xml:space="preserve">Does not relate professionalism to own behaviour, or does so in a very limited way.</w:t>
            </w:r>
          </w:p>
        </w:tc>
        <w:tc>
          <w:tcPr>
            <w:tcBorders>
              <w:top w:color="000000" w:space="0" w:sz="5" w:val="single"/>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7A">
            <w:pPr>
              <w:spacing w:after="160" w:lineRule="auto"/>
              <w:ind w:left="220" w:right="120" w:firstLine="0"/>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Not evident</w:t>
            </w:r>
          </w:p>
        </w:tc>
      </w:tr>
      <w:tr>
        <w:trPr>
          <w:cantSplit w:val="0"/>
          <w:trHeight w:val="345" w:hRule="atLeast"/>
          <w:tblHeader w:val="0"/>
        </w:trPr>
        <w:tc>
          <w:tcPr>
            <w:tcBorders>
              <w:top w:color="000000" w:space="0" w:sz="0" w:val="nil"/>
              <w:left w:color="000000" w:space="0" w:sz="5" w:val="single"/>
              <w:bottom w:color="000000" w:space="0" w:sz="5" w:val="single"/>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07B">
            <w:pPr>
              <w:spacing w:after="120" w:before="240" w:lineRule="auto"/>
              <w:ind w:left="100" w:firstLine="0"/>
              <w:rPr>
                <w:b w:val="1"/>
                <w:sz w:val="16"/>
                <w:szCs w:val="16"/>
              </w:rPr>
            </w:pPr>
            <w:r w:rsidDel="00000000" w:rsidR="00000000" w:rsidRPr="00000000">
              <w:rPr>
                <w:b w:val="1"/>
                <w:sz w:val="16"/>
                <w:szCs w:val="16"/>
                <w:rtl w:val="0"/>
              </w:rPr>
              <w:t xml:space="preserve">Student Evidence</w:t>
            </w:r>
          </w:p>
        </w:tc>
        <w:tc>
          <w:tcPr>
            <w:tcBorders>
              <w:top w:color="000000" w:space="0" w:sz="0" w:val="nil"/>
              <w:left w:color="000000" w:space="0" w:sz="5" w:val="single"/>
              <w:bottom w:color="000000" w:space="0" w:sz="5" w:val="single"/>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07C">
            <w:pPr>
              <w:spacing w:after="240" w:before="240" w:lineRule="auto"/>
              <w:ind w:left="100" w:firstLine="0"/>
              <w:rPr>
                <w:sz w:val="16"/>
                <w:szCs w:val="16"/>
              </w:rPr>
            </w:pPr>
            <w:r w:rsidDel="00000000" w:rsidR="00000000" w:rsidRPr="00000000">
              <w:rPr>
                <w:sz w:val="16"/>
                <w:szCs w:val="16"/>
                <w:rtl w:val="0"/>
              </w:rPr>
              <w:t xml:space="preserve"> </w:t>
            </w:r>
          </w:p>
        </w:tc>
        <w:tc>
          <w:tcPr>
            <w:tcBorders>
              <w:top w:color="000000" w:space="0" w:sz="0" w:val="nil"/>
              <w:left w:color="000000" w:space="0" w:sz="5" w:val="single"/>
              <w:bottom w:color="000000" w:space="0" w:sz="5" w:val="single"/>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07D">
            <w:pPr>
              <w:spacing w:after="240" w:before="240" w:lineRule="auto"/>
              <w:ind w:left="100" w:firstLine="0"/>
              <w:rPr>
                <w:sz w:val="16"/>
                <w:szCs w:val="16"/>
              </w:rPr>
            </w:pPr>
            <w:r w:rsidDel="00000000" w:rsidR="00000000" w:rsidRPr="00000000">
              <w:rPr>
                <w:sz w:val="16"/>
                <w:szCs w:val="16"/>
                <w:rtl w:val="0"/>
              </w:rPr>
              <w:t xml:space="preserve"> </w:t>
            </w:r>
          </w:p>
        </w:tc>
        <w:tc>
          <w:tcPr>
            <w:tcBorders>
              <w:top w:color="000000" w:space="0" w:sz="0" w:val="nil"/>
              <w:left w:color="000000" w:space="0" w:sz="5" w:val="single"/>
              <w:bottom w:color="000000" w:space="0" w:sz="5" w:val="single"/>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07E">
            <w:pPr>
              <w:spacing w:after="240" w:before="240" w:lineRule="auto"/>
              <w:ind w:left="100" w:firstLine="0"/>
              <w:rPr>
                <w:sz w:val="14"/>
                <w:szCs w:val="14"/>
              </w:rPr>
            </w:pPr>
            <w:r w:rsidDel="00000000" w:rsidR="00000000" w:rsidRPr="00000000">
              <w:rPr>
                <w:sz w:val="16"/>
                <w:szCs w:val="16"/>
                <w:rtl w:val="0"/>
              </w:rPr>
              <w:t xml:space="preserve"> I admit as much on the page </w:t>
            </w:r>
            <w:r w:rsidDel="00000000" w:rsidR="00000000" w:rsidRPr="00000000">
              <w:rPr>
                <w:sz w:val="14"/>
                <w:szCs w:val="14"/>
                <w:rtl w:val="0"/>
              </w:rPr>
              <w:t xml:space="preserve">Reflection on Professional Conduct</w:t>
            </w:r>
          </w:p>
          <w:p w:rsidR="00000000" w:rsidDel="00000000" w:rsidP="00000000" w:rsidRDefault="00000000" w:rsidRPr="00000000" w14:paraId="0000007F">
            <w:pPr>
              <w:spacing w:after="240" w:before="240" w:lineRule="auto"/>
              <w:ind w:left="100" w:firstLine="0"/>
              <w:rPr>
                <w:sz w:val="16"/>
                <w:szCs w:val="16"/>
              </w:rPr>
            </w:pPr>
            <w:r w:rsidDel="00000000" w:rsidR="00000000" w:rsidRPr="00000000">
              <w:rPr>
                <w:rtl w:val="0"/>
              </w:rPr>
            </w:r>
          </w:p>
        </w:tc>
        <w:tc>
          <w:tcPr>
            <w:tcBorders>
              <w:top w:color="000000" w:space="0" w:sz="0" w:val="nil"/>
              <w:left w:color="000000" w:space="0" w:sz="5" w:val="single"/>
              <w:bottom w:color="000000" w:space="0" w:sz="5" w:val="single"/>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080">
            <w:pPr>
              <w:spacing w:after="240" w:before="240" w:lineRule="auto"/>
              <w:ind w:left="100" w:firstLine="0"/>
              <w:rPr>
                <w:sz w:val="16"/>
                <w:szCs w:val="16"/>
              </w:rPr>
            </w:pPr>
            <w:r w:rsidDel="00000000" w:rsidR="00000000" w:rsidRPr="00000000">
              <w:rPr>
                <w:sz w:val="16"/>
                <w:szCs w:val="16"/>
                <w:rtl w:val="0"/>
              </w:rPr>
              <w:t xml:space="preserve"> </w:t>
            </w:r>
          </w:p>
        </w:tc>
        <w:tc>
          <w:tcPr>
            <w:tcBorders>
              <w:top w:color="000000" w:space="0" w:sz="0" w:val="nil"/>
              <w:left w:color="000000" w:space="0" w:sz="5" w:val="single"/>
              <w:bottom w:color="000000" w:space="0" w:sz="5" w:val="single"/>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081">
            <w:pPr>
              <w:spacing w:after="240" w:before="240" w:lineRule="auto"/>
              <w:ind w:left="100" w:firstLine="0"/>
              <w:rPr>
                <w:sz w:val="16"/>
                <w:szCs w:val="16"/>
              </w:rPr>
            </w:pPr>
            <w:r w:rsidDel="00000000" w:rsidR="00000000" w:rsidRPr="00000000">
              <w:rPr>
                <w:sz w:val="16"/>
                <w:szCs w:val="16"/>
                <w:rtl w:val="0"/>
              </w:rPr>
              <w:t xml:space="preserve"> </w:t>
            </w:r>
          </w:p>
        </w:tc>
        <w:tc>
          <w:tcPr>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82">
            <w:pPr>
              <w:spacing w:after="160" w:lineRule="auto"/>
              <w:ind w:left="220" w:right="120" w:firstLine="0"/>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w:t>
            </w:r>
          </w:p>
        </w:tc>
      </w:tr>
      <w:tr>
        <w:trPr>
          <w:cantSplit w:val="0"/>
          <w:trHeight w:val="2820" w:hRule="atLeast"/>
          <w:tblHeader w:val="0"/>
        </w:trPr>
        <w:tc>
          <w:tcPr>
            <w:tcBorders>
              <w:top w:color="000000" w:space="0" w:sz="0" w:val="nil"/>
              <w:left w:color="000000" w:space="0" w:sz="5" w:val="single"/>
              <w:bottom w:color="000000" w:space="0" w:sz="5" w:val="single"/>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083">
            <w:pPr>
              <w:spacing w:after="120" w:before="240" w:lineRule="auto"/>
              <w:ind w:left="100" w:firstLine="0"/>
              <w:rPr>
                <w:b w:val="1"/>
                <w:sz w:val="16"/>
                <w:szCs w:val="16"/>
              </w:rPr>
            </w:pPr>
            <w:r w:rsidDel="00000000" w:rsidR="00000000" w:rsidRPr="00000000">
              <w:rPr>
                <w:b w:val="1"/>
                <w:sz w:val="16"/>
                <w:szCs w:val="16"/>
                <w:rtl w:val="0"/>
              </w:rPr>
              <w:t xml:space="preserve">ML06 - Behave and communicate in a professional manner as expected in the workplace</w:t>
            </w:r>
          </w:p>
        </w:tc>
        <w:tc>
          <w:tcPr>
            <w:tcBorders>
              <w:top w:color="000000" w:space="0" w:sz="0" w:val="nil"/>
              <w:left w:color="000000" w:space="0" w:sz="5" w:val="single"/>
              <w:bottom w:color="000000" w:space="0" w:sz="5" w:val="single"/>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084">
            <w:pPr>
              <w:spacing w:after="240" w:before="240" w:lineRule="auto"/>
              <w:ind w:left="100" w:firstLine="0"/>
              <w:rPr>
                <w:sz w:val="16"/>
                <w:szCs w:val="16"/>
              </w:rPr>
            </w:pPr>
            <w:r w:rsidDel="00000000" w:rsidR="00000000" w:rsidRPr="00000000">
              <w:rPr>
                <w:sz w:val="16"/>
                <w:szCs w:val="16"/>
                <w:rtl w:val="0"/>
              </w:rPr>
              <w:t xml:space="preserve">Professionally looking website, using appropriate language and images for sharing with an employer.</w:t>
            </w:r>
          </w:p>
          <w:p w:rsidR="00000000" w:rsidDel="00000000" w:rsidP="00000000" w:rsidRDefault="00000000" w:rsidRPr="00000000" w14:paraId="00000085">
            <w:pPr>
              <w:spacing w:after="240" w:before="240" w:lineRule="auto"/>
              <w:ind w:left="100" w:firstLine="0"/>
              <w:rPr>
                <w:sz w:val="16"/>
                <w:szCs w:val="16"/>
              </w:rPr>
            </w:pPr>
            <w:r w:rsidDel="00000000" w:rsidR="00000000" w:rsidRPr="00000000">
              <w:rPr>
                <w:sz w:val="16"/>
                <w:szCs w:val="16"/>
                <w:rtl w:val="0"/>
              </w:rPr>
              <w:t xml:space="preserve">Strong evidence of professional conduct during the module shown through excellent engagement and attendance.</w:t>
            </w:r>
          </w:p>
        </w:tc>
        <w:tc>
          <w:tcPr>
            <w:tcBorders>
              <w:top w:color="000000" w:space="0" w:sz="0" w:val="nil"/>
              <w:left w:color="000000" w:space="0" w:sz="5" w:val="single"/>
              <w:bottom w:color="000000" w:space="0" w:sz="5" w:val="single"/>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086">
            <w:pPr>
              <w:spacing w:after="240" w:before="240" w:lineRule="auto"/>
              <w:ind w:left="100" w:firstLine="0"/>
              <w:rPr>
                <w:sz w:val="16"/>
                <w:szCs w:val="16"/>
              </w:rPr>
            </w:pPr>
            <w:r w:rsidDel="00000000" w:rsidR="00000000" w:rsidRPr="00000000">
              <w:rPr>
                <w:sz w:val="16"/>
                <w:szCs w:val="16"/>
                <w:rtl w:val="0"/>
              </w:rPr>
              <w:t xml:space="preserve">Mostly professional, with a few areas (eg images, language) which need improvement to make it suitable for sharing with an employer. Eg when using the provided template there are some areas which have not been personalised.</w:t>
            </w:r>
          </w:p>
          <w:p w:rsidR="00000000" w:rsidDel="00000000" w:rsidP="00000000" w:rsidRDefault="00000000" w:rsidRPr="00000000" w14:paraId="00000087">
            <w:pPr>
              <w:spacing w:after="240" w:before="240" w:lineRule="auto"/>
              <w:ind w:left="100" w:firstLine="0"/>
              <w:rPr>
                <w:sz w:val="16"/>
                <w:szCs w:val="16"/>
              </w:rPr>
            </w:pPr>
            <w:r w:rsidDel="00000000" w:rsidR="00000000" w:rsidRPr="00000000">
              <w:rPr>
                <w:sz w:val="16"/>
                <w:szCs w:val="16"/>
                <w:rtl w:val="0"/>
              </w:rPr>
              <w:t xml:space="preserve">Evidence of professional conduct limited somewhat by lower levels of engagement and attendance</w:t>
            </w:r>
          </w:p>
        </w:tc>
        <w:tc>
          <w:tcPr>
            <w:tcBorders>
              <w:top w:color="000000" w:space="0" w:sz="0" w:val="nil"/>
              <w:left w:color="000000" w:space="0" w:sz="5" w:val="single"/>
              <w:bottom w:color="000000" w:space="0" w:sz="5" w:val="single"/>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088">
            <w:pPr>
              <w:spacing w:after="240" w:before="240" w:lineRule="auto"/>
              <w:ind w:left="100" w:firstLine="0"/>
              <w:rPr>
                <w:sz w:val="16"/>
                <w:szCs w:val="16"/>
                <w:highlight w:val="yellow"/>
              </w:rPr>
            </w:pPr>
            <w:r w:rsidDel="00000000" w:rsidR="00000000" w:rsidRPr="00000000">
              <w:rPr>
                <w:sz w:val="16"/>
                <w:szCs w:val="16"/>
                <w:highlight w:val="yellow"/>
                <w:rtl w:val="0"/>
              </w:rPr>
              <w:t xml:space="preserve">Generally professional but with some major issues identified which need improvement to make it suitable for sharing with an employer. Eg when using the provided template there are many areas which have not been personalised.</w:t>
            </w:r>
          </w:p>
          <w:p w:rsidR="00000000" w:rsidDel="00000000" w:rsidP="00000000" w:rsidRDefault="00000000" w:rsidRPr="00000000" w14:paraId="00000089">
            <w:pPr>
              <w:spacing w:after="240" w:before="240" w:lineRule="auto"/>
              <w:ind w:left="100" w:firstLine="0"/>
              <w:rPr>
                <w:sz w:val="16"/>
                <w:szCs w:val="16"/>
              </w:rPr>
            </w:pPr>
            <w:r w:rsidDel="00000000" w:rsidR="00000000" w:rsidRPr="00000000">
              <w:rPr>
                <w:sz w:val="16"/>
                <w:szCs w:val="16"/>
                <w:rtl w:val="0"/>
              </w:rPr>
              <w:t xml:space="preserve">Evidence of professional conduct is patchy due to low levels of engagement and attendance</w:t>
            </w:r>
          </w:p>
        </w:tc>
        <w:tc>
          <w:tcPr>
            <w:tcBorders>
              <w:top w:color="000000" w:space="0" w:sz="0" w:val="nil"/>
              <w:left w:color="000000" w:space="0" w:sz="5" w:val="single"/>
              <w:bottom w:color="000000" w:space="0" w:sz="5" w:val="single"/>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08A">
            <w:pPr>
              <w:spacing w:after="240" w:before="240" w:lineRule="auto"/>
              <w:ind w:left="100" w:firstLine="0"/>
              <w:rPr>
                <w:sz w:val="16"/>
                <w:szCs w:val="16"/>
              </w:rPr>
            </w:pPr>
            <w:r w:rsidDel="00000000" w:rsidR="00000000" w:rsidRPr="00000000">
              <w:rPr>
                <w:sz w:val="16"/>
                <w:szCs w:val="16"/>
                <w:rtl w:val="0"/>
              </w:rPr>
              <w:t xml:space="preserve">Some significant issues with the presentation of the portfolio, but a few aspects are suitable for sharing with an employer.</w:t>
            </w:r>
          </w:p>
          <w:p w:rsidR="00000000" w:rsidDel="00000000" w:rsidP="00000000" w:rsidRDefault="00000000" w:rsidRPr="00000000" w14:paraId="0000008B">
            <w:pPr>
              <w:spacing w:after="240" w:before="240" w:lineRule="auto"/>
              <w:ind w:left="100" w:firstLine="0"/>
              <w:rPr>
                <w:sz w:val="16"/>
                <w:szCs w:val="16"/>
              </w:rPr>
            </w:pPr>
            <w:r w:rsidDel="00000000" w:rsidR="00000000" w:rsidRPr="00000000">
              <w:rPr>
                <w:sz w:val="16"/>
                <w:szCs w:val="16"/>
                <w:rtl w:val="0"/>
              </w:rPr>
              <w:t xml:space="preserve">Little evidence of professional behaviour due to low engagement with the module, and issues with professional conduct observed.</w:t>
            </w:r>
          </w:p>
        </w:tc>
        <w:tc>
          <w:tcPr>
            <w:tcBorders>
              <w:top w:color="000000" w:space="0" w:sz="0" w:val="nil"/>
              <w:left w:color="000000" w:space="0" w:sz="5" w:val="single"/>
              <w:bottom w:color="000000" w:space="0" w:sz="5" w:val="single"/>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08C">
            <w:pPr>
              <w:spacing w:after="240" w:before="240" w:lineRule="auto"/>
              <w:ind w:left="100" w:firstLine="0"/>
              <w:rPr>
                <w:sz w:val="16"/>
                <w:szCs w:val="16"/>
              </w:rPr>
            </w:pPr>
            <w:r w:rsidDel="00000000" w:rsidR="00000000" w:rsidRPr="00000000">
              <w:rPr>
                <w:sz w:val="16"/>
                <w:szCs w:val="16"/>
                <w:rtl w:val="0"/>
              </w:rPr>
              <w:t xml:space="preserve">Many issues with the presentation of the portfolio meaning that it is wholly unsuitable for sharing with an employer.</w:t>
            </w:r>
          </w:p>
          <w:p w:rsidR="00000000" w:rsidDel="00000000" w:rsidP="00000000" w:rsidRDefault="00000000" w:rsidRPr="00000000" w14:paraId="0000008D">
            <w:pPr>
              <w:spacing w:after="240" w:before="240" w:lineRule="auto"/>
              <w:ind w:left="100" w:firstLine="0"/>
              <w:rPr>
                <w:sz w:val="16"/>
                <w:szCs w:val="16"/>
              </w:rPr>
            </w:pPr>
            <w:r w:rsidDel="00000000" w:rsidR="00000000" w:rsidRPr="00000000">
              <w:rPr>
                <w:sz w:val="16"/>
                <w:szCs w:val="16"/>
                <w:rtl w:val="0"/>
              </w:rPr>
              <w:t xml:space="preserve">Very little evidence of professional conduct during the module due to extremely low engagement or significant issues with professional conduct observed. No/late attendance at the discussion with tutor. Coursework submission requirements not met.</w:t>
            </w:r>
          </w:p>
        </w:tc>
        <w:tc>
          <w:tcPr>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8E">
            <w:pPr>
              <w:spacing w:after="160" w:lineRule="auto"/>
              <w:ind w:left="220" w:right="120" w:firstLine="0"/>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Not evident</w:t>
            </w:r>
          </w:p>
        </w:tc>
      </w:tr>
      <w:tr>
        <w:trPr>
          <w:cantSplit w:val="0"/>
          <w:trHeight w:val="345" w:hRule="atLeast"/>
          <w:tblHeader w:val="0"/>
        </w:trPr>
        <w:tc>
          <w:tcPr>
            <w:tcBorders>
              <w:top w:color="000000" w:space="0" w:sz="0" w:val="nil"/>
              <w:left w:color="000000" w:space="0" w:sz="5" w:val="single"/>
              <w:bottom w:color="000000" w:space="0" w:sz="5" w:val="single"/>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08F">
            <w:pPr>
              <w:spacing w:after="120" w:before="240" w:lineRule="auto"/>
              <w:ind w:left="100" w:firstLine="0"/>
              <w:rPr>
                <w:b w:val="1"/>
                <w:sz w:val="16"/>
                <w:szCs w:val="16"/>
              </w:rPr>
            </w:pPr>
            <w:r w:rsidDel="00000000" w:rsidR="00000000" w:rsidRPr="00000000">
              <w:rPr>
                <w:b w:val="1"/>
                <w:sz w:val="16"/>
                <w:szCs w:val="16"/>
                <w:rtl w:val="0"/>
              </w:rPr>
              <w:t xml:space="preserve">Student Evidence</w:t>
            </w:r>
          </w:p>
        </w:tc>
        <w:tc>
          <w:tcPr>
            <w:tcBorders>
              <w:top w:color="000000" w:space="0" w:sz="0" w:val="nil"/>
              <w:left w:color="000000" w:space="0" w:sz="5" w:val="single"/>
              <w:bottom w:color="000000" w:space="0" w:sz="5" w:val="single"/>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090">
            <w:pPr>
              <w:spacing w:after="240" w:before="240" w:lineRule="auto"/>
              <w:ind w:left="100" w:firstLine="0"/>
              <w:rPr>
                <w:sz w:val="16"/>
                <w:szCs w:val="16"/>
              </w:rPr>
            </w:pPr>
            <w:r w:rsidDel="00000000" w:rsidR="00000000" w:rsidRPr="00000000">
              <w:rPr>
                <w:sz w:val="16"/>
                <w:szCs w:val="16"/>
                <w:rtl w:val="0"/>
              </w:rPr>
              <w:t xml:space="preserve"> </w:t>
            </w:r>
          </w:p>
        </w:tc>
        <w:tc>
          <w:tcPr>
            <w:tcBorders>
              <w:top w:color="000000" w:space="0" w:sz="0" w:val="nil"/>
              <w:left w:color="000000" w:space="0" w:sz="5" w:val="single"/>
              <w:bottom w:color="000000" w:space="0" w:sz="5" w:val="single"/>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091">
            <w:pPr>
              <w:spacing w:after="240" w:before="240" w:lineRule="auto"/>
              <w:ind w:left="100" w:firstLine="0"/>
              <w:rPr>
                <w:sz w:val="16"/>
                <w:szCs w:val="16"/>
              </w:rPr>
            </w:pPr>
            <w:r w:rsidDel="00000000" w:rsidR="00000000" w:rsidRPr="00000000">
              <w:rPr>
                <w:sz w:val="16"/>
                <w:szCs w:val="16"/>
                <w:rtl w:val="0"/>
              </w:rPr>
              <w:t xml:space="preserve"> </w:t>
            </w:r>
          </w:p>
        </w:tc>
        <w:tc>
          <w:tcPr>
            <w:tcBorders>
              <w:top w:color="000000" w:space="0" w:sz="0" w:val="nil"/>
              <w:left w:color="000000" w:space="0" w:sz="5" w:val="single"/>
              <w:bottom w:color="000000" w:space="0" w:sz="5" w:val="single"/>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092">
            <w:pPr>
              <w:spacing w:after="240" w:before="240" w:lineRule="auto"/>
              <w:ind w:left="100" w:firstLine="0"/>
              <w:rPr>
                <w:sz w:val="16"/>
                <w:szCs w:val="16"/>
              </w:rPr>
            </w:pPr>
            <w:r w:rsidDel="00000000" w:rsidR="00000000" w:rsidRPr="00000000">
              <w:rPr>
                <w:sz w:val="16"/>
                <w:szCs w:val="16"/>
                <w:rtl w:val="0"/>
              </w:rPr>
              <w:t xml:space="preserve">  I have seen my exam results , i know why i got them </w:t>
            </w:r>
          </w:p>
        </w:tc>
        <w:tc>
          <w:tcPr>
            <w:tcBorders>
              <w:top w:color="000000" w:space="0" w:sz="0" w:val="nil"/>
              <w:left w:color="000000" w:space="0" w:sz="5" w:val="single"/>
              <w:bottom w:color="000000" w:space="0" w:sz="5" w:val="single"/>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093">
            <w:pPr>
              <w:spacing w:after="240" w:before="240" w:lineRule="auto"/>
              <w:ind w:left="100" w:firstLine="0"/>
              <w:rPr>
                <w:sz w:val="16"/>
                <w:szCs w:val="16"/>
              </w:rPr>
            </w:pPr>
            <w:r w:rsidDel="00000000" w:rsidR="00000000" w:rsidRPr="00000000">
              <w:rPr>
                <w:sz w:val="16"/>
                <w:szCs w:val="16"/>
                <w:rtl w:val="0"/>
              </w:rPr>
              <w:t xml:space="preserve"> </w:t>
            </w:r>
          </w:p>
        </w:tc>
        <w:tc>
          <w:tcPr>
            <w:tcBorders>
              <w:top w:color="000000" w:space="0" w:sz="0" w:val="nil"/>
              <w:left w:color="000000" w:space="0" w:sz="5" w:val="single"/>
              <w:bottom w:color="000000" w:space="0" w:sz="5" w:val="single"/>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094">
            <w:pPr>
              <w:spacing w:after="240" w:before="240" w:lineRule="auto"/>
              <w:ind w:left="100" w:firstLine="0"/>
              <w:rPr>
                <w:sz w:val="16"/>
                <w:szCs w:val="16"/>
              </w:rPr>
            </w:pPr>
            <w:r w:rsidDel="00000000" w:rsidR="00000000" w:rsidRPr="00000000">
              <w:rPr>
                <w:sz w:val="16"/>
                <w:szCs w:val="16"/>
                <w:rtl w:val="0"/>
              </w:rPr>
              <w:t xml:space="preserve"> </w:t>
            </w:r>
          </w:p>
        </w:tc>
        <w:tc>
          <w:tcPr>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95">
            <w:pPr>
              <w:spacing w:after="160" w:lineRule="auto"/>
              <w:ind w:left="220" w:right="120" w:firstLine="0"/>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w:t>
            </w:r>
          </w:p>
        </w:tc>
      </w:tr>
    </w:tbl>
    <w:p w:rsidR="00000000" w:rsidDel="00000000" w:rsidP="00000000" w:rsidRDefault="00000000" w:rsidRPr="00000000" w14:paraId="00000096">
      <w:pPr>
        <w:spacing w:line="256.8" w:lineRule="auto"/>
        <w:rPr/>
      </w:pPr>
      <w:r w:rsidDel="00000000" w:rsidR="00000000" w:rsidRPr="00000000">
        <w:rPr>
          <w:rtl w:val="0"/>
        </w:rPr>
      </w:r>
    </w:p>
    <w:p w:rsidR="00000000" w:rsidDel="00000000" w:rsidP="00000000" w:rsidRDefault="00000000" w:rsidRPr="00000000" w14:paraId="00000097">
      <w:pPr>
        <w:spacing w:after="240" w:before="240" w:lineRule="auto"/>
        <w:rPr/>
      </w:pPr>
      <w:r w:rsidDel="00000000" w:rsidR="00000000" w:rsidRPr="00000000">
        <w:rPr>
          <w:rtl w:val="0"/>
        </w:rPr>
        <w:t xml:space="preserve"> </w:t>
      </w:r>
    </w:p>
    <w:tbl>
      <w:tblPr>
        <w:tblStyle w:val="Table4"/>
        <w:tblW w:w="147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70"/>
        <w:gridCol w:w="2490"/>
        <w:gridCol w:w="2235"/>
        <w:gridCol w:w="2340"/>
        <w:gridCol w:w="2340"/>
        <w:gridCol w:w="2220"/>
        <w:gridCol w:w="1050"/>
        <w:tblGridChange w:id="0">
          <w:tblGrid>
            <w:gridCol w:w="2070"/>
            <w:gridCol w:w="2490"/>
            <w:gridCol w:w="2235"/>
            <w:gridCol w:w="2340"/>
            <w:gridCol w:w="2340"/>
            <w:gridCol w:w="2220"/>
            <w:gridCol w:w="1050"/>
          </w:tblGrid>
        </w:tblGridChange>
      </w:tblGrid>
      <w:tr>
        <w:trPr>
          <w:cantSplit w:val="0"/>
          <w:trHeight w:val="3225" w:hRule="atLeast"/>
          <w:tblHeader w:val="0"/>
        </w:trPr>
        <w:tc>
          <w:tcPr>
            <w:tcBorders>
              <w:top w:color="000000" w:space="0" w:sz="5" w:val="single"/>
              <w:left w:color="000000" w:space="0" w:sz="5" w:val="single"/>
              <w:bottom w:color="000000" w:space="0" w:sz="5" w:val="single"/>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098">
            <w:pPr>
              <w:spacing w:after="120" w:before="240" w:lineRule="auto"/>
              <w:ind w:left="100" w:firstLine="0"/>
              <w:rPr>
                <w:b w:val="1"/>
                <w:sz w:val="16"/>
                <w:szCs w:val="16"/>
              </w:rPr>
            </w:pPr>
            <w:r w:rsidDel="00000000" w:rsidR="00000000" w:rsidRPr="00000000">
              <w:rPr>
                <w:b w:val="1"/>
                <w:sz w:val="16"/>
                <w:szCs w:val="16"/>
                <w:rtl w:val="0"/>
              </w:rPr>
              <w:t xml:space="preserve">ML07 - Reflect on your learning and professional planning skills and goals</w:t>
            </w:r>
          </w:p>
        </w:tc>
        <w:tc>
          <w:tcPr>
            <w:tcBorders>
              <w:top w:color="000000" w:space="0" w:sz="5" w:val="single"/>
              <w:left w:color="000000" w:space="0" w:sz="5" w:val="single"/>
              <w:bottom w:color="000000" w:space="0" w:sz="5" w:val="single"/>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099">
            <w:pPr>
              <w:spacing w:after="240" w:before="240" w:lineRule="auto"/>
              <w:ind w:left="100" w:firstLine="0"/>
              <w:rPr>
                <w:sz w:val="16"/>
                <w:szCs w:val="16"/>
              </w:rPr>
            </w:pPr>
            <w:r w:rsidDel="00000000" w:rsidR="00000000" w:rsidRPr="00000000">
              <w:rPr>
                <w:sz w:val="16"/>
                <w:szCs w:val="16"/>
                <w:rtl w:val="0"/>
              </w:rPr>
              <w:t xml:space="preserve">Career aspirations are clearly defined, with lots of research and activities do demonstrate their suitability and different opportunities.</w:t>
            </w:r>
          </w:p>
          <w:p w:rsidR="00000000" w:rsidDel="00000000" w:rsidP="00000000" w:rsidRDefault="00000000" w:rsidRPr="00000000" w14:paraId="0000009A">
            <w:pPr>
              <w:spacing w:after="240" w:before="240" w:lineRule="auto"/>
              <w:ind w:left="100" w:firstLine="0"/>
              <w:rPr>
                <w:sz w:val="16"/>
                <w:szCs w:val="16"/>
              </w:rPr>
            </w:pPr>
            <w:r w:rsidDel="00000000" w:rsidR="00000000" w:rsidRPr="00000000">
              <w:rPr>
                <w:sz w:val="16"/>
                <w:szCs w:val="16"/>
                <w:rtl w:val="0"/>
              </w:rPr>
              <w:t xml:space="preserve">Required skills are comprehensively identified using multiple sources to clearly show their relevance to the chose career.</w:t>
            </w:r>
          </w:p>
          <w:p w:rsidR="00000000" w:rsidDel="00000000" w:rsidP="00000000" w:rsidRDefault="00000000" w:rsidRPr="00000000" w14:paraId="0000009B">
            <w:pPr>
              <w:spacing w:after="240" w:before="240" w:lineRule="auto"/>
              <w:ind w:left="100" w:firstLine="0"/>
              <w:rPr>
                <w:sz w:val="16"/>
                <w:szCs w:val="16"/>
              </w:rPr>
            </w:pPr>
            <w:r w:rsidDel="00000000" w:rsidR="00000000" w:rsidRPr="00000000">
              <w:rPr>
                <w:sz w:val="16"/>
                <w:szCs w:val="16"/>
                <w:rtl w:val="0"/>
              </w:rPr>
              <w:t xml:space="preserve">Analysis of current skills is complete against the required skills identified, with high-quality evidence provided.</w:t>
            </w:r>
          </w:p>
        </w:tc>
        <w:tc>
          <w:tcPr>
            <w:tcBorders>
              <w:top w:color="000000" w:space="0" w:sz="5" w:val="single"/>
              <w:left w:color="000000" w:space="0" w:sz="5" w:val="single"/>
              <w:bottom w:color="000000" w:space="0" w:sz="5" w:val="single"/>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09C">
            <w:pPr>
              <w:spacing w:after="240" w:before="240" w:lineRule="auto"/>
              <w:ind w:left="100" w:firstLine="0"/>
              <w:rPr>
                <w:sz w:val="16"/>
                <w:szCs w:val="16"/>
                <w:highlight w:val="yellow"/>
              </w:rPr>
            </w:pPr>
            <w:r w:rsidDel="00000000" w:rsidR="00000000" w:rsidRPr="00000000">
              <w:rPr>
                <w:sz w:val="16"/>
                <w:szCs w:val="16"/>
                <w:rtl w:val="0"/>
              </w:rPr>
              <w:t xml:space="preserve">C</w:t>
            </w:r>
            <w:r w:rsidDel="00000000" w:rsidR="00000000" w:rsidRPr="00000000">
              <w:rPr>
                <w:sz w:val="16"/>
                <w:szCs w:val="16"/>
                <w:highlight w:val="yellow"/>
                <w:rtl w:val="0"/>
              </w:rPr>
              <w:t xml:space="preserve">areer aspirations are clear with consideration of different opportunities, with some research and activities used beyond the industry lectures and workshops.</w:t>
            </w:r>
          </w:p>
          <w:p w:rsidR="00000000" w:rsidDel="00000000" w:rsidP="00000000" w:rsidRDefault="00000000" w:rsidRPr="00000000" w14:paraId="0000009D">
            <w:pPr>
              <w:spacing w:after="240" w:before="240" w:lineRule="auto"/>
              <w:ind w:left="100" w:firstLine="0"/>
              <w:rPr>
                <w:sz w:val="16"/>
                <w:szCs w:val="16"/>
                <w:highlight w:val="yellow"/>
              </w:rPr>
            </w:pPr>
            <w:r w:rsidDel="00000000" w:rsidR="00000000" w:rsidRPr="00000000">
              <w:rPr>
                <w:sz w:val="16"/>
                <w:szCs w:val="16"/>
                <w:highlight w:val="yellow"/>
                <w:rtl w:val="0"/>
              </w:rPr>
              <w:t xml:space="preserve">Required skills are identified well mostly backed by research, with a few obvious skills missing, and some not clearly relevant.</w:t>
            </w:r>
          </w:p>
          <w:p w:rsidR="00000000" w:rsidDel="00000000" w:rsidP="00000000" w:rsidRDefault="00000000" w:rsidRPr="00000000" w14:paraId="0000009E">
            <w:pPr>
              <w:spacing w:after="240" w:before="240" w:lineRule="auto"/>
              <w:ind w:left="100" w:firstLine="0"/>
              <w:rPr>
                <w:sz w:val="16"/>
                <w:szCs w:val="16"/>
                <w:highlight w:val="yellow"/>
              </w:rPr>
            </w:pPr>
            <w:r w:rsidDel="00000000" w:rsidR="00000000" w:rsidRPr="00000000">
              <w:rPr>
                <w:sz w:val="16"/>
                <w:szCs w:val="16"/>
                <w:highlight w:val="yellow"/>
                <w:rtl w:val="0"/>
              </w:rPr>
              <w:t xml:space="preserve">Analysis of skills is complete but some are missing sufficient evidence.</w:t>
            </w:r>
          </w:p>
        </w:tc>
        <w:tc>
          <w:tcPr>
            <w:tcBorders>
              <w:top w:color="000000" w:space="0" w:sz="5" w:val="single"/>
              <w:left w:color="000000" w:space="0" w:sz="5" w:val="single"/>
              <w:bottom w:color="000000" w:space="0" w:sz="5" w:val="single"/>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09F">
            <w:pPr>
              <w:spacing w:after="240" w:before="240" w:lineRule="auto"/>
              <w:ind w:left="100" w:firstLine="0"/>
              <w:rPr>
                <w:sz w:val="16"/>
                <w:szCs w:val="16"/>
              </w:rPr>
            </w:pPr>
            <w:r w:rsidDel="00000000" w:rsidR="00000000" w:rsidRPr="00000000">
              <w:rPr>
                <w:sz w:val="16"/>
                <w:szCs w:val="16"/>
                <w:rtl w:val="0"/>
              </w:rPr>
              <w:t xml:space="preserve">Career aspirations not well considered, but does show some consideration of different opportunities that may be suitable, based on industry lectures and workshops.</w:t>
            </w:r>
          </w:p>
          <w:p w:rsidR="00000000" w:rsidDel="00000000" w:rsidP="00000000" w:rsidRDefault="00000000" w:rsidRPr="00000000" w14:paraId="000000A0">
            <w:pPr>
              <w:spacing w:after="240" w:before="240" w:lineRule="auto"/>
              <w:ind w:left="100" w:firstLine="0"/>
              <w:rPr>
                <w:sz w:val="16"/>
                <w:szCs w:val="16"/>
              </w:rPr>
            </w:pPr>
            <w:r w:rsidDel="00000000" w:rsidR="00000000" w:rsidRPr="00000000">
              <w:rPr>
                <w:sz w:val="16"/>
                <w:szCs w:val="16"/>
                <w:rtl w:val="0"/>
              </w:rPr>
              <w:t xml:space="preserve">Some required skills identified backed by some research, but there are obvious skills missing, and relevance is not always clear.</w:t>
            </w:r>
          </w:p>
          <w:p w:rsidR="00000000" w:rsidDel="00000000" w:rsidP="00000000" w:rsidRDefault="00000000" w:rsidRPr="00000000" w14:paraId="000000A1">
            <w:pPr>
              <w:spacing w:after="240" w:before="240" w:lineRule="auto"/>
              <w:ind w:left="100" w:firstLine="0"/>
              <w:rPr>
                <w:sz w:val="16"/>
                <w:szCs w:val="16"/>
              </w:rPr>
            </w:pPr>
            <w:r w:rsidDel="00000000" w:rsidR="00000000" w:rsidRPr="00000000">
              <w:rPr>
                <w:sz w:val="16"/>
                <w:szCs w:val="16"/>
                <w:rtl w:val="0"/>
              </w:rPr>
              <w:t xml:space="preserve">Analysis of skills is limited to a few of the required skills identified, but evidence is provided. Some additional skills may have also been evidenced.</w:t>
            </w:r>
          </w:p>
        </w:tc>
        <w:tc>
          <w:tcPr>
            <w:tcBorders>
              <w:top w:color="000000" w:space="0" w:sz="5" w:val="single"/>
              <w:left w:color="000000" w:space="0" w:sz="5" w:val="single"/>
              <w:bottom w:color="000000" w:space="0" w:sz="5" w:val="single"/>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0A2">
            <w:pPr>
              <w:spacing w:after="240" w:before="240" w:lineRule="auto"/>
              <w:ind w:left="100" w:firstLine="0"/>
              <w:rPr>
                <w:sz w:val="16"/>
                <w:szCs w:val="16"/>
              </w:rPr>
            </w:pPr>
            <w:r w:rsidDel="00000000" w:rsidR="00000000" w:rsidRPr="00000000">
              <w:rPr>
                <w:sz w:val="16"/>
                <w:szCs w:val="16"/>
                <w:rtl w:val="0"/>
              </w:rPr>
              <w:t xml:space="preserve">Career aspirations are generic, with some evidence of understanding of different opportunities.</w:t>
            </w:r>
          </w:p>
          <w:p w:rsidR="00000000" w:rsidDel="00000000" w:rsidP="00000000" w:rsidRDefault="00000000" w:rsidRPr="00000000" w14:paraId="000000A3">
            <w:pPr>
              <w:spacing w:after="240" w:before="240" w:lineRule="auto"/>
              <w:ind w:left="100" w:firstLine="0"/>
              <w:rPr>
                <w:sz w:val="16"/>
                <w:szCs w:val="16"/>
              </w:rPr>
            </w:pPr>
            <w:r w:rsidDel="00000000" w:rsidR="00000000" w:rsidRPr="00000000">
              <w:rPr>
                <w:sz w:val="16"/>
                <w:szCs w:val="16"/>
                <w:rtl w:val="0"/>
              </w:rPr>
              <w:t xml:space="preserve">Required skills identified are generic, some reference to industry lectures and workshops to show relevance but no other research shown</w:t>
            </w:r>
          </w:p>
          <w:p w:rsidR="00000000" w:rsidDel="00000000" w:rsidP="00000000" w:rsidRDefault="00000000" w:rsidRPr="00000000" w14:paraId="000000A4">
            <w:pPr>
              <w:spacing w:after="240" w:before="240" w:lineRule="auto"/>
              <w:ind w:left="100" w:firstLine="0"/>
              <w:rPr>
                <w:sz w:val="16"/>
                <w:szCs w:val="16"/>
              </w:rPr>
            </w:pPr>
            <w:r w:rsidDel="00000000" w:rsidR="00000000" w:rsidRPr="00000000">
              <w:rPr>
                <w:sz w:val="16"/>
                <w:szCs w:val="16"/>
                <w:rtl w:val="0"/>
              </w:rPr>
              <w:t xml:space="preserve">Analysis of skills not backed by evidence, but does relate to the required skills identified OR Analysis of skills backed by evidence but not related to the required skills identified.</w:t>
            </w:r>
          </w:p>
        </w:tc>
        <w:tc>
          <w:tcPr>
            <w:tcBorders>
              <w:top w:color="000000" w:space="0" w:sz="5" w:val="single"/>
              <w:left w:color="000000" w:space="0" w:sz="5" w:val="single"/>
              <w:bottom w:color="000000" w:space="0" w:sz="5" w:val="single"/>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0A5">
            <w:pPr>
              <w:spacing w:after="240" w:before="240" w:lineRule="auto"/>
              <w:ind w:left="100" w:firstLine="0"/>
              <w:rPr>
                <w:sz w:val="16"/>
                <w:szCs w:val="16"/>
              </w:rPr>
            </w:pPr>
            <w:r w:rsidDel="00000000" w:rsidR="00000000" w:rsidRPr="00000000">
              <w:rPr>
                <w:sz w:val="16"/>
                <w:szCs w:val="16"/>
                <w:rtl w:val="0"/>
              </w:rPr>
              <w:t xml:space="preserve">Very generic career aspirations given, indicating little consideration of opportunities and little engagement with the coursework.</w:t>
            </w:r>
          </w:p>
          <w:p w:rsidR="00000000" w:rsidDel="00000000" w:rsidP="00000000" w:rsidRDefault="00000000" w:rsidRPr="00000000" w14:paraId="000000A6">
            <w:pPr>
              <w:spacing w:after="240" w:before="240" w:lineRule="auto"/>
              <w:ind w:left="100" w:firstLine="0"/>
              <w:rPr>
                <w:sz w:val="16"/>
                <w:szCs w:val="16"/>
              </w:rPr>
            </w:pPr>
            <w:r w:rsidDel="00000000" w:rsidR="00000000" w:rsidRPr="00000000">
              <w:rPr>
                <w:sz w:val="16"/>
                <w:szCs w:val="16"/>
                <w:rtl w:val="0"/>
              </w:rPr>
              <w:t xml:space="preserve">Required skills identified are generic, with no evidence of research or  relevance.</w:t>
            </w:r>
          </w:p>
          <w:p w:rsidR="00000000" w:rsidDel="00000000" w:rsidP="00000000" w:rsidRDefault="00000000" w:rsidRPr="00000000" w14:paraId="000000A7">
            <w:pPr>
              <w:spacing w:after="240" w:before="240" w:lineRule="auto"/>
              <w:ind w:left="100" w:firstLine="0"/>
              <w:rPr>
                <w:sz w:val="16"/>
                <w:szCs w:val="16"/>
              </w:rPr>
            </w:pPr>
            <w:r w:rsidDel="00000000" w:rsidR="00000000" w:rsidRPr="00000000">
              <w:rPr>
                <w:sz w:val="16"/>
                <w:szCs w:val="16"/>
                <w:rtl w:val="0"/>
              </w:rPr>
              <w:t xml:space="preserve">Little or no analysis of current skills backed by evidence, and not related to the required skills identified</w:t>
            </w:r>
          </w:p>
        </w:tc>
        <w:tc>
          <w:tcPr>
            <w:tcBorders>
              <w:top w:color="000000" w:space="0" w:sz="5" w:val="single"/>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A8">
            <w:pPr>
              <w:spacing w:after="160" w:lineRule="auto"/>
              <w:ind w:left="220" w:right="120" w:firstLine="0"/>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Not evident</w:t>
            </w:r>
          </w:p>
        </w:tc>
      </w:tr>
      <w:tr>
        <w:trPr>
          <w:cantSplit w:val="0"/>
          <w:trHeight w:val="345" w:hRule="atLeast"/>
          <w:tblHeader w:val="0"/>
        </w:trPr>
        <w:tc>
          <w:tcPr>
            <w:tcBorders>
              <w:top w:color="000000" w:space="0" w:sz="0" w:val="nil"/>
              <w:left w:color="000000" w:space="0" w:sz="5" w:val="single"/>
              <w:bottom w:color="000000" w:space="0" w:sz="5" w:val="single"/>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0A9">
            <w:pPr>
              <w:spacing w:after="120" w:before="240" w:lineRule="auto"/>
              <w:ind w:left="100" w:firstLine="0"/>
              <w:rPr>
                <w:b w:val="1"/>
                <w:sz w:val="16"/>
                <w:szCs w:val="16"/>
              </w:rPr>
            </w:pPr>
            <w:r w:rsidDel="00000000" w:rsidR="00000000" w:rsidRPr="00000000">
              <w:rPr>
                <w:b w:val="1"/>
                <w:sz w:val="16"/>
                <w:szCs w:val="16"/>
                <w:rtl w:val="0"/>
              </w:rPr>
              <w:t xml:space="preserve">Student Evidence</w:t>
            </w:r>
          </w:p>
        </w:tc>
        <w:tc>
          <w:tcPr>
            <w:tcBorders>
              <w:top w:color="000000" w:space="0" w:sz="0" w:val="nil"/>
              <w:left w:color="000000" w:space="0" w:sz="5" w:val="single"/>
              <w:bottom w:color="000000" w:space="0" w:sz="5" w:val="single"/>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0AA">
            <w:pPr>
              <w:spacing w:after="240" w:before="240" w:lineRule="auto"/>
              <w:ind w:left="100" w:firstLine="0"/>
              <w:rPr>
                <w:sz w:val="16"/>
                <w:szCs w:val="16"/>
              </w:rPr>
            </w:pPr>
            <w:r w:rsidDel="00000000" w:rsidR="00000000" w:rsidRPr="00000000">
              <w:rPr>
                <w:sz w:val="16"/>
                <w:szCs w:val="16"/>
                <w:rtl w:val="0"/>
              </w:rPr>
              <w:t xml:space="preserve"> </w:t>
            </w:r>
          </w:p>
        </w:tc>
        <w:tc>
          <w:tcPr>
            <w:tcBorders>
              <w:top w:color="000000" w:space="0" w:sz="0" w:val="nil"/>
              <w:left w:color="000000" w:space="0" w:sz="5" w:val="single"/>
              <w:bottom w:color="000000" w:space="0" w:sz="5" w:val="single"/>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0AB">
            <w:pPr>
              <w:spacing w:after="240" w:before="240" w:lineRule="auto"/>
              <w:ind w:left="100" w:firstLine="0"/>
              <w:rPr>
                <w:sz w:val="16"/>
                <w:szCs w:val="16"/>
              </w:rPr>
            </w:pPr>
            <w:r w:rsidDel="00000000" w:rsidR="00000000" w:rsidRPr="00000000">
              <w:rPr>
                <w:sz w:val="16"/>
                <w:szCs w:val="16"/>
                <w:rtl w:val="0"/>
              </w:rPr>
              <w:t xml:space="preserve"> As sated before in my career aspiration i have a plan, that im currently following, but im yet to succeed on </w:t>
            </w:r>
          </w:p>
        </w:tc>
        <w:tc>
          <w:tcPr>
            <w:tcBorders>
              <w:top w:color="000000" w:space="0" w:sz="0" w:val="nil"/>
              <w:left w:color="000000" w:space="0" w:sz="5" w:val="single"/>
              <w:bottom w:color="000000" w:space="0" w:sz="5" w:val="single"/>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0AC">
            <w:pPr>
              <w:spacing w:after="240" w:before="240" w:lineRule="auto"/>
              <w:ind w:left="100" w:firstLine="0"/>
              <w:rPr>
                <w:sz w:val="16"/>
                <w:szCs w:val="16"/>
              </w:rPr>
            </w:pPr>
            <w:r w:rsidDel="00000000" w:rsidR="00000000" w:rsidRPr="00000000">
              <w:rPr>
                <w:sz w:val="16"/>
                <w:szCs w:val="16"/>
                <w:rtl w:val="0"/>
              </w:rPr>
              <w:t xml:space="preserve"> </w:t>
            </w:r>
          </w:p>
        </w:tc>
        <w:tc>
          <w:tcPr>
            <w:tcBorders>
              <w:top w:color="000000" w:space="0" w:sz="0" w:val="nil"/>
              <w:left w:color="000000" w:space="0" w:sz="5" w:val="single"/>
              <w:bottom w:color="000000" w:space="0" w:sz="5" w:val="single"/>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0AD">
            <w:pPr>
              <w:spacing w:after="240" w:before="240" w:lineRule="auto"/>
              <w:ind w:left="100" w:firstLine="0"/>
              <w:rPr>
                <w:sz w:val="16"/>
                <w:szCs w:val="16"/>
              </w:rPr>
            </w:pPr>
            <w:r w:rsidDel="00000000" w:rsidR="00000000" w:rsidRPr="00000000">
              <w:rPr>
                <w:sz w:val="16"/>
                <w:szCs w:val="16"/>
                <w:rtl w:val="0"/>
              </w:rPr>
              <w:t xml:space="preserve"> </w:t>
            </w:r>
          </w:p>
        </w:tc>
        <w:tc>
          <w:tcPr>
            <w:tcBorders>
              <w:top w:color="000000" w:space="0" w:sz="0" w:val="nil"/>
              <w:left w:color="000000" w:space="0" w:sz="5" w:val="single"/>
              <w:bottom w:color="000000" w:space="0" w:sz="5" w:val="single"/>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0AE">
            <w:pPr>
              <w:spacing w:after="240" w:before="240" w:lineRule="auto"/>
              <w:ind w:left="100" w:firstLine="0"/>
              <w:rPr>
                <w:sz w:val="16"/>
                <w:szCs w:val="16"/>
              </w:rPr>
            </w:pPr>
            <w:r w:rsidDel="00000000" w:rsidR="00000000" w:rsidRPr="00000000">
              <w:rPr>
                <w:sz w:val="16"/>
                <w:szCs w:val="16"/>
                <w:rtl w:val="0"/>
              </w:rPr>
              <w:t xml:space="preserve"> </w:t>
            </w:r>
          </w:p>
        </w:tc>
        <w:tc>
          <w:tcPr>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AF">
            <w:pPr>
              <w:spacing w:after="160" w:lineRule="auto"/>
              <w:ind w:left="220" w:right="120" w:firstLine="0"/>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w:t>
            </w:r>
          </w:p>
        </w:tc>
      </w:tr>
    </w:tbl>
    <w:p w:rsidR="00000000" w:rsidDel="00000000" w:rsidP="00000000" w:rsidRDefault="00000000" w:rsidRPr="00000000" w14:paraId="000000B0">
      <w:pPr>
        <w:spacing w:after="240" w:before="240" w:lineRule="auto"/>
        <w:rPr/>
      </w:pPr>
      <w:r w:rsidDel="00000000" w:rsidR="00000000" w:rsidRPr="00000000">
        <w:rPr>
          <w:rtl w:val="0"/>
        </w:rPr>
        <w:t xml:space="preserve"> </w:t>
      </w:r>
    </w:p>
    <w:p w:rsidR="00000000" w:rsidDel="00000000" w:rsidP="00000000" w:rsidRDefault="00000000" w:rsidRPr="00000000" w14:paraId="000000B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Verdan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enerous-pig.static.domains/index.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