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BC3C" w14:textId="592773B0" w:rsidR="00BB05D3" w:rsidRPr="006F4845" w:rsidRDefault="006F4845" w:rsidP="006F4845">
      <w:pPr>
        <w:rPr>
          <w:lang w:val="en-US"/>
        </w:rPr>
      </w:pPr>
      <w:r>
        <w:rPr>
          <w:lang w:val="en-US"/>
        </w:rPr>
        <w:t>hola</w:t>
      </w:r>
    </w:p>
    <w:sectPr w:rsidR="00BB05D3" w:rsidRPr="006F4845" w:rsidSect="00C057AA">
      <w:pgSz w:w="12240" w:h="15840"/>
      <w:pgMar w:top="1417" w:right="1701" w:bottom="1417" w:left="1701" w:header="708" w:footer="708" w:gutter="0"/>
      <w:pgBorders w:offsetFrom="page">
        <w:top w:val="threeDEngrave" w:sz="24" w:space="24" w:color="EC3CD3"/>
        <w:left w:val="threeDEngrave" w:sz="24" w:space="24" w:color="EC3CD3"/>
        <w:bottom w:val="threeDEmboss" w:sz="24" w:space="24" w:color="EC3CD3"/>
        <w:right w:val="threeDEmboss" w:sz="24" w:space="24" w:color="EC3CD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1111B"/>
    <w:multiLevelType w:val="hybridMultilevel"/>
    <w:tmpl w:val="77322AA0"/>
    <w:lvl w:ilvl="0" w:tplc="FCE68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3C"/>
    <w:rsid w:val="00223555"/>
    <w:rsid w:val="005A3796"/>
    <w:rsid w:val="006F4845"/>
    <w:rsid w:val="00747D36"/>
    <w:rsid w:val="00BB05D3"/>
    <w:rsid w:val="00C057AA"/>
    <w:rsid w:val="00C87659"/>
    <w:rsid w:val="00CE5054"/>
    <w:rsid w:val="00CF00B0"/>
    <w:rsid w:val="00D7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36C1"/>
  <w15:chartTrackingRefBased/>
  <w15:docId w15:val="{A4243B01-1406-4621-A90B-48842C80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Naraly Solis Martinez</dc:creator>
  <cp:keywords/>
  <dc:description/>
  <cp:lastModifiedBy>Andrea Naraly Solis Martinez</cp:lastModifiedBy>
  <cp:revision>8</cp:revision>
  <dcterms:created xsi:type="dcterms:W3CDTF">2021-02-13T03:43:00Z</dcterms:created>
  <dcterms:modified xsi:type="dcterms:W3CDTF">2021-02-19T18:37:00Z</dcterms:modified>
</cp:coreProperties>
</file>