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TCS iON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>TCS iON</w:t>
            </w:r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r>
              <w:t>PrepInsta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07B27515" w:rsidR="00745F3C" w:rsidRDefault="0073717F">
            <w:r>
              <w:t>0</w:t>
            </w:r>
            <w:r w:rsidR="003221EF">
              <w:t>4</w:t>
            </w:r>
            <w:r w:rsidR="00BF4EF1">
              <w:t>-0</w:t>
            </w:r>
            <w:r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6AFB2EFB" w:rsidR="00745F3C" w:rsidRDefault="00BF4EF1">
            <w:r>
              <w:t xml:space="preserve">Day </w:t>
            </w:r>
            <w:r w:rsidR="0073717F">
              <w:t>2</w:t>
            </w:r>
            <w:r w:rsidR="00DE4945">
              <w:t>4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>In Google colab.</w:t>
            </w:r>
          </w:p>
          <w:p w14:paraId="2B200D44" w14:textId="15496D35" w:rsidR="00B06C53" w:rsidRDefault="00B06C53" w:rsidP="008D41D7"/>
          <w:p w14:paraId="16917F3D" w14:textId="13B139DA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</w:t>
            </w:r>
            <w:r w:rsidR="003221EF">
              <w:t xml:space="preserve">IMDB movie reviews </w:t>
            </w:r>
            <w:r w:rsidR="00B06C53">
              <w:t>datasets from several websites.(imdb/Kaggle)</w:t>
            </w:r>
          </w:p>
          <w:p w14:paraId="20D12285" w14:textId="33B10A7A" w:rsidR="00A507EC" w:rsidRDefault="003221EF" w:rsidP="00CC10DB">
            <w:r>
              <w:t>3.Load information</w:t>
            </w:r>
          </w:p>
          <w:p w14:paraId="44B3099D" w14:textId="0AC39BDB" w:rsidR="003221EF" w:rsidRDefault="003221EF" w:rsidP="00CC10DB">
            <w:r>
              <w:t>4.Train the data from the dataset</w:t>
            </w:r>
          </w:p>
          <w:p w14:paraId="01D35CEF" w14:textId="07D87E5C" w:rsidR="00CE7561" w:rsidRDefault="003221EF" w:rsidP="00CE7561">
            <w:r>
              <w:t>5.make it available for text encoding</w:t>
            </w:r>
          </w:p>
          <w:p w14:paraId="60B054D0" w14:textId="4F22D6B4" w:rsidR="00CE7561" w:rsidRDefault="00CE7561" w:rsidP="00CE7561">
            <w:r>
              <w:t>6.Text encoding:</w:t>
            </w:r>
          </w:p>
          <w:p w14:paraId="65E119FC" w14:textId="61AF7509" w:rsidR="00CE7561" w:rsidRDefault="00CE7561" w:rsidP="00CE7561">
            <w:pPr>
              <w:pStyle w:val="ListParagraph"/>
              <w:numPr>
                <w:ilvl w:val="0"/>
                <w:numId w:val="10"/>
              </w:numPr>
            </w:pPr>
            <w:r>
              <w:t xml:space="preserve">The dataset info includes the encoder </w:t>
            </w:r>
          </w:p>
          <w:p w14:paraId="11D2A924" w14:textId="1473D32C" w:rsidR="00CE7561" w:rsidRDefault="00CE7561" w:rsidP="00CE7561">
            <w:pPr>
              <w:pStyle w:val="ListParagraph"/>
              <w:numPr>
                <w:ilvl w:val="0"/>
                <w:numId w:val="10"/>
              </w:numPr>
            </w:pPr>
            <w:r>
              <w:t xml:space="preserve">Text encoder will reversibly encode any string,falling back to byte-encoding </w:t>
            </w:r>
          </w:p>
          <w:p w14:paraId="4CACCE08" w14:textId="7CC2A684" w:rsidR="00CE7561" w:rsidRDefault="00CE7561" w:rsidP="00CE7561">
            <w:r>
              <w:t>7.find info features</w:t>
            </w:r>
          </w:p>
          <w:p w14:paraId="5769CA23" w14:textId="77777777" w:rsidR="00CE7561" w:rsidRPr="00CE7561" w:rsidRDefault="00CE7561" w:rsidP="00CE7561"/>
          <w:p w14:paraId="23DD3B8E" w14:textId="16AC5AC3" w:rsidR="00B06C53" w:rsidRDefault="00CE7561" w:rsidP="00B06C53">
            <w:r>
              <w:t>8</w:t>
            </w:r>
            <w:r w:rsidR="00A507EC">
              <w:t>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8817" w14:textId="77777777" w:rsidR="00941CAE" w:rsidRDefault="00941CAE" w:rsidP="000D200A">
      <w:pPr>
        <w:spacing w:after="0" w:line="240" w:lineRule="auto"/>
      </w:pPr>
      <w:r>
        <w:separator/>
      </w:r>
    </w:p>
  </w:endnote>
  <w:endnote w:type="continuationSeparator" w:id="0">
    <w:p w14:paraId="38E68539" w14:textId="77777777" w:rsidR="00941CAE" w:rsidRDefault="00941CA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408C8" w14:textId="77777777" w:rsidR="00941CAE" w:rsidRDefault="00941CAE" w:rsidP="000D200A">
      <w:pPr>
        <w:spacing w:after="0" w:line="240" w:lineRule="auto"/>
      </w:pPr>
      <w:r>
        <w:separator/>
      </w:r>
    </w:p>
  </w:footnote>
  <w:footnote w:type="continuationSeparator" w:id="0">
    <w:p w14:paraId="7D3E4EAB" w14:textId="77777777" w:rsidR="00941CAE" w:rsidRDefault="00941CA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8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4"/>
  </w:num>
  <w:num w:numId="3" w16cid:durableId="1752387476">
    <w:abstractNumId w:val="2"/>
  </w:num>
  <w:num w:numId="4" w16cid:durableId="1302156790">
    <w:abstractNumId w:val="8"/>
  </w:num>
  <w:num w:numId="5" w16cid:durableId="208690658">
    <w:abstractNumId w:val="9"/>
  </w:num>
  <w:num w:numId="6" w16cid:durableId="25722693">
    <w:abstractNumId w:val="6"/>
  </w:num>
  <w:num w:numId="7" w16cid:durableId="1668316630">
    <w:abstractNumId w:val="5"/>
  </w:num>
  <w:num w:numId="8" w16cid:durableId="1575165888">
    <w:abstractNumId w:val="7"/>
  </w:num>
  <w:num w:numId="9" w16cid:durableId="75396123">
    <w:abstractNumId w:val="0"/>
  </w:num>
  <w:num w:numId="10" w16cid:durableId="1069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941CAE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962A8"/>
    <w:rsid w:val="00DA058F"/>
    <w:rsid w:val="00DE4945"/>
    <w:rsid w:val="00DF09FD"/>
    <w:rsid w:val="00DF5704"/>
    <w:rsid w:val="00E05242"/>
    <w:rsid w:val="00E064FC"/>
    <w:rsid w:val="00E1781E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4</cp:revision>
  <dcterms:created xsi:type="dcterms:W3CDTF">2023-06-29T18:23:00Z</dcterms:created>
  <dcterms:modified xsi:type="dcterms:W3CDTF">2023-06-29T18:27:00Z</dcterms:modified>
</cp:coreProperties>
</file>