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0AC4CD" w14:textId="77777777" w:rsidR="002C65B6" w:rsidRDefault="00BD6C9E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 and Engineering (Data Science)</w:t>
      </w:r>
    </w:p>
    <w:p w14:paraId="6A0AC4CE" w14:textId="77777777" w:rsidR="002C65B6" w:rsidRDefault="00BD6C9E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S.Y.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Sem: IV Subject: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Statistics for Data Science</w:t>
      </w:r>
    </w:p>
    <w:p w14:paraId="6A0AC4CF" w14:textId="0369EBDC" w:rsidR="002C65B6" w:rsidRDefault="00BD6C9E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Experiment </w:t>
      </w:r>
      <w:r w:rsidR="00F01F6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</w:p>
    <w:p w14:paraId="6A0AC4D0" w14:textId="77777777" w:rsidR="002C65B6" w:rsidRDefault="00BD6C9E">
      <w:pPr>
        <w:tabs>
          <w:tab w:val="left" w:pos="68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Name: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SAP ID: </w:t>
      </w:r>
    </w:p>
    <w:tbl>
      <w:tblPr>
        <w:tblStyle w:val="a"/>
        <w:tblW w:w="9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6"/>
        <w:gridCol w:w="8196"/>
      </w:tblGrid>
      <w:tr w:rsidR="002C65B6" w14:paraId="6A0AC4D3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1" w14:textId="77777777" w:rsidR="002C65B6" w:rsidRDefault="00BD6C9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8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2" w14:textId="016B0C34" w:rsidR="002C65B6" w:rsidRDefault="00BD6C9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Experiment Title: </w:t>
            </w:r>
            <w:r w:rsidR="00DE4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Sampling Distribution and Its Parameters</w:t>
            </w:r>
          </w:p>
        </w:tc>
      </w:tr>
      <w:tr w:rsidR="002C65B6" w14:paraId="6A0AC4D6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4" w14:textId="77777777" w:rsidR="002C65B6" w:rsidRDefault="00BD6C9E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5" w14:textId="5BC5D3EB" w:rsidR="002C65B6" w:rsidRPr="00501B55" w:rsidRDefault="00050D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B55">
              <w:rPr>
                <w:rFonts w:ascii="Times New Roman" w:eastAsia="Times New Roman" w:hAnsi="Times New Roman" w:cs="Times New Roman"/>
                <w:sz w:val="24"/>
                <w:szCs w:val="24"/>
              </w:rPr>
              <w:t>To study sampling distribution and its parameters.</w:t>
            </w:r>
          </w:p>
        </w:tc>
      </w:tr>
      <w:tr w:rsidR="002C65B6" w14:paraId="6A0AC4D9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7" w14:textId="77777777" w:rsidR="002C65B6" w:rsidRDefault="00BD6C9E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8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8" w14:textId="77777777" w:rsidR="002C65B6" w:rsidRDefault="00BD6C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</w:p>
        </w:tc>
      </w:tr>
      <w:tr w:rsidR="002C65B6" w14:paraId="6A0AC4DC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A" w14:textId="77777777" w:rsidR="002C65B6" w:rsidRDefault="00BD6C9E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</w:tc>
        <w:tc>
          <w:tcPr>
            <w:tcW w:w="8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B" w14:textId="5FC2F992" w:rsidR="002C65B6" w:rsidRDefault="00682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</w:t>
            </w:r>
            <w:r w:rsidR="00AE6A75">
              <w:rPr>
                <w:rFonts w:ascii="Times New Roman" w:eastAsia="Times New Roman" w:hAnsi="Times New Roman" w:cs="Times New Roman"/>
                <w:sz w:val="24"/>
                <w:szCs w:val="24"/>
              </w:rPr>
              <w:t>types of sampling distributions.</w:t>
            </w:r>
            <w:r w:rsidR="005D2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5D2ED5" w:rsidRPr="005D2ED5">
              <w:rPr>
                <w:rFonts w:ascii="Times New Roman" w:eastAsia="Times New Roman" w:hAnsi="Times New Roman" w:cs="Times New Roman"/>
                <w:sz w:val="24"/>
                <w:szCs w:val="24"/>
              </w:rPr>
              <w:t>Sampling Distribution of the mean, Sampling Distribution of the proportion, Sampling Distribution of the difference between two means, Sampling Distribution of the Difference between two proportions.</w:t>
            </w:r>
            <w:r w:rsidR="005D2ED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C65B6" w14:paraId="6A0AC500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D" w14:textId="77777777" w:rsidR="002C65B6" w:rsidRDefault="00BD6C9E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8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CBEBD" w14:textId="2CB22796" w:rsidR="002C65B6" w:rsidRPr="00A35CF3" w:rsidRDefault="003354B9" w:rsidP="00501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5CF3">
              <w:rPr>
                <w:rFonts w:ascii="Times New Roman" w:eastAsia="Times New Roman" w:hAnsi="Times New Roman" w:cs="Times New Roman"/>
                <w:sz w:val="24"/>
                <w:szCs w:val="24"/>
              </w:rPr>
              <w:t>Sampling Distribution of the mean</w:t>
            </w:r>
          </w:p>
          <w:p w14:paraId="6B294EF2" w14:textId="084ED746" w:rsidR="00A10852" w:rsidRPr="00A10852" w:rsidRDefault="00A10852" w:rsidP="00A108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1085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Scenario:</w:t>
            </w:r>
            <w:r w:rsidR="00840591" w:rsidRPr="00A35C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1085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company produces light bulbs with a lifespan that follows a normal distribution. The mean lifespan is 1200 hours with a standard deviation of 200 hours. A quality control team randomly selects 36 bulbs. Determine the mean and standard deviation of the sampling distribution.</w:t>
            </w:r>
          </w:p>
          <w:p w14:paraId="733AFC1D" w14:textId="77777777" w:rsidR="00A10852" w:rsidRPr="00A35CF3" w:rsidRDefault="00A10852" w:rsidP="00501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A6BF50" w14:textId="77777777" w:rsidR="00A10852" w:rsidRPr="00A35CF3" w:rsidRDefault="00A10852" w:rsidP="00501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A7A39F" w14:textId="0A2E9BBD" w:rsidR="00FF06B0" w:rsidRPr="00A35CF3" w:rsidRDefault="00FF06B0" w:rsidP="00FF06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5CF3">
              <w:rPr>
                <w:rFonts w:ascii="Times New Roman" w:eastAsia="Times New Roman" w:hAnsi="Times New Roman" w:cs="Times New Roman"/>
                <w:sz w:val="24"/>
                <w:szCs w:val="24"/>
              </w:rPr>
              <w:t>Sampling Distribution of the</w:t>
            </w:r>
            <w:r w:rsidR="00D62ABA" w:rsidRPr="00A35C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proportion</w:t>
            </w:r>
          </w:p>
          <w:p w14:paraId="72771D06" w14:textId="0ACB104A" w:rsidR="00D44D37" w:rsidRPr="00C006F8" w:rsidRDefault="00D44D37" w:rsidP="00D44D37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006F8">
              <w:rPr>
                <w:rFonts w:ascii="Times New Roman" w:hAnsi="Times New Roman" w:cs="Times New Roman"/>
                <w:sz w:val="24"/>
                <w:szCs w:val="24"/>
              </w:rPr>
              <w:t>Scenario:A</w:t>
            </w:r>
            <w:proofErr w:type="spellEnd"/>
            <w:proofErr w:type="gramEnd"/>
            <w:r w:rsidRPr="00C006F8">
              <w:rPr>
                <w:rFonts w:ascii="Times New Roman" w:hAnsi="Times New Roman" w:cs="Times New Roman"/>
                <w:sz w:val="24"/>
                <w:szCs w:val="24"/>
              </w:rPr>
              <w:t xml:space="preserve"> survey reports that 55% of customers prefer online shopping over physical stores. A marketing agency randomly samples 400 customers. Find the mean and standard deviation of the sampling distribution of the proportion.</w:t>
            </w:r>
          </w:p>
          <w:p w14:paraId="6E4BBBCE" w14:textId="77777777" w:rsidR="00145D18" w:rsidRPr="00A35CF3" w:rsidRDefault="00145D18" w:rsidP="00FF06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B575BD" w14:textId="151DC1EE" w:rsidR="00FF06B0" w:rsidRPr="00A35CF3" w:rsidRDefault="00FF06B0" w:rsidP="00FF06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5CF3">
              <w:rPr>
                <w:rFonts w:ascii="Times New Roman" w:eastAsia="Times New Roman" w:hAnsi="Times New Roman" w:cs="Times New Roman"/>
                <w:sz w:val="24"/>
                <w:szCs w:val="24"/>
              </w:rPr>
              <w:t>Sampling Distribution of the</w:t>
            </w:r>
            <w:r w:rsidR="000A2BC4" w:rsidRPr="00A35C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difference between two means</w:t>
            </w:r>
          </w:p>
          <w:p w14:paraId="357A1762" w14:textId="262D89E7" w:rsidR="007A26C1" w:rsidRPr="00E92D63" w:rsidRDefault="007A26C1" w:rsidP="007A26C1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2D63">
              <w:rPr>
                <w:rFonts w:ascii="Times New Roman" w:hAnsi="Times New Roman" w:cs="Times New Roman"/>
                <w:sz w:val="24"/>
                <w:szCs w:val="24"/>
              </w:rPr>
              <w:t>Scenario:</w:t>
            </w:r>
            <w:r w:rsidR="00A35C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2D63">
              <w:rPr>
                <w:rFonts w:ascii="Times New Roman" w:hAnsi="Times New Roman" w:cs="Times New Roman"/>
                <w:sz w:val="24"/>
                <w:szCs w:val="24"/>
              </w:rPr>
              <w:t>A study compares the heights of male and female students. The mean height of males is 175 cm with a standard deviation of 10 cm, while for females, it is 165 cm with a standard deviation of 8 cm. Random samples of 50 males and 40 females are selected. Find the mean and standard deviation of the sampling distribution of the difference.</w:t>
            </w:r>
          </w:p>
          <w:p w14:paraId="63DB3B5D" w14:textId="77777777" w:rsidR="007A26C1" w:rsidRPr="00A35CF3" w:rsidRDefault="007A26C1" w:rsidP="00FF06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A06A3F" w14:textId="3C36E3B7" w:rsidR="00FF06B0" w:rsidRPr="00A35CF3" w:rsidRDefault="00FF06B0" w:rsidP="00FF06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5CF3">
              <w:rPr>
                <w:rFonts w:ascii="Times New Roman" w:eastAsia="Times New Roman" w:hAnsi="Times New Roman" w:cs="Times New Roman"/>
                <w:sz w:val="24"/>
                <w:szCs w:val="24"/>
              </w:rPr>
              <w:t>Sampling Distribution of the</w:t>
            </w:r>
            <w:r w:rsidR="00826445" w:rsidRPr="00A35C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Difference between two proportions</w:t>
            </w:r>
          </w:p>
          <w:p w14:paraId="12AA90FA" w14:textId="66D6ED82" w:rsidR="00A35CF3" w:rsidRPr="00A55664" w:rsidRDefault="00A35CF3" w:rsidP="00A35CF3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5664">
              <w:rPr>
                <w:rFonts w:ascii="Times New Roman" w:hAnsi="Times New Roman" w:cs="Times New Roman"/>
                <w:sz w:val="24"/>
                <w:szCs w:val="24"/>
              </w:rPr>
              <w:t>Scenario: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55664">
              <w:rPr>
                <w:rFonts w:ascii="Times New Roman" w:hAnsi="Times New Roman" w:cs="Times New Roman"/>
                <w:sz w:val="24"/>
                <w:szCs w:val="24"/>
              </w:rPr>
              <w:t>A study examines voting preferences between two cities. In City A, 60% of people support a candidate, while in City B, 50% support the same candidate. A sample of 500 people from each city is taken. Find the mean and standard deviation of the sampling distribution of the difference.</w:t>
            </w:r>
          </w:p>
          <w:p w14:paraId="4894FC50" w14:textId="77777777" w:rsidR="00FF06B0" w:rsidRPr="00A35CF3" w:rsidRDefault="00FF06B0" w:rsidP="00501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0AC4FF" w14:textId="7F0CE071" w:rsidR="003354B9" w:rsidRPr="00A35CF3" w:rsidRDefault="003354B9" w:rsidP="00501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5B6" w14:paraId="6A0AC503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501" w14:textId="77777777" w:rsidR="002C65B6" w:rsidRDefault="00BD6C9E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8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502" w14:textId="2F468BBF" w:rsidR="002C65B6" w:rsidRDefault="00050D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Thus, we studied </w:t>
            </w:r>
            <w:r w:rsidRPr="00501B55">
              <w:rPr>
                <w:rFonts w:ascii="Times New Roman" w:eastAsia="Times New Roman" w:hAnsi="Times New Roman" w:cs="Times New Roman"/>
                <w:sz w:val="24"/>
                <w:szCs w:val="24"/>
              </w:rPr>
              <w:t>sampling distribution and its parameters.</w:t>
            </w:r>
          </w:p>
        </w:tc>
      </w:tr>
    </w:tbl>
    <w:p w14:paraId="6A0AC504" w14:textId="77777777" w:rsidR="002C65B6" w:rsidRDefault="002C65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0AC505" w14:textId="77777777" w:rsidR="002C65B6" w:rsidRDefault="00BD6C9E">
      <w:pPr>
        <w:tabs>
          <w:tab w:val="left" w:pos="2760"/>
        </w:tabs>
        <w:ind w:hanging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</w:p>
    <w:p w14:paraId="6A0AC506" w14:textId="77777777" w:rsidR="002C65B6" w:rsidRDefault="00BD6C9E">
      <w:pPr>
        <w:tabs>
          <w:tab w:val="left" w:pos="2760"/>
        </w:tabs>
        <w:ind w:hanging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Signature of Faculty</w:t>
      </w:r>
    </w:p>
    <w:sectPr w:rsidR="002C65B6">
      <w:headerReference w:type="default" r:id="rId7"/>
      <w:pgSz w:w="11906" w:h="16838"/>
      <w:pgMar w:top="1440" w:right="1440" w:bottom="1440" w:left="1440" w:header="113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22ED72" w14:textId="77777777" w:rsidR="00BD6C9E" w:rsidRDefault="00BD6C9E">
      <w:pPr>
        <w:spacing w:after="0" w:line="240" w:lineRule="auto"/>
      </w:pPr>
      <w:r>
        <w:separator/>
      </w:r>
    </w:p>
  </w:endnote>
  <w:endnote w:type="continuationSeparator" w:id="0">
    <w:p w14:paraId="5C0C4056" w14:textId="77777777" w:rsidR="00BD6C9E" w:rsidRDefault="00BD6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4F6DC0" w14:textId="77777777" w:rsidR="00BD6C9E" w:rsidRDefault="00BD6C9E">
      <w:pPr>
        <w:spacing w:after="0" w:line="240" w:lineRule="auto"/>
      </w:pPr>
      <w:r>
        <w:separator/>
      </w:r>
    </w:p>
  </w:footnote>
  <w:footnote w:type="continuationSeparator" w:id="0">
    <w:p w14:paraId="7966B6DE" w14:textId="77777777" w:rsidR="00BD6C9E" w:rsidRDefault="00BD6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0AC51D" w14:textId="77777777" w:rsidR="002C65B6" w:rsidRDefault="00BD6C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lang w:eastAsia="en-IN"/>
      </w:rPr>
      <w:drawing>
        <wp:inline distT="0" distB="0" distL="0" distR="0" wp14:anchorId="6A0AC51F" wp14:editId="6A0AC520">
          <wp:extent cx="5736015" cy="686643"/>
          <wp:effectExtent l="0" t="0" r="0" b="0"/>
          <wp:docPr id="42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6015" cy="6866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0AC51E" w14:textId="77777777" w:rsidR="002C65B6" w:rsidRDefault="002C65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5B6"/>
    <w:rsid w:val="00050DBB"/>
    <w:rsid w:val="000A2BC4"/>
    <w:rsid w:val="00145D18"/>
    <w:rsid w:val="00187F59"/>
    <w:rsid w:val="002A55A8"/>
    <w:rsid w:val="002C65B6"/>
    <w:rsid w:val="003354B9"/>
    <w:rsid w:val="004A464D"/>
    <w:rsid w:val="00501B55"/>
    <w:rsid w:val="00591BCC"/>
    <w:rsid w:val="005D2ED5"/>
    <w:rsid w:val="00682C1B"/>
    <w:rsid w:val="007A26C1"/>
    <w:rsid w:val="00826445"/>
    <w:rsid w:val="00840591"/>
    <w:rsid w:val="008F08E8"/>
    <w:rsid w:val="0096090C"/>
    <w:rsid w:val="00A10852"/>
    <w:rsid w:val="00A35CF3"/>
    <w:rsid w:val="00AE6A75"/>
    <w:rsid w:val="00BB4293"/>
    <w:rsid w:val="00BD6C9E"/>
    <w:rsid w:val="00D44D37"/>
    <w:rsid w:val="00D62ABA"/>
    <w:rsid w:val="00DE40AE"/>
    <w:rsid w:val="00F01F6B"/>
    <w:rsid w:val="00F22EE0"/>
    <w:rsid w:val="00FF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C4CD"/>
  <w15:docId w15:val="{CA6B4692-39B1-45CF-A08B-6DE5DDFF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FC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C3FC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92"/>
  </w:style>
  <w:style w:type="paragraph" w:styleId="Footer">
    <w:name w:val="footer"/>
    <w:basedOn w:val="Normal"/>
    <w:link w:val="Foot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92"/>
  </w:style>
  <w:style w:type="paragraph" w:styleId="ListParagraph">
    <w:name w:val="List Paragraph"/>
    <w:basedOn w:val="Normal"/>
    <w:uiPriority w:val="34"/>
    <w:qFormat/>
    <w:rsid w:val="0096066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C30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jx-char">
    <w:name w:val="mjx-char"/>
    <w:basedOn w:val="DefaultParagraphFont"/>
    <w:rsid w:val="0085020C"/>
  </w:style>
  <w:style w:type="character" w:customStyle="1" w:styleId="mjxassistivemathml">
    <w:name w:val="mjx_assistive_mathml"/>
    <w:basedOn w:val="DefaultParagraphFont"/>
    <w:rsid w:val="0085020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0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esA5nbCyhXcfjfAyhbrwpW7Ig==">CgMxLjAyCGguZ2pkZ3hzOAByITFBTEVHZmhTZVZPVmoydHd3bzNlM1g1UDBEYll0VWtWYw==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5CA5A545C5FA4BA75377940AFE30B5" ma:contentTypeVersion="4" ma:contentTypeDescription="Create a new document." ma:contentTypeScope="" ma:versionID="bade4c36e9e41e7c799b37ffbd2cba0b">
  <xsd:schema xmlns:xsd="http://www.w3.org/2001/XMLSchema" xmlns:xs="http://www.w3.org/2001/XMLSchema" xmlns:p="http://schemas.microsoft.com/office/2006/metadata/properties" xmlns:ns2="7809eb43-0a89-482b-bc8f-34f0d30f2771" targetNamespace="http://schemas.microsoft.com/office/2006/metadata/properties" ma:root="true" ma:fieldsID="93f3741e61e52e7ceed7e86ab7f63cdb" ns2:_="">
    <xsd:import namespace="7809eb43-0a89-482b-bc8f-34f0d30f27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9eb43-0a89-482b-bc8f-34f0d30f277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09eb43-0a89-482b-bc8f-34f0d30f2771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CE89D17-6D4E-41C2-9839-7A71AB499537}"/>
</file>

<file path=customXml/itemProps3.xml><?xml version="1.0" encoding="utf-8"?>
<ds:datastoreItem xmlns:ds="http://schemas.openxmlformats.org/officeDocument/2006/customXml" ds:itemID="{5986A7D4-C131-49AC-9BA7-3B31988B6A9E}"/>
</file>

<file path=customXml/itemProps4.xml><?xml version="1.0" encoding="utf-8"?>
<ds:datastoreItem xmlns:ds="http://schemas.openxmlformats.org/officeDocument/2006/customXml" ds:itemID="{D954A6A3-EFD3-47B8-9482-7F2AEE22D0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Tarjini Mehta</dc:creator>
  <cp:lastModifiedBy>DJSCE Student</cp:lastModifiedBy>
  <cp:revision>22</cp:revision>
  <dcterms:created xsi:type="dcterms:W3CDTF">2021-12-08T06:06:00Z</dcterms:created>
  <dcterms:modified xsi:type="dcterms:W3CDTF">2026-03-10T09:51:00Z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0x010100925CA5A545C5FA4BA75377940AFE30B5</vt:lpwstr>
  </property>
</Properties>
</file>