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8EC6" w14:textId="21D8833D" w:rsidR="008E5E06" w:rsidRDefault="00A273FB" w:rsidP="00A273FB">
      <w:pPr>
        <w:jc w:val="center"/>
        <w:rPr>
          <w:b/>
          <w:bCs/>
          <w:sz w:val="30"/>
          <w:szCs w:val="30"/>
        </w:rPr>
      </w:pPr>
      <w:r>
        <w:rPr>
          <w:b/>
          <w:bCs/>
          <w:sz w:val="30"/>
          <w:szCs w:val="30"/>
        </w:rPr>
        <w:t>Зачёт по истории</w:t>
      </w:r>
    </w:p>
    <w:p w14:paraId="0A2F760F" w14:textId="30BB0213" w:rsidR="00A273FB" w:rsidRDefault="00A273FB" w:rsidP="00A273FB">
      <w:pPr>
        <w:rPr>
          <w:b/>
          <w:bCs/>
          <w:sz w:val="26"/>
          <w:szCs w:val="26"/>
        </w:rPr>
      </w:pPr>
      <w:r>
        <w:rPr>
          <w:b/>
          <w:bCs/>
          <w:sz w:val="26"/>
          <w:szCs w:val="26"/>
        </w:rPr>
        <w:t>-Исторический процесс как объект исследования исторической науки:</w:t>
      </w:r>
    </w:p>
    <w:p w14:paraId="6F5FD9C9" w14:textId="76B70063" w:rsidR="00A273FB" w:rsidRDefault="00A273FB" w:rsidP="00A273FB">
      <w:pPr>
        <w:rPr>
          <w:sz w:val="26"/>
          <w:szCs w:val="26"/>
        </w:rPr>
      </w:pPr>
      <w:r>
        <w:rPr>
          <w:sz w:val="26"/>
          <w:szCs w:val="26"/>
        </w:rPr>
        <w:t>1.</w:t>
      </w:r>
      <w:r>
        <w:rPr>
          <w:i/>
          <w:iCs/>
          <w:sz w:val="26"/>
          <w:szCs w:val="26"/>
        </w:rPr>
        <w:t xml:space="preserve"> </w:t>
      </w:r>
      <w:r w:rsidRPr="00A273FB">
        <w:rPr>
          <w:b/>
          <w:bCs/>
          <w:i/>
          <w:iCs/>
          <w:sz w:val="26"/>
          <w:szCs w:val="26"/>
        </w:rPr>
        <w:t>История как наука: предмет и объект</w:t>
      </w:r>
      <w:r>
        <w:rPr>
          <w:i/>
          <w:iCs/>
          <w:sz w:val="26"/>
          <w:szCs w:val="26"/>
        </w:rPr>
        <w:t>.</w:t>
      </w:r>
      <w:r>
        <w:rPr>
          <w:i/>
          <w:iCs/>
          <w:sz w:val="26"/>
          <w:szCs w:val="26"/>
        </w:rPr>
        <w:br/>
      </w:r>
      <w:proofErr w:type="spellStart"/>
      <w:r w:rsidRPr="00A273FB">
        <w:rPr>
          <w:b/>
          <w:bCs/>
          <w:sz w:val="26"/>
          <w:szCs w:val="26"/>
        </w:rPr>
        <w:t>Исто́рия</w:t>
      </w:r>
      <w:proofErr w:type="spellEnd"/>
      <w:r w:rsidRPr="00A273FB">
        <w:rPr>
          <w:sz w:val="26"/>
          <w:szCs w:val="26"/>
        </w:rPr>
        <w:t> — наука о человеке и человеческом обществе во времени и пространстве.</w:t>
      </w:r>
      <w:r>
        <w:rPr>
          <w:sz w:val="26"/>
          <w:szCs w:val="26"/>
        </w:rPr>
        <w:br/>
      </w:r>
      <w:r w:rsidRPr="00A273FB">
        <w:rPr>
          <w:b/>
          <w:bCs/>
          <w:sz w:val="26"/>
          <w:szCs w:val="26"/>
        </w:rPr>
        <w:t>Объект изучения </w:t>
      </w:r>
      <w:r w:rsidRPr="00A273FB">
        <w:rPr>
          <w:sz w:val="26"/>
          <w:szCs w:val="26"/>
        </w:rPr>
        <w:t>- вся совокупность фактов, характери</w:t>
      </w:r>
      <w:r w:rsidRPr="00A273FB">
        <w:rPr>
          <w:sz w:val="26"/>
          <w:szCs w:val="26"/>
        </w:rPr>
        <w:softHyphen/>
        <w:t>зующих жизнь общества, как в прошлом, так и в настоящем.</w:t>
      </w:r>
      <w:r>
        <w:rPr>
          <w:sz w:val="26"/>
          <w:szCs w:val="26"/>
        </w:rPr>
        <w:br/>
      </w:r>
      <w:r w:rsidRPr="00A273FB">
        <w:rPr>
          <w:b/>
          <w:bCs/>
          <w:sz w:val="26"/>
          <w:szCs w:val="26"/>
        </w:rPr>
        <w:t>Предмет истории </w:t>
      </w:r>
      <w:r w:rsidRPr="00A273FB">
        <w:rPr>
          <w:sz w:val="26"/>
          <w:szCs w:val="26"/>
        </w:rPr>
        <w:t>– изучение закономерностей развития человеческого общества.</w:t>
      </w:r>
      <w:r>
        <w:rPr>
          <w:sz w:val="26"/>
          <w:szCs w:val="26"/>
        </w:rPr>
        <w:br/>
      </w:r>
      <w:r w:rsidRPr="00A273FB">
        <w:rPr>
          <w:b/>
          <w:bCs/>
          <w:sz w:val="26"/>
          <w:szCs w:val="26"/>
        </w:rPr>
        <w:t>История – многоотраслевая наука, </w:t>
      </w:r>
      <w:r w:rsidRPr="00A273FB">
        <w:rPr>
          <w:sz w:val="26"/>
          <w:szCs w:val="26"/>
        </w:rPr>
        <w:t>она включает в себя ряд самостоятель</w:t>
      </w:r>
      <w:r w:rsidRPr="00A273FB">
        <w:rPr>
          <w:sz w:val="26"/>
          <w:szCs w:val="26"/>
        </w:rPr>
        <w:softHyphen/>
        <w:t>ных отраслей - это история экономическая, политическая, социальная, военная и т.п. К историческим наукам относятся </w:t>
      </w:r>
      <w:r w:rsidRPr="00A273FB">
        <w:rPr>
          <w:b/>
          <w:bCs/>
          <w:sz w:val="26"/>
          <w:szCs w:val="26"/>
        </w:rPr>
        <w:t>этнография, </w:t>
      </w:r>
      <w:r w:rsidRPr="00A273FB">
        <w:rPr>
          <w:sz w:val="26"/>
          <w:szCs w:val="26"/>
        </w:rPr>
        <w:t>она изучает быт и культуру народов, </w:t>
      </w:r>
      <w:r w:rsidRPr="00A273FB">
        <w:rPr>
          <w:b/>
          <w:bCs/>
          <w:sz w:val="26"/>
          <w:szCs w:val="26"/>
        </w:rPr>
        <w:t>археология, </w:t>
      </w:r>
      <w:r w:rsidRPr="00A273FB">
        <w:rPr>
          <w:sz w:val="26"/>
          <w:szCs w:val="26"/>
        </w:rPr>
        <w:t>изучает историю по вещественным памятникам древности.</w:t>
      </w:r>
      <w:r>
        <w:rPr>
          <w:sz w:val="26"/>
          <w:szCs w:val="26"/>
        </w:rPr>
        <w:t xml:space="preserve"> С</w:t>
      </w:r>
      <w:r w:rsidRPr="00A273FB">
        <w:rPr>
          <w:sz w:val="26"/>
          <w:szCs w:val="26"/>
        </w:rPr>
        <w:t>уществуют </w:t>
      </w:r>
      <w:r w:rsidRPr="00A273FB">
        <w:rPr>
          <w:b/>
          <w:bCs/>
          <w:sz w:val="26"/>
          <w:szCs w:val="26"/>
        </w:rPr>
        <w:t>вспомогательные исторические дисциплины: </w:t>
      </w:r>
      <w:r w:rsidRPr="00A273FB">
        <w:rPr>
          <w:i/>
          <w:iCs/>
          <w:sz w:val="26"/>
          <w:szCs w:val="26"/>
        </w:rPr>
        <w:t>источни</w:t>
      </w:r>
      <w:r w:rsidRPr="00A273FB">
        <w:rPr>
          <w:i/>
          <w:iCs/>
          <w:sz w:val="26"/>
          <w:szCs w:val="26"/>
        </w:rPr>
        <w:softHyphen/>
        <w:t>коведение, историография, хронология, метрология, палеография, генеалогия, геральдика </w:t>
      </w:r>
      <w:r w:rsidRPr="00A273FB">
        <w:rPr>
          <w:sz w:val="26"/>
          <w:szCs w:val="26"/>
        </w:rPr>
        <w:t>и др. Они имеют достаточно узкий предмет исследования и изучают его детально, что способствует более глубокому пониманию исторического процесса в целом.</w:t>
      </w:r>
    </w:p>
    <w:p w14:paraId="6A8BC10B" w14:textId="37E1C088" w:rsidR="00A273FB" w:rsidRDefault="00A273FB" w:rsidP="00A273FB">
      <w:pPr>
        <w:rPr>
          <w:sz w:val="26"/>
          <w:szCs w:val="26"/>
        </w:rPr>
      </w:pPr>
      <w:r>
        <w:rPr>
          <w:b/>
          <w:bCs/>
          <w:i/>
          <w:iCs/>
          <w:sz w:val="26"/>
          <w:szCs w:val="26"/>
        </w:rPr>
        <w:t>Функция исторического знания.</w:t>
      </w:r>
      <w:r>
        <w:rPr>
          <w:b/>
          <w:bCs/>
          <w:i/>
          <w:iCs/>
          <w:sz w:val="26"/>
          <w:szCs w:val="26"/>
        </w:rPr>
        <w:br/>
      </w:r>
      <w:r w:rsidRPr="00A273FB">
        <w:rPr>
          <w:b/>
          <w:bCs/>
          <w:sz w:val="26"/>
          <w:szCs w:val="26"/>
        </w:rPr>
        <w:t>1. Познавательная функция </w:t>
      </w:r>
      <w:r w:rsidRPr="00A273FB">
        <w:rPr>
          <w:sz w:val="26"/>
          <w:szCs w:val="26"/>
        </w:rPr>
        <w:t>заключается в выявлении закономерностей исторического развития.</w:t>
      </w:r>
      <w:r>
        <w:rPr>
          <w:sz w:val="26"/>
          <w:szCs w:val="26"/>
        </w:rPr>
        <w:br/>
      </w:r>
      <w:r w:rsidRPr="00A273FB">
        <w:rPr>
          <w:b/>
          <w:bCs/>
          <w:sz w:val="26"/>
          <w:szCs w:val="26"/>
        </w:rPr>
        <w:t>2. Воспитательная функция </w:t>
      </w:r>
      <w:r w:rsidRPr="00A273FB">
        <w:rPr>
          <w:sz w:val="26"/>
          <w:szCs w:val="26"/>
        </w:rPr>
        <w:t>способствует формированию гражданских, нравственных качеств и ценностей на исторических примерах.</w:t>
      </w:r>
      <w:r>
        <w:rPr>
          <w:sz w:val="26"/>
          <w:szCs w:val="26"/>
        </w:rPr>
        <w:br/>
      </w:r>
      <w:r w:rsidRPr="00A273FB">
        <w:rPr>
          <w:b/>
          <w:bCs/>
          <w:sz w:val="26"/>
          <w:szCs w:val="26"/>
        </w:rPr>
        <w:t>3. Прогностическая функция </w:t>
      </w:r>
      <w:r w:rsidRPr="00A273FB">
        <w:rPr>
          <w:sz w:val="26"/>
          <w:szCs w:val="26"/>
        </w:rPr>
        <w:t>заключается в возможности предвидения будущего на ос</w:t>
      </w:r>
      <w:r w:rsidRPr="00A273FB">
        <w:rPr>
          <w:sz w:val="26"/>
          <w:szCs w:val="26"/>
        </w:rPr>
        <w:softHyphen/>
        <w:t>нове анализа исторических событий прошлого и настоящего.</w:t>
      </w:r>
      <w:r>
        <w:rPr>
          <w:sz w:val="26"/>
          <w:szCs w:val="26"/>
        </w:rPr>
        <w:br/>
      </w:r>
      <w:r w:rsidRPr="00A273FB">
        <w:rPr>
          <w:b/>
          <w:bCs/>
          <w:sz w:val="26"/>
          <w:szCs w:val="26"/>
        </w:rPr>
        <w:t>4. Функция социальной памяти </w:t>
      </w:r>
      <w:r w:rsidRPr="00A273FB">
        <w:rPr>
          <w:sz w:val="26"/>
          <w:szCs w:val="26"/>
        </w:rPr>
        <w:t>заключается в том, что исторические знания выступают в качестве способа идентификации и ориентации общества и личности.</w:t>
      </w:r>
      <w:r>
        <w:rPr>
          <w:sz w:val="26"/>
          <w:szCs w:val="26"/>
        </w:rPr>
        <w:br/>
      </w:r>
      <w:r w:rsidRPr="00A273FB">
        <w:rPr>
          <w:b/>
          <w:bCs/>
          <w:sz w:val="26"/>
          <w:szCs w:val="26"/>
        </w:rPr>
        <w:t xml:space="preserve">5. Практически-рекомендательная - </w:t>
      </w:r>
      <w:r>
        <w:rPr>
          <w:sz w:val="26"/>
          <w:szCs w:val="26"/>
        </w:rPr>
        <w:t>з</w:t>
      </w:r>
      <w:r w:rsidRPr="00A273FB">
        <w:rPr>
          <w:sz w:val="26"/>
          <w:szCs w:val="26"/>
        </w:rPr>
        <w:t>аключается в том, что выявленные историей закономерности развития общества помогают выработать научно обоснованный политический курс, избежав ошибок прошлого.</w:t>
      </w:r>
    </w:p>
    <w:p w14:paraId="2432E4A6" w14:textId="162A4C41" w:rsidR="00190F89" w:rsidRDefault="00A273FB" w:rsidP="00190F89">
      <w:pPr>
        <w:rPr>
          <w:sz w:val="26"/>
          <w:szCs w:val="26"/>
        </w:rPr>
      </w:pPr>
      <w:r>
        <w:rPr>
          <w:b/>
          <w:bCs/>
          <w:i/>
          <w:iCs/>
          <w:sz w:val="26"/>
          <w:szCs w:val="26"/>
        </w:rPr>
        <w:t>Источники по отечественной истории</w:t>
      </w:r>
      <w:r w:rsidR="00190F89">
        <w:rPr>
          <w:b/>
          <w:bCs/>
          <w:i/>
          <w:iCs/>
          <w:sz w:val="26"/>
          <w:szCs w:val="26"/>
        </w:rPr>
        <w:t>.</w:t>
      </w:r>
      <w:r w:rsidR="00190F89">
        <w:rPr>
          <w:b/>
          <w:bCs/>
          <w:i/>
          <w:iCs/>
          <w:sz w:val="26"/>
          <w:szCs w:val="26"/>
        </w:rPr>
        <w:br/>
      </w:r>
      <w:proofErr w:type="gramStart"/>
      <w:r w:rsidR="00190F89" w:rsidRPr="00190F89">
        <w:rPr>
          <w:b/>
          <w:bCs/>
          <w:sz w:val="26"/>
          <w:szCs w:val="26"/>
        </w:rPr>
        <w:t>1.</w:t>
      </w:r>
      <w:r w:rsidR="00190F89" w:rsidRPr="00190F89">
        <w:rPr>
          <w:sz w:val="26"/>
          <w:szCs w:val="26"/>
        </w:rPr>
        <w:t>Летописи</w:t>
      </w:r>
      <w:proofErr w:type="gramEnd"/>
      <w:r w:rsidR="00190F89" w:rsidRPr="00190F89">
        <w:rPr>
          <w:sz w:val="26"/>
          <w:szCs w:val="26"/>
        </w:rPr>
        <w:t xml:space="preserve"> - погодный рассказ о событиях с точным указанием годов. Летописи велись при монастырях, дворах князей.</w:t>
      </w:r>
      <w:r w:rsidR="00190F89">
        <w:rPr>
          <w:sz w:val="26"/>
          <w:szCs w:val="26"/>
        </w:rPr>
        <w:br/>
      </w:r>
      <w:proofErr w:type="gramStart"/>
      <w:r w:rsidR="00190F89" w:rsidRPr="00190F89">
        <w:rPr>
          <w:b/>
          <w:bCs/>
          <w:sz w:val="26"/>
          <w:szCs w:val="26"/>
        </w:rPr>
        <w:t>2.</w:t>
      </w:r>
      <w:r w:rsidR="00190F89" w:rsidRPr="00190F89">
        <w:rPr>
          <w:sz w:val="26"/>
          <w:szCs w:val="26"/>
        </w:rPr>
        <w:t>Хронограф</w:t>
      </w:r>
      <w:proofErr w:type="gramEnd"/>
      <w:r w:rsidR="00190F89" w:rsidRPr="00190F89">
        <w:rPr>
          <w:sz w:val="26"/>
          <w:szCs w:val="26"/>
        </w:rPr>
        <w:t xml:space="preserve"> - описание событий всемирной истории. Записки иностранцев России - новое название хронографа.</w:t>
      </w:r>
      <w:r w:rsidR="00190F89">
        <w:rPr>
          <w:sz w:val="26"/>
          <w:szCs w:val="26"/>
        </w:rPr>
        <w:br/>
      </w:r>
      <w:proofErr w:type="gramStart"/>
      <w:r w:rsidR="00190F89" w:rsidRPr="00190F89">
        <w:rPr>
          <w:b/>
          <w:bCs/>
          <w:sz w:val="26"/>
          <w:szCs w:val="26"/>
        </w:rPr>
        <w:t>3.</w:t>
      </w:r>
      <w:r w:rsidR="00190F89" w:rsidRPr="00190F89">
        <w:rPr>
          <w:sz w:val="26"/>
          <w:szCs w:val="26"/>
        </w:rPr>
        <w:t>житийная</w:t>
      </w:r>
      <w:proofErr w:type="gramEnd"/>
      <w:r w:rsidR="00190F89" w:rsidRPr="00190F89">
        <w:rPr>
          <w:sz w:val="26"/>
          <w:szCs w:val="26"/>
        </w:rPr>
        <w:t xml:space="preserve"> литература, автография - бытие святых.</w:t>
      </w:r>
      <w:r w:rsidR="00190F89">
        <w:rPr>
          <w:sz w:val="26"/>
          <w:szCs w:val="26"/>
        </w:rPr>
        <w:br/>
      </w:r>
      <w:r w:rsidR="00190F89" w:rsidRPr="00190F89">
        <w:rPr>
          <w:b/>
          <w:bCs/>
          <w:sz w:val="26"/>
          <w:szCs w:val="26"/>
        </w:rPr>
        <w:t>4</w:t>
      </w:r>
      <w:r w:rsidR="00190F89">
        <w:rPr>
          <w:sz w:val="26"/>
          <w:szCs w:val="26"/>
        </w:rPr>
        <w:t>.</w:t>
      </w:r>
      <w:r w:rsidR="00190F89" w:rsidRPr="00190F89">
        <w:rPr>
          <w:sz w:val="26"/>
          <w:szCs w:val="26"/>
        </w:rPr>
        <w:t>источники, сложившиеся в результате деятельности органов власти</w:t>
      </w:r>
      <w:r w:rsidR="00190F89">
        <w:rPr>
          <w:sz w:val="26"/>
          <w:szCs w:val="26"/>
        </w:rPr>
        <w:br/>
      </w:r>
      <w:r w:rsidR="00190F89" w:rsidRPr="00190F89">
        <w:rPr>
          <w:b/>
          <w:bCs/>
          <w:sz w:val="26"/>
          <w:szCs w:val="26"/>
        </w:rPr>
        <w:t>5.</w:t>
      </w:r>
      <w:r w:rsidR="00190F89" w:rsidRPr="00190F89">
        <w:rPr>
          <w:sz w:val="26"/>
          <w:szCs w:val="26"/>
        </w:rPr>
        <w:t xml:space="preserve"> </w:t>
      </w:r>
      <w:r w:rsidR="00190F89">
        <w:rPr>
          <w:sz w:val="26"/>
          <w:szCs w:val="26"/>
        </w:rPr>
        <w:t>п</w:t>
      </w:r>
      <w:r w:rsidR="00190F89" w:rsidRPr="00190F89">
        <w:rPr>
          <w:sz w:val="26"/>
          <w:szCs w:val="26"/>
        </w:rPr>
        <w:t xml:space="preserve">ериодическая печать, документы личного происхождения. </w:t>
      </w:r>
    </w:p>
    <w:p w14:paraId="6FBC1388" w14:textId="5FC7D9E5" w:rsidR="00190F89" w:rsidRPr="00190F89" w:rsidRDefault="00190F89" w:rsidP="00190F89">
      <w:pPr>
        <w:rPr>
          <w:sz w:val="26"/>
          <w:szCs w:val="26"/>
        </w:rPr>
      </w:pPr>
      <w:r>
        <w:rPr>
          <w:b/>
          <w:bCs/>
          <w:i/>
          <w:iCs/>
          <w:sz w:val="26"/>
          <w:szCs w:val="26"/>
        </w:rPr>
        <w:t>Методы исторического познания.</w:t>
      </w:r>
      <w:r>
        <w:rPr>
          <w:b/>
          <w:bCs/>
          <w:i/>
          <w:iCs/>
          <w:sz w:val="26"/>
          <w:szCs w:val="26"/>
        </w:rPr>
        <w:br/>
      </w:r>
      <w:r w:rsidRPr="00190F89">
        <w:rPr>
          <w:b/>
          <w:bCs/>
          <w:sz w:val="26"/>
          <w:szCs w:val="26"/>
          <w:u w:val="single"/>
        </w:rPr>
        <w:t>Метод</w:t>
      </w:r>
      <w:r w:rsidRPr="00190F89">
        <w:rPr>
          <w:b/>
          <w:bCs/>
          <w:sz w:val="26"/>
          <w:szCs w:val="26"/>
        </w:rPr>
        <w:t> </w:t>
      </w:r>
      <w:r w:rsidRPr="00190F89">
        <w:rPr>
          <w:sz w:val="26"/>
          <w:szCs w:val="26"/>
        </w:rPr>
        <w:t>- путь исследования, способ построения и обоснования знаний. </w:t>
      </w:r>
      <w:r w:rsidRPr="00190F89">
        <w:rPr>
          <w:b/>
          <w:bCs/>
          <w:sz w:val="26"/>
          <w:szCs w:val="26"/>
          <w:u w:val="single"/>
        </w:rPr>
        <w:t>Метод </w:t>
      </w:r>
      <w:r w:rsidRPr="00190F89">
        <w:rPr>
          <w:sz w:val="26"/>
          <w:szCs w:val="26"/>
        </w:rPr>
        <w:t>– это способ изучения исторических процессов через исторические факты. Наиболее часто в истории используются 3 группы методов: общенаучные, исторические и специальные.</w:t>
      </w:r>
    </w:p>
    <w:p w14:paraId="41251F03" w14:textId="09064A04" w:rsidR="00190F89" w:rsidRDefault="00190F89" w:rsidP="00A273FB">
      <w:pPr>
        <w:rPr>
          <w:sz w:val="26"/>
          <w:szCs w:val="26"/>
        </w:rPr>
      </w:pPr>
      <w:r>
        <w:rPr>
          <w:sz w:val="26"/>
          <w:szCs w:val="26"/>
        </w:rPr>
        <w:lastRenderedPageBreak/>
        <w:t>Для изучения используют такие методы как:</w:t>
      </w:r>
      <w:r>
        <w:rPr>
          <w:sz w:val="26"/>
          <w:szCs w:val="26"/>
        </w:rPr>
        <w:br/>
        <w:t xml:space="preserve">1. Хронологический- изложение явлений в </w:t>
      </w:r>
      <w:proofErr w:type="spellStart"/>
      <w:r>
        <w:rPr>
          <w:sz w:val="26"/>
          <w:szCs w:val="26"/>
        </w:rPr>
        <w:t>хоронологич</w:t>
      </w:r>
      <w:proofErr w:type="spellEnd"/>
      <w:r>
        <w:rPr>
          <w:sz w:val="26"/>
          <w:szCs w:val="26"/>
        </w:rPr>
        <w:t>. порядке;2.Хронологическо-проблемный – изучение и исследование истории по периодам;3.Проблемно-хронологический – исследует одну сторону жизни и деятельности гос-ва в её постепенном развитии;4.Синхронический – установление связи между отдельными явлениями и процессами, протекающими в одно и то же время, но в разных частях страны;5. Цивилизационный подход;6.Синергетика- наука о самоорганизующихся системах.</w:t>
      </w:r>
    </w:p>
    <w:p w14:paraId="51523991" w14:textId="173D1B6D" w:rsidR="005561AA" w:rsidRDefault="005561AA" w:rsidP="005561AA">
      <w:pPr>
        <w:rPr>
          <w:b/>
          <w:bCs/>
          <w:sz w:val="26"/>
          <w:szCs w:val="26"/>
        </w:rPr>
      </w:pPr>
      <w:r>
        <w:rPr>
          <w:b/>
          <w:bCs/>
          <w:sz w:val="26"/>
          <w:szCs w:val="26"/>
        </w:rPr>
        <w:t xml:space="preserve">- </w:t>
      </w:r>
      <w:r w:rsidRPr="005561AA">
        <w:rPr>
          <w:b/>
          <w:bCs/>
          <w:sz w:val="26"/>
          <w:szCs w:val="26"/>
        </w:rPr>
        <w:t>Восточные славяне, Древняя Русь. Земли России в эпоху Средневековья</w:t>
      </w:r>
    </w:p>
    <w:p w14:paraId="4C0FFF98" w14:textId="77777777" w:rsidR="005561AA" w:rsidRPr="005561AA" w:rsidRDefault="005561AA" w:rsidP="005561AA">
      <w:pPr>
        <w:rPr>
          <w:sz w:val="26"/>
          <w:szCs w:val="26"/>
        </w:rPr>
      </w:pPr>
      <w:r>
        <w:rPr>
          <w:b/>
          <w:bCs/>
          <w:sz w:val="26"/>
          <w:szCs w:val="26"/>
        </w:rPr>
        <w:t xml:space="preserve">5. </w:t>
      </w:r>
      <w:r w:rsidRPr="005561AA">
        <w:rPr>
          <w:b/>
          <w:bCs/>
          <w:i/>
          <w:iCs/>
          <w:sz w:val="26"/>
          <w:szCs w:val="26"/>
        </w:rPr>
        <w:t>Восточные славяне и их соседи</w:t>
      </w:r>
      <w:r>
        <w:rPr>
          <w:b/>
          <w:bCs/>
          <w:i/>
          <w:iCs/>
        </w:rPr>
        <w:br/>
      </w:r>
      <w:r w:rsidRPr="005561AA">
        <w:rPr>
          <w:sz w:val="26"/>
          <w:szCs w:val="26"/>
        </w:rPr>
        <w:t xml:space="preserve">У восточных славян насчитывалось 100-150 племен. Наиболее мощными были племена полян, древлян, северян, дреговичей, </w:t>
      </w:r>
      <w:proofErr w:type="spellStart"/>
      <w:r w:rsidRPr="005561AA">
        <w:rPr>
          <w:sz w:val="26"/>
          <w:szCs w:val="26"/>
        </w:rPr>
        <w:t>полочан</w:t>
      </w:r>
      <w:proofErr w:type="spellEnd"/>
      <w:r w:rsidRPr="005561AA">
        <w:rPr>
          <w:sz w:val="26"/>
          <w:szCs w:val="26"/>
        </w:rPr>
        <w:t xml:space="preserve">, кривичей, радимичей и вятичей, </w:t>
      </w:r>
      <w:proofErr w:type="spellStart"/>
      <w:r w:rsidRPr="005561AA">
        <w:rPr>
          <w:sz w:val="26"/>
          <w:szCs w:val="26"/>
        </w:rPr>
        <w:t>бужан</w:t>
      </w:r>
      <w:proofErr w:type="spellEnd"/>
      <w:r w:rsidRPr="005561AA">
        <w:rPr>
          <w:sz w:val="26"/>
          <w:szCs w:val="26"/>
        </w:rPr>
        <w:t xml:space="preserve">, белых хорватов, </w:t>
      </w:r>
      <w:proofErr w:type="spellStart"/>
      <w:r w:rsidRPr="005561AA">
        <w:rPr>
          <w:sz w:val="26"/>
          <w:szCs w:val="26"/>
        </w:rPr>
        <w:t>уличей</w:t>
      </w:r>
      <w:proofErr w:type="spellEnd"/>
      <w:r w:rsidRPr="005561AA">
        <w:rPr>
          <w:sz w:val="26"/>
          <w:szCs w:val="26"/>
        </w:rPr>
        <w:t xml:space="preserve"> и тиверцев.</w:t>
      </w:r>
      <w:r>
        <w:rPr>
          <w:sz w:val="26"/>
          <w:szCs w:val="26"/>
        </w:rPr>
        <w:br/>
      </w:r>
      <w:r w:rsidRPr="005561AA">
        <w:rPr>
          <w:sz w:val="26"/>
          <w:szCs w:val="26"/>
        </w:rPr>
        <w:t>Соседями славян на востоке были кочевые народы (степняки) - половцы, аланы, печенеги. На севере славяне соседствовали с </w:t>
      </w:r>
      <w:r w:rsidRPr="005561AA">
        <w:rPr>
          <w:i/>
          <w:iCs/>
          <w:sz w:val="26"/>
          <w:szCs w:val="26"/>
        </w:rPr>
        <w:t>варягами</w:t>
      </w:r>
      <w:r w:rsidRPr="005561AA">
        <w:rPr>
          <w:sz w:val="26"/>
          <w:szCs w:val="26"/>
        </w:rPr>
        <w:t>(скандинавами), финно-угорскими племенами (чудь, меря, мордва, весь), а на юге - с Византийской империей.</w:t>
      </w:r>
      <w:r>
        <w:rPr>
          <w:sz w:val="26"/>
          <w:szCs w:val="26"/>
        </w:rPr>
        <w:br/>
      </w:r>
      <w:r>
        <w:rPr>
          <w:b/>
          <w:bCs/>
          <w:sz w:val="26"/>
          <w:szCs w:val="26"/>
        </w:rPr>
        <w:t>6.</w:t>
      </w:r>
      <w:r w:rsidRPr="005561AA">
        <w:t xml:space="preserve"> </w:t>
      </w:r>
      <w:r w:rsidRPr="005561AA">
        <w:rPr>
          <w:b/>
          <w:bCs/>
          <w:i/>
          <w:iCs/>
          <w:sz w:val="26"/>
          <w:szCs w:val="26"/>
        </w:rPr>
        <w:t>Создание Древнерусского государства IX – XI вв. Крещение Руси</w:t>
      </w:r>
      <w:r>
        <w:rPr>
          <w:b/>
          <w:bCs/>
          <w:i/>
          <w:iCs/>
          <w:sz w:val="26"/>
          <w:szCs w:val="26"/>
        </w:rPr>
        <w:br/>
      </w:r>
      <w:r w:rsidRPr="005561AA">
        <w:rPr>
          <w:sz w:val="26"/>
          <w:szCs w:val="26"/>
        </w:rPr>
        <w:t xml:space="preserve">Считается, что к середине IX века некоторые северные племена восточных славян, в частности </w:t>
      </w:r>
      <w:proofErr w:type="spellStart"/>
      <w:r w:rsidRPr="005561AA">
        <w:rPr>
          <w:sz w:val="26"/>
          <w:szCs w:val="26"/>
        </w:rPr>
        <w:t>словене</w:t>
      </w:r>
      <w:proofErr w:type="spellEnd"/>
      <w:r w:rsidRPr="005561AA">
        <w:rPr>
          <w:sz w:val="26"/>
          <w:szCs w:val="26"/>
        </w:rPr>
        <w:t xml:space="preserve"> ильменские, находились в зависимости от так называемых варягов (они же норманны), т.е. скандинавских племен, проще говоря, викингов. В середине IX века </w:t>
      </w:r>
      <w:proofErr w:type="spellStart"/>
      <w:r w:rsidRPr="005561AA">
        <w:rPr>
          <w:sz w:val="26"/>
          <w:szCs w:val="26"/>
        </w:rPr>
        <w:t>словене</w:t>
      </w:r>
      <w:proofErr w:type="spellEnd"/>
      <w:r w:rsidRPr="005561AA">
        <w:rPr>
          <w:sz w:val="26"/>
          <w:szCs w:val="26"/>
        </w:rPr>
        <w:t xml:space="preserve"> ильменские изгоняют варягов, но начинают ссориться между собой и тогда принимают решение призвать варягов обратно на княжение с целью прекратить внутренние распри. Так, в 862 году состоялось легендарное призвание варягов на княжение и с этого момента начинается отсчет лет древнерусского государства. Первым правителем Древней Руси стал варяжский князь Рюрик, севший править в Новгороде со своими братьями </w:t>
      </w:r>
      <w:proofErr w:type="spellStart"/>
      <w:r w:rsidRPr="005561AA">
        <w:rPr>
          <w:sz w:val="26"/>
          <w:szCs w:val="26"/>
        </w:rPr>
        <w:t>Синеусом</w:t>
      </w:r>
      <w:proofErr w:type="spellEnd"/>
      <w:r w:rsidRPr="005561AA">
        <w:rPr>
          <w:sz w:val="26"/>
          <w:szCs w:val="26"/>
        </w:rPr>
        <w:t xml:space="preserve"> и Трувором.</w:t>
      </w:r>
      <w:r w:rsidRPr="005561AA">
        <w:rPr>
          <w:rFonts w:ascii="Helvetica" w:hAnsi="Helvetica" w:cs="Helvetica"/>
          <w:color w:val="000000"/>
          <w:sz w:val="26"/>
          <w:szCs w:val="26"/>
          <w:shd w:val="clear" w:color="auto" w:fill="FFFFFF"/>
        </w:rPr>
        <w:t xml:space="preserve"> </w:t>
      </w:r>
      <w:r w:rsidRPr="005561AA">
        <w:rPr>
          <w:sz w:val="26"/>
          <w:szCs w:val="26"/>
        </w:rPr>
        <w:t>Следующим после Рюрика правителем стал князь Олег (879-912 гг.). Нельзя точно сказать кем он приходился Рюрику: возможно братом или соратником. Но о деятельности Олега нам известно уже больше. В 882 г. Олег совершил поход на Киев и захватил его, провозгласив «матерью городов русских». Данное событие имело огромное значение, так как были объединены два крупнейших восточнославянских центра – Киев и Новгород. Киев стал столицей Руси.</w:t>
      </w:r>
      <w:r w:rsidRPr="005561AA">
        <w:rPr>
          <w:rFonts w:ascii="Helvetica" w:hAnsi="Helvetica" w:cs="Helvetica"/>
          <w:color w:val="000000"/>
          <w:sz w:val="26"/>
          <w:szCs w:val="26"/>
          <w:shd w:val="clear" w:color="auto" w:fill="FFFFFF"/>
        </w:rPr>
        <w:t xml:space="preserve"> </w:t>
      </w:r>
      <w:r w:rsidRPr="005561AA">
        <w:rPr>
          <w:sz w:val="26"/>
          <w:szCs w:val="26"/>
        </w:rPr>
        <w:t>Следующим правителем уже именно киевской Руси стал подросший сын Рюрика Игорь (912-945). Так случилось, что все самое важное и интересное, связанное с правлением Игоря – это его смерть. </w:t>
      </w:r>
      <w:r>
        <w:rPr>
          <w:sz w:val="26"/>
          <w:szCs w:val="26"/>
        </w:rPr>
        <w:br/>
      </w:r>
      <w:r>
        <w:rPr>
          <w:b/>
          <w:bCs/>
          <w:sz w:val="26"/>
          <w:szCs w:val="26"/>
        </w:rPr>
        <w:t xml:space="preserve">7. </w:t>
      </w:r>
      <w:r>
        <w:rPr>
          <w:b/>
          <w:bCs/>
          <w:i/>
          <w:iCs/>
          <w:sz w:val="26"/>
          <w:szCs w:val="26"/>
        </w:rPr>
        <w:t>Развитие Древнерусского государства в 10 – 12 вв.</w:t>
      </w:r>
      <w:r>
        <w:rPr>
          <w:b/>
          <w:bCs/>
          <w:i/>
          <w:iCs/>
          <w:sz w:val="26"/>
          <w:szCs w:val="26"/>
        </w:rPr>
        <w:br/>
      </w:r>
      <w:r w:rsidRPr="005561AA">
        <w:rPr>
          <w:sz w:val="26"/>
          <w:szCs w:val="26"/>
        </w:rPr>
        <w:t>В IX в. у славян было 2 крупных объединения:</w:t>
      </w:r>
    </w:p>
    <w:p w14:paraId="1CCD35AD" w14:textId="77777777" w:rsidR="005561AA" w:rsidRPr="005561AA" w:rsidRDefault="005561AA" w:rsidP="005561AA">
      <w:pPr>
        <w:numPr>
          <w:ilvl w:val="0"/>
          <w:numId w:val="2"/>
        </w:numPr>
        <w:rPr>
          <w:sz w:val="26"/>
          <w:szCs w:val="26"/>
        </w:rPr>
      </w:pPr>
      <w:r w:rsidRPr="005561AA">
        <w:rPr>
          <w:sz w:val="26"/>
          <w:szCs w:val="26"/>
        </w:rPr>
        <w:t>у полян в среднем Поднепровье с центром в Киеве;</w:t>
      </w:r>
    </w:p>
    <w:p w14:paraId="0790DDF5" w14:textId="77777777" w:rsidR="005561AA" w:rsidRPr="005561AA" w:rsidRDefault="005561AA" w:rsidP="005561AA">
      <w:pPr>
        <w:numPr>
          <w:ilvl w:val="0"/>
          <w:numId w:val="2"/>
        </w:numPr>
        <w:rPr>
          <w:sz w:val="26"/>
          <w:szCs w:val="26"/>
        </w:rPr>
      </w:pPr>
      <w:r w:rsidRPr="005561AA">
        <w:rPr>
          <w:sz w:val="26"/>
          <w:szCs w:val="26"/>
        </w:rPr>
        <w:t xml:space="preserve">условен в </w:t>
      </w:r>
      <w:proofErr w:type="spellStart"/>
      <w:r w:rsidRPr="005561AA">
        <w:rPr>
          <w:sz w:val="26"/>
          <w:szCs w:val="26"/>
        </w:rPr>
        <w:t>Поволховье</w:t>
      </w:r>
      <w:proofErr w:type="spellEnd"/>
      <w:r w:rsidRPr="005561AA">
        <w:rPr>
          <w:sz w:val="26"/>
          <w:szCs w:val="26"/>
        </w:rPr>
        <w:t xml:space="preserve"> с центром в Ладоге.</w:t>
      </w:r>
    </w:p>
    <w:p w14:paraId="5B9FA4A4" w14:textId="77777777" w:rsidR="005561AA" w:rsidRPr="005561AA" w:rsidRDefault="005561AA" w:rsidP="005561AA">
      <w:pPr>
        <w:rPr>
          <w:sz w:val="26"/>
          <w:szCs w:val="26"/>
        </w:rPr>
      </w:pPr>
      <w:r w:rsidRPr="005561AA">
        <w:rPr>
          <w:sz w:val="26"/>
          <w:szCs w:val="26"/>
        </w:rPr>
        <w:lastRenderedPageBreak/>
        <w:t>В 862 г. в Ладогу (по летописи — в Новгород, который, однако, тогда еще только возник или вовсе не существовал) призвали варяга Рюрика для прекращения местных распрей.</w:t>
      </w:r>
    </w:p>
    <w:p w14:paraId="167C20F7" w14:textId="77777777" w:rsidR="005561AA" w:rsidRPr="005561AA" w:rsidRDefault="005561AA" w:rsidP="005561AA">
      <w:pPr>
        <w:rPr>
          <w:sz w:val="26"/>
          <w:szCs w:val="26"/>
        </w:rPr>
      </w:pPr>
      <w:r w:rsidRPr="005561AA">
        <w:rPr>
          <w:sz w:val="26"/>
          <w:szCs w:val="26"/>
        </w:rPr>
        <w:t>Его преемник Олег в 882 г. взял Киев и стал контролировать путь «из варяг в греки» (из Балтики в Черное море). 882 г. считается датой образования Древнерусского государства. По «норманнской теории», варяги сыграли в этом решающую роль, но, видимо, они лишь ускорили его создание, обусловленное предшествующим развитием.</w:t>
      </w:r>
    </w:p>
    <w:p w14:paraId="33096119" w14:textId="77777777" w:rsidR="005561AA" w:rsidRPr="005561AA" w:rsidRDefault="005561AA" w:rsidP="005561AA">
      <w:pPr>
        <w:rPr>
          <w:sz w:val="26"/>
          <w:szCs w:val="26"/>
        </w:rPr>
      </w:pPr>
      <w:r w:rsidRPr="005561AA">
        <w:rPr>
          <w:sz w:val="26"/>
          <w:szCs w:val="26"/>
        </w:rPr>
        <w:t>Во второй трети X в. сын Рюрика Игорь и его вдова Ольга укрепляют власть Киева над славянами. Правда, в 945 г. Игорь был убит восставшими древлянами, и его вдове Ольге пришлось упорядочить сбор дани. Олег и Игорь воевали с Византией, которой не раз приходилось откупаться от Руси, а сын Игоря Святослав сражался против вятичей, хазар, болгар, Византии. Но этим он оголил рубежи Руси перед кочевниками печенегами, напавшими на Киев в 968 г.</w:t>
      </w:r>
    </w:p>
    <w:p w14:paraId="09DECCDC" w14:textId="77777777" w:rsidR="005561AA" w:rsidRPr="005561AA" w:rsidRDefault="005561AA" w:rsidP="005561AA">
      <w:pPr>
        <w:rPr>
          <w:sz w:val="26"/>
          <w:szCs w:val="26"/>
        </w:rPr>
      </w:pPr>
      <w:r w:rsidRPr="005561AA">
        <w:rPr>
          <w:sz w:val="26"/>
          <w:szCs w:val="26"/>
        </w:rPr>
        <w:t>В 972 г. Святослав погиб, возвращаясь из Болгарии. Его сын Владимир укрепил границы Руси и расширил их. В 988 г. он принял христианство в форме православия, что усилило его власть и подняло престиж Руси в Европе.</w:t>
      </w:r>
    </w:p>
    <w:p w14:paraId="4365C00E" w14:textId="77777777" w:rsidR="005561AA" w:rsidRPr="005561AA" w:rsidRDefault="005561AA" w:rsidP="005561AA">
      <w:pPr>
        <w:rPr>
          <w:sz w:val="26"/>
          <w:szCs w:val="26"/>
        </w:rPr>
      </w:pPr>
      <w:r w:rsidRPr="005561AA">
        <w:rPr>
          <w:sz w:val="26"/>
          <w:szCs w:val="26"/>
        </w:rPr>
        <w:t>Наивысшего расцвета Киевская Русь достигла при сыне Владимира Ярославе Мудром (1019-1054). При нем были разгромлены печенеги, издан первый свод законов — Русская Правда.</w:t>
      </w:r>
    </w:p>
    <w:p w14:paraId="3185B267" w14:textId="71911DD1" w:rsidR="005561AA" w:rsidRDefault="005561AA" w:rsidP="005561AA">
      <w:pPr>
        <w:rPr>
          <w:sz w:val="26"/>
          <w:szCs w:val="26"/>
        </w:rPr>
      </w:pPr>
      <w:r w:rsidRPr="005561AA">
        <w:rPr>
          <w:sz w:val="26"/>
          <w:szCs w:val="26"/>
        </w:rPr>
        <w:t>По смерти его правят его сыновья Изяслав, Святослав и Всеволод. В 1068 г. степные кочевники, половцы, разбили их войско, и между братьями начались распри. В 1078 г., после гибели Изяслава в междоусобице, в Киеве сел Всеволод. Когда он умер (1093), распри вновь усилились. Олег Святославич требовал вернуть ему Чернигов, отобранный у него Владимиром Мономахом, сыном Всеволода. В 1097 и 1100гг. князья собирались на съезды, ослабившие усобицы. В 1103-1111 гг. князья во главе со Святополком Киевским и Владимиром Мономахом совершили серию удачных походов против половцев. В 1113-1125 гг. в Киеве княжил Владимир Мономах. При нем и его сыне Мстиславе Великом наблюдался последний расцвет Киевской Руси, после которого началась феодальная раздробленность.</w:t>
      </w:r>
    </w:p>
    <w:p w14:paraId="7A028E33" w14:textId="77777777" w:rsidR="0083751F" w:rsidRPr="0083751F" w:rsidRDefault="0083751F" w:rsidP="0083751F">
      <w:pPr>
        <w:rPr>
          <w:sz w:val="26"/>
          <w:szCs w:val="26"/>
        </w:rPr>
      </w:pPr>
      <w:r>
        <w:rPr>
          <w:b/>
          <w:bCs/>
          <w:i/>
          <w:iCs/>
          <w:sz w:val="26"/>
          <w:szCs w:val="26"/>
        </w:rPr>
        <w:t>8.</w:t>
      </w:r>
      <w:r w:rsidRPr="0083751F">
        <w:rPr>
          <w:rFonts w:ascii="Arial" w:hAnsi="Arial" w:cs="Arial"/>
          <w:color w:val="000000"/>
        </w:rPr>
        <w:t xml:space="preserve"> </w:t>
      </w:r>
      <w:r w:rsidRPr="0083751F">
        <w:rPr>
          <w:sz w:val="26"/>
          <w:szCs w:val="26"/>
        </w:rPr>
        <w:t xml:space="preserve">Причинами политической раздробленности Руси стало поступательное и достаточно эффективное развитие натурального хозяйства, создававшее дополнительные возможности для удельных князей самим содержать собственную дружину и аппарат управления, вкладывать значительные средства в развитие удельных городов, становившихся новыми политическими центрами. Ощущавшаяся ими ранее потребность в центральной власти в этих условиях отпадала. Эти новые социально-экономические условия и растущие возможности удельных князей создавали предпосылки для усиления разногласий не только с властью киевского князя, но и друг с другом. К середине XII в. на территории </w:t>
      </w:r>
      <w:r w:rsidRPr="0083751F">
        <w:rPr>
          <w:sz w:val="26"/>
          <w:szCs w:val="26"/>
        </w:rPr>
        <w:lastRenderedPageBreak/>
        <w:t>Древней Руси сложилось три крупнейших политических центра: Владимиро-Суздальское княжество; Новгородская земля; Галицко-Волынское княжество.</w:t>
      </w:r>
      <w:r>
        <w:rPr>
          <w:sz w:val="26"/>
          <w:szCs w:val="26"/>
        </w:rPr>
        <w:br/>
      </w:r>
      <w:r w:rsidRPr="0083751F">
        <w:rPr>
          <w:sz w:val="26"/>
          <w:szCs w:val="26"/>
        </w:rPr>
        <w:t>Положительные последствия политической раздробленности выразились в следующем. Наряду с Киевом появились новые центры ремесла и торговли. Образовались крупные и сильные княжества: Владимиро-Суздальское княжество, Галицко-Волынское и Новгородская боярская республика, которые были политически независимыми, имели собственные войска, монету, судебные учреждения. В этих княжествах создавались прочные княжеские династии, складывалась традиция передачи власти от отца к сыну, происходил бурный рост городов, шло неуклонное развитие крестьянского хозяйства, осваивались новые пахотные земли и лесные угодья. Переживала период становления русская православная церковь. Наблюдался бурный рост городов, и расцветала русская культура XII - начала XIII вв. Из этого следует, что новая политическая форма содействовала прогрессивному развитию.</w:t>
      </w:r>
    </w:p>
    <w:p w14:paraId="4F162826" w14:textId="77777777" w:rsidR="0083751F" w:rsidRPr="0083751F" w:rsidRDefault="0083751F" w:rsidP="0083751F">
      <w:pPr>
        <w:rPr>
          <w:sz w:val="26"/>
          <w:szCs w:val="26"/>
        </w:rPr>
      </w:pPr>
      <w:r w:rsidRPr="0083751F">
        <w:rPr>
          <w:sz w:val="26"/>
          <w:szCs w:val="26"/>
        </w:rPr>
        <w:t>К отрицательным последствиям следует отнести то, что государство стало уязвимым, так как далеко не все образовавшиеся княжества были в хороших отношениях между собой, не было того единения, которое могло бы спасти страну в период начавшегося вскоре татаро-монгольского нашествия. Киев - былая столица Древнерусского государства - утратил могущество и стал причиной раздоров; постоянные кровавые междоусобицы ослабляли военную и экономическую мощь страны; многие князья стремились занять великокняжеский стол в Киеве.</w:t>
      </w:r>
    </w:p>
    <w:p w14:paraId="74AE8B0A" w14:textId="235BA902" w:rsidR="0083751F" w:rsidRPr="0083751F" w:rsidRDefault="0083751F" w:rsidP="0083751F">
      <w:pPr>
        <w:rPr>
          <w:sz w:val="26"/>
          <w:szCs w:val="26"/>
        </w:rPr>
      </w:pPr>
      <w:r>
        <w:rPr>
          <w:sz w:val="26"/>
          <w:szCs w:val="26"/>
        </w:rPr>
        <w:t>9.</w:t>
      </w:r>
      <w:r w:rsidRPr="0083751F">
        <w:rPr>
          <w:rFonts w:ascii="Times New Roman" w:eastAsia="Times New Roman" w:hAnsi="Times New Roman" w:cs="Times New Roman"/>
          <w:sz w:val="24"/>
          <w:szCs w:val="24"/>
          <w:lang w:eastAsia="ru-RU"/>
        </w:rPr>
        <w:t xml:space="preserve"> </w:t>
      </w:r>
      <w:r w:rsidRPr="0083751F">
        <w:rPr>
          <w:sz w:val="26"/>
          <w:szCs w:val="26"/>
        </w:rPr>
        <w:t>В 1237 году, зимой, произошло первое крупное нападение монголо-татарского войска на Русь – их жертвой стало Рязанское княжество. Рязанцы оборонялись героически, но нападающих было слишком много. Не получив помощи от других княжеств (хотя были разосланы гонцы с тревожной вестью), Рязань продержалась пять дней. Княжество было захвачено, а его столицу не только полностью разграбили, но и разрушили. Местного князя и его сына убили.</w:t>
      </w:r>
    </w:p>
    <w:p w14:paraId="63BC6A53" w14:textId="5E274C5C" w:rsidR="0083751F" w:rsidRPr="0083751F" w:rsidRDefault="0083751F" w:rsidP="0083751F">
      <w:pPr>
        <w:rPr>
          <w:sz w:val="26"/>
          <w:szCs w:val="26"/>
        </w:rPr>
      </w:pPr>
      <w:r w:rsidRPr="0083751F">
        <w:rPr>
          <w:sz w:val="26"/>
          <w:szCs w:val="26"/>
        </w:rPr>
        <w:t>Следующим на их пути стало Владимирское княжество. Началось сражение с Коломны, где войска князя были разгромлены, далее монголы захватили Москву и подошли к Владимиру. Город, как и Рязань, продержался 5 дней и пал. Последним решающим сражением за Владимиро-Суздальское княжество стала битва на реке Сити (4 марта 1238 года), где Батый полностью разбил остатки княжеского войска Юрия Всеволодовича. Княжество было разорено и сожжено почти полностью.</w:t>
      </w:r>
      <w:r w:rsidRPr="0083751F">
        <w:rPr>
          <w:rFonts w:ascii="Times New Roman" w:eastAsia="Times New Roman" w:hAnsi="Times New Roman" w:cs="Times New Roman"/>
          <w:sz w:val="24"/>
          <w:szCs w:val="24"/>
          <w:lang w:eastAsia="ru-RU"/>
        </w:rPr>
        <w:t xml:space="preserve"> </w:t>
      </w:r>
      <w:r w:rsidRPr="0083751F">
        <w:rPr>
          <w:sz w:val="26"/>
          <w:szCs w:val="26"/>
        </w:rPr>
        <w:t>Далее Батый планировал захватить Новгород, но неожиданным препятствием на его пути стал Торжок, остановивший монгольское войско на две недели. После его взятия завоеватели все же двинулись к Новгороду, но в результате неизвестных причин повернули на юг и на долгих семь недель застряли у стен героически оборонявшегося Козельска.</w:t>
      </w:r>
      <w:r w:rsidRPr="0083751F">
        <w:rPr>
          <w:rFonts w:ascii="Times New Roman" w:eastAsia="Times New Roman" w:hAnsi="Times New Roman" w:cs="Times New Roman"/>
          <w:sz w:val="24"/>
          <w:szCs w:val="24"/>
          <w:lang w:eastAsia="ru-RU"/>
        </w:rPr>
        <w:t xml:space="preserve"> </w:t>
      </w:r>
      <w:r w:rsidRPr="0083751F">
        <w:rPr>
          <w:sz w:val="26"/>
          <w:szCs w:val="26"/>
        </w:rPr>
        <w:t xml:space="preserve">Второй поход начался в 1239 году и продлился до 1240-го. За эти два года Батый смог захватить </w:t>
      </w:r>
      <w:proofErr w:type="spellStart"/>
      <w:r w:rsidRPr="0083751F">
        <w:rPr>
          <w:sz w:val="26"/>
          <w:szCs w:val="26"/>
        </w:rPr>
        <w:t>Переяславль</w:t>
      </w:r>
      <w:proofErr w:type="spellEnd"/>
      <w:r w:rsidRPr="0083751F">
        <w:rPr>
          <w:sz w:val="26"/>
          <w:szCs w:val="26"/>
        </w:rPr>
        <w:t xml:space="preserve"> и Чернигов, последним из крупных городов стал Киев. После его захвата и разорения монголы без </w:t>
      </w:r>
      <w:r w:rsidRPr="0083751F">
        <w:rPr>
          <w:sz w:val="26"/>
          <w:szCs w:val="26"/>
        </w:rPr>
        <w:lastRenderedPageBreak/>
        <w:t>особенного труда справились с Галицко-Волынским княжеством и пошли в Восточную Европу.</w:t>
      </w:r>
    </w:p>
    <w:p w14:paraId="38E9B58E" w14:textId="0FB5BBCA" w:rsidR="0083751F" w:rsidRPr="0083751F" w:rsidRDefault="0083751F" w:rsidP="0083751F">
      <w:pPr>
        <w:rPr>
          <w:sz w:val="26"/>
          <w:szCs w:val="26"/>
        </w:rPr>
      </w:pPr>
      <w:r>
        <w:rPr>
          <w:sz w:val="26"/>
          <w:szCs w:val="26"/>
        </w:rPr>
        <w:t>10.</w:t>
      </w:r>
      <w:r w:rsidRPr="0083751F">
        <w:rPr>
          <w:rFonts w:ascii="Arial" w:eastAsia="Times New Roman" w:hAnsi="Arial" w:cs="Arial"/>
          <w:color w:val="000000"/>
          <w:sz w:val="24"/>
          <w:szCs w:val="24"/>
          <w:lang w:eastAsia="ru-RU"/>
        </w:rPr>
        <w:t xml:space="preserve"> </w:t>
      </w:r>
      <w:r w:rsidRPr="0083751F">
        <w:rPr>
          <w:sz w:val="26"/>
          <w:szCs w:val="26"/>
        </w:rPr>
        <w:t>Причины этого процесса:</w:t>
      </w:r>
    </w:p>
    <w:p w14:paraId="78E6CC78" w14:textId="77777777" w:rsidR="0083751F" w:rsidRPr="0083751F" w:rsidRDefault="0083751F" w:rsidP="0083751F">
      <w:pPr>
        <w:rPr>
          <w:sz w:val="26"/>
          <w:szCs w:val="26"/>
        </w:rPr>
      </w:pPr>
      <w:r w:rsidRPr="0083751F">
        <w:rPr>
          <w:sz w:val="26"/>
          <w:szCs w:val="26"/>
        </w:rPr>
        <w:t>1. </w:t>
      </w:r>
      <w:r w:rsidRPr="0083751F">
        <w:rPr>
          <w:i/>
          <w:iCs/>
          <w:sz w:val="26"/>
          <w:szCs w:val="26"/>
        </w:rPr>
        <w:t>Экономические</w:t>
      </w:r>
      <w:r w:rsidRPr="0083751F">
        <w:rPr>
          <w:sz w:val="26"/>
          <w:szCs w:val="26"/>
        </w:rPr>
        <w:t xml:space="preserve">. Подъём хозяйства, развитие ремесла и торговли, рост городов вызвали к жизни </w:t>
      </w:r>
      <w:proofErr w:type="spellStart"/>
      <w:r w:rsidRPr="0083751F">
        <w:rPr>
          <w:sz w:val="26"/>
          <w:szCs w:val="26"/>
        </w:rPr>
        <w:t>процесс</w:t>
      </w:r>
      <w:r w:rsidRPr="0083751F">
        <w:rPr>
          <w:i/>
          <w:iCs/>
          <w:sz w:val="26"/>
          <w:szCs w:val="26"/>
        </w:rPr>
        <w:t>экономического</w:t>
      </w:r>
      <w:proofErr w:type="spellEnd"/>
      <w:r w:rsidRPr="0083751F">
        <w:rPr>
          <w:i/>
          <w:iCs/>
          <w:sz w:val="26"/>
          <w:szCs w:val="26"/>
        </w:rPr>
        <w:t xml:space="preserve"> </w:t>
      </w:r>
      <w:proofErr w:type="spellStart"/>
      <w:r w:rsidRPr="0083751F">
        <w:rPr>
          <w:i/>
          <w:iCs/>
          <w:sz w:val="26"/>
          <w:szCs w:val="26"/>
        </w:rPr>
        <w:t>объединения</w:t>
      </w:r>
      <w:r w:rsidRPr="0083751F">
        <w:rPr>
          <w:sz w:val="26"/>
          <w:szCs w:val="26"/>
        </w:rPr>
        <w:t>Северо</w:t>
      </w:r>
      <w:proofErr w:type="spellEnd"/>
      <w:r w:rsidRPr="0083751F">
        <w:rPr>
          <w:sz w:val="26"/>
          <w:szCs w:val="26"/>
        </w:rPr>
        <w:t>-восточной Руси, который толкал её к политическому объединению. Однако, в отличие от Западной Европы, экономический фактор не играл решающей роли. Численность городского населения была невелика. Буржуазия не сложилась. Единый национальный рынок, экономически сплотивший западноевропейские страны на территории Северо-восточной Руси, в этот период ещё не появился.</w:t>
      </w:r>
    </w:p>
    <w:p w14:paraId="493F0729" w14:textId="77777777" w:rsidR="0083751F" w:rsidRPr="0083751F" w:rsidRDefault="0083751F" w:rsidP="0083751F">
      <w:pPr>
        <w:rPr>
          <w:sz w:val="26"/>
          <w:szCs w:val="26"/>
        </w:rPr>
      </w:pPr>
      <w:r w:rsidRPr="0083751F">
        <w:rPr>
          <w:sz w:val="26"/>
          <w:szCs w:val="26"/>
        </w:rPr>
        <w:t>2. </w:t>
      </w:r>
      <w:r w:rsidRPr="0083751F">
        <w:rPr>
          <w:i/>
          <w:iCs/>
          <w:sz w:val="26"/>
          <w:szCs w:val="26"/>
        </w:rPr>
        <w:t>Социальные</w:t>
      </w:r>
      <w:r w:rsidRPr="0083751F">
        <w:rPr>
          <w:sz w:val="26"/>
          <w:szCs w:val="26"/>
        </w:rPr>
        <w:t>. Создание единого централизованного государства поддерживали следующие слои населения:</w:t>
      </w:r>
    </w:p>
    <w:p w14:paraId="12029B92" w14:textId="77777777" w:rsidR="0083751F" w:rsidRPr="0083751F" w:rsidRDefault="0083751F" w:rsidP="0083751F">
      <w:pPr>
        <w:rPr>
          <w:sz w:val="26"/>
          <w:szCs w:val="26"/>
        </w:rPr>
      </w:pPr>
      <w:r w:rsidRPr="0083751F">
        <w:rPr>
          <w:sz w:val="26"/>
          <w:szCs w:val="26"/>
        </w:rPr>
        <w:t>а) </w:t>
      </w:r>
      <w:r w:rsidRPr="0083751F">
        <w:rPr>
          <w:i/>
          <w:iCs/>
          <w:sz w:val="26"/>
          <w:szCs w:val="26"/>
        </w:rPr>
        <w:t>феодалы</w:t>
      </w:r>
      <w:r w:rsidRPr="0083751F">
        <w:rPr>
          <w:sz w:val="26"/>
          <w:szCs w:val="26"/>
        </w:rPr>
        <w:t>. Рост феодального землевладения и эксплуатации крестьян породил заинтересованность феодалов в сильной центральной власти, которая сможет подавить сопротивление крестьян и прикрепить их к земле. Особенно были заинтересованы в сильной центральной власти мелкие феодалы, державшие землю на условном, поместном праве (</w:t>
      </w:r>
      <w:r w:rsidRPr="0083751F">
        <w:rPr>
          <w:i/>
          <w:iCs/>
          <w:sz w:val="26"/>
          <w:szCs w:val="26"/>
        </w:rPr>
        <w:t>дворяне</w:t>
      </w:r>
      <w:r w:rsidRPr="0083751F">
        <w:rPr>
          <w:sz w:val="26"/>
          <w:szCs w:val="26"/>
        </w:rPr>
        <w:t>). Из них в основном складывался государственный аппарат и армия. Поэтому государь остро нуждался в них, для укрепления своей власти, а они справедливо видели в монархе источник доходов и защиту от крупных землевладельцев;</w:t>
      </w:r>
    </w:p>
    <w:p w14:paraId="0916E431" w14:textId="77777777" w:rsidR="0083751F" w:rsidRPr="0083751F" w:rsidRDefault="0083751F" w:rsidP="0083751F">
      <w:pPr>
        <w:rPr>
          <w:sz w:val="26"/>
          <w:szCs w:val="26"/>
        </w:rPr>
      </w:pPr>
      <w:r w:rsidRPr="0083751F">
        <w:rPr>
          <w:sz w:val="26"/>
          <w:szCs w:val="26"/>
        </w:rPr>
        <w:t>б) </w:t>
      </w:r>
      <w:r w:rsidRPr="0083751F">
        <w:rPr>
          <w:i/>
          <w:iCs/>
          <w:sz w:val="26"/>
          <w:szCs w:val="26"/>
        </w:rPr>
        <w:t>горожане</w:t>
      </w:r>
      <w:r w:rsidRPr="0083751F">
        <w:rPr>
          <w:sz w:val="26"/>
          <w:szCs w:val="26"/>
        </w:rPr>
        <w:t>. Начавшемуся росту городов как центров ремесла и торговли, расширению экономических связей и дальнейшему развитию товарных отношений начала препятствовать раздробленность с её бесконечными границами, произволом, феодальным разбоем и междоусобицами;</w:t>
      </w:r>
    </w:p>
    <w:p w14:paraId="4E3CEF76" w14:textId="77777777" w:rsidR="0083751F" w:rsidRPr="0083751F" w:rsidRDefault="0083751F" w:rsidP="0083751F">
      <w:pPr>
        <w:rPr>
          <w:sz w:val="26"/>
          <w:szCs w:val="26"/>
        </w:rPr>
      </w:pPr>
      <w:r w:rsidRPr="0083751F">
        <w:rPr>
          <w:sz w:val="26"/>
          <w:szCs w:val="26"/>
        </w:rPr>
        <w:t>в) </w:t>
      </w:r>
      <w:r w:rsidRPr="0083751F">
        <w:rPr>
          <w:i/>
          <w:iCs/>
          <w:sz w:val="26"/>
          <w:szCs w:val="26"/>
        </w:rPr>
        <w:t>церковь</w:t>
      </w:r>
      <w:r w:rsidRPr="0083751F">
        <w:rPr>
          <w:sz w:val="26"/>
          <w:szCs w:val="26"/>
        </w:rPr>
        <w:t xml:space="preserve">. В согласии со своими экономическими и политическими интересами и идеологией, жёстко «привязывавшей» её к государству, она всегда выступала с позиции патриотизма и сохранения государственной целостности. Следует обратить особое внимание на то, что, в отличие от Западной Европы, национальное государство на Руси возникло не на буржуазной, а </w:t>
      </w:r>
      <w:proofErr w:type="spellStart"/>
      <w:r w:rsidRPr="0083751F">
        <w:rPr>
          <w:sz w:val="26"/>
          <w:szCs w:val="26"/>
        </w:rPr>
        <w:t>на</w:t>
      </w:r>
      <w:r w:rsidRPr="0083751F">
        <w:rPr>
          <w:i/>
          <w:iCs/>
          <w:sz w:val="26"/>
          <w:szCs w:val="26"/>
        </w:rPr>
        <w:t>феодальной</w:t>
      </w:r>
      <w:proofErr w:type="spellEnd"/>
      <w:r w:rsidRPr="0083751F">
        <w:rPr>
          <w:i/>
          <w:iCs/>
          <w:sz w:val="26"/>
          <w:szCs w:val="26"/>
        </w:rPr>
        <w:t xml:space="preserve">, самодержавно-крепостнической </w:t>
      </w:r>
      <w:proofErr w:type="gramStart"/>
      <w:r w:rsidRPr="0083751F">
        <w:rPr>
          <w:i/>
          <w:iCs/>
          <w:sz w:val="26"/>
          <w:szCs w:val="26"/>
        </w:rPr>
        <w:t>основе</w:t>
      </w:r>
      <w:r w:rsidRPr="0083751F">
        <w:rPr>
          <w:sz w:val="26"/>
          <w:szCs w:val="26"/>
        </w:rPr>
        <w:t>(</w:t>
      </w:r>
      <w:proofErr w:type="gramEnd"/>
      <w:r w:rsidRPr="0083751F">
        <w:rPr>
          <w:sz w:val="26"/>
          <w:szCs w:val="26"/>
        </w:rPr>
        <w:t>феодалы стремились к утверждению самодержавия для того, чтобы закрепостить крестьян).</w:t>
      </w:r>
    </w:p>
    <w:p w14:paraId="12BB5C89" w14:textId="77777777" w:rsidR="0083751F" w:rsidRPr="0083751F" w:rsidRDefault="0083751F" w:rsidP="0083751F">
      <w:pPr>
        <w:rPr>
          <w:sz w:val="26"/>
          <w:szCs w:val="26"/>
        </w:rPr>
      </w:pPr>
      <w:r w:rsidRPr="0083751F">
        <w:rPr>
          <w:sz w:val="26"/>
          <w:szCs w:val="26"/>
        </w:rPr>
        <w:t>3. Однако современная историография считает наиболее важной причиной </w:t>
      </w:r>
      <w:r w:rsidRPr="0083751F">
        <w:rPr>
          <w:i/>
          <w:iCs/>
          <w:sz w:val="26"/>
          <w:szCs w:val="26"/>
        </w:rPr>
        <w:t>внешнеполитический фактор</w:t>
      </w:r>
      <w:r w:rsidRPr="0083751F">
        <w:rPr>
          <w:sz w:val="26"/>
          <w:szCs w:val="26"/>
        </w:rPr>
        <w:t xml:space="preserve">– </w:t>
      </w:r>
      <w:proofErr w:type="spellStart"/>
      <w:r w:rsidRPr="0083751F">
        <w:rPr>
          <w:sz w:val="26"/>
          <w:szCs w:val="26"/>
        </w:rPr>
        <w:t>необходимость</w:t>
      </w:r>
      <w:r w:rsidRPr="0083751F">
        <w:rPr>
          <w:i/>
          <w:iCs/>
          <w:sz w:val="26"/>
          <w:szCs w:val="26"/>
        </w:rPr>
        <w:t>освободиться</w:t>
      </w:r>
      <w:proofErr w:type="spellEnd"/>
      <w:r w:rsidRPr="0083751F">
        <w:rPr>
          <w:i/>
          <w:iCs/>
          <w:sz w:val="26"/>
          <w:szCs w:val="26"/>
        </w:rPr>
        <w:t xml:space="preserve"> от ига Золотой Орды</w:t>
      </w:r>
      <w:r w:rsidRPr="0083751F">
        <w:rPr>
          <w:sz w:val="26"/>
          <w:szCs w:val="26"/>
        </w:rPr>
        <w:t>, отстоять свою независимость от её «осколков» и агрессивных западных соседей. Это соответствовало интересам всех слоев населения, из которых складывалась будущая нация.</w:t>
      </w:r>
    </w:p>
    <w:p w14:paraId="5283B3E8" w14:textId="11BD3629" w:rsidR="0083751F" w:rsidRPr="0083751F" w:rsidRDefault="0083751F" w:rsidP="0083751F">
      <w:pPr>
        <w:rPr>
          <w:sz w:val="26"/>
          <w:szCs w:val="26"/>
        </w:rPr>
      </w:pPr>
      <w:r>
        <w:rPr>
          <w:sz w:val="26"/>
          <w:szCs w:val="26"/>
        </w:rPr>
        <w:t>11.</w:t>
      </w:r>
      <w:r w:rsidRPr="0083751F">
        <w:rPr>
          <w:rFonts w:ascii="Helvetica" w:eastAsia="Times New Roman" w:hAnsi="Helvetica" w:cs="Helvetica"/>
          <w:color w:val="000000"/>
          <w:sz w:val="26"/>
          <w:szCs w:val="26"/>
          <w:lang w:eastAsia="ru-RU"/>
        </w:rPr>
        <w:t xml:space="preserve"> </w:t>
      </w:r>
      <w:r w:rsidRPr="0083751F">
        <w:rPr>
          <w:sz w:val="26"/>
          <w:szCs w:val="26"/>
        </w:rPr>
        <w:t xml:space="preserve">Крещение Великой Руси, происходивший в 988 году, значится одним из самых важнейших событий в истории Русских людей. Это религиозное обрядовое </w:t>
      </w:r>
      <w:r w:rsidRPr="0083751F">
        <w:rPr>
          <w:sz w:val="26"/>
          <w:szCs w:val="26"/>
        </w:rPr>
        <w:lastRenderedPageBreak/>
        <w:t>действие, в результате чего Великая Русь стала православной державой. Однако, смысл Крещения Руси простирается далеко за рамки религии и оказывает серьёзное влияние на развитие русской культуры.</w:t>
      </w:r>
    </w:p>
    <w:p w14:paraId="2199B395" w14:textId="77777777" w:rsidR="0083751F" w:rsidRPr="0083751F" w:rsidRDefault="0083751F" w:rsidP="0083751F">
      <w:pPr>
        <w:rPr>
          <w:sz w:val="26"/>
          <w:szCs w:val="26"/>
        </w:rPr>
      </w:pPr>
      <w:r w:rsidRPr="0083751F">
        <w:rPr>
          <w:sz w:val="26"/>
          <w:szCs w:val="26"/>
        </w:rPr>
        <w:t>Перед приходом христианства, Русь была языческой страной с множеством языческих богов, обычаев. Крещение Руси внесло новую духовность, ценности в русскую общину. Вера в одного Бога и основные мировоззрение христианской морали стали определяющими факторами в жизни русского народа. Это способствовало формированию единого этоса, общих ценностей и правил общественного поведения, что помогло укрепить и развить русскую культуру.</w:t>
      </w:r>
    </w:p>
    <w:p w14:paraId="208B2EFA" w14:textId="77777777" w:rsidR="0083751F" w:rsidRPr="0083751F" w:rsidRDefault="0083751F" w:rsidP="0083751F">
      <w:pPr>
        <w:rPr>
          <w:sz w:val="26"/>
          <w:szCs w:val="26"/>
        </w:rPr>
      </w:pPr>
      <w:r w:rsidRPr="0083751F">
        <w:rPr>
          <w:sz w:val="26"/>
          <w:szCs w:val="26"/>
        </w:rPr>
        <w:t>Христианство расширило границы русской культуры путем введения новых образов, символов и религиозных обрядов. Великая Русь стала связующим звеном между Востоком и Западом, приняв составляющие византийской культуры, позже западноевропейской культуры. Иконы, церковная архитектура, литература, музыка стали неотъемлемой частью русской культуры и приобрели особое значение для русского народа.</w:t>
      </w:r>
    </w:p>
    <w:p w14:paraId="1695EA1D" w14:textId="77777777" w:rsidR="0083751F" w:rsidRPr="0083751F" w:rsidRDefault="0083751F" w:rsidP="0083751F">
      <w:pPr>
        <w:rPr>
          <w:sz w:val="26"/>
          <w:szCs w:val="26"/>
        </w:rPr>
      </w:pPr>
      <w:r w:rsidRPr="0083751F">
        <w:rPr>
          <w:sz w:val="26"/>
          <w:szCs w:val="26"/>
        </w:rPr>
        <w:t>Крещение Руси также проявило сильное влияние на развитие русской литературы. Возникновение православия привело к распространению письменности и созданию первых литературных произведений на русском языке. Жизнь святых и их подвиги стали главными сюжетами древнерусской литературы. Через поколения это привело к созданию таких знаменитых литературных произведений, как "Слово о полку Игореве" и "Летопись старицкая".</w:t>
      </w:r>
    </w:p>
    <w:p w14:paraId="10432458" w14:textId="77777777" w:rsidR="0083751F" w:rsidRPr="0083751F" w:rsidRDefault="0083751F" w:rsidP="0083751F">
      <w:pPr>
        <w:rPr>
          <w:sz w:val="26"/>
          <w:szCs w:val="26"/>
        </w:rPr>
      </w:pPr>
      <w:r w:rsidRPr="0083751F">
        <w:rPr>
          <w:sz w:val="26"/>
          <w:szCs w:val="26"/>
        </w:rPr>
        <w:t>Крещение Руси вдобавок оказало влияние на русскую архитектуру и живопись. Знаменитые православные храмы, такие как Софийский собор в Киеве и Церковь Василия Блаженного в Москве, служат не только религиозными местами поклонения, но и образцом высоких архитектурных ансамблей, культурного наследия. Иконы, созданные русскими художниками на протяжении веков, являются уникальным искусством, которое передает духовность и мудрость православия.</w:t>
      </w:r>
    </w:p>
    <w:p w14:paraId="7AD5F438" w14:textId="77777777" w:rsidR="0083751F" w:rsidRPr="0083751F" w:rsidRDefault="0083751F" w:rsidP="0083751F">
      <w:pPr>
        <w:rPr>
          <w:sz w:val="26"/>
          <w:szCs w:val="26"/>
        </w:rPr>
      </w:pPr>
      <w:r w:rsidRPr="0083751F">
        <w:rPr>
          <w:sz w:val="26"/>
          <w:szCs w:val="26"/>
        </w:rPr>
        <w:t>Соответственно, Крещение Руси имеет важное значение для развития русской культуры. Крещение Руси укрепило и объединило Русских людей в духовном, этическом смысле, привнесло новые образцы и символы в русскую культуру, а также стимулировало развитие литературы, архитектуры и живописи. Этот исторический момент остается одним из самых значимых в истории Руси, до сегодняшнего дня продолжает оказывать влияние на прогресс русской культуры, народной идентичности.</w:t>
      </w:r>
    </w:p>
    <w:p w14:paraId="599DF62C" w14:textId="33791240" w:rsidR="0083751F" w:rsidRPr="0083751F" w:rsidRDefault="0083751F" w:rsidP="0083751F">
      <w:pPr>
        <w:rPr>
          <w:sz w:val="26"/>
          <w:szCs w:val="26"/>
        </w:rPr>
      </w:pPr>
      <w:r>
        <w:rPr>
          <w:sz w:val="26"/>
          <w:szCs w:val="26"/>
        </w:rPr>
        <w:lastRenderedPageBreak/>
        <w:t>12.</w:t>
      </w:r>
      <w:r>
        <w:rPr>
          <w:noProof/>
          <w:sz w:val="26"/>
          <w:szCs w:val="26"/>
        </w:rPr>
        <w:drawing>
          <wp:inline distT="0" distB="0" distL="0" distR="0" wp14:anchorId="46BE02F5" wp14:editId="1FCCFA3A">
            <wp:extent cx="5940425" cy="46443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4644390"/>
                    </a:xfrm>
                    <a:prstGeom prst="rect">
                      <a:avLst/>
                    </a:prstGeom>
                  </pic:spPr>
                </pic:pic>
              </a:graphicData>
            </a:graphic>
          </wp:inline>
        </w:drawing>
      </w:r>
    </w:p>
    <w:p w14:paraId="6718FA1D" w14:textId="5BE58975" w:rsidR="0083751F" w:rsidRPr="0083751F" w:rsidRDefault="0083751F" w:rsidP="0083751F">
      <w:pPr>
        <w:rPr>
          <w:sz w:val="26"/>
          <w:szCs w:val="26"/>
        </w:rPr>
      </w:pPr>
    </w:p>
    <w:p w14:paraId="7D5572C6" w14:textId="3C17B001" w:rsidR="0083751F" w:rsidRPr="0083751F" w:rsidRDefault="0083751F" w:rsidP="0083751F">
      <w:pPr>
        <w:rPr>
          <w:b/>
          <w:bCs/>
        </w:rPr>
      </w:pPr>
      <w:r>
        <w:rPr>
          <w:sz w:val="26"/>
          <w:szCs w:val="26"/>
        </w:rPr>
        <w:t>13.</w:t>
      </w:r>
      <w:r w:rsidRPr="0083751F">
        <w:rPr>
          <w:rFonts w:ascii="Times New Roman" w:eastAsia="Times New Roman" w:hAnsi="Times New Roman" w:cs="Times New Roman"/>
          <w:b/>
          <w:bCs/>
          <w:sz w:val="36"/>
          <w:szCs w:val="36"/>
          <w:lang w:eastAsia="ru-RU"/>
        </w:rPr>
        <w:t xml:space="preserve"> </w:t>
      </w:r>
      <w:r w:rsidRPr="0083751F">
        <w:rPr>
          <w:b/>
          <w:bCs/>
        </w:rPr>
        <w:t>Налоговая, военная и другие реформы</w:t>
      </w:r>
    </w:p>
    <w:p w14:paraId="522116CE" w14:textId="77777777" w:rsidR="0083751F" w:rsidRPr="0083751F" w:rsidRDefault="0083751F" w:rsidP="0083751F">
      <w:pPr>
        <w:rPr>
          <w:sz w:val="26"/>
          <w:szCs w:val="26"/>
        </w:rPr>
      </w:pPr>
      <w:r w:rsidRPr="0083751F">
        <w:rPr>
          <w:sz w:val="26"/>
          <w:szCs w:val="26"/>
        </w:rPr>
        <w:t xml:space="preserve">С перечисленными выше совпали еще две реформы – военная и налоговая. Основным содержанием налоговой реформы было ведение большой сохи. Так называлась единица земли, ее размер зависел от плодородия почвы и социального статуса владельца. </w:t>
      </w:r>
      <w:proofErr w:type="spellStart"/>
      <w:r w:rsidRPr="0083751F">
        <w:rPr>
          <w:sz w:val="26"/>
          <w:szCs w:val="26"/>
        </w:rPr>
        <w:t>Посошная</w:t>
      </w:r>
      <w:proofErr w:type="spellEnd"/>
      <w:r w:rsidRPr="0083751F">
        <w:rPr>
          <w:sz w:val="26"/>
          <w:szCs w:val="26"/>
        </w:rPr>
        <w:t xml:space="preserve"> система налогообложения просуществовала около 130 лет.</w:t>
      </w:r>
    </w:p>
    <w:p w14:paraId="5A74C6DC" w14:textId="77777777" w:rsidR="0083751F" w:rsidRPr="0083751F" w:rsidRDefault="0083751F" w:rsidP="0083751F">
      <w:pPr>
        <w:rPr>
          <w:sz w:val="26"/>
          <w:szCs w:val="26"/>
        </w:rPr>
      </w:pPr>
      <w:r w:rsidRPr="0083751F">
        <w:rPr>
          <w:sz w:val="26"/>
          <w:szCs w:val="26"/>
        </w:rPr>
        <w:t>Целью военной реформы было усиление армии, так как почти все правление Иван IV воевал с соседями. В ходе ее проведения были приняты следующие меры:</w:t>
      </w:r>
    </w:p>
    <w:p w14:paraId="4CFDC096" w14:textId="77777777" w:rsidR="0083751F" w:rsidRPr="0083751F" w:rsidRDefault="0083751F" w:rsidP="0083751F">
      <w:pPr>
        <w:numPr>
          <w:ilvl w:val="0"/>
          <w:numId w:val="3"/>
        </w:numPr>
        <w:rPr>
          <w:sz w:val="26"/>
          <w:szCs w:val="26"/>
        </w:rPr>
      </w:pPr>
      <w:r w:rsidRPr="0083751F">
        <w:rPr>
          <w:sz w:val="26"/>
          <w:szCs w:val="26"/>
        </w:rPr>
        <w:t>Создание стрелецкого войска. Сначала 3000 человек, потом ее численность выросла до нескольких десятков тысяч. Стрелецкие полки просуществовали до начала XVIII века. Само войско было полурегулярным.</w:t>
      </w:r>
    </w:p>
    <w:p w14:paraId="3DD20C17" w14:textId="77777777" w:rsidR="0083751F" w:rsidRPr="0083751F" w:rsidRDefault="0083751F" w:rsidP="0083751F">
      <w:pPr>
        <w:numPr>
          <w:ilvl w:val="0"/>
          <w:numId w:val="3"/>
        </w:numPr>
        <w:rPr>
          <w:sz w:val="26"/>
          <w:szCs w:val="26"/>
        </w:rPr>
      </w:pPr>
      <w:r w:rsidRPr="0083751F">
        <w:rPr>
          <w:sz w:val="26"/>
          <w:szCs w:val="26"/>
        </w:rPr>
        <w:t>Усиление артиллерии.</w:t>
      </w:r>
    </w:p>
    <w:p w14:paraId="3E26A0C7" w14:textId="77777777" w:rsidR="0083751F" w:rsidRPr="0083751F" w:rsidRDefault="0083751F" w:rsidP="0083751F">
      <w:pPr>
        <w:numPr>
          <w:ilvl w:val="0"/>
          <w:numId w:val="3"/>
        </w:numPr>
        <w:rPr>
          <w:sz w:val="26"/>
          <w:szCs w:val="26"/>
        </w:rPr>
      </w:pPr>
      <w:r w:rsidRPr="0083751F">
        <w:rPr>
          <w:sz w:val="26"/>
          <w:szCs w:val="26"/>
        </w:rPr>
        <w:t>Раздача земли “избранной тысяче” дворян вокруг Москвы.</w:t>
      </w:r>
    </w:p>
    <w:p w14:paraId="6AF2C4A3" w14:textId="77777777" w:rsidR="0083751F" w:rsidRPr="0083751F" w:rsidRDefault="0083751F" w:rsidP="0083751F">
      <w:pPr>
        <w:numPr>
          <w:ilvl w:val="0"/>
          <w:numId w:val="3"/>
        </w:numPr>
        <w:rPr>
          <w:sz w:val="26"/>
          <w:szCs w:val="26"/>
        </w:rPr>
      </w:pPr>
      <w:r w:rsidRPr="0083751F">
        <w:rPr>
          <w:sz w:val="26"/>
          <w:szCs w:val="26"/>
        </w:rPr>
        <w:t>Принятие “Уложения о службе”.</w:t>
      </w:r>
    </w:p>
    <w:p w14:paraId="7E6E92F4" w14:textId="77777777" w:rsidR="0083751F" w:rsidRPr="0083751F" w:rsidRDefault="0083751F" w:rsidP="0083751F">
      <w:pPr>
        <w:numPr>
          <w:ilvl w:val="0"/>
          <w:numId w:val="3"/>
        </w:numPr>
        <w:rPr>
          <w:sz w:val="26"/>
          <w:szCs w:val="26"/>
        </w:rPr>
      </w:pPr>
      <w:r w:rsidRPr="0083751F">
        <w:rPr>
          <w:sz w:val="26"/>
          <w:szCs w:val="26"/>
        </w:rPr>
        <w:lastRenderedPageBreak/>
        <w:t>Составление устава пограничной службы в 1571 году.</w:t>
      </w:r>
    </w:p>
    <w:p w14:paraId="730890A6" w14:textId="77777777" w:rsidR="0083751F" w:rsidRPr="0083751F" w:rsidRDefault="0083751F" w:rsidP="0083751F">
      <w:pPr>
        <w:rPr>
          <w:sz w:val="26"/>
          <w:szCs w:val="26"/>
        </w:rPr>
      </w:pPr>
      <w:r w:rsidRPr="0083751F">
        <w:rPr>
          <w:sz w:val="26"/>
          <w:szCs w:val="26"/>
        </w:rPr>
        <w:t>С 1550 по 1556 была проведена земская реформа, которая сопровождалась отменой кормлений – процедуры содержания лиц царской администрации за счет местного населения. Вместо наместников и волостелей вводились выборные должности земских старост.</w:t>
      </w:r>
    </w:p>
    <w:p w14:paraId="045FCEA4" w14:textId="77777777" w:rsidR="004E7146" w:rsidRPr="004E7146" w:rsidRDefault="004E7146" w:rsidP="004E7146">
      <w:pPr>
        <w:spacing w:line="18" w:lineRule="atLeast"/>
        <w:rPr>
          <w:rFonts w:ascii="Calibri" w:eastAsia="Calibri" w:hAnsi="Calibri" w:cs="Times New Roman"/>
          <w:kern w:val="2"/>
          <w:sz w:val="36"/>
          <w:szCs w:val="36"/>
          <w:u w:val="single"/>
          <w14:ligatures w14:val="standardContextual"/>
        </w:rPr>
      </w:pPr>
      <w:r w:rsidRPr="004E7146">
        <w:rPr>
          <w:rFonts w:ascii="Calibri" w:eastAsia="Calibri" w:hAnsi="Calibri" w:cs="Times New Roman"/>
          <w:kern w:val="2"/>
          <w:sz w:val="36"/>
          <w:szCs w:val="36"/>
          <w:u w:val="single"/>
          <w14:ligatures w14:val="standardContextual"/>
        </w:rPr>
        <w:t>14) Внешняя политика Ивана IV.</w:t>
      </w:r>
    </w:p>
    <w:p w14:paraId="6A871123" w14:textId="77777777" w:rsidR="004E7146" w:rsidRPr="004E7146" w:rsidRDefault="004E7146" w:rsidP="004E7146">
      <w:pPr>
        <w:spacing w:line="18" w:lineRule="atLeast"/>
        <w:rPr>
          <w:rFonts w:ascii="PT Sans" w:eastAsia="Calibri" w:hAnsi="PT Sans" w:cs="Times New Roman"/>
          <w:color w:val="262626"/>
          <w:kern w:val="2"/>
          <w14:ligatures w14:val="standardContextual"/>
        </w:rPr>
      </w:pPr>
      <w:r w:rsidRPr="004E7146">
        <w:rPr>
          <w:rFonts w:ascii="PT Sans" w:eastAsia="Calibri" w:hAnsi="PT Sans" w:cs="Times New Roman"/>
          <w:color w:val="262626"/>
          <w:kern w:val="2"/>
          <w14:ligatures w14:val="standardContextual"/>
        </w:rPr>
        <w:t>Во время правления Ивана Грозного политическая обстановка складывалась таким образом, что государю нельзя было сосредотачиваться на чём-то одном. Ему пришлось решать жизненно важные задачи сразу на трёх направлениях.</w:t>
      </w:r>
    </w:p>
    <w:p w14:paraId="5AA96852" w14:textId="77777777" w:rsidR="004E7146" w:rsidRPr="004E7146" w:rsidRDefault="004E7146" w:rsidP="004E7146">
      <w:pPr>
        <w:spacing w:line="18" w:lineRule="atLeast"/>
        <w:rPr>
          <w:rFonts w:ascii="Calibri" w:eastAsia="Calibri" w:hAnsi="Calibri" w:cs="Times New Roman"/>
          <w:kern w:val="2"/>
          <w:u w:val="single"/>
          <w14:ligatures w14:val="standardContextual"/>
        </w:rPr>
      </w:pPr>
      <w:r w:rsidRPr="004E7146">
        <w:rPr>
          <w:rFonts w:ascii="Calibri" w:eastAsia="Calibri" w:hAnsi="Calibri" w:cs="Times New Roman"/>
          <w:kern w:val="2"/>
          <w:u w:val="single"/>
          <w14:ligatures w14:val="standardContextual"/>
        </w:rPr>
        <w:t>1. Восточное направление</w:t>
      </w:r>
    </w:p>
    <w:p w14:paraId="3013EE40"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Ликвидация набегов Казанского ханства.</w:t>
      </w:r>
    </w:p>
    <w:p w14:paraId="07A7ECA3"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Завоевание Сибирского ханства.</w:t>
      </w:r>
    </w:p>
    <w:p w14:paraId="502DE575"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Освоение Сибири</w:t>
      </w:r>
    </w:p>
    <w:p w14:paraId="0BC894D8" w14:textId="77777777" w:rsidR="004E7146" w:rsidRPr="004E7146" w:rsidRDefault="004E7146" w:rsidP="004E7146">
      <w:pPr>
        <w:spacing w:line="18" w:lineRule="atLeast"/>
        <w:rPr>
          <w:rFonts w:ascii="Calibri" w:eastAsia="Calibri" w:hAnsi="Calibri" w:cs="Times New Roman"/>
          <w:kern w:val="2"/>
          <w:u w:val="single"/>
          <w14:ligatures w14:val="standardContextual"/>
        </w:rPr>
      </w:pPr>
      <w:r w:rsidRPr="004E7146">
        <w:rPr>
          <w:rFonts w:ascii="Calibri" w:eastAsia="Calibri" w:hAnsi="Calibri" w:cs="Times New Roman"/>
          <w:kern w:val="2"/>
          <w:u w:val="single"/>
          <w14:ligatures w14:val="standardContextual"/>
        </w:rPr>
        <w:t>2. Южное направление.</w:t>
      </w:r>
    </w:p>
    <w:p w14:paraId="2902E60E"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Присоединение Астраханского ханства.</w:t>
      </w:r>
    </w:p>
    <w:p w14:paraId="6F407AC7"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Ликвидация набегов Крымского ханства.</w:t>
      </w:r>
    </w:p>
    <w:p w14:paraId="17B32061"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u w:val="single"/>
          <w14:ligatures w14:val="standardContextual"/>
        </w:rPr>
        <w:t>3. Западное направление</w:t>
      </w:r>
      <w:r w:rsidRPr="004E7146">
        <w:rPr>
          <w:rFonts w:ascii="Calibri" w:eastAsia="Calibri" w:hAnsi="Calibri" w:cs="Times New Roman"/>
          <w:kern w:val="2"/>
          <w14:ligatures w14:val="standardContextual"/>
        </w:rPr>
        <w:t>.</w:t>
      </w:r>
    </w:p>
    <w:p w14:paraId="4DEDD4EC"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Выход к Балтийскому морю для торговли с государствами Западной Европы.</w:t>
      </w:r>
    </w:p>
    <w:p w14:paraId="380E379A"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В 1547 году Иван IV стал первым венчанным царём всея Руси. Государство на протяжении долгого времени страдало от постоянных набегов казанских ханов. Их войска разоряли земли Нижнего Новгорода, Владимира, Вятки, Костромы и других городов. И решение восточной проблемы стало для Ивана Грозного приоритетной задачей.</w:t>
      </w:r>
    </w:p>
    <w:p w14:paraId="1477EEEE" w14:textId="77777777" w:rsidR="004E7146" w:rsidRPr="004E7146" w:rsidRDefault="004E7146" w:rsidP="004E7146">
      <w:pPr>
        <w:spacing w:line="18" w:lineRule="atLeast"/>
        <w:jc w:val="center"/>
        <w:rPr>
          <w:rFonts w:ascii="Calibri" w:eastAsia="Calibri" w:hAnsi="Calibri" w:cs="Times New Roman"/>
          <w:b/>
          <w:bCs/>
          <w:kern w:val="2"/>
          <w:u w:val="single"/>
          <w14:ligatures w14:val="standardContextual"/>
        </w:rPr>
      </w:pPr>
      <w:r w:rsidRPr="004E7146">
        <w:rPr>
          <w:rFonts w:ascii="Calibri" w:eastAsia="Calibri" w:hAnsi="Calibri" w:cs="Times New Roman"/>
          <w:b/>
          <w:bCs/>
          <w:kern w:val="2"/>
          <w:u w:val="single"/>
          <w14:ligatures w14:val="standardContextual"/>
        </w:rPr>
        <w:t>Война с Казанским ханством</w:t>
      </w:r>
    </w:p>
    <w:p w14:paraId="5815EE16" w14:textId="77777777" w:rsidR="004E7146" w:rsidRPr="004E7146" w:rsidRDefault="004E7146" w:rsidP="004E7146">
      <w:pPr>
        <w:spacing w:line="18" w:lineRule="atLeast"/>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 xml:space="preserve">Первая попытка усмирить воинственных восточных соседей была предпринята Грозным ещё в 1545 году. Она закончилась успехом — к власти пришёл </w:t>
      </w:r>
      <w:proofErr w:type="spellStart"/>
      <w:r w:rsidRPr="004E7146">
        <w:rPr>
          <w:rFonts w:ascii="Calibri" w:eastAsia="Calibri" w:hAnsi="Calibri" w:cs="Times New Roman"/>
          <w:kern w:val="2"/>
          <w:sz w:val="20"/>
          <w:szCs w:val="20"/>
          <w14:ligatures w14:val="standardContextual"/>
        </w:rPr>
        <w:t>проросийский</w:t>
      </w:r>
      <w:proofErr w:type="spellEnd"/>
      <w:r w:rsidRPr="004E7146">
        <w:rPr>
          <w:rFonts w:ascii="Calibri" w:eastAsia="Calibri" w:hAnsi="Calibri" w:cs="Times New Roman"/>
          <w:kern w:val="2"/>
          <w:sz w:val="20"/>
          <w:szCs w:val="20"/>
          <w14:ligatures w14:val="standardContextual"/>
        </w:rPr>
        <w:t xml:space="preserve"> хан Шах-Али, который поддерживал унию с Москвой. после того, как процесс объединения удельных княжеств завершился, у Русского государства появилась реальная возможность отомстить соседу за многочисленные обиды.</w:t>
      </w:r>
    </w:p>
    <w:p w14:paraId="5C5BA2B9" w14:textId="77777777" w:rsidR="004E7146" w:rsidRPr="004E7146" w:rsidRDefault="004E7146" w:rsidP="004E7146">
      <w:pPr>
        <w:spacing w:line="18" w:lineRule="atLeast"/>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Но первых поход, состоявшийся зимой 1547-1548 годов, оказался неудачным. Холода резко сменила оттепель и лёд на Волге не выдержал вес осадной артиллерии. Тем не менее, русское войско подошло к Казани и несколько дней простояло возле города. После чего повернуло обратно.</w:t>
      </w:r>
    </w:p>
    <w:p w14:paraId="427E8027" w14:textId="77777777" w:rsidR="004E7146" w:rsidRPr="004E7146" w:rsidRDefault="004E7146" w:rsidP="004E7146">
      <w:pPr>
        <w:spacing w:line="18" w:lineRule="atLeast"/>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Второй поход начался осенью 1549 года, а завершился уже весной следующего. Одолеть врага опять не получилось. Но зато была возведена крепость Свияжск, превращённая в опорный пункт русского войска.</w:t>
      </w:r>
    </w:p>
    <w:p w14:paraId="0A07360F" w14:textId="77777777" w:rsidR="004E7146" w:rsidRPr="004E7146" w:rsidRDefault="004E7146" w:rsidP="004E7146">
      <w:pPr>
        <w:spacing w:line="18" w:lineRule="atLeast"/>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 xml:space="preserve">В июне 1552 года Иван Грозный направил войско на Казань в третий раз. К городу подошло большое 150-тысячное войско. 1 октября Казань была взята штурмом. Хан </w:t>
      </w:r>
      <w:proofErr w:type="spellStart"/>
      <w:r w:rsidRPr="004E7146">
        <w:rPr>
          <w:rFonts w:ascii="Calibri" w:eastAsia="Calibri" w:hAnsi="Calibri" w:cs="Times New Roman"/>
          <w:kern w:val="2"/>
          <w:sz w:val="20"/>
          <w:szCs w:val="20"/>
          <w14:ligatures w14:val="standardContextual"/>
        </w:rPr>
        <w:t>Едигер-Магмет</w:t>
      </w:r>
      <w:proofErr w:type="spellEnd"/>
      <w:r w:rsidRPr="004E7146">
        <w:rPr>
          <w:rFonts w:ascii="Calibri" w:eastAsia="Calibri" w:hAnsi="Calibri" w:cs="Times New Roman"/>
          <w:kern w:val="2"/>
          <w:sz w:val="20"/>
          <w:szCs w:val="20"/>
          <w14:ligatures w14:val="standardContextual"/>
        </w:rPr>
        <w:t xml:space="preserve"> оказался в плену, а впоследствии перешёл на службу к русскому царю и крестился.</w:t>
      </w:r>
    </w:p>
    <w:p w14:paraId="51B1816A" w14:textId="77777777" w:rsidR="004E7146" w:rsidRPr="004E7146" w:rsidRDefault="004E7146" w:rsidP="004E7146">
      <w:pPr>
        <w:spacing w:line="18" w:lineRule="atLeast"/>
        <w:jc w:val="center"/>
        <w:rPr>
          <w:rFonts w:ascii="PT Sans" w:eastAsia="Calibri" w:hAnsi="PT Sans" w:cs="Times New Roman"/>
          <w:color w:val="262626"/>
          <w:kern w:val="2"/>
          <w:sz w:val="20"/>
          <w:szCs w:val="20"/>
          <w:u w:val="single"/>
          <w14:ligatures w14:val="standardContextual"/>
        </w:rPr>
      </w:pPr>
      <w:r w:rsidRPr="004E7146">
        <w:rPr>
          <w:rFonts w:ascii="PT Sans" w:eastAsia="Calibri" w:hAnsi="PT Sans" w:cs="Times New Roman"/>
          <w:color w:val="262626"/>
          <w:kern w:val="2"/>
          <w:sz w:val="20"/>
          <w:szCs w:val="20"/>
          <w:u w:val="single"/>
          <w14:ligatures w14:val="standardContextual"/>
        </w:rPr>
        <w:t>Война с Астраханским ханством</w:t>
      </w:r>
    </w:p>
    <w:p w14:paraId="21BEA08B"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Русское войско разделилось. Первую часть повёл князь Вяземский к ставке хана, а вторая, под командованием Пронского-Шемякина, подошла к Астрахани. Город сдался без боя. Что касается хана, то он сбежал.</w:t>
      </w:r>
      <w:r w:rsidRPr="004E7146">
        <w:rPr>
          <w:rFonts w:ascii="PT Sans" w:eastAsia="Calibri" w:hAnsi="PT Sans" w:cs="Times New Roman"/>
          <w:color w:val="262626"/>
          <w:kern w:val="2"/>
          <w14:ligatures w14:val="standardContextual"/>
        </w:rPr>
        <w:t xml:space="preserve"> </w:t>
      </w:r>
      <w:r w:rsidRPr="004E7146">
        <w:rPr>
          <w:rFonts w:ascii="PT Sans" w:eastAsia="Calibri" w:hAnsi="PT Sans" w:cs="Times New Roman"/>
          <w:color w:val="262626"/>
          <w:kern w:val="2"/>
          <w:sz w:val="20"/>
          <w:szCs w:val="20"/>
          <w14:ligatures w14:val="standardContextual"/>
        </w:rPr>
        <w:t>Иван Васильевич не стал присоединять Астрахань. Вместо этого он отдал власть лояльного Русскому царству хана Дервиш-Али. С ним был заключён мирный договор, по которому Астрахань признавала себя вассалом Москвы, а также обязывалась выплачивать ежегодную дань. </w:t>
      </w:r>
    </w:p>
    <w:p w14:paraId="2921B097" w14:textId="77777777" w:rsidR="004E7146" w:rsidRPr="004E7146" w:rsidRDefault="004E7146" w:rsidP="004E7146">
      <w:pPr>
        <w:spacing w:line="18" w:lineRule="atLeast"/>
        <w:jc w:val="center"/>
        <w:rPr>
          <w:rFonts w:ascii="Calibri" w:eastAsia="Calibri" w:hAnsi="Calibri" w:cs="Times New Roman"/>
          <w:kern w:val="2"/>
          <w:u w:val="single"/>
          <w14:ligatures w14:val="standardContextual"/>
        </w:rPr>
      </w:pPr>
      <w:r w:rsidRPr="004E7146">
        <w:rPr>
          <w:rFonts w:ascii="Calibri" w:eastAsia="Calibri" w:hAnsi="Calibri" w:cs="Times New Roman"/>
          <w:kern w:val="2"/>
          <w:u w:val="single"/>
          <w14:ligatures w14:val="standardContextual"/>
        </w:rPr>
        <w:lastRenderedPageBreak/>
        <w:t>Противостояние с Крымским ханством</w:t>
      </w:r>
    </w:p>
    <w:p w14:paraId="0C805E43" w14:textId="77777777" w:rsidR="004E7146" w:rsidRPr="004E7146" w:rsidRDefault="004E7146" w:rsidP="004E7146">
      <w:pPr>
        <w:spacing w:line="18" w:lineRule="atLeast"/>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 xml:space="preserve">Решить проблему набегов Иван IV пытался в конце 1550-х годов. Тогда было совершено несколько военных походов в земли </w:t>
      </w:r>
      <w:proofErr w:type="spellStart"/>
      <w:r w:rsidRPr="004E7146">
        <w:rPr>
          <w:rFonts w:ascii="Calibri" w:eastAsia="Calibri" w:hAnsi="Calibri" w:cs="Times New Roman"/>
          <w:kern w:val="2"/>
          <w:sz w:val="20"/>
          <w:szCs w:val="20"/>
          <w14:ligatures w14:val="standardContextual"/>
        </w:rPr>
        <w:t>крымцев</w:t>
      </w:r>
      <w:proofErr w:type="spellEnd"/>
      <w:r w:rsidRPr="004E7146">
        <w:rPr>
          <w:rFonts w:ascii="Calibri" w:eastAsia="Calibri" w:hAnsi="Calibri" w:cs="Times New Roman"/>
          <w:kern w:val="2"/>
          <w:sz w:val="20"/>
          <w:szCs w:val="20"/>
          <w14:ligatures w14:val="standardContextual"/>
        </w:rPr>
        <w:t xml:space="preserve">. Главным успехом той компании стало разорение порта </w:t>
      </w:r>
      <w:proofErr w:type="spellStart"/>
      <w:r w:rsidRPr="004E7146">
        <w:rPr>
          <w:rFonts w:ascii="Calibri" w:eastAsia="Calibri" w:hAnsi="Calibri" w:cs="Times New Roman"/>
          <w:kern w:val="2"/>
          <w:sz w:val="20"/>
          <w:szCs w:val="20"/>
          <w14:ligatures w14:val="standardContextual"/>
        </w:rPr>
        <w:t>Гёзлёв</w:t>
      </w:r>
      <w:proofErr w:type="spellEnd"/>
      <w:r w:rsidRPr="004E7146">
        <w:rPr>
          <w:rFonts w:ascii="Calibri" w:eastAsia="Calibri" w:hAnsi="Calibri" w:cs="Times New Roman"/>
          <w:kern w:val="2"/>
          <w:sz w:val="20"/>
          <w:szCs w:val="20"/>
          <w14:ligatures w14:val="standardContextual"/>
        </w:rPr>
        <w:t>. Но затем инициатива перешла к татарам.</w:t>
      </w:r>
    </w:p>
    <w:p w14:paraId="33ACD5CE"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Calibri" w:eastAsia="Calibri" w:hAnsi="Calibri" w:cs="Times New Roman"/>
          <w:kern w:val="2"/>
          <w:sz w:val="20"/>
          <w:szCs w:val="20"/>
          <w14:ligatures w14:val="standardContextual"/>
        </w:rPr>
        <w:t xml:space="preserve">Хан Девлет I </w:t>
      </w:r>
      <w:proofErr w:type="spellStart"/>
      <w:r w:rsidRPr="004E7146">
        <w:rPr>
          <w:rFonts w:ascii="Calibri" w:eastAsia="Calibri" w:hAnsi="Calibri" w:cs="Times New Roman"/>
          <w:kern w:val="2"/>
          <w:sz w:val="20"/>
          <w:szCs w:val="20"/>
          <w14:ligatures w14:val="standardContextual"/>
        </w:rPr>
        <w:t>Герай</w:t>
      </w:r>
      <w:proofErr w:type="spellEnd"/>
      <w:r w:rsidRPr="004E7146">
        <w:rPr>
          <w:rFonts w:ascii="Calibri" w:eastAsia="Calibri" w:hAnsi="Calibri" w:cs="Times New Roman"/>
          <w:kern w:val="2"/>
          <w:sz w:val="20"/>
          <w:szCs w:val="20"/>
          <w14:ligatures w14:val="standardContextual"/>
        </w:rPr>
        <w:t xml:space="preserve"> попытался завоевать Астрахань. Но оба его похода оказались неудачными, даже несмотря на помощь турецких войск. В 1570 году крымские татары разорили земли Рязани. А вскоре войска хана подошли к Москве. Столица Русского царства была разгромлена, а Ивану Васильевичу пришлось спасаться бегством.</w:t>
      </w:r>
      <w:r w:rsidRPr="004E7146">
        <w:rPr>
          <w:rFonts w:ascii="PT Sans" w:eastAsia="Calibri" w:hAnsi="PT Sans" w:cs="Times New Roman"/>
          <w:color w:val="262626"/>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Крымский хан решил добить Русское царство. В 1572 году он отправился в новый поход на Москву, не сомневаясь в успехе. Девлет I </w:t>
      </w:r>
      <w:proofErr w:type="spellStart"/>
      <w:r w:rsidRPr="004E7146">
        <w:rPr>
          <w:rFonts w:ascii="PT Sans" w:eastAsia="Calibri" w:hAnsi="PT Sans" w:cs="Times New Roman"/>
          <w:color w:val="262626"/>
          <w:kern w:val="2"/>
          <w:sz w:val="20"/>
          <w:szCs w:val="20"/>
          <w14:ligatures w14:val="standardContextual"/>
        </w:rPr>
        <w:t>Герай</w:t>
      </w:r>
      <w:proofErr w:type="spellEnd"/>
      <w:r w:rsidRPr="004E7146">
        <w:rPr>
          <w:rFonts w:ascii="PT Sans" w:eastAsia="Calibri" w:hAnsi="PT Sans" w:cs="Times New Roman"/>
          <w:color w:val="262626"/>
          <w:kern w:val="2"/>
          <w:sz w:val="20"/>
          <w:szCs w:val="20"/>
          <w14:ligatures w14:val="standardContextual"/>
        </w:rPr>
        <w:t xml:space="preserve"> считал, что Грозному нечего ему противопоставить. Но ошибся. Сражение между русскими и </w:t>
      </w:r>
      <w:proofErr w:type="spellStart"/>
      <w:r w:rsidRPr="004E7146">
        <w:rPr>
          <w:rFonts w:ascii="PT Sans" w:eastAsia="Calibri" w:hAnsi="PT Sans" w:cs="Times New Roman"/>
          <w:color w:val="262626"/>
          <w:kern w:val="2"/>
          <w:sz w:val="20"/>
          <w:szCs w:val="20"/>
          <w14:ligatures w14:val="standardContextual"/>
        </w:rPr>
        <w:t>крымцами</w:t>
      </w:r>
      <w:proofErr w:type="spellEnd"/>
      <w:r w:rsidRPr="004E7146">
        <w:rPr>
          <w:rFonts w:ascii="PT Sans" w:eastAsia="Calibri" w:hAnsi="PT Sans" w:cs="Times New Roman"/>
          <w:color w:val="262626"/>
          <w:kern w:val="2"/>
          <w:sz w:val="20"/>
          <w:szCs w:val="20"/>
          <w14:ligatures w14:val="standardContextual"/>
        </w:rPr>
        <w:t xml:space="preserve"> при Молодях длилось несколько дней. И закончилось оно победой войска Грозного. Разгром крымского войска был таким сильным, что на какое-то время о набегах с юга Москва могла забыть.</w:t>
      </w:r>
    </w:p>
    <w:p w14:paraId="089312C9" w14:textId="77777777" w:rsidR="004E7146" w:rsidRPr="004E7146" w:rsidRDefault="004E7146" w:rsidP="004E7146">
      <w:pPr>
        <w:spacing w:line="18" w:lineRule="atLeast"/>
        <w:jc w:val="center"/>
        <w:rPr>
          <w:rFonts w:ascii="Calibri" w:eastAsia="Calibri" w:hAnsi="Calibri" w:cs="Times New Roman"/>
          <w:kern w:val="2"/>
          <w:u w:val="single"/>
          <w14:ligatures w14:val="standardContextual"/>
        </w:rPr>
      </w:pPr>
      <w:r w:rsidRPr="004E7146">
        <w:rPr>
          <w:rFonts w:ascii="Calibri" w:eastAsia="Calibri" w:hAnsi="Calibri" w:cs="Times New Roman"/>
          <w:kern w:val="2"/>
          <w:u w:val="single"/>
          <w14:ligatures w14:val="standardContextual"/>
        </w:rPr>
        <w:t>Поход Ермака Тимофеевича</w:t>
      </w:r>
    </w:p>
    <w:p w14:paraId="0D445F6C"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Присоединение Казанского и Астраханского княжеств открыло перед Москвой новые перспективы. Но освоение всё равно шло медленно. В середине 1570-х годов землями в районе Перми и реке Каме владели купцы Строгановы. И эти территории находились под постоянным гнётом набегов сибирских татар и других народов, проживавших в Приуралье.</w:t>
      </w:r>
      <w:r w:rsidRPr="004E7146">
        <w:rPr>
          <w:rFonts w:ascii="PT Sans" w:eastAsia="Calibri" w:hAnsi="PT Sans" w:cs="Times New Roman"/>
          <w:color w:val="262626"/>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Атаман с отрядом из нескольких казаков в 1581 году вошёл в Приуральские земли. Изначально военная кампания складывалась для Ермака удачно. Он одолел татар в нескольких стычках, а в конце октября 1582 года сумел разбить войско хана Кучума. Это позволила казакам занять столицу Сибирского ханства </w:t>
      </w:r>
      <w:proofErr w:type="spellStart"/>
      <w:r w:rsidRPr="004E7146">
        <w:rPr>
          <w:rFonts w:ascii="PT Sans" w:eastAsia="Calibri" w:hAnsi="PT Sans" w:cs="Times New Roman"/>
          <w:color w:val="262626"/>
          <w:kern w:val="2"/>
          <w:sz w:val="20"/>
          <w:szCs w:val="20"/>
          <w14:ligatures w14:val="standardContextual"/>
        </w:rPr>
        <w:t>Кашлык</w:t>
      </w:r>
      <w:proofErr w:type="spellEnd"/>
      <w:r w:rsidRPr="004E7146">
        <w:rPr>
          <w:rFonts w:ascii="PT Sans" w:eastAsia="Calibri" w:hAnsi="PT Sans" w:cs="Times New Roman"/>
          <w:color w:val="262626"/>
          <w:kern w:val="2"/>
          <w:sz w:val="20"/>
          <w:szCs w:val="20"/>
          <w14:ligatures w14:val="standardContextual"/>
        </w:rPr>
        <w:t xml:space="preserve"> и захватить богатую добычу.</w:t>
      </w:r>
      <w:r w:rsidRPr="004E7146">
        <w:rPr>
          <w:rFonts w:ascii="PT Sans" w:eastAsia="Calibri" w:hAnsi="PT Sans" w:cs="Times New Roman"/>
          <w:color w:val="262626"/>
          <w:kern w:val="2"/>
          <w14:ligatures w14:val="standardContextual"/>
        </w:rPr>
        <w:t xml:space="preserve"> </w:t>
      </w:r>
      <w:r w:rsidRPr="004E7146">
        <w:rPr>
          <w:rFonts w:ascii="PT Sans" w:eastAsia="Calibri" w:hAnsi="PT Sans" w:cs="Times New Roman"/>
          <w:color w:val="262626"/>
          <w:kern w:val="2"/>
          <w:sz w:val="20"/>
          <w:szCs w:val="20"/>
          <w14:ligatures w14:val="standardContextual"/>
        </w:rPr>
        <w:t>В августе 1585 года Кучум сумел расправиться с Ермаком. Ночью войска хана атаковали казачий лагерь. Атаман погиб. Но это не стало фатальной точкой сибирской кампании. Колонизацию уже было не остановить. С каждым годом, уже после смерти Ивана Грозного, Русское царство продолжило прирастать новыми сибирскими землями.</w:t>
      </w:r>
    </w:p>
    <w:p w14:paraId="130D60C5" w14:textId="77777777" w:rsidR="004E7146" w:rsidRPr="004E7146" w:rsidRDefault="004E7146" w:rsidP="004E7146">
      <w:pPr>
        <w:spacing w:line="18" w:lineRule="atLeast"/>
        <w:jc w:val="center"/>
        <w:rPr>
          <w:rFonts w:ascii="Calibri" w:eastAsia="Calibri" w:hAnsi="Calibri" w:cs="Times New Roman"/>
          <w:kern w:val="2"/>
          <w:u w:val="single"/>
          <w14:ligatures w14:val="standardContextual"/>
        </w:rPr>
      </w:pPr>
      <w:r w:rsidRPr="004E7146">
        <w:rPr>
          <w:rFonts w:ascii="Calibri" w:eastAsia="Calibri" w:hAnsi="Calibri" w:cs="Times New Roman"/>
          <w:kern w:val="2"/>
          <w:u w:val="single"/>
          <w14:ligatures w14:val="standardContextual"/>
        </w:rPr>
        <w:t>Война со Швецией</w:t>
      </w:r>
    </w:p>
    <w:p w14:paraId="03461154"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В период с 1554 по 1557 годы Русское царство воевало со Швецией.</w:t>
      </w:r>
      <w:r w:rsidRPr="004E7146">
        <w:rPr>
          <w:rFonts w:ascii="Calibri" w:eastAsia="Calibri" w:hAnsi="Calibri" w:cs="Times New Roman"/>
          <w:kern w:val="2"/>
          <w:sz w:val="20"/>
          <w:szCs w:val="20"/>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Первым делом под удар попали русские купцы в Стокгольме. Затем шведы осадили крепость Орешек и попытались начать продвижение в сторону Новгорода. Но в январе 1556 года скандинавы были разбиты у </w:t>
      </w:r>
      <w:proofErr w:type="spellStart"/>
      <w:r w:rsidRPr="004E7146">
        <w:rPr>
          <w:rFonts w:ascii="PT Sans" w:eastAsia="Calibri" w:hAnsi="PT Sans" w:cs="Times New Roman"/>
          <w:color w:val="262626"/>
          <w:kern w:val="2"/>
          <w:sz w:val="20"/>
          <w:szCs w:val="20"/>
          <w14:ligatures w14:val="standardContextual"/>
        </w:rPr>
        <w:t>Кивинебба</w:t>
      </w:r>
      <w:proofErr w:type="spellEnd"/>
      <w:r w:rsidRPr="004E7146">
        <w:rPr>
          <w:rFonts w:ascii="PT Sans" w:eastAsia="Calibri" w:hAnsi="PT Sans" w:cs="Times New Roman"/>
          <w:color w:val="262626"/>
          <w:kern w:val="2"/>
          <w:sz w:val="20"/>
          <w:szCs w:val="20"/>
          <w14:ligatures w14:val="standardContextual"/>
        </w:rPr>
        <w:t>. После чего русские войска подошли к Выборгу. Но взять его не получилось. В марте 1557 года Швеция и Россия заключили мир на 40 лет и обменялись пленными.</w:t>
      </w:r>
    </w:p>
    <w:p w14:paraId="321379FD" w14:textId="77777777" w:rsidR="004E7146" w:rsidRPr="004E7146" w:rsidRDefault="004E7146" w:rsidP="004E7146">
      <w:pPr>
        <w:spacing w:line="18" w:lineRule="atLeast"/>
        <w:jc w:val="center"/>
        <w:rPr>
          <w:rFonts w:ascii="PT Sans" w:eastAsia="Calibri" w:hAnsi="PT Sans" w:cs="Times New Roman"/>
          <w:color w:val="262626"/>
          <w:kern w:val="2"/>
          <w:u w:val="single"/>
          <w14:ligatures w14:val="standardContextual"/>
        </w:rPr>
      </w:pPr>
      <w:r w:rsidRPr="004E7146">
        <w:rPr>
          <w:rFonts w:ascii="PT Sans" w:eastAsia="Calibri" w:hAnsi="PT Sans" w:cs="Times New Roman"/>
          <w:color w:val="262626"/>
          <w:kern w:val="2"/>
          <w:u w:val="single"/>
          <w14:ligatures w14:val="standardContextual"/>
        </w:rPr>
        <w:t>Ливонская война</w:t>
      </w:r>
    </w:p>
    <w:p w14:paraId="303BBAC7" w14:textId="77777777" w:rsidR="004E7146" w:rsidRPr="004E7146" w:rsidRDefault="004E7146" w:rsidP="004E7146">
      <w:pPr>
        <w:spacing w:line="18" w:lineRule="atLeast"/>
        <w:rPr>
          <w:rFonts w:ascii="PT Sans" w:eastAsia="Calibri" w:hAnsi="PT Sans" w:cs="Times New Roman"/>
          <w:color w:val="262626"/>
          <w:kern w:val="2"/>
          <w:sz w:val="20"/>
          <w:szCs w:val="20"/>
          <w:u w:val="single"/>
          <w14:ligatures w14:val="standardContextual"/>
        </w:rPr>
      </w:pPr>
      <w:r w:rsidRPr="004E7146">
        <w:rPr>
          <w:rFonts w:ascii="PT Sans" w:eastAsia="Calibri" w:hAnsi="PT Sans" w:cs="Times New Roman"/>
          <w:color w:val="262626"/>
          <w:kern w:val="2"/>
          <w:sz w:val="20"/>
          <w:szCs w:val="20"/>
          <w14:ligatures w14:val="standardContextual"/>
        </w:rPr>
        <w:t>Началась Ливонская война. И для Москвы она началась успешно. Как и ожидалось, орден ничего не смог противопоставить русскому воинству и погиб. После этого распалась и вся Конфедерация. Казалось бы, безоговорочная победа и достижение поставленных задач. Но свои претензии на Прибалтику предъявило сразу несколько государств: Великое княжество Литовское, Польша, а также Швеция. Получилось так, что Грозному пришлось воевать в одиночку с главными силами всего региона</w:t>
      </w:r>
      <w:r w:rsidRPr="004E7146">
        <w:rPr>
          <w:rFonts w:ascii="PT Sans" w:eastAsia="Calibri" w:hAnsi="PT Sans" w:cs="Times New Roman"/>
          <w:color w:val="262626"/>
          <w:kern w:val="2"/>
          <w14:ligatures w14:val="standardContextual"/>
        </w:rPr>
        <w:t>. </w:t>
      </w:r>
      <w:r w:rsidRPr="004E7146">
        <w:rPr>
          <w:rFonts w:ascii="PT Sans" w:eastAsia="Calibri" w:hAnsi="PT Sans" w:cs="Times New Roman"/>
          <w:color w:val="262626"/>
          <w:kern w:val="2"/>
          <w:sz w:val="20"/>
          <w:szCs w:val="20"/>
          <w14:ligatures w14:val="standardContextual"/>
        </w:rPr>
        <w:t>Война приобрела затяжной характер. Требовалось колоссальное количество ресурсов. С такой финансовой нагрузкой экономика страны не справлялась. В 1569 году Польша и Литва объединились в Речь Посполитую, которая продолжила военные действия против Москвы. Против России с новым государством заключила союз и Швеция.</w:t>
      </w:r>
      <w:r w:rsidRPr="004E7146">
        <w:rPr>
          <w:rFonts w:ascii="PT Sans" w:eastAsia="Calibri" w:hAnsi="PT Sans" w:cs="Times New Roman"/>
          <w:color w:val="262626"/>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В 1582 году Иван Грозный подписал Ям-Запольский мир с Польшей га 10 лет. По нему Россия отдала Полоцк и всю Ливонию. В следующем году было подписано Плюсское перемирие со Швецией на те же 10 лет. Грозный отказался от нескольких городов, в том числе, от Нарвы. </w:t>
      </w:r>
      <w:r w:rsidRPr="004E7146">
        <w:rPr>
          <w:rFonts w:ascii="PT Sans" w:eastAsia="Calibri" w:hAnsi="PT Sans" w:cs="Times New Roman"/>
          <w:color w:val="262626"/>
          <w:kern w:val="2"/>
          <w:sz w:val="20"/>
          <w:szCs w:val="20"/>
          <w:u w:val="single"/>
          <w14:ligatures w14:val="standardContextual"/>
        </w:rPr>
        <w:t>ПОРАЖЕНИЕ</w:t>
      </w:r>
    </w:p>
    <w:p w14:paraId="7E7922EE" w14:textId="77777777" w:rsidR="004E7146" w:rsidRPr="004E7146" w:rsidRDefault="004E7146" w:rsidP="004E7146">
      <w:pPr>
        <w:spacing w:line="18" w:lineRule="atLeast"/>
        <w:rPr>
          <w:rFonts w:ascii="PT Sans" w:eastAsia="Calibri" w:hAnsi="PT Sans" w:cs="Times New Roman"/>
          <w:color w:val="262626"/>
          <w:kern w:val="2"/>
          <w:sz w:val="32"/>
          <w:szCs w:val="32"/>
          <w:u w:val="single"/>
          <w14:ligatures w14:val="standardContextual"/>
        </w:rPr>
      </w:pPr>
      <w:r w:rsidRPr="004E7146">
        <w:rPr>
          <w:rFonts w:ascii="PT Sans" w:eastAsia="Calibri" w:hAnsi="PT Sans" w:cs="Times New Roman"/>
          <w:color w:val="262626"/>
          <w:kern w:val="2"/>
          <w:sz w:val="32"/>
          <w:szCs w:val="32"/>
          <w:u w:val="single"/>
          <w14:ligatures w14:val="standardContextual"/>
        </w:rPr>
        <w:t>15)Культура дохристианской Руси</w:t>
      </w:r>
    </w:p>
    <w:p w14:paraId="083DFEF9"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О культуре славян этого периода нам известно очень мало. Сохранившиеся памятники характеризуют уклад жизни наших предков следующим образом. До образования государства жизнь славян была организована по законам патриархального или родового быта. Всеми вопросами в общине управлял совет старейшин. Типичной формой славянских поселений являлись небольшие деревни — в один, два, три двора. Несколько поселков объединялись в союзы.</w:t>
      </w:r>
      <w:r w:rsidRPr="004E7146">
        <w:rPr>
          <w:rFonts w:ascii="Calibri" w:eastAsia="Calibri" w:hAnsi="Calibri" w:cs="Times New Roman"/>
          <w:kern w:val="2"/>
          <w14:ligatures w14:val="standardContextual"/>
        </w:rPr>
        <w:t xml:space="preserve"> </w:t>
      </w:r>
      <w:r w:rsidRPr="004E7146">
        <w:rPr>
          <w:rFonts w:ascii="PT Sans" w:eastAsia="Calibri" w:hAnsi="PT Sans" w:cs="Times New Roman"/>
          <w:color w:val="262626"/>
          <w:kern w:val="2"/>
          <w:sz w:val="20"/>
          <w:szCs w:val="20"/>
          <w14:ligatures w14:val="standardContextual"/>
        </w:rPr>
        <w:t>Как и другие древние народы, в частности древние греки или римляне, славяне населили мир разнообразными богами и богинями.</w:t>
      </w:r>
      <w:r w:rsidRPr="004E7146">
        <w:rPr>
          <w:rFonts w:ascii="Calibri" w:eastAsia="Calibri" w:hAnsi="Calibri" w:cs="Times New Roman"/>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Во главе славянских </w:t>
      </w:r>
      <w:r w:rsidRPr="004E7146">
        <w:rPr>
          <w:rFonts w:ascii="PT Sans" w:eastAsia="Calibri" w:hAnsi="PT Sans" w:cs="Times New Roman"/>
          <w:color w:val="262626"/>
          <w:kern w:val="2"/>
          <w:sz w:val="20"/>
          <w:szCs w:val="20"/>
          <w14:ligatures w14:val="standardContextual"/>
        </w:rPr>
        <w:lastRenderedPageBreak/>
        <w:t xml:space="preserve">божеств стоял великий </w:t>
      </w:r>
      <w:r w:rsidRPr="004E7146">
        <w:rPr>
          <w:rFonts w:ascii="PT Sans" w:eastAsia="Calibri" w:hAnsi="PT Sans" w:cs="Times New Roman"/>
          <w:b/>
          <w:bCs/>
          <w:color w:val="262626"/>
          <w:kern w:val="2"/>
          <w:sz w:val="20"/>
          <w:szCs w:val="20"/>
          <w14:ligatures w14:val="standardContextual"/>
        </w:rPr>
        <w:t>Сварог</w:t>
      </w:r>
      <w:r w:rsidRPr="004E7146">
        <w:rPr>
          <w:rFonts w:ascii="PT Sans" w:eastAsia="Calibri" w:hAnsi="PT Sans" w:cs="Times New Roman"/>
          <w:color w:val="262626"/>
          <w:kern w:val="2"/>
          <w:sz w:val="20"/>
          <w:szCs w:val="20"/>
          <w14:ligatures w14:val="standardContextual"/>
        </w:rPr>
        <w:t xml:space="preserve"> – бог вселенной, бог небесного огня,</w:t>
      </w:r>
      <w:r w:rsidRPr="004E7146">
        <w:rPr>
          <w:rFonts w:ascii="Calibri" w:eastAsia="Calibri" w:hAnsi="Calibri" w:cs="Times New Roman"/>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напоминающий древнегреческого </w:t>
      </w:r>
      <w:r w:rsidRPr="004E7146">
        <w:rPr>
          <w:rFonts w:ascii="PT Sans" w:eastAsia="Calibri" w:hAnsi="PT Sans" w:cs="Times New Roman"/>
          <w:b/>
          <w:bCs/>
          <w:color w:val="262626"/>
          <w:kern w:val="2"/>
          <w:sz w:val="20"/>
          <w:szCs w:val="20"/>
          <w14:ligatures w14:val="standardContextual"/>
        </w:rPr>
        <w:t>Зевса</w:t>
      </w:r>
      <w:r w:rsidRPr="004E7146">
        <w:rPr>
          <w:rFonts w:ascii="PT Sans" w:eastAsia="Calibri" w:hAnsi="PT Sans" w:cs="Times New Roman"/>
          <w:color w:val="262626"/>
          <w:kern w:val="2"/>
          <w:sz w:val="20"/>
          <w:szCs w:val="20"/>
          <w14:ligatures w14:val="standardContextual"/>
        </w:rPr>
        <w:t xml:space="preserve">. Его сыновья </w:t>
      </w:r>
      <w:proofErr w:type="spellStart"/>
      <w:r w:rsidRPr="004E7146">
        <w:rPr>
          <w:rFonts w:ascii="PT Sans" w:eastAsia="Calibri" w:hAnsi="PT Sans" w:cs="Times New Roman"/>
          <w:b/>
          <w:bCs/>
          <w:color w:val="262626"/>
          <w:kern w:val="2"/>
          <w:sz w:val="20"/>
          <w:szCs w:val="20"/>
          <w14:ligatures w14:val="standardContextual"/>
        </w:rPr>
        <w:t>Сварожичи</w:t>
      </w:r>
      <w:proofErr w:type="spellEnd"/>
      <w:r w:rsidRPr="004E7146">
        <w:rPr>
          <w:rFonts w:ascii="PT Sans" w:eastAsia="Calibri" w:hAnsi="PT Sans" w:cs="Times New Roman"/>
          <w:color w:val="262626"/>
          <w:kern w:val="2"/>
          <w:sz w:val="20"/>
          <w:szCs w:val="20"/>
          <w14:ligatures w14:val="standardContextual"/>
        </w:rPr>
        <w:t xml:space="preserve"> – солнце и огонь – были носителями света и тепла. Бог солнца </w:t>
      </w:r>
      <w:r w:rsidRPr="004E7146">
        <w:rPr>
          <w:rFonts w:ascii="PT Sans" w:eastAsia="Calibri" w:hAnsi="PT Sans" w:cs="Times New Roman"/>
          <w:b/>
          <w:bCs/>
          <w:color w:val="262626"/>
          <w:kern w:val="2"/>
          <w:sz w:val="20"/>
          <w:szCs w:val="20"/>
          <w14:ligatures w14:val="standardContextual"/>
        </w:rPr>
        <w:t xml:space="preserve">Даждьбог </w:t>
      </w:r>
      <w:r w:rsidRPr="004E7146">
        <w:rPr>
          <w:rFonts w:ascii="PT Sans" w:eastAsia="Calibri" w:hAnsi="PT Sans" w:cs="Times New Roman"/>
          <w:color w:val="262626"/>
          <w:kern w:val="2"/>
          <w:sz w:val="20"/>
          <w:szCs w:val="20"/>
          <w14:ligatures w14:val="standardContextual"/>
        </w:rPr>
        <w:t xml:space="preserve">(или </w:t>
      </w:r>
      <w:r w:rsidRPr="004E7146">
        <w:rPr>
          <w:rFonts w:ascii="PT Sans" w:eastAsia="Calibri" w:hAnsi="PT Sans" w:cs="Times New Roman"/>
          <w:b/>
          <w:bCs/>
          <w:color w:val="262626"/>
          <w:kern w:val="2"/>
          <w:sz w:val="20"/>
          <w:szCs w:val="20"/>
          <w14:ligatures w14:val="standardContextual"/>
        </w:rPr>
        <w:t>Ярило</w:t>
      </w:r>
      <w:r w:rsidRPr="004E7146">
        <w:rPr>
          <w:rFonts w:ascii="PT Sans" w:eastAsia="Calibri" w:hAnsi="PT Sans" w:cs="Times New Roman"/>
          <w:color w:val="262626"/>
          <w:kern w:val="2"/>
          <w:sz w:val="20"/>
          <w:szCs w:val="20"/>
          <w14:ligatures w14:val="standardContextual"/>
        </w:rPr>
        <w:t xml:space="preserve">) весьма почитался славянами. Молились славяне </w:t>
      </w:r>
      <w:r w:rsidRPr="004E7146">
        <w:rPr>
          <w:rFonts w:ascii="PT Sans" w:eastAsia="Calibri" w:hAnsi="PT Sans" w:cs="Times New Roman"/>
          <w:b/>
          <w:bCs/>
          <w:color w:val="262626"/>
          <w:kern w:val="2"/>
          <w:sz w:val="20"/>
          <w:szCs w:val="20"/>
          <w14:ligatures w14:val="standardContextual"/>
        </w:rPr>
        <w:t>Роду</w:t>
      </w:r>
      <w:r w:rsidRPr="004E7146">
        <w:rPr>
          <w:rFonts w:ascii="PT Sans" w:eastAsia="Calibri" w:hAnsi="PT Sans" w:cs="Times New Roman"/>
          <w:color w:val="262626"/>
          <w:kern w:val="2"/>
          <w:sz w:val="20"/>
          <w:szCs w:val="20"/>
          <w14:ligatures w14:val="standardContextual"/>
        </w:rPr>
        <w:t xml:space="preserve"> и </w:t>
      </w:r>
      <w:r w:rsidRPr="004E7146">
        <w:rPr>
          <w:rFonts w:ascii="PT Sans" w:eastAsia="Calibri" w:hAnsi="PT Sans" w:cs="Times New Roman"/>
          <w:b/>
          <w:bCs/>
          <w:color w:val="262626"/>
          <w:kern w:val="2"/>
          <w:sz w:val="20"/>
          <w:szCs w:val="20"/>
          <w14:ligatures w14:val="standardContextual"/>
        </w:rPr>
        <w:t>роженицам</w:t>
      </w:r>
      <w:r w:rsidRPr="004E7146">
        <w:rPr>
          <w:rFonts w:ascii="PT Sans" w:eastAsia="Calibri" w:hAnsi="PT Sans" w:cs="Times New Roman"/>
          <w:color w:val="262626"/>
          <w:kern w:val="2"/>
          <w:sz w:val="20"/>
          <w:szCs w:val="20"/>
          <w14:ligatures w14:val="standardContextual"/>
        </w:rPr>
        <w:t xml:space="preserve"> (Лада и ее дочь Леля) – богу и богиням плодородия. Этот культ был связан с земледельческими занятиями населения и поэтому был особенно популярен. Бог </w:t>
      </w:r>
      <w:r w:rsidRPr="004E7146">
        <w:rPr>
          <w:rFonts w:ascii="PT Sans" w:eastAsia="Calibri" w:hAnsi="PT Sans" w:cs="Times New Roman"/>
          <w:b/>
          <w:bCs/>
          <w:color w:val="262626"/>
          <w:kern w:val="2"/>
          <w:sz w:val="20"/>
          <w:szCs w:val="20"/>
          <w14:ligatures w14:val="standardContextual"/>
        </w:rPr>
        <w:t>Велес</w:t>
      </w:r>
      <w:r w:rsidRPr="004E7146">
        <w:rPr>
          <w:rFonts w:ascii="PT Sans" w:eastAsia="Calibri" w:hAnsi="PT Sans" w:cs="Times New Roman"/>
          <w:color w:val="262626"/>
          <w:kern w:val="2"/>
          <w:sz w:val="20"/>
          <w:szCs w:val="20"/>
          <w14:ligatures w14:val="standardContextual"/>
        </w:rPr>
        <w:t xml:space="preserve"> (Волос) почитался у славян в качестве покровителя богатства и скотоводства, это был своеобразный «скотный бог». </w:t>
      </w:r>
      <w:r w:rsidRPr="004E7146">
        <w:rPr>
          <w:rFonts w:ascii="PT Sans" w:eastAsia="Calibri" w:hAnsi="PT Sans" w:cs="Times New Roman"/>
          <w:b/>
          <w:bCs/>
          <w:color w:val="262626"/>
          <w:kern w:val="2"/>
          <w:sz w:val="20"/>
          <w:szCs w:val="20"/>
          <w14:ligatures w14:val="standardContextual"/>
        </w:rPr>
        <w:t>Стрибог</w:t>
      </w:r>
      <w:r w:rsidRPr="004E7146">
        <w:rPr>
          <w:rFonts w:ascii="PT Sans" w:eastAsia="Calibri" w:hAnsi="PT Sans" w:cs="Times New Roman"/>
          <w:color w:val="262626"/>
          <w:kern w:val="2"/>
          <w:sz w:val="20"/>
          <w:szCs w:val="20"/>
          <w14:ligatures w14:val="standardContextual"/>
        </w:rPr>
        <w:t xml:space="preserve">, по их понятиям, повелевал ветрами, как древнегреческий </w:t>
      </w:r>
      <w:r w:rsidRPr="004E7146">
        <w:rPr>
          <w:rFonts w:ascii="PT Sans" w:eastAsia="Calibri" w:hAnsi="PT Sans" w:cs="Times New Roman"/>
          <w:b/>
          <w:bCs/>
          <w:color w:val="262626"/>
          <w:kern w:val="2"/>
          <w:sz w:val="20"/>
          <w:szCs w:val="20"/>
          <w14:ligatures w14:val="standardContextual"/>
        </w:rPr>
        <w:t>Эол</w:t>
      </w:r>
      <w:r w:rsidRPr="004E7146">
        <w:rPr>
          <w:rFonts w:ascii="PT Sans" w:eastAsia="Calibri" w:hAnsi="PT Sans" w:cs="Times New Roman"/>
          <w:color w:val="262626"/>
          <w:kern w:val="2"/>
          <w:sz w:val="20"/>
          <w:szCs w:val="20"/>
          <w14:ligatures w14:val="standardContextual"/>
        </w:rPr>
        <w:t>.</w:t>
      </w:r>
    </w:p>
    <w:p w14:paraId="4D6B4955" w14:textId="77777777" w:rsidR="004E7146" w:rsidRPr="004E7146" w:rsidRDefault="004E7146" w:rsidP="004E7146">
      <w:pPr>
        <w:spacing w:line="18" w:lineRule="atLeast"/>
        <w:rPr>
          <w:rFonts w:ascii="PT Sans" w:eastAsia="Calibri" w:hAnsi="PT Sans" w:cs="Times New Roman"/>
          <w:b/>
          <w:bCs/>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 xml:space="preserve">Единственным крупным женским божеством у славян была </w:t>
      </w:r>
      <w:proofErr w:type="spellStart"/>
      <w:r w:rsidRPr="004E7146">
        <w:rPr>
          <w:rFonts w:ascii="PT Sans" w:eastAsia="Calibri" w:hAnsi="PT Sans" w:cs="Times New Roman"/>
          <w:b/>
          <w:bCs/>
          <w:color w:val="262626"/>
          <w:kern w:val="2"/>
          <w:sz w:val="20"/>
          <w:szCs w:val="20"/>
          <w14:ligatures w14:val="standardContextual"/>
        </w:rPr>
        <w:t>Макошь</w:t>
      </w:r>
      <w:proofErr w:type="spellEnd"/>
      <w:r w:rsidRPr="004E7146">
        <w:rPr>
          <w:rFonts w:ascii="PT Sans" w:eastAsia="Calibri" w:hAnsi="PT Sans" w:cs="Times New Roman"/>
          <w:color w:val="262626"/>
          <w:kern w:val="2"/>
          <w:sz w:val="20"/>
          <w:szCs w:val="20"/>
          <w14:ligatures w14:val="standardContextual"/>
        </w:rPr>
        <w:t xml:space="preserve">, которая олицетворяла рождение всего живого, была покровительницей женской части хозяйства. Со временем, уже по мере выдвижения в общественной жизни славян князей, воевод, дружин, начала великих военных походов, на первый план все больше выдвигается бог молнии и грома </w:t>
      </w:r>
      <w:r w:rsidRPr="004E7146">
        <w:rPr>
          <w:rFonts w:ascii="PT Sans" w:eastAsia="Calibri" w:hAnsi="PT Sans" w:cs="Times New Roman"/>
          <w:b/>
          <w:bCs/>
          <w:color w:val="262626"/>
          <w:kern w:val="2"/>
          <w:sz w:val="20"/>
          <w:szCs w:val="20"/>
          <w14:ligatures w14:val="standardContextual"/>
        </w:rPr>
        <w:t>Перун</w:t>
      </w:r>
      <w:r w:rsidRPr="004E7146">
        <w:rPr>
          <w:rFonts w:ascii="PT Sans" w:eastAsia="Calibri" w:hAnsi="PT Sans" w:cs="Times New Roman"/>
          <w:color w:val="262626"/>
          <w:kern w:val="2"/>
          <w:sz w:val="20"/>
          <w:szCs w:val="20"/>
          <w14:ligatures w14:val="standardContextual"/>
        </w:rPr>
        <w:t xml:space="preserve">, который затем становится главным небесным божеством, сливается со </w:t>
      </w:r>
      <w:r w:rsidRPr="004E7146">
        <w:rPr>
          <w:rFonts w:ascii="PT Sans" w:eastAsia="Calibri" w:hAnsi="PT Sans" w:cs="Times New Roman"/>
          <w:b/>
          <w:bCs/>
          <w:color w:val="262626"/>
          <w:kern w:val="2"/>
          <w:sz w:val="20"/>
          <w:szCs w:val="20"/>
          <w14:ligatures w14:val="standardContextual"/>
        </w:rPr>
        <w:t>Сварогом</w:t>
      </w:r>
      <w:r w:rsidRPr="004E7146">
        <w:rPr>
          <w:rFonts w:ascii="PT Sans" w:eastAsia="Calibri" w:hAnsi="PT Sans" w:cs="Times New Roman"/>
          <w:color w:val="262626"/>
          <w:kern w:val="2"/>
          <w:sz w:val="20"/>
          <w:szCs w:val="20"/>
          <w14:ligatures w14:val="standardContextual"/>
        </w:rPr>
        <w:t xml:space="preserve">, </w:t>
      </w:r>
      <w:r w:rsidRPr="004E7146">
        <w:rPr>
          <w:rFonts w:ascii="PT Sans" w:eastAsia="Calibri" w:hAnsi="PT Sans" w:cs="Times New Roman"/>
          <w:b/>
          <w:bCs/>
          <w:color w:val="262626"/>
          <w:kern w:val="2"/>
          <w:sz w:val="20"/>
          <w:szCs w:val="20"/>
          <w14:ligatures w14:val="standardContextual"/>
        </w:rPr>
        <w:t>Родом</w:t>
      </w:r>
      <w:r w:rsidRPr="004E7146">
        <w:rPr>
          <w:rFonts w:ascii="PT Sans" w:eastAsia="Calibri" w:hAnsi="PT Sans" w:cs="Times New Roman"/>
          <w:color w:val="262626"/>
          <w:kern w:val="2"/>
          <w:sz w:val="20"/>
          <w:szCs w:val="20"/>
          <w14:ligatures w14:val="standardContextual"/>
        </w:rPr>
        <w:t xml:space="preserve"> как более древними богами.</w:t>
      </w:r>
      <w:r w:rsidRPr="004E7146">
        <w:rPr>
          <w:rFonts w:ascii="Calibri" w:eastAsia="Calibri" w:hAnsi="Calibri" w:cs="Times New Roman"/>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злые духи – </w:t>
      </w:r>
      <w:r w:rsidRPr="004E7146">
        <w:rPr>
          <w:rFonts w:ascii="PT Sans" w:eastAsia="Calibri" w:hAnsi="PT Sans" w:cs="Times New Roman"/>
          <w:b/>
          <w:bCs/>
          <w:color w:val="262626"/>
          <w:kern w:val="2"/>
          <w:sz w:val="20"/>
          <w:szCs w:val="20"/>
          <w14:ligatures w14:val="standardContextual"/>
        </w:rPr>
        <w:t>упыри</w:t>
      </w:r>
      <w:r w:rsidRPr="004E7146">
        <w:rPr>
          <w:rFonts w:ascii="PT Sans" w:eastAsia="Calibri" w:hAnsi="PT Sans" w:cs="Times New Roman"/>
          <w:color w:val="262626"/>
          <w:kern w:val="2"/>
          <w:sz w:val="20"/>
          <w:szCs w:val="20"/>
          <w14:ligatures w14:val="standardContextual"/>
        </w:rPr>
        <w:t xml:space="preserve">. А добрыми духами, оберегавшими человека, являлись </w:t>
      </w:r>
      <w:r w:rsidRPr="004E7146">
        <w:rPr>
          <w:rFonts w:ascii="PT Sans" w:eastAsia="Calibri" w:hAnsi="PT Sans" w:cs="Times New Roman"/>
          <w:b/>
          <w:bCs/>
          <w:color w:val="262626"/>
          <w:kern w:val="2"/>
          <w:sz w:val="20"/>
          <w:szCs w:val="20"/>
          <w14:ligatures w14:val="standardContextual"/>
        </w:rPr>
        <w:t>берегини.</w:t>
      </w:r>
      <w:r w:rsidRPr="004E7146">
        <w:rPr>
          <w:rFonts w:ascii="Calibri" w:eastAsia="Calibri" w:hAnsi="Calibri" w:cs="Times New Roman"/>
          <w:kern w:val="2"/>
          <w14:ligatures w14:val="standardContextual"/>
        </w:rPr>
        <w:t xml:space="preserve"> </w:t>
      </w:r>
      <w:r w:rsidRPr="004E7146">
        <w:rPr>
          <w:rFonts w:ascii="PT Sans" w:eastAsia="Calibri" w:hAnsi="PT Sans" w:cs="Times New Roman"/>
          <w:color w:val="262626"/>
          <w:kern w:val="2"/>
          <w:sz w:val="20"/>
          <w:szCs w:val="20"/>
          <w14:ligatures w14:val="standardContextual"/>
        </w:rPr>
        <w:t xml:space="preserve">дом находится под покровительством </w:t>
      </w:r>
      <w:r w:rsidRPr="004E7146">
        <w:rPr>
          <w:rFonts w:ascii="PT Sans" w:eastAsia="Calibri" w:hAnsi="PT Sans" w:cs="Times New Roman"/>
          <w:b/>
          <w:bCs/>
          <w:color w:val="262626"/>
          <w:kern w:val="2"/>
          <w:sz w:val="20"/>
          <w:szCs w:val="20"/>
          <w14:ligatures w14:val="standardContextual"/>
        </w:rPr>
        <w:t>домового</w:t>
      </w:r>
    </w:p>
    <w:p w14:paraId="27E92888"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 xml:space="preserve">там </w:t>
      </w:r>
      <w:proofErr w:type="spellStart"/>
      <w:r w:rsidRPr="004E7146">
        <w:rPr>
          <w:rFonts w:ascii="PT Sans" w:eastAsia="Calibri" w:hAnsi="PT Sans" w:cs="Times New Roman"/>
          <w:color w:val="262626"/>
          <w:kern w:val="2"/>
          <w:sz w:val="20"/>
          <w:szCs w:val="20"/>
          <w14:ligatures w14:val="standardContextual"/>
        </w:rPr>
        <w:t>дохуище</w:t>
      </w:r>
      <w:proofErr w:type="spellEnd"/>
      <w:r w:rsidRPr="004E7146">
        <w:rPr>
          <w:rFonts w:ascii="PT Sans" w:eastAsia="Calibri" w:hAnsi="PT Sans" w:cs="Times New Roman"/>
          <w:color w:val="262626"/>
          <w:kern w:val="2"/>
          <w:sz w:val="20"/>
          <w:szCs w:val="20"/>
          <w14:ligatures w14:val="standardContextual"/>
        </w:rPr>
        <w:t xml:space="preserve"> </w:t>
      </w:r>
      <w:proofErr w:type="gramStart"/>
      <w:r w:rsidRPr="004E7146">
        <w:rPr>
          <w:rFonts w:ascii="PT Sans" w:eastAsia="Calibri" w:hAnsi="PT Sans" w:cs="Times New Roman"/>
          <w:color w:val="262626"/>
          <w:kern w:val="2"/>
          <w:sz w:val="20"/>
          <w:szCs w:val="20"/>
          <w14:ligatures w14:val="standardContextual"/>
        </w:rPr>
        <w:t>всего ,</w:t>
      </w:r>
      <w:proofErr w:type="gramEnd"/>
      <w:r w:rsidRPr="004E7146">
        <w:rPr>
          <w:rFonts w:ascii="PT Sans" w:eastAsia="Calibri" w:hAnsi="PT Sans" w:cs="Times New Roman"/>
          <w:color w:val="262626"/>
          <w:kern w:val="2"/>
          <w:sz w:val="20"/>
          <w:szCs w:val="20"/>
          <w14:ligatures w14:val="standardContextual"/>
        </w:rPr>
        <w:t xml:space="preserve"> можете еще что-то дописать </w:t>
      </w:r>
    </w:p>
    <w:p w14:paraId="36C4BD67" w14:textId="77777777" w:rsidR="004E7146" w:rsidRPr="004E7146" w:rsidRDefault="004E7146" w:rsidP="004E7146">
      <w:pPr>
        <w:spacing w:line="18" w:lineRule="atLeast"/>
        <w:rPr>
          <w:rFonts w:ascii="Calibri" w:eastAsia="Calibri" w:hAnsi="Calibri" w:cs="Times New Roman"/>
          <w:kern w:val="2"/>
          <w:sz w:val="32"/>
          <w:szCs w:val="32"/>
          <w:u w:val="single"/>
          <w14:ligatures w14:val="standardContextual"/>
        </w:rPr>
      </w:pPr>
      <w:r w:rsidRPr="004E7146">
        <w:rPr>
          <w:rFonts w:ascii="Calibri" w:eastAsia="Calibri" w:hAnsi="Calibri" w:cs="Times New Roman"/>
          <w:kern w:val="2"/>
          <w:sz w:val="32"/>
          <w:szCs w:val="32"/>
          <w:u w:val="single"/>
          <w14:ligatures w14:val="standardContextual"/>
        </w:rPr>
        <w:t xml:space="preserve">16)Русская культура и быт XV – XVI </w:t>
      </w:r>
      <w:proofErr w:type="spellStart"/>
      <w:r w:rsidRPr="004E7146">
        <w:rPr>
          <w:rFonts w:ascii="Calibri" w:eastAsia="Calibri" w:hAnsi="Calibri" w:cs="Times New Roman"/>
          <w:kern w:val="2"/>
          <w:sz w:val="32"/>
          <w:szCs w:val="32"/>
          <w:u w:val="single"/>
          <w14:ligatures w14:val="standardContextual"/>
        </w:rPr>
        <w:t>вв</w:t>
      </w:r>
      <w:proofErr w:type="spellEnd"/>
    </w:p>
    <w:p w14:paraId="34A2E3A6" w14:textId="77777777" w:rsidR="004E7146" w:rsidRPr="004E7146" w:rsidRDefault="004E7146" w:rsidP="004E7146">
      <w:pPr>
        <w:spacing w:line="18" w:lineRule="atLeast"/>
        <w:jc w:val="center"/>
        <w:rPr>
          <w:rFonts w:ascii="PT Sans" w:eastAsia="Calibri" w:hAnsi="PT Sans" w:cs="Times New Roman"/>
          <w:color w:val="262626"/>
          <w:kern w:val="2"/>
          <w:sz w:val="32"/>
          <w:szCs w:val="32"/>
          <w14:ligatures w14:val="standardContextual"/>
        </w:rPr>
      </w:pPr>
      <w:r w:rsidRPr="004E7146">
        <w:rPr>
          <w:rFonts w:ascii="PT Sans" w:eastAsia="Calibri" w:hAnsi="PT Sans" w:cs="Times New Roman"/>
          <w:color w:val="262626"/>
          <w:kern w:val="2"/>
          <w:sz w:val="32"/>
          <w:szCs w:val="32"/>
          <w14:ligatures w14:val="standardContextual"/>
        </w:rPr>
        <w:t>Жилища и поселения</w:t>
      </w:r>
    </w:p>
    <w:p w14:paraId="680418DD" w14:textId="77777777" w:rsidR="004E7146" w:rsidRPr="004E7146" w:rsidRDefault="004E7146" w:rsidP="004E7146">
      <w:pPr>
        <w:spacing w:line="18" w:lineRule="atLeast"/>
        <w:rPr>
          <w:rFonts w:ascii="Helvetica" w:eastAsia="Calibri" w:hAnsi="Helvetica" w:cs="Helvetica"/>
          <w:color w:val="444444"/>
          <w:kern w:val="2"/>
          <w:sz w:val="20"/>
          <w:szCs w:val="20"/>
          <w:shd w:val="clear" w:color="auto" w:fill="FFFFFF"/>
          <w14:ligatures w14:val="standardContextual"/>
        </w:rPr>
      </w:pPr>
      <w:r w:rsidRPr="004E7146">
        <w:rPr>
          <w:rFonts w:ascii="Helvetica" w:eastAsia="Calibri" w:hAnsi="Helvetica" w:cs="Helvetica"/>
          <w:color w:val="444444"/>
          <w:kern w:val="2"/>
          <w:sz w:val="20"/>
          <w:szCs w:val="20"/>
          <w:shd w:val="clear" w:color="auto" w:fill="FFFFFF"/>
          <w14:ligatures w14:val="standardContextual"/>
        </w:rPr>
        <w:t xml:space="preserve">Деревни XVI в. насчитывали обычно 10 - 15 дворов, более крупными поселениями были села. Города развивались по традиционной радиально-кольцевой системе: радиусы складывались по дорогам, ведшим в другие города, кольца — по линиям </w:t>
      </w:r>
      <w:proofErr w:type="gramStart"/>
      <w:r w:rsidRPr="004E7146">
        <w:rPr>
          <w:rFonts w:ascii="Helvetica" w:eastAsia="Calibri" w:hAnsi="Helvetica" w:cs="Helvetica"/>
          <w:color w:val="444444"/>
          <w:kern w:val="2"/>
          <w:sz w:val="20"/>
          <w:szCs w:val="20"/>
          <w:shd w:val="clear" w:color="auto" w:fill="FFFFFF"/>
          <w14:ligatures w14:val="standardContextual"/>
        </w:rPr>
        <w:t>дерево-земляных</w:t>
      </w:r>
      <w:proofErr w:type="gramEnd"/>
      <w:r w:rsidRPr="004E7146">
        <w:rPr>
          <w:rFonts w:ascii="Helvetica" w:eastAsia="Calibri" w:hAnsi="Helvetica" w:cs="Helvetica"/>
          <w:color w:val="444444"/>
          <w:kern w:val="2"/>
          <w:sz w:val="20"/>
          <w:szCs w:val="20"/>
          <w:shd w:val="clear" w:color="auto" w:fill="FFFFFF"/>
          <w14:ligatures w14:val="standardContextual"/>
        </w:rPr>
        <w:t xml:space="preserve"> и каменных укреплений, охватывавших разраставшиеся части городов. К концу XVI в. Москва имела три кольца каменных укреплений — Кремль, примыкавший к нему с востока и оградивший торговый центр города Китай-город, Белый город (по линии современного бульварного кольца) и одно кольцо </w:t>
      </w:r>
      <w:proofErr w:type="gramStart"/>
      <w:r w:rsidRPr="004E7146">
        <w:rPr>
          <w:rFonts w:ascii="Helvetica" w:eastAsia="Calibri" w:hAnsi="Helvetica" w:cs="Helvetica"/>
          <w:color w:val="444444"/>
          <w:kern w:val="2"/>
          <w:sz w:val="20"/>
          <w:szCs w:val="20"/>
          <w:shd w:val="clear" w:color="auto" w:fill="FFFFFF"/>
          <w14:ligatures w14:val="standardContextual"/>
        </w:rPr>
        <w:t>дерево-земляных</w:t>
      </w:r>
      <w:proofErr w:type="gramEnd"/>
      <w:r w:rsidRPr="004E7146">
        <w:rPr>
          <w:rFonts w:ascii="Helvetica" w:eastAsia="Calibri" w:hAnsi="Helvetica" w:cs="Helvetica"/>
          <w:color w:val="444444"/>
          <w:kern w:val="2"/>
          <w:sz w:val="20"/>
          <w:szCs w:val="20"/>
          <w:shd w:val="clear" w:color="auto" w:fill="FFFFFF"/>
          <w14:ligatures w14:val="standardContextual"/>
        </w:rPr>
        <w:t xml:space="preserve"> укреплений — Земляной город, укрепления которого располагались по современному Садовому кольцу. Городские усадьбы обычно выходили на улицы заборами, жилые дома и хозяйственные помещения скрывались внутри. В редких случаях улицы мостились деревом; летом во время дождей улицы находились практически в непроезжем состоянии. На каждой улице была одна или несколько церквей.</w:t>
      </w:r>
    </w:p>
    <w:p w14:paraId="003AD405" w14:textId="77777777" w:rsidR="004E7146" w:rsidRPr="004E7146" w:rsidRDefault="004E7146" w:rsidP="004E7146">
      <w:pPr>
        <w:keepNext/>
        <w:keepLines/>
        <w:shd w:val="clear" w:color="auto" w:fill="FFFFFF"/>
        <w:spacing w:after="0" w:line="256" w:lineRule="auto"/>
        <w:jc w:val="center"/>
        <w:outlineLvl w:val="2"/>
        <w:rPr>
          <w:rFonts w:ascii="Helvetica" w:eastAsia="Times New Roman" w:hAnsi="Helvetica" w:cs="Helvetica"/>
          <w:color w:val="444444"/>
          <w:kern w:val="2"/>
          <w:sz w:val="36"/>
          <w:szCs w:val="36"/>
          <w14:ligatures w14:val="standardContextual"/>
        </w:rPr>
      </w:pPr>
      <w:r w:rsidRPr="004E7146">
        <w:rPr>
          <w:rFonts w:ascii="Helvetica" w:eastAsia="Times New Roman" w:hAnsi="Helvetica" w:cs="Helvetica"/>
          <w:b/>
          <w:bCs/>
          <w:color w:val="444444"/>
          <w:kern w:val="2"/>
          <w:sz w:val="36"/>
          <w:szCs w:val="36"/>
          <w14:ligatures w14:val="standardContextual"/>
        </w:rPr>
        <w:t>Одежда и пища</w:t>
      </w:r>
    </w:p>
    <w:p w14:paraId="6BE46F59" w14:textId="77777777" w:rsidR="004E7146" w:rsidRPr="004E7146" w:rsidRDefault="004E7146" w:rsidP="004E7146">
      <w:pPr>
        <w:shd w:val="clear" w:color="auto" w:fill="FFFFFF"/>
        <w:spacing w:line="256" w:lineRule="auto"/>
        <w:jc w:val="both"/>
        <w:rPr>
          <w:rFonts w:ascii="Helvetica" w:eastAsia="Calibri" w:hAnsi="Helvetica" w:cs="Helvetica"/>
          <w:color w:val="444444"/>
          <w:kern w:val="2"/>
          <w:sz w:val="20"/>
          <w:szCs w:val="20"/>
          <w14:ligatures w14:val="standardContextual"/>
        </w:rPr>
      </w:pPr>
      <w:r w:rsidRPr="004E7146">
        <w:rPr>
          <w:rFonts w:ascii="Helvetica" w:eastAsia="Calibri" w:hAnsi="Helvetica" w:cs="Helvetica"/>
          <w:color w:val="444444"/>
          <w:kern w:val="2"/>
          <w:sz w:val="20"/>
          <w:szCs w:val="20"/>
          <w14:ligatures w14:val="standardContextual"/>
        </w:rPr>
        <w:t xml:space="preserve">В XVI в. сложился своеобразный костюм крестьян и горожан — понева, сарафан, кокошник у женщин, косоворотка с разрезом на левой стороне и валенок (головной убор) у мужчин. Еще более значительно стали выделяться по своему внешнему виду социальные верхи — богатые шубы, </w:t>
      </w:r>
      <w:proofErr w:type="spellStart"/>
      <w:r w:rsidRPr="004E7146">
        <w:rPr>
          <w:rFonts w:ascii="Helvetica" w:eastAsia="Calibri" w:hAnsi="Helvetica" w:cs="Helvetica"/>
          <w:color w:val="444444"/>
          <w:kern w:val="2"/>
          <w:sz w:val="20"/>
          <w:szCs w:val="20"/>
          <w14:ligatures w14:val="standardContextual"/>
        </w:rPr>
        <w:t>горлатные</w:t>
      </w:r>
      <w:proofErr w:type="spellEnd"/>
      <w:r w:rsidRPr="004E7146">
        <w:rPr>
          <w:rFonts w:ascii="Helvetica" w:eastAsia="Calibri" w:hAnsi="Helvetica" w:cs="Helvetica"/>
          <w:color w:val="444444"/>
          <w:kern w:val="2"/>
          <w:sz w:val="20"/>
          <w:szCs w:val="20"/>
          <w14:ligatures w14:val="standardContextual"/>
        </w:rPr>
        <w:t xml:space="preserve"> шапки зимой, нарядные кафтаны — летом видел народ на боярах и богатых купцах.</w:t>
      </w:r>
      <w:r w:rsidRPr="004E7146">
        <w:rPr>
          <w:rFonts w:ascii="Helvetica" w:eastAsia="Calibri" w:hAnsi="Helvetica" w:cs="Helvetica"/>
          <w:color w:val="444444"/>
          <w:kern w:val="2"/>
          <w:sz w:val="20"/>
          <w:szCs w:val="20"/>
          <w14:ligatures w14:val="standardContextual"/>
        </w:rPr>
        <w:br/>
        <w:t>Распространенной пищей были капустные щи, гречневая, овсяная, гороховая каши, печеная и пареная репа, лук, чеснок, рыба, овсяной кисель; по праздникам ели пироги с начинкой, блины, яйца, икру, привозную рыбу, пили пиво и мед. В 50-х годах XVI в. открылись царевы кабаки, продававшие водку. У богатых людей стол был иной — здесь и в будни всегда были икра и осетрина, мясо (за исключением постных дней), дорогие заморские вина.</w:t>
      </w:r>
    </w:p>
    <w:p w14:paraId="359097A1" w14:textId="77777777" w:rsidR="004E7146" w:rsidRPr="004E7146" w:rsidRDefault="004E7146" w:rsidP="004E7146">
      <w:pPr>
        <w:keepNext/>
        <w:keepLines/>
        <w:shd w:val="clear" w:color="auto" w:fill="FFFFFF"/>
        <w:spacing w:after="0" w:line="256" w:lineRule="auto"/>
        <w:jc w:val="center"/>
        <w:outlineLvl w:val="2"/>
        <w:rPr>
          <w:rFonts w:ascii="Helvetica" w:eastAsia="Times New Roman" w:hAnsi="Helvetica" w:cs="Helvetica"/>
          <w:color w:val="444444"/>
          <w:kern w:val="2"/>
          <w:sz w:val="36"/>
          <w:szCs w:val="36"/>
          <w14:ligatures w14:val="standardContextual"/>
        </w:rPr>
      </w:pPr>
      <w:r w:rsidRPr="004E7146">
        <w:rPr>
          <w:rFonts w:ascii="Helvetica" w:eastAsia="Times New Roman" w:hAnsi="Helvetica" w:cs="Helvetica"/>
          <w:b/>
          <w:bCs/>
          <w:color w:val="444444"/>
          <w:kern w:val="2"/>
          <w:sz w:val="36"/>
          <w:szCs w:val="36"/>
          <w14:ligatures w14:val="standardContextual"/>
        </w:rPr>
        <w:t>Религия</w:t>
      </w:r>
    </w:p>
    <w:p w14:paraId="0715CBBE" w14:textId="77777777" w:rsidR="004E7146" w:rsidRPr="004E7146" w:rsidRDefault="004E7146" w:rsidP="004E7146">
      <w:pPr>
        <w:shd w:val="clear" w:color="auto" w:fill="FFFFFF"/>
        <w:spacing w:line="256" w:lineRule="auto"/>
        <w:jc w:val="both"/>
        <w:rPr>
          <w:rFonts w:ascii="Helvetica" w:eastAsia="Calibri" w:hAnsi="Helvetica" w:cs="Helvetica"/>
          <w:color w:val="444444"/>
          <w:kern w:val="2"/>
          <w:sz w:val="20"/>
          <w:szCs w:val="20"/>
          <w14:ligatures w14:val="standardContextual"/>
        </w:rPr>
      </w:pPr>
      <w:r w:rsidRPr="004E7146">
        <w:rPr>
          <w:rFonts w:ascii="Helvetica" w:eastAsia="Calibri" w:hAnsi="Helvetica" w:cs="Helvetica"/>
          <w:color w:val="444444"/>
          <w:kern w:val="2"/>
          <w:sz w:val="20"/>
          <w:szCs w:val="20"/>
          <w14:ligatures w14:val="standardContextual"/>
        </w:rPr>
        <w:t>Несмотря на активные действия церкви и поддерживавшей ее светской власти по части насаждения христианского вероучения, последнее в XVI в. глубоко проникло лишь в среду господствующего класса. Источники свидетельствуют о том, что масса трудового населения в городе и деревне далеко не аккуратно и неохотно исполняла церковные обряды, что были еще очень сильны и широко распространены народные языческие празднества и обряды вроде тех, которые были связаны с празднованием Купалы и которые церковникам никак не удавалось переиначить в православный обряд памяти Иоанна Крестителя.</w:t>
      </w:r>
      <w:r w:rsidRPr="004E7146">
        <w:rPr>
          <w:rFonts w:ascii="Helvetica" w:eastAsia="Calibri" w:hAnsi="Helvetica" w:cs="Helvetica"/>
          <w:color w:val="444444"/>
          <w:kern w:val="2"/>
          <w:sz w:val="20"/>
          <w:szCs w:val="20"/>
          <w14:ligatures w14:val="standardContextual"/>
        </w:rPr>
        <w:br/>
        <w:t>Церковь старалась привлечь народ пышными обрядами и церемониями, особенно в дни больших религиозных праздников, когда устраивались торжественные молебны, крестные ходы и проч. Церковники всячески распространяли слухи о всевозможных «чудесах» у икон, мощей «святых», пророческих «видениях». В поисках исцеления от недугов или избавления от бед многие люди стекались на поклонение «чудотворным» иконам и мощам, переполняли на праздники большие монастыри.</w:t>
      </w:r>
    </w:p>
    <w:p w14:paraId="6A35D9BD" w14:textId="77777777" w:rsidR="004E7146" w:rsidRPr="004E7146" w:rsidRDefault="004E7146" w:rsidP="004E7146">
      <w:pPr>
        <w:keepNext/>
        <w:keepLines/>
        <w:shd w:val="clear" w:color="auto" w:fill="FFFFFF"/>
        <w:spacing w:after="0" w:line="256" w:lineRule="auto"/>
        <w:jc w:val="center"/>
        <w:outlineLvl w:val="2"/>
        <w:rPr>
          <w:rFonts w:ascii="Helvetica" w:eastAsia="Times New Roman" w:hAnsi="Helvetica" w:cs="Helvetica"/>
          <w:color w:val="444444"/>
          <w:kern w:val="2"/>
          <w:sz w:val="36"/>
          <w:szCs w:val="36"/>
          <w14:ligatures w14:val="standardContextual"/>
        </w:rPr>
      </w:pPr>
      <w:r w:rsidRPr="004E7146">
        <w:rPr>
          <w:rFonts w:ascii="Helvetica" w:eastAsia="Times New Roman" w:hAnsi="Helvetica" w:cs="Helvetica"/>
          <w:b/>
          <w:bCs/>
          <w:color w:val="444444"/>
          <w:kern w:val="2"/>
          <w:sz w:val="36"/>
          <w:szCs w:val="36"/>
          <w14:ligatures w14:val="standardContextual"/>
        </w:rPr>
        <w:lastRenderedPageBreak/>
        <w:t>Народное творчество</w:t>
      </w:r>
    </w:p>
    <w:p w14:paraId="2EEF1DD3" w14:textId="77777777" w:rsidR="004E7146" w:rsidRPr="004E7146" w:rsidRDefault="004E7146" w:rsidP="004E7146">
      <w:pPr>
        <w:shd w:val="clear" w:color="auto" w:fill="FFFFFF"/>
        <w:spacing w:line="256" w:lineRule="auto"/>
        <w:jc w:val="both"/>
        <w:rPr>
          <w:rFonts w:ascii="Helvetica" w:eastAsia="Calibri" w:hAnsi="Helvetica" w:cs="Helvetica"/>
          <w:color w:val="444444"/>
          <w:kern w:val="2"/>
          <w:sz w:val="20"/>
          <w:szCs w:val="20"/>
          <w14:ligatures w14:val="standardContextual"/>
        </w:rPr>
      </w:pPr>
      <w:r w:rsidRPr="004E7146">
        <w:rPr>
          <w:rFonts w:ascii="Helvetica" w:eastAsia="Calibri" w:hAnsi="Helvetica" w:cs="Helvetica"/>
          <w:color w:val="444444"/>
          <w:kern w:val="2"/>
          <w:sz w:val="20"/>
          <w:szCs w:val="20"/>
          <w14:ligatures w14:val="standardContextual"/>
        </w:rPr>
        <w:t xml:space="preserve">Народные песни, прославляя героев взятия Казани, отразили также противоречивую личность Ивана Грозного, который предстает </w:t>
      </w:r>
      <w:proofErr w:type="gramStart"/>
      <w:r w:rsidRPr="004E7146">
        <w:rPr>
          <w:rFonts w:ascii="Helvetica" w:eastAsia="Calibri" w:hAnsi="Helvetica" w:cs="Helvetica"/>
          <w:color w:val="444444"/>
          <w:kern w:val="2"/>
          <w:sz w:val="20"/>
          <w:szCs w:val="20"/>
          <w14:ligatures w14:val="standardContextual"/>
        </w:rPr>
        <w:t>то</w:t>
      </w:r>
      <w:proofErr w:type="gramEnd"/>
      <w:r w:rsidRPr="004E7146">
        <w:rPr>
          <w:rFonts w:ascii="Helvetica" w:eastAsia="Calibri" w:hAnsi="Helvetica" w:cs="Helvetica"/>
          <w:color w:val="444444"/>
          <w:kern w:val="2"/>
          <w:sz w:val="20"/>
          <w:szCs w:val="20"/>
          <w14:ligatures w14:val="standardContextual"/>
        </w:rPr>
        <w:t xml:space="preserve"> как «справедливый» царь, берущий под защиту добрых молодцев из народа и расправляющийся с ненавистными боярами, то как покровитель «Малюты злодея </w:t>
      </w:r>
      <w:proofErr w:type="spellStart"/>
      <w:r w:rsidRPr="004E7146">
        <w:rPr>
          <w:rFonts w:ascii="Helvetica" w:eastAsia="Calibri" w:hAnsi="Helvetica" w:cs="Helvetica"/>
          <w:color w:val="444444"/>
          <w:kern w:val="2"/>
          <w:sz w:val="20"/>
          <w:szCs w:val="20"/>
          <w14:ligatures w14:val="standardContextual"/>
        </w:rPr>
        <w:t>Скуратовича</w:t>
      </w:r>
      <w:proofErr w:type="spellEnd"/>
      <w:r w:rsidRPr="004E7146">
        <w:rPr>
          <w:rFonts w:ascii="Helvetica" w:eastAsia="Calibri" w:hAnsi="Helvetica" w:cs="Helvetica"/>
          <w:color w:val="444444"/>
          <w:kern w:val="2"/>
          <w:sz w:val="20"/>
          <w:szCs w:val="20"/>
          <w14:ligatures w14:val="standardContextual"/>
        </w:rPr>
        <w:t xml:space="preserve">». Тема борьбы с внешними врагами породила своеобразную переработку древнего киевского цикла былин и новых сказаний. Рассказы о борьбе с половцами и татарами слились воедино, Илья Муромец оказывается победителем татарского богатыря, а Ермак Тимофеевич помогает во взятии Казани. Более того, польский король Стефан </w:t>
      </w:r>
      <w:proofErr w:type="spellStart"/>
      <w:r w:rsidRPr="004E7146">
        <w:rPr>
          <w:rFonts w:ascii="Helvetica" w:eastAsia="Calibri" w:hAnsi="Helvetica" w:cs="Helvetica"/>
          <w:color w:val="444444"/>
          <w:kern w:val="2"/>
          <w:sz w:val="20"/>
          <w:szCs w:val="20"/>
          <w14:ligatures w14:val="standardContextual"/>
        </w:rPr>
        <w:t>Баторий</w:t>
      </w:r>
      <w:proofErr w:type="spellEnd"/>
      <w:r w:rsidRPr="004E7146">
        <w:rPr>
          <w:rFonts w:ascii="Helvetica" w:eastAsia="Calibri" w:hAnsi="Helvetica" w:cs="Helvetica"/>
          <w:color w:val="444444"/>
          <w:kern w:val="2"/>
          <w:sz w:val="20"/>
          <w:szCs w:val="20"/>
          <w14:ligatures w14:val="standardContextual"/>
        </w:rPr>
        <w:t xml:space="preserve"> предстает как слуга татарского «царя». Так народное творчество сосредоточило своих героев — положительных и отрицательных — вокруг взятия Казани, подчеркнув тем самым, какое огромное значение имело это событие для современников</w:t>
      </w:r>
    </w:p>
    <w:p w14:paraId="2657EC4A"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u w:val="single"/>
          <w:lang w:eastAsia="ru-RU"/>
        </w:rPr>
      </w:pPr>
      <w:r w:rsidRPr="004E7146">
        <w:rPr>
          <w:rFonts w:ascii="Open Sans" w:eastAsia="Times New Roman" w:hAnsi="Open Sans" w:cs="Open Sans"/>
          <w:color w:val="7B7B7B"/>
          <w:sz w:val="32"/>
          <w:szCs w:val="32"/>
          <w:u w:val="single"/>
          <w:lang w:eastAsia="ru-RU"/>
        </w:rPr>
        <w:t>17)</w:t>
      </w:r>
      <w:r w:rsidRPr="004E7146">
        <w:rPr>
          <w:rFonts w:ascii="Times New Roman" w:eastAsia="Times New Roman" w:hAnsi="Times New Roman" w:cs="Times New Roman"/>
          <w:sz w:val="32"/>
          <w:szCs w:val="32"/>
          <w:u w:val="single"/>
          <w:lang w:eastAsia="ru-RU"/>
        </w:rPr>
        <w:t xml:space="preserve"> Династический кризис конца XVI в. и воцарение Бориса Годунова</w:t>
      </w:r>
      <w:r w:rsidRPr="004E7146">
        <w:rPr>
          <w:rFonts w:ascii="Times New Roman" w:eastAsia="Times New Roman" w:hAnsi="Times New Roman" w:cs="Times New Roman"/>
          <w:sz w:val="24"/>
          <w:szCs w:val="24"/>
          <w:u w:val="single"/>
          <w:lang w:eastAsia="ru-RU"/>
        </w:rPr>
        <w:t>.</w:t>
      </w:r>
    </w:p>
    <w:p w14:paraId="1610950C"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Борис Годунов (1598-1605), избранный на царство Земским собором 1598 г., стал единоличным правителем государства ещё при жизни болезненного и политически недееспособного Фёдора Иоанновича. Борис Годунов продолжал политику утверждения самодержавия и укрепления государства, основанную на укреплении положения дворянства и ослаблении феодальной знати.</w:t>
      </w:r>
    </w:p>
    <w:p w14:paraId="1532AFC0"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Чтобы успешно противостоять родовитому боярству, недовольному новым царем - «выскочкой», Годунов ищет популярности у населения, среднего служилого слоя, давая различные льготы, освобождая на несколько лет от податей целые местности. Одновременно ликвидируются податные привилегии крупных светских и церковных феодалов (например, так называемые тарханы). Для укрепления вооружённых сил Б. Годунов увеличил число стрельцов и других служилых людей.</w:t>
      </w:r>
    </w:p>
    <w:p w14:paraId="548D09AD"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Попытки навести порядок в финансах (ревизия казны), в городском управлении, устранить разного рода административные злоупотребления успеха не имели.</w:t>
      </w:r>
    </w:p>
    <w:p w14:paraId="41B92324"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В 1589 г. в Москве было введено патриаршество, что повысило международный авторитет русской православной церкви. Первым патриархом стал Иов, человек близкий к Годунову.</w:t>
      </w:r>
    </w:p>
    <w:p w14:paraId="7685E821"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Борис Годунов несколько упрочил международное положение страны. После войны со Швецией в 1590 г. были возвращены земли в устье Невы, утерянные Россией после Ливонской войны. В 1592 г. был отражен набег крымского хана Казы-</w:t>
      </w:r>
      <w:proofErr w:type="spellStart"/>
      <w:r w:rsidRPr="004E7146">
        <w:rPr>
          <w:rFonts w:ascii="Open Sans" w:eastAsia="Times New Roman" w:hAnsi="Open Sans" w:cs="Open Sans"/>
          <w:color w:val="7B7B7B"/>
          <w:sz w:val="20"/>
          <w:szCs w:val="20"/>
          <w:lang w:eastAsia="ru-RU"/>
        </w:rPr>
        <w:t>Гирея</w:t>
      </w:r>
      <w:proofErr w:type="spellEnd"/>
      <w:r w:rsidRPr="004E7146">
        <w:rPr>
          <w:rFonts w:ascii="Open Sans" w:eastAsia="Times New Roman" w:hAnsi="Open Sans" w:cs="Open Sans"/>
          <w:color w:val="7B7B7B"/>
          <w:sz w:val="20"/>
          <w:szCs w:val="20"/>
          <w:lang w:eastAsia="ru-RU"/>
        </w:rPr>
        <w:t>.</w:t>
      </w:r>
    </w:p>
    <w:p w14:paraId="0A2721D8"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lastRenderedPageBreak/>
        <w:t>В 1600 г., будучи уже царем, Борис Годунов заключил перемирие с Польшей на 20 лет. Однако его положение внутри страны оставалось непрочным. Знать всячески сопротивлялась утверждению самодержавия, стремясь к большей власти.</w:t>
      </w:r>
    </w:p>
    <w:p w14:paraId="1A4A05A8"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В 1591 г. в Угличе погиб царевич Дмитрий. Комиссия князя В.И. Шуйского официально объявила, что Дмитрий погиб во время эпилептического припадка. Однако в народе поползли слухи, что Дмитрий убит людьми Годунова, некоторые утверждали, что царевичу удалось спастись, и убит был не он.</w:t>
      </w:r>
    </w:p>
    <w:p w14:paraId="24C7BBA0"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Боярство в условиях прекращения законной династии после смерти царя Федора стремилось сохранить и даже расширить свою роль в управлении государством, пыталось использовать недовольство народных масс, направив его против «безродного» царя Б.Ф. Годунова.</w:t>
      </w:r>
    </w:p>
    <w:p w14:paraId="1D75A871"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В свою очередь Годунов пытался предпринять меры для ослабления недовольства. В 1598 г. он сложил недоимки по налогам и податям, дал некоторые привилегии служилым и посадским людям в выполнении государственных повинностей. Но все это уже не могло снять остроту противоречий. И без того тяжелое положение населения усугубилось голодом 1601-1603 гг.</w:t>
      </w:r>
    </w:p>
    <w:p w14:paraId="45CBBD2F"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В обстановке хаоса голодных лет Годунов пытался не допустить народного выступления. Он устанавливал предельную цену на хлеб, в ноябре 1601 г. разрешил переход крестьян, начал раздачу хлеба из государственных амбаров, усилил репрессии по разбойным делам и разрешил уходить холопам от своих хозяев, если те не могли их прокормить.</w:t>
      </w:r>
    </w:p>
    <w:p w14:paraId="34258E84"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Однако эти меры успеха не имели. В 1603-1604 гг. вспыхнуло восстание холопов под руководством Хлопка, охватившее все Подмосковье. Восстание было подавлено.</w:t>
      </w:r>
    </w:p>
    <w:p w14:paraId="1FD91AA6"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Правительство Годунова предпринимало меры для оживления промышленности и торговли, давая льготы иностранным купцам, приглашая в страну знатоков горного дела и других специалистов, заботилось о безопасности сообщений. Впервые для обучения за границу было отправлено несколько молодых дворян. Отмечалось стремление Годунова к общению с цивилизованным Западом. При Борисе в Москве начали распространяться западные обычаи.</w:t>
      </w:r>
    </w:p>
    <w:p w14:paraId="66E00AB9"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lastRenderedPageBreak/>
        <w:t xml:space="preserve">Активно велась политика колонизации Сибири, Среднего Поволжья и южных районов страны, где возникали новые города - Тюмень, Тобольск, Сургут, Уржум, Самара, Саратов, Царицын и др. Широкое распространение крепостного и церковного строительства - отличительная особенность государственной деятельности </w:t>
      </w:r>
      <w:proofErr w:type="spellStart"/>
      <w:r w:rsidRPr="004E7146">
        <w:rPr>
          <w:rFonts w:ascii="Open Sans" w:eastAsia="Times New Roman" w:hAnsi="Open Sans" w:cs="Open Sans"/>
          <w:color w:val="7B7B7B"/>
          <w:sz w:val="20"/>
          <w:szCs w:val="20"/>
          <w:lang w:eastAsia="ru-RU"/>
        </w:rPr>
        <w:t>Б.Годунова</w:t>
      </w:r>
      <w:proofErr w:type="spellEnd"/>
      <w:r w:rsidRPr="004E7146">
        <w:rPr>
          <w:rFonts w:ascii="Open Sans" w:eastAsia="Times New Roman" w:hAnsi="Open Sans" w:cs="Open Sans"/>
          <w:color w:val="7B7B7B"/>
          <w:sz w:val="20"/>
          <w:szCs w:val="20"/>
          <w:lang w:eastAsia="ru-RU"/>
        </w:rPr>
        <w:t>.</w:t>
      </w:r>
    </w:p>
    <w:p w14:paraId="3C0852CB"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 xml:space="preserve">Борис Годунов стремился найти выход из хозяйственного кризиса на путях дальнейшего закрепощения крестьян. Возможно, в условиях </w:t>
      </w:r>
      <w:proofErr w:type="spellStart"/>
      <w:r w:rsidRPr="004E7146">
        <w:rPr>
          <w:rFonts w:ascii="Open Sans" w:eastAsia="Times New Roman" w:hAnsi="Open Sans" w:cs="Open Sans"/>
          <w:color w:val="7B7B7B"/>
          <w:sz w:val="20"/>
          <w:szCs w:val="20"/>
          <w:lang w:eastAsia="ru-RU"/>
        </w:rPr>
        <w:t>послеопричного</w:t>
      </w:r>
      <w:proofErr w:type="spellEnd"/>
      <w:r w:rsidRPr="004E7146">
        <w:rPr>
          <w:rFonts w:ascii="Open Sans" w:eastAsia="Times New Roman" w:hAnsi="Open Sans" w:cs="Open Sans"/>
          <w:color w:val="7B7B7B"/>
          <w:sz w:val="20"/>
          <w:szCs w:val="20"/>
          <w:lang w:eastAsia="ru-RU"/>
        </w:rPr>
        <w:t xml:space="preserve"> кризиса - запустения центральных уездов </w:t>
      </w:r>
      <w:proofErr w:type="gramStart"/>
      <w:r w:rsidRPr="004E7146">
        <w:rPr>
          <w:rFonts w:ascii="Open Sans" w:eastAsia="Times New Roman" w:hAnsi="Open Sans" w:cs="Open Sans"/>
          <w:color w:val="7B7B7B"/>
          <w:sz w:val="20"/>
          <w:szCs w:val="20"/>
          <w:lang w:eastAsia="ru-RU"/>
        </w:rPr>
        <w:t>- это</w:t>
      </w:r>
      <w:proofErr w:type="gramEnd"/>
      <w:r w:rsidRPr="004E7146">
        <w:rPr>
          <w:rFonts w:ascii="Open Sans" w:eastAsia="Times New Roman" w:hAnsi="Open Sans" w:cs="Open Sans"/>
          <w:color w:val="7B7B7B"/>
          <w:sz w:val="20"/>
          <w:szCs w:val="20"/>
          <w:lang w:eastAsia="ru-RU"/>
        </w:rPr>
        <w:t xml:space="preserve"> был единственный способ предотвратить хозяйственное разорение страны.</w:t>
      </w:r>
    </w:p>
    <w:p w14:paraId="265D0BB1"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color w:val="7B7B7B"/>
          <w:sz w:val="20"/>
          <w:szCs w:val="20"/>
          <w:lang w:eastAsia="ru-RU"/>
        </w:rPr>
        <w:t>Личность Бориса Годунова трактуется в исторической литературе неоднозначно. Если историки Н. М. Карамзин и Н. И. Костомаров рисовали Годунова безнравственным интриганом, то С. Ф. Платонов характеризовал его положительно. Он считал Годунова талантливым политическим деятелем, которому не посчастливилось стать умиротворителем государства лишь в силу указанных выше обстоятельств. В. О. Ключевский, отмечая опыт и способности Годунова, в то же время подчеркивал его непомерное властолюбие, двуличие и другие негативные качества, которые не позволили ему стать авторитетным правителем.</w:t>
      </w:r>
    </w:p>
    <w:p w14:paraId="5A9645E3"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32"/>
          <w:szCs w:val="32"/>
          <w:u w:val="single"/>
          <w:lang w:eastAsia="ru-RU"/>
        </w:rPr>
      </w:pPr>
      <w:r w:rsidRPr="004E7146">
        <w:rPr>
          <w:rFonts w:ascii="Open Sans" w:eastAsia="Times New Roman" w:hAnsi="Open Sans" w:cs="Open Sans"/>
          <w:color w:val="7B7B7B"/>
          <w:sz w:val="32"/>
          <w:szCs w:val="32"/>
          <w:u w:val="single"/>
          <w:lang w:eastAsia="ru-RU"/>
        </w:rPr>
        <w:t>18)</w:t>
      </w:r>
      <w:r w:rsidRPr="004E7146">
        <w:rPr>
          <w:rFonts w:ascii="Times New Roman" w:eastAsia="Times New Roman" w:hAnsi="Times New Roman" w:cs="Times New Roman"/>
          <w:sz w:val="32"/>
          <w:szCs w:val="32"/>
          <w:u w:val="single"/>
          <w:lang w:eastAsia="ru-RU"/>
        </w:rPr>
        <w:t xml:space="preserve"> «Смутное время»: причины, основные события, итоги «смуты».</w:t>
      </w:r>
    </w:p>
    <w:p w14:paraId="52040555"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r w:rsidRPr="004E7146">
        <w:rPr>
          <w:rFonts w:ascii="Open Sans" w:eastAsia="Times New Roman" w:hAnsi="Open Sans" w:cs="Open Sans"/>
          <w:b/>
          <w:bCs/>
          <w:color w:val="7B7B7B"/>
          <w:sz w:val="20"/>
          <w:szCs w:val="20"/>
          <w:lang w:eastAsia="ru-RU"/>
        </w:rPr>
        <w:t>Причина</w:t>
      </w:r>
      <w:proofErr w:type="gramStart"/>
      <w:r w:rsidRPr="004E7146">
        <w:rPr>
          <w:rFonts w:ascii="Open Sans" w:eastAsia="Times New Roman" w:hAnsi="Open Sans" w:cs="Open Sans"/>
          <w:color w:val="7B7B7B"/>
          <w:sz w:val="20"/>
          <w:szCs w:val="20"/>
          <w:lang w:eastAsia="ru-RU"/>
        </w:rPr>
        <w:t>: На</w:t>
      </w:r>
      <w:proofErr w:type="gramEnd"/>
      <w:r w:rsidRPr="004E7146">
        <w:rPr>
          <w:rFonts w:ascii="Open Sans" w:eastAsia="Times New Roman" w:hAnsi="Open Sans" w:cs="Open Sans"/>
          <w:color w:val="7B7B7B"/>
          <w:sz w:val="20"/>
          <w:szCs w:val="20"/>
          <w:lang w:eastAsia="ru-RU"/>
        </w:rPr>
        <w:t xml:space="preserve"> рубеже 16-17-го вв. Россия переживала политический и социально-экономический кризис. Ливонская война и татарское нашествие, а также опричнина Ивана Грозного способствовали усилению кризиса и росту недовольства в обществе. Это и послужило причиной начала Смутного времени в России.</w:t>
      </w:r>
    </w:p>
    <w:p w14:paraId="7F4D6EFC" w14:textId="77777777" w:rsidR="004E7146" w:rsidRPr="004E7146" w:rsidRDefault="004E7146" w:rsidP="004E7146">
      <w:pPr>
        <w:keepNext/>
        <w:keepLines/>
        <w:shd w:val="clear" w:color="auto" w:fill="FFFFFF"/>
        <w:spacing w:before="360" w:after="120" w:line="256" w:lineRule="auto"/>
        <w:outlineLvl w:val="1"/>
        <w:rPr>
          <w:rFonts w:ascii="Roboto" w:eastAsia="Times New Roman" w:hAnsi="Roboto" w:cs="Times New Roman"/>
          <w:color w:val="333333"/>
          <w:kern w:val="2"/>
          <w:sz w:val="20"/>
          <w:szCs w:val="20"/>
          <w14:ligatures w14:val="standardContextual"/>
        </w:rPr>
      </w:pPr>
      <w:r w:rsidRPr="004E7146">
        <w:rPr>
          <w:rFonts w:ascii="Roboto" w:eastAsia="Times New Roman" w:hAnsi="Roboto" w:cs="Times New Roman"/>
          <w:color w:val="333333"/>
          <w:kern w:val="2"/>
          <w:sz w:val="20"/>
          <w:szCs w:val="20"/>
          <w14:ligatures w14:val="standardContextual"/>
        </w:rPr>
        <w:t>Первый период Смуты</w:t>
      </w:r>
    </w:p>
    <w:p w14:paraId="58A7A2F8"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Первый этап Смуты характеризуется борьбой за престол. После смерти </w:t>
      </w:r>
      <w:hyperlink r:id="rId6" w:tooltip="Эпоха Ивана Грозного" w:history="1">
        <w:r w:rsidRPr="004E7146">
          <w:rPr>
            <w:rFonts w:ascii="Roboto" w:eastAsia="Times New Roman" w:hAnsi="Roboto" w:cs="Times New Roman"/>
            <w:color w:val="428BCA"/>
            <w:sz w:val="20"/>
            <w:szCs w:val="20"/>
            <w:u w:val="single"/>
            <w:lang w:eastAsia="ru-RU"/>
          </w:rPr>
          <w:t>Ивана Грозного</w:t>
        </w:r>
      </w:hyperlink>
      <w:r w:rsidRPr="004E7146">
        <w:rPr>
          <w:rFonts w:ascii="Roboto" w:eastAsia="Times New Roman" w:hAnsi="Roboto" w:cs="Times New Roman"/>
          <w:color w:val="333333"/>
          <w:sz w:val="20"/>
          <w:szCs w:val="20"/>
          <w:lang w:eastAsia="ru-RU"/>
        </w:rPr>
        <w:t> к власти пришел его сын Федор, но он оказался неспособен править. Фактически страной управлял брат жены царя — </w:t>
      </w:r>
      <w:hyperlink r:id="rId7" w:history="1">
        <w:r w:rsidRPr="004E7146">
          <w:rPr>
            <w:rFonts w:ascii="Roboto" w:eastAsia="Times New Roman" w:hAnsi="Roboto" w:cs="Times New Roman"/>
            <w:color w:val="428BCA"/>
            <w:sz w:val="20"/>
            <w:szCs w:val="20"/>
            <w:u w:val="single"/>
            <w:lang w:eastAsia="ru-RU"/>
          </w:rPr>
          <w:t>Борис Годунов</w:t>
        </w:r>
      </w:hyperlink>
      <w:r w:rsidRPr="004E7146">
        <w:rPr>
          <w:rFonts w:ascii="Roboto" w:eastAsia="Times New Roman" w:hAnsi="Roboto" w:cs="Times New Roman"/>
          <w:color w:val="333333"/>
          <w:sz w:val="20"/>
          <w:szCs w:val="20"/>
          <w:lang w:eastAsia="ru-RU"/>
        </w:rPr>
        <w:t>. В конечном счете его политика вызвала недовольство народных масс.</w:t>
      </w:r>
    </w:p>
    <w:p w14:paraId="3223F3D0"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Смута началась с появлением в Польше Лжедмитрия 1-го (в действительности — Григорий Отрепьев), якобы чудесным образом выжившего сына Ивана Грозного. Он переманил на свою сторону значительную часть русского населения. В 1605 г. Лжедмитрия 1-го поддержали воеводы, а затем и Москва. И уже в июне он стал законным царем. Однако он действовал слишком самостоятельно, чем вызвал недовольство бояр, а также он поддерживал крепостничество, что вызвало протест крестьян. 17 мая 1606 г. Лжедмитрий 1-й был убит, на престол вступил В.И. Шуйский с условием ограничения власти. Таким образом, первый этап Смуты был отмечен правлением </w:t>
      </w:r>
      <w:hyperlink r:id="rId8" w:history="1">
        <w:r w:rsidRPr="004E7146">
          <w:rPr>
            <w:rFonts w:ascii="Roboto" w:eastAsia="Times New Roman" w:hAnsi="Roboto" w:cs="Times New Roman"/>
            <w:color w:val="428BCA"/>
            <w:sz w:val="20"/>
            <w:szCs w:val="20"/>
            <w:u w:val="single"/>
            <w:lang w:eastAsia="ru-RU"/>
          </w:rPr>
          <w:t>Лжедмитрия 1-го</w:t>
        </w:r>
      </w:hyperlink>
      <w:r w:rsidRPr="004E7146">
        <w:rPr>
          <w:rFonts w:ascii="Roboto" w:eastAsia="Times New Roman" w:hAnsi="Roboto" w:cs="Times New Roman"/>
          <w:color w:val="333333"/>
          <w:sz w:val="20"/>
          <w:szCs w:val="20"/>
          <w:lang w:eastAsia="ru-RU"/>
        </w:rPr>
        <w:t> (1605-1606).</w:t>
      </w:r>
    </w:p>
    <w:p w14:paraId="284D45BC" w14:textId="77777777" w:rsidR="004E7146" w:rsidRPr="004E7146" w:rsidRDefault="004E7146" w:rsidP="004E7146">
      <w:pPr>
        <w:keepNext/>
        <w:keepLines/>
        <w:shd w:val="clear" w:color="auto" w:fill="FFFFFF"/>
        <w:spacing w:before="360" w:after="120" w:line="256" w:lineRule="auto"/>
        <w:outlineLvl w:val="1"/>
        <w:rPr>
          <w:rFonts w:ascii="Roboto" w:eastAsia="Times New Roman" w:hAnsi="Roboto" w:cs="Times New Roman"/>
          <w:color w:val="333333"/>
          <w:kern w:val="2"/>
          <w:sz w:val="20"/>
          <w:szCs w:val="20"/>
          <w14:ligatures w14:val="standardContextual"/>
        </w:rPr>
      </w:pPr>
      <w:r w:rsidRPr="004E7146">
        <w:rPr>
          <w:rFonts w:ascii="Roboto" w:eastAsia="Times New Roman" w:hAnsi="Roboto" w:cs="Times New Roman"/>
          <w:color w:val="333333"/>
          <w:kern w:val="2"/>
          <w:sz w:val="20"/>
          <w:szCs w:val="20"/>
          <w14:ligatures w14:val="standardContextual"/>
        </w:rPr>
        <w:lastRenderedPageBreak/>
        <w:t>Второй период Смуты</w:t>
      </w:r>
    </w:p>
    <w:p w14:paraId="3779089A"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В 1606 г. </w:t>
      </w:r>
      <w:hyperlink r:id="rId9" w:tooltip="Восстание Ивана Болотникова" w:history="1">
        <w:r w:rsidRPr="004E7146">
          <w:rPr>
            <w:rFonts w:ascii="Roboto" w:eastAsia="Times New Roman" w:hAnsi="Roboto" w:cs="Times New Roman"/>
            <w:color w:val="428BCA"/>
            <w:sz w:val="20"/>
            <w:szCs w:val="20"/>
            <w:u w:val="single"/>
            <w:lang w:eastAsia="ru-RU"/>
          </w:rPr>
          <w:t>поднялось восстание</w:t>
        </w:r>
      </w:hyperlink>
      <w:r w:rsidRPr="004E7146">
        <w:rPr>
          <w:rFonts w:ascii="Roboto" w:eastAsia="Times New Roman" w:hAnsi="Roboto" w:cs="Times New Roman"/>
          <w:color w:val="333333"/>
          <w:sz w:val="20"/>
          <w:szCs w:val="20"/>
          <w:lang w:eastAsia="ru-RU"/>
        </w:rPr>
        <w:t>, предводителем которого стал И.И. Болотников. В ряды ополчившихся входили люди из разных слоев общества: крестьяне, холопы, мелкие и средние феодалы, служилые, казаки и посадские люди. В битве под Москвой они потерпели поражение. В итоге Болотников был казнен.</w:t>
      </w:r>
    </w:p>
    <w:p w14:paraId="394BC47A"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Недовольство властью продолжалось. И вскоре появляется </w:t>
      </w:r>
      <w:hyperlink r:id="rId10" w:history="1">
        <w:r w:rsidRPr="004E7146">
          <w:rPr>
            <w:rFonts w:ascii="Roboto" w:eastAsia="Times New Roman" w:hAnsi="Roboto" w:cs="Times New Roman"/>
            <w:color w:val="428BCA"/>
            <w:sz w:val="20"/>
            <w:szCs w:val="20"/>
            <w:u w:val="single"/>
            <w:lang w:eastAsia="ru-RU"/>
          </w:rPr>
          <w:t>Лжедмитрий 2-й</w:t>
        </w:r>
      </w:hyperlink>
      <w:r w:rsidRPr="004E7146">
        <w:rPr>
          <w:rFonts w:ascii="Roboto" w:eastAsia="Times New Roman" w:hAnsi="Roboto" w:cs="Times New Roman"/>
          <w:color w:val="333333"/>
          <w:sz w:val="20"/>
          <w:szCs w:val="20"/>
          <w:lang w:eastAsia="ru-RU"/>
        </w:rPr>
        <w:t>. В январе 1608 г. его войско направилось к Москве. К июню Лжедмитрий 2-й вошел в подмосковное село Тушино, где и обосновался. В России образовалось две столицы: бояре, купцы, чиновники работали на два фронта, иногда даже получали жалование от обоих царей. Шуйский заключил договор со Швецией, и Речь Посполитая начала захватнические военные действия. Лжедмитрий 2-й бежал в Калугу.</w:t>
      </w:r>
    </w:p>
    <w:p w14:paraId="2ABD4F91"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 xml:space="preserve">Шуйский был пострижен в монахи и отправлен в </w:t>
      </w:r>
      <w:proofErr w:type="spellStart"/>
      <w:r w:rsidRPr="004E7146">
        <w:rPr>
          <w:rFonts w:ascii="Roboto" w:eastAsia="Times New Roman" w:hAnsi="Roboto" w:cs="Times New Roman"/>
          <w:color w:val="333333"/>
          <w:sz w:val="20"/>
          <w:szCs w:val="20"/>
          <w:lang w:eastAsia="ru-RU"/>
        </w:rPr>
        <w:t>Чудов</w:t>
      </w:r>
      <w:proofErr w:type="spellEnd"/>
      <w:r w:rsidRPr="004E7146">
        <w:rPr>
          <w:rFonts w:ascii="Roboto" w:eastAsia="Times New Roman" w:hAnsi="Roboto" w:cs="Times New Roman"/>
          <w:color w:val="333333"/>
          <w:sz w:val="20"/>
          <w:szCs w:val="20"/>
          <w:lang w:eastAsia="ru-RU"/>
        </w:rPr>
        <w:t xml:space="preserve"> монастырь. В России наступило междуцарствие — Семибоярщина (совет из семи бояр). </w:t>
      </w:r>
      <w:hyperlink r:id="rId11" w:tooltip="Боярская дума (кратко)" w:history="1">
        <w:r w:rsidRPr="004E7146">
          <w:rPr>
            <w:rFonts w:ascii="Roboto" w:eastAsia="Times New Roman" w:hAnsi="Roboto" w:cs="Times New Roman"/>
            <w:color w:val="428BCA"/>
            <w:sz w:val="20"/>
            <w:szCs w:val="20"/>
            <w:u w:val="single"/>
            <w:lang w:eastAsia="ru-RU"/>
          </w:rPr>
          <w:t>Боярская дума</w:t>
        </w:r>
      </w:hyperlink>
      <w:r w:rsidRPr="004E7146">
        <w:rPr>
          <w:rFonts w:ascii="Roboto" w:eastAsia="Times New Roman" w:hAnsi="Roboto" w:cs="Times New Roman"/>
          <w:color w:val="333333"/>
          <w:sz w:val="20"/>
          <w:szCs w:val="20"/>
          <w:lang w:eastAsia="ru-RU"/>
        </w:rPr>
        <w:t> пошла на сделку с польскими интервентами, и 17 августа 1610 г. Москва присягнула польскому королю Владиславу. В конце 1610 г. был убит Лжедмитрий 2-й, но борьба за престол на этом не окончилась.</w:t>
      </w:r>
    </w:p>
    <w:p w14:paraId="3BA23FF3"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Итак, второй этап Смуты был отмечен восстанием И.И. Болотникова (1606-1607), царствованием Василия Шуйского (1606-1610), появлением Лжедмитрия 2-го, а также Семибоярщиной (1610).</w:t>
      </w:r>
    </w:p>
    <w:p w14:paraId="5A7C11B0" w14:textId="77777777" w:rsidR="004E7146" w:rsidRPr="004E7146" w:rsidRDefault="004E7146" w:rsidP="004E7146">
      <w:pPr>
        <w:keepNext/>
        <w:keepLines/>
        <w:shd w:val="clear" w:color="auto" w:fill="FFFFFF"/>
        <w:spacing w:before="360" w:after="120" w:line="256" w:lineRule="auto"/>
        <w:outlineLvl w:val="1"/>
        <w:rPr>
          <w:rFonts w:ascii="Roboto" w:eastAsia="Times New Roman" w:hAnsi="Roboto" w:cs="Times New Roman"/>
          <w:color w:val="333333"/>
          <w:kern w:val="2"/>
          <w:sz w:val="20"/>
          <w:szCs w:val="20"/>
          <w14:ligatures w14:val="standardContextual"/>
        </w:rPr>
      </w:pPr>
      <w:r w:rsidRPr="004E7146">
        <w:rPr>
          <w:rFonts w:ascii="Roboto" w:eastAsia="Times New Roman" w:hAnsi="Roboto" w:cs="Times New Roman"/>
          <w:color w:val="333333"/>
          <w:kern w:val="2"/>
          <w:sz w:val="20"/>
          <w:szCs w:val="20"/>
          <w14:ligatures w14:val="standardContextual"/>
        </w:rPr>
        <w:t>Третий период Смуты</w:t>
      </w:r>
    </w:p>
    <w:p w14:paraId="64BF608E"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Третий этап Смуты характеризуется борьбой с иноземными захватчиками. После смерти Лжедмитрия 2-го русские объединились против поляков. Война приобрела национальный характер. В августе 1612 г. </w:t>
      </w:r>
      <w:hyperlink r:id="rId12" w:tooltip="Кузьма Минин и Дмитрий Пожарский" w:history="1">
        <w:r w:rsidRPr="004E7146">
          <w:rPr>
            <w:rFonts w:ascii="Roboto" w:eastAsia="Times New Roman" w:hAnsi="Roboto" w:cs="Times New Roman"/>
            <w:color w:val="428BCA"/>
            <w:sz w:val="20"/>
            <w:szCs w:val="20"/>
            <w:u w:val="single"/>
            <w:lang w:eastAsia="ru-RU"/>
          </w:rPr>
          <w:t>ополчение К. Минина и Д. Пожарского</w:t>
        </w:r>
      </w:hyperlink>
      <w:r w:rsidRPr="004E7146">
        <w:rPr>
          <w:rFonts w:ascii="Roboto" w:eastAsia="Times New Roman" w:hAnsi="Roboto" w:cs="Times New Roman"/>
          <w:color w:val="333333"/>
          <w:sz w:val="20"/>
          <w:szCs w:val="20"/>
          <w:lang w:eastAsia="ru-RU"/>
        </w:rPr>
        <w:t> дошло до Москвы. И уже 26 октября польский гарнизон сдался. Москва была освобождена. Смутное время окончилось.</w:t>
      </w:r>
    </w:p>
    <w:p w14:paraId="1CE81CB4"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21 февраля 1613 г. </w:t>
      </w:r>
      <w:hyperlink r:id="rId13" w:tooltip="Земский собор (кратко)" w:history="1">
        <w:r w:rsidRPr="004E7146">
          <w:rPr>
            <w:rFonts w:ascii="Roboto" w:eastAsia="Times New Roman" w:hAnsi="Roboto" w:cs="Times New Roman"/>
            <w:color w:val="428BCA"/>
            <w:sz w:val="20"/>
            <w:szCs w:val="20"/>
            <w:u w:val="single"/>
            <w:lang w:eastAsia="ru-RU"/>
          </w:rPr>
          <w:t>Земский собор</w:t>
        </w:r>
      </w:hyperlink>
      <w:r w:rsidRPr="004E7146">
        <w:rPr>
          <w:rFonts w:ascii="Roboto" w:eastAsia="Times New Roman" w:hAnsi="Roboto" w:cs="Times New Roman"/>
          <w:color w:val="333333"/>
          <w:sz w:val="20"/>
          <w:szCs w:val="20"/>
          <w:lang w:eastAsia="ru-RU"/>
        </w:rPr>
        <w:t> назначил царем </w:t>
      </w:r>
      <w:hyperlink r:id="rId14" w:tooltip="Царь Михаил Федорович Романов" w:history="1">
        <w:r w:rsidRPr="004E7146">
          <w:rPr>
            <w:rFonts w:ascii="Roboto" w:eastAsia="Times New Roman" w:hAnsi="Roboto" w:cs="Times New Roman"/>
            <w:color w:val="428BCA"/>
            <w:sz w:val="20"/>
            <w:szCs w:val="20"/>
            <w:u w:val="single"/>
            <w:lang w:eastAsia="ru-RU"/>
          </w:rPr>
          <w:t>Михаила Романова</w:t>
        </w:r>
      </w:hyperlink>
      <w:r w:rsidRPr="004E7146">
        <w:rPr>
          <w:rFonts w:ascii="Roboto" w:eastAsia="Times New Roman" w:hAnsi="Roboto" w:cs="Times New Roman"/>
          <w:color w:val="333333"/>
          <w:sz w:val="20"/>
          <w:szCs w:val="20"/>
          <w:lang w:eastAsia="ru-RU"/>
        </w:rPr>
        <w:t>.</w:t>
      </w:r>
    </w:p>
    <w:p w14:paraId="0FA1D533" w14:textId="77777777" w:rsidR="004E7146" w:rsidRPr="004E7146" w:rsidRDefault="004E7146" w:rsidP="004E7146">
      <w:pPr>
        <w:keepNext/>
        <w:keepLines/>
        <w:shd w:val="clear" w:color="auto" w:fill="FFFFFF"/>
        <w:spacing w:before="360" w:after="120" w:line="256" w:lineRule="auto"/>
        <w:outlineLvl w:val="1"/>
        <w:rPr>
          <w:rFonts w:ascii="Roboto" w:eastAsia="Times New Roman" w:hAnsi="Roboto" w:cs="Times New Roman"/>
          <w:color w:val="333333"/>
          <w:kern w:val="2"/>
          <w:sz w:val="20"/>
          <w:szCs w:val="20"/>
          <w14:ligatures w14:val="standardContextual"/>
        </w:rPr>
      </w:pPr>
      <w:r w:rsidRPr="004E7146">
        <w:rPr>
          <w:rFonts w:ascii="Roboto" w:eastAsia="Times New Roman" w:hAnsi="Roboto" w:cs="Times New Roman"/>
          <w:color w:val="333333"/>
          <w:kern w:val="2"/>
          <w:sz w:val="20"/>
          <w:szCs w:val="20"/>
          <w14:ligatures w14:val="standardContextual"/>
        </w:rPr>
        <w:t>Итоги Смуты</w:t>
      </w:r>
    </w:p>
    <w:p w14:paraId="4E7CB4A8" w14:textId="77777777" w:rsidR="004E7146" w:rsidRPr="004E7146" w:rsidRDefault="004E7146" w:rsidP="004E7146">
      <w:pPr>
        <w:shd w:val="clear" w:color="auto" w:fill="FFFFFF"/>
        <w:spacing w:after="375" w:line="240" w:lineRule="auto"/>
        <w:rPr>
          <w:rFonts w:ascii="Roboto" w:eastAsia="Times New Roman" w:hAnsi="Roboto" w:cs="Times New Roman"/>
          <w:color w:val="333333"/>
          <w:sz w:val="20"/>
          <w:szCs w:val="20"/>
          <w:lang w:eastAsia="ru-RU"/>
        </w:rPr>
      </w:pPr>
      <w:r w:rsidRPr="004E7146">
        <w:rPr>
          <w:rFonts w:ascii="Roboto" w:eastAsia="Times New Roman" w:hAnsi="Roboto" w:cs="Times New Roman"/>
          <w:color w:val="333333"/>
          <w:sz w:val="20"/>
          <w:szCs w:val="20"/>
          <w:lang w:eastAsia="ru-RU"/>
        </w:rPr>
        <w:t>Итоги Смутного времени были удручающими: страна находилась в ужасном положении, казна разорена, торговля и ремесла в упадке. Последствия Смуты для России выразились в ее отсталости по сравнению с европейскими странами. На восстановление хозяйства ушли десятки лет.</w:t>
      </w:r>
    </w:p>
    <w:p w14:paraId="212B748A" w14:textId="77777777" w:rsidR="004E7146" w:rsidRPr="004E7146" w:rsidRDefault="004E7146" w:rsidP="004E7146">
      <w:pPr>
        <w:shd w:val="clear" w:color="auto" w:fill="FFFFFF"/>
        <w:spacing w:after="446" w:line="420" w:lineRule="atLeast"/>
        <w:rPr>
          <w:rFonts w:ascii="Open Sans" w:eastAsia="Times New Roman" w:hAnsi="Open Sans" w:cs="Open Sans"/>
          <w:color w:val="7B7B7B"/>
          <w:sz w:val="20"/>
          <w:szCs w:val="20"/>
          <w:lang w:eastAsia="ru-RU"/>
        </w:rPr>
      </w:pPr>
    </w:p>
    <w:p w14:paraId="1B228E01" w14:textId="77777777" w:rsidR="004E7146" w:rsidRPr="004E7146" w:rsidRDefault="004E7146" w:rsidP="004E7146">
      <w:pPr>
        <w:shd w:val="clear" w:color="auto" w:fill="FFFFFF"/>
        <w:spacing w:after="150" w:line="360" w:lineRule="atLeast"/>
        <w:jc w:val="center"/>
        <w:textAlignment w:val="baseline"/>
        <w:outlineLvl w:val="0"/>
        <w:rPr>
          <w:rFonts w:ascii="Roboto Condensed" w:eastAsia="Times New Roman" w:hAnsi="Roboto Condensed" w:cs="Times New Roman"/>
          <w:color w:val="444444"/>
          <w:spacing w:val="-15"/>
          <w:kern w:val="36"/>
          <w:sz w:val="32"/>
          <w:szCs w:val="32"/>
          <w:lang w:eastAsia="ru-RU"/>
        </w:rPr>
      </w:pPr>
      <w:r w:rsidRPr="004E7146">
        <w:rPr>
          <w:rFonts w:ascii="Roboto Condensed" w:eastAsia="Times New Roman" w:hAnsi="Roboto Condensed" w:cs="Times New Roman"/>
          <w:color w:val="444444"/>
          <w:spacing w:val="-15"/>
          <w:kern w:val="36"/>
          <w:sz w:val="32"/>
          <w:szCs w:val="32"/>
          <w:lang w:eastAsia="ru-RU"/>
        </w:rPr>
        <w:t>19)Ликвидация последствий Смуты. Первые Романовы</w:t>
      </w:r>
    </w:p>
    <w:p w14:paraId="17AE74DD"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inherit" w:eastAsia="Times New Roman" w:hAnsi="inherit" w:cs="Times New Roman"/>
          <w:b/>
          <w:bCs/>
          <w:i/>
          <w:iCs/>
          <w:color w:val="666666"/>
          <w:sz w:val="20"/>
          <w:szCs w:val="20"/>
          <w:bdr w:val="none" w:sz="0" w:space="0" w:color="auto" w:frame="1"/>
          <w:lang w:eastAsia="ru-RU"/>
        </w:rPr>
        <w:t>Последствия Смуты</w:t>
      </w:r>
    </w:p>
    <w:p w14:paraId="1AC5F41D"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w:t>
      </w:r>
      <w:r w:rsidRPr="004E7146">
        <w:rPr>
          <w:rFonts w:ascii="inherit" w:eastAsia="Times New Roman" w:hAnsi="inherit" w:cs="Times New Roman"/>
          <w:i/>
          <w:iCs/>
          <w:color w:val="666666"/>
          <w:sz w:val="20"/>
          <w:szCs w:val="20"/>
          <w:bdr w:val="none" w:sz="0" w:space="0" w:color="auto" w:frame="1"/>
          <w:lang w:eastAsia="ru-RU"/>
        </w:rPr>
        <w:t>в экономическом плане:</w:t>
      </w:r>
      <w:r w:rsidRPr="004E7146">
        <w:rPr>
          <w:rFonts w:ascii="Roboto Condensed" w:eastAsia="Times New Roman" w:hAnsi="Roboto Condensed" w:cs="Times New Roman"/>
          <w:color w:val="666666"/>
          <w:sz w:val="20"/>
          <w:szCs w:val="20"/>
          <w:lang w:eastAsia="ru-RU"/>
        </w:rPr>
        <w:t> долговременный, мощный откат назад (разоренные, разграбленные города и деревни, запустение пашенных земель, упадок ремесла, торговли); дефицит бюджета и усиление налогового гнета;</w:t>
      </w:r>
    </w:p>
    <w:p w14:paraId="3732CE5C"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w:t>
      </w:r>
      <w:r w:rsidRPr="004E7146">
        <w:rPr>
          <w:rFonts w:ascii="inherit" w:eastAsia="Times New Roman" w:hAnsi="inherit" w:cs="Times New Roman"/>
          <w:i/>
          <w:iCs/>
          <w:color w:val="666666"/>
          <w:sz w:val="20"/>
          <w:szCs w:val="20"/>
          <w:bdr w:val="none" w:sz="0" w:space="0" w:color="auto" w:frame="1"/>
          <w:lang w:eastAsia="ru-RU"/>
        </w:rPr>
        <w:t>в социальном плане:</w:t>
      </w:r>
      <w:r w:rsidRPr="004E7146">
        <w:rPr>
          <w:rFonts w:ascii="Roboto Condensed" w:eastAsia="Times New Roman" w:hAnsi="Roboto Condensed" w:cs="Times New Roman"/>
          <w:color w:val="666666"/>
          <w:sz w:val="20"/>
          <w:szCs w:val="20"/>
          <w:lang w:eastAsia="ru-RU"/>
        </w:rPr>
        <w:t> большие людские потери, восстановление сроков сыска крестьян и запрета права их перехода, усиление факторов крепостнического порядка;</w:t>
      </w:r>
    </w:p>
    <w:p w14:paraId="33236063"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lastRenderedPageBreak/>
        <w:t>— </w:t>
      </w:r>
      <w:r w:rsidRPr="004E7146">
        <w:rPr>
          <w:rFonts w:ascii="inherit" w:eastAsia="Times New Roman" w:hAnsi="inherit" w:cs="Times New Roman"/>
          <w:i/>
          <w:iCs/>
          <w:color w:val="666666"/>
          <w:sz w:val="20"/>
          <w:szCs w:val="20"/>
          <w:bdr w:val="none" w:sz="0" w:space="0" w:color="auto" w:frame="1"/>
          <w:lang w:eastAsia="ru-RU"/>
        </w:rPr>
        <w:t>в политическом плане:</w:t>
      </w:r>
      <w:r w:rsidRPr="004E7146">
        <w:rPr>
          <w:rFonts w:ascii="Roboto Condensed" w:eastAsia="Times New Roman" w:hAnsi="Roboto Condensed" w:cs="Times New Roman"/>
          <w:color w:val="666666"/>
          <w:sz w:val="20"/>
          <w:szCs w:val="20"/>
          <w:lang w:eastAsia="ru-RU"/>
        </w:rPr>
        <w:t xml:space="preserve"> бесчинства отрядов бывших тушинцев, очаги казачьих выступлений (особую опасность представлял атаман Иван </w:t>
      </w:r>
      <w:proofErr w:type="spellStart"/>
      <w:r w:rsidRPr="004E7146">
        <w:rPr>
          <w:rFonts w:ascii="Roboto Condensed" w:eastAsia="Times New Roman" w:hAnsi="Roboto Condensed" w:cs="Times New Roman"/>
          <w:color w:val="666666"/>
          <w:sz w:val="20"/>
          <w:szCs w:val="20"/>
          <w:lang w:eastAsia="ru-RU"/>
        </w:rPr>
        <w:t>Заруцкий</w:t>
      </w:r>
      <w:proofErr w:type="spellEnd"/>
      <w:r w:rsidRPr="004E7146">
        <w:rPr>
          <w:rFonts w:ascii="Roboto Condensed" w:eastAsia="Times New Roman" w:hAnsi="Roboto Condensed" w:cs="Times New Roman"/>
          <w:color w:val="666666"/>
          <w:sz w:val="20"/>
          <w:szCs w:val="20"/>
          <w:lang w:eastAsia="ru-RU"/>
        </w:rPr>
        <w:t>); потеря Россией территорий побережья Балтийского моря, Смоленской, Черниговской и Северской земель.</w:t>
      </w:r>
    </w:p>
    <w:p w14:paraId="6F357BF2"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Вместе с тем укрепилось национальное самосознание и религиозно</w:t>
      </w:r>
      <w:r w:rsidRPr="004E7146">
        <w:rPr>
          <w:rFonts w:ascii="Roboto Condensed" w:eastAsia="Times New Roman" w:hAnsi="Roboto Condensed" w:cs="Times New Roman"/>
          <w:color w:val="666666"/>
          <w:sz w:val="20"/>
          <w:szCs w:val="20"/>
          <w:lang w:eastAsia="ru-RU"/>
        </w:rPr>
        <w:noBreakHyphen/>
        <w:t>нравственное единство страны; возросла роль Земских соборов в жизни страны; русское государство отстояло свою независимость; усилились позиции церкви; начала править новая царская династия Романовых.</w:t>
      </w:r>
    </w:p>
    <w:p w14:paraId="71E0E5C7"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Первоочередным был все</w:t>
      </w:r>
      <w:r w:rsidRPr="004E7146">
        <w:rPr>
          <w:rFonts w:ascii="Roboto Condensed" w:eastAsia="Times New Roman" w:hAnsi="Roboto Condensed" w:cs="Times New Roman"/>
          <w:color w:val="666666"/>
          <w:sz w:val="20"/>
          <w:szCs w:val="20"/>
          <w:lang w:eastAsia="ru-RU"/>
        </w:rPr>
        <w:noBreakHyphen/>
        <w:t>таки вопрос о восстановлении центральной власти, что означало избрание нового царя. Земскому собору (январь — февраль 1613) были предложены следующие претенденты на престол: В. В. Голицын, Д. Т. Трубецкой, Д. М. Воротынский, Д. М. Пожарский, В. И. Шуйский, польский королевич Владислав, шведский король Карл Филипп, «воренок Ивашка» — сын Лжедмитрия II и Марины Мнишек, М. Ф. Романов. Выбор был сделан в пользу 16</w:t>
      </w:r>
      <w:r w:rsidRPr="004E7146">
        <w:rPr>
          <w:rFonts w:ascii="Roboto Condensed" w:eastAsia="Times New Roman" w:hAnsi="Roboto Condensed" w:cs="Times New Roman"/>
          <w:color w:val="666666"/>
          <w:sz w:val="20"/>
          <w:szCs w:val="20"/>
          <w:lang w:eastAsia="ru-RU"/>
        </w:rPr>
        <w:noBreakHyphen/>
        <w:t>летнего </w:t>
      </w:r>
      <w:r w:rsidRPr="004E7146">
        <w:rPr>
          <w:rFonts w:ascii="inherit" w:eastAsia="Times New Roman" w:hAnsi="inherit" w:cs="Times New Roman"/>
          <w:b/>
          <w:bCs/>
          <w:color w:val="666666"/>
          <w:sz w:val="20"/>
          <w:szCs w:val="20"/>
          <w:bdr w:val="none" w:sz="0" w:space="0" w:color="auto" w:frame="1"/>
          <w:lang w:eastAsia="ru-RU"/>
        </w:rPr>
        <w:t>Михаила Романова (1613-1645)</w:t>
      </w:r>
      <w:r w:rsidRPr="004E7146">
        <w:rPr>
          <w:rFonts w:ascii="Roboto Condensed" w:eastAsia="Times New Roman" w:hAnsi="Roboto Condensed" w:cs="Times New Roman"/>
          <w:color w:val="666666"/>
          <w:sz w:val="20"/>
          <w:szCs w:val="20"/>
          <w:lang w:eastAsia="ru-RU"/>
        </w:rPr>
        <w:t xml:space="preserve">. Началось восстановление хозяйства и государственного порядка. В управлении страной Михаил Романов опирался на Боярскую думу и Земские соборы, а период 1619-1633 гг. ознаменовался </w:t>
      </w:r>
      <w:proofErr w:type="spellStart"/>
      <w:r w:rsidRPr="004E7146">
        <w:rPr>
          <w:rFonts w:ascii="Roboto Condensed" w:eastAsia="Times New Roman" w:hAnsi="Roboto Condensed" w:cs="Times New Roman"/>
          <w:color w:val="666666"/>
          <w:sz w:val="20"/>
          <w:szCs w:val="20"/>
          <w:lang w:eastAsia="ru-RU"/>
        </w:rPr>
        <w:t>соправлением</w:t>
      </w:r>
      <w:proofErr w:type="spellEnd"/>
      <w:r w:rsidRPr="004E7146">
        <w:rPr>
          <w:rFonts w:ascii="Roboto Condensed" w:eastAsia="Times New Roman" w:hAnsi="Roboto Condensed" w:cs="Times New Roman"/>
          <w:color w:val="666666"/>
          <w:sz w:val="20"/>
          <w:szCs w:val="20"/>
          <w:lang w:eastAsia="ru-RU"/>
        </w:rPr>
        <w:t xml:space="preserve"> царя Михаила и его отца, патриарха Филарета (в миру Федора Никитича Романова).</w:t>
      </w:r>
    </w:p>
    <w:p w14:paraId="5BDBEEAA"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inherit" w:eastAsia="Times New Roman" w:hAnsi="inherit" w:cs="Times New Roman"/>
          <w:b/>
          <w:bCs/>
          <w:i/>
          <w:iCs/>
          <w:color w:val="666666"/>
          <w:sz w:val="20"/>
          <w:szCs w:val="20"/>
          <w:bdr w:val="none" w:sz="0" w:space="0" w:color="auto" w:frame="1"/>
          <w:lang w:eastAsia="ru-RU"/>
        </w:rPr>
        <w:t>Основные направления политики Михаила Романова:</w:t>
      </w:r>
    </w:p>
    <w:p w14:paraId="1F5FD4D7"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курс на примирение в стране, разоренной в Смутное время;</w:t>
      </w:r>
    </w:p>
    <w:p w14:paraId="3A74F0DB"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преодоление хозяйственного разорения, восстановление государственности, упорядочение системы управления;</w:t>
      </w:r>
    </w:p>
    <w:p w14:paraId="3348D69A"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решение территориальных вопросов между Россией и Польшей, Россией и Швецией.</w:t>
      </w:r>
    </w:p>
    <w:p w14:paraId="0C5DB202"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При Михаиле Федоровиче была установлена прочная централизованная власть на всей территории страны посредством назначения воевод и старост на местах; закончилось военное противостояние со Швецией и Речью Посполитой; расширились границы государства.</w:t>
      </w:r>
    </w:p>
    <w:p w14:paraId="0182A4F6"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inherit" w:eastAsia="Times New Roman" w:hAnsi="inherit" w:cs="Times New Roman"/>
          <w:b/>
          <w:bCs/>
          <w:i/>
          <w:iCs/>
          <w:color w:val="666666"/>
          <w:sz w:val="20"/>
          <w:szCs w:val="20"/>
          <w:bdr w:val="none" w:sz="0" w:space="0" w:color="auto" w:frame="1"/>
          <w:lang w:eastAsia="ru-RU"/>
        </w:rPr>
        <w:t>Основные события</w:t>
      </w:r>
    </w:p>
    <w:p w14:paraId="0BFF279E"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xml:space="preserve">1614 г. — схвачены и казнены атаман И. М. </w:t>
      </w:r>
      <w:proofErr w:type="spellStart"/>
      <w:r w:rsidRPr="004E7146">
        <w:rPr>
          <w:rFonts w:ascii="Roboto Condensed" w:eastAsia="Times New Roman" w:hAnsi="Roboto Condensed" w:cs="Times New Roman"/>
          <w:color w:val="666666"/>
          <w:sz w:val="20"/>
          <w:szCs w:val="20"/>
          <w:lang w:eastAsia="ru-RU"/>
        </w:rPr>
        <w:t>Заруцкий</w:t>
      </w:r>
      <w:proofErr w:type="spellEnd"/>
      <w:r w:rsidRPr="004E7146">
        <w:rPr>
          <w:rFonts w:ascii="Roboto Condensed" w:eastAsia="Times New Roman" w:hAnsi="Roboto Condensed" w:cs="Times New Roman"/>
          <w:color w:val="666666"/>
          <w:sz w:val="20"/>
          <w:szCs w:val="20"/>
          <w:lang w:eastAsia="ru-RU"/>
        </w:rPr>
        <w:t xml:space="preserve"> и «воренок Ивашка».</w:t>
      </w:r>
    </w:p>
    <w:p w14:paraId="569F9F5B"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1617 г. — подписан мирный договор со Швецией в Столбове. Шведы вернули России Новгородскую область. Однако за Швецией остались русские города Ивангород, Ям, Копорье, Корела с прилегающими районами.</w:t>
      </w:r>
    </w:p>
    <w:p w14:paraId="44B14BEC"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xml:space="preserve">1618 г. — между Польшей и Россией заключено </w:t>
      </w:r>
      <w:proofErr w:type="spellStart"/>
      <w:r w:rsidRPr="004E7146">
        <w:rPr>
          <w:rFonts w:ascii="Roboto Condensed" w:eastAsia="Times New Roman" w:hAnsi="Roboto Condensed" w:cs="Times New Roman"/>
          <w:color w:val="666666"/>
          <w:sz w:val="20"/>
          <w:szCs w:val="20"/>
          <w:lang w:eastAsia="ru-RU"/>
        </w:rPr>
        <w:t>Деулинское</w:t>
      </w:r>
      <w:proofErr w:type="spellEnd"/>
      <w:r w:rsidRPr="004E7146">
        <w:rPr>
          <w:rFonts w:ascii="Roboto Condensed" w:eastAsia="Times New Roman" w:hAnsi="Roboto Condensed" w:cs="Times New Roman"/>
          <w:color w:val="666666"/>
          <w:sz w:val="20"/>
          <w:szCs w:val="20"/>
          <w:lang w:eastAsia="ru-RU"/>
        </w:rPr>
        <w:t xml:space="preserve"> перемирие на 14,5 года. За Речью Посполитой оставались Смоленская, Черниговская и Северская земли.</w:t>
      </w:r>
    </w:p>
    <w:p w14:paraId="60BA876E"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1631-1634 гг. — проведена реорганизация армии, созданы полки «нового строя»: рейтарский, драгунский, солдатский.</w:t>
      </w:r>
    </w:p>
    <w:p w14:paraId="6EEA79F9"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xml:space="preserve">1632-1634 гг. — участие России в Смоленской войне. В марте 1634 г. был заключен </w:t>
      </w:r>
      <w:proofErr w:type="spellStart"/>
      <w:r w:rsidRPr="004E7146">
        <w:rPr>
          <w:rFonts w:ascii="Roboto Condensed" w:eastAsia="Times New Roman" w:hAnsi="Roboto Condensed" w:cs="Times New Roman"/>
          <w:color w:val="666666"/>
          <w:sz w:val="20"/>
          <w:szCs w:val="20"/>
          <w:lang w:eastAsia="ru-RU"/>
        </w:rPr>
        <w:t>Поляновский</w:t>
      </w:r>
      <w:proofErr w:type="spellEnd"/>
      <w:r w:rsidRPr="004E7146">
        <w:rPr>
          <w:rFonts w:ascii="Roboto Condensed" w:eastAsia="Times New Roman" w:hAnsi="Roboto Condensed" w:cs="Times New Roman"/>
          <w:color w:val="666666"/>
          <w:sz w:val="20"/>
          <w:szCs w:val="20"/>
          <w:lang w:eastAsia="ru-RU"/>
        </w:rPr>
        <w:t xml:space="preserve"> мирный договор между Россией и Польшей — Польша возвратила России город Серпейск, за который пришлось </w:t>
      </w:r>
      <w:r w:rsidRPr="004E7146">
        <w:rPr>
          <w:rFonts w:ascii="Roboto Condensed" w:eastAsia="Times New Roman" w:hAnsi="Roboto Condensed" w:cs="Times New Roman"/>
          <w:color w:val="666666"/>
          <w:sz w:val="20"/>
          <w:szCs w:val="20"/>
          <w:lang w:eastAsia="ru-RU"/>
        </w:rPr>
        <w:lastRenderedPageBreak/>
        <w:t>уплатить 20 тысяч рублей, Владислав IV отказался от претензий на русский трон и признал Михаила русским царем.</w:t>
      </w:r>
    </w:p>
    <w:p w14:paraId="34563EB1"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К концу царствования Михаила Федоровича под Москвой сложилась Немецкая слобода — поселение приглашенных на службу иностранных инженеров и военных специалистов, многие из которых остались жить в России.</w:t>
      </w:r>
    </w:p>
    <w:p w14:paraId="6BAFE23E"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Необычайную остроту приобрел при Михаиле Федоровиче вопрос о крестьянах. С 1613 г. шла массовая раздача дворцовых и черносошных (государственных) земель. Правительство пошло на удлинение срока сыска беглых крестьян с 5 до 10 лет. В целях упорядочения налоговой системы дважды проводилось составление писцовых книг. С 1620</w:t>
      </w:r>
      <w:r w:rsidRPr="004E7146">
        <w:rPr>
          <w:rFonts w:ascii="Roboto Condensed" w:eastAsia="Times New Roman" w:hAnsi="Roboto Condensed" w:cs="Times New Roman"/>
          <w:color w:val="666666"/>
          <w:sz w:val="20"/>
          <w:szCs w:val="20"/>
          <w:lang w:eastAsia="ru-RU"/>
        </w:rPr>
        <w:noBreakHyphen/>
        <w:t>х гг. деятельность Земских соборов была ограничена совещательными функциями.</w:t>
      </w:r>
    </w:p>
    <w:p w14:paraId="55874B79"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Со второй половины 1630</w:t>
      </w:r>
      <w:r w:rsidRPr="004E7146">
        <w:rPr>
          <w:rFonts w:ascii="Roboto Condensed" w:eastAsia="Times New Roman" w:hAnsi="Roboto Condensed" w:cs="Times New Roman"/>
          <w:color w:val="666666"/>
          <w:sz w:val="20"/>
          <w:szCs w:val="20"/>
          <w:lang w:eastAsia="ru-RU"/>
        </w:rPr>
        <w:noBreakHyphen/>
        <w:t xml:space="preserve">х гг. правительство приступило к восстановлению и строительству новых укрепленных линий — засечных черт. Создание Белгородской и </w:t>
      </w:r>
      <w:proofErr w:type="spellStart"/>
      <w:r w:rsidRPr="004E7146">
        <w:rPr>
          <w:rFonts w:ascii="Roboto Condensed" w:eastAsia="Times New Roman" w:hAnsi="Roboto Condensed" w:cs="Times New Roman"/>
          <w:color w:val="666666"/>
          <w:sz w:val="20"/>
          <w:szCs w:val="20"/>
          <w:lang w:eastAsia="ru-RU"/>
        </w:rPr>
        <w:t>Закамской</w:t>
      </w:r>
      <w:proofErr w:type="spellEnd"/>
      <w:r w:rsidRPr="004E7146">
        <w:rPr>
          <w:rFonts w:ascii="Roboto Condensed" w:eastAsia="Times New Roman" w:hAnsi="Roboto Condensed" w:cs="Times New Roman"/>
          <w:color w:val="666666"/>
          <w:sz w:val="20"/>
          <w:szCs w:val="20"/>
          <w:lang w:eastAsia="ru-RU"/>
        </w:rPr>
        <w:t xml:space="preserve"> засечных черт сопровождалось строительством новых городов и острожков (более 40 городов) и вело к постепенному смещению южных границ на юг; в хозяйственную жизнь страны были включены огромные массивы черноземных земель. Русские землепроходцы в 1620-1640</w:t>
      </w:r>
      <w:r w:rsidRPr="004E7146">
        <w:rPr>
          <w:rFonts w:ascii="Roboto Condensed" w:eastAsia="Times New Roman" w:hAnsi="Roboto Condensed" w:cs="Times New Roman"/>
          <w:color w:val="666666"/>
          <w:sz w:val="20"/>
          <w:szCs w:val="20"/>
          <w:lang w:eastAsia="ru-RU"/>
        </w:rPr>
        <w:noBreakHyphen/>
        <w:t>х гг. прошли через всю Западную и Восточную Сибирь, к России были присоединены нижний Урал (яицкие казаки), Прибайкалье, Якутия и Чукотка, осуществлен выход к Тихому океану.</w:t>
      </w:r>
    </w:p>
    <w:p w14:paraId="426750FA" w14:textId="77777777" w:rsidR="004E7146" w:rsidRPr="004E7146" w:rsidRDefault="004E7146" w:rsidP="004E7146">
      <w:pPr>
        <w:keepNext/>
        <w:keepLines/>
        <w:shd w:val="clear" w:color="auto" w:fill="FFFFFF"/>
        <w:spacing w:after="210" w:line="312" w:lineRule="atLeast"/>
        <w:textAlignment w:val="baseline"/>
        <w:outlineLvl w:val="1"/>
        <w:rPr>
          <w:rFonts w:ascii="inherit" w:eastAsia="Times New Roman" w:hAnsi="inherit" w:cs="Times New Roman"/>
          <w:color w:val="444444"/>
          <w:spacing w:val="-11"/>
          <w:kern w:val="2"/>
          <w:sz w:val="20"/>
          <w:szCs w:val="20"/>
          <w14:ligatures w14:val="standardContextual"/>
        </w:rPr>
      </w:pPr>
      <w:r w:rsidRPr="004E7146">
        <w:rPr>
          <w:rFonts w:ascii="inherit" w:eastAsia="Times New Roman" w:hAnsi="inherit" w:cs="Times New Roman"/>
          <w:b/>
          <w:bCs/>
          <w:color w:val="444444"/>
          <w:spacing w:val="-11"/>
          <w:kern w:val="2"/>
          <w:sz w:val="20"/>
          <w:szCs w:val="20"/>
          <w14:ligatures w14:val="standardContextual"/>
        </w:rPr>
        <w:t>Внутренняя политика</w:t>
      </w:r>
    </w:p>
    <w:p w14:paraId="109A4F81"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В правление </w:t>
      </w:r>
      <w:r w:rsidRPr="004E7146">
        <w:rPr>
          <w:rFonts w:ascii="inherit" w:eastAsia="Times New Roman" w:hAnsi="inherit" w:cs="Times New Roman"/>
          <w:b/>
          <w:bCs/>
          <w:color w:val="666666"/>
          <w:sz w:val="20"/>
          <w:szCs w:val="20"/>
          <w:bdr w:val="none" w:sz="0" w:space="0" w:color="auto" w:frame="1"/>
          <w:lang w:eastAsia="ru-RU"/>
        </w:rPr>
        <w:t>Алексея Михайловича (1645-1676)</w:t>
      </w:r>
      <w:r w:rsidRPr="004E7146">
        <w:rPr>
          <w:rFonts w:ascii="Roboto Condensed" w:eastAsia="Times New Roman" w:hAnsi="Roboto Condensed" w:cs="Times New Roman"/>
          <w:color w:val="666666"/>
          <w:sz w:val="20"/>
          <w:szCs w:val="20"/>
          <w:lang w:eastAsia="ru-RU"/>
        </w:rPr>
        <w:t> основными направлениями политики были: ограничение власти Боярской думы; принятие «Соборного уложения» (1649) и юридическое оформление крепостного права; проведение церковной реформы и раскол Русской православной церкви; расширение государственных границ и возвращение ранее утерянных русских земель; подавление народных восстаний и бунтов.</w:t>
      </w:r>
    </w:p>
    <w:p w14:paraId="0AE8C2B0"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В первые годы царствования Алексея Михайловича властью фактически распоряжался боярин Б. И. Морозов («дядька», воспитатель царя). Последний Земский собор 1653 г. вынес решение о принятии Малороссии в российское подданство. Главной опорой власти выступают бюрократия и армия.</w:t>
      </w:r>
    </w:p>
    <w:p w14:paraId="1E817D9B"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Постепенно и роль Боярской думы уменьшается. Наряду с ней существует при царе «ближняя» («тайная») дума. Окончательное падение Боярской думы относится ко времени правления Петра I.</w:t>
      </w:r>
    </w:p>
    <w:p w14:paraId="68BC6877"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В области управления правительство шло по пути </w:t>
      </w:r>
      <w:r w:rsidRPr="004E7146">
        <w:rPr>
          <w:rFonts w:ascii="inherit" w:eastAsia="Times New Roman" w:hAnsi="inherit" w:cs="Times New Roman"/>
          <w:i/>
          <w:iCs/>
          <w:color w:val="666666"/>
          <w:sz w:val="20"/>
          <w:szCs w:val="20"/>
          <w:bdr w:val="none" w:sz="0" w:space="0" w:color="auto" w:frame="1"/>
          <w:lang w:eastAsia="ru-RU"/>
        </w:rPr>
        <w:t>бюрократической централизации</w:t>
      </w:r>
      <w:r w:rsidRPr="004E7146">
        <w:rPr>
          <w:rFonts w:ascii="Roboto Condensed" w:eastAsia="Times New Roman" w:hAnsi="Roboto Condensed" w:cs="Times New Roman"/>
          <w:color w:val="666666"/>
          <w:sz w:val="20"/>
          <w:szCs w:val="20"/>
          <w:lang w:eastAsia="ru-RU"/>
        </w:rPr>
        <w:t>. В XVII в. </w:t>
      </w:r>
      <w:r w:rsidRPr="004E7146">
        <w:rPr>
          <w:rFonts w:ascii="inherit" w:eastAsia="Times New Roman" w:hAnsi="inherit" w:cs="Times New Roman"/>
          <w:i/>
          <w:iCs/>
          <w:color w:val="666666"/>
          <w:sz w:val="20"/>
          <w:szCs w:val="20"/>
          <w:bdr w:val="none" w:sz="0" w:space="0" w:color="auto" w:frame="1"/>
          <w:lang w:eastAsia="ru-RU"/>
        </w:rPr>
        <w:t>приказная</w:t>
      </w:r>
      <w:r w:rsidRPr="004E7146">
        <w:rPr>
          <w:rFonts w:ascii="Roboto Condensed" w:eastAsia="Times New Roman" w:hAnsi="Roboto Condensed" w:cs="Times New Roman"/>
          <w:color w:val="666666"/>
          <w:sz w:val="20"/>
          <w:szCs w:val="20"/>
          <w:lang w:eastAsia="ru-RU"/>
        </w:rPr>
        <w:t> система стала гораздо более разветвленной и громоздкой. В 1654 г. был учрежден Приказ тайных дел, контролировавший деятельность всех государственных учреждений и ведавший хозяйством царской семьи. Между приказами отсутствовало четкое разделение функций.</w:t>
      </w:r>
    </w:p>
    <w:p w14:paraId="1F00902C"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lastRenderedPageBreak/>
        <w:t>В XVII в. территория России делилась на уезды, станы и волости. Во главе уездов и ряда приграничных городов царь ставил воевод. Они руководили местными войсковыми отрядами, возглавляли управление, суд, сбор налогов.</w:t>
      </w:r>
    </w:p>
    <w:p w14:paraId="73A7B3E2"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Правительство Алексея Михайловича поддерживало интересы российского купечества. Таможенный (1653) и Новоторговый (1667) Уставы защищали купцов от иностранных конкурентов.</w:t>
      </w:r>
    </w:p>
    <w:p w14:paraId="03ACE562"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inherit" w:eastAsia="Times New Roman" w:hAnsi="inherit" w:cs="Times New Roman"/>
          <w:i/>
          <w:iCs/>
          <w:color w:val="666666"/>
          <w:sz w:val="20"/>
          <w:szCs w:val="20"/>
          <w:bdr w:val="none" w:sz="0" w:space="0" w:color="auto" w:frame="1"/>
          <w:lang w:eastAsia="ru-RU"/>
        </w:rPr>
        <w:t>Причины и предпосылки принятия «Соборного уложения»:</w:t>
      </w:r>
    </w:p>
    <w:p w14:paraId="1AE892E2"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необходимость преодоления последствий Смуты;</w:t>
      </w:r>
    </w:p>
    <w:p w14:paraId="67579701"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потеря ряда русских территорий;</w:t>
      </w:r>
    </w:p>
    <w:p w14:paraId="2648F654"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упадок и разорение хозяйства страны, что требовало срочных мер по его восстановлению;</w:t>
      </w:r>
    </w:p>
    <w:p w14:paraId="581EBCBF"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лишение денежного жалования стрельцов, пушкарей, городовых казаков и мелкого чиновного люда, введение разорительного налога на соль;</w:t>
      </w:r>
    </w:p>
    <w:p w14:paraId="2E3BC920"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 рост крупных социальных конфликтов и народных выступлений, противоречий.</w:t>
      </w:r>
    </w:p>
    <w:p w14:paraId="469F8D04" w14:textId="77777777" w:rsidR="004E7146" w:rsidRPr="004E7146" w:rsidRDefault="004E7146" w:rsidP="004E7146">
      <w:pPr>
        <w:shd w:val="clear" w:color="auto" w:fill="FFFFFF"/>
        <w:spacing w:after="240" w:line="384" w:lineRule="atLeast"/>
        <w:textAlignment w:val="baseline"/>
        <w:rPr>
          <w:rFonts w:ascii="Roboto Condensed" w:eastAsia="Times New Roman" w:hAnsi="Roboto Condensed" w:cs="Times New Roman"/>
          <w:color w:val="666666"/>
          <w:sz w:val="20"/>
          <w:szCs w:val="20"/>
          <w:lang w:eastAsia="ru-RU"/>
        </w:rPr>
      </w:pPr>
      <w:r w:rsidRPr="004E7146">
        <w:rPr>
          <w:rFonts w:ascii="Roboto Condensed" w:eastAsia="Times New Roman" w:hAnsi="Roboto Condensed" w:cs="Times New Roman"/>
          <w:color w:val="666666"/>
          <w:sz w:val="20"/>
          <w:szCs w:val="20"/>
          <w:lang w:eastAsia="ru-RU"/>
        </w:rPr>
        <w:t>Составлением проекта занималась специальная комиссия во главе с князем Н. И. Одоевским. В результате кодификации материал был сведен в 25 глав и 967 статей, принят в 1649 г. под названием «Соборное уложение» и отразил тенденции дальнейшего процесса развития феодального общества.</w:t>
      </w:r>
    </w:p>
    <w:p w14:paraId="71F1BBBA"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inherit" w:eastAsia="Times New Roman" w:hAnsi="inherit" w:cs="Times New Roman"/>
          <w:i/>
          <w:iCs/>
          <w:color w:val="666666"/>
          <w:sz w:val="20"/>
          <w:szCs w:val="20"/>
          <w:bdr w:val="none" w:sz="0" w:space="0" w:color="auto" w:frame="1"/>
          <w:lang w:eastAsia="ru-RU"/>
        </w:rPr>
        <w:t>Основные положения «Соборного уложения»:</w:t>
      </w:r>
    </w:p>
    <w:p w14:paraId="61BBB046" w14:textId="77777777" w:rsidR="004E7146" w:rsidRPr="004E7146" w:rsidRDefault="004E7146" w:rsidP="004E7146">
      <w:pPr>
        <w:numPr>
          <w:ilvl w:val="0"/>
          <w:numId w:val="4"/>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t>Государственное право определяло статус главы государства — царя, самодержавного и наследного монарха; в нем содержался комплекс норм, регулирующих важнейшие отрасли государственного управления: прикрепление крестьян к земле, режим въезда и выезда из страны, вопросы, связанные со статусом вотчин и поместий; оно завершило юридическое оформление крепостной зависимости, определило замкнутость крестьянства в сословных рамках (запрещался переход в другие сословия).</w:t>
      </w:r>
    </w:p>
    <w:p w14:paraId="7866683C" w14:textId="77777777" w:rsidR="004E7146" w:rsidRPr="004E7146" w:rsidRDefault="004E7146" w:rsidP="004E7146">
      <w:pPr>
        <w:numPr>
          <w:ilvl w:val="0"/>
          <w:numId w:val="4"/>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t>Уголовное право представляло систему преступлений: против Церкви; государственные; против порядка управления; против благочиния (содержание притонов, укрывательство беглых, продажа краденого или чужого имущества и т. д.); должностные; воинские; против личности; имущественные; против нравственности.</w:t>
      </w:r>
    </w:p>
    <w:p w14:paraId="0BB9BAD7" w14:textId="77777777" w:rsidR="004E7146" w:rsidRPr="004E7146" w:rsidRDefault="004E7146" w:rsidP="004E7146">
      <w:pPr>
        <w:numPr>
          <w:ilvl w:val="0"/>
          <w:numId w:val="4"/>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t>Гражданское право связано с развитием товарно</w:t>
      </w:r>
      <w:r w:rsidRPr="004E7146">
        <w:rPr>
          <w:rFonts w:ascii="Roboto Condensed" w:eastAsia="Calibri" w:hAnsi="Roboto Condensed" w:cs="Times New Roman"/>
          <w:color w:val="666666"/>
          <w:kern w:val="2"/>
          <w:sz w:val="20"/>
          <w:szCs w:val="20"/>
          <w14:ligatures w14:val="standardContextual"/>
        </w:rPr>
        <w:noBreakHyphen/>
        <w:t>денежных отношений, ростом гражданско</w:t>
      </w:r>
      <w:r w:rsidRPr="004E7146">
        <w:rPr>
          <w:rFonts w:ascii="Roboto Condensed" w:eastAsia="Calibri" w:hAnsi="Roboto Condensed" w:cs="Times New Roman"/>
          <w:color w:val="666666"/>
          <w:kern w:val="2"/>
          <w:sz w:val="20"/>
          <w:szCs w:val="20"/>
          <w14:ligatures w14:val="standardContextual"/>
        </w:rPr>
        <w:noBreakHyphen/>
        <w:t>правовых сделок, повышением роли международной торговли с Россией.</w:t>
      </w:r>
    </w:p>
    <w:p w14:paraId="6F417317" w14:textId="77777777" w:rsidR="004E7146" w:rsidRPr="004E7146" w:rsidRDefault="004E7146" w:rsidP="004E7146">
      <w:pPr>
        <w:numPr>
          <w:ilvl w:val="0"/>
          <w:numId w:val="4"/>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t>В семейном праве продолжали действовать принципы Домостроя.</w:t>
      </w:r>
    </w:p>
    <w:p w14:paraId="3CE920E8" w14:textId="77777777" w:rsidR="004E7146" w:rsidRPr="004E7146" w:rsidRDefault="004E7146" w:rsidP="004E7146">
      <w:pPr>
        <w:shd w:val="clear" w:color="auto" w:fill="FFFFFF"/>
        <w:spacing w:after="0" w:line="384" w:lineRule="atLeast"/>
        <w:textAlignment w:val="baseline"/>
        <w:rPr>
          <w:rFonts w:ascii="Roboto Condensed" w:eastAsia="Times New Roman" w:hAnsi="Roboto Condensed" w:cs="Times New Roman"/>
          <w:color w:val="666666"/>
          <w:sz w:val="20"/>
          <w:szCs w:val="20"/>
          <w:lang w:eastAsia="ru-RU"/>
        </w:rPr>
      </w:pPr>
      <w:r w:rsidRPr="004E7146">
        <w:rPr>
          <w:rFonts w:ascii="inherit" w:eastAsia="Times New Roman" w:hAnsi="inherit" w:cs="Times New Roman"/>
          <w:i/>
          <w:iCs/>
          <w:color w:val="666666"/>
          <w:sz w:val="20"/>
          <w:szCs w:val="20"/>
          <w:bdr w:val="none" w:sz="0" w:space="0" w:color="auto" w:frame="1"/>
          <w:lang w:eastAsia="ru-RU"/>
        </w:rPr>
        <w:t>Значение «Соборного уложения»</w:t>
      </w:r>
    </w:p>
    <w:p w14:paraId="56A03F51" w14:textId="77777777" w:rsidR="004E7146" w:rsidRPr="004E7146" w:rsidRDefault="004E7146" w:rsidP="004E7146">
      <w:pPr>
        <w:numPr>
          <w:ilvl w:val="0"/>
          <w:numId w:val="5"/>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t>В сфере экономики закрепило путь образования единой формы феодальной земельной собственности на основе слияния двух ее разновидностей — поместий и вотчин.</w:t>
      </w:r>
    </w:p>
    <w:p w14:paraId="5CA9FADD" w14:textId="77777777" w:rsidR="004E7146" w:rsidRPr="004E7146" w:rsidRDefault="004E7146" w:rsidP="004E7146">
      <w:pPr>
        <w:numPr>
          <w:ilvl w:val="0"/>
          <w:numId w:val="6"/>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lastRenderedPageBreak/>
        <w:t>В социальной сфере отразило процесс консолидации основных классов — сословий, установление государственной системы крепостничества.</w:t>
      </w:r>
    </w:p>
    <w:p w14:paraId="0009D478" w14:textId="77777777" w:rsidR="004E7146" w:rsidRPr="004E7146" w:rsidRDefault="004E7146" w:rsidP="004E7146">
      <w:pPr>
        <w:numPr>
          <w:ilvl w:val="0"/>
          <w:numId w:val="7"/>
        </w:numPr>
        <w:shd w:val="clear" w:color="auto" w:fill="FFFFFF"/>
        <w:spacing w:after="0" w:line="384" w:lineRule="atLeast"/>
        <w:ind w:left="1170"/>
        <w:textAlignment w:val="baseline"/>
        <w:rPr>
          <w:rFonts w:ascii="Roboto Condensed" w:eastAsia="Calibri" w:hAnsi="Roboto Condensed" w:cs="Times New Roman"/>
          <w:color w:val="666666"/>
          <w:kern w:val="2"/>
          <w:sz w:val="20"/>
          <w:szCs w:val="20"/>
          <w14:ligatures w14:val="standardContextual"/>
        </w:rPr>
      </w:pPr>
      <w:r w:rsidRPr="004E7146">
        <w:rPr>
          <w:rFonts w:ascii="Roboto Condensed" w:eastAsia="Calibri" w:hAnsi="Roboto Condensed" w:cs="Times New Roman"/>
          <w:color w:val="666666"/>
          <w:kern w:val="2"/>
          <w:sz w:val="20"/>
          <w:szCs w:val="20"/>
          <w14:ligatures w14:val="standardContextual"/>
        </w:rPr>
        <w:t>Законодательно закрепило процесс становления абсолютной монархии.</w:t>
      </w:r>
    </w:p>
    <w:p w14:paraId="1428AD74" w14:textId="77777777" w:rsidR="004E7146" w:rsidRPr="004E7146" w:rsidRDefault="004E7146" w:rsidP="004E7146">
      <w:pPr>
        <w:spacing w:line="18" w:lineRule="atLeast"/>
        <w:rPr>
          <w:rFonts w:ascii="PT Sans" w:eastAsia="Calibri" w:hAnsi="PT Sans" w:cs="Times New Roman"/>
          <w:color w:val="262626"/>
          <w:kern w:val="2"/>
          <w:sz w:val="20"/>
          <w:szCs w:val="20"/>
          <w14:ligatures w14:val="standardContextual"/>
        </w:rPr>
      </w:pPr>
      <w:r w:rsidRPr="004E7146">
        <w:rPr>
          <w:rFonts w:ascii="PT Sans" w:eastAsia="Calibri" w:hAnsi="PT Sans" w:cs="Times New Roman"/>
          <w:color w:val="262626"/>
          <w:kern w:val="2"/>
          <w:sz w:val="20"/>
          <w:szCs w:val="20"/>
          <w14:ligatures w14:val="standardContextual"/>
        </w:rPr>
        <w:t xml:space="preserve"> </w:t>
      </w:r>
    </w:p>
    <w:p w14:paraId="7792F4E9" w14:textId="77777777" w:rsidR="004E7146" w:rsidRPr="004E7146" w:rsidRDefault="004E7146" w:rsidP="004E7146">
      <w:pPr>
        <w:spacing w:line="18" w:lineRule="atLeast"/>
        <w:rPr>
          <w:rFonts w:ascii="Calibri" w:eastAsia="Calibri" w:hAnsi="Calibri" w:cs="Times New Roman"/>
          <w:kern w:val="2"/>
          <w:sz w:val="32"/>
          <w:szCs w:val="32"/>
          <w14:ligatures w14:val="standardContextual"/>
        </w:rPr>
      </w:pPr>
    </w:p>
    <w:p w14:paraId="5BCA77DC" w14:textId="77777777" w:rsidR="004E7146" w:rsidRPr="004E7146" w:rsidRDefault="004E7146" w:rsidP="004E7146">
      <w:pPr>
        <w:spacing w:line="18" w:lineRule="atLeast"/>
        <w:rPr>
          <w:rFonts w:ascii="Calibri" w:eastAsia="Calibri" w:hAnsi="Calibri" w:cs="Times New Roman"/>
          <w:kern w:val="2"/>
          <w:sz w:val="32"/>
          <w:szCs w:val="32"/>
          <w14:ligatures w14:val="standardContextual"/>
        </w:rPr>
      </w:pPr>
    </w:p>
    <w:p w14:paraId="01652C3C" w14:textId="77777777" w:rsidR="004E7146" w:rsidRPr="004E7146" w:rsidRDefault="004E7146" w:rsidP="004E7146">
      <w:pPr>
        <w:spacing w:line="18" w:lineRule="atLeast"/>
        <w:rPr>
          <w:rFonts w:ascii="Calibri" w:eastAsia="Calibri" w:hAnsi="Calibri" w:cs="Times New Roman"/>
          <w:kern w:val="2"/>
          <w:sz w:val="32"/>
          <w:szCs w:val="32"/>
          <w14:ligatures w14:val="standardContextual"/>
        </w:rPr>
      </w:pPr>
    </w:p>
    <w:p w14:paraId="215EB032" w14:textId="77777777" w:rsidR="004E7146" w:rsidRPr="004E7146" w:rsidRDefault="004E7146" w:rsidP="004E7146">
      <w:pPr>
        <w:spacing w:line="18" w:lineRule="atLeast"/>
        <w:rPr>
          <w:rFonts w:ascii="Calibri" w:eastAsia="Calibri" w:hAnsi="Calibri" w:cs="Times New Roman"/>
          <w:kern w:val="2"/>
          <w:sz w:val="32"/>
          <w:szCs w:val="32"/>
          <w14:ligatures w14:val="standardContextual"/>
        </w:rPr>
      </w:pPr>
      <w:r w:rsidRPr="004E7146">
        <w:rPr>
          <w:rFonts w:ascii="Calibri" w:eastAsia="Calibri" w:hAnsi="Calibri" w:cs="Times New Roman"/>
          <w:kern w:val="2"/>
          <w:sz w:val="32"/>
          <w:szCs w:val="32"/>
          <w14:ligatures w14:val="standardContextual"/>
        </w:rPr>
        <w:t>20) Предпосылки абсолютной монархии: ужесточение феодально-крепостнической системы в правление Алексея Михайловича Романова.</w:t>
      </w:r>
    </w:p>
    <w:p w14:paraId="489A430F" w14:textId="77777777" w:rsidR="004E7146" w:rsidRPr="004E7146" w:rsidRDefault="004E7146" w:rsidP="004E7146">
      <w:pPr>
        <w:spacing w:line="256" w:lineRule="auto"/>
        <w:rPr>
          <w:rFonts w:ascii="Open Sans" w:eastAsia="Calibri" w:hAnsi="Open Sans" w:cs="Open Sans"/>
          <w:b/>
          <w:bCs/>
          <w:color w:val="1B2440"/>
          <w:kern w:val="2"/>
          <w:sz w:val="23"/>
          <w:szCs w:val="23"/>
          <w:bdr w:val="none" w:sz="0" w:space="0" w:color="auto" w:frame="1"/>
          <w14:ligatures w14:val="standardContextual"/>
        </w:rPr>
      </w:pPr>
      <w:r w:rsidRPr="004E7146">
        <w:rPr>
          <w:rFonts w:ascii="Open Sans" w:eastAsia="Calibri" w:hAnsi="Open Sans" w:cs="Open Sans"/>
          <w:b/>
          <w:bCs/>
          <w:color w:val="1B2440"/>
          <w:kern w:val="2"/>
          <w:sz w:val="20"/>
          <w:szCs w:val="20"/>
          <w:bdr w:val="none" w:sz="0" w:space="0" w:color="auto" w:frame="1"/>
          <w14:ligatures w14:val="standardContextual"/>
        </w:rPr>
        <w:t>Абсолютизм</w:t>
      </w:r>
      <w:r w:rsidRPr="004E7146">
        <w:rPr>
          <w:rFonts w:ascii="Open Sans" w:eastAsia="Calibri" w:hAnsi="Open Sans" w:cs="Open Sans"/>
          <w:color w:val="1B2440"/>
          <w:kern w:val="2"/>
          <w:sz w:val="20"/>
          <w:szCs w:val="20"/>
          <w14:ligatures w14:val="standardContextual"/>
        </w:rPr>
        <w:t> – это тип государственного устройства, предполагающий </w:t>
      </w:r>
      <w:r w:rsidRPr="004E7146">
        <w:rPr>
          <w:rFonts w:ascii="Open Sans" w:eastAsia="Calibri" w:hAnsi="Open Sans" w:cs="Open Sans"/>
          <w:b/>
          <w:bCs/>
          <w:color w:val="1B2440"/>
          <w:kern w:val="2"/>
          <w:sz w:val="20"/>
          <w:szCs w:val="20"/>
          <w:bdr w:val="none" w:sz="0" w:space="0" w:color="auto" w:frame="1"/>
          <w14:ligatures w14:val="standardContextual"/>
        </w:rPr>
        <w:t>неограниченную</w:t>
      </w:r>
      <w:r w:rsidRPr="004E7146">
        <w:rPr>
          <w:rFonts w:ascii="Open Sans" w:eastAsia="Calibri" w:hAnsi="Open Sans" w:cs="Open Sans"/>
          <w:color w:val="1B2440"/>
          <w:kern w:val="2"/>
          <w:sz w:val="20"/>
          <w:szCs w:val="20"/>
          <w14:ligatures w14:val="standardContextual"/>
        </w:rPr>
        <w:t> власть монарха (отсюда второе название – абсолютная монархия), который опирается на чиновничий аппарат и армию, а также подчиняет себе церковь. Русский вариант абсолютизма называют самодержавием, и оно начинает активно формироваться в России с XVII века, достигая апогея в правление Алексея Михайловича.</w:t>
      </w:r>
      <w:r w:rsidRPr="004E7146">
        <w:rPr>
          <w:rFonts w:ascii="Open Sans" w:eastAsia="Calibri" w:hAnsi="Open Sans" w:cs="Open Sans"/>
          <w:b/>
          <w:bCs/>
          <w:color w:val="1B2440"/>
          <w:kern w:val="2"/>
          <w:sz w:val="23"/>
          <w:szCs w:val="23"/>
          <w:bdr w:val="none" w:sz="0" w:space="0" w:color="auto" w:frame="1"/>
          <w14:ligatures w14:val="standardContextual"/>
        </w:rPr>
        <w:t xml:space="preserve"> </w:t>
      </w:r>
    </w:p>
    <w:p w14:paraId="610B7412" w14:textId="77777777" w:rsidR="004E7146" w:rsidRPr="004E7146" w:rsidRDefault="004E7146" w:rsidP="004E7146">
      <w:pPr>
        <w:spacing w:line="256" w:lineRule="auto"/>
        <w:jc w:val="center"/>
        <w:rPr>
          <w:rFonts w:ascii="Times New Roman" w:eastAsia="Times New Roman" w:hAnsi="Times New Roman" w:cs="Times New Roman"/>
          <w:sz w:val="24"/>
          <w:szCs w:val="24"/>
          <w:lang w:eastAsia="ru-RU"/>
        </w:rPr>
      </w:pPr>
      <w:r w:rsidRPr="004E7146">
        <w:rPr>
          <w:rFonts w:ascii="Open Sans" w:eastAsia="Times New Roman" w:hAnsi="Open Sans" w:cs="Open Sans"/>
          <w:b/>
          <w:bCs/>
          <w:color w:val="1B2440"/>
          <w:sz w:val="23"/>
          <w:szCs w:val="23"/>
          <w:u w:val="single"/>
          <w:bdr w:val="none" w:sz="0" w:space="0" w:color="auto" w:frame="1"/>
          <w:lang w:eastAsia="ru-RU"/>
        </w:rPr>
        <w:t>Отметим главные особенности формирования абсолютизма в России:</w:t>
      </w:r>
    </w:p>
    <w:p w14:paraId="0F70C1FD" w14:textId="77777777" w:rsidR="004E7146" w:rsidRPr="004E7146" w:rsidRDefault="004E7146" w:rsidP="004E7146">
      <w:pPr>
        <w:numPr>
          <w:ilvl w:val="0"/>
          <w:numId w:val="8"/>
        </w:numPr>
        <w:spacing w:after="0" w:line="240" w:lineRule="auto"/>
        <w:textAlignment w:val="baseline"/>
        <w:rPr>
          <w:rFonts w:ascii="Open Sans" w:eastAsia="Times New Roman" w:hAnsi="Open Sans" w:cs="Open Sans"/>
          <w:color w:val="1B2440"/>
          <w:sz w:val="20"/>
          <w:szCs w:val="20"/>
          <w:lang w:eastAsia="ru-RU"/>
        </w:rPr>
      </w:pPr>
      <w:r w:rsidRPr="004E7146">
        <w:rPr>
          <w:rFonts w:ascii="Open Sans" w:eastAsia="Times New Roman" w:hAnsi="Open Sans" w:cs="Open Sans"/>
          <w:color w:val="1B2440"/>
          <w:sz w:val="20"/>
          <w:szCs w:val="20"/>
          <w:lang w:eastAsia="ru-RU"/>
        </w:rPr>
        <w:t>Изменение царского титула и статуса царя, отражение в нём идеи божественного происхождения власти и преемственности;</w:t>
      </w:r>
    </w:p>
    <w:p w14:paraId="73CECC84" w14:textId="77777777" w:rsidR="004E7146" w:rsidRPr="004E7146" w:rsidRDefault="004E7146" w:rsidP="004E7146">
      <w:pPr>
        <w:numPr>
          <w:ilvl w:val="0"/>
          <w:numId w:val="8"/>
        </w:numPr>
        <w:spacing w:after="0" w:line="240" w:lineRule="auto"/>
        <w:textAlignment w:val="baseline"/>
        <w:rPr>
          <w:rFonts w:ascii="Open Sans" w:eastAsia="Times New Roman" w:hAnsi="Open Sans" w:cs="Open Sans"/>
          <w:color w:val="1B2440"/>
          <w:sz w:val="20"/>
          <w:szCs w:val="20"/>
          <w:lang w:eastAsia="ru-RU"/>
        </w:rPr>
      </w:pPr>
      <w:r w:rsidRPr="004E7146">
        <w:rPr>
          <w:rFonts w:ascii="Open Sans" w:eastAsia="Times New Roman" w:hAnsi="Open Sans" w:cs="Open Sans"/>
          <w:color w:val="1B2440"/>
          <w:sz w:val="20"/>
          <w:szCs w:val="20"/>
          <w:lang w:eastAsia="ru-RU"/>
        </w:rPr>
        <w:t>Постепенная потеря влияния Земского собора и Боярской Думы;</w:t>
      </w:r>
    </w:p>
    <w:p w14:paraId="5F88DA57" w14:textId="77777777" w:rsidR="004E7146" w:rsidRPr="004E7146" w:rsidRDefault="004E7146" w:rsidP="004E7146">
      <w:pPr>
        <w:numPr>
          <w:ilvl w:val="0"/>
          <w:numId w:val="8"/>
        </w:numPr>
        <w:spacing w:after="0" w:line="240" w:lineRule="auto"/>
        <w:textAlignment w:val="baseline"/>
        <w:rPr>
          <w:rFonts w:ascii="Open Sans" w:eastAsia="Times New Roman" w:hAnsi="Open Sans" w:cs="Open Sans"/>
          <w:color w:val="1B2440"/>
          <w:sz w:val="20"/>
          <w:szCs w:val="20"/>
          <w:lang w:eastAsia="ru-RU"/>
        </w:rPr>
      </w:pPr>
      <w:r w:rsidRPr="004E7146">
        <w:rPr>
          <w:rFonts w:ascii="Open Sans" w:eastAsia="Times New Roman" w:hAnsi="Open Sans" w:cs="Open Sans"/>
          <w:color w:val="1B2440"/>
          <w:sz w:val="20"/>
          <w:szCs w:val="20"/>
          <w:lang w:eastAsia="ru-RU"/>
        </w:rPr>
        <w:t>Победа светской власти в противостоянии с церковной.</w:t>
      </w:r>
    </w:p>
    <w:p w14:paraId="202D1526" w14:textId="77777777" w:rsidR="004E7146" w:rsidRPr="004E7146" w:rsidRDefault="004E7146" w:rsidP="004E7146">
      <w:pPr>
        <w:spacing w:before="240" w:after="240" w:line="240" w:lineRule="auto"/>
        <w:ind w:left="720" w:right="-360"/>
        <w:contextualSpacing/>
        <w:textAlignment w:val="baseline"/>
        <w:rPr>
          <w:rFonts w:ascii="Open Sans" w:eastAsia="Times New Roman" w:hAnsi="Open Sans" w:cs="Open Sans"/>
          <w:b/>
          <w:bCs/>
          <w:color w:val="1B2440"/>
          <w:sz w:val="20"/>
          <w:szCs w:val="20"/>
          <w:bdr w:val="none" w:sz="0" w:space="0" w:color="auto" w:frame="1"/>
          <w:lang w:eastAsia="ru-RU"/>
        </w:rPr>
      </w:pPr>
    </w:p>
    <w:p w14:paraId="7C91089A" w14:textId="77777777" w:rsidR="004E7146" w:rsidRPr="004E7146" w:rsidRDefault="004E7146" w:rsidP="004E7146">
      <w:pPr>
        <w:spacing w:before="240" w:after="240" w:line="240" w:lineRule="auto"/>
        <w:ind w:left="720" w:right="-360"/>
        <w:contextualSpacing/>
        <w:jc w:val="center"/>
        <w:textAlignment w:val="baseline"/>
        <w:rPr>
          <w:rFonts w:ascii="Open Sans" w:eastAsia="Times New Roman" w:hAnsi="Open Sans" w:cs="Open Sans"/>
          <w:color w:val="1B2440"/>
          <w:sz w:val="23"/>
          <w:szCs w:val="23"/>
          <w:lang w:eastAsia="ru-RU"/>
        </w:rPr>
      </w:pPr>
      <w:r w:rsidRPr="004E7146">
        <w:rPr>
          <w:rFonts w:ascii="Open Sans" w:eastAsia="Times New Roman" w:hAnsi="Open Sans" w:cs="Open Sans"/>
          <w:b/>
          <w:bCs/>
          <w:color w:val="1B2440"/>
          <w:sz w:val="23"/>
          <w:szCs w:val="23"/>
          <w:u w:val="single"/>
          <w:bdr w:val="none" w:sz="0" w:space="0" w:color="auto" w:frame="1"/>
          <w:lang w:eastAsia="ru-RU"/>
        </w:rPr>
        <w:t>Соборное уложение (1649</w:t>
      </w:r>
      <w:r w:rsidRPr="004E7146">
        <w:rPr>
          <w:rFonts w:ascii="Open Sans" w:eastAsia="Times New Roman" w:hAnsi="Open Sans" w:cs="Open Sans"/>
          <w:b/>
          <w:bCs/>
          <w:color w:val="1B2440"/>
          <w:sz w:val="23"/>
          <w:szCs w:val="23"/>
          <w:bdr w:val="none" w:sz="0" w:space="0" w:color="auto" w:frame="1"/>
          <w:lang w:eastAsia="ru-RU"/>
        </w:rPr>
        <w:t>)</w:t>
      </w:r>
    </w:p>
    <w:p w14:paraId="6303E5D1" w14:textId="77777777" w:rsidR="004E7146" w:rsidRPr="004E7146" w:rsidRDefault="004E7146" w:rsidP="004E7146">
      <w:pPr>
        <w:numPr>
          <w:ilvl w:val="0"/>
          <w:numId w:val="8"/>
        </w:numPr>
        <w:spacing w:before="120" w:after="120" w:line="240" w:lineRule="auto"/>
        <w:contextualSpacing/>
        <w:textAlignment w:val="baseline"/>
        <w:rPr>
          <w:rFonts w:ascii="Open Sans" w:eastAsia="Times New Roman" w:hAnsi="Open Sans" w:cs="Open Sans"/>
          <w:color w:val="1B2440"/>
          <w:sz w:val="20"/>
          <w:szCs w:val="20"/>
          <w:lang w:eastAsia="ru-RU"/>
        </w:rPr>
      </w:pPr>
      <w:r w:rsidRPr="004E7146">
        <w:rPr>
          <w:rFonts w:ascii="Open Sans" w:eastAsia="Times New Roman" w:hAnsi="Open Sans" w:cs="Open Sans"/>
          <w:color w:val="1B2440"/>
          <w:sz w:val="20"/>
          <w:szCs w:val="20"/>
          <w:lang w:eastAsia="ru-RU"/>
        </w:rPr>
        <w:t>Принятие Соборного уложения в 1649 году ещё больше укрепило самодержавных характер царской власти. Так, вторая глава была посвящена обереганию монаршей особы: за злой умысел против государя предполагалась смертная казнь. В том же документе были прописаны порядок и устройство гражданской и военной службы – чиновничьего и армейского аппарата (опоры самодержавия).</w:t>
      </w:r>
    </w:p>
    <w:p w14:paraId="27947618" w14:textId="77777777" w:rsidR="004E7146" w:rsidRPr="004E7146" w:rsidRDefault="004E7146" w:rsidP="004E7146">
      <w:pPr>
        <w:spacing w:before="240" w:after="240" w:line="240" w:lineRule="auto"/>
        <w:ind w:left="720" w:right="-360"/>
        <w:contextualSpacing/>
        <w:textAlignment w:val="baseline"/>
        <w:rPr>
          <w:rFonts w:ascii="Open Sans" w:eastAsia="Times New Roman" w:hAnsi="Open Sans" w:cs="Open Sans"/>
          <w:b/>
          <w:bCs/>
          <w:color w:val="1B2440"/>
          <w:sz w:val="23"/>
          <w:szCs w:val="23"/>
          <w:bdr w:val="none" w:sz="0" w:space="0" w:color="auto" w:frame="1"/>
          <w:lang w:eastAsia="ru-RU"/>
        </w:rPr>
      </w:pPr>
    </w:p>
    <w:p w14:paraId="0583312B" w14:textId="77777777" w:rsidR="004E7146" w:rsidRPr="004E7146" w:rsidRDefault="004E7146" w:rsidP="004E7146">
      <w:pPr>
        <w:spacing w:before="240" w:after="240" w:line="240" w:lineRule="auto"/>
        <w:ind w:left="720" w:right="-360"/>
        <w:contextualSpacing/>
        <w:jc w:val="center"/>
        <w:textAlignment w:val="baseline"/>
        <w:rPr>
          <w:rFonts w:ascii="Open Sans" w:eastAsia="Times New Roman" w:hAnsi="Open Sans" w:cs="Open Sans"/>
          <w:color w:val="1B2440"/>
          <w:sz w:val="23"/>
          <w:szCs w:val="23"/>
          <w:u w:val="single"/>
          <w:lang w:eastAsia="ru-RU"/>
        </w:rPr>
      </w:pPr>
      <w:r w:rsidRPr="004E7146">
        <w:rPr>
          <w:rFonts w:ascii="Open Sans" w:eastAsia="Times New Roman" w:hAnsi="Open Sans" w:cs="Open Sans"/>
          <w:b/>
          <w:bCs/>
          <w:color w:val="1B2440"/>
          <w:sz w:val="23"/>
          <w:szCs w:val="23"/>
          <w:u w:val="single"/>
          <w:bdr w:val="none" w:sz="0" w:space="0" w:color="auto" w:frame="1"/>
          <w:lang w:eastAsia="ru-RU"/>
        </w:rPr>
        <w:t>Образ царя в народном сознании</w:t>
      </w:r>
    </w:p>
    <w:p w14:paraId="1501E5D0" w14:textId="77777777" w:rsidR="004E7146" w:rsidRPr="004E7146" w:rsidRDefault="004E7146" w:rsidP="004E7146">
      <w:pPr>
        <w:numPr>
          <w:ilvl w:val="0"/>
          <w:numId w:val="8"/>
        </w:numPr>
        <w:spacing w:before="120" w:after="120" w:line="240" w:lineRule="auto"/>
        <w:contextualSpacing/>
        <w:textAlignment w:val="baseline"/>
        <w:rPr>
          <w:rFonts w:ascii="Open Sans" w:eastAsia="Times New Roman" w:hAnsi="Open Sans" w:cs="Open Sans"/>
          <w:color w:val="1B2440"/>
          <w:sz w:val="20"/>
          <w:szCs w:val="20"/>
          <w:lang w:eastAsia="ru-RU"/>
        </w:rPr>
      </w:pPr>
      <w:r w:rsidRPr="004E7146">
        <w:rPr>
          <w:rFonts w:ascii="Open Sans" w:eastAsia="Times New Roman" w:hAnsi="Open Sans" w:cs="Open Sans"/>
          <w:color w:val="1B2440"/>
          <w:sz w:val="20"/>
          <w:szCs w:val="20"/>
          <w:lang w:eastAsia="ru-RU"/>
        </w:rPr>
        <w:t>Для русского крестьянина фигура царя обладала исключительной сакральностью, источником власти был сам Бог, а монарх – помазанником Божьим, а потому государева воля воспринималась как закон. Царя не обвиняли в ошибках, в проблемах виноваты лишь корыстные и неграмотные бояре, советчики царя. Однако царь нёс ответственность за свои действия напрямую перед Богом, и показателем неуспеха царя были неурожаи, стихийные бедствия. Царь-батюшка воспринимался как защита и опора, хранитель правды и справедливости, к которому обращались с просьбами и прошениями.</w:t>
      </w:r>
    </w:p>
    <w:p w14:paraId="04DA0FF8" w14:textId="77777777" w:rsidR="004E7146" w:rsidRPr="004E7146" w:rsidRDefault="004E7146" w:rsidP="004E7146">
      <w:pPr>
        <w:spacing w:before="240" w:after="240" w:line="240" w:lineRule="auto"/>
        <w:ind w:left="720" w:right="-360"/>
        <w:contextualSpacing/>
        <w:jc w:val="center"/>
        <w:textAlignment w:val="baseline"/>
        <w:rPr>
          <w:rFonts w:ascii="Open Sans" w:eastAsia="Times New Roman" w:hAnsi="Open Sans" w:cs="Open Sans"/>
          <w:color w:val="1B2440"/>
          <w:sz w:val="23"/>
          <w:szCs w:val="23"/>
          <w:u w:val="single"/>
          <w:lang w:eastAsia="ru-RU"/>
        </w:rPr>
      </w:pPr>
      <w:r w:rsidRPr="004E7146">
        <w:rPr>
          <w:rFonts w:ascii="Open Sans" w:eastAsia="Times New Roman" w:hAnsi="Open Sans" w:cs="Open Sans"/>
          <w:b/>
          <w:bCs/>
          <w:color w:val="1B2440"/>
          <w:sz w:val="23"/>
          <w:szCs w:val="23"/>
          <w:u w:val="single"/>
          <w:bdr w:val="none" w:sz="0" w:space="0" w:color="auto" w:frame="1"/>
          <w:lang w:eastAsia="ru-RU"/>
        </w:rPr>
        <w:t>Итоги</w:t>
      </w:r>
    </w:p>
    <w:p w14:paraId="3CA3416F" w14:textId="77777777" w:rsidR="004E7146" w:rsidRPr="004E7146" w:rsidRDefault="004E7146" w:rsidP="004E7146">
      <w:pPr>
        <w:numPr>
          <w:ilvl w:val="0"/>
          <w:numId w:val="8"/>
        </w:numPr>
        <w:spacing w:before="120" w:after="120" w:line="240" w:lineRule="auto"/>
        <w:contextualSpacing/>
        <w:textAlignment w:val="baseline"/>
        <w:rPr>
          <w:rFonts w:ascii="Open Sans" w:eastAsia="Times New Roman" w:hAnsi="Open Sans" w:cs="Open Sans"/>
          <w:color w:val="1B2440"/>
          <w:sz w:val="20"/>
          <w:szCs w:val="20"/>
          <w:lang w:eastAsia="ru-RU"/>
        </w:rPr>
      </w:pPr>
      <w:r w:rsidRPr="004E7146">
        <w:rPr>
          <w:rFonts w:ascii="Open Sans" w:eastAsia="Times New Roman" w:hAnsi="Open Sans" w:cs="Open Sans"/>
          <w:color w:val="1B2440"/>
          <w:sz w:val="20"/>
          <w:szCs w:val="20"/>
          <w:lang w:eastAsia="ru-RU"/>
        </w:rPr>
        <w:t xml:space="preserve">В XVII—XVIII веках абсолютизм имел важнейшее значение. Именно инструментами абсолютизма удавалось бороться с феодализмом и его пережитками, объединять государство, устраняя элементы раздробленности. Церковь в это время оказалась подчинена государственной власти. Успешно развивались экономические отношения внутри страны, складывался внутренний рынок, а государство защищало отечественных производителей и купцов. Кроме того, централизация власти и </w:t>
      </w:r>
      <w:r w:rsidRPr="004E7146">
        <w:rPr>
          <w:rFonts w:ascii="Open Sans" w:eastAsia="Times New Roman" w:hAnsi="Open Sans" w:cs="Open Sans"/>
          <w:color w:val="1B2440"/>
          <w:sz w:val="20"/>
          <w:szCs w:val="20"/>
          <w:lang w:eastAsia="ru-RU"/>
        </w:rPr>
        <w:lastRenderedPageBreak/>
        <w:t>введение регулярной армии позволяло подавлять народные восстания и осуществлять военную экспансию соседних государств.</w:t>
      </w:r>
    </w:p>
    <w:p w14:paraId="5E121CD5" w14:textId="77777777" w:rsidR="004E7146" w:rsidRPr="004E7146" w:rsidRDefault="004E7146" w:rsidP="004E7146">
      <w:pPr>
        <w:numPr>
          <w:ilvl w:val="0"/>
          <w:numId w:val="8"/>
        </w:numPr>
        <w:spacing w:before="120" w:after="120" w:line="240" w:lineRule="auto"/>
        <w:contextualSpacing/>
        <w:textAlignment w:val="baseline"/>
        <w:rPr>
          <w:rFonts w:ascii="Open Sans" w:eastAsia="Times New Roman" w:hAnsi="Open Sans" w:cs="Open Sans"/>
          <w:color w:val="1B2440"/>
          <w:sz w:val="23"/>
          <w:szCs w:val="23"/>
          <w:lang w:eastAsia="ru-RU"/>
        </w:rPr>
      </w:pPr>
    </w:p>
    <w:p w14:paraId="77E90B97" w14:textId="77777777" w:rsidR="004E7146" w:rsidRPr="004E7146" w:rsidRDefault="004E7146" w:rsidP="004E7146">
      <w:pPr>
        <w:shd w:val="clear" w:color="auto" w:fill="FFFFFF"/>
        <w:spacing w:before="100" w:beforeAutospacing="1" w:after="100" w:afterAutospacing="1" w:line="432" w:lineRule="atLeast"/>
        <w:ind w:left="720"/>
        <w:rPr>
          <w:rFonts w:ascii="Lato" w:eastAsia="Times New Roman" w:hAnsi="Lato" w:cs="Times New Roman"/>
          <w:color w:val="4F4F4F"/>
          <w:spacing w:val="5"/>
          <w:sz w:val="20"/>
          <w:szCs w:val="20"/>
          <w:lang w:eastAsia="ru-RU"/>
        </w:rPr>
      </w:pPr>
      <w:r w:rsidRPr="004E7146">
        <w:rPr>
          <w:rFonts w:ascii="Lato" w:eastAsia="Times New Roman" w:hAnsi="Lato" w:cs="Times New Roman"/>
          <w:b/>
          <w:bCs/>
          <w:color w:val="4F4F4F"/>
          <w:spacing w:val="5"/>
          <w:sz w:val="20"/>
          <w:szCs w:val="20"/>
          <w:lang w:eastAsia="ru-RU"/>
        </w:rPr>
        <w:t xml:space="preserve"> </w:t>
      </w:r>
    </w:p>
    <w:p w14:paraId="426E957E" w14:textId="77777777" w:rsidR="004E7146" w:rsidRPr="004E7146" w:rsidRDefault="004E7146" w:rsidP="004E7146">
      <w:pPr>
        <w:shd w:val="clear" w:color="auto" w:fill="FFFFFF"/>
        <w:spacing w:before="100" w:beforeAutospacing="1" w:after="100" w:afterAutospacing="1" w:line="432" w:lineRule="atLeast"/>
        <w:ind w:left="720"/>
        <w:rPr>
          <w:rFonts w:ascii="Lato" w:eastAsia="Times New Roman" w:hAnsi="Lato" w:cs="Times New Roman"/>
          <w:b/>
          <w:bCs/>
          <w:color w:val="4F4F4F"/>
          <w:spacing w:val="5"/>
          <w:sz w:val="20"/>
          <w:szCs w:val="20"/>
          <w:lang w:eastAsia="ru-RU"/>
        </w:rPr>
      </w:pPr>
    </w:p>
    <w:p w14:paraId="2769E382" w14:textId="77777777" w:rsidR="004E7146" w:rsidRPr="004E7146" w:rsidRDefault="004E7146" w:rsidP="004E7146">
      <w:pPr>
        <w:shd w:val="clear" w:color="auto" w:fill="FFFFFF"/>
        <w:spacing w:before="100" w:beforeAutospacing="1" w:after="100" w:afterAutospacing="1" w:line="432" w:lineRule="atLeast"/>
        <w:ind w:left="720"/>
        <w:rPr>
          <w:rFonts w:ascii="Lato" w:eastAsia="Times New Roman" w:hAnsi="Lato" w:cs="Times New Roman"/>
          <w:b/>
          <w:bCs/>
          <w:color w:val="4F4F4F"/>
          <w:spacing w:val="5"/>
          <w:sz w:val="20"/>
          <w:szCs w:val="20"/>
          <w:lang w:eastAsia="ru-RU"/>
        </w:rPr>
      </w:pPr>
    </w:p>
    <w:p w14:paraId="2449B8D0" w14:textId="77777777" w:rsidR="004E7146" w:rsidRPr="004E7146" w:rsidRDefault="004E7146" w:rsidP="004E7146">
      <w:pPr>
        <w:shd w:val="clear" w:color="auto" w:fill="FFFFFF"/>
        <w:spacing w:before="100" w:beforeAutospacing="1" w:after="100" w:afterAutospacing="1" w:line="432" w:lineRule="atLeast"/>
        <w:ind w:left="720"/>
        <w:jc w:val="center"/>
        <w:rPr>
          <w:rFonts w:ascii="Lato" w:eastAsia="Times New Roman" w:hAnsi="Lato" w:cs="Times New Roman"/>
          <w:b/>
          <w:bCs/>
          <w:color w:val="4F4F4F"/>
          <w:spacing w:val="5"/>
          <w:sz w:val="20"/>
          <w:szCs w:val="20"/>
          <w:u w:val="single"/>
          <w:lang w:eastAsia="ru-RU"/>
        </w:rPr>
      </w:pPr>
      <w:r w:rsidRPr="004E7146">
        <w:rPr>
          <w:rFonts w:ascii="Times New Roman" w:eastAsia="Times New Roman" w:hAnsi="Times New Roman" w:cs="Times New Roman"/>
          <w:sz w:val="24"/>
          <w:szCs w:val="24"/>
          <w:u w:val="single"/>
          <w:lang w:eastAsia="ru-RU"/>
        </w:rPr>
        <w:t>21. Правление царя Федора Алексеевича и царевны Софьи.</w:t>
      </w:r>
    </w:p>
    <w:p w14:paraId="3B43BB16"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4"/>
          <w:szCs w:val="24"/>
          <w:lang w:eastAsia="ru-RU"/>
        </w:rPr>
      </w:pPr>
      <w:r w:rsidRPr="004E7146">
        <w:rPr>
          <w:rFonts w:ascii="Lato" w:eastAsia="Times New Roman" w:hAnsi="Lato" w:cs="Times New Roman"/>
          <w:b/>
          <w:bCs/>
          <w:color w:val="4F4F4F"/>
          <w:spacing w:val="5"/>
          <w:sz w:val="20"/>
          <w:szCs w:val="20"/>
          <w:lang w:eastAsia="ru-RU"/>
        </w:rPr>
        <w:t>Царь Федор Алексеевич</w:t>
      </w:r>
      <w:r w:rsidRPr="004E7146">
        <w:rPr>
          <w:rFonts w:ascii="Lato" w:eastAsia="Times New Roman" w:hAnsi="Lato" w:cs="Times New Roman"/>
          <w:color w:val="4F4F4F"/>
          <w:spacing w:val="5"/>
          <w:sz w:val="20"/>
          <w:szCs w:val="20"/>
          <w:lang w:eastAsia="ru-RU"/>
        </w:rPr>
        <w:t>. После смерти </w:t>
      </w:r>
      <w:hyperlink r:id="rId15" w:history="1">
        <w:r w:rsidRPr="004E7146">
          <w:rPr>
            <w:rFonts w:ascii="Lato" w:eastAsia="Times New Roman" w:hAnsi="Lato" w:cs="Times New Roman"/>
            <w:color w:val="007BFF"/>
            <w:spacing w:val="5"/>
            <w:sz w:val="20"/>
            <w:szCs w:val="20"/>
            <w:u w:val="single"/>
            <w:lang w:eastAsia="ru-RU"/>
          </w:rPr>
          <w:t>Алексея Михайловича</w:t>
        </w:r>
      </w:hyperlink>
      <w:r w:rsidRPr="004E7146">
        <w:rPr>
          <w:rFonts w:ascii="Lato" w:eastAsia="Times New Roman" w:hAnsi="Lato" w:cs="Times New Roman"/>
          <w:color w:val="4F4F4F"/>
          <w:spacing w:val="5"/>
          <w:sz w:val="20"/>
          <w:szCs w:val="20"/>
          <w:lang w:eastAsia="ru-RU"/>
        </w:rPr>
        <w:t> на престол 29 января 1676 г. вступил его сын Федор. К власти пришли Милославские, родственники нового царя по матери, и их сторонники. Нарышкины, родственники второй жены царя Алексея Михайловича, были удалены от двора.</w:t>
      </w:r>
      <w:r w:rsidRPr="004E7146">
        <w:rPr>
          <w:rFonts w:ascii="Lato" w:eastAsia="Times New Roman" w:hAnsi="Lato" w:cs="Times New Roman"/>
          <w:color w:val="4F4F4F"/>
          <w:spacing w:val="5"/>
          <w:sz w:val="20"/>
          <w:szCs w:val="20"/>
          <w:lang w:eastAsia="ru-RU"/>
        </w:rPr>
        <w:br/>
        <w:t>     Федор Алексеевич, которому к этому времени не исполнилось и 16 лет, получил неплохое образование: помимо грамоты и прочего, он изучил латинский и польский языки. В числе его воспитателей, учителей — знаменитый просветитель, богослов, ученый Симеон Полоцкий.</w:t>
      </w:r>
    </w:p>
    <w:p w14:paraId="306D0553" w14:textId="77777777" w:rsidR="004E7146" w:rsidRPr="004E7146" w:rsidRDefault="004E7146" w:rsidP="004E7146">
      <w:pPr>
        <w:numPr>
          <w:ilvl w:val="0"/>
          <w:numId w:val="8"/>
        </w:numPr>
        <w:shd w:val="clear" w:color="auto" w:fill="FFFFFF"/>
        <w:spacing w:before="100" w:beforeAutospacing="1" w:after="100" w:afterAutospacing="1" w:line="432" w:lineRule="atLeast"/>
        <w:rPr>
          <w:rFonts w:ascii="Lato" w:eastAsia="Times New Roman" w:hAnsi="Lato" w:cs="Times New Roman"/>
          <w:color w:val="4F4F4F"/>
          <w:spacing w:val="5"/>
          <w:sz w:val="20"/>
          <w:szCs w:val="20"/>
          <w:lang w:eastAsia="ru-RU"/>
        </w:rPr>
      </w:pPr>
      <w:r w:rsidRPr="004E7146">
        <w:rPr>
          <w:rFonts w:ascii="Lato" w:eastAsia="Times New Roman" w:hAnsi="Lato" w:cs="Times New Roman"/>
          <w:color w:val="4F4F4F"/>
          <w:spacing w:val="5"/>
          <w:sz w:val="20"/>
          <w:szCs w:val="20"/>
          <w:lang w:eastAsia="ru-RU"/>
        </w:rPr>
        <w:t>     Юный монарх не отличался хорошим здоровьем. Его молодость, робость в делах стимулировали борьбу придворных группировок за власть, влияние. При дворе с возвышением Милославских «вошли в силу» и Долгорукие, Одоевские; позднее, с конца 1679 г., — И. М. Языков, братья Лихачевы, В. В. Голицын.</w:t>
      </w:r>
      <w:r w:rsidRPr="004E7146">
        <w:rPr>
          <w:rFonts w:ascii="Lato" w:eastAsia="Times New Roman" w:hAnsi="Lato" w:cs="Times New Roman"/>
          <w:color w:val="4F4F4F"/>
          <w:spacing w:val="5"/>
          <w:sz w:val="20"/>
          <w:szCs w:val="20"/>
          <w:lang w:eastAsia="ru-RU"/>
        </w:rPr>
        <w:br/>
        <w:t>     Правительству царя Федора в 70-е гг. пришлось решать сложные вопросы в области внешней политики, связанные с украинскими делами, отношениями с Польшей, Турцией и Крымом. В результате Чигиринских походов 1677 — 1678 гг. удалось отбить претензии турецкого султана на Левобережную Украину.</w:t>
      </w:r>
      <w:r w:rsidRPr="004E7146">
        <w:rPr>
          <w:rFonts w:ascii="Lato" w:eastAsia="Times New Roman" w:hAnsi="Lato" w:cs="Times New Roman"/>
          <w:color w:val="4F4F4F"/>
          <w:spacing w:val="5"/>
          <w:sz w:val="20"/>
          <w:szCs w:val="20"/>
          <w:lang w:eastAsia="ru-RU"/>
        </w:rPr>
        <w:br/>
        <w:t>     При Федоре Алексеевиче были предприняты реформы в области внутреннего управления. С целью упорядочить, упростить взимание налогов в 1676 г. по всему государству провели общую перепись населения, а в следующем году ввели новое обложение — налоги стали брать не с земли, а с каждого двора.</w:t>
      </w:r>
      <w:r w:rsidRPr="004E7146">
        <w:rPr>
          <w:rFonts w:ascii="Lato" w:eastAsia="Times New Roman" w:hAnsi="Lato" w:cs="Times New Roman"/>
          <w:color w:val="4F4F4F"/>
          <w:spacing w:val="5"/>
          <w:sz w:val="20"/>
          <w:szCs w:val="20"/>
          <w:lang w:eastAsia="ru-RU"/>
        </w:rPr>
        <w:br/>
        <w:t>     С целью прекращения местнических споров, сильно мешавших во всех делах управления, особенно в армии, в январе 1682 г. по решению Земского собора уничтожили «</w:t>
      </w:r>
      <w:proofErr w:type="spellStart"/>
      <w:r w:rsidRPr="004E7146">
        <w:rPr>
          <w:rFonts w:ascii="Lato" w:eastAsia="Times New Roman" w:hAnsi="Lato" w:cs="Times New Roman"/>
          <w:color w:val="4F4F4F"/>
          <w:spacing w:val="5"/>
          <w:sz w:val="20"/>
          <w:szCs w:val="20"/>
          <w:lang w:eastAsia="ru-RU"/>
        </w:rPr>
        <w:t>враждотворное</w:t>
      </w:r>
      <w:proofErr w:type="spellEnd"/>
      <w:r w:rsidRPr="004E7146">
        <w:rPr>
          <w:rFonts w:ascii="Lato" w:eastAsia="Times New Roman" w:hAnsi="Lato" w:cs="Times New Roman"/>
          <w:color w:val="4F4F4F"/>
          <w:spacing w:val="5"/>
          <w:sz w:val="20"/>
          <w:szCs w:val="20"/>
          <w:lang w:eastAsia="ru-RU"/>
        </w:rPr>
        <w:t xml:space="preserve"> местничество».</w:t>
      </w:r>
      <w:r w:rsidRPr="004E7146">
        <w:rPr>
          <w:rFonts w:ascii="Lato" w:eastAsia="Times New Roman" w:hAnsi="Lato" w:cs="Times New Roman"/>
          <w:color w:val="4F4F4F"/>
          <w:spacing w:val="5"/>
          <w:sz w:val="20"/>
          <w:szCs w:val="20"/>
          <w:lang w:eastAsia="ru-RU"/>
        </w:rPr>
        <w:br/>
        <w:t xml:space="preserve">     В области военного управления, воинского устройства некоторые реформы </w:t>
      </w:r>
      <w:r w:rsidRPr="004E7146">
        <w:rPr>
          <w:rFonts w:ascii="Lato" w:eastAsia="Times New Roman" w:hAnsi="Lato" w:cs="Times New Roman"/>
          <w:color w:val="4F4F4F"/>
          <w:spacing w:val="5"/>
          <w:sz w:val="20"/>
          <w:szCs w:val="20"/>
          <w:lang w:eastAsia="ru-RU"/>
        </w:rPr>
        <w:lastRenderedPageBreak/>
        <w:t>подготовила и провела особая комиссия во главе с боярином князем В. В. Голицыным. Родственные приказы объединялись под руководством одного начальника; так достигалась некоторая централизация управления.</w:t>
      </w:r>
      <w:r w:rsidRPr="004E7146">
        <w:rPr>
          <w:rFonts w:ascii="Lato" w:eastAsia="Times New Roman" w:hAnsi="Lato" w:cs="Times New Roman"/>
          <w:color w:val="4F4F4F"/>
          <w:spacing w:val="5"/>
          <w:sz w:val="20"/>
          <w:szCs w:val="20"/>
          <w:lang w:eastAsia="ru-RU"/>
        </w:rPr>
        <w:br/>
        <w:t xml:space="preserve">     Царь Федор был женат первым браком на Агафье Семеновне </w:t>
      </w:r>
      <w:proofErr w:type="spellStart"/>
      <w:r w:rsidRPr="004E7146">
        <w:rPr>
          <w:rFonts w:ascii="Lato" w:eastAsia="Times New Roman" w:hAnsi="Lato" w:cs="Times New Roman"/>
          <w:color w:val="4F4F4F"/>
          <w:spacing w:val="5"/>
          <w:sz w:val="20"/>
          <w:szCs w:val="20"/>
          <w:lang w:eastAsia="ru-RU"/>
        </w:rPr>
        <w:t>Грушецкой</w:t>
      </w:r>
      <w:proofErr w:type="spellEnd"/>
      <w:r w:rsidRPr="004E7146">
        <w:rPr>
          <w:rFonts w:ascii="Lato" w:eastAsia="Times New Roman" w:hAnsi="Lato" w:cs="Times New Roman"/>
          <w:color w:val="4F4F4F"/>
          <w:spacing w:val="5"/>
          <w:sz w:val="20"/>
          <w:szCs w:val="20"/>
          <w:lang w:eastAsia="ru-RU"/>
        </w:rPr>
        <w:t>, дочери смоленского дворянина. В 1681 г. она родила ему сына Илью, но через три дня умерла. А вскоре скончался и царевич. Вторым браком он женился на Марфе Матвеевне Апраксиной; венчание состоялось 15 февраля 1682 г., через два с половиной месяца царь умер.</w:t>
      </w:r>
      <w:r w:rsidRPr="004E7146">
        <w:rPr>
          <w:rFonts w:ascii="Lato" w:eastAsia="Times New Roman" w:hAnsi="Lato" w:cs="Times New Roman"/>
          <w:color w:val="4F4F4F"/>
          <w:spacing w:val="5"/>
          <w:sz w:val="20"/>
          <w:szCs w:val="20"/>
          <w:lang w:eastAsia="ru-RU"/>
        </w:rPr>
        <w:br/>
        <w:t>     </w:t>
      </w:r>
      <w:r w:rsidRPr="004E7146">
        <w:rPr>
          <w:rFonts w:ascii="Lato" w:eastAsia="Times New Roman" w:hAnsi="Lato" w:cs="Times New Roman"/>
          <w:b/>
          <w:bCs/>
          <w:color w:val="4F4F4F"/>
          <w:spacing w:val="5"/>
          <w:sz w:val="20"/>
          <w:szCs w:val="20"/>
          <w:lang w:eastAsia="ru-RU"/>
        </w:rPr>
        <w:t>Восстание 1682 г.</w:t>
      </w:r>
      <w:r w:rsidRPr="004E7146">
        <w:rPr>
          <w:rFonts w:ascii="Lato" w:eastAsia="Times New Roman" w:hAnsi="Lato" w:cs="Times New Roman"/>
          <w:color w:val="4F4F4F"/>
          <w:spacing w:val="5"/>
          <w:sz w:val="20"/>
          <w:szCs w:val="20"/>
          <w:lang w:eastAsia="ru-RU"/>
        </w:rPr>
        <w:t> в Москве. После Федора Алексеевича осталось два его брата — старший Иван, сын царя Алексея от первой жены Милославской, и Петр, сын от второй жены Нарышкиной. Старший, а ему было лет 16, страдал слабоумием и болезненностью, второй — здоровый и веселый 10-летний мальчик — поражал всех живостью, любознательностью и непоседливостью. Как всегда в подобных случаях, началась борьба боярских группировок за власть. Тогда же против властей и воинских начальников выступили стрельцы и солдаты, расквартированные в </w:t>
      </w:r>
      <w:hyperlink r:id="rId16" w:history="1">
        <w:r w:rsidRPr="004E7146">
          <w:rPr>
            <w:rFonts w:ascii="Lato" w:eastAsia="Times New Roman" w:hAnsi="Lato" w:cs="Times New Roman"/>
            <w:color w:val="007BFF"/>
            <w:spacing w:val="5"/>
            <w:sz w:val="20"/>
            <w:szCs w:val="20"/>
            <w:u w:val="single"/>
            <w:lang w:eastAsia="ru-RU"/>
          </w:rPr>
          <w:t>Москве</w:t>
        </w:r>
      </w:hyperlink>
      <w:r w:rsidRPr="004E7146">
        <w:rPr>
          <w:rFonts w:ascii="Lato" w:eastAsia="Times New Roman" w:hAnsi="Lato" w:cs="Times New Roman"/>
          <w:color w:val="4F4F4F"/>
          <w:spacing w:val="5"/>
          <w:sz w:val="20"/>
          <w:szCs w:val="20"/>
          <w:lang w:eastAsia="ru-RU"/>
        </w:rPr>
        <w:t>.</w:t>
      </w:r>
      <w:r w:rsidRPr="004E7146">
        <w:rPr>
          <w:rFonts w:ascii="Lato" w:eastAsia="Times New Roman" w:hAnsi="Lato" w:cs="Times New Roman"/>
          <w:color w:val="4F4F4F"/>
          <w:spacing w:val="5"/>
          <w:sz w:val="20"/>
          <w:szCs w:val="20"/>
          <w:lang w:eastAsia="ru-RU"/>
        </w:rPr>
        <w:br/>
        <w:t>     Нарастающее недовольство стрельцов (как и солдат, пушкарей и прочих мелких служилых людей) вызывали насилия, вымогательства, взятки руководителей Разрядного, Стрелецкого и других приказов, стрелецких и солдатских полковников.</w:t>
      </w:r>
      <w:r w:rsidRPr="004E7146">
        <w:rPr>
          <w:rFonts w:ascii="Lato" w:eastAsia="Times New Roman" w:hAnsi="Lato" w:cs="Times New Roman"/>
          <w:color w:val="4F4F4F"/>
          <w:spacing w:val="5"/>
          <w:sz w:val="20"/>
          <w:szCs w:val="20"/>
          <w:lang w:eastAsia="ru-RU"/>
        </w:rPr>
        <w:br/>
        <w:t>     Стрельцы уже зимой и весной 1682 г. не раз жаловались на полковников, но безрезультатно. Теперь же, в связи со сменой власти, борьбой придворных группировок, дело приняло другой оборот. Царем по предложению патриарха Иоакима, поддержанного частью бояр, провозгласили 10-летнего Петра, и его мать Наталья Кирилловна на правах регентши автоматически возглавила партию Нарышкиных, пришедшую к власти. Ни она сама, ни ее братья и другие родственники, государственными способностями не обладавшие, не смогли как следует организовать правительственные дела. Нарышкины, в том числе молодые и политически неискушенные, но самоуверенные и бездарные братья царицы, начали хватать чины и должности.</w:t>
      </w:r>
      <w:r w:rsidRPr="004E7146">
        <w:rPr>
          <w:rFonts w:ascii="Lato" w:eastAsia="Times New Roman" w:hAnsi="Lato" w:cs="Times New Roman"/>
          <w:color w:val="4F4F4F"/>
          <w:spacing w:val="5"/>
          <w:sz w:val="20"/>
          <w:szCs w:val="20"/>
          <w:lang w:eastAsia="ru-RU"/>
        </w:rPr>
        <w:br/>
        <w:t>     Разъяренные отказами властей, ухудшением своего положения, стрельцы собирались на тайные сходки и открытые совещания, обсуждали свои требования. 30 апреля они предъявили правительству ультиматум: выдать на расправу 16 военных командиров. Царица-регентша и ее помощники, растерявшиеся и бессильные, уступили — этих начальников сняли с постов, били кнутом.</w:t>
      </w:r>
      <w:r w:rsidRPr="004E7146">
        <w:rPr>
          <w:rFonts w:ascii="Lato" w:eastAsia="Times New Roman" w:hAnsi="Lato" w:cs="Times New Roman"/>
          <w:color w:val="4F4F4F"/>
          <w:spacing w:val="5"/>
          <w:sz w:val="20"/>
          <w:szCs w:val="20"/>
          <w:lang w:eastAsia="ru-RU"/>
        </w:rPr>
        <w:br/>
      </w:r>
      <w:r w:rsidRPr="004E7146">
        <w:rPr>
          <w:rFonts w:ascii="Lato" w:eastAsia="Times New Roman" w:hAnsi="Lato" w:cs="Times New Roman"/>
          <w:color w:val="4F4F4F"/>
          <w:spacing w:val="5"/>
          <w:sz w:val="20"/>
          <w:szCs w:val="20"/>
          <w:lang w:eastAsia="ru-RU"/>
        </w:rPr>
        <w:lastRenderedPageBreak/>
        <w:t>     Стрельцы и солдаты по заранее намеченному плану пришли в Кремль и начали расправы. От их бердышей и копий 15 — 17 мая погибли бояре Матвеев, отец и сын Долгорукие, несколько Нарышкиных, стрелецких начальников, приказных дьяков. Восставшие овладели положением в столице, диктовали свою волю правительству.</w:t>
      </w:r>
      <w:r w:rsidRPr="004E7146">
        <w:rPr>
          <w:rFonts w:ascii="Lato" w:eastAsia="Times New Roman" w:hAnsi="Lato" w:cs="Times New Roman"/>
          <w:color w:val="4F4F4F"/>
          <w:spacing w:val="5"/>
          <w:sz w:val="20"/>
          <w:szCs w:val="20"/>
          <w:lang w:eastAsia="ru-RU"/>
        </w:rPr>
        <w:br/>
        <w:t>     По их желанию первым царем объявили Ивана Алексеевича. Петр стал вторым царем, а Софья, их сестра, регентшей при них.</w:t>
      </w:r>
      <w:r w:rsidRPr="004E7146">
        <w:rPr>
          <w:rFonts w:ascii="Lato" w:eastAsia="Times New Roman" w:hAnsi="Lato" w:cs="Times New Roman"/>
          <w:color w:val="4F4F4F"/>
          <w:spacing w:val="5"/>
          <w:sz w:val="20"/>
          <w:szCs w:val="20"/>
          <w:lang w:eastAsia="ru-RU"/>
        </w:rPr>
        <w:br/>
        <w:t>     Конец весны, лето и начало осени 1682 г. прошли под знаком всесилия стрельцов и их сторонников. Стрельцы получили задержанное за многие годы жалованье, подарки; с их бывших полковников взыскивали, подчас с помощью батогов, удержанные со стрельцов и солдат деньги и возвращали обиженным.</w:t>
      </w:r>
      <w:r w:rsidRPr="004E7146">
        <w:rPr>
          <w:rFonts w:ascii="Lato" w:eastAsia="Times New Roman" w:hAnsi="Lato" w:cs="Times New Roman"/>
          <w:color w:val="4F4F4F"/>
          <w:spacing w:val="5"/>
          <w:sz w:val="20"/>
          <w:szCs w:val="20"/>
          <w:lang w:eastAsia="ru-RU"/>
        </w:rPr>
        <w:br/>
        <w:t>     При всей своей силе в первые недели и месяцы движения повстанцы оказались очень слабыми в политическом плане — на непосредственную власть они не претендовали, поскольку править просто не умели. Князья Хованские, отец и сын, популярные среди стрельцов, возглавили Стрелецкий приказ и некоторые другие учреждения и оказались как бы во главе повстанцев. В литературе восстание в Москве именуют поэтому «Хованщиной». Так называется и гениальная опера Мусоргского.</w:t>
      </w:r>
      <w:r w:rsidRPr="004E7146">
        <w:rPr>
          <w:rFonts w:ascii="Lato" w:eastAsia="Times New Roman" w:hAnsi="Lato" w:cs="Times New Roman"/>
          <w:color w:val="4F4F4F"/>
          <w:spacing w:val="5"/>
          <w:sz w:val="20"/>
          <w:szCs w:val="20"/>
          <w:lang w:eastAsia="ru-RU"/>
        </w:rPr>
        <w:br/>
        <w:t>     На самом деле Хованские, конечно, — отнюдь не предводители восстания. Попросту водоворот событий, бурных и драматичных, захватил этих охотников до власти, денег, привилегий, и они волею судеб оказались в одной лодке с чуждыми им людьми, пытались опереться на них в борьбе за власть.</w:t>
      </w:r>
      <w:r w:rsidRPr="004E7146">
        <w:rPr>
          <w:rFonts w:ascii="Lato" w:eastAsia="Times New Roman" w:hAnsi="Lato" w:cs="Times New Roman"/>
          <w:color w:val="4F4F4F"/>
          <w:spacing w:val="5"/>
          <w:sz w:val="20"/>
          <w:szCs w:val="20"/>
          <w:lang w:eastAsia="ru-RU"/>
        </w:rPr>
        <w:br/>
        <w:t xml:space="preserve">     Это им не удалось: выиграли регентша Софья и боярин князь В. В. Голицын, ставший по ее указанию главой правительства, канцлером. В эту группировку вошли также умный и энергичный делец Ф. Л. </w:t>
      </w:r>
      <w:proofErr w:type="spellStart"/>
      <w:r w:rsidRPr="004E7146">
        <w:rPr>
          <w:rFonts w:ascii="Lato" w:eastAsia="Times New Roman" w:hAnsi="Lato" w:cs="Times New Roman"/>
          <w:color w:val="4F4F4F"/>
          <w:spacing w:val="5"/>
          <w:sz w:val="20"/>
          <w:szCs w:val="20"/>
          <w:lang w:eastAsia="ru-RU"/>
        </w:rPr>
        <w:t>Шакловитый</w:t>
      </w:r>
      <w:proofErr w:type="spellEnd"/>
      <w:r w:rsidRPr="004E7146">
        <w:rPr>
          <w:rFonts w:ascii="Lato" w:eastAsia="Times New Roman" w:hAnsi="Lato" w:cs="Times New Roman"/>
          <w:color w:val="4F4F4F"/>
          <w:spacing w:val="5"/>
          <w:sz w:val="20"/>
          <w:szCs w:val="20"/>
          <w:lang w:eastAsia="ru-RU"/>
        </w:rPr>
        <w:t xml:space="preserve">, глава Разрядного приказа, и другие лица. Новые правители, используя авторитет царской власти, правительственную машину, которая оказалась в их руках, расправились с Хованскими, в конце концов овладели положением </w:t>
      </w:r>
      <w:proofErr w:type="gramStart"/>
      <w:r w:rsidRPr="004E7146">
        <w:rPr>
          <w:rFonts w:ascii="Lato" w:eastAsia="Times New Roman" w:hAnsi="Lato" w:cs="Times New Roman"/>
          <w:color w:val="4F4F4F"/>
          <w:spacing w:val="5"/>
          <w:sz w:val="20"/>
          <w:szCs w:val="20"/>
          <w:lang w:eastAsia="ru-RU"/>
        </w:rPr>
        <w:t>и  заставили</w:t>
      </w:r>
      <w:proofErr w:type="gramEnd"/>
      <w:r w:rsidRPr="004E7146">
        <w:rPr>
          <w:rFonts w:ascii="Lato" w:eastAsia="Times New Roman" w:hAnsi="Lato" w:cs="Times New Roman"/>
          <w:color w:val="4F4F4F"/>
          <w:spacing w:val="5"/>
          <w:sz w:val="20"/>
          <w:szCs w:val="20"/>
          <w:lang w:eastAsia="ru-RU"/>
        </w:rPr>
        <w:t xml:space="preserve"> осенью 1682 г. капитулировать стрельцов.</w:t>
      </w:r>
      <w:r w:rsidRPr="004E7146">
        <w:rPr>
          <w:rFonts w:ascii="Lato" w:eastAsia="Times New Roman" w:hAnsi="Lato" w:cs="Times New Roman"/>
          <w:color w:val="4F4F4F"/>
          <w:spacing w:val="5"/>
          <w:sz w:val="20"/>
          <w:szCs w:val="20"/>
          <w:lang w:eastAsia="ru-RU"/>
        </w:rPr>
        <w:br/>
        <w:t>     </w:t>
      </w:r>
      <w:r w:rsidRPr="004E7146">
        <w:rPr>
          <w:rFonts w:ascii="Lato" w:eastAsia="Times New Roman" w:hAnsi="Lato" w:cs="Times New Roman"/>
          <w:b/>
          <w:bCs/>
          <w:color w:val="4F4F4F"/>
          <w:spacing w:val="5"/>
          <w:sz w:val="20"/>
          <w:szCs w:val="20"/>
          <w:lang w:eastAsia="ru-RU"/>
        </w:rPr>
        <w:t>Софья-регентша</w:t>
      </w:r>
      <w:r w:rsidRPr="004E7146">
        <w:rPr>
          <w:rFonts w:ascii="Lato" w:eastAsia="Times New Roman" w:hAnsi="Lato" w:cs="Times New Roman"/>
          <w:color w:val="4F4F4F"/>
          <w:spacing w:val="5"/>
          <w:sz w:val="20"/>
          <w:szCs w:val="20"/>
          <w:lang w:eastAsia="ru-RU"/>
        </w:rPr>
        <w:t>. Реальная власть в Москве оказалась в руках Софьи Алексеевны, дочери царя Алексея от первого брака. Ее правление продолжалось семь лет. Все эти годы Петр и Иван оставались номинально царями, принимали участие в церемониях — приемах послов, церковных шествиях и прочих. Но Петр и его мать никакой роли в политических делах не играли.</w:t>
      </w:r>
      <w:r w:rsidRPr="004E7146">
        <w:rPr>
          <w:rFonts w:ascii="Lato" w:eastAsia="Times New Roman" w:hAnsi="Lato" w:cs="Times New Roman"/>
          <w:color w:val="4F4F4F"/>
          <w:spacing w:val="5"/>
          <w:sz w:val="20"/>
          <w:szCs w:val="20"/>
          <w:lang w:eastAsia="ru-RU"/>
        </w:rPr>
        <w:br/>
        <w:t xml:space="preserve">     Регентшу, которой не было и 25 лет, отличали ум, энергия, честолюбие. По словам современника, это была «дева великого ума и самых нежных </w:t>
      </w:r>
      <w:proofErr w:type="spellStart"/>
      <w:r w:rsidRPr="004E7146">
        <w:rPr>
          <w:rFonts w:ascii="Lato" w:eastAsia="Times New Roman" w:hAnsi="Lato" w:cs="Times New Roman"/>
          <w:color w:val="4F4F4F"/>
          <w:spacing w:val="5"/>
          <w:sz w:val="20"/>
          <w:szCs w:val="20"/>
          <w:lang w:eastAsia="ru-RU"/>
        </w:rPr>
        <w:t>проницательств</w:t>
      </w:r>
      <w:proofErr w:type="spellEnd"/>
      <w:r w:rsidRPr="004E7146">
        <w:rPr>
          <w:rFonts w:ascii="Lato" w:eastAsia="Times New Roman" w:hAnsi="Lato" w:cs="Times New Roman"/>
          <w:color w:val="4F4F4F"/>
          <w:spacing w:val="5"/>
          <w:sz w:val="20"/>
          <w:szCs w:val="20"/>
          <w:lang w:eastAsia="ru-RU"/>
        </w:rPr>
        <w:t xml:space="preserve">, больше </w:t>
      </w:r>
      <w:proofErr w:type="spellStart"/>
      <w:r w:rsidRPr="004E7146">
        <w:rPr>
          <w:rFonts w:ascii="Lato" w:eastAsia="Times New Roman" w:hAnsi="Lato" w:cs="Times New Roman"/>
          <w:color w:val="4F4F4F"/>
          <w:spacing w:val="5"/>
          <w:sz w:val="20"/>
          <w:szCs w:val="20"/>
          <w:lang w:eastAsia="ru-RU"/>
        </w:rPr>
        <w:lastRenderedPageBreak/>
        <w:t>мужеска</w:t>
      </w:r>
      <w:proofErr w:type="spellEnd"/>
      <w:r w:rsidRPr="004E7146">
        <w:rPr>
          <w:rFonts w:ascii="Lato" w:eastAsia="Times New Roman" w:hAnsi="Lato" w:cs="Times New Roman"/>
          <w:color w:val="4F4F4F"/>
          <w:spacing w:val="5"/>
          <w:sz w:val="20"/>
          <w:szCs w:val="20"/>
          <w:lang w:eastAsia="ru-RU"/>
        </w:rPr>
        <w:t xml:space="preserve"> ума исполненная».</w:t>
      </w:r>
      <w:r w:rsidRPr="004E7146">
        <w:rPr>
          <w:rFonts w:ascii="Lato" w:eastAsia="Times New Roman" w:hAnsi="Lato" w:cs="Times New Roman"/>
          <w:color w:val="4F4F4F"/>
          <w:spacing w:val="5"/>
          <w:sz w:val="20"/>
          <w:szCs w:val="20"/>
          <w:lang w:eastAsia="ru-RU"/>
        </w:rPr>
        <w:br/>
        <w:t>     Царевна поддерживала распространение в России знаний, образования. При ней открыли Славяно-греко-латинскую академию (1687 г.). Из-за границы приглашали мастеров суконного, шелкового, атласного и иных производств, специалистов военного дела.</w:t>
      </w:r>
      <w:r w:rsidRPr="004E7146">
        <w:rPr>
          <w:rFonts w:ascii="Lato" w:eastAsia="Times New Roman" w:hAnsi="Lato" w:cs="Times New Roman"/>
          <w:color w:val="4F4F4F"/>
          <w:spacing w:val="5"/>
          <w:sz w:val="20"/>
          <w:szCs w:val="20"/>
          <w:lang w:eastAsia="ru-RU"/>
        </w:rPr>
        <w:br/>
        <w:t>     В интересах дворянства, поддержавшего ее в 1682 г., правительство организует межевание земель; старается проводить в жизнь принцип выслуги, а не знатной породы при служебных назначениях. В то же время был несколько ослаблен сыск беглых крестьян.</w:t>
      </w:r>
      <w:r w:rsidRPr="004E7146">
        <w:rPr>
          <w:rFonts w:ascii="Lato" w:eastAsia="Times New Roman" w:hAnsi="Lato" w:cs="Times New Roman"/>
          <w:color w:val="4F4F4F"/>
          <w:spacing w:val="5"/>
          <w:sz w:val="20"/>
          <w:szCs w:val="20"/>
          <w:lang w:eastAsia="ru-RU"/>
        </w:rPr>
        <w:br/>
        <w:t>     </w:t>
      </w:r>
      <w:r w:rsidRPr="004E7146">
        <w:rPr>
          <w:rFonts w:ascii="Lato" w:eastAsia="Times New Roman" w:hAnsi="Lato" w:cs="Times New Roman"/>
          <w:b/>
          <w:bCs/>
          <w:color w:val="4F4F4F"/>
          <w:spacing w:val="5"/>
          <w:sz w:val="20"/>
          <w:szCs w:val="20"/>
          <w:lang w:eastAsia="ru-RU"/>
        </w:rPr>
        <w:t>Князь Василий Голицын</w:t>
      </w:r>
      <w:r w:rsidRPr="004E7146">
        <w:rPr>
          <w:rFonts w:ascii="Lato" w:eastAsia="Times New Roman" w:hAnsi="Lato" w:cs="Times New Roman"/>
          <w:color w:val="4F4F4F"/>
          <w:spacing w:val="5"/>
          <w:sz w:val="20"/>
          <w:szCs w:val="20"/>
          <w:lang w:eastAsia="ru-RU"/>
        </w:rPr>
        <w:t>. Незаурядной личностью был фактический глава правительства Софьи, канцлер — князь Василий Васильевич Голицын. Князь Василий был широко образованным для своего времени, книжным человеком — начитанным в богословии, истории, философии, астрономии, медицине. Он читал и свободно говорил по-гречески и на латыни, немецком и польском языках. Его дом, стоявший в Охотном ряду, был устроен на европейский манер. Князь собрал большую библиотеку по разным отраслям знаний, был сторонником контактов с Европой, ее культурой, преобразований в своем Отечестве.</w:t>
      </w:r>
      <w:r w:rsidRPr="004E7146">
        <w:rPr>
          <w:rFonts w:ascii="Lato" w:eastAsia="Times New Roman" w:hAnsi="Lato" w:cs="Times New Roman"/>
          <w:color w:val="4F4F4F"/>
          <w:spacing w:val="5"/>
          <w:sz w:val="20"/>
          <w:szCs w:val="20"/>
          <w:lang w:eastAsia="ru-RU"/>
        </w:rPr>
        <w:br/>
        <w:t xml:space="preserve">     При царе Федоре Голицын участвовал в Чигиринских походах, улаживал конфликт в среде украинской старшины. Он — один из главных деятелей реформ той поры (отмена местничества, увеличение числа полков нового строя и др.). Князь сыграл немалую роль в борьбе властей с московскими бунтарями в 1682 г.— он осенью возглавил дворянское </w:t>
      </w:r>
      <w:proofErr w:type="spellStart"/>
      <w:r w:rsidRPr="004E7146">
        <w:rPr>
          <w:rFonts w:ascii="Lato" w:eastAsia="Times New Roman" w:hAnsi="Lato" w:cs="Times New Roman"/>
          <w:color w:val="4F4F4F"/>
          <w:spacing w:val="5"/>
          <w:sz w:val="20"/>
          <w:szCs w:val="20"/>
          <w:lang w:eastAsia="ru-RU"/>
        </w:rPr>
        <w:t>вбрско</w:t>
      </w:r>
      <w:proofErr w:type="spellEnd"/>
      <w:r w:rsidRPr="004E7146">
        <w:rPr>
          <w:rFonts w:ascii="Lato" w:eastAsia="Times New Roman" w:hAnsi="Lato" w:cs="Times New Roman"/>
          <w:color w:val="4F4F4F"/>
          <w:spacing w:val="5"/>
          <w:sz w:val="20"/>
          <w:szCs w:val="20"/>
          <w:lang w:eastAsia="ru-RU"/>
        </w:rPr>
        <w:t>, собранное против них под Троице-Сергиевым монастырем. В регентство Софьи руководил Посольским и другими приказами, с его именем связаны все важнейшие меры во внешнеполитических, военных делах. Вершина его дипломатического искусства—заключение «Вечного мира» с Польшей (1686 г.). Он же провел Крымские походы (1687, 1689 гг.). Иностранцы отдают должное его выдающимся способностям, знаниям, прекрасным манерам.</w:t>
      </w:r>
      <w:r w:rsidRPr="004E7146">
        <w:rPr>
          <w:rFonts w:ascii="Lato" w:eastAsia="Times New Roman" w:hAnsi="Lato" w:cs="Times New Roman"/>
          <w:color w:val="4F4F4F"/>
          <w:spacing w:val="5"/>
          <w:sz w:val="20"/>
          <w:szCs w:val="20"/>
          <w:lang w:eastAsia="ru-RU"/>
        </w:rPr>
        <w:br/>
        <w:t xml:space="preserve">  </w:t>
      </w:r>
      <w:proofErr w:type="gramStart"/>
      <w:r w:rsidRPr="004E7146">
        <w:rPr>
          <w:rFonts w:ascii="Lato" w:eastAsia="Times New Roman" w:hAnsi="Lato" w:cs="Times New Roman"/>
          <w:color w:val="4F4F4F"/>
          <w:spacing w:val="5"/>
          <w:sz w:val="20"/>
          <w:szCs w:val="20"/>
          <w:lang w:eastAsia="ru-RU"/>
        </w:rPr>
        <w:t>   </w:t>
      </w:r>
      <w:r w:rsidRPr="004E7146">
        <w:rPr>
          <w:rFonts w:ascii="Lato" w:eastAsia="Times New Roman" w:hAnsi="Lato" w:cs="Times New Roman"/>
          <w:b/>
          <w:bCs/>
          <w:color w:val="4F4F4F"/>
          <w:spacing w:val="5"/>
          <w:sz w:val="20"/>
          <w:szCs w:val="20"/>
          <w:lang w:eastAsia="ru-RU"/>
        </w:rPr>
        <w:t>«</w:t>
      </w:r>
      <w:proofErr w:type="gramEnd"/>
      <w:r w:rsidRPr="004E7146">
        <w:rPr>
          <w:rFonts w:ascii="Lato" w:eastAsia="Times New Roman" w:hAnsi="Lato" w:cs="Times New Roman"/>
          <w:b/>
          <w:bCs/>
          <w:color w:val="4F4F4F"/>
          <w:spacing w:val="5"/>
          <w:sz w:val="20"/>
          <w:szCs w:val="20"/>
          <w:lang w:eastAsia="ru-RU"/>
        </w:rPr>
        <w:t>Потехи» Петра</w:t>
      </w:r>
      <w:r w:rsidRPr="004E7146">
        <w:rPr>
          <w:rFonts w:ascii="Lato" w:eastAsia="Times New Roman" w:hAnsi="Lato" w:cs="Times New Roman"/>
          <w:color w:val="4F4F4F"/>
          <w:spacing w:val="5"/>
          <w:sz w:val="20"/>
          <w:szCs w:val="20"/>
          <w:lang w:eastAsia="ru-RU"/>
        </w:rPr>
        <w:t>. В такой обстановке растет царь-мальчик Петр. Основное свое внимание он в эти годы отдавал воинским играм, «потехам». К ним он привлек целую толпу сверстников и «</w:t>
      </w:r>
      <w:proofErr w:type="spellStart"/>
      <w:r w:rsidRPr="004E7146">
        <w:rPr>
          <w:rFonts w:ascii="Lato" w:eastAsia="Times New Roman" w:hAnsi="Lato" w:cs="Times New Roman"/>
          <w:color w:val="4F4F4F"/>
          <w:spacing w:val="5"/>
          <w:sz w:val="20"/>
          <w:szCs w:val="20"/>
          <w:lang w:eastAsia="ru-RU"/>
        </w:rPr>
        <w:t>робяток</w:t>
      </w:r>
      <w:proofErr w:type="spellEnd"/>
      <w:r w:rsidRPr="004E7146">
        <w:rPr>
          <w:rFonts w:ascii="Lato" w:eastAsia="Times New Roman" w:hAnsi="Lato" w:cs="Times New Roman"/>
          <w:color w:val="4F4F4F"/>
          <w:spacing w:val="5"/>
          <w:sz w:val="20"/>
          <w:szCs w:val="20"/>
          <w:lang w:eastAsia="ru-RU"/>
        </w:rPr>
        <w:t xml:space="preserve">» постарше — от покойного отца остались немалые штаты по конюшенному ведомству, по соколиной охоте, к которой его родитель имел большую любовь. В батальоны своих «потешных», помимо знатных, он собирал бывших холопов, прочих «простецов», лишь бы были они людьми шустрыми, веселыми, </w:t>
      </w:r>
      <w:r w:rsidRPr="004E7146">
        <w:rPr>
          <w:rFonts w:ascii="Lato" w:eastAsia="Times New Roman" w:hAnsi="Lato" w:cs="Times New Roman"/>
          <w:color w:val="4F4F4F"/>
          <w:spacing w:val="5"/>
          <w:sz w:val="20"/>
          <w:szCs w:val="20"/>
          <w:lang w:eastAsia="ru-RU"/>
        </w:rPr>
        <w:lastRenderedPageBreak/>
        <w:t>исполнительными. Так собралась довольно пестрая толпа — два батальона примерно по 300 человек.</w:t>
      </w:r>
      <w:r w:rsidRPr="004E7146">
        <w:rPr>
          <w:rFonts w:ascii="Lato" w:eastAsia="Times New Roman" w:hAnsi="Lato" w:cs="Times New Roman"/>
          <w:color w:val="4F4F4F"/>
          <w:spacing w:val="5"/>
          <w:sz w:val="20"/>
          <w:szCs w:val="20"/>
          <w:lang w:eastAsia="ru-RU"/>
        </w:rPr>
        <w:br/>
        <w:t xml:space="preserve">     Потешные имели свой двор, управление, казну. На реке Яузе, в окрестностях Преображенского, построили </w:t>
      </w:r>
      <w:proofErr w:type="spellStart"/>
      <w:r w:rsidRPr="004E7146">
        <w:rPr>
          <w:rFonts w:ascii="Lato" w:eastAsia="Times New Roman" w:hAnsi="Lato" w:cs="Times New Roman"/>
          <w:color w:val="4F4F4F"/>
          <w:spacing w:val="5"/>
          <w:sz w:val="20"/>
          <w:szCs w:val="20"/>
          <w:lang w:eastAsia="ru-RU"/>
        </w:rPr>
        <w:t>Пресбург</w:t>
      </w:r>
      <w:proofErr w:type="spellEnd"/>
      <w:r w:rsidRPr="004E7146">
        <w:rPr>
          <w:rFonts w:ascii="Lato" w:eastAsia="Times New Roman" w:hAnsi="Lato" w:cs="Times New Roman"/>
          <w:color w:val="4F4F4F"/>
          <w:spacing w:val="5"/>
          <w:sz w:val="20"/>
          <w:szCs w:val="20"/>
          <w:lang w:eastAsia="ru-RU"/>
        </w:rPr>
        <w:t xml:space="preserve"> — «потешную фортецию», каковую осаждали по всем правилам воинского искусства.</w:t>
      </w:r>
      <w:r w:rsidRPr="004E7146">
        <w:rPr>
          <w:rFonts w:ascii="Lato" w:eastAsia="Times New Roman" w:hAnsi="Lato" w:cs="Times New Roman"/>
          <w:color w:val="4F4F4F"/>
          <w:spacing w:val="5"/>
          <w:sz w:val="20"/>
          <w:szCs w:val="20"/>
          <w:lang w:eastAsia="ru-RU"/>
        </w:rPr>
        <w:br/>
        <w:t>     Под Москвой, недалеко от села Преображенского (место жительства </w:t>
      </w:r>
      <w:hyperlink r:id="rId17" w:history="1">
        <w:r w:rsidRPr="004E7146">
          <w:rPr>
            <w:rFonts w:ascii="Lato" w:eastAsia="Times New Roman" w:hAnsi="Lato" w:cs="Times New Roman"/>
            <w:color w:val="007BFF"/>
            <w:spacing w:val="5"/>
            <w:sz w:val="20"/>
            <w:szCs w:val="20"/>
            <w:u w:val="single"/>
            <w:lang w:eastAsia="ru-RU"/>
          </w:rPr>
          <w:t>Петра</w:t>
        </w:r>
      </w:hyperlink>
      <w:r w:rsidRPr="004E7146">
        <w:rPr>
          <w:rFonts w:ascii="Lato" w:eastAsia="Times New Roman" w:hAnsi="Lato" w:cs="Times New Roman"/>
          <w:color w:val="4F4F4F"/>
          <w:spacing w:val="5"/>
          <w:sz w:val="20"/>
          <w:szCs w:val="20"/>
          <w:lang w:eastAsia="ru-RU"/>
        </w:rPr>
        <w:t> и его матери), располагалась Немецкая слобода (</w:t>
      </w:r>
      <w:proofErr w:type="spellStart"/>
      <w:r w:rsidRPr="004E7146">
        <w:rPr>
          <w:rFonts w:ascii="Lato" w:eastAsia="Times New Roman" w:hAnsi="Lato" w:cs="Times New Roman"/>
          <w:color w:val="4F4F4F"/>
          <w:spacing w:val="5"/>
          <w:sz w:val="20"/>
          <w:szCs w:val="20"/>
          <w:lang w:eastAsia="ru-RU"/>
        </w:rPr>
        <w:t>Кокуй</w:t>
      </w:r>
      <w:proofErr w:type="spellEnd"/>
      <w:r w:rsidRPr="004E7146">
        <w:rPr>
          <w:rFonts w:ascii="Lato" w:eastAsia="Times New Roman" w:hAnsi="Lato" w:cs="Times New Roman"/>
          <w:color w:val="4F4F4F"/>
          <w:spacing w:val="5"/>
          <w:sz w:val="20"/>
          <w:szCs w:val="20"/>
          <w:lang w:eastAsia="ru-RU"/>
        </w:rPr>
        <w:t>) — средоточие иноземцев, мастеров всякого рода, военных специалистов. Они появились в русской столице уже давно. Петр, вызывая нередко удивление и осуждение у ревнителей московской старины и благочестия, сближается с иноземцами, лютеранами и католиками, которых патриарх Иоаким и многие другие не называли иначе, как богомерзкими еретиками, чуть ли не исчадиями ада. С помощью новых учителей из иностранцев Петр усвоил основы арифметики и геометрии, артиллерии и фортификации. Узнал правила вождения судов, возведения крепостей, мог высчитать полет пушечного ядра, управляться с астролябией.</w:t>
      </w:r>
      <w:r w:rsidRPr="004E7146">
        <w:rPr>
          <w:rFonts w:ascii="Lato" w:eastAsia="Times New Roman" w:hAnsi="Lato" w:cs="Times New Roman"/>
          <w:color w:val="4F4F4F"/>
          <w:spacing w:val="5"/>
          <w:sz w:val="20"/>
          <w:szCs w:val="20"/>
          <w:lang w:eastAsia="ru-RU"/>
        </w:rPr>
        <w:br/>
        <w:t>     </w:t>
      </w:r>
      <w:r w:rsidRPr="004E7146">
        <w:rPr>
          <w:rFonts w:ascii="Lato" w:eastAsia="Times New Roman" w:hAnsi="Lato" w:cs="Times New Roman"/>
          <w:b/>
          <w:bCs/>
          <w:color w:val="4F4F4F"/>
          <w:spacing w:val="5"/>
          <w:sz w:val="20"/>
          <w:szCs w:val="20"/>
          <w:lang w:eastAsia="ru-RU"/>
        </w:rPr>
        <w:t>Внутренняя и внешняя политика Софьи</w:t>
      </w:r>
      <w:r w:rsidRPr="004E7146">
        <w:rPr>
          <w:rFonts w:ascii="Lato" w:eastAsia="Times New Roman" w:hAnsi="Lato" w:cs="Times New Roman"/>
          <w:color w:val="4F4F4F"/>
          <w:spacing w:val="5"/>
          <w:sz w:val="20"/>
          <w:szCs w:val="20"/>
          <w:lang w:eastAsia="ru-RU"/>
        </w:rPr>
        <w:t>. В правление Софьи дела в Москве шли заведенным порядком: работали приказы, принимали послов, решали текущие дела.</w:t>
      </w:r>
      <w:r w:rsidRPr="004E7146">
        <w:rPr>
          <w:rFonts w:ascii="Lato" w:eastAsia="Times New Roman" w:hAnsi="Lato" w:cs="Times New Roman"/>
          <w:color w:val="4F4F4F"/>
          <w:spacing w:val="5"/>
          <w:sz w:val="20"/>
          <w:szCs w:val="20"/>
          <w:lang w:eastAsia="ru-RU"/>
        </w:rPr>
        <w:br/>
        <w:t>     По условиям «Вечного мира» Левобережье и Киев навсегда отходили к России. За это Россия вступала в антитурецкую лигу — союз государств (Австрия, Речь Посполитая, Венеция, Россия), направленный против Оттоманской Порты (Турции) и Крымского ханства. Такой кардинальный поворот во внешней политике соответствовал национальным интересам России. Союз закрепил важные для нее достижения и давал возможность сосредоточить усилия на борьбе с извечными врагами, нашествия которых из столетия в столетие опустошали южные русские земли.</w:t>
      </w:r>
      <w:r w:rsidRPr="004E7146">
        <w:rPr>
          <w:rFonts w:ascii="Lato" w:eastAsia="Times New Roman" w:hAnsi="Lato" w:cs="Times New Roman"/>
          <w:color w:val="4F4F4F"/>
          <w:spacing w:val="5"/>
          <w:sz w:val="20"/>
          <w:szCs w:val="20"/>
          <w:lang w:eastAsia="ru-RU"/>
        </w:rPr>
        <w:br/>
        <w:t>     В 1687 г. в осуществление взятых на себя обязательств Россия предпринимает впервые с XVI в. поход против Крыма.</w:t>
      </w:r>
      <w:r w:rsidRPr="004E7146">
        <w:rPr>
          <w:rFonts w:ascii="Lato" w:eastAsia="Times New Roman" w:hAnsi="Lato" w:cs="Times New Roman"/>
          <w:color w:val="4F4F4F"/>
          <w:spacing w:val="5"/>
          <w:sz w:val="20"/>
          <w:szCs w:val="20"/>
          <w:lang w:eastAsia="ru-RU"/>
        </w:rPr>
        <w:br/>
        <w:t>     По желанию Софьи стотысячное русское войско возглавляет Голицын. Русская рать выступила в поход в мае и добралась до южных степей. Но страшная жара, бескормица для лошадей, отсутствие воды, пожары (</w:t>
      </w:r>
      <w:proofErr w:type="spellStart"/>
      <w:r w:rsidRPr="004E7146">
        <w:rPr>
          <w:rFonts w:ascii="Lato" w:eastAsia="Times New Roman" w:hAnsi="Lato" w:cs="Times New Roman"/>
          <w:color w:val="4F4F4F"/>
          <w:spacing w:val="5"/>
          <w:sz w:val="20"/>
          <w:szCs w:val="20"/>
          <w:lang w:eastAsia="ru-RU"/>
        </w:rPr>
        <w:t>крымцы</w:t>
      </w:r>
      <w:proofErr w:type="spellEnd"/>
      <w:r w:rsidRPr="004E7146">
        <w:rPr>
          <w:rFonts w:ascii="Lato" w:eastAsia="Times New Roman" w:hAnsi="Lato" w:cs="Times New Roman"/>
          <w:color w:val="4F4F4F"/>
          <w:spacing w:val="5"/>
          <w:sz w:val="20"/>
          <w:szCs w:val="20"/>
          <w:lang w:eastAsia="ru-RU"/>
        </w:rPr>
        <w:t xml:space="preserve"> поджигали в разных концах степи сухие травы) измотали и обескровили русских воинов. Многие из них не вернулись домой, погибли от голода, жажды, болезней.</w:t>
      </w:r>
      <w:r w:rsidRPr="004E7146">
        <w:rPr>
          <w:rFonts w:ascii="Lato" w:eastAsia="Times New Roman" w:hAnsi="Lato" w:cs="Times New Roman"/>
          <w:color w:val="4F4F4F"/>
          <w:spacing w:val="5"/>
          <w:sz w:val="20"/>
          <w:szCs w:val="20"/>
          <w:lang w:eastAsia="ru-RU"/>
        </w:rPr>
        <w:br/>
        <w:t xml:space="preserve">     Через два года, в 1689 г. Голицын повторяет поход, доходит до Перекопа, т. е. до самого Крыма. Несколько раз русские громят крымские отряды в степях и низовьях </w:t>
      </w:r>
      <w:r w:rsidRPr="004E7146">
        <w:rPr>
          <w:rFonts w:ascii="Lato" w:eastAsia="Times New Roman" w:hAnsi="Lato" w:cs="Times New Roman"/>
          <w:color w:val="4F4F4F"/>
          <w:spacing w:val="5"/>
          <w:sz w:val="20"/>
          <w:szCs w:val="20"/>
          <w:lang w:eastAsia="ru-RU"/>
        </w:rPr>
        <w:lastRenderedPageBreak/>
        <w:t xml:space="preserve">Днепра. Однако существенных результатов не принес и второй поход; снова — масса погибших, возвращение назад без видимого успеха. Но русские армии помогли войскам союзников — Австрии и Венеции в их борьбе с Турцией, отвлекли значительные силы </w:t>
      </w:r>
      <w:proofErr w:type="spellStart"/>
      <w:r w:rsidRPr="004E7146">
        <w:rPr>
          <w:rFonts w:ascii="Lato" w:eastAsia="Times New Roman" w:hAnsi="Lato" w:cs="Times New Roman"/>
          <w:color w:val="4F4F4F"/>
          <w:spacing w:val="5"/>
          <w:sz w:val="20"/>
          <w:szCs w:val="20"/>
          <w:lang w:eastAsia="ru-RU"/>
        </w:rPr>
        <w:t>крымцев</w:t>
      </w:r>
      <w:proofErr w:type="spellEnd"/>
      <w:r w:rsidRPr="004E7146">
        <w:rPr>
          <w:rFonts w:ascii="Lato" w:eastAsia="Times New Roman" w:hAnsi="Lato" w:cs="Times New Roman"/>
          <w:color w:val="4F4F4F"/>
          <w:spacing w:val="5"/>
          <w:sz w:val="20"/>
          <w:szCs w:val="20"/>
          <w:lang w:eastAsia="ru-RU"/>
        </w:rPr>
        <w:t xml:space="preserve">, нанесли им несколько поражений, отнюдь, правда, не решающих, продемонстрировали мощь России; в те годы Стамбул не раз впадал в панику: «Русские идут!» А главное — русская армия впервые появилась в землях своих старинных противников — </w:t>
      </w:r>
      <w:proofErr w:type="spellStart"/>
      <w:r w:rsidRPr="004E7146">
        <w:rPr>
          <w:rFonts w:ascii="Lato" w:eastAsia="Times New Roman" w:hAnsi="Lato" w:cs="Times New Roman"/>
          <w:color w:val="4F4F4F"/>
          <w:spacing w:val="5"/>
          <w:sz w:val="20"/>
          <w:szCs w:val="20"/>
          <w:lang w:eastAsia="ru-RU"/>
        </w:rPr>
        <w:t>крымцев</w:t>
      </w:r>
      <w:proofErr w:type="spellEnd"/>
      <w:r w:rsidRPr="004E7146">
        <w:rPr>
          <w:rFonts w:ascii="Lato" w:eastAsia="Times New Roman" w:hAnsi="Lato" w:cs="Times New Roman"/>
          <w:color w:val="4F4F4F"/>
          <w:spacing w:val="5"/>
          <w:sz w:val="20"/>
          <w:szCs w:val="20"/>
          <w:lang w:eastAsia="ru-RU"/>
        </w:rPr>
        <w:t>.</w:t>
      </w:r>
      <w:r w:rsidRPr="004E7146">
        <w:rPr>
          <w:rFonts w:ascii="Lato" w:eastAsia="Times New Roman" w:hAnsi="Lato" w:cs="Times New Roman"/>
          <w:color w:val="4F4F4F"/>
          <w:spacing w:val="5"/>
          <w:sz w:val="20"/>
          <w:szCs w:val="20"/>
          <w:lang w:eastAsia="ru-RU"/>
        </w:rPr>
        <w:br/>
        <w:t>     </w:t>
      </w:r>
      <w:r w:rsidRPr="004E7146">
        <w:rPr>
          <w:rFonts w:ascii="Lato" w:eastAsia="Times New Roman" w:hAnsi="Lato" w:cs="Times New Roman"/>
          <w:b/>
          <w:bCs/>
          <w:color w:val="4F4F4F"/>
          <w:spacing w:val="5"/>
          <w:sz w:val="20"/>
          <w:szCs w:val="20"/>
          <w:lang w:eastAsia="ru-RU"/>
        </w:rPr>
        <w:t>Падение Софьи</w:t>
      </w:r>
      <w:r w:rsidRPr="004E7146">
        <w:rPr>
          <w:rFonts w:ascii="Lato" w:eastAsia="Times New Roman" w:hAnsi="Lato" w:cs="Times New Roman"/>
          <w:color w:val="4F4F4F"/>
          <w:spacing w:val="5"/>
          <w:sz w:val="20"/>
          <w:szCs w:val="20"/>
          <w:lang w:eastAsia="ru-RU"/>
        </w:rPr>
        <w:t>. Взрыв в отношениях Петра с Софьей назревал давно. Подраставший царь, занятый «потешными играми» и учением, с явным неудовольствием и плохо скрываемым раздражением следил за действиями старшей сестры-правительницы. Таков был его характер: упрямый, самостоятельный и резкий.</w:t>
      </w:r>
      <w:r w:rsidRPr="004E7146">
        <w:rPr>
          <w:rFonts w:ascii="Lato" w:eastAsia="Times New Roman" w:hAnsi="Lato" w:cs="Times New Roman"/>
          <w:color w:val="4F4F4F"/>
          <w:spacing w:val="5"/>
          <w:sz w:val="20"/>
          <w:szCs w:val="20"/>
          <w:lang w:eastAsia="ru-RU"/>
        </w:rPr>
        <w:br/>
        <w:t>     В январе 1689 г. царица-мать женила сына, чтобы, как она надеялась, остепенить его. Сыскала ему невесту-красавицу, молодую девицу Евдокию Лопухину. По тогдашним понятиям царь, женившись, становился вполне взрослым, зрелым человеком, правителем; регентша уже не была нужна.</w:t>
      </w:r>
      <w:r w:rsidRPr="004E7146">
        <w:rPr>
          <w:rFonts w:ascii="Lato" w:eastAsia="Times New Roman" w:hAnsi="Lato" w:cs="Times New Roman"/>
          <w:color w:val="4F4F4F"/>
          <w:spacing w:val="5"/>
          <w:sz w:val="20"/>
          <w:szCs w:val="20"/>
          <w:lang w:eastAsia="ru-RU"/>
        </w:rPr>
        <w:br/>
        <w:t xml:space="preserve">     Софья Алексеевна как будто замышляла дворцовый переворот. Новый начальник Стрелецкого приказа Ф. Л. </w:t>
      </w:r>
      <w:proofErr w:type="spellStart"/>
      <w:r w:rsidRPr="004E7146">
        <w:rPr>
          <w:rFonts w:ascii="Lato" w:eastAsia="Times New Roman" w:hAnsi="Lato" w:cs="Times New Roman"/>
          <w:color w:val="4F4F4F"/>
          <w:spacing w:val="5"/>
          <w:sz w:val="20"/>
          <w:szCs w:val="20"/>
          <w:lang w:eastAsia="ru-RU"/>
        </w:rPr>
        <w:t>Шакловитый</w:t>
      </w:r>
      <w:proofErr w:type="spellEnd"/>
      <w:r w:rsidRPr="004E7146">
        <w:rPr>
          <w:rFonts w:ascii="Lato" w:eastAsia="Times New Roman" w:hAnsi="Lato" w:cs="Times New Roman"/>
          <w:color w:val="4F4F4F"/>
          <w:spacing w:val="5"/>
          <w:sz w:val="20"/>
          <w:szCs w:val="20"/>
          <w:lang w:eastAsia="ru-RU"/>
        </w:rPr>
        <w:t>, по сообщениям некоторых современников, пытается опереться на стрельцов, чтобы отстранить Петра от власти, а Софью возвести на престол. Но стрелецкие начальники не склонились к заговору, некоторые же из рядовых стрельцов, наоборот, были готовы к решительным мерам.</w:t>
      </w:r>
      <w:r w:rsidRPr="004E7146">
        <w:rPr>
          <w:rFonts w:ascii="Lato" w:eastAsia="Times New Roman" w:hAnsi="Lato" w:cs="Times New Roman"/>
          <w:color w:val="4F4F4F"/>
          <w:spacing w:val="5"/>
          <w:sz w:val="20"/>
          <w:szCs w:val="20"/>
          <w:lang w:eastAsia="ru-RU"/>
        </w:rPr>
        <w:br/>
        <w:t>     В ночь с 7 на 8 августа 1689 г. в </w:t>
      </w:r>
      <w:hyperlink r:id="rId18" w:history="1">
        <w:r w:rsidRPr="004E7146">
          <w:rPr>
            <w:rFonts w:ascii="Lato" w:eastAsia="Times New Roman" w:hAnsi="Lato" w:cs="Times New Roman"/>
            <w:color w:val="007BFF"/>
            <w:spacing w:val="5"/>
            <w:sz w:val="20"/>
            <w:szCs w:val="20"/>
            <w:u w:val="single"/>
            <w:lang w:eastAsia="ru-RU"/>
          </w:rPr>
          <w:t>Кремле</w:t>
        </w:r>
      </w:hyperlink>
      <w:r w:rsidRPr="004E7146">
        <w:rPr>
          <w:rFonts w:ascii="Lato" w:eastAsia="Times New Roman" w:hAnsi="Lato" w:cs="Times New Roman"/>
          <w:color w:val="4F4F4F"/>
          <w:spacing w:val="5"/>
          <w:sz w:val="20"/>
          <w:szCs w:val="20"/>
          <w:lang w:eastAsia="ru-RU"/>
        </w:rPr>
        <w:t> поднялся переполох, откуда-то появилось подметное письмо: петровские «потешные» идут в Москву, чтобы побить Софью, царя Ивана и многих других. Вмиг заперли все кремлевские ворота, один отряд стрельцов встал под ружье в Кремле, другой на Лубянке. Для чего? Никто толком не знал.</w:t>
      </w:r>
      <w:r w:rsidRPr="004E7146">
        <w:rPr>
          <w:rFonts w:ascii="Lato" w:eastAsia="Times New Roman" w:hAnsi="Lato" w:cs="Times New Roman"/>
          <w:color w:val="4F4F4F"/>
          <w:spacing w:val="5"/>
          <w:sz w:val="20"/>
          <w:szCs w:val="20"/>
          <w:lang w:eastAsia="ru-RU"/>
        </w:rPr>
        <w:br/>
        <w:t>     Двое стрельцов, тайных сторонников Петра, ночью поскакали из Москвы в Преображенское. Они сочли, что стрельцы в Москве собрались не для охраны, а для похода против Петра. О том и сообщили царю. Поднятый с постели, плохо соображая со сна, что же происходит, испуганный до крайности царь в одном белье бежал к ближайшему лесу. Прислушиваясь, он ждал услышать топот враждебных стрельцов. Все было тихо. Но страх не оставлял его. Куда бежать, что делать?</w:t>
      </w:r>
      <w:r w:rsidRPr="004E7146">
        <w:rPr>
          <w:rFonts w:ascii="Lato" w:eastAsia="Times New Roman" w:hAnsi="Lato" w:cs="Times New Roman"/>
          <w:color w:val="4F4F4F"/>
          <w:spacing w:val="5"/>
          <w:sz w:val="20"/>
          <w:szCs w:val="20"/>
          <w:lang w:eastAsia="ru-RU"/>
        </w:rPr>
        <w:br/>
        <w:t xml:space="preserve">     Скоро близкие люди принесли ему одежду и седло, подвели лошадь, и Петр всю ночь мчался в Троицкий монастырь. Утром он прискакал в монастырь, упал на постель и весь в слезах поведал архимандриту о страшной опасности, нависшей над ним, </w:t>
      </w:r>
      <w:r w:rsidRPr="004E7146">
        <w:rPr>
          <w:rFonts w:ascii="Lato" w:eastAsia="Times New Roman" w:hAnsi="Lato" w:cs="Times New Roman"/>
          <w:color w:val="4F4F4F"/>
          <w:spacing w:val="5"/>
          <w:sz w:val="20"/>
          <w:szCs w:val="20"/>
          <w:lang w:eastAsia="ru-RU"/>
        </w:rPr>
        <w:lastRenderedPageBreak/>
        <w:t>просил укрыть его, защитить.</w:t>
      </w:r>
      <w:r w:rsidRPr="004E7146">
        <w:rPr>
          <w:rFonts w:ascii="Lato" w:eastAsia="Times New Roman" w:hAnsi="Lato" w:cs="Times New Roman"/>
          <w:color w:val="4F4F4F"/>
          <w:spacing w:val="5"/>
          <w:sz w:val="20"/>
          <w:szCs w:val="20"/>
          <w:lang w:eastAsia="ru-RU"/>
        </w:rPr>
        <w:br/>
        <w:t>     Тревога в связи с ожидавшимся походом стрельцов в Преображенское была ложной... Но она привела к взрыву. Может быть, кто-то подготовил эти события? Использовал сложившуюся обстановку? Недаром некоторые уже тогда думали и говорили об умной режиссуре князя Бориса Алексеевича Голицына, ближайшего тогда к Петру человека, двоюродного брата фаворита Софьи.</w:t>
      </w:r>
      <w:r w:rsidRPr="004E7146">
        <w:rPr>
          <w:rFonts w:ascii="Lato" w:eastAsia="Times New Roman" w:hAnsi="Lato" w:cs="Times New Roman"/>
          <w:color w:val="4F4F4F"/>
          <w:spacing w:val="5"/>
          <w:sz w:val="20"/>
          <w:szCs w:val="20"/>
          <w:lang w:eastAsia="ru-RU"/>
        </w:rPr>
        <w:br/>
        <w:t xml:space="preserve">     Весть о бегстве Петра в Троицу была для Софьи неожиданной, встревожила ее. Петр между тем развил бешеную деятельность: послал в Москву приказ солдатским и стрелецким начальникам немедленно явиться к нему со своими полками. Те потянулись к Троице, и все попытки Софьи и </w:t>
      </w:r>
      <w:proofErr w:type="spellStart"/>
      <w:r w:rsidRPr="004E7146">
        <w:rPr>
          <w:rFonts w:ascii="Lato" w:eastAsia="Times New Roman" w:hAnsi="Lato" w:cs="Times New Roman"/>
          <w:color w:val="4F4F4F"/>
          <w:spacing w:val="5"/>
          <w:sz w:val="20"/>
          <w:szCs w:val="20"/>
          <w:lang w:eastAsia="ru-RU"/>
        </w:rPr>
        <w:t>Шакловитого</w:t>
      </w:r>
      <w:proofErr w:type="spellEnd"/>
      <w:r w:rsidRPr="004E7146">
        <w:rPr>
          <w:rFonts w:ascii="Lato" w:eastAsia="Times New Roman" w:hAnsi="Lato" w:cs="Times New Roman"/>
          <w:color w:val="4F4F4F"/>
          <w:spacing w:val="5"/>
          <w:sz w:val="20"/>
          <w:szCs w:val="20"/>
          <w:lang w:eastAsia="ru-RU"/>
        </w:rPr>
        <w:t xml:space="preserve"> остановить их не имели успеха. Софья послала к брату патриарха для уговоров, но Иоаким, приехав в Троицу, там и остался. То же делали многие бояре и дворяне. Стрельцы не поддержали Софью.</w:t>
      </w:r>
      <w:r w:rsidRPr="004E7146">
        <w:rPr>
          <w:rFonts w:ascii="Lato" w:eastAsia="Times New Roman" w:hAnsi="Lato" w:cs="Times New Roman"/>
          <w:color w:val="4F4F4F"/>
          <w:spacing w:val="5"/>
          <w:sz w:val="20"/>
          <w:szCs w:val="20"/>
          <w:lang w:eastAsia="ru-RU"/>
        </w:rPr>
        <w:br/>
        <w:t xml:space="preserve">     Петр, ставший господином положения (почти все полки явились к нему, на его же стороне оказалось и большинство служилого дворянского сословия), диктует свою волю — в первую очередь выдать </w:t>
      </w:r>
      <w:proofErr w:type="spellStart"/>
      <w:r w:rsidRPr="004E7146">
        <w:rPr>
          <w:rFonts w:ascii="Lato" w:eastAsia="Times New Roman" w:hAnsi="Lato" w:cs="Times New Roman"/>
          <w:color w:val="4F4F4F"/>
          <w:spacing w:val="5"/>
          <w:sz w:val="20"/>
          <w:szCs w:val="20"/>
          <w:lang w:eastAsia="ru-RU"/>
        </w:rPr>
        <w:t>Шакловитого</w:t>
      </w:r>
      <w:proofErr w:type="spellEnd"/>
      <w:r w:rsidRPr="004E7146">
        <w:rPr>
          <w:rFonts w:ascii="Lato" w:eastAsia="Times New Roman" w:hAnsi="Lato" w:cs="Times New Roman"/>
          <w:color w:val="4F4F4F"/>
          <w:spacing w:val="5"/>
          <w:sz w:val="20"/>
          <w:szCs w:val="20"/>
          <w:lang w:eastAsia="ru-RU"/>
        </w:rPr>
        <w:t xml:space="preserve"> и его сообщников; Софья в безвыходном отчаянии соглашается с требованием брата. 7 сентября </w:t>
      </w:r>
      <w:proofErr w:type="spellStart"/>
      <w:r w:rsidRPr="004E7146">
        <w:rPr>
          <w:rFonts w:ascii="Lato" w:eastAsia="Times New Roman" w:hAnsi="Lato" w:cs="Times New Roman"/>
          <w:color w:val="4F4F4F"/>
          <w:spacing w:val="5"/>
          <w:sz w:val="20"/>
          <w:szCs w:val="20"/>
          <w:lang w:eastAsia="ru-RU"/>
        </w:rPr>
        <w:t>Шакловитого</w:t>
      </w:r>
      <w:proofErr w:type="spellEnd"/>
      <w:r w:rsidRPr="004E7146">
        <w:rPr>
          <w:rFonts w:ascii="Lato" w:eastAsia="Times New Roman" w:hAnsi="Lato" w:cs="Times New Roman"/>
          <w:color w:val="4F4F4F"/>
          <w:spacing w:val="5"/>
          <w:sz w:val="20"/>
          <w:szCs w:val="20"/>
          <w:lang w:eastAsia="ru-RU"/>
        </w:rPr>
        <w:t xml:space="preserve"> и его сторонников из числа стрельцов привозят в Троицкий монастырь и после допросов и пыток, через пять дней, казнят.</w:t>
      </w:r>
      <w:r w:rsidRPr="004E7146">
        <w:rPr>
          <w:rFonts w:ascii="Lato" w:eastAsia="Times New Roman" w:hAnsi="Lato" w:cs="Times New Roman"/>
          <w:color w:val="4F4F4F"/>
          <w:spacing w:val="5"/>
          <w:sz w:val="20"/>
          <w:szCs w:val="20"/>
          <w:lang w:eastAsia="ru-RU"/>
        </w:rPr>
        <w:br/>
        <w:t>     Вскоре Петр прибыл в Москву. Софью в конце сентября удалили от двора, и под именем сестры Сусанны она поселилась в келье Новодевичьего монастыря. В. В. Голицын был сослан в Сибирь. Началось самостоятельное правление </w:t>
      </w:r>
      <w:hyperlink r:id="rId19" w:history="1">
        <w:r w:rsidRPr="004E7146">
          <w:rPr>
            <w:rFonts w:ascii="Lato" w:eastAsia="Times New Roman" w:hAnsi="Lato" w:cs="Times New Roman"/>
            <w:color w:val="007BFF"/>
            <w:spacing w:val="5"/>
            <w:sz w:val="20"/>
            <w:szCs w:val="20"/>
            <w:u w:val="single"/>
            <w:lang w:eastAsia="ru-RU"/>
          </w:rPr>
          <w:t>Петра I</w:t>
        </w:r>
      </w:hyperlink>
      <w:r w:rsidRPr="004E7146">
        <w:rPr>
          <w:rFonts w:ascii="Lato" w:eastAsia="Times New Roman" w:hAnsi="Lato" w:cs="Times New Roman"/>
          <w:color w:val="4F4F4F"/>
          <w:spacing w:val="5"/>
          <w:sz w:val="20"/>
          <w:szCs w:val="20"/>
          <w:lang w:eastAsia="ru-RU"/>
        </w:rPr>
        <w:t>.</w:t>
      </w:r>
    </w:p>
    <w:p w14:paraId="6171FBD2" w14:textId="77777777" w:rsidR="004E7146" w:rsidRPr="004E7146" w:rsidRDefault="004E7146" w:rsidP="004E7146">
      <w:pPr>
        <w:shd w:val="clear" w:color="auto" w:fill="FFFFFF"/>
        <w:spacing w:before="100" w:beforeAutospacing="1" w:after="100" w:afterAutospacing="1" w:line="240" w:lineRule="auto"/>
        <w:ind w:left="360"/>
        <w:jc w:val="both"/>
        <w:rPr>
          <w:rFonts w:ascii="Arial" w:eastAsia="Calibri" w:hAnsi="Arial" w:cs="Arial"/>
          <w:b/>
          <w:bCs/>
          <w:color w:val="333333"/>
          <w:kern w:val="2"/>
          <w14:ligatures w14:val="standardContextual"/>
        </w:rPr>
      </w:pPr>
    </w:p>
    <w:p w14:paraId="6CD689BE" w14:textId="77777777" w:rsidR="004E7146" w:rsidRPr="004E7146" w:rsidRDefault="004E7146" w:rsidP="004E7146">
      <w:pPr>
        <w:shd w:val="clear" w:color="auto" w:fill="FFFFFF"/>
        <w:spacing w:before="100" w:beforeAutospacing="1" w:after="100" w:afterAutospacing="1" w:line="240" w:lineRule="auto"/>
        <w:ind w:left="360"/>
        <w:jc w:val="both"/>
        <w:rPr>
          <w:rFonts w:ascii="Arial" w:eastAsia="Calibri" w:hAnsi="Arial" w:cs="Arial"/>
          <w:b/>
          <w:bCs/>
          <w:color w:val="333333"/>
          <w:kern w:val="2"/>
          <w14:ligatures w14:val="standardContextual"/>
        </w:rPr>
      </w:pPr>
    </w:p>
    <w:p w14:paraId="7D6F31C9" w14:textId="77777777" w:rsidR="004E7146" w:rsidRPr="004E7146" w:rsidRDefault="004E7146" w:rsidP="004E7146">
      <w:pPr>
        <w:shd w:val="clear" w:color="auto" w:fill="FFFFFF"/>
        <w:spacing w:before="100" w:beforeAutospacing="1" w:after="100" w:afterAutospacing="1" w:line="240" w:lineRule="auto"/>
        <w:ind w:left="360"/>
        <w:rPr>
          <w:rFonts w:ascii="Arial" w:eastAsia="Calibri" w:hAnsi="Arial" w:cs="Arial"/>
          <w:b/>
          <w:bCs/>
          <w:color w:val="333333"/>
          <w:kern w:val="2"/>
          <w14:ligatures w14:val="standardContextual"/>
        </w:rPr>
      </w:pPr>
    </w:p>
    <w:p w14:paraId="2DD5DE49" w14:textId="77777777" w:rsidR="004E7146" w:rsidRPr="004E7146" w:rsidRDefault="004E7146" w:rsidP="004E7146">
      <w:pPr>
        <w:shd w:val="clear" w:color="auto" w:fill="FFFFFF"/>
        <w:spacing w:before="100" w:beforeAutospacing="1" w:after="100" w:afterAutospacing="1" w:line="240" w:lineRule="auto"/>
        <w:ind w:left="360"/>
        <w:rPr>
          <w:rFonts w:ascii="Arial" w:eastAsia="Calibri" w:hAnsi="Arial" w:cs="Arial"/>
          <w:b/>
          <w:bCs/>
          <w:color w:val="333333"/>
          <w:kern w:val="2"/>
          <w14:ligatures w14:val="standardContextual"/>
        </w:rPr>
      </w:pPr>
    </w:p>
    <w:p w14:paraId="00BD7083" w14:textId="77777777" w:rsidR="004E7146" w:rsidRPr="004E7146" w:rsidRDefault="004E7146" w:rsidP="004E7146">
      <w:pPr>
        <w:shd w:val="clear" w:color="auto" w:fill="FFFFFF"/>
        <w:spacing w:before="100" w:beforeAutospacing="1" w:after="100" w:afterAutospacing="1" w:line="240" w:lineRule="auto"/>
        <w:ind w:left="360"/>
        <w:rPr>
          <w:rFonts w:ascii="Arial" w:eastAsia="Calibri" w:hAnsi="Arial" w:cs="Arial"/>
          <w:b/>
          <w:bCs/>
          <w:color w:val="333333"/>
          <w:kern w:val="2"/>
          <w14:ligatures w14:val="standardContextual"/>
        </w:rPr>
      </w:pPr>
    </w:p>
    <w:p w14:paraId="7E920AD5" w14:textId="77777777" w:rsidR="004E7146" w:rsidRPr="004E7146" w:rsidRDefault="004E7146" w:rsidP="004E7146">
      <w:pPr>
        <w:shd w:val="clear" w:color="auto" w:fill="FFFFFF"/>
        <w:spacing w:before="100" w:beforeAutospacing="1" w:after="100" w:afterAutospacing="1" w:line="240" w:lineRule="auto"/>
        <w:ind w:left="360"/>
        <w:jc w:val="center"/>
        <w:rPr>
          <w:rFonts w:ascii="Arial" w:eastAsia="Calibri" w:hAnsi="Arial" w:cs="Arial"/>
          <w:b/>
          <w:bCs/>
          <w:color w:val="333333"/>
          <w:kern w:val="2"/>
          <w:sz w:val="32"/>
          <w:szCs w:val="32"/>
          <w:u w:val="single"/>
          <w14:ligatures w14:val="standardContextual"/>
        </w:rPr>
      </w:pPr>
      <w:r w:rsidRPr="004E7146">
        <w:rPr>
          <w:rFonts w:ascii="Calibri" w:eastAsia="Calibri" w:hAnsi="Calibri" w:cs="Times New Roman"/>
          <w:kern w:val="2"/>
          <w:sz w:val="32"/>
          <w:szCs w:val="32"/>
          <w:u w:val="single"/>
          <w14:ligatures w14:val="standardContextual"/>
        </w:rPr>
        <w:t>22. Русская культура и быт XVII столетия.</w:t>
      </w:r>
    </w:p>
    <w:p w14:paraId="43B684E4" w14:textId="77777777" w:rsidR="004E7146" w:rsidRPr="004E7146" w:rsidRDefault="004E7146" w:rsidP="004E7146">
      <w:pPr>
        <w:shd w:val="clear" w:color="auto" w:fill="FFFFFF"/>
        <w:spacing w:before="100" w:beforeAutospacing="1" w:after="100" w:afterAutospacing="1" w:line="240" w:lineRule="auto"/>
        <w:ind w:left="360"/>
        <w:rPr>
          <w:rFonts w:ascii="Calibri" w:eastAsia="Calibri" w:hAnsi="Calibri" w:cs="Times New Roman"/>
          <w:kern w:val="2"/>
          <w14:ligatures w14:val="standardContextual"/>
        </w:rPr>
      </w:pPr>
      <w:r w:rsidRPr="004E7146">
        <w:rPr>
          <w:rFonts w:ascii="Arial" w:eastAsia="Calibri" w:hAnsi="Arial" w:cs="Arial"/>
          <w:b/>
          <w:bCs/>
          <w:color w:val="333333"/>
          <w:kern w:val="2"/>
          <w14:ligatures w14:val="standardContextual"/>
        </w:rPr>
        <w:t>1687 г.</w:t>
      </w:r>
      <w:r w:rsidRPr="004E7146">
        <w:rPr>
          <w:rFonts w:ascii="Arial" w:eastAsia="Calibri" w:hAnsi="Arial" w:cs="Arial"/>
          <w:color w:val="333333"/>
          <w:kern w:val="2"/>
          <w14:ligatures w14:val="standardContextual"/>
        </w:rPr>
        <w:t> — основание Славяно-греко-латинской академии</w:t>
      </w:r>
    </w:p>
    <w:p w14:paraId="4C14F96B"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b/>
          <w:bCs/>
          <w:color w:val="333333"/>
          <w:sz w:val="20"/>
          <w:szCs w:val="20"/>
          <w:lang w:eastAsia="ru-RU"/>
        </w:rPr>
        <w:t>Термины:</w:t>
      </w:r>
      <w:r w:rsidRPr="004E7146">
        <w:rPr>
          <w:rFonts w:ascii="Arial" w:eastAsia="Times New Roman" w:hAnsi="Arial" w:cs="Arial"/>
          <w:color w:val="333333"/>
          <w:sz w:val="20"/>
          <w:szCs w:val="20"/>
          <w:lang w:eastAsia="ru-RU"/>
        </w:rPr>
        <w:t> парсуна</w:t>
      </w:r>
    </w:p>
    <w:p w14:paraId="5BB14880"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b/>
          <w:bCs/>
          <w:color w:val="333333"/>
          <w:sz w:val="20"/>
          <w:szCs w:val="20"/>
          <w:lang w:eastAsia="ru-RU"/>
        </w:rPr>
        <w:t>Персоналии:</w:t>
      </w:r>
      <w:r w:rsidRPr="004E7146">
        <w:rPr>
          <w:rFonts w:ascii="Arial" w:eastAsia="Times New Roman" w:hAnsi="Arial" w:cs="Arial"/>
          <w:color w:val="333333"/>
          <w:sz w:val="20"/>
          <w:szCs w:val="20"/>
          <w:lang w:eastAsia="ru-RU"/>
        </w:rPr>
        <w:t xml:space="preserve"> Симеон Полоцкий, С. Ф. Ушаков, </w:t>
      </w:r>
      <w:proofErr w:type="spellStart"/>
      <w:r w:rsidRPr="004E7146">
        <w:rPr>
          <w:rFonts w:ascii="Arial" w:eastAsia="Times New Roman" w:hAnsi="Arial" w:cs="Arial"/>
          <w:color w:val="333333"/>
          <w:sz w:val="20"/>
          <w:szCs w:val="20"/>
          <w:lang w:eastAsia="ru-RU"/>
        </w:rPr>
        <w:t>Карион</w:t>
      </w:r>
      <w:proofErr w:type="spellEnd"/>
      <w:r w:rsidRPr="004E7146">
        <w:rPr>
          <w:rFonts w:ascii="Arial" w:eastAsia="Times New Roman" w:hAnsi="Arial" w:cs="Arial"/>
          <w:color w:val="333333"/>
          <w:sz w:val="20"/>
          <w:szCs w:val="20"/>
          <w:lang w:eastAsia="ru-RU"/>
        </w:rPr>
        <w:t xml:space="preserve"> Истомин, Сильвестр Медведев</w:t>
      </w:r>
    </w:p>
    <w:p w14:paraId="3B372D0B"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color w:val="333333"/>
          <w:sz w:val="20"/>
          <w:szCs w:val="20"/>
          <w:lang w:eastAsia="ru-RU"/>
        </w:rPr>
        <w:t>XVII в. в истории русской культуры связан с двумя важными процессами. Во-первых, это обмирщение культуры — уход от преобладающего церковного влияния в сторону большей светскости. Во-вторых, это европеизация культуры, которая усилилась к концу столетия.</w:t>
      </w:r>
    </w:p>
    <w:p w14:paraId="4EC7D0F8" w14:textId="77777777" w:rsidR="004E7146" w:rsidRPr="004E7146" w:rsidRDefault="004E7146" w:rsidP="004E7146">
      <w:pPr>
        <w:keepNext/>
        <w:keepLines/>
        <w:shd w:val="clear" w:color="auto" w:fill="FFFFFF"/>
        <w:spacing w:before="40" w:after="0" w:line="256" w:lineRule="auto"/>
        <w:outlineLvl w:val="1"/>
        <w:rPr>
          <w:rFonts w:ascii="Arial" w:eastAsia="Times New Roman" w:hAnsi="Arial" w:cs="Arial"/>
          <w:color w:val="333333"/>
          <w:kern w:val="2"/>
          <w:sz w:val="20"/>
          <w:szCs w:val="20"/>
          <w14:ligatures w14:val="standardContextual"/>
        </w:rPr>
      </w:pPr>
      <w:r w:rsidRPr="004E7146">
        <w:rPr>
          <w:rFonts w:ascii="Arial" w:eastAsia="Times New Roman" w:hAnsi="Arial" w:cs="Arial"/>
          <w:color w:val="333333"/>
          <w:kern w:val="2"/>
          <w:sz w:val="20"/>
          <w:szCs w:val="20"/>
          <w14:ligatures w14:val="standardContextual"/>
        </w:rPr>
        <w:lastRenderedPageBreak/>
        <w:t>Общие черты русской культуры XVII в.</w:t>
      </w:r>
    </w:p>
    <w:p w14:paraId="62A888FE"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color w:val="333333"/>
          <w:sz w:val="20"/>
          <w:szCs w:val="20"/>
          <w:lang w:eastAsia="ru-RU"/>
        </w:rPr>
        <w:t>Древнерусская культура была тесно связана с церковью: в каменном зодчестве преобладали церкви и монастыри, в то время как светские сооружения, например жилые дома и даже дворцы правителей, строились из дерева. Живопись была представлена преимущественно церковными фресками и иконами. Жития святых и поучительные религиозные тексты были наиболее читаемой литературой. В XVII в. влияние церкви на русскую культуру стало ослабевать. Этот процесс был тесно связан с европеизацией — проникновением европейских традиций, произведений и стилей в Россию.</w:t>
      </w:r>
    </w:p>
    <w:p w14:paraId="769C5C60"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color w:val="333333"/>
          <w:sz w:val="20"/>
          <w:szCs w:val="20"/>
          <w:lang w:eastAsia="ru-RU"/>
        </w:rPr>
        <w:t>Наибольшее влияние имели государства, с которыми Россия в XVII в. вела войны, — Швеция и Речь Посполитая. Поворотным моментом стал переход под власть русского царя Левобережной Украины, жители которой хоть и исповедовали православие, но были носителями как собственной культуры, так и польской. Представители православного духовенства этих земель переезжали в русские города, где способствовали распространению новой культуры.</w:t>
      </w:r>
    </w:p>
    <w:p w14:paraId="6790C27D"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color w:val="333333"/>
          <w:sz w:val="20"/>
          <w:szCs w:val="20"/>
          <w:lang w:eastAsia="ru-RU"/>
        </w:rPr>
        <w:t>Европейская культура в России распространялась также благодаря иностранным наёмникам, которые впервые появились на службе у царя Михаила Фёдоровича, а также европейским специалистам — дипломатам, врачам и ремесленникам, прибывшим в Русское царство по приглашению первых Романовых. Иностранцы селились на окраине Москвы, в месте, получившем название «Немецкая слобода». Название слободы вовсе не означает, что в ней проживали только немцы. В России того времени немцами называли всех выходцев из Западной Европы. Население Немецкой слободы росло на протяжении всего XVII в.</w:t>
      </w:r>
    </w:p>
    <w:p w14:paraId="378219BD"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color w:val="333333"/>
          <w:sz w:val="20"/>
          <w:szCs w:val="20"/>
          <w:lang w:eastAsia="ru-RU"/>
        </w:rPr>
        <w:t>В XVII в. всё большую популярность приобретало домашнее образование. Среди боярства и дворянства распространились и стали популярными иностранные языки. Чтобы изучать их, знатные люди приглашали из-за границы учителей. Наиболее востребованными были польский язык и латынь — в то время главный язык европейской науки.</w:t>
      </w:r>
    </w:p>
    <w:p w14:paraId="152249D2" w14:textId="77777777" w:rsidR="004E7146" w:rsidRPr="004E7146" w:rsidRDefault="004E7146" w:rsidP="004E7146">
      <w:pPr>
        <w:shd w:val="clear" w:color="auto" w:fill="FFFFFF"/>
        <w:spacing w:after="0" w:line="240" w:lineRule="auto"/>
        <w:jc w:val="both"/>
        <w:rPr>
          <w:rFonts w:ascii="Arial" w:eastAsia="Times New Roman" w:hAnsi="Arial" w:cs="Arial"/>
          <w:color w:val="333333"/>
          <w:sz w:val="20"/>
          <w:szCs w:val="20"/>
          <w:lang w:eastAsia="ru-RU"/>
        </w:rPr>
      </w:pPr>
      <w:r w:rsidRPr="004E7146">
        <w:rPr>
          <w:rFonts w:ascii="Arial" w:eastAsia="Times New Roman" w:hAnsi="Arial" w:cs="Arial"/>
          <w:color w:val="333333"/>
          <w:sz w:val="20"/>
          <w:szCs w:val="20"/>
          <w:lang w:eastAsia="ru-RU"/>
        </w:rPr>
        <w:t>В этом же столетии в России появились первые светские учебные заведения, где можно было получить специальное образование. Например, в 1654 г. была основана первая лекарская школа при Аптекарском приказе. При Посольском приказе существовала школа для подготовки переводчиков. В </w:t>
      </w:r>
      <w:r w:rsidRPr="004E7146">
        <w:rPr>
          <w:rFonts w:ascii="Arial" w:eastAsia="Times New Roman" w:hAnsi="Arial" w:cs="Arial"/>
          <w:b/>
          <w:bCs/>
          <w:color w:val="333333"/>
          <w:sz w:val="20"/>
          <w:szCs w:val="20"/>
          <w:lang w:eastAsia="ru-RU"/>
        </w:rPr>
        <w:t>1687 г.</w:t>
      </w:r>
      <w:r w:rsidRPr="004E7146">
        <w:rPr>
          <w:rFonts w:ascii="Arial" w:eastAsia="Times New Roman" w:hAnsi="Arial" w:cs="Arial"/>
          <w:color w:val="333333"/>
          <w:sz w:val="20"/>
          <w:szCs w:val="20"/>
          <w:lang w:eastAsia="ru-RU"/>
        </w:rPr>
        <w:t xml:space="preserve"> в Москве греческие православные монахи — братья </w:t>
      </w:r>
      <w:proofErr w:type="spellStart"/>
      <w:r w:rsidRPr="004E7146">
        <w:rPr>
          <w:rFonts w:ascii="Arial" w:eastAsia="Times New Roman" w:hAnsi="Arial" w:cs="Arial"/>
          <w:color w:val="333333"/>
          <w:sz w:val="20"/>
          <w:szCs w:val="20"/>
          <w:lang w:eastAsia="ru-RU"/>
        </w:rPr>
        <w:t>Лихуды</w:t>
      </w:r>
      <w:proofErr w:type="spellEnd"/>
      <w:r w:rsidRPr="004E7146">
        <w:rPr>
          <w:rFonts w:ascii="Arial" w:eastAsia="Times New Roman" w:hAnsi="Arial" w:cs="Arial"/>
          <w:color w:val="333333"/>
          <w:sz w:val="20"/>
          <w:szCs w:val="20"/>
          <w:lang w:eastAsia="ru-RU"/>
        </w:rPr>
        <w:t xml:space="preserve"> — основали первое высшее учебное заведение — </w:t>
      </w:r>
      <w:r w:rsidRPr="004E7146">
        <w:rPr>
          <w:rFonts w:ascii="Arial" w:eastAsia="Times New Roman" w:hAnsi="Arial" w:cs="Arial"/>
          <w:b/>
          <w:bCs/>
          <w:color w:val="333333"/>
          <w:sz w:val="20"/>
          <w:szCs w:val="20"/>
          <w:lang w:eastAsia="ru-RU"/>
        </w:rPr>
        <w:t>Славяно-греко-латинскую академию</w:t>
      </w:r>
      <w:r w:rsidRPr="004E7146">
        <w:rPr>
          <w:rFonts w:ascii="Arial" w:eastAsia="Times New Roman" w:hAnsi="Arial" w:cs="Arial"/>
          <w:color w:val="333333"/>
          <w:sz w:val="20"/>
          <w:szCs w:val="20"/>
          <w:lang w:eastAsia="ru-RU"/>
        </w:rPr>
        <w:t>.</w:t>
      </w:r>
    </w:p>
    <w:p w14:paraId="5F76AED1"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32"/>
          <w:szCs w:val="32"/>
          <w:u w:val="single"/>
          <w:lang w:eastAsia="ru-RU"/>
        </w:rPr>
      </w:pPr>
      <w:r w:rsidRPr="004E7146">
        <w:rPr>
          <w:rFonts w:ascii="Times New Roman" w:eastAsia="Times New Roman" w:hAnsi="Times New Roman" w:cs="Times New Roman"/>
          <w:sz w:val="32"/>
          <w:szCs w:val="32"/>
          <w:u w:val="single"/>
          <w:lang w:eastAsia="ru-RU"/>
        </w:rPr>
        <w:t>23)Реформы Петра Великого</w:t>
      </w:r>
    </w:p>
    <w:p w14:paraId="671D643C"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 Ликвидация стрелецкого войска после восстания в 1698 г.; </w:t>
      </w:r>
    </w:p>
    <w:p w14:paraId="6D9B499B"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Создал русский флот в 1695 – 1696 гг.; • 1699 – 1700 г. – реформа летоисчисления; </w:t>
      </w:r>
    </w:p>
    <w:p w14:paraId="7963AA27"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1700 г. – заставил дворян носить европейскую одежду, обрезать бороды; • 1701 г. – ликвидировал Боярскую думу; </w:t>
      </w:r>
    </w:p>
    <w:p w14:paraId="7F839B44"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1701 – 1711 гг. Совет министров. </w:t>
      </w:r>
    </w:p>
    <w:p w14:paraId="76E87EB4"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1711 г. – создание Сената (финансы, разработка законов, контроль за работой администрации); </w:t>
      </w:r>
    </w:p>
    <w:p w14:paraId="5051BB19"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1703 г. – основал Петербург, с 1714 г. – новая столица России; </w:t>
      </w:r>
    </w:p>
    <w:p w14:paraId="6A8383B9"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1703 г. – основал первую русскую газету «Ведомости»; </w:t>
      </w:r>
    </w:p>
    <w:p w14:paraId="526141A6"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1705 г. - введение рекрутской повинности (от 20 дворов выставляли рекрута). Армия стала регулярной; </w:t>
      </w:r>
    </w:p>
    <w:p w14:paraId="7820574A"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lastRenderedPageBreak/>
        <w:t xml:space="preserve">• 1708 г. – разделил страну на 8 губерний. Губернии делились на провинции (50), а провинции – на уезды; </w:t>
      </w:r>
    </w:p>
    <w:p w14:paraId="0BC1B7DC"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1714 г. – указ о единонаследии (уравнял дворянское поместье и боярскую вотчину) – слияние дворян и бояр в единое сословие. Обязательство дворян нести службы в армии, на флоте или в органах государственной власти; </w:t>
      </w:r>
    </w:p>
    <w:p w14:paraId="21B71DB5"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1718 – 1724 гг. – подушная перепись населения. Подушевое налогообложение (мужское население от мала до велика). Налог платили все крестьяне и горожане; • Ремесленники должны были записаться в цехи; </w:t>
      </w:r>
    </w:p>
    <w:p w14:paraId="08FB77BB"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Содействовал развитию промышленности; </w:t>
      </w:r>
    </w:p>
    <w:p w14:paraId="322D05A5"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Закрепощение рабочих заводов в 1721 г. (изначально вольнонаемные рабочие были на заводах – зачастую иностранцы); </w:t>
      </w:r>
    </w:p>
    <w:p w14:paraId="043E5413"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Протекционизм – положительное торговое сальдо. Создание гильдий купцов, 1724 г. – торговый тариф введен; </w:t>
      </w:r>
    </w:p>
    <w:p w14:paraId="662C1B2A"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1718 – 1721 гг. - приказы заменил коллегиями;</w:t>
      </w:r>
    </w:p>
    <w:p w14:paraId="451B184A"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 1721 г. – Священный Синод вместо ликвидированной должности патриарха. С 1700 г. патриарха не выбирали; </w:t>
      </w:r>
    </w:p>
    <w:p w14:paraId="3B7F964A" w14:textId="77777777" w:rsidR="004E7146" w:rsidRPr="004E7146" w:rsidRDefault="004E7146" w:rsidP="004E7146">
      <w:pPr>
        <w:shd w:val="clear" w:color="auto" w:fill="FFFFFF"/>
        <w:spacing w:before="100" w:beforeAutospacing="1" w:after="100" w:afterAutospacing="1" w:line="432" w:lineRule="atLeast"/>
        <w:ind w:left="720"/>
        <w:rPr>
          <w:rFonts w:ascii="Times New Roman" w:eastAsia="Times New Roman" w:hAnsi="Times New Roman" w:cs="Times New Roman"/>
          <w:sz w:val="20"/>
          <w:szCs w:val="20"/>
          <w:lang w:eastAsia="ru-RU"/>
        </w:rPr>
      </w:pPr>
      <w:r w:rsidRPr="004E7146">
        <w:rPr>
          <w:rFonts w:ascii="Times New Roman" w:eastAsia="Times New Roman" w:hAnsi="Times New Roman" w:cs="Times New Roman"/>
          <w:sz w:val="20"/>
          <w:szCs w:val="20"/>
          <w:lang w:eastAsia="ru-RU"/>
        </w:rPr>
        <w:t xml:space="preserve">• 1721 г. – принял титул императора • 1722 г. – Табель о рангах (14 рангов. Схема: 1 – 8 – 14); </w:t>
      </w:r>
    </w:p>
    <w:p w14:paraId="28B572B2" w14:textId="77777777" w:rsidR="004E7146" w:rsidRPr="004E7146" w:rsidRDefault="004E7146" w:rsidP="004E7146">
      <w:pPr>
        <w:shd w:val="clear" w:color="auto" w:fill="FFFFFF"/>
        <w:spacing w:before="100" w:beforeAutospacing="1" w:after="100" w:afterAutospacing="1" w:line="432" w:lineRule="atLeast"/>
        <w:ind w:left="720"/>
        <w:rPr>
          <w:rFonts w:ascii="Lato" w:eastAsia="Times New Roman" w:hAnsi="Lato" w:cs="Times New Roman"/>
          <w:color w:val="4F4F4F"/>
          <w:spacing w:val="5"/>
          <w:sz w:val="20"/>
          <w:szCs w:val="20"/>
          <w:lang w:eastAsia="ru-RU"/>
        </w:rPr>
      </w:pPr>
      <w:r w:rsidRPr="004E7146">
        <w:rPr>
          <w:rFonts w:ascii="Times New Roman" w:eastAsia="Times New Roman" w:hAnsi="Times New Roman" w:cs="Times New Roman"/>
          <w:sz w:val="20"/>
          <w:szCs w:val="20"/>
          <w:lang w:eastAsia="ru-RU"/>
        </w:rPr>
        <w:t>• 1722 г. – Указ о престолонаследии; • 1725 г. – Петербургская академия наук.</w:t>
      </w:r>
    </w:p>
    <w:p w14:paraId="53FDDA06" w14:textId="77777777" w:rsidR="004E7146" w:rsidRPr="004E7146" w:rsidRDefault="004E7146" w:rsidP="004E7146">
      <w:pPr>
        <w:keepNext/>
        <w:keepLines/>
        <w:spacing w:before="40" w:after="0" w:line="256" w:lineRule="auto"/>
        <w:jc w:val="center"/>
        <w:outlineLvl w:val="1"/>
        <w:rPr>
          <w:rFonts w:ascii="Calibri Light" w:eastAsia="Times New Roman" w:hAnsi="Calibri Light" w:cs="Times New Roman"/>
          <w:color w:val="2F5496" w:themeColor="accent1" w:themeShade="BF"/>
          <w:kern w:val="2"/>
          <w:sz w:val="26"/>
          <w:szCs w:val="26"/>
          <w14:ligatures w14:val="standardContextual"/>
        </w:rPr>
      </w:pPr>
      <w:r w:rsidRPr="004E7146">
        <w:rPr>
          <w:rFonts w:ascii="Calibri Light" w:eastAsia="Times New Roman" w:hAnsi="Calibri Light" w:cs="Times New Roman"/>
          <w:color w:val="2F5496" w:themeColor="accent1" w:themeShade="BF"/>
          <w:kern w:val="2"/>
          <w:sz w:val="26"/>
          <w:szCs w:val="26"/>
          <w14:ligatures w14:val="standardContextual"/>
        </w:rPr>
        <w:t>Основные черты и характерные особенности</w:t>
      </w:r>
      <w:r w:rsidRPr="004E7146">
        <w:rPr>
          <w:rFonts w:ascii="Calibri Light" w:eastAsia="Times New Roman" w:hAnsi="Calibri Light" w:cs="Times New Roman"/>
          <w:color w:val="2F5496" w:themeColor="accent1" w:themeShade="BF"/>
          <w:kern w:val="2"/>
          <w:sz w:val="26"/>
          <w:szCs w:val="26"/>
          <w14:ligatures w14:val="standardContextual"/>
        </w:rPr>
        <w:br/>
        <w:t>утверждения абсолютизма в России при Петре I</w:t>
      </w:r>
    </w:p>
    <w:p w14:paraId="4CA1FD55" w14:textId="77777777" w:rsidR="004E7146" w:rsidRPr="004E7146" w:rsidRDefault="004E7146" w:rsidP="004E7146">
      <w:pPr>
        <w:numPr>
          <w:ilvl w:val="0"/>
          <w:numId w:val="9"/>
        </w:numPr>
        <w:spacing w:before="100" w:beforeAutospacing="1" w:after="100" w:afterAutospacing="1" w:line="240" w:lineRule="auto"/>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 xml:space="preserve">Петр I с ранних лет интересовался армией, войной и всеми сопутствующими вещами, его характер развивался в духе дисциплины и субординации — </w:t>
      </w:r>
      <w:proofErr w:type="gramStart"/>
      <w:r w:rsidRPr="004E7146">
        <w:rPr>
          <w:rFonts w:ascii="Calibri" w:eastAsia="Calibri" w:hAnsi="Calibri" w:cs="Times New Roman"/>
          <w:kern w:val="2"/>
          <w:sz w:val="20"/>
          <w:szCs w:val="20"/>
          <w14:ligatures w14:val="standardContextual"/>
        </w:rPr>
        <w:t>условия</w:t>
      </w:r>
      <w:proofErr w:type="gramEnd"/>
      <w:r w:rsidRPr="004E7146">
        <w:rPr>
          <w:rFonts w:ascii="Calibri" w:eastAsia="Calibri" w:hAnsi="Calibri" w:cs="Times New Roman"/>
          <w:kern w:val="2"/>
          <w:sz w:val="20"/>
          <w:szCs w:val="20"/>
          <w14:ligatures w14:val="standardContextual"/>
        </w:rPr>
        <w:t xml:space="preserve"> определившие его стремление к полному контролю за государством и всеми его сферами.</w:t>
      </w:r>
    </w:p>
    <w:p w14:paraId="7D8087F5" w14:textId="77777777" w:rsidR="004E7146" w:rsidRPr="004E7146" w:rsidRDefault="004E7146" w:rsidP="004E7146">
      <w:pPr>
        <w:numPr>
          <w:ilvl w:val="0"/>
          <w:numId w:val="9"/>
        </w:numPr>
        <w:spacing w:before="100" w:beforeAutospacing="1" w:after="100" w:afterAutospacing="1" w:line="240" w:lineRule="auto"/>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Огромная площадь страны при её существенном отставании в развитии инфраструктуры и промышленности требовала жесткого государственного контроля.</w:t>
      </w:r>
    </w:p>
    <w:p w14:paraId="46ECB94A" w14:textId="77777777" w:rsidR="004E7146" w:rsidRPr="004E7146" w:rsidRDefault="004E7146" w:rsidP="004E7146">
      <w:pPr>
        <w:numPr>
          <w:ilvl w:val="0"/>
          <w:numId w:val="9"/>
        </w:numPr>
        <w:spacing w:before="100" w:beforeAutospacing="1" w:after="100" w:afterAutospacing="1" w:line="240" w:lineRule="auto"/>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Великая Северная война со Швецией 1700-1721 года показала необходимость срочных реформ армии, промышленности и административного аппарата — всё это требовало колоссальных денежных и человеческих ресурсов, а также влекло за собой необходимость преобразований в экономической и социальной сфере.</w:t>
      </w:r>
    </w:p>
    <w:p w14:paraId="028D2C52" w14:textId="77777777" w:rsidR="004E7146" w:rsidRPr="004E7146" w:rsidRDefault="004E7146" w:rsidP="004E7146">
      <w:pPr>
        <w:numPr>
          <w:ilvl w:val="0"/>
          <w:numId w:val="9"/>
        </w:numPr>
        <w:spacing w:before="100" w:beforeAutospacing="1" w:after="100" w:afterAutospacing="1" w:line="240" w:lineRule="auto"/>
        <w:rPr>
          <w:rFonts w:ascii="Calibri" w:eastAsia="Calibri" w:hAnsi="Calibri" w:cs="Times New Roman"/>
          <w:kern w:val="2"/>
          <w:sz w:val="20"/>
          <w:szCs w:val="20"/>
          <w14:ligatures w14:val="standardContextual"/>
        </w:rPr>
      </w:pPr>
      <w:r w:rsidRPr="004E7146">
        <w:rPr>
          <w:rFonts w:ascii="Calibri" w:eastAsia="Calibri" w:hAnsi="Calibri" w:cs="Times New Roman"/>
          <w:kern w:val="2"/>
          <w:sz w:val="20"/>
          <w:szCs w:val="20"/>
          <w14:ligatures w14:val="standardContextual"/>
        </w:rPr>
        <w:t>Проводимые царем реформы часто вызывали отторжение и даже открытое недовольство, бунты — в таких условиях Петр I принял решение сформировать вертикаль власти из лично преданных и доверенных лиц, ужесточить полицейский надзор.</w:t>
      </w:r>
    </w:p>
    <w:p w14:paraId="7CE9F07F" w14:textId="77777777" w:rsidR="004E7146" w:rsidRPr="004E7146" w:rsidRDefault="004E7146" w:rsidP="004E7146">
      <w:pPr>
        <w:spacing w:line="18" w:lineRule="atLeast"/>
        <w:rPr>
          <w:rFonts w:ascii="Calibri" w:eastAsia="Calibri" w:hAnsi="Calibri" w:cs="Times New Roman"/>
          <w:kern w:val="2"/>
          <w:sz w:val="32"/>
          <w:szCs w:val="32"/>
          <w:u w:val="single"/>
          <w14:ligatures w14:val="standardContextual"/>
        </w:rPr>
      </w:pPr>
      <w:r w:rsidRPr="004E7146">
        <w:rPr>
          <w:rFonts w:ascii="Calibri" w:eastAsia="Calibri" w:hAnsi="Calibri" w:cs="Times New Roman"/>
          <w:kern w:val="2"/>
          <w14:ligatures w14:val="standardContextual"/>
        </w:rPr>
        <w:lastRenderedPageBreak/>
        <w:br/>
      </w:r>
      <w:r w:rsidRPr="004E7146">
        <w:rPr>
          <w:rFonts w:ascii="Calibri" w:eastAsia="Calibri" w:hAnsi="Calibri" w:cs="Times New Roman"/>
          <w:kern w:val="2"/>
          <w14:ligatures w14:val="standardContextual"/>
        </w:rPr>
        <w:br/>
      </w:r>
    </w:p>
    <w:p w14:paraId="35BC2682" w14:textId="77777777" w:rsidR="004E7146" w:rsidRPr="004E7146" w:rsidRDefault="004E7146" w:rsidP="004E7146">
      <w:pPr>
        <w:spacing w:line="18" w:lineRule="atLeast"/>
        <w:rPr>
          <w:rFonts w:ascii="Calibri" w:eastAsia="Calibri" w:hAnsi="Calibri" w:cs="Times New Roman"/>
          <w:kern w:val="2"/>
          <w:sz w:val="32"/>
          <w:szCs w:val="32"/>
          <w:u w:val="single"/>
          <w14:ligatures w14:val="standardContextual"/>
        </w:rPr>
      </w:pPr>
    </w:p>
    <w:p w14:paraId="0E1E2910" w14:textId="77777777" w:rsidR="004E7146" w:rsidRPr="004E7146" w:rsidRDefault="004E7146" w:rsidP="004E7146">
      <w:pPr>
        <w:spacing w:line="18" w:lineRule="atLeast"/>
        <w:rPr>
          <w:rFonts w:ascii="Calibri" w:eastAsia="Calibri" w:hAnsi="Calibri" w:cs="Times New Roman"/>
          <w:kern w:val="2"/>
          <w:sz w:val="32"/>
          <w:szCs w:val="32"/>
          <w:u w:val="single"/>
          <w14:ligatures w14:val="standardContextual"/>
        </w:rPr>
      </w:pPr>
    </w:p>
    <w:p w14:paraId="361A0A81" w14:textId="77777777" w:rsidR="004E7146" w:rsidRPr="004E7146" w:rsidRDefault="004E7146" w:rsidP="004E7146">
      <w:pPr>
        <w:spacing w:line="18" w:lineRule="atLeast"/>
        <w:rPr>
          <w:rFonts w:ascii="Calibri" w:eastAsia="Calibri" w:hAnsi="Calibri" w:cs="Times New Roman"/>
          <w:kern w:val="2"/>
          <w:sz w:val="32"/>
          <w:szCs w:val="32"/>
          <w:u w:val="single"/>
          <w14:ligatures w14:val="standardContextual"/>
        </w:rPr>
      </w:pPr>
      <w:r w:rsidRPr="004E7146">
        <w:rPr>
          <w:rFonts w:ascii="Calibri" w:eastAsia="Calibri" w:hAnsi="Calibri" w:cs="Times New Roman"/>
          <w:kern w:val="2"/>
          <w:sz w:val="32"/>
          <w:szCs w:val="32"/>
          <w:u w:val="single"/>
          <w14:ligatures w14:val="standardContextual"/>
        </w:rPr>
        <w:t>24. Внешняя политика Петра I.</w:t>
      </w:r>
    </w:p>
    <w:p w14:paraId="2011B97A"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 xml:space="preserve">Внешняя политика </w:t>
      </w:r>
    </w:p>
    <w:p w14:paraId="63054327"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 xml:space="preserve">• 1695 – 1696 гг. – Азовские походы Петра Великого; </w:t>
      </w:r>
    </w:p>
    <w:p w14:paraId="5BEE1418"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 xml:space="preserve">• 1697 – 1698 гг. – Великой посольство. Царь под именем Петра Михайлова был; </w:t>
      </w:r>
    </w:p>
    <w:p w14:paraId="5785D042"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 1700 – 1721 гг. – Великая северная война со Швецией в союзе с Данией и Саксонией, Речью Посполитой;</w:t>
      </w:r>
    </w:p>
    <w:p w14:paraId="43935143"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 xml:space="preserve"> • 1711 г. – Прутский поход; </w:t>
      </w:r>
    </w:p>
    <w:p w14:paraId="05A156A7" w14:textId="77777777" w:rsidR="004E7146" w:rsidRPr="004E7146" w:rsidRDefault="004E7146" w:rsidP="004E7146">
      <w:pPr>
        <w:spacing w:line="18" w:lineRule="atLeast"/>
        <w:rPr>
          <w:rFonts w:ascii="Calibri" w:eastAsia="Calibri" w:hAnsi="Calibri" w:cs="Times New Roman"/>
          <w:kern w:val="2"/>
          <w14:ligatures w14:val="standardContextual"/>
        </w:rPr>
      </w:pPr>
      <w:r w:rsidRPr="004E7146">
        <w:rPr>
          <w:rFonts w:ascii="Calibri" w:eastAsia="Calibri" w:hAnsi="Calibri" w:cs="Times New Roman"/>
          <w:kern w:val="2"/>
          <w14:ligatures w14:val="standardContextual"/>
        </w:rPr>
        <w:t>• 1722 – 1724 гг. – Каспийский поход.</w:t>
      </w:r>
    </w:p>
    <w:p w14:paraId="1985F9F2" w14:textId="77777777" w:rsidR="004E7146" w:rsidRPr="004E7146" w:rsidRDefault="004E7146" w:rsidP="004E7146">
      <w:pPr>
        <w:spacing w:line="18" w:lineRule="atLeast"/>
        <w:rPr>
          <w:rFonts w:ascii="Calibri" w:eastAsia="Calibri" w:hAnsi="Calibri" w:cs="Times New Roman"/>
          <w:kern w:val="2"/>
          <w14:ligatures w14:val="standardContextual"/>
        </w:rPr>
      </w:pPr>
    </w:p>
    <w:p w14:paraId="43D27202" w14:textId="77777777" w:rsidR="004E7146" w:rsidRPr="004E7146" w:rsidRDefault="004E7146" w:rsidP="004E7146">
      <w:pPr>
        <w:spacing w:line="18" w:lineRule="atLeast"/>
        <w:jc w:val="center"/>
        <w:rPr>
          <w:rFonts w:ascii="Graphik" w:eastAsia="Calibri" w:hAnsi="Graphik" w:cs="Times New Roman"/>
          <w:color w:val="333333"/>
          <w:kern w:val="2"/>
          <w:sz w:val="32"/>
          <w:szCs w:val="32"/>
          <w:u w:val="single"/>
          <w:shd w:val="clear" w:color="auto" w:fill="F7F7F7"/>
          <w14:ligatures w14:val="standardContextual"/>
        </w:rPr>
      </w:pPr>
      <w:r w:rsidRPr="004E7146">
        <w:rPr>
          <w:rFonts w:ascii="Calibri" w:eastAsia="Calibri" w:hAnsi="Calibri" w:cs="Times New Roman"/>
          <w:kern w:val="2"/>
          <w:sz w:val="32"/>
          <w:szCs w:val="32"/>
          <w:u w:val="single"/>
          <w14:ligatures w14:val="standardContextual"/>
        </w:rPr>
        <w:t>25. Начало «эпохи дворцовых переворотов»: верховный тайный совет, правление Екатерины I и Петра II.</w:t>
      </w:r>
    </w:p>
    <w:p w14:paraId="7B6CA04C" w14:textId="77777777" w:rsidR="004E7146" w:rsidRPr="004E7146" w:rsidRDefault="004E7146" w:rsidP="004E7146">
      <w:pPr>
        <w:spacing w:line="18" w:lineRule="atLeast"/>
        <w:rPr>
          <w:rFonts w:ascii="Graphik" w:eastAsia="Calibri" w:hAnsi="Graphik" w:cs="Times New Roman"/>
          <w:color w:val="333333"/>
          <w:kern w:val="2"/>
          <w:sz w:val="20"/>
          <w:szCs w:val="20"/>
          <w:shd w:val="clear" w:color="auto" w:fill="F7F7F7"/>
          <w14:ligatures w14:val="standardContextual"/>
        </w:rPr>
      </w:pPr>
      <w:r w:rsidRPr="004E7146">
        <w:rPr>
          <w:rFonts w:ascii="Graphik" w:eastAsia="Calibri" w:hAnsi="Graphik" w:cs="Times New Roman"/>
          <w:color w:val="333333"/>
          <w:kern w:val="2"/>
          <w:sz w:val="20"/>
          <w:szCs w:val="20"/>
          <w:shd w:val="clear" w:color="auto" w:fill="F7F7F7"/>
          <w14:ligatures w14:val="standardContextual"/>
        </w:rPr>
        <w:t>После смерти Петра к борьбе за власть подключается верхушка знатного дворянства. Давайте посмотрим, кто в этом участвовал, и к чему привели их манипуляции.</w:t>
      </w:r>
    </w:p>
    <w:p w14:paraId="114E8131"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В негласной борьбе за власть можно было выделить две партии:</w:t>
      </w:r>
      <w:r w:rsidRPr="004E7146">
        <w:rPr>
          <w:rFonts w:ascii="IBM Plex Sans" w:eastAsia="Times New Roman" w:hAnsi="IBM Plex Sans" w:cs="Times New Roman"/>
          <w:color w:val="333333"/>
          <w:sz w:val="20"/>
          <w:szCs w:val="20"/>
          <w:lang w:eastAsia="ru-RU"/>
        </w:rPr>
        <w:t> одна ориентировалась на внука Петра I, Петра Алексеевича (на его стороне были Голицыны и Долгоруковы), а вторая — на супругу Петра I, Екатерину I (ее поддерживал Меншиков).</w:t>
      </w:r>
    </w:p>
    <w:p w14:paraId="0BBEF8C4"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Иногда</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эти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две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партии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разделяют</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на</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«старых</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вельмож»</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допетровскую</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аристократию</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Голицыны</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Долгоруковы</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другие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представители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дворянской</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верхушки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которые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поднялись</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еще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до</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правления</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Петра</w:t>
      </w:r>
      <w:r w:rsidRPr="004E7146">
        <w:rPr>
          <w:rFonts w:ascii="IBM Plex Sans" w:eastAsia="Times New Roman" w:hAnsi="IBM Plex Sans" w:cs="Times New Roman"/>
          <w:color w:val="333333"/>
          <w:sz w:val="20"/>
          <w:szCs w:val="20"/>
          <w:lang w:eastAsia="ru-RU"/>
        </w:rPr>
        <w:t xml:space="preserve"> I) </w:t>
      </w:r>
      <w:r w:rsidRPr="004E7146">
        <w:rPr>
          <w:rFonts w:ascii="IBM Plex Sans" w:eastAsia="Times New Roman" w:hAnsi="IBM Plex Sans" w:cs="IBM Plex Sans"/>
          <w:color w:val="333333"/>
          <w:sz w:val="20"/>
          <w:szCs w:val="20"/>
          <w:lang w:eastAsia="ru-RU"/>
        </w:rPr>
        <w:t>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тех</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кого</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привел</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к</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высокому</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положению</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уже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сам</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Петр</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Меншиков</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Апраксин</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другие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Но</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это</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неверно</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обе</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партии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состояли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вперемешку</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из</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представителей</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старой</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и</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петровской</w:t>
      </w:r>
      <w:r w:rsidRPr="004E7146">
        <w:rPr>
          <w:rFonts w:ascii="IBM Plex Sans" w:eastAsia="Times New Roman" w:hAnsi="IBM Plex Sans" w:cs="Times New Roman"/>
          <w:color w:val="333333"/>
          <w:sz w:val="20"/>
          <w:szCs w:val="20"/>
          <w:lang w:eastAsia="ru-RU"/>
        </w:rPr>
        <w:t xml:space="preserve"> </w:t>
      </w:r>
      <w:r w:rsidRPr="004E7146">
        <w:rPr>
          <w:rFonts w:ascii="IBM Plex Sans" w:eastAsia="Times New Roman" w:hAnsi="IBM Plex Sans" w:cs="IBM Plex Sans"/>
          <w:color w:val="333333"/>
          <w:sz w:val="20"/>
          <w:szCs w:val="20"/>
          <w:lang w:eastAsia="ru-RU"/>
        </w:rPr>
        <w:t>элиты</w:t>
      </w:r>
      <w:r w:rsidRPr="004E7146">
        <w:rPr>
          <w:rFonts w:ascii="IBM Plex Sans" w:eastAsia="Times New Roman" w:hAnsi="IBM Plex Sans" w:cs="Times New Roman"/>
          <w:color w:val="333333"/>
          <w:sz w:val="20"/>
          <w:szCs w:val="20"/>
          <w:lang w:eastAsia="ru-RU"/>
        </w:rPr>
        <w:t>.</w:t>
      </w:r>
    </w:p>
    <w:p w14:paraId="385A2104"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Именно Александр Меншиков и смог перетянуть ситуацию в свою пользу. </w:t>
      </w:r>
      <w:r w:rsidRPr="004E7146">
        <w:rPr>
          <w:rFonts w:ascii="IBM Plex Sans" w:eastAsia="Times New Roman" w:hAnsi="IBM Plex Sans" w:cs="Times New Roman"/>
          <w:color w:val="333333"/>
          <w:sz w:val="20"/>
          <w:szCs w:val="20"/>
          <w:lang w:eastAsia="ru-RU"/>
        </w:rPr>
        <w:t>Когда началось обсуждение возможных вариантов, он привел гвардейские полки, которые стали кричать о желании видеть на престоле Екатерину.</w:t>
      </w:r>
    </w:p>
    <w:p w14:paraId="74B15790"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В итоге в 1725 году Екатерина I стала первой женщиной на российском троне</w:t>
      </w:r>
      <w:r w:rsidRPr="004E7146">
        <w:rPr>
          <w:rFonts w:ascii="IBM Plex Sans" w:eastAsia="Times New Roman" w:hAnsi="IBM Plex Sans" w:cs="Times New Roman"/>
          <w:color w:val="333333"/>
          <w:sz w:val="20"/>
          <w:szCs w:val="20"/>
          <w:lang w:eastAsia="ru-RU"/>
        </w:rPr>
        <w:t xml:space="preserve"> не как </w:t>
      </w:r>
      <w:proofErr w:type="spellStart"/>
      <w:r w:rsidRPr="004E7146">
        <w:rPr>
          <w:rFonts w:ascii="IBM Plex Sans" w:eastAsia="Times New Roman" w:hAnsi="IBM Plex Sans" w:cs="Times New Roman"/>
          <w:color w:val="333333"/>
          <w:sz w:val="20"/>
          <w:szCs w:val="20"/>
          <w:lang w:eastAsia="ru-RU"/>
        </w:rPr>
        <w:t>сопровительница</w:t>
      </w:r>
      <w:proofErr w:type="spellEnd"/>
      <w:r w:rsidRPr="004E7146">
        <w:rPr>
          <w:rFonts w:ascii="IBM Plex Sans" w:eastAsia="Times New Roman" w:hAnsi="IBM Plex Sans" w:cs="Times New Roman"/>
          <w:color w:val="333333"/>
          <w:sz w:val="20"/>
          <w:szCs w:val="20"/>
          <w:lang w:eastAsia="ru-RU"/>
        </w:rPr>
        <w:t>, а как самостоятельная императрица. Это показатель очень важного сдвига в сознании русского общества. Далее вся эпоха дворцовых переворотов будет отмечена властью женщин.</w:t>
      </w:r>
    </w:p>
    <w:p w14:paraId="52792998"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Именно при Петре женщины были выведены из тени.</w:t>
      </w:r>
      <w:r w:rsidRPr="004E7146">
        <w:rPr>
          <w:rFonts w:ascii="IBM Plex Sans" w:eastAsia="Times New Roman" w:hAnsi="IBM Plex Sans" w:cs="Times New Roman"/>
          <w:color w:val="333333"/>
          <w:sz w:val="20"/>
          <w:szCs w:val="20"/>
          <w:lang w:eastAsia="ru-RU"/>
        </w:rPr>
        <w:t> До этого жизнь знатных женщин проходила вдали от посторонних глаз: они не участвовали в официальных или развлекательных мероприятиях и не могли появляться в обществе без сопровождения мужчин. Петр I сделал женщин центром светской жизни, учредил ассамблеи (балы) и поменял сознание русского высшего общества.</w:t>
      </w:r>
    </w:p>
    <w:p w14:paraId="0D3D96D8"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lastRenderedPageBreak/>
        <w:t>🤷</w:t>
      </w:r>
      <w:r w:rsidRPr="004E7146">
        <w:rPr>
          <w:rFonts w:ascii="Arial" w:eastAsia="Times New Roman" w:hAnsi="Arial" w:cs="Arial"/>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У самой Екатерины не было особых политических амбиций.</w:t>
      </w:r>
      <w:r w:rsidRPr="004E7146">
        <w:rPr>
          <w:rFonts w:ascii="IBM Plex Sans" w:eastAsia="Times New Roman" w:hAnsi="IBM Plex Sans" w:cs="Times New Roman"/>
          <w:color w:val="333333"/>
          <w:sz w:val="20"/>
          <w:szCs w:val="20"/>
          <w:lang w:eastAsia="ru-RU"/>
        </w:rPr>
        <w:t xml:space="preserve"> Она была родом из прибалтийской крестьянской семьи и до того, как стать любовницей, а потом женой Петра состояла в браке с простым трубачом (из-за чего называлась </w:t>
      </w:r>
      <w:proofErr w:type="spellStart"/>
      <w:r w:rsidRPr="004E7146">
        <w:rPr>
          <w:rFonts w:ascii="IBM Plex Sans" w:eastAsia="Times New Roman" w:hAnsi="IBM Plex Sans" w:cs="Times New Roman"/>
          <w:color w:val="333333"/>
          <w:sz w:val="20"/>
          <w:szCs w:val="20"/>
          <w:lang w:eastAsia="ru-RU"/>
        </w:rPr>
        <w:t>Трубачевой</w:t>
      </w:r>
      <w:proofErr w:type="spellEnd"/>
      <w:r w:rsidRPr="004E7146">
        <w:rPr>
          <w:rFonts w:ascii="IBM Plex Sans" w:eastAsia="Times New Roman" w:hAnsi="IBM Plex Sans" w:cs="Times New Roman"/>
          <w:color w:val="333333"/>
          <w:sz w:val="20"/>
          <w:szCs w:val="20"/>
          <w:lang w:eastAsia="ru-RU"/>
        </w:rPr>
        <w:t>).</w:t>
      </w:r>
    </w:p>
    <w:p w14:paraId="0ED0A228"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proofErr w:type="gramStart"/>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xml:space="preserve"> Чтобы</w:t>
      </w:r>
      <w:proofErr w:type="gramEnd"/>
      <w:r w:rsidRPr="004E7146">
        <w:rPr>
          <w:rFonts w:ascii="IBM Plex Sans" w:eastAsia="Times New Roman" w:hAnsi="IBM Plex Sans" w:cs="Times New Roman"/>
          <w:color w:val="333333"/>
          <w:sz w:val="20"/>
          <w:szCs w:val="20"/>
          <w:lang w:eastAsia="ru-RU"/>
        </w:rPr>
        <w:t xml:space="preserve"> отойти от политических дел, Екатерина подписала приказ о создании Верховного тайного совета в 1726 году — аналога кабинета министров, который и занимался делами страны вместо императрицы. Туда входили Меншиков, Апраксин, Головкин, Толстой, Остерман, Голицын и другие знатные дворяне. Членов этого совета стали называть «</w:t>
      </w:r>
      <w:proofErr w:type="spellStart"/>
      <w:r w:rsidRPr="004E7146">
        <w:rPr>
          <w:rFonts w:ascii="IBM Plex Sans" w:eastAsia="Times New Roman" w:hAnsi="IBM Plex Sans" w:cs="Times New Roman"/>
          <w:color w:val="333333"/>
          <w:sz w:val="20"/>
          <w:szCs w:val="20"/>
          <w:lang w:eastAsia="ru-RU"/>
        </w:rPr>
        <w:t>верховниками</w:t>
      </w:r>
      <w:proofErr w:type="spellEnd"/>
      <w:r w:rsidRPr="004E7146">
        <w:rPr>
          <w:rFonts w:ascii="IBM Plex Sans" w:eastAsia="Times New Roman" w:hAnsi="IBM Plex Sans" w:cs="Times New Roman"/>
          <w:color w:val="333333"/>
          <w:sz w:val="20"/>
          <w:szCs w:val="20"/>
          <w:lang w:eastAsia="ru-RU"/>
        </w:rPr>
        <w:t>».</w:t>
      </w:r>
    </w:p>
    <w:p w14:paraId="74E98928"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IBM Plex Sans" w:eastAsia="Times New Roman" w:hAnsi="IBM Plex Sans" w:cs="Times New Roman"/>
          <w:color w:val="333333"/>
          <w:sz w:val="20"/>
          <w:szCs w:val="20"/>
          <w:lang w:eastAsia="ru-RU"/>
        </w:rPr>
        <w:t xml:space="preserve">Во время правления Екатерины I борьба за власть продолжилась среди </w:t>
      </w:r>
      <w:proofErr w:type="spellStart"/>
      <w:r w:rsidRPr="004E7146">
        <w:rPr>
          <w:rFonts w:ascii="IBM Plex Sans" w:eastAsia="Times New Roman" w:hAnsi="IBM Plex Sans" w:cs="Times New Roman"/>
          <w:color w:val="333333"/>
          <w:sz w:val="20"/>
          <w:szCs w:val="20"/>
          <w:lang w:eastAsia="ru-RU"/>
        </w:rPr>
        <w:t>верховников</w:t>
      </w:r>
      <w:proofErr w:type="spellEnd"/>
      <w:r w:rsidRPr="004E7146">
        <w:rPr>
          <w:rFonts w:ascii="IBM Plex Sans" w:eastAsia="Times New Roman" w:hAnsi="IBM Plex Sans" w:cs="Times New Roman"/>
          <w:color w:val="333333"/>
          <w:sz w:val="20"/>
          <w:szCs w:val="20"/>
          <w:lang w:eastAsia="ru-RU"/>
        </w:rPr>
        <w:t>, и выигрывал по-прежнему Меншиков, имевший на Екатерину большое влияние. Посмотрим, кто был его оппонентами, и как развивались события.</w:t>
      </w:r>
    </w:p>
    <w:p w14:paraId="3E3FBF50"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 xml:space="preserve">Безоговорочное влияние Меншикова на Екатерину не нравилось другим </w:t>
      </w:r>
      <w:proofErr w:type="spellStart"/>
      <w:r w:rsidRPr="004E7146">
        <w:rPr>
          <w:rFonts w:ascii="IBM Plex Sans" w:eastAsia="Times New Roman" w:hAnsi="IBM Plex Sans" w:cs="Times New Roman"/>
          <w:b/>
          <w:bCs/>
          <w:color w:val="333333"/>
          <w:sz w:val="20"/>
          <w:szCs w:val="20"/>
          <w:lang w:eastAsia="ru-RU"/>
        </w:rPr>
        <w:t>верховникам</w:t>
      </w:r>
      <w:proofErr w:type="spellEnd"/>
      <w:r w:rsidRPr="004E7146">
        <w:rPr>
          <w:rFonts w:ascii="IBM Plex Sans" w:eastAsia="Times New Roman" w:hAnsi="IBM Plex Sans" w:cs="Times New Roman"/>
          <w:b/>
          <w:bCs/>
          <w:color w:val="333333"/>
          <w:sz w:val="20"/>
          <w:szCs w:val="20"/>
          <w:lang w:eastAsia="ru-RU"/>
        </w:rPr>
        <w:t>.</w:t>
      </w:r>
      <w:r w:rsidRPr="004E7146">
        <w:rPr>
          <w:rFonts w:ascii="IBM Plex Sans" w:eastAsia="Times New Roman" w:hAnsi="IBM Plex Sans" w:cs="Times New Roman"/>
          <w:color w:val="333333"/>
          <w:sz w:val="20"/>
          <w:szCs w:val="20"/>
          <w:lang w:eastAsia="ru-RU"/>
        </w:rPr>
        <w:t> Первым попытался выступить против Меншикова князь Толстой (предок Льва Николаевича), но проиграл и был сослан на Соловки. На этой волне Меншиков решил разделаться и с остальными политическими оппонентами, главными из которых были Голицыны из династии Рюриковичей.</w:t>
      </w:r>
    </w:p>
    <w:p w14:paraId="2E9B3C9A"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Меншикову помогал Андрей Остерман — один из самых хитрых и ловких русских политиков</w:t>
      </w:r>
      <w:r w:rsidRPr="004E7146">
        <w:rPr>
          <w:rFonts w:ascii="IBM Plex Sans" w:eastAsia="Times New Roman" w:hAnsi="IBM Plex Sans" w:cs="Times New Roman"/>
          <w:color w:val="333333"/>
          <w:sz w:val="20"/>
          <w:szCs w:val="20"/>
          <w:lang w:eastAsia="ru-RU"/>
        </w:rPr>
        <w:t> первой трети 18 века, который сделал блистательную карьеру при Петре. Он был серым кардиналом екатерининского двора. Сначала Остерман заключил негласный союз с Меншиковым, избавляясь от оппонентов, а потом стал искать того, с кем можно было бы противостоять самому Меншикову, оставаясь в тени.</w:t>
      </w:r>
    </w:p>
    <w:p w14:paraId="14709FF0"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Со смертью Екатерины I ситуация для Меншикова изменилась.</w:t>
      </w:r>
      <w:r w:rsidRPr="004E7146">
        <w:rPr>
          <w:rFonts w:ascii="IBM Plex Sans" w:eastAsia="Times New Roman" w:hAnsi="IBM Plex Sans" w:cs="Times New Roman"/>
          <w:color w:val="333333"/>
          <w:sz w:val="20"/>
          <w:szCs w:val="20"/>
          <w:lang w:eastAsia="ru-RU"/>
        </w:rPr>
        <w:t> Его сильные позиции держались именно на благоволении со стороны императрицы, и теперь он опасался перемен при новом правителе.</w:t>
      </w:r>
    </w:p>
    <w:p w14:paraId="3FB4724F"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Тогда Меншиков решил стать покровителем маленького Петра II.</w:t>
      </w:r>
      <w:r w:rsidRPr="004E7146">
        <w:rPr>
          <w:rFonts w:ascii="IBM Plex Sans" w:eastAsia="Times New Roman" w:hAnsi="IBM Plex Sans" w:cs="Times New Roman"/>
          <w:color w:val="333333"/>
          <w:sz w:val="20"/>
          <w:szCs w:val="20"/>
          <w:lang w:eastAsia="ru-RU"/>
        </w:rPr>
        <w:t> Казалось, что Меншикову логичней не допустить к престолу Петра II, потому что именно подпись Меншикова стояла первой под смертным приговором отцу Петра, царевичу Алексею. Но Меншиков понимал, что у Петра II, который был еще мальчиком, пока нет сильных покровителей, поэтому добился от умиравшей Екатерины согласия назначить Петра наследником престола. Так </w:t>
      </w:r>
      <w:r w:rsidRPr="004E7146">
        <w:rPr>
          <w:rFonts w:ascii="IBM Plex Sans" w:eastAsia="Times New Roman" w:hAnsi="IBM Plex Sans" w:cs="Times New Roman"/>
          <w:i/>
          <w:iCs/>
          <w:color w:val="333333"/>
          <w:sz w:val="20"/>
          <w:szCs w:val="20"/>
          <w:lang w:eastAsia="ru-RU"/>
        </w:rPr>
        <w:t>с 1727 года начинается правление Петра II.</w:t>
      </w:r>
    </w:p>
    <w:p w14:paraId="08921C6A"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IBM Plex Sans" w:eastAsia="Times New Roman" w:hAnsi="IBM Plex Sans" w:cs="Times New Roman"/>
          <w:color w:val="333333"/>
          <w:sz w:val="20"/>
          <w:szCs w:val="20"/>
          <w:lang w:eastAsia="ru-RU"/>
        </w:rPr>
        <w:t>Первые полгода правления Петра II Меншиков снова был у власти, но ситуация изменилась благодаря тому же Остерману. Поговорим о роли дворянства в трехлетний период правления Петра II.</w:t>
      </w:r>
    </w:p>
    <w:p w14:paraId="6858CE92"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Меншиков смог втереться в доверие к мальчику, </w:t>
      </w:r>
      <w:r w:rsidRPr="004E7146">
        <w:rPr>
          <w:rFonts w:ascii="IBM Plex Sans" w:eastAsia="Times New Roman" w:hAnsi="IBM Plex Sans" w:cs="Times New Roman"/>
          <w:color w:val="333333"/>
          <w:sz w:val="20"/>
          <w:szCs w:val="20"/>
          <w:lang w:eastAsia="ru-RU"/>
        </w:rPr>
        <w:t>ни на минуту его не отпускал, поселил в своем дворце, обручил со своей дочерью Марией, пытаясь гарантировать себе прочность позиций. Но в сентябре 1727 года Меншиков заболел и на несколько недель отошел от контроля за Петром.</w:t>
      </w:r>
    </w:p>
    <w:p w14:paraId="31F99C7E"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Тогда Остерман снова проявил себя</w:t>
      </w:r>
      <w:r w:rsidRPr="004E7146">
        <w:rPr>
          <w:rFonts w:ascii="IBM Plex Sans" w:eastAsia="Times New Roman" w:hAnsi="IBM Plex Sans" w:cs="Times New Roman"/>
          <w:color w:val="333333"/>
          <w:sz w:val="20"/>
          <w:szCs w:val="20"/>
          <w:lang w:eastAsia="ru-RU"/>
        </w:rPr>
        <w:t> и убедил Петра II поменять состав Верховного тайного совета, приняв туда князей Долгоруковых (отца и сына), которые стали с Петром очень близки. Под их влиянием Петр сослал Меншикова сначала в свое имение, а затем в отдаленную крепость-тюрьму Березово.</w:t>
      </w:r>
    </w:p>
    <w:p w14:paraId="4FF5655D"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r w:rsidRPr="004E7146">
        <w:rPr>
          <w:rFonts w:ascii="Segoe UI Emoji" w:eastAsia="Times New Roman" w:hAnsi="Segoe UI Emoji" w:cs="Segoe UI Emoji"/>
          <w:color w:val="333333"/>
          <w:sz w:val="20"/>
          <w:szCs w:val="20"/>
          <w:lang w:eastAsia="ru-RU"/>
        </w:rPr>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Двор Петра II с Долгоруковыми переехал в Москву. </w:t>
      </w:r>
      <w:r w:rsidRPr="004E7146">
        <w:rPr>
          <w:rFonts w:ascii="IBM Plex Sans" w:eastAsia="Times New Roman" w:hAnsi="IBM Plex Sans" w:cs="Times New Roman"/>
          <w:color w:val="333333"/>
          <w:sz w:val="20"/>
          <w:szCs w:val="20"/>
          <w:lang w:eastAsia="ru-RU"/>
        </w:rPr>
        <w:t>Там молодой Петр должен был жениться на Екатерине Долгорукой, но простудился зимой 1730 года и неожиданно скончался.</w:t>
      </w:r>
    </w:p>
    <w:p w14:paraId="143E8797" w14:textId="77777777" w:rsidR="004E7146" w:rsidRPr="004E7146" w:rsidRDefault="004E7146" w:rsidP="004E7146">
      <w:pPr>
        <w:shd w:val="clear" w:color="auto" w:fill="FFFFFF"/>
        <w:spacing w:after="100" w:afterAutospacing="1" w:line="240" w:lineRule="auto"/>
        <w:rPr>
          <w:rFonts w:ascii="IBM Plex Sans" w:eastAsia="Times New Roman" w:hAnsi="IBM Plex Sans" w:cs="Times New Roman"/>
          <w:color w:val="333333"/>
          <w:sz w:val="20"/>
          <w:szCs w:val="20"/>
          <w:lang w:eastAsia="ru-RU"/>
        </w:rPr>
      </w:pPr>
      <w:proofErr w:type="gramStart"/>
      <w:r w:rsidRPr="004E7146">
        <w:rPr>
          <w:rFonts w:ascii="Segoe UI Symbol" w:eastAsia="Times New Roman" w:hAnsi="Segoe UI Symbol" w:cs="Segoe UI Symbol"/>
          <w:color w:val="333333"/>
          <w:sz w:val="20"/>
          <w:szCs w:val="20"/>
          <w:lang w:eastAsia="ru-RU"/>
        </w:rPr>
        <w:lastRenderedPageBreak/>
        <w:t>🕳</w:t>
      </w:r>
      <w:r w:rsidRPr="004E7146">
        <w:rPr>
          <w:rFonts w:ascii="IBM Plex Sans" w:eastAsia="Times New Roman" w:hAnsi="IBM Plex Sans" w:cs="Times New Roman"/>
          <w:color w:val="333333"/>
          <w:sz w:val="20"/>
          <w:szCs w:val="20"/>
          <w:lang w:eastAsia="ru-RU"/>
        </w:rPr>
        <w:t> </w:t>
      </w:r>
      <w:r w:rsidRPr="004E7146">
        <w:rPr>
          <w:rFonts w:ascii="IBM Plex Sans" w:eastAsia="Times New Roman" w:hAnsi="IBM Plex Sans" w:cs="Times New Roman"/>
          <w:b/>
          <w:bCs/>
          <w:color w:val="333333"/>
          <w:sz w:val="20"/>
          <w:szCs w:val="20"/>
          <w:lang w:eastAsia="ru-RU"/>
        </w:rPr>
        <w:t>Со</w:t>
      </w:r>
      <w:proofErr w:type="gramEnd"/>
      <w:r w:rsidRPr="004E7146">
        <w:rPr>
          <w:rFonts w:ascii="IBM Plex Sans" w:eastAsia="Times New Roman" w:hAnsi="IBM Plex Sans" w:cs="Times New Roman"/>
          <w:b/>
          <w:bCs/>
          <w:color w:val="333333"/>
          <w:sz w:val="20"/>
          <w:szCs w:val="20"/>
          <w:lang w:eastAsia="ru-RU"/>
        </w:rPr>
        <w:t xml:space="preserve"> смертью Петра II род Романовых по мужской линии пресекается</w:t>
      </w:r>
      <w:r w:rsidRPr="004E7146">
        <w:rPr>
          <w:rFonts w:ascii="IBM Plex Sans" w:eastAsia="Times New Roman" w:hAnsi="IBM Plex Sans" w:cs="Times New Roman"/>
          <w:color w:val="333333"/>
          <w:sz w:val="20"/>
          <w:szCs w:val="20"/>
          <w:lang w:eastAsia="ru-RU"/>
        </w:rPr>
        <w:t> и снова образуется политический вакуум, потому что Петр так и не назначил преемника.</w:t>
      </w:r>
    </w:p>
    <w:p w14:paraId="3DE4676D" w14:textId="77777777" w:rsidR="004E7146" w:rsidRPr="004E7146" w:rsidRDefault="004E7146" w:rsidP="004E7146">
      <w:pPr>
        <w:spacing w:line="18" w:lineRule="atLeast"/>
        <w:rPr>
          <w:rFonts w:ascii="Open Sans" w:eastAsia="Calibri" w:hAnsi="Open Sans" w:cs="Open Sans"/>
          <w:color w:val="1B2440"/>
          <w:kern w:val="2"/>
          <w:sz w:val="20"/>
          <w:szCs w:val="20"/>
          <w:u w:val="single"/>
          <w14:ligatures w14:val="standardContextual"/>
        </w:rPr>
      </w:pPr>
    </w:p>
    <w:p w14:paraId="0148754A"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26. Эпоха правления Анны Иоанновны. «Бироновщина».</w:t>
      </w:r>
    </w:p>
    <w:p w14:paraId="53C84B5C"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1) Смерть императора Петра I Великого: В 1725 году скончался Петр I, оставив после себя пустующий трон. Это открыло путь к власти для его племянницы Анны Иоанновны.</w:t>
      </w:r>
    </w:p>
    <w:p w14:paraId="45FFDA18"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2) Восхождение Анны Иоанновны: В 1730 году Анна Иоанновна пришла к власти и стала императрицей Российской империи. Её правление началось с жёсткого разгрома оппозиции и приходом к власти своего любовника, Эрнста Иоганна Бирона.</w:t>
      </w:r>
    </w:p>
    <w:p w14:paraId="035EAF94"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3) Реформы в административной и судебной системах: Анна Иоанновна провела ряд реформ, направленных на укрепление центральной власти. Были созданы новые губернии, введены изменения в правоохранительные органы и проведена реорганизация судебной системы.</w:t>
      </w:r>
    </w:p>
    <w:p w14:paraId="6282609C"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4) Война с Османской империей</w:t>
      </w:r>
      <w:proofErr w:type="gramStart"/>
      <w:r w:rsidRPr="004E7146">
        <w:rPr>
          <w:rFonts w:ascii="Times New Roman" w:eastAsia="Calibri" w:hAnsi="Times New Roman" w:cs="Times New Roman"/>
          <w:sz w:val="20"/>
          <w:szCs w:val="20"/>
        </w:rPr>
        <w:t>: Во время</w:t>
      </w:r>
      <w:proofErr w:type="gramEnd"/>
      <w:r w:rsidRPr="004E7146">
        <w:rPr>
          <w:rFonts w:ascii="Times New Roman" w:eastAsia="Calibri" w:hAnsi="Times New Roman" w:cs="Times New Roman"/>
          <w:sz w:val="20"/>
          <w:szCs w:val="20"/>
        </w:rPr>
        <w:t xml:space="preserve"> правления Анны Иоанновны Российская империя вступила в войну с Османской империей (1735-1739 гг.). Война закончилась Русско-турецким мирным договором, который признал значительное расширение российских владений на Черноморском побережье и в Кавказском регионе.</w:t>
      </w:r>
    </w:p>
    <w:p w14:paraId="3EC12214"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5) Политика внешних дел: Внешняя политика Анны Иоанновны изначально ориентировалась на поддержание мира и укрепление позиции Российской империи на международной арене. Она установила дипломатические отношения с различными европейскими странами и активно взаимодействовала с ними для достижения своих целей.</w:t>
      </w:r>
    </w:p>
    <w:p w14:paraId="12453834"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27. Правление Елизаветы Петровны.</w:t>
      </w:r>
    </w:p>
    <w:p w14:paraId="0489DBB1"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Восстановила в правах Сенат; </w:t>
      </w:r>
    </w:p>
    <w:p w14:paraId="37BDBCA4"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1755 г. – открытие университета в Москве при активном участии М.В. Ломоносова; </w:t>
      </w:r>
    </w:p>
    <w:p w14:paraId="04FAA0EB"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Расширила права дворянства с одновременным ограничением прав крестьян; </w:t>
      </w:r>
    </w:p>
    <w:p w14:paraId="1DFC19D6"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Поколение «</w:t>
      </w:r>
      <w:proofErr w:type="spellStart"/>
      <w:r w:rsidRPr="004E7146">
        <w:rPr>
          <w:rFonts w:ascii="Times New Roman" w:eastAsia="Calibri" w:hAnsi="Times New Roman" w:cs="Times New Roman"/>
          <w:sz w:val="20"/>
          <w:szCs w:val="20"/>
        </w:rPr>
        <w:t>непоротых</w:t>
      </w:r>
      <w:proofErr w:type="spellEnd"/>
      <w:r w:rsidRPr="004E7146">
        <w:rPr>
          <w:rFonts w:ascii="Times New Roman" w:eastAsia="Calibri" w:hAnsi="Times New Roman" w:cs="Times New Roman"/>
          <w:sz w:val="20"/>
          <w:szCs w:val="20"/>
        </w:rPr>
        <w:t xml:space="preserve"> дворян» - ограничение наказаний в отношении дворян; </w:t>
      </w:r>
    </w:p>
    <w:p w14:paraId="6B77DEA3"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Открытие Дворянского земельного банка, Купеческого банка; </w:t>
      </w:r>
    </w:p>
    <w:p w14:paraId="70A50062"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Запрет смертных казней в стране; </w:t>
      </w:r>
    </w:p>
    <w:p w14:paraId="050CA278"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Право восставших помещиков ссылать крестьян в Сибирь, зачислять их в армию вместо рекрутов; </w:t>
      </w:r>
    </w:p>
    <w:p w14:paraId="50C19A9A"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Помещик получал право судить и наказывать крестьян; </w:t>
      </w:r>
    </w:p>
    <w:p w14:paraId="2E54EAF3"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Восстания крестьян происходили; </w:t>
      </w:r>
    </w:p>
    <w:p w14:paraId="0AC6406D"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1741 – 1743 гг. – война со Швецией в Финляндии. Подтверждены итоги Северной войны</w:t>
      </w:r>
    </w:p>
    <w:p w14:paraId="72A24865"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28. Внешняя политика Елизаветы Петровны: Российская империя в Семилетней войне (1756 – 1763 гг.).</w:t>
      </w:r>
    </w:p>
    <w:p w14:paraId="56C050BD"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Внешняя политика Елизаветы Петровны во время Семилетней войны оказалась значительным этапом в истории Российской империи. Целью Российской империи было присоединение к коалиции против Пруссии и ее союзников. Русская армия успешно воевала против прусских войск, получив важную победу в битве при </w:t>
      </w:r>
      <w:proofErr w:type="spellStart"/>
      <w:r w:rsidRPr="004E7146">
        <w:rPr>
          <w:rFonts w:ascii="Times New Roman" w:eastAsia="Calibri" w:hAnsi="Times New Roman" w:cs="Times New Roman"/>
          <w:sz w:val="20"/>
          <w:szCs w:val="20"/>
        </w:rPr>
        <w:t>Кюртене</w:t>
      </w:r>
      <w:proofErr w:type="spellEnd"/>
      <w:r w:rsidRPr="004E7146">
        <w:rPr>
          <w:rFonts w:ascii="Times New Roman" w:eastAsia="Calibri" w:hAnsi="Times New Roman" w:cs="Times New Roman"/>
          <w:sz w:val="20"/>
          <w:szCs w:val="20"/>
        </w:rPr>
        <w:t xml:space="preserve">. В результате этого конфликта Россия укрепила свое присутствие на Балтийском побережье и получила некоторые территориальные приобретения. Однако, после государственного переворота в 1762 году Россия заключила </w:t>
      </w:r>
      <w:proofErr w:type="gramStart"/>
      <w:r w:rsidRPr="004E7146">
        <w:rPr>
          <w:rFonts w:ascii="Times New Roman" w:eastAsia="Calibri" w:hAnsi="Times New Roman" w:cs="Times New Roman"/>
          <w:sz w:val="20"/>
          <w:szCs w:val="20"/>
        </w:rPr>
        <w:t>мир с Пруссией</w:t>
      </w:r>
      <w:proofErr w:type="gramEnd"/>
      <w:r w:rsidRPr="004E7146">
        <w:rPr>
          <w:rFonts w:ascii="Times New Roman" w:eastAsia="Calibri" w:hAnsi="Times New Roman" w:cs="Times New Roman"/>
          <w:sz w:val="20"/>
          <w:szCs w:val="20"/>
        </w:rPr>
        <w:t xml:space="preserve"> и война прекратилась. Внешняя политика Елизаветы Петровны во время Семилетней войны обозначила нарастающее влияние и стремление России к статусу великой европейской державы.</w:t>
      </w:r>
    </w:p>
    <w:p w14:paraId="2AE63ADA"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29. «Просвещённый абсолютизм» Екатерины II: реформы в области государственного управления и экономики.</w:t>
      </w:r>
    </w:p>
    <w:p w14:paraId="5D6C8F04"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«Просвещённый абсолютизм» - Политика “</w:t>
      </w:r>
      <w:proofErr w:type="spellStart"/>
      <w:r w:rsidRPr="004E7146">
        <w:rPr>
          <w:rFonts w:ascii="Times New Roman" w:eastAsia="Calibri" w:hAnsi="Times New Roman" w:cs="Times New Roman"/>
          <w:sz w:val="20"/>
          <w:szCs w:val="20"/>
        </w:rPr>
        <w:t>Посвещённого</w:t>
      </w:r>
      <w:proofErr w:type="spellEnd"/>
      <w:r w:rsidRPr="004E7146">
        <w:rPr>
          <w:rFonts w:ascii="Times New Roman" w:eastAsia="Calibri" w:hAnsi="Times New Roman" w:cs="Times New Roman"/>
          <w:sz w:val="20"/>
          <w:szCs w:val="20"/>
        </w:rPr>
        <w:t xml:space="preserve"> абсолютизма” получила распространение в Европе, когда в ходе закономерного развития государств появился новый класс – буржуазия. Прогрессивные философы того времени открыто клеймили отсталость феодального строя. </w:t>
      </w:r>
      <w:r w:rsidRPr="004E7146">
        <w:rPr>
          <w:rFonts w:ascii="Times New Roman" w:eastAsia="Calibri" w:hAnsi="Times New Roman" w:cs="Times New Roman"/>
          <w:b/>
          <w:sz w:val="20"/>
          <w:szCs w:val="20"/>
        </w:rPr>
        <w:t>“Наказ” Екатерины Великой</w:t>
      </w:r>
    </w:p>
    <w:p w14:paraId="28B773C8"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Необходимость реформ во всех сферах внутренней политики России, Екатерина II осознала, едва взойдя на престол. Начитавшись трудов Монтескье, императрица пишет “Наказ”, который был пока теорией по переустройству политических сфер государства. </w:t>
      </w:r>
    </w:p>
    <w:p w14:paraId="20E185A4"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lastRenderedPageBreak/>
        <w:t>1763 - Образование Вольного экономического общества. Были попытки внедрить новейшие изобретения аграрной техники</w:t>
      </w:r>
    </w:p>
    <w:p w14:paraId="06D0B115"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1764 - Отмежевание церковных земель. Церковь перестала быть независимой от государства</w:t>
      </w:r>
    </w:p>
    <w:p w14:paraId="0F263791"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1767 - Разрешалось покупать ткацкие станки предпринимателям.</w:t>
      </w:r>
    </w:p>
    <w:p w14:paraId="482E6D59"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Денежная реформа. Введение в обиход бумажных денег</w:t>
      </w:r>
    </w:p>
    <w:p w14:paraId="3825C799"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Созыв Уложенной Комиссии. Попытка создать что-то похожее на Парламент с созывом депутатов от всех сословий.</w:t>
      </w:r>
    </w:p>
    <w:p w14:paraId="1C671160"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1785 - Жалованная Грамота дворянам. Расширились привилегии дворянства</w:t>
      </w:r>
    </w:p>
    <w:p w14:paraId="39124CB8" w14:textId="77777777" w:rsidR="004E7146" w:rsidRPr="004E7146" w:rsidRDefault="004E7146" w:rsidP="004E7146">
      <w:pPr>
        <w:numPr>
          <w:ilvl w:val="0"/>
          <w:numId w:val="11"/>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1786 - Образовательная реформа. Появление среднего образования. Открываются новые школы и университеты.</w:t>
      </w:r>
    </w:p>
    <w:p w14:paraId="0E15F534"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30. Внешняя политика Екатерины II: разделы Речи Посполитой и присоединение Новороссии и Крыма</w:t>
      </w:r>
    </w:p>
    <w:p w14:paraId="7B6C94DE"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Внешняя политика Екатерины II была активной и насыщенной, и включала в себя несколько важных событий: разделы Речи Посполитой и присоединение Новороссии и Крыма к Российской империи.</w:t>
      </w:r>
    </w:p>
    <w:p w14:paraId="0F9805B5"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Разделы Речи Посполитой были серией соглашений между Россией, Австрией и Пруссией о разделе территорий Речи Посполитой (Польского королевства) между этими государствами. Первый раздел произошел в 1772 году, второй – в 1793 году, третий – в 1795 году. В результате, большая часть Польши была разделена между Россией, Пруссией и Австрией.</w:t>
      </w:r>
    </w:p>
    <w:p w14:paraId="561FAA5F"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Присоединение Новороссии и Крыма было ещё одним важным событием во внешней политике Екатерины II. Новороссия, включающая современные территории Украины и Крыма, была завоевана в ходе русско-турецкой войны 1768-1774 годов. В 1783 году Крым официально присоединился к Российской империи.</w:t>
      </w:r>
    </w:p>
    <w:p w14:paraId="17D7F281"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Разделы Речи Посполитой и присоединение Новороссии и Крыма имели значительное влияние на границы и территориальное развитие Российской империи.</w:t>
      </w:r>
    </w:p>
    <w:p w14:paraId="527EF93B"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31. Правление Павла I. Ослабление позиций дворянства.</w:t>
      </w:r>
    </w:p>
    <w:p w14:paraId="6C2C3961"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 «непросвещенный абсолютизм» или «военно-полицейская диктатура». Самодержавие=деспотизм</w:t>
      </w:r>
    </w:p>
    <w:p w14:paraId="77A21C1F"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1797 г. – Указ о престолонаследии (только мужчины могли править);</w:t>
      </w:r>
    </w:p>
    <w:p w14:paraId="211DC208"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1797 г. – манифестом ограничил барщину 3 днями;</w:t>
      </w:r>
    </w:p>
    <w:p w14:paraId="0DA96E9F"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1798 г. – из-за Мальтийского ордена, которому покровительствовал, объявил войну Франции в</w:t>
      </w:r>
    </w:p>
    <w:p w14:paraId="380588B4" w14:textId="77777777" w:rsidR="004E7146" w:rsidRPr="004E7146" w:rsidRDefault="004E7146" w:rsidP="004E7146">
      <w:pPr>
        <w:numPr>
          <w:ilvl w:val="0"/>
          <w:numId w:val="12"/>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союзе с Австрией и Англией, а затем (после захвата ордена англичанами) – войну Англии, стал</w:t>
      </w:r>
    </w:p>
    <w:p w14:paraId="475A2B0C" w14:textId="77777777" w:rsidR="004E7146" w:rsidRPr="004E7146" w:rsidRDefault="004E7146" w:rsidP="004E7146">
      <w:pPr>
        <w:numPr>
          <w:ilvl w:val="0"/>
          <w:numId w:val="12"/>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союзником Наполеона;</w:t>
      </w:r>
    </w:p>
    <w:p w14:paraId="6932340A"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1798 – 1800 гг. – зарубежные походы русской армии по Европе против французов. Переход А.В. Суворова через Альпы, успех эскадры Ф.Ф. Ушакова в Северной Италии </w:t>
      </w:r>
    </w:p>
    <w:p w14:paraId="460344D1" w14:textId="77777777" w:rsidR="004E7146" w:rsidRPr="004E7146" w:rsidRDefault="004E7146" w:rsidP="004E7146">
      <w:pPr>
        <w:spacing w:line="256" w:lineRule="auto"/>
        <w:ind w:left="360"/>
        <w:rPr>
          <w:rFonts w:ascii="Times New Roman" w:eastAsia="Calibri" w:hAnsi="Times New Roman" w:cs="Times New Roman"/>
          <w:sz w:val="20"/>
          <w:szCs w:val="20"/>
        </w:rPr>
      </w:pPr>
      <w:r w:rsidRPr="004E7146">
        <w:rPr>
          <w:rFonts w:ascii="Times New Roman" w:eastAsia="Calibri" w:hAnsi="Times New Roman" w:cs="Times New Roman"/>
          <w:sz w:val="20"/>
          <w:szCs w:val="20"/>
        </w:rPr>
        <w:t>Правление Павла I, который правил Российской империей с 1796 по 1801 год, характеризовалось ослаблением позиций дворянства. Павел I ограничил их влияние на государственные дела, ввел новую иерархическую систему званий, сократил привилегии и ужесточил правила получения земель и титулов. Он стремился снизить привилегированное положение дворянства и контролировать его свободы.</w:t>
      </w:r>
    </w:p>
    <w:p w14:paraId="0673CFF5"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32. Внешняя политика Павла I.</w:t>
      </w:r>
    </w:p>
    <w:p w14:paraId="23FDAF2A"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 годы правления Павла I основной внешнеполитической задачей стала борьба с революционной Францией. В 1798 году Российская империя вступила во вторую </w:t>
      </w:r>
      <w:proofErr w:type="spellStart"/>
      <w:r w:rsidRPr="004E7146">
        <w:rPr>
          <w:rFonts w:ascii="Times New Roman" w:eastAsia="Calibri" w:hAnsi="Times New Roman" w:cs="Times New Roman"/>
          <w:sz w:val="20"/>
          <w:szCs w:val="20"/>
        </w:rPr>
        <w:t>антинаполеоновскую</w:t>
      </w:r>
      <w:proofErr w:type="spellEnd"/>
      <w:r w:rsidRPr="004E7146">
        <w:rPr>
          <w:rFonts w:ascii="Times New Roman" w:eastAsia="Calibri" w:hAnsi="Times New Roman" w:cs="Times New Roman"/>
          <w:sz w:val="20"/>
          <w:szCs w:val="20"/>
        </w:rPr>
        <w:t xml:space="preserve"> коалицию. Ее союзниками стали Великобритания, Австрия, Османская империя и Сицилийское королевство. Во главе войска был поставлен старый, но опытный полководец Александр Суворов. Он совершил поход в Северную Италию и знаменитый переход через Альпы. Французы потерпели поражение, но Павел I вышел из коалиции из-за неудачных действий союзников – австрийцев и англичан. В последние годы его правления курс внешней политики изменился, от вражды с Францией к союзу против англичан. После убийства императора в марте 1801 года отношения с ними снова улучшились.</w:t>
      </w:r>
    </w:p>
    <w:p w14:paraId="5635AAD5"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33. Русская культура и быт XVIII столетия.</w:t>
      </w:r>
    </w:p>
    <w:p w14:paraId="63E79FA5"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XVIII веке русская культура и быт претерпели множество изменений. Этот период был временем модернизации и влияния западных идей на русское общество.</w:t>
      </w:r>
    </w:p>
    <w:p w14:paraId="47E456DB"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Значительное влияние на русскую культуру оказало просветительство. Великие просветители, такие как Михаил Ломоносов и Денис Фонвизин, стали пропагандистами науки, образования и развития. Они привнесли новые идеи и модернизировали образовательную систему.</w:t>
      </w:r>
    </w:p>
    <w:p w14:paraId="1DE4E833"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lastRenderedPageBreak/>
        <w:t>Культурная жизнь XVIII века также была связана с развитием литературы. Известные писатели этого времени, например, Александр Сумароков и Михаил Шереметев, активно развивали русскую драматургию. Великий прозаик Николай Карамзин в своих произведениях описывал русскую историю и национальные особенности.</w:t>
      </w:r>
    </w:p>
    <w:p w14:paraId="71ACC1CB"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быту в этот период произошли также изменения. Введение западных мод и обычаев, особенно в высшем обществе, привело к изменению стиля жизни и манеры одеваться. Заимствованные западные тенденции также затронули музыку, архитектуру и искусство этого времени.</w:t>
      </w:r>
    </w:p>
    <w:p w14:paraId="0B937DB6"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34. Внутренняя политика Александра I в первой четверти XIX в. Попытки реформирования политической системы (М.М. Сперанский и Н.Н. Новосильцев).</w:t>
      </w:r>
    </w:p>
    <w:p w14:paraId="344A776D"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1801 году вокруг Александра I сформировался неофициальный государственный совещательный орган (Негласный комитет) из его молодых друзей, которые состояли с ним в доверительных отношениях. К таковым относились два графа (Новосильцев и Строганов) и два князя (Кочубей и Чарторыйский). После два занимали должности министров в первые годы XIX века.</w:t>
      </w:r>
    </w:p>
    <w:p w14:paraId="27D44EF1"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К реформам 1801-1812 годов относится создание министерств вместо устаревших коллегий. Сначала их было восемь:</w:t>
      </w:r>
    </w:p>
    <w:p w14:paraId="16E52BD3"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Иностранных дел.</w:t>
      </w:r>
    </w:p>
    <w:p w14:paraId="70CF00EF"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Военное.</w:t>
      </w:r>
    </w:p>
    <w:p w14:paraId="5063D55F"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Морское.</w:t>
      </w:r>
    </w:p>
    <w:p w14:paraId="20FD83CB"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Внутренних дел.</w:t>
      </w:r>
    </w:p>
    <w:p w14:paraId="38B5B3E6"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Финансов.</w:t>
      </w:r>
    </w:p>
    <w:p w14:paraId="2DC35E64"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Юстиции.</w:t>
      </w:r>
    </w:p>
    <w:p w14:paraId="3B08E205"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Коммерции.</w:t>
      </w:r>
    </w:p>
    <w:p w14:paraId="5ED39C6D" w14:textId="77777777" w:rsidR="004E7146" w:rsidRPr="004E7146" w:rsidRDefault="004E7146" w:rsidP="004E7146">
      <w:pPr>
        <w:numPr>
          <w:ilvl w:val="0"/>
          <w:numId w:val="10"/>
        </w:numPr>
        <w:spacing w:line="256" w:lineRule="auto"/>
        <w:contextualSpacing/>
        <w:rPr>
          <w:rFonts w:ascii="Times New Roman" w:eastAsia="Calibri" w:hAnsi="Times New Roman" w:cs="Times New Roman"/>
          <w:sz w:val="20"/>
          <w:szCs w:val="20"/>
        </w:rPr>
      </w:pPr>
      <w:r w:rsidRPr="004E7146">
        <w:rPr>
          <w:rFonts w:ascii="Times New Roman" w:eastAsia="Calibri" w:hAnsi="Times New Roman" w:cs="Times New Roman"/>
          <w:sz w:val="20"/>
          <w:szCs w:val="20"/>
        </w:rPr>
        <w:t>Народного просвещения.</w:t>
      </w:r>
    </w:p>
    <w:p w14:paraId="7724EDCB"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К 1803 году относится послабление в крепостном праве – появление категории “вольных хлебопашцев”, то есть выкупившихся из крепостничества крестьян с землей.</w:t>
      </w:r>
    </w:p>
    <w:p w14:paraId="5EC369AC"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1804 в Российской империи впервые появились цензурный и университетский устав. Высшим учебным заведениям император даровал автономию, при нем открылись лицеи и гимназии (в Одессе и Нежине) и новые университеты (в Казани, Харькове, Петербурге).</w:t>
      </w:r>
    </w:p>
    <w:p w14:paraId="09B9DF1A"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Итогом войны 1808-1809 годов со Швецией, стало вхождение в состав Российской империи Финляндии. Она получила привилегированный статус великого княжества и свою конституцию.</w:t>
      </w:r>
    </w:p>
    <w:p w14:paraId="3AB0A656"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35. Отечественная война. Значение победы в войне и освободительного похода русской армии в Европу для укрепления международных позиций России.</w:t>
      </w:r>
    </w:p>
    <w:p w14:paraId="25EA0C6F"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 1804 г. Россия, не желая чрезмерного усиления Наполеона, вновь вступила в антифранцузскую коалицию (с Австрией и Англией, в 1806 г. —с Пруссией). Но в 1805 г. ее армия была разбита под Аустерлицем, в 1807 г. — под Фридландом. Александр I пошёл на </w:t>
      </w:r>
      <w:proofErr w:type="spellStart"/>
      <w:r w:rsidRPr="004E7146">
        <w:rPr>
          <w:rFonts w:ascii="Times New Roman" w:eastAsia="Calibri" w:hAnsi="Times New Roman" w:cs="Times New Roman"/>
          <w:sz w:val="20"/>
          <w:szCs w:val="20"/>
        </w:rPr>
        <w:t>Тильзитский</w:t>
      </w:r>
      <w:proofErr w:type="spellEnd"/>
      <w:r w:rsidRPr="004E7146">
        <w:rPr>
          <w:rFonts w:ascii="Times New Roman" w:eastAsia="Calibri" w:hAnsi="Times New Roman" w:cs="Times New Roman"/>
          <w:sz w:val="20"/>
          <w:szCs w:val="20"/>
        </w:rPr>
        <w:t xml:space="preserve"> мир с Наполеоном. Россия вступила в континентальную блокаду (прекратила экономические связи с Англией). Сокращение торговли с Англией вызвало резкое недовольство помещиков. Александр I оспаривал у Наполеона влияние в Европе. Всё это привело к новому конфликту.</w:t>
      </w:r>
    </w:p>
    <w:p w14:paraId="1EEBB3FA"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24 июня (по новому стилю) 1812 г. войска Наполеона вторглись в Россию. Ему противостояли армии М. Б. Барк-лая-де-Толли, П. И. Багратиона и А. П. Тормасова. Барклай и Багратион отступили в глубь России, соединились под Смоленском, где дали бой Наполеону. Вскоре Барклая сменил М. И. Кутузов, продолживший отступление. Под Бородином Наполеон не смог разбить русскую армию, но из-за тяжелых потерь Кутузов после Совета в Филях сдал Москву и русские войска ушли в Тарутинский лагерь. Ширилось партизанское движение. Не договорившись с Александром I о мире, Наполеон покинул сожженную Москву. Под Малоярославцем он не смог прорваться на богатый продовольствием юг и был вынужден двинуться на запад по разграбленной и разоренной самими французами старой смоленской дороге. После битв под Вязьмой, Красным и на р. Березине Наполеон бежал во Францию, а брошенная им армия стала разваливаться.</w:t>
      </w:r>
    </w:p>
    <w:p w14:paraId="53643365"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 1813 г. русские войска вошли в Польшу и Германию. В войну вступила Пруссия, а летом 1813 г. — Австрия. Наполеон разбил союзников под Дрезденом, но в октябре был побеждён в «битве народов» под Лейпцигом. Союзники вторглись во Францию и в марте 1814 г. вступили в Париж. По условиям Венского </w:t>
      </w:r>
      <w:r w:rsidRPr="004E7146">
        <w:rPr>
          <w:rFonts w:ascii="Times New Roman" w:eastAsia="Calibri" w:hAnsi="Times New Roman" w:cs="Times New Roman"/>
          <w:sz w:val="20"/>
          <w:szCs w:val="20"/>
        </w:rPr>
        <w:lastRenderedPageBreak/>
        <w:t>конгресса Россия получила основную часть Польши. Победа в Отечественной войне способствовала подъёму национального самосознания.</w:t>
      </w:r>
    </w:p>
    <w:p w14:paraId="46147EA9"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36. Восстание декабристов: его предпосылки, результаты историческое значение.</w:t>
      </w:r>
    </w:p>
    <w:p w14:paraId="1B4BF27D"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Восстание декабристов произошло 14 декабря 1825 года. Поводом для восстания декабристов послужила сложившаяся ситуация с престолонаследием, после смерти императора Александра I. Дело в том, что после кончины Александра I, императором должен был стать его брат, Константин. Однако, еще при жизни Александра I, Константин отрекся от престола, в пользу младшего брата Николая. Отречение Константина не было объявлено публично, и народ, армия, государственный аппарат, из-за недостатка информации присягнули Константину. Когда же официально выяснилось, что Константин отрекся от престола, была назначена </w:t>
      </w:r>
      <w:proofErr w:type="spellStart"/>
      <w:r w:rsidRPr="004E7146">
        <w:rPr>
          <w:rFonts w:ascii="Times New Roman" w:eastAsia="Calibri" w:hAnsi="Times New Roman" w:cs="Times New Roman"/>
          <w:sz w:val="20"/>
          <w:szCs w:val="20"/>
        </w:rPr>
        <w:t>переприсяга</w:t>
      </w:r>
      <w:proofErr w:type="spellEnd"/>
      <w:r w:rsidRPr="004E7146">
        <w:rPr>
          <w:rFonts w:ascii="Times New Roman" w:eastAsia="Calibri" w:hAnsi="Times New Roman" w:cs="Times New Roman"/>
          <w:sz w:val="20"/>
          <w:szCs w:val="20"/>
        </w:rPr>
        <w:t>, которой и воспользовались заговорщики.</w:t>
      </w:r>
    </w:p>
    <w:p w14:paraId="4BA257C3"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13 декабря, члены Северного общества </w:t>
      </w:r>
      <w:proofErr w:type="spellStart"/>
      <w:r w:rsidRPr="004E7146">
        <w:rPr>
          <w:rFonts w:ascii="Times New Roman" w:eastAsia="Calibri" w:hAnsi="Times New Roman" w:cs="Times New Roman"/>
          <w:sz w:val="20"/>
          <w:szCs w:val="20"/>
        </w:rPr>
        <w:t>общества</w:t>
      </w:r>
      <w:proofErr w:type="spellEnd"/>
      <w:r w:rsidRPr="004E7146">
        <w:rPr>
          <w:rFonts w:ascii="Times New Roman" w:eastAsia="Calibri" w:hAnsi="Times New Roman" w:cs="Times New Roman"/>
          <w:sz w:val="20"/>
          <w:szCs w:val="20"/>
        </w:rPr>
        <w:t xml:space="preserve"> решили, что завтра они открыто во всеуслышание выступят со своими требованиями. Для этого «декабристы» планировали вывести войска к зданию сената, и не дать чиновникам присягнуть новому императору. Заговорщики хотели зачитать «Манифест к русскому народу», согласно которому в России уничтожалось самодержавие и крепостное право, вводились гражданские свободы. Вся полнота власти переходила к временному правительству. Руководителем восстания декабристов, был назначен полковник Генерального штаба С.П. Трубецкой.</w:t>
      </w:r>
    </w:p>
    <w:p w14:paraId="2E0DB014"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 xml:space="preserve">14 декабря 1825 началось восстание декабристов. На Сенатскую площадь первым пришел полк Московской лейб-гвардии. Этот полк возглавляли члены Северного Общества Бестужев, Щепин – Ростовский. Время шло, а остальных частей не было. Складывалось критическое положение для русской монархии. Даже в такой критический момент, нашелся герой, верный царю и русскому народу, генерал Милорадович. Милорадович был генерал – </w:t>
      </w:r>
      <w:proofErr w:type="spellStart"/>
      <w:r w:rsidRPr="004E7146">
        <w:rPr>
          <w:rFonts w:ascii="Times New Roman" w:eastAsia="Calibri" w:hAnsi="Times New Roman" w:cs="Times New Roman"/>
          <w:sz w:val="20"/>
          <w:szCs w:val="20"/>
        </w:rPr>
        <w:t>губрнатором</w:t>
      </w:r>
      <w:proofErr w:type="spellEnd"/>
      <w:r w:rsidRPr="004E7146">
        <w:rPr>
          <w:rFonts w:ascii="Times New Roman" w:eastAsia="Calibri" w:hAnsi="Times New Roman" w:cs="Times New Roman"/>
          <w:sz w:val="20"/>
          <w:szCs w:val="20"/>
        </w:rPr>
        <w:t xml:space="preserve"> Петербурга, герой Отечественной войны 1812 года, личность популярная среди солдат и офицеров русской армии. Генерал вышел к войскам и предложил им разойтись. В ответ на это один из офицеров, Каховский, член Северного общества смертельно ранил Милорадовича. Этот выстрел сделал ход событий необратимым. Руководители восстания медлили с началом боевых действий. Сенат рано утром принял присягу Николаю, и манифест зачитывать было не кому. К вечеру на Сенатскую площадь подоспели верные императору полки, и разогнали «декабристов».</w:t>
      </w:r>
    </w:p>
    <w:p w14:paraId="5E28B9BE" w14:textId="77777777" w:rsidR="004E7146" w:rsidRPr="004E7146" w:rsidRDefault="004E7146" w:rsidP="004E7146">
      <w:pPr>
        <w:spacing w:line="256" w:lineRule="auto"/>
        <w:rPr>
          <w:rFonts w:ascii="Times New Roman" w:eastAsia="Calibri" w:hAnsi="Times New Roman" w:cs="Times New Roman"/>
          <w:b/>
          <w:sz w:val="20"/>
          <w:szCs w:val="20"/>
        </w:rPr>
      </w:pPr>
      <w:r w:rsidRPr="004E7146">
        <w:rPr>
          <w:rFonts w:ascii="Times New Roman" w:eastAsia="Calibri" w:hAnsi="Times New Roman" w:cs="Times New Roman"/>
          <w:b/>
          <w:sz w:val="20"/>
          <w:szCs w:val="20"/>
        </w:rPr>
        <w:t>37. Внутренняя политика Николая I во второй четверти XIX в. Россия и Кавказ.</w:t>
      </w:r>
    </w:p>
    <w:p w14:paraId="5B6A9CFE"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Вступив на российский престол, еще до коронации, Николай I столкнулся с восстанием декабристов в Санкт-Петербурге и с выступлением Черниговского полка на юге страны. Они были подавлены, пятерых декабристов казнили в столице, а остальных отправили в ссылку или воевать с горцами на Северном Кавказе.</w:t>
      </w:r>
    </w:p>
    <w:p w14:paraId="2415967D"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Следствием восстания декабристов стало принятие цензурного чугунного устава, который усилил цензуру. Крупным событием внутриполитической жизни России в первые годы правления Николая I стала кодификация законов Российской империи. Ее в 1826-1832 годах провел престарелый Михаил Сперанский. Этот деятель прославился на государственной службе еще в годы правления предыдущего императора – Александра I.</w:t>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p>
    <w:p w14:paraId="6B3B078F"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1830 году, под влиянием революции во Франции, произошло восстание в Царстве Польском. Ее подавление армией стоит рассматривать как событие внутренней политики, так как уже в 1832 году отменена польская конституция и изменился статус данной территории в рамках Российской империи, там были созданы губернии.</w:t>
      </w:r>
    </w:p>
    <w:p w14:paraId="529DE419"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1830-1840-ые годы в России начался промышленный переворот, но в целом страна оставалась аграрной. На рубеже 1830-1840-ых были проведены две значительные реформы – финансовая и государственных крестьян. Они положительно повлияли на экономику страны. Крепостное право сохранилось, но положение крепостных несколько улучшилось, например, в 1843 был введен запрет на продажу их безземельным дворянам.</w:t>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r w:rsidRPr="004E7146">
        <w:rPr>
          <w:rFonts w:ascii="Times New Roman" w:eastAsia="Calibri" w:hAnsi="Times New Roman" w:cs="Times New Roman"/>
          <w:sz w:val="20"/>
          <w:szCs w:val="20"/>
        </w:rPr>
        <w:tab/>
      </w:r>
    </w:p>
    <w:p w14:paraId="0E446355" w14:textId="77777777" w:rsidR="004E7146" w:rsidRPr="004E7146" w:rsidRDefault="004E7146" w:rsidP="004E7146">
      <w:pPr>
        <w:spacing w:line="256" w:lineRule="auto"/>
        <w:rPr>
          <w:rFonts w:ascii="Times New Roman" w:eastAsia="Calibri" w:hAnsi="Times New Roman" w:cs="Times New Roman"/>
          <w:sz w:val="20"/>
          <w:szCs w:val="20"/>
        </w:rPr>
      </w:pPr>
      <w:r w:rsidRPr="004E7146">
        <w:rPr>
          <w:rFonts w:ascii="Times New Roman" w:eastAsia="Calibri" w:hAnsi="Times New Roman" w:cs="Times New Roman"/>
          <w:sz w:val="20"/>
          <w:szCs w:val="20"/>
        </w:rPr>
        <w:t>В годы правления Николая I в Российской империи началось железнодорожное строительство. Первую железную дорогу проложили в 1837 году из Петербурга в Царское село, а строительство первой крупной ж/д линии завершено в 1851 году, она связала Москву и Петербург.</w:t>
      </w:r>
    </w:p>
    <w:p w14:paraId="70A37BF5" w14:textId="77777777" w:rsidR="004E7146" w:rsidRPr="004E7146" w:rsidRDefault="004E7146" w:rsidP="004E7146">
      <w:pPr>
        <w:spacing w:line="256" w:lineRule="auto"/>
        <w:rPr>
          <w:rFonts w:ascii="Times New Roman" w:eastAsia="Calibri" w:hAnsi="Times New Roman" w:cs="Times New Roman"/>
          <w:b/>
          <w:sz w:val="20"/>
          <w:szCs w:val="20"/>
        </w:rPr>
      </w:pPr>
    </w:p>
    <w:p w14:paraId="612F713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b/>
          <w:bCs/>
          <w:color w:val="333333"/>
          <w:sz w:val="24"/>
          <w:szCs w:val="24"/>
          <w:lang w:eastAsia="ru-RU"/>
        </w:rPr>
      </w:pPr>
      <w:r>
        <w:rPr>
          <w:b/>
          <w:bCs/>
          <w:sz w:val="26"/>
          <w:szCs w:val="26"/>
        </w:rPr>
        <w:t xml:space="preserve"> </w:t>
      </w:r>
      <w:r w:rsidRPr="004E7146">
        <w:rPr>
          <w:rFonts w:ascii="Times New Roman" w:eastAsia="Times New Roman" w:hAnsi="Times New Roman" w:cs="Times New Roman"/>
          <w:b/>
          <w:bCs/>
          <w:color w:val="333333"/>
          <w:sz w:val="24"/>
          <w:szCs w:val="24"/>
          <w:lang w:eastAsia="ru-RU"/>
        </w:rPr>
        <w:t>№38.</w:t>
      </w:r>
    </w:p>
    <w:p w14:paraId="74175B1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b/>
          <w:bCs/>
          <w:color w:val="333333"/>
          <w:sz w:val="24"/>
          <w:szCs w:val="24"/>
          <w:lang w:eastAsia="ru-RU"/>
        </w:rPr>
        <w:lastRenderedPageBreak/>
        <w:t xml:space="preserve">Кризис крепостничества и попытки решения </w:t>
      </w:r>
      <w:proofErr w:type="spellStart"/>
      <w:r w:rsidRPr="004E7146">
        <w:rPr>
          <w:rFonts w:ascii="Times New Roman" w:eastAsia="Times New Roman" w:hAnsi="Times New Roman" w:cs="Times New Roman"/>
          <w:b/>
          <w:bCs/>
          <w:color w:val="333333"/>
          <w:sz w:val="24"/>
          <w:szCs w:val="24"/>
          <w:lang w:eastAsia="ru-RU"/>
        </w:rPr>
        <w:t>решения</w:t>
      </w:r>
      <w:proofErr w:type="spellEnd"/>
      <w:r w:rsidRPr="004E7146">
        <w:rPr>
          <w:rFonts w:ascii="Times New Roman" w:eastAsia="Times New Roman" w:hAnsi="Times New Roman" w:cs="Times New Roman"/>
          <w:b/>
          <w:bCs/>
          <w:color w:val="333333"/>
          <w:sz w:val="24"/>
          <w:szCs w:val="24"/>
          <w:lang w:eastAsia="ru-RU"/>
        </w:rPr>
        <w:t xml:space="preserve"> крестьянского вопроса в первой половине 19 века.</w:t>
      </w:r>
    </w:p>
    <w:p w14:paraId="3F0D805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Еще в 1856 году император, принимая у себя представителей дворянства, сказал им о своем намерении проведения крестьянской реформы. </w:t>
      </w:r>
      <w:proofErr w:type="gramStart"/>
      <w:r w:rsidRPr="004E7146">
        <w:rPr>
          <w:rFonts w:ascii="Times New Roman" w:eastAsia="Times New Roman" w:hAnsi="Times New Roman" w:cs="Times New Roman"/>
          <w:color w:val="333333"/>
          <w:sz w:val="24"/>
          <w:szCs w:val="24"/>
          <w:lang w:eastAsia="ru-RU"/>
        </w:rPr>
        <w:t xml:space="preserve">По его мнению </w:t>
      </w:r>
      <w:proofErr w:type="gramEnd"/>
      <w:r w:rsidRPr="004E7146">
        <w:rPr>
          <w:rFonts w:ascii="Times New Roman" w:eastAsia="Times New Roman" w:hAnsi="Times New Roman" w:cs="Times New Roman"/>
          <w:color w:val="333333"/>
          <w:sz w:val="24"/>
          <w:szCs w:val="24"/>
          <w:lang w:eastAsia="ru-RU"/>
        </w:rPr>
        <w:t>"лучше начать уничтожать крепостное право сверху, нежели дождаться того времени, когда оно начнет само по себе уничтожаться снизу. "</w:t>
      </w:r>
    </w:p>
    <w:p w14:paraId="0400F8C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экономической сфере наблюдалось нарастание кризиса помещичьего хозяйства, основанном на принудительном, крайне неэффективном труде крепостных крестьян.</w:t>
      </w:r>
    </w:p>
    <w:p w14:paraId="3453963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социальной сфере - усиление крестьянского протеста против крепостничества, которое выражалось в увеличении волнений.</w:t>
      </w:r>
    </w:p>
    <w:p w14:paraId="05B7C715"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Кроме того, поражение в Крымской войне показало, что крепостное право - главная причина военно-технической отсталости страны. Опасаясь того, что Россия будет отброшена в ряды второстепенных держав, правительство встало на путь социальных, экономических и политических реформ.</w:t>
      </w:r>
    </w:p>
    <w:p w14:paraId="765D1C1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3 января 1857 года был образован секретный комитет "для обсуждения мер по устройству быта помещичьих крестьян", но так как он состоял из ярых крепостников, то действовал нерешительно. Однако, через некоторое время, заметив, что крестьянское недовольство не утихает, а напротив, нарастает, комитет вплотную преступил к подготовке крестьянской реформы. С этого момента существование комитета перестало быть "секретом" и в феврале 1858 года он был переименован в Главный комитет "о помещичьих крестьянах, выходящих из крепостной зависимости".</w:t>
      </w:r>
    </w:p>
    <w:p w14:paraId="6D0B5F5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Большинство помещиков выступало вообще против реформы. Некоторые соглашались, но на различных условиях: одни отстаивали вариант освобождения крестьян без земли и за выкуп личной свободы крестьянина, другие, хозяйство которых было сильнее втянуто в рыночные отношения, или намеревавшиеся перестроить его на предпринимательских началах, выступали за более либеральный ее вариант освобождение крестьян с землей со сравнительно умеренным выкупом.</w:t>
      </w:r>
    </w:p>
    <w:p w14:paraId="685492D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Но революционные силы были настолько слабы, что с помощью проведения ряда буржуазных реформ, самодержавие не только смогло выйти из кризиса, но и укрепить свои позиции. Вот в какой обстановке проводилась отмена крепостного права.</w:t>
      </w:r>
    </w:p>
    <w:p w14:paraId="0F92626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К концу августа 1859 года проект "Положений о крестьянах" был практически подготовлен. В конце января 1861 года проект поступил на рассмотрение последней инстанции Государственного совета. Здесь было сделано новое "дополнение" к проекту в пользу помещиков: по предложению одного из крупнейших землевладельцев П. П. Гагарина был внесен пункт о праве помещика предоставлять крестьянам (но по соглашению с ними) немедленно в собственность и бесплатно ("в дар") четверть надела. Такой надел получил название "четвертного" или "дарственного" (крестьяне называли его "сиротским").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4E7146" w:rsidRPr="004E7146" w14:paraId="46895601" w14:textId="77777777" w:rsidTr="004E7146">
        <w:trPr>
          <w:tblCellSpacing w:w="0" w:type="dxa"/>
        </w:trPr>
        <w:tc>
          <w:tcPr>
            <w:tcW w:w="2500" w:type="pct"/>
            <w:shd w:val="clear" w:color="auto" w:fill="FFFFFF"/>
            <w:vAlign w:val="center"/>
          </w:tcPr>
          <w:p w14:paraId="7DD4EB04" w14:textId="77777777" w:rsidR="004E7146" w:rsidRPr="004E7146" w:rsidRDefault="004E7146" w:rsidP="004E7146">
            <w:pPr>
              <w:shd w:val="clear" w:color="auto" w:fill="FFFFFF"/>
              <w:spacing w:after="100" w:line="240" w:lineRule="auto"/>
              <w:rPr>
                <w:rFonts w:ascii="Times New Roman" w:eastAsia="Times New Roman" w:hAnsi="Times New Roman" w:cs="Times New Roman"/>
                <w:color w:val="3D3F43"/>
                <w:sz w:val="20"/>
                <w:szCs w:val="20"/>
                <w:lang w:eastAsia="ru-RU"/>
              </w:rPr>
            </w:pPr>
          </w:p>
        </w:tc>
        <w:tc>
          <w:tcPr>
            <w:tcW w:w="2500" w:type="pct"/>
            <w:shd w:val="clear" w:color="auto" w:fill="FFFFFF"/>
            <w:vAlign w:val="center"/>
          </w:tcPr>
          <w:p w14:paraId="6C48F91A" w14:textId="77777777" w:rsidR="004E7146" w:rsidRPr="004E7146" w:rsidRDefault="004E7146" w:rsidP="004E7146">
            <w:pPr>
              <w:shd w:val="clear" w:color="auto" w:fill="FFFFFF"/>
              <w:spacing w:after="100" w:line="240" w:lineRule="auto"/>
              <w:rPr>
                <w:rFonts w:ascii="Times New Roman" w:eastAsia="Times New Roman" w:hAnsi="Times New Roman" w:cs="Times New Roman"/>
                <w:color w:val="3D3F43"/>
                <w:sz w:val="20"/>
                <w:szCs w:val="20"/>
                <w:lang w:eastAsia="ru-RU"/>
              </w:rPr>
            </w:pPr>
          </w:p>
        </w:tc>
      </w:tr>
    </w:tbl>
    <w:p w14:paraId="1DB52C12"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19 февраля "Положения" (они включали в себя 17 законодательных актов) были подписаны царем и получили силу. В тот же день царь подписал и Манифест об освобождении крестьян.</w:t>
      </w:r>
    </w:p>
    <w:p w14:paraId="4A6881DC"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lastRenderedPageBreak/>
        <w:t>По Манифесту крестьянин получал полную личную свободу. Это особенно важный момент в крестьянской реформе, и я хотел бы обратить на него внимание. Веками крестьяне боролись за свою свободу.</w:t>
      </w:r>
    </w:p>
    <w:p w14:paraId="264AAE2A"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Если раньше помещик мог отнять у крепостного все его имущество, насильно женить, продать, разлучить с семьей и просто убить, то с выходом этого Манифеста крестьянин получал возможность </w:t>
      </w:r>
      <w:proofErr w:type="gramStart"/>
      <w:r w:rsidRPr="004E7146">
        <w:rPr>
          <w:rFonts w:ascii="Times New Roman" w:eastAsia="Times New Roman" w:hAnsi="Times New Roman" w:cs="Times New Roman"/>
          <w:color w:val="333333"/>
          <w:sz w:val="24"/>
          <w:szCs w:val="24"/>
          <w:lang w:eastAsia="ru-RU"/>
        </w:rPr>
        <w:t>решать</w:t>
      </w:r>
      <w:proofErr w:type="gramEnd"/>
      <w:r w:rsidRPr="004E7146">
        <w:rPr>
          <w:rFonts w:ascii="Times New Roman" w:eastAsia="Times New Roman" w:hAnsi="Times New Roman" w:cs="Times New Roman"/>
          <w:color w:val="333333"/>
          <w:sz w:val="24"/>
          <w:szCs w:val="24"/>
          <w:lang w:eastAsia="ru-RU"/>
        </w:rPr>
        <w:t xml:space="preserve"> где и как ему жить, он мог жениться, не спрашивая на то согласия помещика, мог самостоятельно заключать сделки, открывать предприятия, переходить в другие сословия.</w:t>
      </w:r>
    </w:p>
    <w:p w14:paraId="1A08418D"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Все это предоставляло возможность развития крестьянского предпринимательства, способствовало росту отхода крестьян на заработки, а в целом давало сильный толчок развитию капитализма в пореформенной России.</w:t>
      </w:r>
    </w:p>
    <w:p w14:paraId="49C76BDB"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По "Положениям" было введено крестьянское самоуправление, т.е. сельские и волостные сходы во главе с сельскими старостами и волостными старшинами. Крестьянам предоставлялось право самим распределять землю, раскладывать повинности, определять очередность отбывания рекрутской повинности, принимать в общину и увольнять из нее. Также вводился волостной крестьянский суд по маловажным преступлениям и имущественным искам.</w:t>
      </w:r>
    </w:p>
    <w:p w14:paraId="02817BCA"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№39.</w:t>
      </w:r>
    </w:p>
    <w:p w14:paraId="3C76B5F2"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Основные направления внешней политики Николая I. Крымская война. Изоляция России на мировой арене.</w:t>
      </w:r>
    </w:p>
    <w:p w14:paraId="312EDC4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Внешняя политика Николая 1:</w:t>
      </w:r>
    </w:p>
    <w:p w14:paraId="6DC59F0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В июле 1826 г. Иран вторгся на российскую территорию в районе Южного Закавказья (Иранская война, 1826-1828 гг.). Однако уже вскоре после этого А. П. Ермолов, а затем и </w:t>
      </w:r>
      <w:proofErr w:type="spellStart"/>
      <w:r w:rsidRPr="004E7146">
        <w:rPr>
          <w:rFonts w:ascii="Times New Roman" w:eastAsia="Times New Roman" w:hAnsi="Times New Roman" w:cs="Times New Roman"/>
          <w:color w:val="333333"/>
          <w:sz w:val="24"/>
          <w:szCs w:val="24"/>
          <w:lang w:eastAsia="ru-RU"/>
        </w:rPr>
        <w:t>И.Ф.Паскевич</w:t>
      </w:r>
      <w:proofErr w:type="spellEnd"/>
      <w:r w:rsidRPr="004E7146">
        <w:rPr>
          <w:rFonts w:ascii="Times New Roman" w:eastAsia="Times New Roman" w:hAnsi="Times New Roman" w:cs="Times New Roman"/>
          <w:color w:val="333333"/>
          <w:sz w:val="24"/>
          <w:szCs w:val="24"/>
          <w:lang w:eastAsia="ru-RU"/>
        </w:rPr>
        <w:t xml:space="preserve"> нанесли иранским войскам сокрушительное поражение. В феврале 1828 г. был подписан </w:t>
      </w:r>
      <w:proofErr w:type="spellStart"/>
      <w:r w:rsidRPr="004E7146">
        <w:rPr>
          <w:rFonts w:ascii="Times New Roman" w:eastAsia="Times New Roman" w:hAnsi="Times New Roman" w:cs="Times New Roman"/>
          <w:color w:val="333333"/>
          <w:sz w:val="24"/>
          <w:szCs w:val="24"/>
          <w:lang w:eastAsia="ru-RU"/>
        </w:rPr>
        <w:t>Туркманчайский</w:t>
      </w:r>
      <w:proofErr w:type="spellEnd"/>
      <w:r w:rsidRPr="004E7146">
        <w:rPr>
          <w:rFonts w:ascii="Times New Roman" w:eastAsia="Times New Roman" w:hAnsi="Times New Roman" w:cs="Times New Roman"/>
          <w:color w:val="333333"/>
          <w:sz w:val="24"/>
          <w:szCs w:val="24"/>
          <w:lang w:eastAsia="ru-RU"/>
        </w:rPr>
        <w:t xml:space="preserve"> мир, в соответствии с которым Россия получила </w:t>
      </w:r>
      <w:proofErr w:type="spellStart"/>
      <w:r w:rsidRPr="004E7146">
        <w:rPr>
          <w:rFonts w:ascii="Times New Roman" w:eastAsia="Times New Roman" w:hAnsi="Times New Roman" w:cs="Times New Roman"/>
          <w:color w:val="333333"/>
          <w:sz w:val="24"/>
          <w:szCs w:val="24"/>
          <w:lang w:eastAsia="ru-RU"/>
        </w:rPr>
        <w:t>Эриванское</w:t>
      </w:r>
      <w:proofErr w:type="spellEnd"/>
      <w:r w:rsidRPr="004E7146">
        <w:rPr>
          <w:rFonts w:ascii="Times New Roman" w:eastAsia="Times New Roman" w:hAnsi="Times New Roman" w:cs="Times New Roman"/>
          <w:color w:val="333333"/>
          <w:sz w:val="24"/>
          <w:szCs w:val="24"/>
          <w:lang w:eastAsia="ru-RU"/>
        </w:rPr>
        <w:t xml:space="preserve"> и Нахичеванское ханства и денежную контрибуцию.</w:t>
      </w:r>
    </w:p>
    <w:p w14:paraId="5173C15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Новая война с Турцией (1828-1829) была связана с обострением конфликта между Турцией и Грецией, в котором Россия встала на сторону греков и оказала ей вместе с Англией и Францией военную помощь. В результате развернувшихся военных действий русская армия нанесла туркам ряд поражений и Турция была вынуждена пойти на подписание мирного договора, который был заключен в сентябре 1829 г. (</w:t>
      </w:r>
      <w:proofErr w:type="spellStart"/>
      <w:r w:rsidRPr="004E7146">
        <w:rPr>
          <w:rFonts w:ascii="Times New Roman" w:eastAsia="Times New Roman" w:hAnsi="Times New Roman" w:cs="Times New Roman"/>
          <w:color w:val="333333"/>
          <w:sz w:val="24"/>
          <w:szCs w:val="24"/>
          <w:lang w:eastAsia="ru-RU"/>
        </w:rPr>
        <w:t>Адрианопольский</w:t>
      </w:r>
      <w:proofErr w:type="spellEnd"/>
      <w:r w:rsidRPr="004E7146">
        <w:rPr>
          <w:rFonts w:ascii="Times New Roman" w:eastAsia="Times New Roman" w:hAnsi="Times New Roman" w:cs="Times New Roman"/>
          <w:color w:val="333333"/>
          <w:sz w:val="24"/>
          <w:szCs w:val="24"/>
          <w:lang w:eastAsia="ru-RU"/>
        </w:rPr>
        <w:t xml:space="preserve"> мирный договор). По этому соглашению к России отходили восточное побережье Черного моря, а также устье Дуная. Турция, кроме того, гарантировала независимость Греции и Сербии.</w:t>
      </w:r>
    </w:p>
    <w:p w14:paraId="60CC032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Кавказская война (1834-1864). Русским войскам и до этого времени приходилось сталкиваться с непокорными горцами Северного Кавказа, однако с середины 30-х гг. их борьба приобрела более организованный характер, что было связано с приходом к власти Шамиля, который был избран имамом, т. е. политическим и религиозным руководителем. Военную и финансовую поддержку Шамиль получал от Англии и Турции. Только в 1856 г. назначенному командующим кавказской армией А. И. Барятинскому удалось сопротивление горцев, и в 1859 г. Шамиль был принужден сдаться в плен. К 1864 г. русские войска взяли последнее оборонительное укрепление горцев (аул Гуниб).</w:t>
      </w:r>
    </w:p>
    <w:p w14:paraId="0DA31C3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lastRenderedPageBreak/>
        <w:t>Крымская война (1853-1856).</w:t>
      </w:r>
    </w:p>
    <w:p w14:paraId="457DF9F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Поводом для начала войны стал конфликт в Палестине (часть Османской Империи). Спор о том, православные (Россия) или католики (Франция) будут признаны покровителями христианских святынь Палестины, стал формальным поводом для начала войны. В ответ на занятие части придунайских территорий русскими войсками, Османская империя объявила России войну (4 октября 1853 г.).</w:t>
      </w:r>
    </w:p>
    <w:p w14:paraId="0CEA607B"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Впервые месяцы войны императорской армии и флоту сопутствовал успех в боях с турками, но вскоре на их стороне выступили Англия и Франция, которые объявили России войну в марте 1854 г. В том же году флот союзников подошел к Крыму, высадил экспедиционный корпус, который вскоре нанес поражение армии Меншикова на р. Альме. Русские войска отошли к Бахчисараю, оставив Севастополь.</w:t>
      </w:r>
    </w:p>
    <w:p w14:paraId="1683FE9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С 13 сентября англо-французский флот начал осаду города. Несколько раз русская армия пыталась прорвать блокаду города, однако обе попытки (октябрь 1854 г. и февраль 1855 г.) окончились неудачей. В августе после сдачи стратегической высоты - Малахова кургана - город сдался. </w:t>
      </w:r>
      <w:proofErr w:type="gramStart"/>
      <w:r w:rsidRPr="004E7146">
        <w:rPr>
          <w:rFonts w:ascii="Times New Roman" w:eastAsia="Times New Roman" w:hAnsi="Times New Roman" w:cs="Times New Roman"/>
          <w:color w:val="333333"/>
          <w:sz w:val="24"/>
          <w:szCs w:val="24"/>
          <w:lang w:eastAsia="ru-RU"/>
        </w:rPr>
        <w:t>Помимо этого</w:t>
      </w:r>
      <w:proofErr w:type="gramEnd"/>
      <w:r w:rsidRPr="004E7146">
        <w:rPr>
          <w:rFonts w:ascii="Times New Roman" w:eastAsia="Times New Roman" w:hAnsi="Times New Roman" w:cs="Times New Roman"/>
          <w:color w:val="333333"/>
          <w:sz w:val="24"/>
          <w:szCs w:val="24"/>
          <w:lang w:eastAsia="ru-RU"/>
        </w:rPr>
        <w:t xml:space="preserve"> были заняты Керчь, Анапа и другие города. В марте 1856 г. был заключен Парижский мир. По этому соглашению Россия теряла Южную </w:t>
      </w:r>
      <w:proofErr w:type="spellStart"/>
      <w:r w:rsidRPr="004E7146">
        <w:rPr>
          <w:rFonts w:ascii="Times New Roman" w:eastAsia="Times New Roman" w:hAnsi="Times New Roman" w:cs="Times New Roman"/>
          <w:color w:val="333333"/>
          <w:sz w:val="24"/>
          <w:szCs w:val="24"/>
          <w:lang w:eastAsia="ru-RU"/>
        </w:rPr>
        <w:t>Бесарабию</w:t>
      </w:r>
      <w:proofErr w:type="spellEnd"/>
      <w:r w:rsidRPr="004E7146">
        <w:rPr>
          <w:rFonts w:ascii="Times New Roman" w:eastAsia="Times New Roman" w:hAnsi="Times New Roman" w:cs="Times New Roman"/>
          <w:color w:val="333333"/>
          <w:sz w:val="24"/>
          <w:szCs w:val="24"/>
          <w:lang w:eastAsia="ru-RU"/>
        </w:rPr>
        <w:t xml:space="preserve"> и устье Дуная. Также Россия не имела права иметь военный флот на черноморском побережье. Кроме того, Россия утрачивала контроль над Молдавией и Валахией.</w:t>
      </w:r>
    </w:p>
    <w:p w14:paraId="60C9B6C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u w:val="single"/>
          <w:lang w:eastAsia="ru-RU"/>
        </w:rPr>
        <w:t>Итоги войны:</w:t>
      </w:r>
    </w:p>
    <w:p w14:paraId="3575A95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13 февраля 1856 начался Парижский конгресс, а 18 марта был подписан мирный договор. Россия возвращала османам город Карс с крепостью, получая в обмен захваченный у неё Севастополь, Балаклаву и другие крымские города.</w:t>
      </w:r>
    </w:p>
    <w:p w14:paraId="7DED44AA"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Чёрное море объявлялось нейтральным (то есть открытым для коммерческих и закрытым для военных судов в мирное время), с запрещением России и Османской империи иметь там военные флоты и арсеналы.</w:t>
      </w:r>
    </w:p>
    <w:p w14:paraId="12702F7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Плавание по Дунаю объявлялось свободным, для чего русские границы были отодвинуты от реки и часть русской Бессарабии с устьем Дуная была присоединена к Молдавии.</w:t>
      </w:r>
    </w:p>
    <w:p w14:paraId="74D9858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Россия лишалась предоставленного ей </w:t>
      </w:r>
      <w:proofErr w:type="spellStart"/>
      <w:r w:rsidRPr="004E7146">
        <w:rPr>
          <w:rFonts w:ascii="Times New Roman" w:eastAsia="Times New Roman" w:hAnsi="Times New Roman" w:cs="Times New Roman"/>
          <w:color w:val="333333"/>
          <w:sz w:val="24"/>
          <w:szCs w:val="24"/>
          <w:lang w:eastAsia="ru-RU"/>
        </w:rPr>
        <w:t>Кючук-Кайнарджийским</w:t>
      </w:r>
      <w:proofErr w:type="spellEnd"/>
      <w:r w:rsidRPr="004E7146">
        <w:rPr>
          <w:rFonts w:ascii="Times New Roman" w:eastAsia="Times New Roman" w:hAnsi="Times New Roman" w:cs="Times New Roman"/>
          <w:color w:val="333333"/>
          <w:sz w:val="24"/>
          <w:szCs w:val="24"/>
          <w:lang w:eastAsia="ru-RU"/>
        </w:rPr>
        <w:t xml:space="preserve"> миром 1774 года протектората над Молдавией и Валахией и исключительного покровительства России над христианскими подданными Османской империи.</w:t>
      </w:r>
    </w:p>
    <w:p w14:paraId="57E466B5"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Россия обязалась не возводить укреплений на Аландских островах.</w:t>
      </w:r>
    </w:p>
    <w:p w14:paraId="7044FF8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ходе войны участникам антироссийской коалиции не удалось добиться всех своих целей, но удалось предотвратить усиление России на Балканах и на 15 лет лишить её Черноморского флота. Представитель Англии, граф Кларендон потребовал разоружения города Николаев и уничтожения его верфей в соответствии с мирным договором. Однако Орлов заявил, что Николаев находится не на берегу Чёрного моря, а на реке Буг, и условия договора на него не распространяются.</w:t>
      </w:r>
    </w:p>
    <w:p w14:paraId="220AB1DC" w14:textId="77777777" w:rsidR="004E7146" w:rsidRPr="004E7146" w:rsidRDefault="004E7146" w:rsidP="004E7146">
      <w:pPr>
        <w:spacing w:line="256" w:lineRule="auto"/>
        <w:rPr>
          <w:rFonts w:ascii="Times New Roman" w:eastAsia="Calibri" w:hAnsi="Times New Roman" w:cs="Times New Roman"/>
        </w:rPr>
      </w:pPr>
    </w:p>
    <w:p w14:paraId="0F560F2E"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№40.</w:t>
      </w:r>
    </w:p>
    <w:p w14:paraId="73910B69"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lastRenderedPageBreak/>
        <w:t>Причины отмены крепостного права. Основные положения крестьянской реформы. Отмена крепостного права и ее историческое значение.</w:t>
      </w:r>
    </w:p>
    <w:p w14:paraId="1E6FA1B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Правление императора Александра II (1855-1881) стало периодом радикальных преобразований российского общества. Интересы политического и исторического развития страны потребовали коренным образом изменить основные идеологические установки самодержавной системы. После Крымской войны столкновение традиционных порядков и новых требований ставило Россию перед необходимостью и неизбежностью реформирования государственного строя. Но реформы в условиях российской абсолютной монархии могли проводиться только при активном участии царя.</w:t>
      </w:r>
    </w:p>
    <w:p w14:paraId="3B9C034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Прекрасно образованный, Александр II понимал необходимость перемен и принимал грядущие изменения. Выступая перед московским дворянством со знаменитой речью (30 марта 1856 г.) Александр II заявил: "Лучше отменить крепостное право сверху, нежели дожидаться того времени, когда оно само собою начнет отменяться снизу".</w:t>
      </w:r>
    </w:p>
    <w:p w14:paraId="6B37C40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правление Александра II было проведено реформирование русского общества.</w:t>
      </w:r>
      <w:r w:rsidRPr="004E7146">
        <w:rPr>
          <w:rFonts w:ascii="Times New Roman" w:eastAsia="Times New Roman" w:hAnsi="Times New Roman" w:cs="Times New Roman"/>
          <w:color w:val="333333"/>
          <w:sz w:val="24"/>
          <w:szCs w:val="24"/>
          <w:lang w:eastAsia="ru-RU"/>
        </w:rPr>
        <w:br/>
        <w:t>Главная реформа - </w:t>
      </w:r>
      <w:r w:rsidRPr="004E7146">
        <w:rPr>
          <w:rFonts w:ascii="Times New Roman" w:eastAsia="Times New Roman" w:hAnsi="Times New Roman" w:cs="Times New Roman"/>
          <w:b/>
          <w:bCs/>
          <w:color w:val="333333"/>
          <w:sz w:val="24"/>
          <w:szCs w:val="24"/>
          <w:lang w:eastAsia="ru-RU"/>
        </w:rPr>
        <w:t>освобождение крестьян от крепостной зависимости.</w:t>
      </w:r>
    </w:p>
    <w:p w14:paraId="5567B0E2"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Подготовка отмены крепостного права началась в январе 1857 г. с создания очередного Секретного комитета. Подчиняясь воле монарха, комитет признал необходимость постепенной отмены крепостного права.</w:t>
      </w:r>
    </w:p>
    <w:p w14:paraId="05F9A97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Главными причинами отмены крепостного права в России были следующие:</w:t>
      </w:r>
    </w:p>
    <w:p w14:paraId="55E617A3"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proofErr w:type="gramStart"/>
      <w:r w:rsidRPr="004E7146">
        <w:rPr>
          <w:rFonts w:ascii="Times New Roman" w:eastAsia="Times New Roman" w:hAnsi="Times New Roman" w:cs="Times New Roman"/>
          <w:color w:val="333333"/>
          <w:sz w:val="24"/>
          <w:szCs w:val="24"/>
          <w:lang w:eastAsia="ru-RU"/>
        </w:rPr>
        <w:t>&gt; во-первых</w:t>
      </w:r>
      <w:proofErr w:type="gramEnd"/>
      <w:r w:rsidRPr="004E7146">
        <w:rPr>
          <w:rFonts w:ascii="Times New Roman" w:eastAsia="Times New Roman" w:hAnsi="Times New Roman" w:cs="Times New Roman"/>
          <w:color w:val="333333"/>
          <w:sz w:val="24"/>
          <w:szCs w:val="24"/>
          <w:lang w:eastAsia="ru-RU"/>
        </w:rPr>
        <w:t>, крепостничество сдерживало развитие промышленности, медленно шло накопление капитала. Россия могла перейти в разряд второстепенных государств;</w:t>
      </w:r>
    </w:p>
    <w:p w14:paraId="77259BE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proofErr w:type="gramStart"/>
      <w:r w:rsidRPr="004E7146">
        <w:rPr>
          <w:rFonts w:ascii="Times New Roman" w:eastAsia="Times New Roman" w:hAnsi="Times New Roman" w:cs="Times New Roman"/>
          <w:color w:val="333333"/>
          <w:sz w:val="24"/>
          <w:szCs w:val="24"/>
          <w:lang w:eastAsia="ru-RU"/>
        </w:rPr>
        <w:t>&gt; во-вторых</w:t>
      </w:r>
      <w:proofErr w:type="gramEnd"/>
      <w:r w:rsidRPr="004E7146">
        <w:rPr>
          <w:rFonts w:ascii="Times New Roman" w:eastAsia="Times New Roman" w:hAnsi="Times New Roman" w:cs="Times New Roman"/>
          <w:color w:val="333333"/>
          <w:sz w:val="24"/>
          <w:szCs w:val="24"/>
          <w:lang w:eastAsia="ru-RU"/>
        </w:rPr>
        <w:t>, крестьянские хозяйства разорялись, так как помещики увеличивали барщину в Черноземье, а оброчные крестьяне уходили на заводы, подрывалась основа крепостнической экономики, базирующейся на принудительном, крайне неэффективном труде крепостных крестьян;</w:t>
      </w:r>
    </w:p>
    <w:p w14:paraId="78DB0F5C"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proofErr w:type="gramStart"/>
      <w:r w:rsidRPr="004E7146">
        <w:rPr>
          <w:rFonts w:ascii="Times New Roman" w:eastAsia="Times New Roman" w:hAnsi="Times New Roman" w:cs="Times New Roman"/>
          <w:color w:val="333333"/>
          <w:sz w:val="24"/>
          <w:szCs w:val="24"/>
          <w:lang w:eastAsia="ru-RU"/>
        </w:rPr>
        <w:t>&gt; в-третьих</w:t>
      </w:r>
      <w:proofErr w:type="gramEnd"/>
      <w:r w:rsidRPr="004E7146">
        <w:rPr>
          <w:rFonts w:ascii="Times New Roman" w:eastAsia="Times New Roman" w:hAnsi="Times New Roman" w:cs="Times New Roman"/>
          <w:color w:val="333333"/>
          <w:sz w:val="24"/>
          <w:szCs w:val="24"/>
          <w:lang w:eastAsia="ru-RU"/>
        </w:rPr>
        <w:t>, кризис крепостничества явился одной из главных причин поражения страны в Крымской войне, которая показала военно-техническую отсталость России. Была подорвана финансовая система; крестьяне разорялись из-за рекрутских наборов, роста повинностей. Началось массовое бегство крестьян от помещиков;</w:t>
      </w:r>
    </w:p>
    <w:p w14:paraId="06E934D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proofErr w:type="gramStart"/>
      <w:r w:rsidRPr="004E7146">
        <w:rPr>
          <w:rFonts w:ascii="Times New Roman" w:eastAsia="Times New Roman" w:hAnsi="Times New Roman" w:cs="Times New Roman"/>
          <w:color w:val="333333"/>
          <w:sz w:val="24"/>
          <w:szCs w:val="24"/>
          <w:lang w:eastAsia="ru-RU"/>
        </w:rPr>
        <w:t>&gt; в-четвертых</w:t>
      </w:r>
      <w:proofErr w:type="gramEnd"/>
      <w:r w:rsidRPr="004E7146">
        <w:rPr>
          <w:rFonts w:ascii="Times New Roman" w:eastAsia="Times New Roman" w:hAnsi="Times New Roman" w:cs="Times New Roman"/>
          <w:color w:val="333333"/>
          <w:sz w:val="24"/>
          <w:szCs w:val="24"/>
          <w:lang w:eastAsia="ru-RU"/>
        </w:rPr>
        <w:t>, рост числа крестьянских волнений (в 1860 г. произошло 126 выступлений крестьян) создавал реальную угрозу превращения разрозненных выступлений в новую «пугачевщину»;</w:t>
      </w:r>
    </w:p>
    <w:p w14:paraId="3B9CA552"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proofErr w:type="gramStart"/>
      <w:r w:rsidRPr="004E7146">
        <w:rPr>
          <w:rFonts w:ascii="Times New Roman" w:eastAsia="Times New Roman" w:hAnsi="Times New Roman" w:cs="Times New Roman"/>
          <w:color w:val="333333"/>
          <w:sz w:val="24"/>
          <w:szCs w:val="24"/>
          <w:lang w:eastAsia="ru-RU"/>
        </w:rPr>
        <w:t>&gt; в-пятых</w:t>
      </w:r>
      <w:proofErr w:type="gramEnd"/>
      <w:r w:rsidRPr="004E7146">
        <w:rPr>
          <w:rFonts w:ascii="Times New Roman" w:eastAsia="Times New Roman" w:hAnsi="Times New Roman" w:cs="Times New Roman"/>
          <w:color w:val="333333"/>
          <w:sz w:val="24"/>
          <w:szCs w:val="24"/>
          <w:lang w:eastAsia="ru-RU"/>
        </w:rPr>
        <w:t>, осознание правящими кругами, что крепостное право — «пороховой погреб» под государством. От либеральных помещиков, ученых, даже родственников царя, в частности младшего брата великого князя Константина, в адрес правительства стали поступать предложения, проекты реформирования земельных отношений. Александр II, выступая в 1856 году перед представителями московского дворянства, говорил: «Если мы не освободим крестьян сверху, то они освободят себя снизу»;</w:t>
      </w:r>
    </w:p>
    <w:p w14:paraId="037F21B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proofErr w:type="gramStart"/>
      <w:r w:rsidRPr="004E7146">
        <w:rPr>
          <w:rFonts w:ascii="Times New Roman" w:eastAsia="Times New Roman" w:hAnsi="Times New Roman" w:cs="Times New Roman"/>
          <w:color w:val="333333"/>
          <w:sz w:val="24"/>
          <w:szCs w:val="24"/>
          <w:lang w:eastAsia="ru-RU"/>
        </w:rPr>
        <w:t>&gt; в-шестых</w:t>
      </w:r>
      <w:proofErr w:type="gramEnd"/>
      <w:r w:rsidRPr="004E7146">
        <w:rPr>
          <w:rFonts w:ascii="Times New Roman" w:eastAsia="Times New Roman" w:hAnsi="Times New Roman" w:cs="Times New Roman"/>
          <w:color w:val="333333"/>
          <w:sz w:val="24"/>
          <w:szCs w:val="24"/>
          <w:lang w:eastAsia="ru-RU"/>
        </w:rPr>
        <w:t>, крепостное право, как форма рабства, осуждалось всеми слоями русского общества.</w:t>
      </w:r>
    </w:p>
    <w:p w14:paraId="3F3E3F8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lastRenderedPageBreak/>
        <w:t xml:space="preserve"> Крестьянская реформа имела огромное историческое значение:</w:t>
      </w:r>
    </w:p>
    <w:p w14:paraId="5217FF2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&gt; были созданы условия для широкого развития рыночных отношений, Россия вступила на путь капитализма, за 40 последующих лет страна проделала путь, который многие государства прошли за века;</w:t>
      </w:r>
    </w:p>
    <w:p w14:paraId="7DA43E3A"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&gt; неоценимо нравственное значение реформы, которая покончила с крепостным рабством;</w:t>
      </w:r>
    </w:p>
    <w:p w14:paraId="20F426B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&gt; реформа открыла путь преобразованиям в земстве, суде, армии и т. п.</w:t>
      </w:r>
    </w:p>
    <w:p w14:paraId="517E06D5"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b/>
          <w:color w:val="333333"/>
          <w:sz w:val="24"/>
          <w:szCs w:val="24"/>
          <w:lang w:eastAsia="ru-RU"/>
        </w:rPr>
      </w:pPr>
      <w:r w:rsidRPr="004E7146">
        <w:rPr>
          <w:rFonts w:ascii="Times New Roman" w:eastAsia="Times New Roman" w:hAnsi="Times New Roman" w:cs="Times New Roman"/>
          <w:b/>
          <w:color w:val="333333"/>
          <w:sz w:val="24"/>
          <w:szCs w:val="24"/>
          <w:lang w:eastAsia="ru-RU"/>
        </w:rPr>
        <w:t>№41.</w:t>
      </w:r>
    </w:p>
    <w:p w14:paraId="6AD8F6BD"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b/>
          <w:color w:val="333333"/>
          <w:sz w:val="24"/>
          <w:szCs w:val="24"/>
          <w:lang w:eastAsia="ru-RU"/>
        </w:rPr>
      </w:pPr>
      <w:r w:rsidRPr="004E7146">
        <w:rPr>
          <w:rFonts w:ascii="Times New Roman" w:eastAsia="Times New Roman" w:hAnsi="Times New Roman" w:cs="Times New Roman"/>
          <w:b/>
          <w:sz w:val="24"/>
          <w:szCs w:val="24"/>
          <w:lang w:eastAsia="ru-RU"/>
        </w:rPr>
        <w:t xml:space="preserve"> Буржуазные реформы 60-х – 70-х гг. XIX в</w:t>
      </w:r>
    </w:p>
    <w:p w14:paraId="207E96F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 Но реформа была построена на компромиссах, учитывала интересы помещиков в гораздо большей степени, чем интересы крестьян. Она не до конца искоренила крепостничество, пережитки которого тормозили развитие капитализма. Было очевидно, что борьба крестьян за землю и подлинную свободу будет продолжена.</w:t>
      </w:r>
    </w:p>
    <w:p w14:paraId="33714CC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Причинами проведения реформ 60-70-х гг. XIX в. стали необходимость привести судебную систему, органы местного самоуправления, образование, финансы, вооруженные силы в соответствие с изменившимися социально-экономическими условиями; рост общественного движения, социальных и национальных конфликтов.</w:t>
      </w:r>
    </w:p>
    <w:p w14:paraId="1C9B551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hyperlink r:id="rId20" w:history="1">
        <w:r w:rsidRPr="004E7146">
          <w:rPr>
            <w:rFonts w:ascii="Times New Roman" w:eastAsia="Times New Roman" w:hAnsi="Times New Roman" w:cs="Times New Roman"/>
            <w:i/>
            <w:iCs/>
            <w:color w:val="0000FF"/>
            <w:sz w:val="24"/>
            <w:szCs w:val="24"/>
            <w:lang w:eastAsia="ru-RU"/>
          </w:rPr>
          <w:t>Земская реформа</w:t>
        </w:r>
      </w:hyperlink>
      <w:r w:rsidRPr="004E7146">
        <w:rPr>
          <w:rFonts w:ascii="Times New Roman" w:eastAsia="Times New Roman" w:hAnsi="Times New Roman" w:cs="Times New Roman"/>
          <w:color w:val="333333"/>
          <w:sz w:val="24"/>
          <w:szCs w:val="24"/>
          <w:lang w:eastAsia="ru-RU"/>
        </w:rPr>
        <w:t> началась в 1864 г. В ходе ее проведения создавались всесословные, выборные, представительные органы местного самоуправления в уездах и губерниях (</w:t>
      </w:r>
      <w:r w:rsidRPr="004E7146">
        <w:rPr>
          <w:rFonts w:ascii="Times New Roman" w:eastAsia="Times New Roman" w:hAnsi="Times New Roman" w:cs="Times New Roman"/>
          <w:i/>
          <w:iCs/>
          <w:color w:val="333333"/>
          <w:sz w:val="24"/>
          <w:szCs w:val="24"/>
          <w:lang w:eastAsia="ru-RU"/>
        </w:rPr>
        <w:t>земства</w:t>
      </w:r>
      <w:r w:rsidRPr="004E7146">
        <w:rPr>
          <w:rFonts w:ascii="Times New Roman" w:eastAsia="Times New Roman" w:hAnsi="Times New Roman" w:cs="Times New Roman"/>
          <w:color w:val="333333"/>
          <w:sz w:val="24"/>
          <w:szCs w:val="24"/>
          <w:lang w:eastAsia="ru-RU"/>
        </w:rPr>
        <w:t>). Земские учреждения ведали местными хозяйственными и социальными вопросами: строительство и эксплуатация дорог, устройство лечебных и благотворительных учреждений, народное образование, продовольственное снабжение, пожарная охрана, статистическая служба, попечение местной торговли и промышленности, а также распределение податей. Политическая деятельность земств не допускалась.</w:t>
      </w:r>
    </w:p>
    <w:p w14:paraId="0E1C5BA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Выборы в земские органы проводились раз в 3 года по трем куриям. По первой курии крупные землевладельцы без различия сословий и владельцы крупной недвижимости в сельской местности избирали выборщиков на свой уездный съезд. По второй - избирались представители крупных городских торгово- промышленных заведений и городской недвижимости. Выборы по третьей - крестьянской курии имели еще больше ступеней: сельский сход - волостной сход - уездный съезд выборщиков по курии.</w:t>
      </w:r>
    </w:p>
    <w:p w14:paraId="70F4D8A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hyperlink r:id="rId21" w:history="1">
        <w:r w:rsidRPr="004E7146">
          <w:rPr>
            <w:rFonts w:ascii="Times New Roman" w:eastAsia="Times New Roman" w:hAnsi="Times New Roman" w:cs="Times New Roman"/>
            <w:i/>
            <w:iCs/>
            <w:color w:val="0000FF"/>
            <w:sz w:val="24"/>
            <w:szCs w:val="24"/>
            <w:lang w:eastAsia="ru-RU"/>
          </w:rPr>
          <w:t>Городская реформа</w:t>
        </w:r>
      </w:hyperlink>
      <w:r w:rsidRPr="004E7146">
        <w:rPr>
          <w:rFonts w:ascii="Times New Roman" w:eastAsia="Times New Roman" w:hAnsi="Times New Roman" w:cs="Times New Roman"/>
          <w:color w:val="333333"/>
          <w:sz w:val="24"/>
          <w:szCs w:val="24"/>
          <w:lang w:eastAsia="ru-RU"/>
        </w:rPr>
        <w:t>, начатая в 1870 г., создала новую систему городского самоуправления. Выборы проводились на основе имущественного ценза. Избирательные права предоставлялись лишь лицам мужского пола, достигшим 25 лет и платившим городские налоги и сборы, что ограничивало число избирателей. Наиболее крупными группами избирателей стали владельцы недвижимости в черте города, содержатели торговых и промышленных заведений, обладатели купеческих и промысловых свидетельств.</w:t>
      </w:r>
    </w:p>
    <w:p w14:paraId="7C28675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Параллельно действовала система мировых судов, занимавшихся разбором относительно мелких дел. Такой суд состоял из судьи, который избирался земскими собраниями и городскими думами. Мировым судом второй инстанции являлся окружной съезд мировых судей. Коронный и мировой суды рассматривали гражданские и уголовные дела, но не </w:t>
      </w:r>
      <w:r w:rsidRPr="004E7146">
        <w:rPr>
          <w:rFonts w:ascii="Times New Roman" w:eastAsia="Times New Roman" w:hAnsi="Times New Roman" w:cs="Times New Roman"/>
          <w:color w:val="333333"/>
          <w:sz w:val="24"/>
          <w:szCs w:val="24"/>
          <w:lang w:eastAsia="ru-RU"/>
        </w:rPr>
        <w:lastRenderedPageBreak/>
        <w:t>занимались политическими процессами и не судили высших государственных чиновников. Эти вопросы находились в ведении Высшего уголовного суда.</w:t>
      </w:r>
    </w:p>
    <w:p w14:paraId="35116B5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color w:val="333333"/>
          <w:sz w:val="24"/>
          <w:szCs w:val="24"/>
          <w:lang w:eastAsia="ru-RU"/>
        </w:rPr>
        <w:t>Судебная реформа</w:t>
      </w:r>
      <w:r w:rsidRPr="004E7146">
        <w:rPr>
          <w:rFonts w:ascii="Times New Roman" w:eastAsia="Times New Roman" w:hAnsi="Times New Roman" w:cs="Times New Roman"/>
          <w:color w:val="333333"/>
          <w:sz w:val="24"/>
          <w:szCs w:val="24"/>
          <w:lang w:eastAsia="ru-RU"/>
        </w:rPr>
        <w:t xml:space="preserve"> способствовала либерализации общественной жизни, стала шагом на пути к правовому обществу. Судебная система в России приблизилась к стандартам европейской юстиции. Однако реформа осталась незавершенной. Так, для разбора конфликтов в крестьянской среде сохранялся сословный волостной суд. Новая судебная система вступала в противоречие с существующим политическим строем, вызывала постоянное стремление верхов ее ограничить.</w:t>
      </w:r>
    </w:p>
    <w:p w14:paraId="7850CB3D"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iCs/>
          <w:color w:val="333333"/>
          <w:sz w:val="24"/>
          <w:szCs w:val="24"/>
          <w:lang w:eastAsia="ru-RU"/>
        </w:rPr>
        <w:t>Военная реформа</w:t>
      </w:r>
      <w:r w:rsidRPr="004E7146">
        <w:rPr>
          <w:rFonts w:ascii="Times New Roman" w:eastAsia="Times New Roman" w:hAnsi="Times New Roman" w:cs="Times New Roman"/>
          <w:color w:val="333333"/>
          <w:sz w:val="24"/>
          <w:szCs w:val="24"/>
          <w:lang w:eastAsia="ru-RU"/>
        </w:rPr>
        <w:t> началась после Крымской войны в конце 1850-х гг. и проводилась поэтапно. Содержание реформы: сокращение численности армии; создание сети военных и юнкерских училищ, куда принимались представители всех сословий; усовершенствование системы военного управления, введение военных округов, создание Главного штаба; создание гласных и состязательных военных судов, военной прокуратуры; отмена телесных наказаний в армии; перевооружение армии и флота (принятие нарезных стальных орудий, новых винтовок и т.д.), реконструкция казенных военных заводов; введение в 1874 г. всеобщей воинской повинности вместо рекрутского набора, сокращение сроков службы до 6 лет в армии и 7 на флоте. Лица с начальным образованием служили 3 года, со средним - 1,5 года, с высшим - несколько месяцев.</w:t>
      </w:r>
    </w:p>
    <w:p w14:paraId="4E91D80C"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№42.</w:t>
      </w:r>
    </w:p>
    <w:p w14:paraId="4C1A2BFC"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Развитие капитализма в аграрном секторе в пореформенный период (до начала 90-х гг. XIX в.).</w:t>
      </w:r>
    </w:p>
    <w:p w14:paraId="23164468" w14:textId="77777777" w:rsidR="004E7146" w:rsidRPr="004E7146" w:rsidRDefault="004E7146" w:rsidP="004E7146">
      <w:pPr>
        <w:spacing w:line="256" w:lineRule="auto"/>
        <w:rPr>
          <w:rFonts w:ascii="Times New Roman" w:eastAsia="Calibri" w:hAnsi="Times New Roman" w:cs="Times New Roman"/>
          <w:color w:val="333333"/>
          <w:sz w:val="24"/>
        </w:rPr>
      </w:pPr>
      <w:r w:rsidRPr="004E7146">
        <w:rPr>
          <w:rFonts w:ascii="Times New Roman" w:eastAsia="Calibri" w:hAnsi="Times New Roman" w:cs="Times New Roman"/>
          <w:color w:val="333333"/>
          <w:sz w:val="24"/>
        </w:rPr>
        <w:t xml:space="preserve">В экономике России господствующее положение занимал аграрный сектор. Именно в этой области эволюция капиталистических отношений шла наиболее медленными темпами. Из 280 млн десятин земли 102 млн находились в частном владении. </w:t>
      </w:r>
      <w:proofErr w:type="gramStart"/>
      <w:r w:rsidRPr="004E7146">
        <w:rPr>
          <w:rFonts w:ascii="Times New Roman" w:eastAsia="Calibri" w:hAnsi="Times New Roman" w:cs="Times New Roman"/>
          <w:color w:val="333333"/>
          <w:sz w:val="24"/>
        </w:rPr>
        <w:t>Большая(</w:t>
      </w:r>
      <w:proofErr w:type="gramEnd"/>
      <w:r w:rsidRPr="004E7146">
        <w:rPr>
          <w:rFonts w:ascii="Times New Roman" w:eastAsia="Calibri" w:hAnsi="Times New Roman" w:cs="Times New Roman"/>
          <w:color w:val="333333"/>
          <w:sz w:val="24"/>
        </w:rPr>
        <w:t xml:space="preserve">77%) и лучшая по качеству их часть принадлежала помещикам. Поэтому основным показателем буржуазной эволюции аграрного сектора было состояние помещичьего хозяйства. В пореформенный период в нем сложилось три типа: отработочный(обработка земли помещика крестьянами своим инвентарем, это полукрепостническая форма эксплуатации с крайне низкой производительностью труда; в черноземных районах центра и в Поволжье), капиталистический(применение вольнонаемного труда крестьян-батраков, обрабатывающих землю помещика его инвентарем, шире внедрялась с\х техника, совершенствовалась структура производства, более быстрыми темпами росла его товарность; Прибалтика, Украина, Западная Белоруссия) и смешанный(использовались вольнонаемный труд и обработка; Левобережная Украина, Восточная Белоруссия и некоторые западные губернии)- с элементами капиталистического и отработочного. К концу 70-х годов 19в. капиталистическая система ведения хоз-ва стала постепенно вытеснять отработочную. Процесс перераспределения земли. </w:t>
      </w:r>
      <w:proofErr w:type="spellStart"/>
      <w:r w:rsidRPr="004E7146">
        <w:rPr>
          <w:rFonts w:ascii="Times New Roman" w:eastAsia="Calibri" w:hAnsi="Times New Roman" w:cs="Times New Roman"/>
          <w:color w:val="333333"/>
          <w:sz w:val="24"/>
        </w:rPr>
        <w:t>Малоземелье→крестьянское</w:t>
      </w:r>
      <w:proofErr w:type="spellEnd"/>
      <w:r w:rsidRPr="004E7146">
        <w:rPr>
          <w:rFonts w:ascii="Times New Roman" w:eastAsia="Calibri" w:hAnsi="Times New Roman" w:cs="Times New Roman"/>
          <w:color w:val="333333"/>
          <w:sz w:val="24"/>
        </w:rPr>
        <w:t xml:space="preserve"> хоз-во еще медленнее приспособлялось к капиталистическим отношениям. Крестьяне задавлены налогами и высокими выкупными </w:t>
      </w:r>
      <w:proofErr w:type="spellStart"/>
      <w:r w:rsidRPr="004E7146">
        <w:rPr>
          <w:rFonts w:ascii="Times New Roman" w:eastAsia="Calibri" w:hAnsi="Times New Roman" w:cs="Times New Roman"/>
          <w:color w:val="333333"/>
          <w:sz w:val="24"/>
        </w:rPr>
        <w:t>платежами→нехватка</w:t>
      </w:r>
      <w:proofErr w:type="spellEnd"/>
      <w:r w:rsidRPr="004E7146">
        <w:rPr>
          <w:rFonts w:ascii="Times New Roman" w:eastAsia="Calibri" w:hAnsi="Times New Roman" w:cs="Times New Roman"/>
          <w:color w:val="333333"/>
          <w:sz w:val="24"/>
        </w:rPr>
        <w:t xml:space="preserve"> денежных средств, необходимых для развития хозяйства. Сдерживали также периодические переделы земли внутри общины, неграмотность. В неурожайные годы- массовый голод. Только некоторые крестьяне создавали рентабельные хоз-ва, ориентированные </w:t>
      </w:r>
      <w:proofErr w:type="gramStart"/>
      <w:r w:rsidRPr="004E7146">
        <w:rPr>
          <w:rFonts w:ascii="Times New Roman" w:eastAsia="Calibri" w:hAnsi="Times New Roman" w:cs="Times New Roman"/>
          <w:color w:val="333333"/>
          <w:sz w:val="24"/>
        </w:rPr>
        <w:t>на ранок</w:t>
      </w:r>
      <w:proofErr w:type="gramEnd"/>
      <w:r w:rsidRPr="004E7146">
        <w:rPr>
          <w:rFonts w:ascii="Times New Roman" w:eastAsia="Calibri" w:hAnsi="Times New Roman" w:cs="Times New Roman"/>
          <w:color w:val="333333"/>
          <w:sz w:val="24"/>
        </w:rPr>
        <w:t xml:space="preserve">. С\х развивалось по экстенсивному пути. Рост с\х продукции осуществлялся за счет расширения посевных площадей и освоения новых районов. Однако характерное для частновладельческих хозяйств применение вольнонаемного труда, использование с\х машин, улучшение агротехнических приемов- интенсивный путь- привели к некоторому подъему </w:t>
      </w:r>
      <w:r w:rsidRPr="004E7146">
        <w:rPr>
          <w:rFonts w:ascii="Times New Roman" w:eastAsia="Calibri" w:hAnsi="Times New Roman" w:cs="Times New Roman"/>
          <w:color w:val="333333"/>
          <w:sz w:val="24"/>
        </w:rPr>
        <w:lastRenderedPageBreak/>
        <w:t>урожайности. Определилась специализация с\х районов. Это способствовало завершению образования всероссийского рынка. Несмотря на все сложности, аграрный сектор в экономике России из кризисного и застойного превратился во второй половине 19в. в развивающийся и товарный. Вместе с тем незавершенность капиталистического преобразования с\х сохранила резкое противостояние крестьян и помещиков. Аграрно-крестьянский вопрос оставался центральным в общественно- политической жизни страны. Это препятствовало эволюционному пути развития и создавало предпосылки для будущих революционных потрясений.</w:t>
      </w:r>
    </w:p>
    <w:p w14:paraId="284B05CD" w14:textId="77777777" w:rsidR="004E7146" w:rsidRPr="004E7146" w:rsidRDefault="004E7146" w:rsidP="004E7146">
      <w:pPr>
        <w:spacing w:line="256" w:lineRule="auto"/>
        <w:rPr>
          <w:rFonts w:ascii="Times New Roman" w:eastAsia="Calibri" w:hAnsi="Times New Roman" w:cs="Times New Roman"/>
          <w:b/>
          <w:color w:val="333333"/>
          <w:sz w:val="24"/>
          <w:szCs w:val="24"/>
        </w:rPr>
      </w:pPr>
      <w:r w:rsidRPr="004E7146">
        <w:rPr>
          <w:rFonts w:ascii="Times New Roman" w:eastAsia="Calibri" w:hAnsi="Times New Roman" w:cs="Times New Roman"/>
          <w:b/>
          <w:color w:val="333333"/>
          <w:sz w:val="24"/>
          <w:szCs w:val="24"/>
        </w:rPr>
        <w:t>№43.</w:t>
      </w:r>
    </w:p>
    <w:p w14:paraId="612A4FE7"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 xml:space="preserve"> Промышленность России в пореформенный период (до нач. 90-х гг. XIX в.).</w:t>
      </w:r>
    </w:p>
    <w:p w14:paraId="2F48473B"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Отмена крепостного права обеспечила благоприятные условия для быстрого роста капитализма во всех отраслях промышленности. Утверждение капитализма в промышленности прошло два этапа. В 60 – 70 годы осуществлялась ее перестройка. Поэтому замедлились темпы производства, особенно в традиционных районах (Урал). В 80 – 90 годы произошел бурный экономический подъем. Это было следствием завершения промышленного переворота, начавшегося еще в первой половине XIX века. В ходе экономического роста протекали I и II промышленные перевороты (использование пара и электричества). Параллельно шла индустриализация страны, Россия стала аграрно-индустриальной страной и вошла в пятерку крупнейших государств (Англия, Франция, германия, США).</w:t>
      </w:r>
    </w:p>
    <w:p w14:paraId="02E17502"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Россия по общему объему производства продукции отставала от передовых стран, но по темпам капитализма опережала их.</w:t>
      </w:r>
    </w:p>
    <w:p w14:paraId="1E5287A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Российская экономика имела ряд особенностей</w:t>
      </w:r>
    </w:p>
    <w:p w14:paraId="5F2AAE7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sym w:font="Symbol" w:char="F031"/>
      </w:r>
      <w:r w:rsidRPr="004E7146">
        <w:rPr>
          <w:rFonts w:ascii="Times New Roman" w:eastAsia="Times New Roman" w:hAnsi="Times New Roman" w:cs="Times New Roman"/>
          <w:color w:val="333333"/>
          <w:sz w:val="24"/>
          <w:szCs w:val="24"/>
          <w:lang w:eastAsia="ru-RU"/>
        </w:rPr>
        <w:t xml:space="preserve"> Сочетание крупного капиталистического производства с отсталым аграрным сектором</w:t>
      </w:r>
    </w:p>
    <w:p w14:paraId="03730C4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sym w:font="Symbol" w:char="F032"/>
      </w:r>
      <w:r w:rsidRPr="004E7146">
        <w:rPr>
          <w:rFonts w:ascii="Times New Roman" w:eastAsia="Times New Roman" w:hAnsi="Times New Roman" w:cs="Times New Roman"/>
          <w:color w:val="333333"/>
          <w:sz w:val="24"/>
          <w:szCs w:val="24"/>
          <w:lang w:eastAsia="ru-RU"/>
        </w:rPr>
        <w:t xml:space="preserve"> Районирование экономики</w:t>
      </w:r>
    </w:p>
    <w:p w14:paraId="6FABCB5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sym w:font="Symbol" w:char="F033"/>
      </w:r>
      <w:r w:rsidRPr="004E7146">
        <w:rPr>
          <w:rFonts w:ascii="Times New Roman" w:eastAsia="Times New Roman" w:hAnsi="Times New Roman" w:cs="Times New Roman"/>
          <w:color w:val="333333"/>
          <w:sz w:val="24"/>
          <w:szCs w:val="24"/>
          <w:lang w:eastAsia="ru-RU"/>
        </w:rPr>
        <w:t xml:space="preserve"> В российское государство активно вмешивалось в деятельность монополий. российская буржуазия была отделена от власти.</w:t>
      </w:r>
    </w:p>
    <w:p w14:paraId="2CA50C52"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sym w:font="Symbol" w:char="F034"/>
      </w:r>
      <w:r w:rsidRPr="004E7146">
        <w:rPr>
          <w:rFonts w:ascii="Times New Roman" w:eastAsia="Times New Roman" w:hAnsi="Times New Roman" w:cs="Times New Roman"/>
          <w:color w:val="333333"/>
          <w:sz w:val="24"/>
          <w:szCs w:val="24"/>
          <w:lang w:eastAsia="ru-RU"/>
        </w:rPr>
        <w:t xml:space="preserve"> Российская экономика сохранила многоукладность</w:t>
      </w:r>
    </w:p>
    <w:p w14:paraId="52D66A5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sym w:font="Symbol" w:char="F035"/>
      </w:r>
      <w:r w:rsidRPr="004E7146">
        <w:rPr>
          <w:rFonts w:ascii="Times New Roman" w:eastAsia="Times New Roman" w:hAnsi="Times New Roman" w:cs="Times New Roman"/>
          <w:color w:val="333333"/>
          <w:sz w:val="24"/>
          <w:szCs w:val="24"/>
          <w:lang w:eastAsia="ru-RU"/>
        </w:rPr>
        <w:t xml:space="preserve"> Незначительный вывоз Российских капиталов за рубеж. Россия постепенно входила в мировое капиталистическое хозяйство.</w:t>
      </w:r>
    </w:p>
    <w:p w14:paraId="06BAB9E4"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№44.</w:t>
      </w:r>
    </w:p>
    <w:p w14:paraId="447A2656"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Внутренняя политика Александра III в 1881 – 1894 гг. Контрреформы и новое социальное законодательство.</w:t>
      </w:r>
    </w:p>
    <w:p w14:paraId="1D1D882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b/>
          <w:bCs/>
          <w:color w:val="333333"/>
          <w:sz w:val="24"/>
          <w:szCs w:val="24"/>
          <w:lang w:eastAsia="ru-RU"/>
        </w:rPr>
        <w:t>Контрреформы Александра 3.</w:t>
      </w:r>
      <w:r w:rsidRPr="004E7146">
        <w:rPr>
          <w:rFonts w:ascii="Times New Roman" w:eastAsia="Times New Roman" w:hAnsi="Times New Roman" w:cs="Times New Roman"/>
          <w:color w:val="333333"/>
          <w:sz w:val="24"/>
          <w:szCs w:val="24"/>
          <w:lang w:eastAsia="ru-RU"/>
        </w:rPr>
        <w:br/>
        <w:t>Контрреформы- мероприятие правительства Александра 3</w:t>
      </w:r>
      <w:r w:rsidRPr="004E7146">
        <w:rPr>
          <w:rFonts w:ascii="Times New Roman" w:eastAsia="Times New Roman" w:hAnsi="Times New Roman" w:cs="Times New Roman"/>
          <w:color w:val="333333"/>
          <w:sz w:val="24"/>
          <w:szCs w:val="24"/>
          <w:lang w:eastAsia="ru-RU"/>
        </w:rPr>
        <w:br/>
        <w:t>80-90 годы 19 века, по пересмотру итогов реформ 60-70 годов.</w:t>
      </w:r>
      <w:r w:rsidRPr="004E7146">
        <w:rPr>
          <w:rFonts w:ascii="Times New Roman" w:eastAsia="Times New Roman" w:hAnsi="Times New Roman" w:cs="Times New Roman"/>
          <w:color w:val="333333"/>
          <w:sz w:val="24"/>
          <w:szCs w:val="24"/>
          <w:lang w:eastAsia="ru-RU"/>
        </w:rPr>
        <w:br/>
        <w:t xml:space="preserve">В августе в 1881 года было введено положение об усиленной и чрезвычайной охране. Власти имели право высылать нежелательных лиц и передавать дела в военный суд из </w:t>
      </w:r>
      <w:r w:rsidRPr="004E7146">
        <w:rPr>
          <w:rFonts w:ascii="Times New Roman" w:eastAsia="Times New Roman" w:hAnsi="Times New Roman" w:cs="Times New Roman"/>
          <w:color w:val="333333"/>
          <w:sz w:val="24"/>
          <w:szCs w:val="24"/>
          <w:lang w:eastAsia="ru-RU"/>
        </w:rPr>
        <w:lastRenderedPageBreak/>
        <w:t>гражданского. Закрывать учебные заведения, периодические издания. То есть власти могли вмешиваться в любые дела, они получили очень широкие права.</w:t>
      </w:r>
    </w:p>
    <w:p w14:paraId="10FD5B5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Вместо долгожданной свободы и конституции страна получила манифест от 29 апреля 1881 года "О незыблемости самодержавия".</w:t>
      </w:r>
      <w:r w:rsidRPr="004E7146">
        <w:rPr>
          <w:rFonts w:ascii="Times New Roman" w:eastAsia="Times New Roman" w:hAnsi="Times New Roman" w:cs="Times New Roman"/>
          <w:color w:val="333333"/>
          <w:sz w:val="24"/>
          <w:szCs w:val="24"/>
          <w:lang w:eastAsia="ru-RU"/>
        </w:rPr>
        <w:br/>
      </w:r>
      <w:r w:rsidRPr="004E7146">
        <w:rPr>
          <w:rFonts w:ascii="Times New Roman" w:eastAsia="Times New Roman" w:hAnsi="Times New Roman" w:cs="Times New Roman"/>
          <w:b/>
          <w:bCs/>
          <w:color w:val="333333"/>
          <w:sz w:val="24"/>
          <w:szCs w:val="24"/>
          <w:lang w:eastAsia="ru-RU"/>
        </w:rPr>
        <w:t>Во всех сферах общественной жизни последовали новые указы:</w:t>
      </w:r>
      <w:r w:rsidRPr="004E7146">
        <w:rPr>
          <w:rFonts w:ascii="Times New Roman" w:eastAsia="Times New Roman" w:hAnsi="Times New Roman" w:cs="Times New Roman"/>
          <w:b/>
          <w:bCs/>
          <w:color w:val="333333"/>
          <w:sz w:val="24"/>
          <w:szCs w:val="24"/>
          <w:lang w:eastAsia="ru-RU"/>
        </w:rPr>
        <w:br/>
      </w:r>
      <w:r w:rsidRPr="004E7146">
        <w:rPr>
          <w:rFonts w:ascii="Times New Roman" w:eastAsia="Times New Roman" w:hAnsi="Times New Roman" w:cs="Times New Roman"/>
          <w:color w:val="333333"/>
          <w:sz w:val="24"/>
          <w:szCs w:val="24"/>
          <w:lang w:eastAsia="ru-RU"/>
        </w:rPr>
        <w:t>- 1887 год- было ограничение публичности и гласности судебных заседаний.</w:t>
      </w:r>
      <w:r w:rsidRPr="004E7146">
        <w:rPr>
          <w:rFonts w:ascii="Times New Roman" w:eastAsia="Times New Roman" w:hAnsi="Times New Roman" w:cs="Times New Roman"/>
          <w:color w:val="333333"/>
          <w:sz w:val="24"/>
          <w:szCs w:val="24"/>
          <w:lang w:eastAsia="ru-RU"/>
        </w:rPr>
        <w:br/>
        <w:t xml:space="preserve">-1882 год - введены временные правила о печати. Жесткая цензура. Были закрыты радикальные и либеральные журналы. </w:t>
      </w:r>
      <w:proofErr w:type="gramStart"/>
      <w:r w:rsidRPr="004E7146">
        <w:rPr>
          <w:rFonts w:ascii="Times New Roman" w:eastAsia="Times New Roman" w:hAnsi="Times New Roman" w:cs="Times New Roman"/>
          <w:color w:val="333333"/>
          <w:sz w:val="24"/>
          <w:szCs w:val="24"/>
          <w:lang w:eastAsia="ru-RU"/>
        </w:rPr>
        <w:t>Так например</w:t>
      </w:r>
      <w:proofErr w:type="gramEnd"/>
      <w:r w:rsidRPr="004E7146">
        <w:rPr>
          <w:rFonts w:ascii="Times New Roman" w:eastAsia="Times New Roman" w:hAnsi="Times New Roman" w:cs="Times New Roman"/>
          <w:color w:val="333333"/>
          <w:sz w:val="24"/>
          <w:szCs w:val="24"/>
          <w:lang w:eastAsia="ru-RU"/>
        </w:rPr>
        <w:t>, при Александре 2, все имели право выступать против правительства.</w:t>
      </w:r>
      <w:r w:rsidRPr="004E7146">
        <w:rPr>
          <w:rFonts w:ascii="Times New Roman" w:eastAsia="Times New Roman" w:hAnsi="Times New Roman" w:cs="Times New Roman"/>
          <w:color w:val="333333"/>
          <w:sz w:val="24"/>
          <w:szCs w:val="24"/>
          <w:lang w:eastAsia="ru-RU"/>
        </w:rPr>
        <w:br/>
        <w:t xml:space="preserve">-1884 год- утвержден новый университетский устав- была ликвидирована автономия университетов. И </w:t>
      </w:r>
      <w:proofErr w:type="gramStart"/>
      <w:r w:rsidRPr="004E7146">
        <w:rPr>
          <w:rFonts w:ascii="Times New Roman" w:eastAsia="Times New Roman" w:hAnsi="Times New Roman" w:cs="Times New Roman"/>
          <w:color w:val="333333"/>
          <w:sz w:val="24"/>
          <w:szCs w:val="24"/>
          <w:lang w:eastAsia="ru-RU"/>
        </w:rPr>
        <w:t>ректоров</w:t>
      </w:r>
      <w:proofErr w:type="gramEnd"/>
      <w:r w:rsidRPr="004E7146">
        <w:rPr>
          <w:rFonts w:ascii="Times New Roman" w:eastAsia="Times New Roman" w:hAnsi="Times New Roman" w:cs="Times New Roman"/>
          <w:color w:val="333333"/>
          <w:sz w:val="24"/>
          <w:szCs w:val="24"/>
          <w:lang w:eastAsia="ru-RU"/>
        </w:rPr>
        <w:t xml:space="preserve"> и преподавателей назначали власти.</w:t>
      </w:r>
      <w:r w:rsidRPr="004E7146">
        <w:rPr>
          <w:rFonts w:ascii="Times New Roman" w:eastAsia="Times New Roman" w:hAnsi="Times New Roman" w:cs="Times New Roman"/>
          <w:color w:val="333333"/>
          <w:sz w:val="24"/>
          <w:szCs w:val="24"/>
          <w:lang w:eastAsia="ru-RU"/>
        </w:rPr>
        <w:br/>
        <w:t>- 1887 год - издание циркуляром " о кухаркиных детях". Было запрещено принимать в гимназии детей кухарок, поваров, лакеев и так далее.</w:t>
      </w:r>
      <w:r w:rsidRPr="004E7146">
        <w:rPr>
          <w:rFonts w:ascii="Times New Roman" w:eastAsia="Times New Roman" w:hAnsi="Times New Roman" w:cs="Times New Roman"/>
          <w:color w:val="333333"/>
          <w:sz w:val="24"/>
          <w:szCs w:val="24"/>
          <w:lang w:eastAsia="ru-RU"/>
        </w:rPr>
        <w:br/>
        <w:t xml:space="preserve">Очень </w:t>
      </w:r>
      <w:proofErr w:type="spellStart"/>
      <w:r w:rsidRPr="004E7146">
        <w:rPr>
          <w:rFonts w:ascii="Times New Roman" w:eastAsia="Times New Roman" w:hAnsi="Times New Roman" w:cs="Times New Roman"/>
          <w:color w:val="333333"/>
          <w:sz w:val="24"/>
          <w:szCs w:val="24"/>
          <w:lang w:eastAsia="ru-RU"/>
        </w:rPr>
        <w:t>состро</w:t>
      </w:r>
      <w:proofErr w:type="spellEnd"/>
      <w:r w:rsidRPr="004E7146">
        <w:rPr>
          <w:rFonts w:ascii="Times New Roman" w:eastAsia="Times New Roman" w:hAnsi="Times New Roman" w:cs="Times New Roman"/>
          <w:color w:val="333333"/>
          <w:sz w:val="24"/>
          <w:szCs w:val="24"/>
          <w:lang w:eastAsia="ru-RU"/>
        </w:rPr>
        <w:t xml:space="preserve"> стоял крестьянский вопрос.</w:t>
      </w:r>
      <w:r w:rsidRPr="004E7146">
        <w:rPr>
          <w:rFonts w:ascii="Times New Roman" w:eastAsia="Times New Roman" w:hAnsi="Times New Roman" w:cs="Times New Roman"/>
          <w:color w:val="333333"/>
          <w:sz w:val="24"/>
          <w:szCs w:val="24"/>
          <w:lang w:eastAsia="ru-RU"/>
        </w:rPr>
        <w:br/>
        <w:t xml:space="preserve">-1881 год- были понижены выкупные платежи и отмена </w:t>
      </w:r>
      <w:proofErr w:type="spellStart"/>
      <w:r w:rsidRPr="004E7146">
        <w:rPr>
          <w:rFonts w:ascii="Times New Roman" w:eastAsia="Times New Roman" w:hAnsi="Times New Roman" w:cs="Times New Roman"/>
          <w:color w:val="333333"/>
          <w:sz w:val="24"/>
          <w:szCs w:val="24"/>
          <w:lang w:eastAsia="ru-RU"/>
        </w:rPr>
        <w:t>временнозависемого</w:t>
      </w:r>
      <w:proofErr w:type="spellEnd"/>
      <w:r w:rsidRPr="004E7146">
        <w:rPr>
          <w:rFonts w:ascii="Times New Roman" w:eastAsia="Times New Roman" w:hAnsi="Times New Roman" w:cs="Times New Roman"/>
          <w:color w:val="333333"/>
          <w:sz w:val="24"/>
          <w:szCs w:val="24"/>
          <w:lang w:eastAsia="ru-RU"/>
        </w:rPr>
        <w:t xml:space="preserve"> и </w:t>
      </w:r>
      <w:proofErr w:type="spellStart"/>
      <w:r w:rsidRPr="004E7146">
        <w:rPr>
          <w:rFonts w:ascii="Times New Roman" w:eastAsia="Times New Roman" w:hAnsi="Times New Roman" w:cs="Times New Roman"/>
          <w:color w:val="333333"/>
          <w:sz w:val="24"/>
          <w:szCs w:val="24"/>
          <w:lang w:eastAsia="ru-RU"/>
        </w:rPr>
        <w:t>временообязанного</w:t>
      </w:r>
      <w:proofErr w:type="spellEnd"/>
      <w:r w:rsidRPr="004E7146">
        <w:rPr>
          <w:rFonts w:ascii="Times New Roman" w:eastAsia="Times New Roman" w:hAnsi="Times New Roman" w:cs="Times New Roman"/>
          <w:color w:val="333333"/>
          <w:sz w:val="24"/>
          <w:szCs w:val="24"/>
          <w:lang w:eastAsia="ru-RU"/>
        </w:rPr>
        <w:t xml:space="preserve"> положения.</w:t>
      </w:r>
      <w:r w:rsidRPr="004E7146">
        <w:rPr>
          <w:rFonts w:ascii="Times New Roman" w:eastAsia="Times New Roman" w:hAnsi="Times New Roman" w:cs="Times New Roman"/>
          <w:color w:val="333333"/>
          <w:sz w:val="24"/>
          <w:szCs w:val="24"/>
          <w:lang w:eastAsia="ru-RU"/>
        </w:rPr>
        <w:br/>
        <w:t>При Александре 3 в земства могли избираться только слои высшего населения.</w:t>
      </w:r>
      <w:r w:rsidRPr="004E7146">
        <w:rPr>
          <w:rFonts w:ascii="Times New Roman" w:eastAsia="Times New Roman" w:hAnsi="Times New Roman" w:cs="Times New Roman"/>
          <w:color w:val="333333"/>
          <w:sz w:val="24"/>
          <w:szCs w:val="24"/>
          <w:lang w:eastAsia="ru-RU"/>
        </w:rPr>
        <w:br/>
        <w:t>-1889 год- Введение земских участковых начальников- они назначались правительством из числа местных дворян.</w:t>
      </w:r>
      <w:r w:rsidRPr="004E7146">
        <w:rPr>
          <w:rFonts w:ascii="Times New Roman" w:eastAsia="Times New Roman" w:hAnsi="Times New Roman" w:cs="Times New Roman"/>
          <w:color w:val="333333"/>
          <w:sz w:val="24"/>
          <w:szCs w:val="24"/>
          <w:lang w:eastAsia="ru-RU"/>
        </w:rPr>
        <w:br/>
        <w:t>Общественные движения в 19 века. Они начали формироваться после восстания декабристов. Они разделились на либеральные партии, радикальные партии, консервативные партии.</w:t>
      </w:r>
      <w:r w:rsidRPr="004E7146">
        <w:rPr>
          <w:rFonts w:ascii="Times New Roman" w:eastAsia="Times New Roman" w:hAnsi="Times New Roman" w:cs="Times New Roman"/>
          <w:color w:val="333333"/>
          <w:sz w:val="24"/>
          <w:szCs w:val="24"/>
          <w:lang w:eastAsia="ru-RU"/>
        </w:rPr>
        <w:br/>
        <w:t>Движение общественной мысли в России отличалось своеобразием- эта специфика в том, что в Росси не было буржуазии, способной бороться за свои интересы. Поэтому эта мысль активно развивалась и революция идеология и понимание необходимости модернизации страны, складывалась в начале 19 века исключительно у передовой части дворянства, выступившей против интересов своего сословия.</w:t>
      </w:r>
      <w:r w:rsidRPr="004E7146">
        <w:rPr>
          <w:rFonts w:ascii="Times New Roman" w:eastAsia="Times New Roman" w:hAnsi="Times New Roman" w:cs="Times New Roman"/>
          <w:color w:val="333333"/>
          <w:sz w:val="24"/>
          <w:szCs w:val="24"/>
          <w:lang w:eastAsia="ru-RU"/>
        </w:rPr>
        <w:br/>
        <w:t>Представителем консервативного направления был Карамзин. Оно выступало за незыблемость самодержавия.</w:t>
      </w:r>
      <w:r w:rsidRPr="004E7146">
        <w:rPr>
          <w:rFonts w:ascii="Times New Roman" w:eastAsia="Times New Roman" w:hAnsi="Times New Roman" w:cs="Times New Roman"/>
          <w:color w:val="333333"/>
          <w:sz w:val="24"/>
          <w:szCs w:val="24"/>
          <w:lang w:eastAsia="ru-RU"/>
        </w:rPr>
        <w:br/>
        <w:t>При Николае 1 появляется теория официальной народности, автором которой стал министра просвещения Уваров. Эта теория выражалась словами: православия, самодержавие, народность. В этой теории отражалась идея о единении добровольном союзе государя и народа.</w:t>
      </w:r>
      <w:r w:rsidRPr="004E7146">
        <w:rPr>
          <w:rFonts w:ascii="Times New Roman" w:eastAsia="Times New Roman" w:hAnsi="Times New Roman" w:cs="Times New Roman"/>
          <w:color w:val="333333"/>
          <w:sz w:val="24"/>
          <w:szCs w:val="24"/>
          <w:lang w:eastAsia="ru-RU"/>
        </w:rPr>
        <w:br/>
        <w:t>Либеральное направление - либеральное воззрение соответствовало буржуазным взглядам так как защищало интереса капиталистического развития.</w:t>
      </w:r>
      <w:r w:rsidRPr="004E7146">
        <w:rPr>
          <w:rFonts w:ascii="Times New Roman" w:eastAsia="Times New Roman" w:hAnsi="Times New Roman" w:cs="Times New Roman"/>
          <w:color w:val="333333"/>
          <w:sz w:val="24"/>
          <w:szCs w:val="24"/>
          <w:lang w:eastAsia="ru-RU"/>
        </w:rPr>
        <w:br/>
        <w:t xml:space="preserve">1836 год- журнал телескоп. Были опубликованы философские письма Чаадаева. Произошла дискуссия в течении 50 </w:t>
      </w:r>
      <w:proofErr w:type="spellStart"/>
      <w:r w:rsidRPr="004E7146">
        <w:rPr>
          <w:rFonts w:ascii="Times New Roman" w:eastAsia="Times New Roman" w:hAnsi="Times New Roman" w:cs="Times New Roman"/>
          <w:color w:val="333333"/>
          <w:sz w:val="24"/>
          <w:szCs w:val="24"/>
          <w:lang w:eastAsia="ru-RU"/>
        </w:rPr>
        <w:t>ти</w:t>
      </w:r>
      <w:proofErr w:type="spellEnd"/>
      <w:r w:rsidRPr="004E7146">
        <w:rPr>
          <w:rFonts w:ascii="Times New Roman" w:eastAsia="Times New Roman" w:hAnsi="Times New Roman" w:cs="Times New Roman"/>
          <w:color w:val="333333"/>
          <w:sz w:val="24"/>
          <w:szCs w:val="24"/>
          <w:lang w:eastAsia="ru-RU"/>
        </w:rPr>
        <w:t xml:space="preserve"> лет, в следствии этого возникло разное направление: западники и славянофилы. То есть русская интеллигенция была разделена на 2 лагеря. Найти дома.</w:t>
      </w:r>
      <w:r w:rsidRPr="004E7146">
        <w:rPr>
          <w:rFonts w:ascii="Times New Roman" w:eastAsia="Times New Roman" w:hAnsi="Times New Roman" w:cs="Times New Roman"/>
          <w:color w:val="333333"/>
          <w:sz w:val="24"/>
          <w:szCs w:val="24"/>
          <w:lang w:eastAsia="ru-RU"/>
        </w:rPr>
        <w:br/>
        <w:t xml:space="preserve">Радикальное направление. </w:t>
      </w:r>
      <w:proofErr w:type="gramStart"/>
      <w:r w:rsidRPr="004E7146">
        <w:rPr>
          <w:rFonts w:ascii="Times New Roman" w:eastAsia="Times New Roman" w:hAnsi="Times New Roman" w:cs="Times New Roman"/>
          <w:color w:val="333333"/>
          <w:sz w:val="24"/>
          <w:szCs w:val="24"/>
          <w:lang w:eastAsia="ru-RU"/>
        </w:rPr>
        <w:t>Основная цель это</w:t>
      </w:r>
      <w:proofErr w:type="gramEnd"/>
      <w:r w:rsidRPr="004E7146">
        <w:rPr>
          <w:rFonts w:ascii="Times New Roman" w:eastAsia="Times New Roman" w:hAnsi="Times New Roman" w:cs="Times New Roman"/>
          <w:color w:val="333333"/>
          <w:sz w:val="24"/>
          <w:szCs w:val="24"/>
          <w:lang w:eastAsia="ru-RU"/>
        </w:rPr>
        <w:t xml:space="preserve"> переустройство общества революционным путем. Основной социальной базой этого направления были: разночинцы- выходцы из разных слоев общества (студенческая молодежь, чиновники, врачи, учителя, офицеры)- Герцен, Чернышевский, Белинский.</w:t>
      </w:r>
      <w:r w:rsidRPr="004E7146">
        <w:rPr>
          <w:rFonts w:ascii="Times New Roman" w:eastAsia="Times New Roman" w:hAnsi="Times New Roman" w:cs="Times New Roman"/>
          <w:color w:val="333333"/>
          <w:sz w:val="24"/>
          <w:szCs w:val="24"/>
          <w:lang w:eastAsia="ru-RU"/>
        </w:rPr>
        <w:br/>
        <w:t xml:space="preserve">В революционном народничестве сформировалось течения: бунтарское- считали, что крестьяне бунтари и они должны поднять бунт, </w:t>
      </w:r>
      <w:proofErr w:type="spellStart"/>
      <w:r w:rsidRPr="004E7146">
        <w:rPr>
          <w:rFonts w:ascii="Times New Roman" w:eastAsia="Times New Roman" w:hAnsi="Times New Roman" w:cs="Times New Roman"/>
          <w:color w:val="333333"/>
          <w:sz w:val="24"/>
          <w:szCs w:val="24"/>
          <w:lang w:eastAsia="ru-RU"/>
        </w:rPr>
        <w:t>пропагандисткие</w:t>
      </w:r>
      <w:proofErr w:type="spellEnd"/>
      <w:r w:rsidRPr="004E7146">
        <w:rPr>
          <w:rFonts w:ascii="Times New Roman" w:eastAsia="Times New Roman" w:hAnsi="Times New Roman" w:cs="Times New Roman"/>
          <w:color w:val="333333"/>
          <w:sz w:val="24"/>
          <w:szCs w:val="24"/>
          <w:lang w:eastAsia="ru-RU"/>
        </w:rPr>
        <w:t>- считали что крестьяне не смогут создать революцию, а необходимо маленькая группировка.</w:t>
      </w:r>
      <w:r w:rsidRPr="004E7146">
        <w:rPr>
          <w:rFonts w:ascii="Times New Roman" w:eastAsia="Times New Roman" w:hAnsi="Times New Roman" w:cs="Times New Roman"/>
          <w:color w:val="333333"/>
          <w:sz w:val="24"/>
          <w:szCs w:val="24"/>
          <w:lang w:eastAsia="ru-RU"/>
        </w:rPr>
        <w:br/>
        <w:t>Многие попали в тюрьму, а многие успели сбежать за границу, и там они создают свои группировки.</w:t>
      </w:r>
    </w:p>
    <w:p w14:paraId="62A61FA0"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№45.</w:t>
      </w:r>
    </w:p>
    <w:p w14:paraId="1A18231B"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lastRenderedPageBreak/>
        <w:t>Внешняя политика во второй половине XIX в. территориальные приобретения и утраты.</w:t>
      </w:r>
    </w:p>
    <w:p w14:paraId="2B077E7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1853–1856 годы -Крымская война</w:t>
      </w:r>
    </w:p>
    <w:p w14:paraId="598AF21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 xml:space="preserve">1855 год – </w:t>
      </w:r>
      <w:proofErr w:type="spellStart"/>
      <w:r w:rsidRPr="004E7146">
        <w:rPr>
          <w:rFonts w:ascii="Times New Roman" w:eastAsia="Times New Roman" w:hAnsi="Times New Roman" w:cs="Times New Roman"/>
          <w:sz w:val="24"/>
          <w:szCs w:val="24"/>
          <w:lang w:eastAsia="ru-RU"/>
        </w:rPr>
        <w:t>Симодский</w:t>
      </w:r>
      <w:proofErr w:type="spellEnd"/>
      <w:r w:rsidRPr="004E7146">
        <w:rPr>
          <w:rFonts w:ascii="Times New Roman" w:eastAsia="Times New Roman" w:hAnsi="Times New Roman" w:cs="Times New Roman"/>
          <w:sz w:val="24"/>
          <w:szCs w:val="24"/>
          <w:lang w:eastAsia="ru-RU"/>
        </w:rPr>
        <w:t xml:space="preserve"> трактат с Японией </w:t>
      </w:r>
    </w:p>
    <w:p w14:paraId="4276674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1856 год – Парижский мирный договор</w:t>
      </w:r>
    </w:p>
    <w:p w14:paraId="5364B92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 xml:space="preserve">1858 год – </w:t>
      </w:r>
      <w:proofErr w:type="spellStart"/>
      <w:r w:rsidRPr="004E7146">
        <w:rPr>
          <w:rFonts w:ascii="Times New Roman" w:eastAsia="Times New Roman" w:hAnsi="Times New Roman" w:cs="Times New Roman"/>
          <w:sz w:val="24"/>
          <w:szCs w:val="24"/>
          <w:lang w:eastAsia="ru-RU"/>
        </w:rPr>
        <w:t>Айгунский</w:t>
      </w:r>
      <w:proofErr w:type="spellEnd"/>
      <w:r w:rsidRPr="004E7146">
        <w:rPr>
          <w:rFonts w:ascii="Times New Roman" w:eastAsia="Times New Roman" w:hAnsi="Times New Roman" w:cs="Times New Roman"/>
          <w:sz w:val="24"/>
          <w:szCs w:val="24"/>
          <w:lang w:eastAsia="ru-RU"/>
        </w:rPr>
        <w:t xml:space="preserve"> договор с Китаем</w:t>
      </w:r>
    </w:p>
    <w:p w14:paraId="5A1EF28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1860 год – Пекинский договор с Китаем</w:t>
      </w:r>
    </w:p>
    <w:p w14:paraId="704A8F63"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 xml:space="preserve">1864-1881 годы </w:t>
      </w:r>
      <w:proofErr w:type="gramStart"/>
      <w:r w:rsidRPr="004E7146">
        <w:rPr>
          <w:rFonts w:ascii="Times New Roman" w:eastAsia="Times New Roman" w:hAnsi="Times New Roman" w:cs="Times New Roman"/>
          <w:sz w:val="24"/>
          <w:szCs w:val="24"/>
          <w:lang w:eastAsia="ru-RU"/>
        </w:rPr>
        <w:t>-  Присоединение</w:t>
      </w:r>
      <w:proofErr w:type="gramEnd"/>
      <w:r w:rsidRPr="004E7146">
        <w:rPr>
          <w:rFonts w:ascii="Times New Roman" w:eastAsia="Times New Roman" w:hAnsi="Times New Roman" w:cs="Times New Roman"/>
          <w:sz w:val="24"/>
          <w:szCs w:val="24"/>
          <w:lang w:eastAsia="ru-RU"/>
        </w:rPr>
        <w:t xml:space="preserve"> Средней Азии</w:t>
      </w:r>
    </w:p>
    <w:p w14:paraId="776BB635"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1867 год – Продажа Аляски</w:t>
      </w:r>
    </w:p>
    <w:p w14:paraId="7A3A092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1871 год – Восстановление флота на Чёрном море</w:t>
      </w:r>
    </w:p>
    <w:p w14:paraId="1F7E581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1873 год – Союз трёх императоров</w:t>
      </w:r>
    </w:p>
    <w:p w14:paraId="4D0731D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1875 год – Санкт-Петербургский договор с Японией</w:t>
      </w:r>
    </w:p>
    <w:p w14:paraId="2810E99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1877-1878 годы – Русско-турецкая война и Берлинский трактат</w:t>
      </w:r>
    </w:p>
    <w:p w14:paraId="2BDF0F5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1887 год – Договор с Германией</w:t>
      </w:r>
    </w:p>
    <w:p w14:paraId="275B63C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 xml:space="preserve">1891-1892 годы – Оформление союза с Францией </w:t>
      </w:r>
    </w:p>
    <w:p w14:paraId="780EA7F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1898 год – Русско-турецкая конвенция</w:t>
      </w:r>
    </w:p>
    <w:p w14:paraId="654ED286" w14:textId="77777777" w:rsidR="004E7146" w:rsidRPr="004E7146" w:rsidRDefault="004E7146" w:rsidP="004E7146">
      <w:pPr>
        <w:spacing w:line="256" w:lineRule="auto"/>
        <w:rPr>
          <w:rFonts w:ascii="Times New Roman" w:eastAsia="Calibri" w:hAnsi="Times New Roman" w:cs="Times New Roman"/>
          <w:color w:val="333333"/>
          <w:sz w:val="24"/>
        </w:rPr>
      </w:pPr>
      <w:r w:rsidRPr="004E7146">
        <w:rPr>
          <w:rFonts w:ascii="Times New Roman" w:eastAsia="Calibri" w:hAnsi="Times New Roman" w:cs="Times New Roman"/>
          <w:color w:val="333333"/>
          <w:sz w:val="24"/>
        </w:rPr>
        <w:t>Основные территориальные приобретения второй половины XIX в. Россия сделала на Северном Кавказе, в Средней Азии и на Дальнем Востоке. Замирение Северного Кавказа стало главным результатом длившейся почти полвека Кавказской войны (1817—1864).</w:t>
      </w:r>
      <w:r w:rsidRPr="004E7146">
        <w:rPr>
          <w:rFonts w:ascii="Times New Roman" w:eastAsia="Calibri" w:hAnsi="Times New Roman" w:cs="Times New Roman"/>
          <w:color w:val="333333"/>
          <w:sz w:val="24"/>
        </w:rPr>
        <w:br/>
        <w:t>Продвижение в Среднюю Азию стало возможным после присоединения к России всего Казахстана (50-е гг. XIX в.). К середине 70-х гг. во вновь созданное Туркестанское генерал-губернаторство с центром в Ташкенте вошли территории Кокандского ханства. Хивинский хан уступил России земли по правому берегу Амударьи и, как и бухарский эмир, признал протекторат России. В начале 80-х гг. завершилось подчинение туркменских племен, вошедших в состав Закаспийской области. К 90-м гг. удалось договориться с Англией, обеспокоенной успехами России, о четком разграничении сфер влияния и территорий в Средней Азии. В частности, за Россией оставался Памир, а Хива и Бухара находились от нее в зависимости.</w:t>
      </w:r>
      <w:r w:rsidRPr="004E7146">
        <w:rPr>
          <w:rFonts w:ascii="Times New Roman" w:eastAsia="Calibri" w:hAnsi="Times New Roman" w:cs="Times New Roman"/>
          <w:color w:val="333333"/>
          <w:sz w:val="24"/>
        </w:rPr>
        <w:br/>
        <w:t xml:space="preserve">На Дальнем Востоке Россия получила от Китая Амурскую область (договор 1858 г.) и Уссурийский край (договор 1860г.). Было заключено два договора с Японией — в 1855 и 1875 гг. Согласно договору 1875 г. Россия получала остров Сахалин, а Япония — острова Курильской гряды. Освоение Дальнего Востока Россией происходило довольно медленно. Экономические и стратегические выгоды от обладания огромным краем, имевшим непосредственный выход к </w:t>
      </w:r>
      <w:proofErr w:type="spellStart"/>
      <w:r w:rsidRPr="004E7146">
        <w:rPr>
          <w:rFonts w:ascii="Times New Roman" w:eastAsia="Calibri" w:hAnsi="Times New Roman" w:cs="Times New Roman"/>
          <w:color w:val="333333"/>
          <w:sz w:val="24"/>
        </w:rPr>
        <w:t>Тихомуокеану</w:t>
      </w:r>
      <w:proofErr w:type="spellEnd"/>
      <w:r w:rsidRPr="004E7146">
        <w:rPr>
          <w:rFonts w:ascii="Times New Roman" w:eastAsia="Calibri" w:hAnsi="Times New Roman" w:cs="Times New Roman"/>
          <w:color w:val="333333"/>
          <w:sz w:val="24"/>
        </w:rPr>
        <w:t>, власти начали осознавать лишь к концу 80-х — 90-м гг. Строительство Транссибирской железнодорожной магистрали свидетельствовало о намерениях России укрепиться на Дальнем Востоке всерьез и навсегда.</w:t>
      </w:r>
      <w:r w:rsidRPr="004E7146">
        <w:rPr>
          <w:rFonts w:ascii="Times New Roman" w:eastAsia="Calibri" w:hAnsi="Times New Roman" w:cs="Times New Roman"/>
          <w:color w:val="333333"/>
          <w:sz w:val="24"/>
        </w:rPr>
        <w:br/>
      </w:r>
      <w:r w:rsidRPr="004E7146">
        <w:rPr>
          <w:rFonts w:ascii="Times New Roman" w:eastAsia="Calibri" w:hAnsi="Times New Roman" w:cs="Times New Roman"/>
          <w:color w:val="333333"/>
          <w:sz w:val="24"/>
        </w:rPr>
        <w:lastRenderedPageBreak/>
        <w:t>России во второй половине XIX в. приходилось решать сложные национальные проблемы, преодолевать острые противоречия между центром и окраинами, народами, ее населявшими. Но в целом страна жила в условиях межнационального мира.</w:t>
      </w:r>
    </w:p>
    <w:p w14:paraId="1BEF3B38" w14:textId="77777777" w:rsidR="004E7146" w:rsidRPr="004E7146" w:rsidRDefault="004E7146" w:rsidP="004E7146">
      <w:pPr>
        <w:spacing w:line="256" w:lineRule="auto"/>
        <w:rPr>
          <w:rFonts w:ascii="Times New Roman" w:eastAsia="Calibri" w:hAnsi="Times New Roman" w:cs="Times New Roman"/>
          <w:b/>
          <w:color w:val="333333"/>
          <w:sz w:val="24"/>
          <w:szCs w:val="24"/>
        </w:rPr>
      </w:pPr>
      <w:r w:rsidRPr="004E7146">
        <w:rPr>
          <w:rFonts w:ascii="Times New Roman" w:eastAsia="Calibri" w:hAnsi="Times New Roman" w:cs="Times New Roman"/>
          <w:b/>
          <w:color w:val="333333"/>
          <w:sz w:val="24"/>
          <w:szCs w:val="24"/>
        </w:rPr>
        <w:t>№46.</w:t>
      </w:r>
    </w:p>
    <w:p w14:paraId="43BF9355"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 Общественное движение в России во второй четверти – середине XIX в.</w:t>
      </w:r>
    </w:p>
    <w:p w14:paraId="2784025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Ослабление цензуры и репрессий при Александре II привело к росту общественного движения. В нем активно участвовали как дворяне, так и разночинная интеллигенция.</w:t>
      </w:r>
    </w:p>
    <w:p w14:paraId="0E5B858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iCs/>
          <w:color w:val="333333"/>
          <w:sz w:val="24"/>
          <w:szCs w:val="24"/>
          <w:lang w:eastAsia="ru-RU"/>
        </w:rPr>
        <w:t>Либералы.</w:t>
      </w:r>
      <w:r w:rsidRPr="004E7146">
        <w:rPr>
          <w:rFonts w:ascii="Times New Roman" w:eastAsia="Times New Roman" w:hAnsi="Times New Roman" w:cs="Times New Roman"/>
          <w:color w:val="333333"/>
          <w:sz w:val="24"/>
          <w:szCs w:val="24"/>
          <w:lang w:eastAsia="ru-RU"/>
        </w:rPr>
        <w:t xml:space="preserve"> Лидерами их были А. М. </w:t>
      </w:r>
      <w:proofErr w:type="spellStart"/>
      <w:r w:rsidRPr="004E7146">
        <w:rPr>
          <w:rFonts w:ascii="Times New Roman" w:eastAsia="Times New Roman" w:hAnsi="Times New Roman" w:cs="Times New Roman"/>
          <w:color w:val="333333"/>
          <w:sz w:val="24"/>
          <w:szCs w:val="24"/>
          <w:lang w:eastAsia="ru-RU"/>
        </w:rPr>
        <w:t>Унковский</w:t>
      </w:r>
      <w:proofErr w:type="spellEnd"/>
      <w:r w:rsidRPr="004E7146">
        <w:rPr>
          <w:rFonts w:ascii="Times New Roman" w:eastAsia="Times New Roman" w:hAnsi="Times New Roman" w:cs="Times New Roman"/>
          <w:color w:val="333333"/>
          <w:sz w:val="24"/>
          <w:szCs w:val="24"/>
          <w:lang w:eastAsia="ru-RU"/>
        </w:rPr>
        <w:t>, Б. Н. Чичерин, К. Д. Кавелин. Они добивались введения гражданских и политических свобод, улучшения жизни крестьян, отмены сословных преград, некоторые — конституции. Однако основная часть интеллигенции понимала, что в случае введения конституции и парламента преобладание в последнем получат дворяне — наиболее влиятельная группа в обществе. В 1880—1881 гг. министром внутренних дел был М. Т. Лорис-Меликов, ослабивший цензуру и успешно наладивший контакт с либералами, чтобы лишить революционеров их поддержки, но после гибели Александра II он подал в отставку.</w:t>
      </w:r>
    </w:p>
    <w:p w14:paraId="681D3F9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iCs/>
          <w:color w:val="333333"/>
          <w:sz w:val="24"/>
          <w:szCs w:val="24"/>
          <w:lang w:eastAsia="ru-RU"/>
        </w:rPr>
        <w:t>Революционеры-демократы.</w:t>
      </w:r>
      <w:r w:rsidRPr="004E7146">
        <w:rPr>
          <w:rFonts w:ascii="Times New Roman" w:eastAsia="Times New Roman" w:hAnsi="Times New Roman" w:cs="Times New Roman"/>
          <w:color w:val="333333"/>
          <w:sz w:val="24"/>
          <w:szCs w:val="24"/>
          <w:lang w:eastAsia="ru-RU"/>
        </w:rPr>
        <w:t> Вынашивали идею свержения самодержавия и перехода к социализму. Поначалу группировались вокруг журнала «Современник» Н. Г. Чернышевского. Пользовались популярностью издания Герцена (который жил в Англии) «Колокол» и «Полярная звезда».</w:t>
      </w:r>
    </w:p>
    <w:p w14:paraId="451C5CC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 xml:space="preserve">Организации «Земля и воля», кружок Н. А. Ишутина вели пропаганду своих идей, ожидали крестьянской революции, но вскоре были разгромлены. С. Г. Нечаев строил свою организацию на принципах железной дисциплины и личной ему преданности и не имел моральных принципов. Возникло народничество (П. Л. Лавров, М. А. Бакунин, П. Н. Ткачёв), выступавшее за переход к социализму через общину, минуя капитализм. В 1874 г. началось «хождение в народ» агитаторов, не имевшее успеха. В 1876 г. возникла 2-я «Земля и воля». В 1878 г. после покушения В. И. Засулич на столичного градоначальника Ф. Ф. Трепова начались убийства других царских сановников. В 1879г. «Земля и воля» раскололась на «Народную волю» (А. И. Желябов, А. Д. Михайлов, С. Л. Перовская) и «Чёрный передел» (Г. В. Плеханов, П. Б. </w:t>
      </w:r>
      <w:proofErr w:type="spellStart"/>
      <w:r w:rsidRPr="004E7146">
        <w:rPr>
          <w:rFonts w:ascii="Times New Roman" w:eastAsia="Times New Roman" w:hAnsi="Times New Roman" w:cs="Times New Roman"/>
          <w:color w:val="333333"/>
          <w:sz w:val="24"/>
          <w:szCs w:val="24"/>
          <w:lang w:eastAsia="ru-RU"/>
        </w:rPr>
        <w:t>Аксельрод</w:t>
      </w:r>
      <w:proofErr w:type="spellEnd"/>
      <w:r w:rsidRPr="004E7146">
        <w:rPr>
          <w:rFonts w:ascii="Times New Roman" w:eastAsia="Times New Roman" w:hAnsi="Times New Roman" w:cs="Times New Roman"/>
          <w:color w:val="333333"/>
          <w:sz w:val="24"/>
          <w:szCs w:val="24"/>
          <w:lang w:eastAsia="ru-RU"/>
        </w:rPr>
        <w:t>). Народовольцы после серии покушений убили Александра II, но вскоре были разгромлены полицией. Желябов, Перовская и еще три террориста были повешены.</w:t>
      </w:r>
    </w:p>
    <w:p w14:paraId="6C1FA2CB"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iCs/>
          <w:color w:val="333333"/>
          <w:sz w:val="24"/>
          <w:szCs w:val="24"/>
          <w:lang w:eastAsia="ru-RU"/>
        </w:rPr>
        <w:t>Консерваторы.</w:t>
      </w:r>
      <w:r w:rsidRPr="004E7146">
        <w:rPr>
          <w:rFonts w:ascii="Times New Roman" w:eastAsia="Times New Roman" w:hAnsi="Times New Roman" w:cs="Times New Roman"/>
          <w:color w:val="333333"/>
          <w:sz w:val="24"/>
          <w:szCs w:val="24"/>
          <w:lang w:eastAsia="ru-RU"/>
        </w:rPr>
        <w:t> Их идеологи — М. Н. Катков, К. П. Победоносцев. Доказывали пагубность либеральных реформ для России, отмечали, что реформы косвенно стимулируют революционное движение, но не могли предложить ничего позитивного.</w:t>
      </w:r>
    </w:p>
    <w:p w14:paraId="14B52C8D"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№47.</w:t>
      </w:r>
    </w:p>
    <w:p w14:paraId="057AD8CB"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 xml:space="preserve"> Общественное движение в России во второй половине XIX в</w:t>
      </w:r>
      <w:r w:rsidRPr="004E7146">
        <w:rPr>
          <w:rFonts w:ascii="Times New Roman" w:eastAsia="Calibri" w:hAnsi="Times New Roman" w:cs="Times New Roman"/>
          <w:sz w:val="24"/>
          <w:szCs w:val="24"/>
        </w:rPr>
        <w:t>.</w:t>
      </w:r>
    </w:p>
    <w:p w14:paraId="54DBA6BB"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Вторая половина XIX в. в духовной сфере характеризуется противоречивыми тенденциями. С одной стороны, во второй половине 50-х гг. XIX в. (период подготовки крестьянской реформы) в общественно-политической жизни России наметилось сближение разных идейных направлений. С другой стороны, реализация реформы и ее итоги вызвали обострение идейно-политической борьбы, еще большее размежевание общества.</w:t>
      </w:r>
    </w:p>
    <w:p w14:paraId="09983C9D"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lastRenderedPageBreak/>
        <w:t>Отличительной чертой общественной жизни России второй половины XIX в. было снижение политической активности широких народных масс. Народ сохранял веру в «доброго» царя. Крестьянские волнения, вспыхнувшие после 1861 г., быстро прекратились, рабочее движение находилось в зачаточном состоянии. Политическую инертность проявляла и буржуазия.</w:t>
      </w:r>
    </w:p>
    <w:p w14:paraId="3059FCF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пореформенный период получают окончательное оформление три направления в общественном движении — </w:t>
      </w:r>
      <w:r w:rsidRPr="004E7146">
        <w:rPr>
          <w:rFonts w:ascii="Times New Roman" w:eastAsia="Times New Roman" w:hAnsi="Times New Roman" w:cs="Times New Roman"/>
          <w:i/>
          <w:iCs/>
          <w:color w:val="333333"/>
          <w:sz w:val="24"/>
          <w:szCs w:val="24"/>
          <w:lang w:eastAsia="ru-RU"/>
        </w:rPr>
        <w:t>консерваторы, либералы, радикалы.</w:t>
      </w:r>
      <w:r w:rsidRPr="004E7146">
        <w:rPr>
          <w:rFonts w:ascii="Times New Roman" w:eastAsia="Times New Roman" w:hAnsi="Times New Roman" w:cs="Times New Roman"/>
          <w:color w:val="333333"/>
          <w:sz w:val="24"/>
          <w:szCs w:val="24"/>
          <w:lang w:eastAsia="ru-RU"/>
        </w:rPr>
        <w:t> Кроме того, начинается формирование революционного движения.</w:t>
      </w:r>
    </w:p>
    <w:p w14:paraId="074B91B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Социальную основу </w:t>
      </w:r>
      <w:r w:rsidRPr="004E7146">
        <w:rPr>
          <w:rFonts w:ascii="Times New Roman" w:eastAsia="Times New Roman" w:hAnsi="Times New Roman" w:cs="Times New Roman"/>
          <w:b/>
          <w:bCs/>
          <w:i/>
          <w:iCs/>
          <w:color w:val="333333"/>
          <w:sz w:val="24"/>
          <w:szCs w:val="24"/>
          <w:lang w:eastAsia="ru-RU"/>
        </w:rPr>
        <w:t>консервативного направления</w:t>
      </w:r>
      <w:r w:rsidRPr="004E7146">
        <w:rPr>
          <w:rFonts w:ascii="Times New Roman" w:eastAsia="Times New Roman" w:hAnsi="Times New Roman" w:cs="Times New Roman"/>
          <w:color w:val="333333"/>
          <w:sz w:val="24"/>
          <w:szCs w:val="24"/>
          <w:lang w:eastAsia="ru-RU"/>
        </w:rPr>
        <w:t> составляли реакционное дворянство, духовенство, купечество и значительная часть крестьянства. Консерватизм остался в идеологических рамках теории «официальной народности».</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4E7146" w:rsidRPr="004E7146" w14:paraId="62877CDC" w14:textId="77777777" w:rsidTr="004E7146">
        <w:trPr>
          <w:tblCellSpacing w:w="0" w:type="dxa"/>
        </w:trPr>
        <w:tc>
          <w:tcPr>
            <w:tcW w:w="2500" w:type="pct"/>
            <w:shd w:val="clear" w:color="auto" w:fill="FFFFFF"/>
            <w:vAlign w:val="center"/>
          </w:tcPr>
          <w:p w14:paraId="7920D89D" w14:textId="77777777" w:rsidR="004E7146" w:rsidRPr="004E7146" w:rsidRDefault="004E7146" w:rsidP="004E7146">
            <w:pPr>
              <w:shd w:val="clear" w:color="auto" w:fill="FFFFFF"/>
              <w:spacing w:after="100" w:line="240" w:lineRule="auto"/>
              <w:rPr>
                <w:rFonts w:ascii="Times New Roman" w:eastAsia="Times New Roman" w:hAnsi="Times New Roman" w:cs="Times New Roman"/>
                <w:color w:val="333333"/>
                <w:sz w:val="24"/>
                <w:szCs w:val="24"/>
                <w:lang w:eastAsia="ru-RU"/>
              </w:rPr>
            </w:pPr>
          </w:p>
        </w:tc>
        <w:tc>
          <w:tcPr>
            <w:tcW w:w="2500" w:type="pct"/>
            <w:shd w:val="clear" w:color="auto" w:fill="FFFFFF"/>
            <w:vAlign w:val="center"/>
          </w:tcPr>
          <w:p w14:paraId="7C22EA67" w14:textId="77777777" w:rsidR="004E7146" w:rsidRPr="004E7146" w:rsidRDefault="004E7146" w:rsidP="004E7146">
            <w:pPr>
              <w:shd w:val="clear" w:color="auto" w:fill="FFFFFF"/>
              <w:spacing w:after="100" w:line="240" w:lineRule="auto"/>
              <w:rPr>
                <w:rFonts w:ascii="Times New Roman" w:eastAsia="Times New Roman" w:hAnsi="Times New Roman" w:cs="Times New Roman"/>
                <w:color w:val="333333"/>
                <w:sz w:val="24"/>
                <w:szCs w:val="24"/>
                <w:lang w:eastAsia="ru-RU"/>
              </w:rPr>
            </w:pPr>
          </w:p>
        </w:tc>
      </w:tr>
    </w:tbl>
    <w:p w14:paraId="02CDDF1D"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iCs/>
          <w:color w:val="333333"/>
          <w:sz w:val="24"/>
          <w:szCs w:val="24"/>
          <w:lang w:eastAsia="ru-RU"/>
        </w:rPr>
        <w:t>Во внутриполитической области</w:t>
      </w:r>
      <w:r w:rsidRPr="004E7146">
        <w:rPr>
          <w:rFonts w:ascii="Times New Roman" w:eastAsia="Times New Roman" w:hAnsi="Times New Roman" w:cs="Times New Roman"/>
          <w:color w:val="333333"/>
          <w:sz w:val="24"/>
          <w:szCs w:val="24"/>
          <w:lang w:eastAsia="ru-RU"/>
        </w:rPr>
        <w:t> консерваторы боролись за сохранение самодержавия, свертывание реформ и проведение контрреформ.</w:t>
      </w:r>
    </w:p>
    <w:p w14:paraId="2EF5112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w:t>
      </w:r>
      <w:r w:rsidRPr="004E7146">
        <w:rPr>
          <w:rFonts w:ascii="Times New Roman" w:eastAsia="Times New Roman" w:hAnsi="Times New Roman" w:cs="Times New Roman"/>
          <w:i/>
          <w:iCs/>
          <w:color w:val="333333"/>
          <w:sz w:val="24"/>
          <w:szCs w:val="24"/>
          <w:lang w:eastAsia="ru-RU"/>
        </w:rPr>
        <w:t>социально-экономической —</w:t>
      </w:r>
      <w:r w:rsidRPr="004E7146">
        <w:rPr>
          <w:rFonts w:ascii="Times New Roman" w:eastAsia="Times New Roman" w:hAnsi="Times New Roman" w:cs="Times New Roman"/>
          <w:color w:val="333333"/>
          <w:sz w:val="24"/>
          <w:szCs w:val="24"/>
          <w:lang w:eastAsia="ru-RU"/>
        </w:rPr>
        <w:t> за укрепление позиций дворянства, сохранение помещичьего землевладения.</w:t>
      </w:r>
    </w:p>
    <w:p w14:paraId="0AA1140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i/>
          <w:iCs/>
          <w:color w:val="333333"/>
          <w:sz w:val="24"/>
          <w:szCs w:val="24"/>
          <w:lang w:eastAsia="ru-RU"/>
        </w:rPr>
        <w:t>Во внешней политике</w:t>
      </w:r>
      <w:r w:rsidRPr="004E7146">
        <w:rPr>
          <w:rFonts w:ascii="Times New Roman" w:eastAsia="Times New Roman" w:hAnsi="Times New Roman" w:cs="Times New Roman"/>
          <w:color w:val="333333"/>
          <w:sz w:val="24"/>
          <w:szCs w:val="24"/>
          <w:lang w:eastAsia="ru-RU"/>
        </w:rPr>
        <w:t> ими развивались идеи </w:t>
      </w:r>
      <w:r w:rsidRPr="004E7146">
        <w:rPr>
          <w:rFonts w:ascii="Times New Roman" w:eastAsia="Times New Roman" w:hAnsi="Times New Roman" w:cs="Times New Roman"/>
          <w:b/>
          <w:bCs/>
          <w:i/>
          <w:iCs/>
          <w:color w:val="333333"/>
          <w:sz w:val="24"/>
          <w:szCs w:val="24"/>
          <w:lang w:eastAsia="ru-RU"/>
        </w:rPr>
        <w:t>панславизма</w:t>
      </w:r>
      <w:r w:rsidRPr="004E7146">
        <w:rPr>
          <w:rFonts w:ascii="Times New Roman" w:eastAsia="Times New Roman" w:hAnsi="Times New Roman" w:cs="Times New Roman"/>
          <w:color w:val="333333"/>
          <w:sz w:val="24"/>
          <w:szCs w:val="24"/>
          <w:lang w:eastAsia="ru-RU"/>
        </w:rPr>
        <w:t> — единения славянских народов вокруг России.</w:t>
      </w:r>
    </w:p>
    <w:p w14:paraId="6089A30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w:t>
      </w:r>
      <w:r w:rsidRPr="004E7146">
        <w:rPr>
          <w:rFonts w:ascii="Times New Roman" w:eastAsia="Times New Roman" w:hAnsi="Times New Roman" w:cs="Times New Roman"/>
          <w:i/>
          <w:iCs/>
          <w:color w:val="333333"/>
          <w:sz w:val="24"/>
          <w:szCs w:val="24"/>
          <w:lang w:eastAsia="ru-RU"/>
        </w:rPr>
        <w:t>духовной сфере</w:t>
      </w:r>
      <w:r w:rsidRPr="004E7146">
        <w:rPr>
          <w:rFonts w:ascii="Times New Roman" w:eastAsia="Times New Roman" w:hAnsi="Times New Roman" w:cs="Times New Roman"/>
          <w:color w:val="333333"/>
          <w:sz w:val="24"/>
          <w:szCs w:val="24"/>
          <w:lang w:eastAsia="ru-RU"/>
        </w:rPr>
        <w:t> отстаивали принципы патриархального образа жизни, религиозности, безусловного подчинения власти.</w:t>
      </w:r>
    </w:p>
    <w:p w14:paraId="1B416CD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Идеологами консерваторов были </w:t>
      </w:r>
      <w:r w:rsidRPr="004E7146">
        <w:rPr>
          <w:rFonts w:ascii="Times New Roman" w:eastAsia="Times New Roman" w:hAnsi="Times New Roman" w:cs="Times New Roman"/>
          <w:i/>
          <w:iCs/>
          <w:color w:val="333333"/>
          <w:sz w:val="24"/>
          <w:szCs w:val="24"/>
          <w:lang w:eastAsia="ru-RU"/>
        </w:rPr>
        <w:t>К.П. Победоносцев, Д.А. Толстой, М.И. Катков.</w:t>
      </w:r>
      <w:r w:rsidRPr="004E7146">
        <w:rPr>
          <w:rFonts w:ascii="Times New Roman" w:eastAsia="Times New Roman" w:hAnsi="Times New Roman" w:cs="Times New Roman"/>
          <w:color w:val="333333"/>
          <w:sz w:val="24"/>
          <w:szCs w:val="24"/>
          <w:lang w:eastAsia="ru-RU"/>
        </w:rPr>
        <w:t> Распространению их идей способствовали чиновничье-бюрократический аппарат, церковь и реакционная печать.</w:t>
      </w:r>
    </w:p>
    <w:p w14:paraId="37F92748"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Социальную основу </w:t>
      </w:r>
      <w:r w:rsidRPr="004E7146">
        <w:rPr>
          <w:rFonts w:ascii="Times New Roman" w:eastAsia="Times New Roman" w:hAnsi="Times New Roman" w:cs="Times New Roman"/>
          <w:b/>
          <w:bCs/>
          <w:i/>
          <w:iCs/>
          <w:color w:val="333333"/>
          <w:sz w:val="24"/>
          <w:szCs w:val="24"/>
          <w:lang w:eastAsia="ru-RU"/>
        </w:rPr>
        <w:t>либерального направления</w:t>
      </w:r>
      <w:r w:rsidRPr="004E7146">
        <w:rPr>
          <w:rFonts w:ascii="Times New Roman" w:eastAsia="Times New Roman" w:hAnsi="Times New Roman" w:cs="Times New Roman"/>
          <w:color w:val="333333"/>
          <w:sz w:val="24"/>
          <w:szCs w:val="24"/>
          <w:lang w:eastAsia="ru-RU"/>
        </w:rPr>
        <w:t> составляли часть буржуазии и помещиков, интеллигенция.</w:t>
      </w:r>
    </w:p>
    <w:p w14:paraId="6C64D15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Они отстаивали идею общего с Западной Европой пути исторического развития. Стремились к введению конституционного правления, демократических свобод, продолжению реформ и расширению прав и функций местных органов самоуправления — земств.</w:t>
      </w:r>
    </w:p>
    <w:p w14:paraId="72BEFA4C"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Либералы стояли за эволюционный путь развития и считали реформы главным методом социально-политической модернизации России. Они были готовы к сотрудничеству с самодержавной властью.</w:t>
      </w:r>
    </w:p>
    <w:p w14:paraId="239528C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Идеологами либералов являлись ученые, публицисты, земские деятели (</w:t>
      </w:r>
      <w:r w:rsidRPr="004E7146">
        <w:rPr>
          <w:rFonts w:ascii="Times New Roman" w:eastAsia="Times New Roman" w:hAnsi="Times New Roman" w:cs="Times New Roman"/>
          <w:i/>
          <w:iCs/>
          <w:color w:val="333333"/>
          <w:sz w:val="24"/>
          <w:szCs w:val="24"/>
          <w:lang w:eastAsia="ru-RU"/>
        </w:rPr>
        <w:t>К.Д. Кавелин, Б.Н. Чичерин, П. В. Долгоруков</w:t>
      </w:r>
      <w:r w:rsidRPr="004E7146">
        <w:rPr>
          <w:rFonts w:ascii="Times New Roman" w:eastAsia="Times New Roman" w:hAnsi="Times New Roman" w:cs="Times New Roman"/>
          <w:color w:val="333333"/>
          <w:sz w:val="24"/>
          <w:szCs w:val="24"/>
          <w:lang w:eastAsia="ru-RU"/>
        </w:rPr>
        <w:t> и др.). Их организационной опорой были научные общества, земства, журналы («Русская мысль», «Вестник Европы»).</w:t>
      </w:r>
    </w:p>
    <w:p w14:paraId="2C4A14D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b/>
          <w:bCs/>
          <w:color w:val="333333"/>
          <w:sz w:val="24"/>
          <w:szCs w:val="24"/>
          <w:lang w:eastAsia="ru-RU"/>
        </w:rPr>
        <w:t>Особенности российского либерализма: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4E7146" w:rsidRPr="004E7146" w14:paraId="59C5DB82" w14:textId="77777777" w:rsidTr="004E7146">
        <w:trPr>
          <w:tblCellSpacing w:w="0" w:type="dxa"/>
        </w:trPr>
        <w:tc>
          <w:tcPr>
            <w:tcW w:w="2500" w:type="pct"/>
            <w:shd w:val="clear" w:color="auto" w:fill="FFFFFF"/>
            <w:vAlign w:val="center"/>
          </w:tcPr>
          <w:p w14:paraId="310D4415" w14:textId="77777777" w:rsidR="004E7146" w:rsidRPr="004E7146" w:rsidRDefault="004E7146" w:rsidP="004E7146">
            <w:pPr>
              <w:shd w:val="clear" w:color="auto" w:fill="FFFFFF"/>
              <w:spacing w:after="100" w:line="240" w:lineRule="auto"/>
              <w:rPr>
                <w:rFonts w:ascii="Times New Roman" w:eastAsia="Times New Roman" w:hAnsi="Times New Roman" w:cs="Times New Roman"/>
                <w:color w:val="3D3F43"/>
                <w:sz w:val="24"/>
                <w:szCs w:val="24"/>
                <w:lang w:eastAsia="ru-RU"/>
              </w:rPr>
            </w:pPr>
          </w:p>
        </w:tc>
        <w:tc>
          <w:tcPr>
            <w:tcW w:w="2500" w:type="pct"/>
            <w:shd w:val="clear" w:color="auto" w:fill="FFFFFF"/>
            <w:vAlign w:val="center"/>
          </w:tcPr>
          <w:p w14:paraId="64F9AF45" w14:textId="77777777" w:rsidR="004E7146" w:rsidRPr="004E7146" w:rsidRDefault="004E7146" w:rsidP="004E7146">
            <w:pPr>
              <w:spacing w:after="0" w:line="240" w:lineRule="auto"/>
              <w:rPr>
                <w:rFonts w:ascii="Times New Roman" w:eastAsia="Times New Roman" w:hAnsi="Times New Roman" w:cs="Times New Roman"/>
                <w:color w:val="333333"/>
                <w:sz w:val="24"/>
                <w:szCs w:val="24"/>
                <w:lang w:eastAsia="ru-RU"/>
              </w:rPr>
            </w:pPr>
          </w:p>
        </w:tc>
      </w:tr>
    </w:tbl>
    <w:p w14:paraId="1682E438" w14:textId="77777777" w:rsidR="004E7146" w:rsidRPr="004E7146" w:rsidRDefault="004E7146" w:rsidP="004E7146">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lastRenderedPageBreak/>
        <w:t>близость к консерватизму;</w:t>
      </w:r>
    </w:p>
    <w:p w14:paraId="3679F197" w14:textId="77777777" w:rsidR="004E7146" w:rsidRPr="004E7146" w:rsidRDefault="004E7146" w:rsidP="004E7146">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дворянский характер (из-за политической слабости буржуазии);</w:t>
      </w:r>
    </w:p>
    <w:p w14:paraId="7F35FF00" w14:textId="77777777" w:rsidR="004E7146" w:rsidRPr="004E7146" w:rsidRDefault="004E7146" w:rsidP="004E7146">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отсутствие устойчивой и организационно оформленной оппозиции правительству;</w:t>
      </w:r>
    </w:p>
    <w:p w14:paraId="55849856" w14:textId="77777777" w:rsidR="004E7146" w:rsidRPr="004E7146" w:rsidRDefault="004E7146" w:rsidP="004E7146">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объединение либералов с консерваторами против радикалов.</w:t>
      </w:r>
    </w:p>
    <w:p w14:paraId="5AD5067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b/>
          <w:bCs/>
          <w:color w:val="333333"/>
          <w:sz w:val="24"/>
          <w:szCs w:val="24"/>
          <w:lang w:eastAsia="ru-RU"/>
        </w:rPr>
        <w:t>Радикальное направление</w:t>
      </w:r>
      <w:r w:rsidRPr="004E7146">
        <w:rPr>
          <w:rFonts w:ascii="Times New Roman" w:eastAsia="Times New Roman" w:hAnsi="Times New Roman" w:cs="Times New Roman"/>
          <w:color w:val="333333"/>
          <w:sz w:val="24"/>
          <w:szCs w:val="24"/>
          <w:lang w:eastAsia="ru-RU"/>
        </w:rPr>
        <w:t> во второй половине XIX в. было представлено выходцами из разных слоев общества, которые стремились представлять интересы рабочих и крестьян.</w:t>
      </w:r>
    </w:p>
    <w:p w14:paraId="3965DA4C"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b/>
          <w:bCs/>
          <w:color w:val="333333"/>
          <w:sz w:val="24"/>
          <w:szCs w:val="24"/>
          <w:lang w:eastAsia="ru-RU"/>
        </w:rPr>
        <w:t>Особенности российского радикализма:</w:t>
      </w:r>
    </w:p>
    <w:p w14:paraId="13747200" w14:textId="77777777" w:rsidR="004E7146" w:rsidRPr="004E7146" w:rsidRDefault="004E7146" w:rsidP="004E7146">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значительное влияние на его развитие оказывала реакционная политика правительства (полицейский произвол, отсутствие свободы слова, собраний и организаций);</w:t>
      </w:r>
    </w:p>
    <w:p w14:paraId="75461C0D" w14:textId="77777777" w:rsidR="004E7146" w:rsidRPr="004E7146" w:rsidRDefault="004E7146" w:rsidP="004E7146">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самой России могли существовать только тайные организации;</w:t>
      </w:r>
    </w:p>
    <w:p w14:paraId="1DAF0574" w14:textId="77777777" w:rsidR="004E7146" w:rsidRPr="004E7146" w:rsidRDefault="004E7146" w:rsidP="004E7146">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теоретики радикалов, как правило, были вынуждены эмигрировать и действовать за границей. Это способствовало укреплению связей русского и западноевропейского революционных движений.</w:t>
      </w:r>
    </w:p>
    <w:p w14:paraId="5E70E7D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В истории радикального направления второй половины XIX в. исследователи выделяют </w:t>
      </w:r>
      <w:r w:rsidRPr="004E7146">
        <w:rPr>
          <w:rFonts w:ascii="Times New Roman" w:eastAsia="Times New Roman" w:hAnsi="Times New Roman" w:cs="Times New Roman"/>
          <w:i/>
          <w:iCs/>
          <w:color w:val="333333"/>
          <w:sz w:val="24"/>
          <w:szCs w:val="24"/>
          <w:lang w:eastAsia="ru-RU"/>
        </w:rPr>
        <w:t>три этапа:</w:t>
      </w:r>
    </w:p>
    <w:p w14:paraId="2C7A0B01" w14:textId="77777777" w:rsidR="004E7146" w:rsidRPr="004E7146" w:rsidRDefault="004E7146" w:rsidP="004E7146">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1) 60-е гг. — складывание </w:t>
      </w:r>
      <w:r w:rsidRPr="004E7146">
        <w:rPr>
          <w:rFonts w:ascii="Times New Roman" w:eastAsia="Times New Roman" w:hAnsi="Times New Roman" w:cs="Times New Roman"/>
          <w:b/>
          <w:bCs/>
          <w:i/>
          <w:iCs/>
          <w:color w:val="333333"/>
          <w:sz w:val="24"/>
          <w:szCs w:val="24"/>
          <w:lang w:eastAsia="ru-RU"/>
        </w:rPr>
        <w:t>революционно-демократической</w:t>
      </w:r>
      <w:r w:rsidRPr="004E7146">
        <w:rPr>
          <w:rFonts w:ascii="Times New Roman" w:eastAsia="Times New Roman" w:hAnsi="Times New Roman" w:cs="Times New Roman"/>
          <w:color w:val="333333"/>
          <w:sz w:val="24"/>
          <w:szCs w:val="24"/>
          <w:lang w:eastAsia="ru-RU"/>
        </w:rPr>
        <w:t> идеологии и создание тайных </w:t>
      </w:r>
      <w:r w:rsidRPr="004E7146">
        <w:rPr>
          <w:rFonts w:ascii="Times New Roman" w:eastAsia="Times New Roman" w:hAnsi="Times New Roman" w:cs="Times New Roman"/>
          <w:b/>
          <w:bCs/>
          <w:i/>
          <w:iCs/>
          <w:color w:val="333333"/>
          <w:sz w:val="24"/>
          <w:szCs w:val="24"/>
          <w:lang w:eastAsia="ru-RU"/>
        </w:rPr>
        <w:t>разночинских</w:t>
      </w:r>
      <w:r w:rsidRPr="004E7146">
        <w:rPr>
          <w:rFonts w:ascii="Times New Roman" w:eastAsia="Times New Roman" w:hAnsi="Times New Roman" w:cs="Times New Roman"/>
          <w:color w:val="333333"/>
          <w:sz w:val="24"/>
          <w:szCs w:val="24"/>
          <w:lang w:eastAsia="ru-RU"/>
        </w:rPr>
        <w:t> кружков;</w:t>
      </w:r>
    </w:p>
    <w:p w14:paraId="6104E32D" w14:textId="77777777" w:rsidR="004E7146" w:rsidRPr="004E7146" w:rsidRDefault="004E7146" w:rsidP="004E7146">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2) 70-е гг. — оформление </w:t>
      </w:r>
      <w:r w:rsidRPr="004E7146">
        <w:rPr>
          <w:rFonts w:ascii="Times New Roman" w:eastAsia="Times New Roman" w:hAnsi="Times New Roman" w:cs="Times New Roman"/>
          <w:b/>
          <w:bCs/>
          <w:i/>
          <w:iCs/>
          <w:color w:val="333333"/>
          <w:sz w:val="24"/>
          <w:szCs w:val="24"/>
          <w:lang w:eastAsia="ru-RU"/>
        </w:rPr>
        <w:t>народнического</w:t>
      </w:r>
      <w:r w:rsidRPr="004E7146">
        <w:rPr>
          <w:rFonts w:ascii="Times New Roman" w:eastAsia="Times New Roman" w:hAnsi="Times New Roman" w:cs="Times New Roman"/>
          <w:color w:val="333333"/>
          <w:sz w:val="24"/>
          <w:szCs w:val="24"/>
          <w:lang w:eastAsia="ru-RU"/>
        </w:rPr>
        <w:t> направления и деятельность организаций </w:t>
      </w:r>
      <w:r w:rsidRPr="004E7146">
        <w:rPr>
          <w:rFonts w:ascii="Times New Roman" w:eastAsia="Times New Roman" w:hAnsi="Times New Roman" w:cs="Times New Roman"/>
          <w:b/>
          <w:bCs/>
          <w:i/>
          <w:iCs/>
          <w:color w:val="333333"/>
          <w:sz w:val="24"/>
          <w:szCs w:val="24"/>
          <w:lang w:eastAsia="ru-RU"/>
        </w:rPr>
        <w:t>революционных народников</w:t>
      </w:r>
      <w:r w:rsidRPr="004E7146">
        <w:rPr>
          <w:rFonts w:ascii="Times New Roman" w:eastAsia="Times New Roman" w:hAnsi="Times New Roman" w:cs="Times New Roman"/>
          <w:color w:val="333333"/>
          <w:sz w:val="24"/>
          <w:szCs w:val="24"/>
          <w:lang w:eastAsia="ru-RU"/>
        </w:rPr>
        <w:t>;</w:t>
      </w:r>
    </w:p>
    <w:p w14:paraId="138C2FEF" w14:textId="77777777" w:rsidR="004E7146" w:rsidRPr="004E7146" w:rsidRDefault="004E7146" w:rsidP="004E7146">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3) 80–90-е гг. — активизация </w:t>
      </w:r>
      <w:r w:rsidRPr="004E7146">
        <w:rPr>
          <w:rFonts w:ascii="Times New Roman" w:eastAsia="Times New Roman" w:hAnsi="Times New Roman" w:cs="Times New Roman"/>
          <w:b/>
          <w:bCs/>
          <w:i/>
          <w:iCs/>
          <w:color w:val="333333"/>
          <w:sz w:val="24"/>
          <w:szCs w:val="24"/>
          <w:lang w:eastAsia="ru-RU"/>
        </w:rPr>
        <w:t>либеральных народников</w:t>
      </w:r>
      <w:r w:rsidRPr="004E7146">
        <w:rPr>
          <w:rFonts w:ascii="Times New Roman" w:eastAsia="Times New Roman" w:hAnsi="Times New Roman" w:cs="Times New Roman"/>
          <w:color w:val="333333"/>
          <w:sz w:val="24"/>
          <w:szCs w:val="24"/>
          <w:lang w:eastAsia="ru-RU"/>
        </w:rPr>
        <w:t> и начало распространения </w:t>
      </w:r>
      <w:r w:rsidRPr="004E7146">
        <w:rPr>
          <w:rFonts w:ascii="Times New Roman" w:eastAsia="Times New Roman" w:hAnsi="Times New Roman" w:cs="Times New Roman"/>
          <w:i/>
          <w:iCs/>
          <w:color w:val="333333"/>
          <w:sz w:val="24"/>
          <w:szCs w:val="24"/>
          <w:lang w:eastAsia="ru-RU"/>
        </w:rPr>
        <w:t>марксизма</w:t>
      </w:r>
      <w:r w:rsidRPr="004E7146">
        <w:rPr>
          <w:rFonts w:ascii="Times New Roman" w:eastAsia="Times New Roman" w:hAnsi="Times New Roman" w:cs="Times New Roman"/>
          <w:color w:val="333333"/>
          <w:sz w:val="24"/>
          <w:szCs w:val="24"/>
          <w:lang w:eastAsia="ru-RU"/>
        </w:rPr>
        <w:t>, на основе которого были созданы первые </w:t>
      </w:r>
      <w:r w:rsidRPr="004E7146">
        <w:rPr>
          <w:rFonts w:ascii="Times New Roman" w:eastAsia="Times New Roman" w:hAnsi="Times New Roman" w:cs="Times New Roman"/>
          <w:b/>
          <w:bCs/>
          <w:i/>
          <w:iCs/>
          <w:color w:val="333333"/>
          <w:sz w:val="24"/>
          <w:szCs w:val="24"/>
          <w:lang w:eastAsia="ru-RU"/>
        </w:rPr>
        <w:t>социал-демократические</w:t>
      </w:r>
      <w:r w:rsidRPr="004E7146">
        <w:rPr>
          <w:rFonts w:ascii="Times New Roman" w:eastAsia="Times New Roman" w:hAnsi="Times New Roman" w:cs="Times New Roman"/>
          <w:color w:val="333333"/>
          <w:sz w:val="24"/>
          <w:szCs w:val="24"/>
          <w:lang w:eastAsia="ru-RU"/>
        </w:rPr>
        <w:t> группы.</w:t>
      </w:r>
    </w:p>
    <w:p w14:paraId="04179D9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Наиболее сплоченной группой противников царизма в России были революционеры-разночинцы (</w:t>
      </w:r>
      <w:r w:rsidRPr="004E7146">
        <w:rPr>
          <w:rFonts w:ascii="Times New Roman" w:eastAsia="Times New Roman" w:hAnsi="Times New Roman" w:cs="Times New Roman"/>
          <w:i/>
          <w:iCs/>
          <w:color w:val="333333"/>
          <w:sz w:val="24"/>
          <w:szCs w:val="24"/>
          <w:lang w:eastAsia="ru-RU"/>
        </w:rPr>
        <w:t>разночинцы</w:t>
      </w:r>
      <w:r w:rsidRPr="004E7146">
        <w:rPr>
          <w:rFonts w:ascii="Times New Roman" w:eastAsia="Times New Roman" w:hAnsi="Times New Roman" w:cs="Times New Roman"/>
          <w:color w:val="333333"/>
          <w:sz w:val="24"/>
          <w:szCs w:val="24"/>
          <w:lang w:eastAsia="ru-RU"/>
        </w:rPr>
        <w:t> — выходцы из различных сословий: духовенства, купечества, мещанства, мелких чиновников), пришедшие на смену дворянам-революционерам первой половины XIX в.</w:t>
      </w:r>
    </w:p>
    <w:p w14:paraId="1905ABC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4E7146">
        <w:rPr>
          <w:rFonts w:ascii="Times New Roman" w:eastAsia="Times New Roman" w:hAnsi="Times New Roman" w:cs="Times New Roman"/>
          <w:color w:val="333333"/>
          <w:sz w:val="24"/>
          <w:szCs w:val="24"/>
          <w:lang w:eastAsia="ru-RU"/>
        </w:rPr>
        <w:t>Родоначальниками теории </w:t>
      </w:r>
      <w:r w:rsidRPr="004E7146">
        <w:rPr>
          <w:rFonts w:ascii="Times New Roman" w:eastAsia="Times New Roman" w:hAnsi="Times New Roman" w:cs="Times New Roman"/>
          <w:i/>
          <w:iCs/>
          <w:color w:val="333333"/>
          <w:sz w:val="24"/>
          <w:szCs w:val="24"/>
          <w:lang w:eastAsia="ru-RU"/>
        </w:rPr>
        <w:t>«русского социализма» А.И. Герценом и Н.Г. Чернышевским</w:t>
      </w:r>
      <w:r w:rsidRPr="004E7146">
        <w:rPr>
          <w:rFonts w:ascii="Times New Roman" w:eastAsia="Times New Roman" w:hAnsi="Times New Roman" w:cs="Times New Roman"/>
          <w:color w:val="333333"/>
          <w:sz w:val="24"/>
          <w:szCs w:val="24"/>
          <w:lang w:eastAsia="ru-RU"/>
        </w:rPr>
        <w:t> были сформулированы основные положения народнической идеологии. </w:t>
      </w:r>
      <w:r w:rsidRPr="004E7146">
        <w:rPr>
          <w:rFonts w:ascii="Times New Roman" w:eastAsia="Times New Roman" w:hAnsi="Times New Roman" w:cs="Times New Roman"/>
          <w:b/>
          <w:bCs/>
          <w:i/>
          <w:iCs/>
          <w:color w:val="333333"/>
          <w:sz w:val="24"/>
          <w:szCs w:val="24"/>
          <w:lang w:eastAsia="ru-RU"/>
        </w:rPr>
        <w:t>Народничество</w:t>
      </w:r>
      <w:r w:rsidRPr="004E7146">
        <w:rPr>
          <w:rFonts w:ascii="Times New Roman" w:eastAsia="Times New Roman" w:hAnsi="Times New Roman" w:cs="Times New Roman"/>
          <w:color w:val="333333"/>
          <w:sz w:val="24"/>
          <w:szCs w:val="24"/>
          <w:lang w:eastAsia="ru-RU"/>
        </w:rPr>
        <w:t> — направление общественной мысли и общественное движение (значительное влияние на которое оказали идеи </w:t>
      </w:r>
      <w:r w:rsidRPr="004E7146">
        <w:rPr>
          <w:rFonts w:ascii="Times New Roman" w:eastAsia="Times New Roman" w:hAnsi="Times New Roman" w:cs="Times New Roman"/>
          <w:i/>
          <w:iCs/>
          <w:color w:val="333333"/>
          <w:sz w:val="24"/>
          <w:szCs w:val="24"/>
          <w:lang w:eastAsia="ru-RU"/>
        </w:rPr>
        <w:t>Ш. Фурье, П.Ж. Прудона, К. А. Сен-Симона, Р. Оуэна)</w:t>
      </w:r>
      <w:r w:rsidRPr="004E7146">
        <w:rPr>
          <w:rFonts w:ascii="Times New Roman" w:eastAsia="Times New Roman" w:hAnsi="Times New Roman" w:cs="Times New Roman"/>
          <w:color w:val="333333"/>
          <w:sz w:val="24"/>
          <w:szCs w:val="24"/>
          <w:lang w:eastAsia="ru-RU"/>
        </w:rPr>
        <w:t>, основанное на следующих положениях: 1) капитализм (в том числе в России) — это упадок, регресс; 2) можно сразу построить справедливое общество — социализм, минуя капитализм; при этом важная роль отводилась общине (лидеры народников считали общину идеалом общественного устройства).</w:t>
      </w:r>
    </w:p>
    <w:p w14:paraId="099BF02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color w:val="333333"/>
          <w:sz w:val="24"/>
          <w:szCs w:val="24"/>
          <w:lang w:eastAsia="ru-RU"/>
        </w:rPr>
        <w:t xml:space="preserve">Сторонником стихийного развития и </w:t>
      </w:r>
      <w:proofErr w:type="spellStart"/>
      <w:r w:rsidRPr="004E7146">
        <w:rPr>
          <w:rFonts w:ascii="Times New Roman" w:eastAsia="Times New Roman" w:hAnsi="Times New Roman" w:cs="Times New Roman"/>
          <w:color w:val="333333"/>
          <w:sz w:val="24"/>
          <w:szCs w:val="24"/>
          <w:lang w:eastAsia="ru-RU"/>
        </w:rPr>
        <w:t>безгосударственного</w:t>
      </w:r>
      <w:proofErr w:type="spellEnd"/>
      <w:r w:rsidRPr="004E7146">
        <w:rPr>
          <w:rFonts w:ascii="Times New Roman" w:eastAsia="Times New Roman" w:hAnsi="Times New Roman" w:cs="Times New Roman"/>
          <w:color w:val="333333"/>
          <w:sz w:val="24"/>
          <w:szCs w:val="24"/>
          <w:lang w:eastAsia="ru-RU"/>
        </w:rPr>
        <w:t xml:space="preserve"> устройства общества был </w:t>
      </w:r>
      <w:r w:rsidRPr="004E7146">
        <w:rPr>
          <w:rFonts w:ascii="Times New Roman" w:eastAsia="Times New Roman" w:hAnsi="Times New Roman" w:cs="Times New Roman"/>
          <w:i/>
          <w:iCs/>
          <w:color w:val="333333"/>
          <w:sz w:val="24"/>
          <w:szCs w:val="24"/>
          <w:lang w:eastAsia="ru-RU"/>
        </w:rPr>
        <w:t>М. А. Бакунин (1814–1976) — </w:t>
      </w:r>
      <w:r w:rsidRPr="004E7146">
        <w:rPr>
          <w:rFonts w:ascii="Times New Roman" w:eastAsia="Times New Roman" w:hAnsi="Times New Roman" w:cs="Times New Roman"/>
          <w:b/>
          <w:bCs/>
          <w:i/>
          <w:iCs/>
          <w:color w:val="333333"/>
          <w:sz w:val="24"/>
          <w:szCs w:val="24"/>
          <w:lang w:eastAsia="ru-RU"/>
        </w:rPr>
        <w:t>бунтарское или анархистское</w:t>
      </w:r>
      <w:r w:rsidRPr="004E7146">
        <w:rPr>
          <w:rFonts w:ascii="Times New Roman" w:eastAsia="Times New Roman" w:hAnsi="Times New Roman" w:cs="Times New Roman"/>
          <w:color w:val="333333"/>
          <w:sz w:val="24"/>
          <w:szCs w:val="24"/>
          <w:lang w:eastAsia="ru-RU"/>
        </w:rPr>
        <w:t xml:space="preserve"> направление народничества. Революционер европейского масштаба, деятель I Интернационала, участник революций 1848–1849 гг., он предложил модель </w:t>
      </w:r>
      <w:proofErr w:type="spellStart"/>
      <w:r w:rsidRPr="004E7146">
        <w:rPr>
          <w:rFonts w:ascii="Times New Roman" w:eastAsia="Times New Roman" w:hAnsi="Times New Roman" w:cs="Times New Roman"/>
          <w:color w:val="333333"/>
          <w:sz w:val="24"/>
          <w:szCs w:val="24"/>
          <w:lang w:eastAsia="ru-RU"/>
        </w:rPr>
        <w:t>безгосударственного</w:t>
      </w:r>
      <w:proofErr w:type="spellEnd"/>
      <w:r w:rsidRPr="004E7146">
        <w:rPr>
          <w:rFonts w:ascii="Times New Roman" w:eastAsia="Times New Roman" w:hAnsi="Times New Roman" w:cs="Times New Roman"/>
          <w:color w:val="333333"/>
          <w:sz w:val="24"/>
          <w:szCs w:val="24"/>
          <w:lang w:eastAsia="ru-RU"/>
        </w:rPr>
        <w:t xml:space="preserve"> социализма, которая основывалась на федерации построенных «снизу вверх» свободных организаций: рабочие ассоциации, общины, волости, области, народы. Бакунин выступал за крестьянскую революцию, к которой крестьяне якобы были готовы, — необходим был только толчок. Расчет делался на революционную интеллигенцию, и тогда крестьянский бунт уничтожил бы самодержавие и привел к</w:t>
      </w:r>
      <w:r w:rsidRPr="004E7146">
        <w:rPr>
          <w:rFonts w:ascii="Times New Roman" w:eastAsia="Times New Roman" w:hAnsi="Times New Roman" w:cs="Times New Roman"/>
          <w:sz w:val="24"/>
          <w:szCs w:val="24"/>
          <w:lang w:eastAsia="ru-RU"/>
        </w:rPr>
        <w:t xml:space="preserve"> победе социализма.</w:t>
      </w:r>
    </w:p>
    <w:p w14:paraId="3E58A923"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lastRenderedPageBreak/>
        <w:t>Главная работа, в которой Бакунин изложил свои взгляды, — «Государственность и анархия». Его учение, получившее название анархизма, безвластия, возрождало древнее противоречие идеалов общины и государственной власти. Бакунин требовал немедленного уничтожения государства и вечевой демократии снизу доверху. «Народ — прирожденный бунтарь, враг государства. Для организации революции ему надо лишь помочь объединиться». Сторонник </w:t>
      </w:r>
      <w:r w:rsidRPr="004E7146">
        <w:rPr>
          <w:rFonts w:ascii="Times New Roman" w:eastAsia="Times New Roman" w:hAnsi="Times New Roman" w:cs="Times New Roman"/>
          <w:b/>
          <w:bCs/>
          <w:i/>
          <w:iCs/>
          <w:sz w:val="24"/>
          <w:szCs w:val="24"/>
          <w:lang w:eastAsia="ru-RU"/>
        </w:rPr>
        <w:t>пропагандистского</w:t>
      </w:r>
      <w:r w:rsidRPr="004E7146">
        <w:rPr>
          <w:rFonts w:ascii="Times New Roman" w:eastAsia="Times New Roman" w:hAnsi="Times New Roman" w:cs="Times New Roman"/>
          <w:sz w:val="24"/>
          <w:szCs w:val="24"/>
          <w:lang w:eastAsia="ru-RU"/>
        </w:rPr>
        <w:t> направления — П.Л. Лавров (1823–1900), преподаватель математики в военных заведениях, полковник, член «Земли и воли», редактор журналов «Вперед!» и «Вестник «Народной воли». Он считал, что для осуществления революции нужна долгая пропагандистская работа, чтобы большинство народа осознало и одобрило принципы будущего строя и необходимость революции. Однако, по его мнению, массы народа инертны. Чтобы начать революцию, нужны критически мыслящие личности, интеллигенты, мученики, о которых народ слагал бы легенды. Они должны соединить современные демократические идеи и тягу крестьян к справедливости, проложив тем самым дорогу к социальной революции. Именно на изменение строя общества, а не на формы политической власти обращал внимание Лавров.</w:t>
      </w:r>
    </w:p>
    <w:p w14:paraId="6A5D7A8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i/>
          <w:iCs/>
          <w:sz w:val="24"/>
          <w:szCs w:val="24"/>
          <w:lang w:eastAsia="ru-RU"/>
        </w:rPr>
        <w:t>П.Н. Ткачев (1844–1885)</w:t>
      </w:r>
      <w:r w:rsidRPr="004E7146">
        <w:rPr>
          <w:rFonts w:ascii="Times New Roman" w:eastAsia="Times New Roman" w:hAnsi="Times New Roman" w:cs="Times New Roman"/>
          <w:sz w:val="24"/>
          <w:szCs w:val="24"/>
          <w:lang w:eastAsia="ru-RU"/>
        </w:rPr>
        <w:t> — теоретик </w:t>
      </w:r>
      <w:r w:rsidRPr="004E7146">
        <w:rPr>
          <w:rFonts w:ascii="Times New Roman" w:eastAsia="Times New Roman" w:hAnsi="Times New Roman" w:cs="Times New Roman"/>
          <w:b/>
          <w:bCs/>
          <w:i/>
          <w:iCs/>
          <w:sz w:val="24"/>
          <w:szCs w:val="24"/>
          <w:lang w:eastAsia="ru-RU"/>
        </w:rPr>
        <w:t>заговорщического</w:t>
      </w:r>
      <w:r w:rsidRPr="004E7146">
        <w:rPr>
          <w:rFonts w:ascii="Times New Roman" w:eastAsia="Times New Roman" w:hAnsi="Times New Roman" w:cs="Times New Roman"/>
          <w:sz w:val="24"/>
          <w:szCs w:val="24"/>
          <w:lang w:eastAsia="ru-RU"/>
        </w:rPr>
        <w:t> направления народничества, из дворян, окончил Петербургский университет, сотрудничал во многих журналах. С 1873 г. за границей издавал журнал «Набат». Как и Лавров, Ткачев подчеркивал роль активного меньшинства в революции. Но основную цель он видел не в подъеме крестьянских масс на революционную борьбу, а в захвате государственной власти сильной подпольной организацией революционеров. Лозунгу социальной революции он противопоставил лозунг политической революции, создания нового, революционного государства, которое возьмет в свои руки промышленность, банки, транспорт, средства связи. Ткачев был прагматиком, он скептически относился к идее о добром и разумном человеке, предпочитая надеждам на человека силу власти. Он был прямым противником анархизма. Многие его идеи позднее проявились в практике народовольцев и большевиков.</w:t>
      </w:r>
    </w:p>
    <w:p w14:paraId="1F33876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Народнические кружки начала 60-х гг. вели пропагандистскую работу и использовали политический террор. Кружок </w:t>
      </w:r>
      <w:r w:rsidRPr="004E7146">
        <w:rPr>
          <w:rFonts w:ascii="Times New Roman" w:eastAsia="Times New Roman" w:hAnsi="Times New Roman" w:cs="Times New Roman"/>
          <w:i/>
          <w:iCs/>
          <w:sz w:val="24"/>
          <w:szCs w:val="24"/>
          <w:lang w:eastAsia="ru-RU"/>
        </w:rPr>
        <w:t>Н.А. Ишутина</w:t>
      </w:r>
      <w:r w:rsidRPr="004E7146">
        <w:rPr>
          <w:rFonts w:ascii="Times New Roman" w:eastAsia="Times New Roman" w:hAnsi="Times New Roman" w:cs="Times New Roman"/>
          <w:sz w:val="24"/>
          <w:szCs w:val="24"/>
          <w:lang w:eastAsia="ru-RU"/>
        </w:rPr>
        <w:t> организовал переплетную артель, швейную мастерскую. В 1866 г. член организации Д. В. Каракозов совершил покушение на императора Александра II. Он был схвачен на месте преступления, а организация «</w:t>
      </w:r>
      <w:proofErr w:type="spellStart"/>
      <w:r w:rsidRPr="004E7146">
        <w:rPr>
          <w:rFonts w:ascii="Times New Roman" w:eastAsia="Times New Roman" w:hAnsi="Times New Roman" w:cs="Times New Roman"/>
          <w:sz w:val="24"/>
          <w:szCs w:val="24"/>
          <w:lang w:eastAsia="ru-RU"/>
        </w:rPr>
        <w:t>ишутинцев</w:t>
      </w:r>
      <w:proofErr w:type="spellEnd"/>
      <w:r w:rsidRPr="004E7146">
        <w:rPr>
          <w:rFonts w:ascii="Times New Roman" w:eastAsia="Times New Roman" w:hAnsi="Times New Roman" w:cs="Times New Roman"/>
          <w:sz w:val="24"/>
          <w:szCs w:val="24"/>
          <w:lang w:eastAsia="ru-RU"/>
        </w:rPr>
        <w:t>» разгромлена.</w:t>
      </w:r>
    </w:p>
    <w:p w14:paraId="16DF6BB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конце 60-х гг. бывший учитель </w:t>
      </w:r>
      <w:r w:rsidRPr="004E7146">
        <w:rPr>
          <w:rFonts w:ascii="Times New Roman" w:eastAsia="Times New Roman" w:hAnsi="Times New Roman" w:cs="Times New Roman"/>
          <w:i/>
          <w:iCs/>
          <w:sz w:val="24"/>
          <w:szCs w:val="24"/>
          <w:lang w:eastAsia="ru-RU"/>
        </w:rPr>
        <w:t>С.Г. Нечаев (1850–1881)</w:t>
      </w:r>
      <w:r w:rsidRPr="004E7146">
        <w:rPr>
          <w:rFonts w:ascii="Times New Roman" w:eastAsia="Times New Roman" w:hAnsi="Times New Roman" w:cs="Times New Roman"/>
          <w:sz w:val="24"/>
          <w:szCs w:val="24"/>
          <w:lang w:eastAsia="ru-RU"/>
        </w:rPr>
        <w:t> создал тайную организацию под символическим названием </w:t>
      </w:r>
      <w:r w:rsidRPr="004E7146">
        <w:rPr>
          <w:rFonts w:ascii="Times New Roman" w:eastAsia="Times New Roman" w:hAnsi="Times New Roman" w:cs="Times New Roman"/>
          <w:i/>
          <w:iCs/>
          <w:sz w:val="24"/>
          <w:szCs w:val="24"/>
          <w:lang w:eastAsia="ru-RU"/>
        </w:rPr>
        <w:t>«Топор, или Народная расправа»</w:t>
      </w:r>
      <w:r w:rsidRPr="004E7146">
        <w:rPr>
          <w:rFonts w:ascii="Times New Roman" w:eastAsia="Times New Roman" w:hAnsi="Times New Roman" w:cs="Times New Roman"/>
          <w:sz w:val="24"/>
          <w:szCs w:val="24"/>
          <w:lang w:eastAsia="ru-RU"/>
        </w:rPr>
        <w:t> (1869). В составленном им «Катехизисе революционера» насилие рассматривалось как главный способ достижения победы революции. Члены общества должны были во имя революции отказаться от всех моральных норм, исповедуя правило: «Цель оправдывает средства». Отвергая общественный порядок, они отказывались от родственных чувств, дружбы и любви ради идеи революции. В их глазах лишалась цены сама человеческая жизнь (убийство студента И.И. Иванова, отказавшегося подчиниться Нечаеву). Этим стиралась граница между революционной борьбой и преступлением, во многом предвосхищалась практика большевизма.</w:t>
      </w:r>
    </w:p>
    <w:p w14:paraId="14351744"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Идеология народничества оказала влияние на практику движения. В 1874 г. осуществляется так называемое </w:t>
      </w:r>
      <w:r w:rsidRPr="004E7146">
        <w:rPr>
          <w:rFonts w:ascii="Times New Roman" w:eastAsia="Times New Roman" w:hAnsi="Times New Roman" w:cs="Times New Roman"/>
          <w:b/>
          <w:bCs/>
          <w:i/>
          <w:iCs/>
          <w:sz w:val="24"/>
          <w:szCs w:val="24"/>
          <w:lang w:eastAsia="ru-RU"/>
        </w:rPr>
        <w:t>«хождение в народ»</w:t>
      </w:r>
      <w:r w:rsidRPr="004E7146">
        <w:rPr>
          <w:rFonts w:ascii="Times New Roman" w:eastAsia="Times New Roman" w:hAnsi="Times New Roman" w:cs="Times New Roman"/>
          <w:sz w:val="24"/>
          <w:szCs w:val="24"/>
          <w:lang w:eastAsia="ru-RU"/>
        </w:rPr>
        <w:t> для пропаганды социалистических идей и подготовки крестьянского восстания. «Хождение в народ» показало, что крестьяне не стремятся к революции. Напротив, они сами помогали арестовывать «смутьянов», «врагов царя». Часть народников такое поведение крестьян толкнуло назад, к террористической борьбе.</w:t>
      </w:r>
    </w:p>
    <w:p w14:paraId="53CA4AD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lastRenderedPageBreak/>
        <w:t>В 1876 г. возникает народническая организация </w:t>
      </w:r>
      <w:r w:rsidRPr="004E7146">
        <w:rPr>
          <w:rFonts w:ascii="Times New Roman" w:eastAsia="Times New Roman" w:hAnsi="Times New Roman" w:cs="Times New Roman"/>
          <w:i/>
          <w:iCs/>
          <w:sz w:val="24"/>
          <w:szCs w:val="24"/>
          <w:lang w:eastAsia="ru-RU"/>
        </w:rPr>
        <w:t>«Земля и воля»</w:t>
      </w:r>
      <w:r w:rsidRPr="004E7146">
        <w:rPr>
          <w:rFonts w:ascii="Times New Roman" w:eastAsia="Times New Roman" w:hAnsi="Times New Roman" w:cs="Times New Roman"/>
          <w:sz w:val="24"/>
          <w:szCs w:val="24"/>
          <w:lang w:eastAsia="ru-RU"/>
        </w:rPr>
        <w:t> (не следует отождествлять ее с организацией под таким же названием, созданной в 1862 г. при участии Н. Г. Чернышевского для объединения революционных сил и подготовки крестьянского восстания и прекратившей свое существование в 1864 г.).</w:t>
      </w:r>
    </w:p>
    <w:p w14:paraId="12A7053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результате общего кризиса народничества и внутренних разногласий </w:t>
      </w:r>
      <w:r w:rsidRPr="004E7146">
        <w:rPr>
          <w:rFonts w:ascii="Times New Roman" w:eastAsia="Times New Roman" w:hAnsi="Times New Roman" w:cs="Times New Roman"/>
          <w:i/>
          <w:iCs/>
          <w:sz w:val="24"/>
          <w:szCs w:val="24"/>
          <w:lang w:eastAsia="ru-RU"/>
        </w:rPr>
        <w:t>«Земля и воля»</w:t>
      </w:r>
      <w:r w:rsidRPr="004E7146">
        <w:rPr>
          <w:rFonts w:ascii="Times New Roman" w:eastAsia="Times New Roman" w:hAnsi="Times New Roman" w:cs="Times New Roman"/>
          <w:sz w:val="24"/>
          <w:szCs w:val="24"/>
          <w:lang w:eastAsia="ru-RU"/>
        </w:rPr>
        <w:t> распадается на две организации — </w:t>
      </w:r>
      <w:r w:rsidRPr="004E7146">
        <w:rPr>
          <w:rFonts w:ascii="Times New Roman" w:eastAsia="Times New Roman" w:hAnsi="Times New Roman" w:cs="Times New Roman"/>
          <w:i/>
          <w:iCs/>
          <w:sz w:val="24"/>
          <w:szCs w:val="24"/>
          <w:lang w:eastAsia="ru-RU"/>
        </w:rPr>
        <w:t xml:space="preserve">«Народную волю» (А.И. Желябов, А.Д. Михайлов, С.Л. Перовская) и «Черный передел» (Г.В. Плеханов, В.Н. Игнатов, О. В. </w:t>
      </w:r>
      <w:proofErr w:type="spellStart"/>
      <w:r w:rsidRPr="004E7146">
        <w:rPr>
          <w:rFonts w:ascii="Times New Roman" w:eastAsia="Times New Roman" w:hAnsi="Times New Roman" w:cs="Times New Roman"/>
          <w:i/>
          <w:iCs/>
          <w:sz w:val="24"/>
          <w:szCs w:val="24"/>
          <w:lang w:eastAsia="ru-RU"/>
        </w:rPr>
        <w:t>Аптекман</w:t>
      </w:r>
      <w:proofErr w:type="spellEnd"/>
      <w:r w:rsidRPr="004E7146">
        <w:rPr>
          <w:rFonts w:ascii="Times New Roman" w:eastAsia="Times New Roman" w:hAnsi="Times New Roman" w:cs="Times New Roman"/>
          <w:i/>
          <w:iCs/>
          <w:sz w:val="24"/>
          <w:szCs w:val="24"/>
          <w:lang w:eastAsia="ru-RU"/>
        </w:rPr>
        <w:t>).</w:t>
      </w:r>
      <w:r w:rsidRPr="004E7146">
        <w:rPr>
          <w:rFonts w:ascii="Times New Roman" w:eastAsia="Times New Roman" w:hAnsi="Times New Roman" w:cs="Times New Roman"/>
          <w:sz w:val="24"/>
          <w:szCs w:val="24"/>
          <w:lang w:eastAsia="ru-RU"/>
        </w:rPr>
        <w:t> После убийства Александра II народнические организации были практически разгромлены, а идеология народничества находилась в глубоком кризисе.</w:t>
      </w:r>
    </w:p>
    <w:p w14:paraId="2C7FA4F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Влиятельным фактором общественно-политической жизни становится </w:t>
      </w:r>
      <w:r w:rsidRPr="004E7146">
        <w:rPr>
          <w:rFonts w:ascii="Times New Roman" w:eastAsia="Times New Roman" w:hAnsi="Times New Roman" w:cs="Times New Roman"/>
          <w:b/>
          <w:bCs/>
          <w:i/>
          <w:iCs/>
          <w:sz w:val="24"/>
          <w:szCs w:val="24"/>
          <w:lang w:eastAsia="ru-RU"/>
        </w:rPr>
        <w:t>рабочее движение.</w:t>
      </w:r>
      <w:r w:rsidRPr="004E7146">
        <w:rPr>
          <w:rFonts w:ascii="Times New Roman" w:eastAsia="Times New Roman" w:hAnsi="Times New Roman" w:cs="Times New Roman"/>
          <w:sz w:val="24"/>
          <w:szCs w:val="24"/>
          <w:lang w:eastAsia="ru-RU"/>
        </w:rPr>
        <w:t> В 70-е гг. предпринимаются первые попытки создания рабочих организаций. В 1975 г. в Одессе возник </w:t>
      </w:r>
      <w:r w:rsidRPr="004E7146">
        <w:rPr>
          <w:rFonts w:ascii="Times New Roman" w:eastAsia="Times New Roman" w:hAnsi="Times New Roman" w:cs="Times New Roman"/>
          <w:i/>
          <w:iCs/>
          <w:sz w:val="24"/>
          <w:szCs w:val="24"/>
          <w:lang w:eastAsia="ru-RU"/>
        </w:rPr>
        <w:t>«</w:t>
      </w:r>
      <w:proofErr w:type="spellStart"/>
      <w:r w:rsidRPr="004E7146">
        <w:rPr>
          <w:rFonts w:ascii="Times New Roman" w:eastAsia="Times New Roman" w:hAnsi="Times New Roman" w:cs="Times New Roman"/>
          <w:i/>
          <w:iCs/>
          <w:sz w:val="24"/>
          <w:szCs w:val="24"/>
          <w:lang w:eastAsia="ru-RU"/>
        </w:rPr>
        <w:t>Южнороссийский</w:t>
      </w:r>
      <w:proofErr w:type="spellEnd"/>
      <w:r w:rsidRPr="004E7146">
        <w:rPr>
          <w:rFonts w:ascii="Times New Roman" w:eastAsia="Times New Roman" w:hAnsi="Times New Roman" w:cs="Times New Roman"/>
          <w:i/>
          <w:iCs/>
          <w:sz w:val="24"/>
          <w:szCs w:val="24"/>
          <w:lang w:eastAsia="ru-RU"/>
        </w:rPr>
        <w:t xml:space="preserve"> союз рабочих»</w:t>
      </w:r>
      <w:r w:rsidRPr="004E7146">
        <w:rPr>
          <w:rFonts w:ascii="Times New Roman" w:eastAsia="Times New Roman" w:hAnsi="Times New Roman" w:cs="Times New Roman"/>
          <w:sz w:val="24"/>
          <w:szCs w:val="24"/>
          <w:lang w:eastAsia="ru-RU"/>
        </w:rPr>
        <w:t> (руководитель </w:t>
      </w:r>
      <w:r w:rsidRPr="004E7146">
        <w:rPr>
          <w:rFonts w:ascii="Times New Roman" w:eastAsia="Times New Roman" w:hAnsi="Times New Roman" w:cs="Times New Roman"/>
          <w:i/>
          <w:iCs/>
          <w:sz w:val="24"/>
          <w:szCs w:val="24"/>
          <w:lang w:eastAsia="ru-RU"/>
        </w:rPr>
        <w:t>Е.О. Заславский)</w:t>
      </w:r>
      <w:r w:rsidRPr="004E7146">
        <w:rPr>
          <w:rFonts w:ascii="Times New Roman" w:eastAsia="Times New Roman" w:hAnsi="Times New Roman" w:cs="Times New Roman"/>
          <w:sz w:val="24"/>
          <w:szCs w:val="24"/>
          <w:lang w:eastAsia="ru-RU"/>
        </w:rPr>
        <w:t>, а в 1878 г. в Петербурге — </w:t>
      </w:r>
      <w:r w:rsidRPr="004E7146">
        <w:rPr>
          <w:rFonts w:ascii="Times New Roman" w:eastAsia="Times New Roman" w:hAnsi="Times New Roman" w:cs="Times New Roman"/>
          <w:i/>
          <w:iCs/>
          <w:sz w:val="24"/>
          <w:szCs w:val="24"/>
          <w:lang w:eastAsia="ru-RU"/>
        </w:rPr>
        <w:t>«Северный союз русских рабочих» (В.П. Обнорский, С.Н. Халтурин).</w:t>
      </w:r>
      <w:r w:rsidRPr="004E7146">
        <w:rPr>
          <w:rFonts w:ascii="Times New Roman" w:eastAsia="Times New Roman" w:hAnsi="Times New Roman" w:cs="Times New Roman"/>
          <w:sz w:val="24"/>
          <w:szCs w:val="24"/>
          <w:lang w:eastAsia="ru-RU"/>
        </w:rPr>
        <w:t> Их участники выступали за свержение самодержавия, политические свободы, социальное переустройство. Рабочие организации в этот период находились под сильным влиянием народников.</w:t>
      </w:r>
    </w:p>
    <w:p w14:paraId="37E74722"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80-е гг. рабочее движение приобретает более организованный характер, начинаются массовые стачки. Наиболее значительная из них произошла в 1885 г. на текстильной фабрике Морозова. В 90-е гг. наблюдается новый подъем стачечного движения.</w:t>
      </w:r>
    </w:p>
    <w:p w14:paraId="3EA0A2D1"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результате кризиса народничества и роста рабочего движения часть интеллигенции обращается к </w:t>
      </w:r>
      <w:r w:rsidRPr="004E7146">
        <w:rPr>
          <w:rFonts w:ascii="Times New Roman" w:eastAsia="Times New Roman" w:hAnsi="Times New Roman" w:cs="Times New Roman"/>
          <w:i/>
          <w:iCs/>
          <w:sz w:val="24"/>
          <w:szCs w:val="24"/>
          <w:lang w:eastAsia="ru-RU"/>
        </w:rPr>
        <w:t>марксизму.</w:t>
      </w:r>
      <w:r w:rsidRPr="004E7146">
        <w:rPr>
          <w:rFonts w:ascii="Times New Roman" w:eastAsia="Times New Roman" w:hAnsi="Times New Roman" w:cs="Times New Roman"/>
          <w:sz w:val="24"/>
          <w:szCs w:val="24"/>
          <w:lang w:eastAsia="ru-RU"/>
        </w:rPr>
        <w:t> В начале 80-х гг. в эмиграции </w:t>
      </w:r>
      <w:r w:rsidRPr="004E7146">
        <w:rPr>
          <w:rFonts w:ascii="Times New Roman" w:eastAsia="Times New Roman" w:hAnsi="Times New Roman" w:cs="Times New Roman"/>
          <w:i/>
          <w:iCs/>
          <w:sz w:val="24"/>
          <w:szCs w:val="24"/>
          <w:lang w:eastAsia="ru-RU"/>
        </w:rPr>
        <w:t>Г.В. Плеханов</w:t>
      </w:r>
      <w:r w:rsidRPr="004E7146">
        <w:rPr>
          <w:rFonts w:ascii="Times New Roman" w:eastAsia="Times New Roman" w:hAnsi="Times New Roman" w:cs="Times New Roman"/>
          <w:sz w:val="24"/>
          <w:szCs w:val="24"/>
          <w:lang w:eastAsia="ru-RU"/>
        </w:rPr>
        <w:t> (1856–1918) объединил вокруг себя единомышленников </w:t>
      </w:r>
      <w:r w:rsidRPr="004E7146">
        <w:rPr>
          <w:rFonts w:ascii="Times New Roman" w:eastAsia="Times New Roman" w:hAnsi="Times New Roman" w:cs="Times New Roman"/>
          <w:i/>
          <w:iCs/>
          <w:sz w:val="24"/>
          <w:szCs w:val="24"/>
          <w:lang w:eastAsia="ru-RU"/>
        </w:rPr>
        <w:t xml:space="preserve">(П.Б. </w:t>
      </w:r>
      <w:proofErr w:type="spellStart"/>
      <w:r w:rsidRPr="004E7146">
        <w:rPr>
          <w:rFonts w:ascii="Times New Roman" w:eastAsia="Times New Roman" w:hAnsi="Times New Roman" w:cs="Times New Roman"/>
          <w:i/>
          <w:iCs/>
          <w:sz w:val="24"/>
          <w:szCs w:val="24"/>
          <w:lang w:eastAsia="ru-RU"/>
        </w:rPr>
        <w:t>Аксельрод</w:t>
      </w:r>
      <w:proofErr w:type="spellEnd"/>
      <w:r w:rsidRPr="004E7146">
        <w:rPr>
          <w:rFonts w:ascii="Times New Roman" w:eastAsia="Times New Roman" w:hAnsi="Times New Roman" w:cs="Times New Roman"/>
          <w:i/>
          <w:iCs/>
          <w:sz w:val="24"/>
          <w:szCs w:val="24"/>
          <w:lang w:eastAsia="ru-RU"/>
        </w:rPr>
        <w:t>, В.И. Засулич, Л.Г. Дейч, В.Н. Игнатов)</w:t>
      </w:r>
      <w:r w:rsidRPr="004E7146">
        <w:rPr>
          <w:rFonts w:ascii="Times New Roman" w:eastAsia="Times New Roman" w:hAnsi="Times New Roman" w:cs="Times New Roman"/>
          <w:sz w:val="24"/>
          <w:szCs w:val="24"/>
          <w:lang w:eastAsia="ru-RU"/>
        </w:rPr>
        <w:t> и занялся серьезным изучением марксизма.</w:t>
      </w:r>
    </w:p>
    <w:p w14:paraId="3392FFFF"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Осенью 1883 г. в одной из швейцарских газет появилось объявление о начале издания «Библиотеки современного социализма». С этой работы начала свою деятельность группа </w:t>
      </w:r>
      <w:r w:rsidRPr="004E7146">
        <w:rPr>
          <w:rFonts w:ascii="Times New Roman" w:eastAsia="Times New Roman" w:hAnsi="Times New Roman" w:cs="Times New Roman"/>
          <w:i/>
          <w:iCs/>
          <w:sz w:val="24"/>
          <w:szCs w:val="24"/>
          <w:lang w:eastAsia="ru-RU"/>
        </w:rPr>
        <w:t>«Освобождение труда»,</w:t>
      </w:r>
      <w:r w:rsidRPr="004E7146">
        <w:rPr>
          <w:rFonts w:ascii="Times New Roman" w:eastAsia="Times New Roman" w:hAnsi="Times New Roman" w:cs="Times New Roman"/>
          <w:sz w:val="24"/>
          <w:szCs w:val="24"/>
          <w:lang w:eastAsia="ru-RU"/>
        </w:rPr>
        <w:t> издавшая за 20 лет своей деятельности свыше 250 произведений. Ее деятельность оказала значительное влияние на образование марксистских групп и кружков в России (</w:t>
      </w:r>
      <w:r w:rsidRPr="004E7146">
        <w:rPr>
          <w:rFonts w:ascii="Times New Roman" w:eastAsia="Times New Roman" w:hAnsi="Times New Roman" w:cs="Times New Roman"/>
          <w:i/>
          <w:iCs/>
          <w:sz w:val="24"/>
          <w:szCs w:val="24"/>
          <w:lang w:eastAsia="ru-RU"/>
        </w:rPr>
        <w:t>Д. Благоева</w:t>
      </w:r>
      <w:r w:rsidRPr="004E7146">
        <w:rPr>
          <w:rFonts w:ascii="Times New Roman" w:eastAsia="Times New Roman" w:hAnsi="Times New Roman" w:cs="Times New Roman"/>
          <w:sz w:val="24"/>
          <w:szCs w:val="24"/>
          <w:lang w:eastAsia="ru-RU"/>
        </w:rPr>
        <w:t> и </w:t>
      </w:r>
      <w:r w:rsidRPr="004E7146">
        <w:rPr>
          <w:rFonts w:ascii="Times New Roman" w:eastAsia="Times New Roman" w:hAnsi="Times New Roman" w:cs="Times New Roman"/>
          <w:i/>
          <w:iCs/>
          <w:sz w:val="24"/>
          <w:szCs w:val="24"/>
          <w:lang w:eastAsia="ru-RU"/>
        </w:rPr>
        <w:t xml:space="preserve">М.И. </w:t>
      </w:r>
      <w:proofErr w:type="spellStart"/>
      <w:r w:rsidRPr="004E7146">
        <w:rPr>
          <w:rFonts w:ascii="Times New Roman" w:eastAsia="Times New Roman" w:hAnsi="Times New Roman" w:cs="Times New Roman"/>
          <w:i/>
          <w:iCs/>
          <w:sz w:val="24"/>
          <w:szCs w:val="24"/>
          <w:lang w:eastAsia="ru-RU"/>
        </w:rPr>
        <w:t>Бруснева</w:t>
      </w:r>
      <w:proofErr w:type="spellEnd"/>
      <w:r w:rsidRPr="004E7146">
        <w:rPr>
          <w:rFonts w:ascii="Times New Roman" w:eastAsia="Times New Roman" w:hAnsi="Times New Roman" w:cs="Times New Roman"/>
          <w:sz w:val="24"/>
          <w:szCs w:val="24"/>
          <w:lang w:eastAsia="ru-RU"/>
        </w:rPr>
        <w:t> в Петербурге, </w:t>
      </w:r>
      <w:r w:rsidRPr="004E7146">
        <w:rPr>
          <w:rFonts w:ascii="Times New Roman" w:eastAsia="Times New Roman" w:hAnsi="Times New Roman" w:cs="Times New Roman"/>
          <w:i/>
          <w:iCs/>
          <w:sz w:val="24"/>
          <w:szCs w:val="24"/>
          <w:lang w:eastAsia="ru-RU"/>
        </w:rPr>
        <w:t>Н. Е. Федосеева</w:t>
      </w:r>
      <w:r w:rsidRPr="004E7146">
        <w:rPr>
          <w:rFonts w:ascii="Times New Roman" w:eastAsia="Times New Roman" w:hAnsi="Times New Roman" w:cs="Times New Roman"/>
          <w:sz w:val="24"/>
          <w:szCs w:val="24"/>
          <w:lang w:eastAsia="ru-RU"/>
        </w:rPr>
        <w:t> в Поволжье и др.).</w:t>
      </w:r>
    </w:p>
    <w:p w14:paraId="2973ABD6"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Лидерами русского марксизма были </w:t>
      </w:r>
      <w:r w:rsidRPr="004E7146">
        <w:rPr>
          <w:rFonts w:ascii="Times New Roman" w:eastAsia="Times New Roman" w:hAnsi="Times New Roman" w:cs="Times New Roman"/>
          <w:i/>
          <w:iCs/>
          <w:sz w:val="24"/>
          <w:szCs w:val="24"/>
          <w:lang w:eastAsia="ru-RU"/>
        </w:rPr>
        <w:t>В. И. Ульянов-Ленин, Ю.О. Мартов, А.А. Богданов.</w:t>
      </w:r>
      <w:r w:rsidRPr="004E7146">
        <w:rPr>
          <w:rFonts w:ascii="Times New Roman" w:eastAsia="Times New Roman" w:hAnsi="Times New Roman" w:cs="Times New Roman"/>
          <w:sz w:val="24"/>
          <w:szCs w:val="24"/>
          <w:lang w:eastAsia="ru-RU"/>
        </w:rPr>
        <w:t> В 1895 г. был основан социал-демократический </w:t>
      </w:r>
      <w:r w:rsidRPr="004E7146">
        <w:rPr>
          <w:rFonts w:ascii="Times New Roman" w:eastAsia="Times New Roman" w:hAnsi="Times New Roman" w:cs="Times New Roman"/>
          <w:i/>
          <w:iCs/>
          <w:sz w:val="24"/>
          <w:szCs w:val="24"/>
          <w:lang w:eastAsia="ru-RU"/>
        </w:rPr>
        <w:t>«Союз борьбы за освобождение рабочего класса»</w:t>
      </w:r>
      <w:r w:rsidRPr="004E7146">
        <w:rPr>
          <w:rFonts w:ascii="Times New Roman" w:eastAsia="Times New Roman" w:hAnsi="Times New Roman" w:cs="Times New Roman"/>
          <w:sz w:val="24"/>
          <w:szCs w:val="24"/>
          <w:lang w:eastAsia="ru-RU"/>
        </w:rPr>
        <w:t>. В 1898 г. на нелегальном съезде в Минске было положено начало </w:t>
      </w:r>
      <w:r w:rsidRPr="004E7146">
        <w:rPr>
          <w:rFonts w:ascii="Times New Roman" w:eastAsia="Times New Roman" w:hAnsi="Times New Roman" w:cs="Times New Roman"/>
          <w:i/>
          <w:iCs/>
          <w:sz w:val="24"/>
          <w:szCs w:val="24"/>
          <w:lang w:eastAsia="ru-RU"/>
        </w:rPr>
        <w:t>Российской социал-демократической рабочей партии (РСДРП).</w:t>
      </w:r>
    </w:p>
    <w:p w14:paraId="5593EE2F"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№48.</w:t>
      </w:r>
    </w:p>
    <w:p w14:paraId="272558D1" w14:textId="77777777" w:rsidR="004E7146" w:rsidRPr="004E7146" w:rsidRDefault="004E7146" w:rsidP="004E7146">
      <w:pPr>
        <w:spacing w:line="256" w:lineRule="auto"/>
        <w:rPr>
          <w:rFonts w:ascii="Times New Roman" w:eastAsia="Calibri" w:hAnsi="Times New Roman" w:cs="Times New Roman"/>
          <w:sz w:val="24"/>
          <w:szCs w:val="24"/>
        </w:rPr>
      </w:pPr>
      <w:r w:rsidRPr="004E7146">
        <w:rPr>
          <w:rFonts w:ascii="Times New Roman" w:eastAsia="Calibri" w:hAnsi="Times New Roman" w:cs="Times New Roman"/>
          <w:b/>
          <w:sz w:val="24"/>
          <w:szCs w:val="24"/>
        </w:rPr>
        <w:t>Развитие революционного движения в России во второй половине XIX в</w:t>
      </w:r>
      <w:r w:rsidRPr="004E7146">
        <w:rPr>
          <w:rFonts w:ascii="Times New Roman" w:eastAsia="Calibri" w:hAnsi="Times New Roman" w:cs="Times New Roman"/>
          <w:sz w:val="24"/>
          <w:szCs w:val="24"/>
        </w:rPr>
        <w:t>.</w:t>
      </w:r>
    </w:p>
    <w:p w14:paraId="5ECD184D" w14:textId="77777777" w:rsidR="004E7146" w:rsidRPr="004E7146" w:rsidRDefault="004E7146" w:rsidP="004E7146">
      <w:pPr>
        <w:shd w:val="clear" w:color="auto" w:fill="FFFFFF"/>
        <w:spacing w:after="24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Во второй половине XIX в. особую силу приобрело революционное направление. Оно вылилось в формировании собственной идеологии и создании подпольных революционных организаций. Также продолжали развиваться либеральное и консервативное течения.</w:t>
      </w:r>
    </w:p>
    <w:p w14:paraId="7D2A1BA9"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Подъём революционных настроений</w:t>
      </w:r>
    </w:p>
    <w:p w14:paraId="53740C7E"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Революционно настроенная интеллигенция оказалась недовольна противоречивостью и умеренностью </w:t>
      </w:r>
      <w:hyperlink r:id="rId22" w:history="1">
        <w:r w:rsidRPr="004E7146">
          <w:rPr>
            <w:rFonts w:ascii="Times New Roman" w:eastAsia="Times New Roman" w:hAnsi="Times New Roman" w:cs="Times New Roman"/>
            <w:sz w:val="24"/>
            <w:szCs w:val="24"/>
            <w:u w:val="single"/>
            <w:bdr w:val="none" w:sz="0" w:space="0" w:color="auto" w:frame="1"/>
            <w:lang w:eastAsia="ru-RU"/>
          </w:rPr>
          <w:t>Великих реформ 1860-1870-х гг.</w:t>
        </w:r>
      </w:hyperlink>
      <w:r w:rsidRPr="004E7146">
        <w:rPr>
          <w:rFonts w:ascii="Times New Roman" w:eastAsia="Times New Roman" w:hAnsi="Times New Roman" w:cs="Times New Roman"/>
          <w:sz w:val="24"/>
          <w:szCs w:val="24"/>
          <w:lang w:eastAsia="ru-RU"/>
        </w:rPr>
        <w:t xml:space="preserve"> Крестьянские восстания в Пензенской и Казанской губерниях 1861 г. подкрепили их уверенность в том, что народ был настроен </w:t>
      </w:r>
      <w:r w:rsidRPr="004E7146">
        <w:rPr>
          <w:rFonts w:ascii="Times New Roman" w:eastAsia="Times New Roman" w:hAnsi="Times New Roman" w:cs="Times New Roman"/>
          <w:sz w:val="24"/>
          <w:szCs w:val="24"/>
          <w:lang w:eastAsia="ru-RU"/>
        </w:rPr>
        <w:lastRenderedPageBreak/>
        <w:t>против действующей власти, включая императора. Ослабление цензуры в 1860-х гг. позволило революционерам свободно вести пропаганду и издавать журналы.</w:t>
      </w:r>
    </w:p>
    <w:p w14:paraId="26101F68"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Идеология революционного народничества</w:t>
      </w:r>
    </w:p>
    <w:p w14:paraId="5391A642"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1860-е гг. сложилось два рупора революционной оппозиции. </w:t>
      </w:r>
      <w:r w:rsidRPr="004E7146">
        <w:rPr>
          <w:rFonts w:ascii="Times New Roman" w:eastAsia="Times New Roman" w:hAnsi="Times New Roman" w:cs="Times New Roman"/>
          <w:b/>
          <w:bCs/>
          <w:i/>
          <w:iCs/>
          <w:sz w:val="24"/>
          <w:szCs w:val="24"/>
          <w:bdr w:val="none" w:sz="0" w:space="0" w:color="auto" w:frame="1"/>
          <w:lang w:eastAsia="ru-RU"/>
        </w:rPr>
        <w:t>А.И. Герцен</w:t>
      </w:r>
      <w:r w:rsidRPr="004E7146">
        <w:rPr>
          <w:rFonts w:ascii="Times New Roman" w:eastAsia="Times New Roman" w:hAnsi="Times New Roman" w:cs="Times New Roman"/>
          <w:sz w:val="24"/>
          <w:szCs w:val="24"/>
          <w:lang w:eastAsia="ru-RU"/>
        </w:rPr>
        <w:t> издавал в Лондоне первую русскую бесцензурную газету </w:t>
      </w:r>
      <w:r w:rsidRPr="004E7146">
        <w:rPr>
          <w:rFonts w:ascii="Times New Roman" w:eastAsia="Times New Roman" w:hAnsi="Times New Roman" w:cs="Times New Roman"/>
          <w:b/>
          <w:bCs/>
          <w:sz w:val="24"/>
          <w:szCs w:val="24"/>
          <w:bdr w:val="none" w:sz="0" w:space="0" w:color="auto" w:frame="1"/>
          <w:lang w:eastAsia="ru-RU"/>
        </w:rPr>
        <w:t>«Колокол»</w:t>
      </w:r>
      <w:r w:rsidRPr="004E7146">
        <w:rPr>
          <w:rFonts w:ascii="Times New Roman" w:eastAsia="Times New Roman" w:hAnsi="Times New Roman" w:cs="Times New Roman"/>
          <w:sz w:val="24"/>
          <w:szCs w:val="24"/>
          <w:lang w:eastAsia="ru-RU"/>
        </w:rPr>
        <w:t>, в которой осуждалась самодержавная власть царя и пропагандировался грабительский характер Крестьянской реформы.  Другим печатным органом был </w:t>
      </w:r>
      <w:r w:rsidRPr="004E7146">
        <w:rPr>
          <w:rFonts w:ascii="Times New Roman" w:eastAsia="Times New Roman" w:hAnsi="Times New Roman" w:cs="Times New Roman"/>
          <w:b/>
          <w:bCs/>
          <w:sz w:val="24"/>
          <w:szCs w:val="24"/>
          <w:bdr w:val="none" w:sz="0" w:space="0" w:color="auto" w:frame="1"/>
          <w:lang w:eastAsia="ru-RU"/>
        </w:rPr>
        <w:t>«</w:t>
      </w:r>
      <w:proofErr w:type="gramStart"/>
      <w:r w:rsidRPr="004E7146">
        <w:rPr>
          <w:rFonts w:ascii="Times New Roman" w:eastAsia="Times New Roman" w:hAnsi="Times New Roman" w:cs="Times New Roman"/>
          <w:b/>
          <w:bCs/>
          <w:sz w:val="24"/>
          <w:szCs w:val="24"/>
          <w:bdr w:val="none" w:sz="0" w:space="0" w:color="auto" w:frame="1"/>
          <w:lang w:eastAsia="ru-RU"/>
        </w:rPr>
        <w:t>Современник</w:t>
      </w:r>
      <w:r w:rsidRPr="004E7146">
        <w:rPr>
          <w:rFonts w:ascii="Times New Roman" w:eastAsia="Times New Roman" w:hAnsi="Times New Roman" w:cs="Times New Roman"/>
          <w:sz w:val="24"/>
          <w:szCs w:val="24"/>
          <w:lang w:eastAsia="ru-RU"/>
        </w:rPr>
        <w:t>«</w:t>
      </w:r>
      <w:proofErr w:type="gramEnd"/>
      <w:r w:rsidRPr="004E7146">
        <w:rPr>
          <w:rFonts w:ascii="Times New Roman" w:eastAsia="Times New Roman" w:hAnsi="Times New Roman" w:cs="Times New Roman"/>
          <w:sz w:val="24"/>
          <w:szCs w:val="24"/>
          <w:lang w:eastAsia="ru-RU"/>
        </w:rPr>
        <w:t>, в котором ключевую роль играл </w:t>
      </w:r>
      <w:r w:rsidRPr="004E7146">
        <w:rPr>
          <w:rFonts w:ascii="Times New Roman" w:eastAsia="Times New Roman" w:hAnsi="Times New Roman" w:cs="Times New Roman"/>
          <w:b/>
          <w:bCs/>
          <w:i/>
          <w:iCs/>
          <w:sz w:val="24"/>
          <w:szCs w:val="24"/>
          <w:bdr w:val="none" w:sz="0" w:space="0" w:color="auto" w:frame="1"/>
          <w:lang w:eastAsia="ru-RU"/>
        </w:rPr>
        <w:t>Н.Г. Чернышевский</w:t>
      </w:r>
      <w:r w:rsidRPr="004E7146">
        <w:rPr>
          <w:rFonts w:ascii="Times New Roman" w:eastAsia="Times New Roman" w:hAnsi="Times New Roman" w:cs="Times New Roman"/>
          <w:sz w:val="24"/>
          <w:szCs w:val="24"/>
          <w:lang w:eastAsia="ru-RU"/>
        </w:rPr>
        <w:t>. Будучи арестованным и посаженным в Петропавловскую крепость, он написал </w:t>
      </w:r>
      <w:r w:rsidRPr="004E7146">
        <w:rPr>
          <w:rFonts w:ascii="Times New Roman" w:eastAsia="Times New Roman" w:hAnsi="Times New Roman" w:cs="Times New Roman"/>
          <w:b/>
          <w:bCs/>
          <w:sz w:val="24"/>
          <w:szCs w:val="24"/>
          <w:bdr w:val="none" w:sz="0" w:space="0" w:color="auto" w:frame="1"/>
          <w:lang w:eastAsia="ru-RU"/>
        </w:rPr>
        <w:t>роман «Что делать?»</w:t>
      </w:r>
      <w:r w:rsidRPr="004E7146">
        <w:rPr>
          <w:rFonts w:ascii="Times New Roman" w:eastAsia="Times New Roman" w:hAnsi="Times New Roman" w:cs="Times New Roman"/>
          <w:sz w:val="24"/>
          <w:szCs w:val="24"/>
          <w:lang w:eastAsia="ru-RU"/>
        </w:rPr>
        <w:t>. В нём описывались образ идеального революционера и социалистическое устройство общества. Революционная молодёжь зачитывалась этим произведением и вдохновлялась на борьбу с самодержавием.</w:t>
      </w:r>
    </w:p>
    <w:p w14:paraId="15A404C6"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Статьи А.И. Герцена и Н.Г. Чернышевского легли в основу </w:t>
      </w:r>
      <w:r w:rsidRPr="004E7146">
        <w:rPr>
          <w:rFonts w:ascii="Times New Roman" w:eastAsia="Times New Roman" w:hAnsi="Times New Roman" w:cs="Times New Roman"/>
          <w:b/>
          <w:bCs/>
          <w:i/>
          <w:iCs/>
          <w:sz w:val="24"/>
          <w:szCs w:val="24"/>
          <w:bdr w:val="none" w:sz="0" w:space="0" w:color="auto" w:frame="1"/>
          <w:lang w:eastAsia="ru-RU"/>
        </w:rPr>
        <w:t>теории революционного народничества</w:t>
      </w:r>
      <w:r w:rsidRPr="004E7146">
        <w:rPr>
          <w:rFonts w:ascii="Times New Roman" w:eastAsia="Times New Roman" w:hAnsi="Times New Roman" w:cs="Times New Roman"/>
          <w:sz w:val="24"/>
          <w:szCs w:val="24"/>
          <w:lang w:eastAsia="ru-RU"/>
        </w:rPr>
        <w:t>:</w:t>
      </w:r>
    </w:p>
    <w:p w14:paraId="5057EEC1" w14:textId="77777777" w:rsidR="004E7146" w:rsidRPr="004E7146" w:rsidRDefault="004E7146" w:rsidP="004E7146">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У России особый путь исторического развития, который подразумевает переход к </w:t>
      </w:r>
      <w:r w:rsidRPr="004E7146">
        <w:rPr>
          <w:rFonts w:ascii="Times New Roman" w:eastAsia="Times New Roman" w:hAnsi="Times New Roman" w:cs="Times New Roman"/>
          <w:i/>
          <w:iCs/>
          <w:sz w:val="24"/>
          <w:szCs w:val="24"/>
          <w:bdr w:val="none" w:sz="0" w:space="0" w:color="auto" w:frame="1"/>
          <w:lang w:eastAsia="ru-RU"/>
        </w:rPr>
        <w:t>социализму</w:t>
      </w:r>
      <w:r w:rsidRPr="004E7146">
        <w:rPr>
          <w:rFonts w:ascii="Times New Roman" w:eastAsia="Times New Roman" w:hAnsi="Times New Roman" w:cs="Times New Roman"/>
          <w:sz w:val="24"/>
          <w:szCs w:val="24"/>
          <w:lang w:eastAsia="ru-RU"/>
        </w:rPr>
        <w:t>, минуя капитализм.</w:t>
      </w:r>
    </w:p>
    <w:p w14:paraId="586F3F3F" w14:textId="77777777" w:rsidR="004E7146" w:rsidRPr="004E7146" w:rsidRDefault="004E7146" w:rsidP="004E7146">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Первый тезис обосновывался тем, что в России существует идеальный прообраз будущего социалистического общества в миниатюре — </w:t>
      </w:r>
      <w:r w:rsidRPr="004E7146">
        <w:rPr>
          <w:rFonts w:ascii="Times New Roman" w:eastAsia="Times New Roman" w:hAnsi="Times New Roman" w:cs="Times New Roman"/>
          <w:b/>
          <w:bCs/>
          <w:sz w:val="24"/>
          <w:szCs w:val="24"/>
          <w:bdr w:val="none" w:sz="0" w:space="0" w:color="auto" w:frame="1"/>
          <w:lang w:eastAsia="ru-RU"/>
        </w:rPr>
        <w:t>крестьянская община</w:t>
      </w:r>
      <w:r w:rsidRPr="004E7146">
        <w:rPr>
          <w:rFonts w:ascii="Times New Roman" w:eastAsia="Times New Roman" w:hAnsi="Times New Roman" w:cs="Times New Roman"/>
          <w:sz w:val="24"/>
          <w:szCs w:val="24"/>
          <w:lang w:eastAsia="ru-RU"/>
        </w:rPr>
        <w:t>. Она должна была стать </w:t>
      </w:r>
      <w:r w:rsidRPr="004E7146">
        <w:rPr>
          <w:rFonts w:ascii="Times New Roman" w:eastAsia="Times New Roman" w:hAnsi="Times New Roman" w:cs="Times New Roman"/>
          <w:i/>
          <w:iCs/>
          <w:sz w:val="24"/>
          <w:szCs w:val="24"/>
          <w:bdr w:val="none" w:sz="0" w:space="0" w:color="auto" w:frame="1"/>
          <w:lang w:eastAsia="ru-RU"/>
        </w:rPr>
        <w:t>«ячейкой»</w:t>
      </w:r>
      <w:r w:rsidRPr="004E7146">
        <w:rPr>
          <w:rFonts w:ascii="Times New Roman" w:eastAsia="Times New Roman" w:hAnsi="Times New Roman" w:cs="Times New Roman"/>
          <w:sz w:val="24"/>
          <w:szCs w:val="24"/>
          <w:lang w:eastAsia="ru-RU"/>
        </w:rPr>
        <w:t> этого общества.</w:t>
      </w:r>
    </w:p>
    <w:p w14:paraId="3EDA4B9F" w14:textId="77777777" w:rsidR="004E7146" w:rsidRPr="004E7146" w:rsidRDefault="004E7146" w:rsidP="004E7146">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Установить социализм в России предполагалось через </w:t>
      </w:r>
      <w:r w:rsidRPr="004E7146">
        <w:rPr>
          <w:rFonts w:ascii="Times New Roman" w:eastAsia="Times New Roman" w:hAnsi="Times New Roman" w:cs="Times New Roman"/>
          <w:b/>
          <w:bCs/>
          <w:sz w:val="24"/>
          <w:szCs w:val="24"/>
          <w:bdr w:val="none" w:sz="0" w:space="0" w:color="auto" w:frame="1"/>
          <w:lang w:eastAsia="ru-RU"/>
        </w:rPr>
        <w:t>крестьянскую революцию</w:t>
      </w:r>
      <w:r w:rsidRPr="004E7146">
        <w:rPr>
          <w:rFonts w:ascii="Times New Roman" w:eastAsia="Times New Roman" w:hAnsi="Times New Roman" w:cs="Times New Roman"/>
          <w:sz w:val="24"/>
          <w:szCs w:val="24"/>
          <w:lang w:eastAsia="ru-RU"/>
        </w:rPr>
        <w:t>, свержение самодержавия и царя. То есть революционеры считали возможным поднять крестьян на восстание, которое устранит власть императора.</w:t>
      </w:r>
    </w:p>
    <w:p w14:paraId="5793F6A4"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Основные течения в народничестве</w:t>
      </w:r>
    </w:p>
    <w:p w14:paraId="6269D049" w14:textId="77777777" w:rsidR="004E7146" w:rsidRPr="004E7146" w:rsidRDefault="004E7146" w:rsidP="004E7146">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b/>
          <w:bCs/>
          <w:sz w:val="24"/>
          <w:szCs w:val="24"/>
          <w:u w:val="single"/>
          <w:bdr w:val="none" w:sz="0" w:space="0" w:color="auto" w:frame="1"/>
          <w:lang w:eastAsia="ru-RU"/>
        </w:rPr>
        <w:t>Пропагандистское</w:t>
      </w:r>
      <w:r w:rsidRPr="004E7146">
        <w:rPr>
          <w:rFonts w:ascii="Times New Roman" w:eastAsia="Times New Roman" w:hAnsi="Times New Roman" w:cs="Times New Roman"/>
          <w:sz w:val="24"/>
          <w:szCs w:val="24"/>
          <w:u w:val="single"/>
          <w:bdr w:val="none" w:sz="0" w:space="0" w:color="auto" w:frame="1"/>
          <w:lang w:eastAsia="ru-RU"/>
        </w:rPr>
        <w:t> направление</w:t>
      </w:r>
      <w:r w:rsidRPr="004E7146">
        <w:rPr>
          <w:rFonts w:ascii="Times New Roman" w:eastAsia="Times New Roman" w:hAnsi="Times New Roman" w:cs="Times New Roman"/>
          <w:sz w:val="24"/>
          <w:szCs w:val="24"/>
          <w:lang w:eastAsia="ru-RU"/>
        </w:rPr>
        <w:t>. Идеолог: </w:t>
      </w:r>
      <w:r w:rsidRPr="004E7146">
        <w:rPr>
          <w:rFonts w:ascii="Times New Roman" w:eastAsia="Times New Roman" w:hAnsi="Times New Roman" w:cs="Times New Roman"/>
          <w:b/>
          <w:bCs/>
          <w:i/>
          <w:iCs/>
          <w:sz w:val="24"/>
          <w:szCs w:val="24"/>
          <w:bdr w:val="none" w:sz="0" w:space="0" w:color="auto" w:frame="1"/>
          <w:lang w:eastAsia="ru-RU"/>
        </w:rPr>
        <w:t>П.Л. Лавров</w:t>
      </w:r>
      <w:r w:rsidRPr="004E7146">
        <w:rPr>
          <w:rFonts w:ascii="Times New Roman" w:eastAsia="Times New Roman" w:hAnsi="Times New Roman" w:cs="Times New Roman"/>
          <w:sz w:val="24"/>
          <w:szCs w:val="24"/>
          <w:lang w:eastAsia="ru-RU"/>
        </w:rPr>
        <w:t xml:space="preserve">. Он считал, что крестьяне не готовы к революции. Для подготовки народа к восстанию его необходимо «разбудить» путём пропаганды. П.Л. Лавров призывал революционную молодёжь идти в народ, в крестьянскую среду и постепенно склонять крестьян на свою сторону, раскрывая преимущества социалистического устройства </w:t>
      </w:r>
      <w:proofErr w:type="spellStart"/>
      <w:r w:rsidRPr="004E7146">
        <w:rPr>
          <w:rFonts w:ascii="Times New Roman" w:eastAsia="Times New Roman" w:hAnsi="Times New Roman" w:cs="Times New Roman"/>
          <w:sz w:val="24"/>
          <w:szCs w:val="24"/>
          <w:lang w:eastAsia="ru-RU"/>
        </w:rPr>
        <w:t>общества</w:t>
      </w:r>
      <w:r w:rsidRPr="004E7146">
        <w:rPr>
          <w:rFonts w:ascii="Times New Roman" w:eastAsia="Times New Roman" w:hAnsi="Times New Roman" w:cs="Times New Roman"/>
          <w:b/>
          <w:bCs/>
          <w:sz w:val="24"/>
          <w:szCs w:val="24"/>
          <w:u w:val="single"/>
          <w:bdr w:val="none" w:sz="0" w:space="0" w:color="auto" w:frame="1"/>
          <w:lang w:eastAsia="ru-RU"/>
        </w:rPr>
        <w:t>Анархическое</w:t>
      </w:r>
      <w:proofErr w:type="spellEnd"/>
      <w:r w:rsidRPr="004E7146">
        <w:rPr>
          <w:rFonts w:ascii="Times New Roman" w:eastAsia="Times New Roman" w:hAnsi="Times New Roman" w:cs="Times New Roman"/>
          <w:b/>
          <w:bCs/>
          <w:sz w:val="24"/>
          <w:szCs w:val="24"/>
          <w:u w:val="single"/>
          <w:bdr w:val="none" w:sz="0" w:space="0" w:color="auto" w:frame="1"/>
          <w:lang w:eastAsia="ru-RU"/>
        </w:rPr>
        <w:t xml:space="preserve"> (бунтарское)</w:t>
      </w:r>
      <w:r w:rsidRPr="004E7146">
        <w:rPr>
          <w:rFonts w:ascii="Times New Roman" w:eastAsia="Times New Roman" w:hAnsi="Times New Roman" w:cs="Times New Roman"/>
          <w:sz w:val="24"/>
          <w:szCs w:val="24"/>
          <w:u w:val="single"/>
          <w:bdr w:val="none" w:sz="0" w:space="0" w:color="auto" w:frame="1"/>
          <w:lang w:eastAsia="ru-RU"/>
        </w:rPr>
        <w:t> направление</w:t>
      </w:r>
      <w:r w:rsidRPr="004E7146">
        <w:rPr>
          <w:rFonts w:ascii="Times New Roman" w:eastAsia="Times New Roman" w:hAnsi="Times New Roman" w:cs="Times New Roman"/>
          <w:sz w:val="24"/>
          <w:szCs w:val="24"/>
          <w:lang w:eastAsia="ru-RU"/>
        </w:rPr>
        <w:t>. Идеолог: </w:t>
      </w:r>
      <w:r w:rsidRPr="004E7146">
        <w:rPr>
          <w:rFonts w:ascii="Times New Roman" w:eastAsia="Times New Roman" w:hAnsi="Times New Roman" w:cs="Times New Roman"/>
          <w:b/>
          <w:bCs/>
          <w:i/>
          <w:iCs/>
          <w:sz w:val="24"/>
          <w:szCs w:val="24"/>
          <w:bdr w:val="none" w:sz="0" w:space="0" w:color="auto" w:frame="1"/>
          <w:lang w:eastAsia="ru-RU"/>
        </w:rPr>
        <w:t>М.А. Бакунин</w:t>
      </w:r>
      <w:r w:rsidRPr="004E7146">
        <w:rPr>
          <w:rFonts w:ascii="Times New Roman" w:eastAsia="Times New Roman" w:hAnsi="Times New Roman" w:cs="Times New Roman"/>
          <w:sz w:val="24"/>
          <w:szCs w:val="24"/>
          <w:lang w:eastAsia="ru-RU"/>
        </w:rPr>
        <w:t>. Данное течение отвергало государство как институт. Согласно М.А. Бакунину любое государство является средством насилия, деспотизма и эксплуатации народа. Взамен он предлагал создать союз самоуправляющихся общин. В отличие от П.Л. Лаврова М.А. Бакунин полагал, что крестьянин — бунтарь по своей природе и что его не надо готовить к революции. Он рассчитывал, что крестьяне созрели для крупного бунта. Разжечь восстание поручалось революционерам, которые должны пойти в народ не пропагандировать, а агитировать и призывать к неотложной борьбе против самодержавия.</w:t>
      </w:r>
    </w:p>
    <w:p w14:paraId="10687124" w14:textId="77777777" w:rsidR="004E7146" w:rsidRPr="004E7146" w:rsidRDefault="004E7146" w:rsidP="004E7146">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b/>
          <w:bCs/>
          <w:sz w:val="24"/>
          <w:szCs w:val="24"/>
          <w:u w:val="single"/>
          <w:bdr w:val="none" w:sz="0" w:space="0" w:color="auto" w:frame="1"/>
          <w:lang w:eastAsia="ru-RU"/>
        </w:rPr>
        <w:t>Заговорщическое</w:t>
      </w:r>
      <w:r w:rsidRPr="004E7146">
        <w:rPr>
          <w:rFonts w:ascii="Times New Roman" w:eastAsia="Times New Roman" w:hAnsi="Times New Roman" w:cs="Times New Roman"/>
          <w:sz w:val="24"/>
          <w:szCs w:val="24"/>
          <w:u w:val="single"/>
          <w:bdr w:val="none" w:sz="0" w:space="0" w:color="auto" w:frame="1"/>
          <w:lang w:eastAsia="ru-RU"/>
        </w:rPr>
        <w:t> направление</w:t>
      </w:r>
      <w:r w:rsidRPr="004E7146">
        <w:rPr>
          <w:rFonts w:ascii="Times New Roman" w:eastAsia="Times New Roman" w:hAnsi="Times New Roman" w:cs="Times New Roman"/>
          <w:sz w:val="24"/>
          <w:szCs w:val="24"/>
          <w:lang w:eastAsia="ru-RU"/>
        </w:rPr>
        <w:t>. Идеолог: </w:t>
      </w:r>
      <w:r w:rsidRPr="004E7146">
        <w:rPr>
          <w:rFonts w:ascii="Times New Roman" w:eastAsia="Times New Roman" w:hAnsi="Times New Roman" w:cs="Times New Roman"/>
          <w:b/>
          <w:bCs/>
          <w:i/>
          <w:iCs/>
          <w:sz w:val="24"/>
          <w:szCs w:val="24"/>
          <w:bdr w:val="none" w:sz="0" w:space="0" w:color="auto" w:frame="1"/>
          <w:lang w:eastAsia="ru-RU"/>
        </w:rPr>
        <w:t>П.Н. Ткачёв</w:t>
      </w:r>
      <w:r w:rsidRPr="004E7146">
        <w:rPr>
          <w:rFonts w:ascii="Times New Roman" w:eastAsia="Times New Roman" w:hAnsi="Times New Roman" w:cs="Times New Roman"/>
          <w:sz w:val="24"/>
          <w:szCs w:val="24"/>
          <w:lang w:eastAsia="ru-RU"/>
        </w:rPr>
        <w:t>. Он отвергал идею крестьянской революции, полагая, что крестьянин не сможет воспринять идеи социализма из-за его веры в царя-батюшку (пропаганда не подходила). П.Н. Ткачёв не был согласен ни с П.Л. Лавровым, ни с М.А. Бакуниным. Его идея состояла в том, что революция должна принять форму насильственного переворота. Он мог быть осуществлён законспирированной революционной организацией с железной дисциплиной. После свержения царя, государство должно было сохраниться. Однако к власти, по его мысли, придут революционные силы.</w:t>
      </w:r>
    </w:p>
    <w:p w14:paraId="11C925C8"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Народнические организации</w:t>
      </w:r>
    </w:p>
    <w:p w14:paraId="6CBB29DE"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i/>
          <w:iCs/>
          <w:sz w:val="24"/>
          <w:szCs w:val="24"/>
          <w:lang w:eastAsia="ru-RU"/>
        </w:rPr>
      </w:pPr>
    </w:p>
    <w:p w14:paraId="63421D09" w14:textId="77777777" w:rsidR="004E7146" w:rsidRPr="004E7146" w:rsidRDefault="004E7146" w:rsidP="004E7146">
      <w:pPr>
        <w:shd w:val="clear" w:color="auto" w:fill="FFFFFF"/>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Н.Г. Чернышевский</w:t>
      </w:r>
    </w:p>
    <w:p w14:paraId="7A60D7FB" w14:textId="77777777" w:rsidR="004E7146" w:rsidRPr="004E7146" w:rsidRDefault="004E7146" w:rsidP="004E7146">
      <w:pPr>
        <w:shd w:val="clear" w:color="auto" w:fill="FFFFFF"/>
        <w:spacing w:before="240" w:after="24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lastRenderedPageBreak/>
        <w:t>После формирования народнической идеологии начался процесс возникновения кружков и тайных обществ. Они прошли длительную эволюцию от метода пропаганды до политического террора и охоты на царя.</w:t>
      </w:r>
    </w:p>
    <w:p w14:paraId="704A9FBB" w14:textId="77777777" w:rsidR="004E7146" w:rsidRPr="004E7146" w:rsidRDefault="004E7146" w:rsidP="004E7146">
      <w:pPr>
        <w:shd w:val="clear" w:color="auto" w:fill="FFFFFF"/>
        <w:spacing w:before="240" w:after="240" w:line="240" w:lineRule="auto"/>
        <w:jc w:val="both"/>
        <w:textAlignment w:val="baseline"/>
        <w:outlineLvl w:val="3"/>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«Земля и воля» (1861–1864 гг.)</w:t>
      </w:r>
    </w:p>
    <w:p w14:paraId="79DECA55"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u w:val="single"/>
          <w:bdr w:val="none" w:sz="0" w:space="0" w:color="auto" w:frame="1"/>
          <w:lang w:eastAsia="ru-RU"/>
        </w:rPr>
        <w:t>Основатели</w:t>
      </w:r>
      <w:r w:rsidRPr="004E7146">
        <w:rPr>
          <w:rFonts w:ascii="Times New Roman" w:eastAsia="Times New Roman" w:hAnsi="Times New Roman" w:cs="Times New Roman"/>
          <w:sz w:val="24"/>
          <w:szCs w:val="24"/>
          <w:lang w:eastAsia="ru-RU"/>
        </w:rPr>
        <w:t>: Н.А. и А.А. Серно-</w:t>
      </w:r>
      <w:proofErr w:type="spellStart"/>
      <w:r w:rsidRPr="004E7146">
        <w:rPr>
          <w:rFonts w:ascii="Times New Roman" w:eastAsia="Times New Roman" w:hAnsi="Times New Roman" w:cs="Times New Roman"/>
          <w:sz w:val="24"/>
          <w:szCs w:val="24"/>
          <w:lang w:eastAsia="ru-RU"/>
        </w:rPr>
        <w:t>Соловьёвичи</w:t>
      </w:r>
      <w:proofErr w:type="spellEnd"/>
      <w:r w:rsidRPr="004E7146">
        <w:rPr>
          <w:rFonts w:ascii="Times New Roman" w:eastAsia="Times New Roman" w:hAnsi="Times New Roman" w:cs="Times New Roman"/>
          <w:sz w:val="24"/>
          <w:szCs w:val="24"/>
          <w:lang w:eastAsia="ru-RU"/>
        </w:rPr>
        <w:t>, А.А. Слепцов, Н.И. Утин, Н.Н. Обручев и др. Общество создавалось под влиянием идей А.И. Герцена и Н.Г. Чернышевского. Последний непосредственно способствовал возникновению организации. Участники поддерживали восстание в Польше 1863-1864 гг. и готовились к крестьянской революции. Вскоре Н.Г. Чернышевский был арестован. Надежды участников на крупный крестьянский бунт не оправдались. В связи с этим организация приняла решение о </w:t>
      </w:r>
      <w:r w:rsidRPr="004E7146">
        <w:rPr>
          <w:rFonts w:ascii="Times New Roman" w:eastAsia="Times New Roman" w:hAnsi="Times New Roman" w:cs="Times New Roman"/>
          <w:sz w:val="24"/>
          <w:szCs w:val="24"/>
          <w:u w:val="single"/>
          <w:bdr w:val="none" w:sz="0" w:space="0" w:color="auto" w:frame="1"/>
          <w:lang w:eastAsia="ru-RU"/>
        </w:rPr>
        <w:t>самороспуске</w:t>
      </w:r>
      <w:r w:rsidRPr="004E7146">
        <w:rPr>
          <w:rFonts w:ascii="Times New Roman" w:eastAsia="Times New Roman" w:hAnsi="Times New Roman" w:cs="Times New Roman"/>
          <w:sz w:val="24"/>
          <w:szCs w:val="24"/>
          <w:lang w:eastAsia="ru-RU"/>
        </w:rPr>
        <w:t>.</w:t>
      </w:r>
    </w:p>
    <w:p w14:paraId="73051364" w14:textId="77777777" w:rsidR="004E7146" w:rsidRPr="004E7146" w:rsidRDefault="004E7146" w:rsidP="004E7146">
      <w:pPr>
        <w:shd w:val="clear" w:color="auto" w:fill="FFFFFF"/>
        <w:spacing w:before="240" w:after="240" w:line="240" w:lineRule="auto"/>
        <w:jc w:val="both"/>
        <w:textAlignment w:val="baseline"/>
        <w:outlineLvl w:val="3"/>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Кружок Н.А. Ишутина — А.И. Худякова (1863-1866 гг.)</w:t>
      </w:r>
    </w:p>
    <w:p w14:paraId="24C5CE8D"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Основателями стали представители интеллигенции. В среде участников были сторонники пропаганды и террора. Так, в 1865 г. появилась группа </w:t>
      </w:r>
      <w:r w:rsidRPr="004E7146">
        <w:rPr>
          <w:rFonts w:ascii="Times New Roman" w:eastAsia="Times New Roman" w:hAnsi="Times New Roman" w:cs="Times New Roman"/>
          <w:b/>
          <w:bCs/>
          <w:sz w:val="24"/>
          <w:szCs w:val="24"/>
          <w:bdr w:val="none" w:sz="0" w:space="0" w:color="auto" w:frame="1"/>
          <w:lang w:eastAsia="ru-RU"/>
        </w:rPr>
        <w:t>«Ад»</w:t>
      </w:r>
      <w:r w:rsidRPr="004E7146">
        <w:rPr>
          <w:rFonts w:ascii="Times New Roman" w:eastAsia="Times New Roman" w:hAnsi="Times New Roman" w:cs="Times New Roman"/>
          <w:sz w:val="24"/>
          <w:szCs w:val="24"/>
          <w:lang w:eastAsia="ru-RU"/>
        </w:rPr>
        <w:t>. Она начала подготовку </w:t>
      </w:r>
      <w:r w:rsidRPr="004E7146">
        <w:rPr>
          <w:rFonts w:ascii="Times New Roman" w:eastAsia="Times New Roman" w:hAnsi="Times New Roman" w:cs="Times New Roman"/>
          <w:i/>
          <w:iCs/>
          <w:sz w:val="24"/>
          <w:szCs w:val="24"/>
          <w:bdr w:val="none" w:sz="0" w:space="0" w:color="auto" w:frame="1"/>
          <w:lang w:eastAsia="ru-RU"/>
        </w:rPr>
        <w:t>цареубийства</w:t>
      </w:r>
      <w:r w:rsidRPr="004E7146">
        <w:rPr>
          <w:rFonts w:ascii="Times New Roman" w:eastAsia="Times New Roman" w:hAnsi="Times New Roman" w:cs="Times New Roman"/>
          <w:sz w:val="24"/>
          <w:szCs w:val="24"/>
          <w:lang w:eastAsia="ru-RU"/>
        </w:rPr>
        <w:t>. Идея состояла в том, что убийство царя сможет спровоцировать крестьянское восстание. В 1866 г. члены «Ада» </w:t>
      </w:r>
      <w:r w:rsidRPr="004E7146">
        <w:rPr>
          <w:rFonts w:ascii="Times New Roman" w:eastAsia="Times New Roman" w:hAnsi="Times New Roman" w:cs="Times New Roman"/>
          <w:b/>
          <w:bCs/>
          <w:i/>
          <w:iCs/>
          <w:sz w:val="24"/>
          <w:szCs w:val="24"/>
          <w:bdr w:val="none" w:sz="0" w:space="0" w:color="auto" w:frame="1"/>
          <w:lang w:eastAsia="ru-RU"/>
        </w:rPr>
        <w:t>Д.В. Каракозов</w:t>
      </w:r>
      <w:r w:rsidRPr="004E7146">
        <w:rPr>
          <w:rFonts w:ascii="Times New Roman" w:eastAsia="Times New Roman" w:hAnsi="Times New Roman" w:cs="Times New Roman"/>
          <w:sz w:val="24"/>
          <w:szCs w:val="24"/>
          <w:lang w:eastAsia="ru-RU"/>
        </w:rPr>
        <w:t> совершил </w:t>
      </w:r>
      <w:r w:rsidRPr="004E7146">
        <w:rPr>
          <w:rFonts w:ascii="Times New Roman" w:eastAsia="Times New Roman" w:hAnsi="Times New Roman" w:cs="Times New Roman"/>
          <w:sz w:val="24"/>
          <w:szCs w:val="24"/>
          <w:u w:val="single"/>
          <w:bdr w:val="none" w:sz="0" w:space="0" w:color="auto" w:frame="1"/>
          <w:lang w:eastAsia="ru-RU"/>
        </w:rPr>
        <w:t>неудачное покушение на Александра II</w:t>
      </w:r>
      <w:r w:rsidRPr="004E7146">
        <w:rPr>
          <w:rFonts w:ascii="Times New Roman" w:eastAsia="Times New Roman" w:hAnsi="Times New Roman" w:cs="Times New Roman"/>
          <w:sz w:val="24"/>
          <w:szCs w:val="24"/>
          <w:lang w:eastAsia="ru-RU"/>
        </w:rPr>
        <w:t>. Преследуя императора в Летнем саду, он выстрелил несколько раз, но промахнулся. После покушения организация была ликвидирована.</w:t>
      </w:r>
    </w:p>
    <w:p w14:paraId="5391CE5D" w14:textId="77777777" w:rsidR="004E7146" w:rsidRPr="004E7146" w:rsidRDefault="004E7146" w:rsidP="004E7146">
      <w:pPr>
        <w:shd w:val="clear" w:color="auto" w:fill="FFFFFF"/>
        <w:spacing w:before="240" w:after="240" w:line="240" w:lineRule="auto"/>
        <w:jc w:val="both"/>
        <w:textAlignment w:val="baseline"/>
        <w:outlineLvl w:val="3"/>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«Народная расправа» С.Г. Нечаева (1869-1871 гг.)</w:t>
      </w:r>
    </w:p>
    <w:p w14:paraId="1BA6A925"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i/>
          <w:iCs/>
          <w:sz w:val="24"/>
          <w:szCs w:val="24"/>
          <w:lang w:eastAsia="ru-RU"/>
        </w:rPr>
      </w:pPr>
    </w:p>
    <w:p w14:paraId="63B39E5F" w14:textId="77777777" w:rsidR="004E7146" w:rsidRPr="004E7146" w:rsidRDefault="004E7146" w:rsidP="004E7146">
      <w:pPr>
        <w:shd w:val="clear" w:color="auto" w:fill="FFFFFF"/>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С.Г. Нечаев</w:t>
      </w:r>
    </w:p>
    <w:p w14:paraId="7CCF899C"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1869 г. вольнослушатель Московского университета </w:t>
      </w:r>
      <w:r w:rsidRPr="004E7146">
        <w:rPr>
          <w:rFonts w:ascii="Times New Roman" w:eastAsia="Times New Roman" w:hAnsi="Times New Roman" w:cs="Times New Roman"/>
          <w:b/>
          <w:bCs/>
          <w:i/>
          <w:iCs/>
          <w:sz w:val="24"/>
          <w:szCs w:val="24"/>
          <w:bdr w:val="none" w:sz="0" w:space="0" w:color="auto" w:frame="1"/>
          <w:lang w:eastAsia="ru-RU"/>
        </w:rPr>
        <w:t>С.Г. Нечаев</w:t>
      </w:r>
      <w:r w:rsidRPr="004E7146">
        <w:rPr>
          <w:rFonts w:ascii="Times New Roman" w:eastAsia="Times New Roman" w:hAnsi="Times New Roman" w:cs="Times New Roman"/>
          <w:sz w:val="24"/>
          <w:szCs w:val="24"/>
          <w:lang w:eastAsia="ru-RU"/>
        </w:rPr>
        <w:t> основал общество </w:t>
      </w:r>
      <w:r w:rsidRPr="004E7146">
        <w:rPr>
          <w:rFonts w:ascii="Times New Roman" w:eastAsia="Times New Roman" w:hAnsi="Times New Roman" w:cs="Times New Roman"/>
          <w:i/>
          <w:iCs/>
          <w:sz w:val="24"/>
          <w:szCs w:val="24"/>
          <w:bdr w:val="none" w:sz="0" w:space="0" w:color="auto" w:frame="1"/>
          <w:lang w:eastAsia="ru-RU"/>
        </w:rPr>
        <w:t>«Народная расправа»</w:t>
      </w:r>
      <w:r w:rsidRPr="004E7146">
        <w:rPr>
          <w:rFonts w:ascii="Times New Roman" w:eastAsia="Times New Roman" w:hAnsi="Times New Roman" w:cs="Times New Roman"/>
          <w:sz w:val="24"/>
          <w:szCs w:val="24"/>
          <w:lang w:eastAsia="ru-RU"/>
        </w:rPr>
        <w:t>. Он решил построить организацию на строгом подчинении лидеру. В своих методах взаимодействия с соратниками он использовал обман, шантаж, угрозы. В сотрудничестве с М.А. Бакуниным и П.Н. Ткачёвым он составляет </w:t>
      </w:r>
      <w:hyperlink r:id="rId23" w:history="1">
        <w:r w:rsidRPr="004E7146">
          <w:rPr>
            <w:rFonts w:ascii="Times New Roman" w:eastAsia="Times New Roman" w:hAnsi="Times New Roman" w:cs="Times New Roman"/>
            <w:sz w:val="24"/>
            <w:szCs w:val="24"/>
            <w:u w:val="single"/>
            <w:bdr w:val="none" w:sz="0" w:space="0" w:color="auto" w:frame="1"/>
            <w:lang w:eastAsia="ru-RU"/>
          </w:rPr>
          <w:t>«Катехизис революционера»</w:t>
        </w:r>
      </w:hyperlink>
      <w:r w:rsidRPr="004E7146">
        <w:rPr>
          <w:rFonts w:ascii="Times New Roman" w:eastAsia="Times New Roman" w:hAnsi="Times New Roman" w:cs="Times New Roman"/>
          <w:sz w:val="24"/>
          <w:szCs w:val="24"/>
          <w:lang w:eastAsia="ru-RU"/>
        </w:rPr>
        <w:t>. Это свод правил, которых должны придерживаться все участники общества во исполнение главной цели — революции.</w:t>
      </w:r>
    </w:p>
    <w:p w14:paraId="40DF237A"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Для поднятия авторитета и укрепления дисциплины С.Г. Нечаев решил провести показательный суд над студентом </w:t>
      </w:r>
      <w:r w:rsidRPr="004E7146">
        <w:rPr>
          <w:rFonts w:ascii="Times New Roman" w:eastAsia="Times New Roman" w:hAnsi="Times New Roman" w:cs="Times New Roman"/>
          <w:i/>
          <w:iCs/>
          <w:sz w:val="24"/>
          <w:szCs w:val="24"/>
          <w:bdr w:val="none" w:sz="0" w:space="0" w:color="auto" w:frame="1"/>
          <w:lang w:eastAsia="ru-RU"/>
        </w:rPr>
        <w:t>И. Ивановым</w:t>
      </w:r>
      <w:r w:rsidRPr="004E7146">
        <w:rPr>
          <w:rFonts w:ascii="Times New Roman" w:eastAsia="Times New Roman" w:hAnsi="Times New Roman" w:cs="Times New Roman"/>
          <w:sz w:val="24"/>
          <w:szCs w:val="24"/>
          <w:lang w:eastAsia="ru-RU"/>
        </w:rPr>
        <w:t>, который выказал неповиновение лидеру. И. Иванов был убит, после чего началось громкое расследование по данному делу. Организацию ликвидировали, а С.Г. Нечаев успел бежать заграницу. В 1872 г. правительство Швейцарии согласилось выдать его России как уголовного преступника. Он был посажен в Петропавловскую крепость, где и умер.</w:t>
      </w:r>
    </w:p>
    <w:p w14:paraId="4B60D843" w14:textId="77777777" w:rsidR="004E7146" w:rsidRPr="004E7146" w:rsidRDefault="004E7146" w:rsidP="004E7146">
      <w:pPr>
        <w:shd w:val="clear" w:color="auto" w:fill="F6FDF4"/>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Революционер — человек обреченный. У него нет ни своих интересов, ни дел, ни чувств, ни привязанностей, ни собственности, ни даже имени. Все в нем поглощено единственным исключительным интересом, единою мыслью, единою страстью — революцией.</w:t>
      </w:r>
    </w:p>
    <w:p w14:paraId="5D554D1E" w14:textId="77777777" w:rsidR="004E7146" w:rsidRPr="004E7146" w:rsidRDefault="004E7146" w:rsidP="004E7146">
      <w:pPr>
        <w:shd w:val="clear" w:color="auto" w:fill="FFFFFF"/>
        <w:spacing w:after="0" w:line="240" w:lineRule="auto"/>
        <w:jc w:val="right"/>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i/>
          <w:iCs/>
          <w:sz w:val="24"/>
          <w:szCs w:val="24"/>
          <w:bdr w:val="none" w:sz="0" w:space="0" w:color="auto" w:frame="1"/>
          <w:lang w:eastAsia="ru-RU"/>
        </w:rPr>
        <w:t>Катехизис революционера</w:t>
      </w:r>
    </w:p>
    <w:p w14:paraId="2C7C5C61" w14:textId="77777777" w:rsidR="004E7146" w:rsidRPr="004E7146" w:rsidRDefault="004E7146" w:rsidP="004E7146">
      <w:pPr>
        <w:shd w:val="clear" w:color="auto" w:fill="FFFFFF"/>
        <w:spacing w:before="240" w:after="240" w:line="240" w:lineRule="auto"/>
        <w:jc w:val="both"/>
        <w:textAlignment w:val="baseline"/>
        <w:outlineLvl w:val="3"/>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 xml:space="preserve">Кружок </w:t>
      </w:r>
      <w:proofErr w:type="spellStart"/>
      <w:r w:rsidRPr="004E7146">
        <w:rPr>
          <w:rFonts w:ascii="Times New Roman" w:eastAsia="Times New Roman" w:hAnsi="Times New Roman" w:cs="Times New Roman"/>
          <w:b/>
          <w:bCs/>
          <w:sz w:val="24"/>
          <w:szCs w:val="24"/>
          <w:lang w:eastAsia="ru-RU"/>
        </w:rPr>
        <w:t>чайковцев</w:t>
      </w:r>
      <w:proofErr w:type="spellEnd"/>
      <w:r w:rsidRPr="004E7146">
        <w:rPr>
          <w:rFonts w:ascii="Times New Roman" w:eastAsia="Times New Roman" w:hAnsi="Times New Roman" w:cs="Times New Roman"/>
          <w:b/>
          <w:bCs/>
          <w:sz w:val="24"/>
          <w:szCs w:val="24"/>
          <w:lang w:eastAsia="ru-RU"/>
        </w:rPr>
        <w:t xml:space="preserve"> (1871-1874 гг.)</w:t>
      </w:r>
    </w:p>
    <w:p w14:paraId="39F0BEF8"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Общество возникло из объединения молодёжных кружков по самообразованию. На протяжении всего времени в организацию входили </w:t>
      </w:r>
      <w:r w:rsidRPr="004E7146">
        <w:rPr>
          <w:rFonts w:ascii="Times New Roman" w:eastAsia="Times New Roman" w:hAnsi="Times New Roman" w:cs="Times New Roman"/>
          <w:i/>
          <w:iCs/>
          <w:sz w:val="24"/>
          <w:szCs w:val="24"/>
          <w:bdr w:val="none" w:sz="0" w:space="0" w:color="auto" w:frame="1"/>
          <w:lang w:eastAsia="ru-RU"/>
        </w:rPr>
        <w:t>М. А. </w:t>
      </w:r>
      <w:proofErr w:type="spellStart"/>
      <w:r w:rsidRPr="004E7146">
        <w:rPr>
          <w:rFonts w:ascii="Times New Roman" w:eastAsia="Times New Roman" w:hAnsi="Times New Roman" w:cs="Times New Roman"/>
          <w:i/>
          <w:iCs/>
          <w:sz w:val="24"/>
          <w:szCs w:val="24"/>
          <w:bdr w:val="none" w:sz="0" w:space="0" w:color="auto" w:frame="1"/>
          <w:lang w:eastAsia="ru-RU"/>
        </w:rPr>
        <w:t>Натансон</w:t>
      </w:r>
      <w:proofErr w:type="spellEnd"/>
      <w:r w:rsidRPr="004E7146">
        <w:rPr>
          <w:rFonts w:ascii="Times New Roman" w:eastAsia="Times New Roman" w:hAnsi="Times New Roman" w:cs="Times New Roman"/>
          <w:i/>
          <w:iCs/>
          <w:sz w:val="24"/>
          <w:szCs w:val="24"/>
          <w:bdr w:val="none" w:sz="0" w:space="0" w:color="auto" w:frame="1"/>
          <w:lang w:eastAsia="ru-RU"/>
        </w:rPr>
        <w:t xml:space="preserve">, Д.А. </w:t>
      </w:r>
      <w:proofErr w:type="spellStart"/>
      <w:r w:rsidRPr="004E7146">
        <w:rPr>
          <w:rFonts w:ascii="Times New Roman" w:eastAsia="Times New Roman" w:hAnsi="Times New Roman" w:cs="Times New Roman"/>
          <w:i/>
          <w:iCs/>
          <w:sz w:val="24"/>
          <w:szCs w:val="24"/>
          <w:bdr w:val="none" w:sz="0" w:space="0" w:color="auto" w:frame="1"/>
          <w:lang w:eastAsia="ru-RU"/>
        </w:rPr>
        <w:t>Клеменц</w:t>
      </w:r>
      <w:proofErr w:type="spellEnd"/>
      <w:r w:rsidRPr="004E7146">
        <w:rPr>
          <w:rFonts w:ascii="Times New Roman" w:eastAsia="Times New Roman" w:hAnsi="Times New Roman" w:cs="Times New Roman"/>
          <w:i/>
          <w:iCs/>
          <w:sz w:val="24"/>
          <w:szCs w:val="24"/>
          <w:bdr w:val="none" w:sz="0" w:space="0" w:color="auto" w:frame="1"/>
          <w:lang w:eastAsia="ru-RU"/>
        </w:rPr>
        <w:t>, Н.В. Чайковский, Н.А. Чарушин, С.Л. Перовская, Л.А. Тихомиров, П.А. Кропоткин, С.М. Степняк-Кравчинский</w:t>
      </w:r>
      <w:r w:rsidRPr="004E7146">
        <w:rPr>
          <w:rFonts w:ascii="Times New Roman" w:eastAsia="Times New Roman" w:hAnsi="Times New Roman" w:cs="Times New Roman"/>
          <w:sz w:val="24"/>
          <w:szCs w:val="24"/>
          <w:lang w:eastAsia="ru-RU"/>
        </w:rPr>
        <w:t> и др. Участники занимались </w:t>
      </w:r>
      <w:r w:rsidRPr="004E7146">
        <w:rPr>
          <w:rFonts w:ascii="Times New Roman" w:eastAsia="Times New Roman" w:hAnsi="Times New Roman" w:cs="Times New Roman"/>
          <w:sz w:val="24"/>
          <w:szCs w:val="24"/>
          <w:u w:val="single"/>
          <w:bdr w:val="none" w:sz="0" w:space="0" w:color="auto" w:frame="1"/>
          <w:lang w:eastAsia="ru-RU"/>
        </w:rPr>
        <w:t>распространением нелегальной литературы</w:t>
      </w:r>
      <w:r w:rsidRPr="004E7146">
        <w:rPr>
          <w:rFonts w:ascii="Times New Roman" w:eastAsia="Times New Roman" w:hAnsi="Times New Roman" w:cs="Times New Roman"/>
          <w:sz w:val="24"/>
          <w:szCs w:val="24"/>
          <w:lang w:eastAsia="ru-RU"/>
        </w:rPr>
        <w:t> в России, изданием революционных брошюр и </w:t>
      </w:r>
      <w:r w:rsidRPr="004E7146">
        <w:rPr>
          <w:rFonts w:ascii="Times New Roman" w:eastAsia="Times New Roman" w:hAnsi="Times New Roman" w:cs="Times New Roman"/>
          <w:sz w:val="24"/>
          <w:szCs w:val="24"/>
          <w:u w:val="single"/>
          <w:bdr w:val="none" w:sz="0" w:space="0" w:color="auto" w:frame="1"/>
          <w:lang w:eastAsia="ru-RU"/>
        </w:rPr>
        <w:t>пропагандой</w:t>
      </w:r>
      <w:r w:rsidRPr="004E7146">
        <w:rPr>
          <w:rFonts w:ascii="Times New Roman" w:eastAsia="Times New Roman" w:hAnsi="Times New Roman" w:cs="Times New Roman"/>
          <w:sz w:val="24"/>
          <w:szCs w:val="24"/>
          <w:lang w:eastAsia="ru-RU"/>
        </w:rPr>
        <w:t> в среде крестьян-рабочих.</w:t>
      </w:r>
    </w:p>
    <w:p w14:paraId="63DAFFBE"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lastRenderedPageBreak/>
        <w:t>В 1870-е гг. в России существовала целая сеть кружков в разных городах, однако самым крупным считались «</w:t>
      </w:r>
      <w:proofErr w:type="spellStart"/>
      <w:r w:rsidRPr="004E7146">
        <w:rPr>
          <w:rFonts w:ascii="Times New Roman" w:eastAsia="Times New Roman" w:hAnsi="Times New Roman" w:cs="Times New Roman"/>
          <w:sz w:val="24"/>
          <w:szCs w:val="24"/>
          <w:lang w:eastAsia="ru-RU"/>
        </w:rPr>
        <w:t>чайковцы</w:t>
      </w:r>
      <w:proofErr w:type="spellEnd"/>
      <w:r w:rsidRPr="004E7146">
        <w:rPr>
          <w:rFonts w:ascii="Times New Roman" w:eastAsia="Times New Roman" w:hAnsi="Times New Roman" w:cs="Times New Roman"/>
          <w:sz w:val="24"/>
          <w:szCs w:val="24"/>
          <w:lang w:eastAsia="ru-RU"/>
        </w:rPr>
        <w:t>» в Санкт-Петербурге. Кружок был назван по имени </w:t>
      </w:r>
      <w:r w:rsidRPr="004E7146">
        <w:rPr>
          <w:rFonts w:ascii="Times New Roman" w:eastAsia="Times New Roman" w:hAnsi="Times New Roman" w:cs="Times New Roman"/>
          <w:b/>
          <w:bCs/>
          <w:i/>
          <w:iCs/>
          <w:sz w:val="24"/>
          <w:szCs w:val="24"/>
          <w:bdr w:val="none" w:sz="0" w:space="0" w:color="auto" w:frame="1"/>
          <w:lang w:eastAsia="ru-RU"/>
        </w:rPr>
        <w:t>Н.В. Чайковский</w:t>
      </w:r>
      <w:r w:rsidRPr="004E7146">
        <w:rPr>
          <w:rFonts w:ascii="Times New Roman" w:eastAsia="Times New Roman" w:hAnsi="Times New Roman" w:cs="Times New Roman"/>
          <w:sz w:val="24"/>
          <w:szCs w:val="24"/>
          <w:lang w:eastAsia="ru-RU"/>
        </w:rPr>
        <w:t>, который выступал представителем этого общества в переговорах с другими организациями. Важно отметить, что общество не имело единоличного лидера и отвергало диктаторские методы С.Г. Нечаева. Спустя несколько лет большая часть участников была арестована полицией, и кружок перестал существовать. Однако именно он подготовил и инициировал массовую акцию народников — </w:t>
      </w:r>
      <w:r w:rsidRPr="004E7146">
        <w:rPr>
          <w:rFonts w:ascii="Times New Roman" w:eastAsia="Times New Roman" w:hAnsi="Times New Roman" w:cs="Times New Roman"/>
          <w:i/>
          <w:iCs/>
          <w:sz w:val="24"/>
          <w:szCs w:val="24"/>
          <w:bdr w:val="none" w:sz="0" w:space="0" w:color="auto" w:frame="1"/>
          <w:lang w:eastAsia="ru-RU"/>
        </w:rPr>
        <w:t>«хождение в народ»</w:t>
      </w:r>
      <w:r w:rsidRPr="004E7146">
        <w:rPr>
          <w:rFonts w:ascii="Times New Roman" w:eastAsia="Times New Roman" w:hAnsi="Times New Roman" w:cs="Times New Roman"/>
          <w:sz w:val="24"/>
          <w:szCs w:val="24"/>
          <w:lang w:eastAsia="ru-RU"/>
        </w:rPr>
        <w:t>.</w:t>
      </w:r>
    </w:p>
    <w:p w14:paraId="6391F915"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«Хождение в народ» 1874-1875 гг.</w:t>
      </w:r>
    </w:p>
    <w:p w14:paraId="720D8B65"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i/>
          <w:iCs/>
          <w:sz w:val="24"/>
          <w:szCs w:val="24"/>
          <w:lang w:eastAsia="ru-RU"/>
        </w:rPr>
      </w:pPr>
    </w:p>
    <w:p w14:paraId="0CA989B2" w14:textId="77777777" w:rsidR="004E7146" w:rsidRPr="004E7146" w:rsidRDefault="004E7146" w:rsidP="004E7146">
      <w:pPr>
        <w:shd w:val="clear" w:color="auto" w:fill="FFFFFF"/>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«Арест пропагандиста». И.Е. Репин</w:t>
      </w:r>
    </w:p>
    <w:p w14:paraId="5F1429A2"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середине 1870-х гг. произошла массовая народническая акция — </w:t>
      </w:r>
      <w:r w:rsidRPr="004E7146">
        <w:rPr>
          <w:rFonts w:ascii="Times New Roman" w:eastAsia="Times New Roman" w:hAnsi="Times New Roman" w:cs="Times New Roman"/>
          <w:b/>
          <w:bCs/>
          <w:i/>
          <w:iCs/>
          <w:sz w:val="24"/>
          <w:szCs w:val="24"/>
          <w:bdr w:val="none" w:sz="0" w:space="0" w:color="auto" w:frame="1"/>
          <w:lang w:eastAsia="ru-RU"/>
        </w:rPr>
        <w:t>«хождение в народ»</w:t>
      </w:r>
      <w:r w:rsidRPr="004E7146">
        <w:rPr>
          <w:rFonts w:ascii="Times New Roman" w:eastAsia="Times New Roman" w:hAnsi="Times New Roman" w:cs="Times New Roman"/>
          <w:sz w:val="24"/>
          <w:szCs w:val="24"/>
          <w:lang w:eastAsia="ru-RU"/>
        </w:rPr>
        <w:t>. Сотни народников устремились в деревня и сёла с целью вести революционную пропаганду в среде крестьян. Они показывали крестьянам пороки самодержавной власти, призывали к свержению царя и установлению справедливого социалистического общества.</w:t>
      </w:r>
    </w:p>
    <w:p w14:paraId="238E1FFE"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Данная акция была стихийной. У народников не было единого центра управления и программы. Условно пропаганду можно разделить на два вида: </w:t>
      </w:r>
      <w:r w:rsidRPr="004E7146">
        <w:rPr>
          <w:rFonts w:ascii="Times New Roman" w:eastAsia="Times New Roman" w:hAnsi="Times New Roman" w:cs="Times New Roman"/>
          <w:b/>
          <w:bCs/>
          <w:i/>
          <w:iCs/>
          <w:sz w:val="24"/>
          <w:szCs w:val="24"/>
          <w:bdr w:val="none" w:sz="0" w:space="0" w:color="auto" w:frame="1"/>
          <w:lang w:eastAsia="ru-RU"/>
        </w:rPr>
        <w:t>летучую</w:t>
      </w:r>
      <w:r w:rsidRPr="004E7146">
        <w:rPr>
          <w:rFonts w:ascii="Times New Roman" w:eastAsia="Times New Roman" w:hAnsi="Times New Roman" w:cs="Times New Roman"/>
          <w:b/>
          <w:bCs/>
          <w:sz w:val="24"/>
          <w:szCs w:val="24"/>
          <w:bdr w:val="none" w:sz="0" w:space="0" w:color="auto" w:frame="1"/>
          <w:lang w:eastAsia="ru-RU"/>
        </w:rPr>
        <w:t> </w:t>
      </w:r>
      <w:r w:rsidRPr="004E7146">
        <w:rPr>
          <w:rFonts w:ascii="Times New Roman" w:eastAsia="Times New Roman" w:hAnsi="Times New Roman" w:cs="Times New Roman"/>
          <w:sz w:val="24"/>
          <w:szCs w:val="24"/>
          <w:lang w:eastAsia="ru-RU"/>
        </w:rPr>
        <w:t>(передвижение от села к селу, чтение революционных лозунгов и прокламаций) и </w:t>
      </w:r>
      <w:r w:rsidRPr="004E7146">
        <w:rPr>
          <w:rFonts w:ascii="Times New Roman" w:eastAsia="Times New Roman" w:hAnsi="Times New Roman" w:cs="Times New Roman"/>
          <w:b/>
          <w:bCs/>
          <w:i/>
          <w:iCs/>
          <w:sz w:val="24"/>
          <w:szCs w:val="24"/>
          <w:bdr w:val="none" w:sz="0" w:space="0" w:color="auto" w:frame="1"/>
          <w:lang w:eastAsia="ru-RU"/>
        </w:rPr>
        <w:t>оседлую</w:t>
      </w:r>
      <w:r w:rsidRPr="004E7146">
        <w:rPr>
          <w:rFonts w:ascii="Times New Roman" w:eastAsia="Times New Roman" w:hAnsi="Times New Roman" w:cs="Times New Roman"/>
          <w:b/>
          <w:bCs/>
          <w:sz w:val="24"/>
          <w:szCs w:val="24"/>
          <w:bdr w:val="none" w:sz="0" w:space="0" w:color="auto" w:frame="1"/>
          <w:lang w:eastAsia="ru-RU"/>
        </w:rPr>
        <w:t> </w:t>
      </w:r>
      <w:r w:rsidRPr="004E7146">
        <w:rPr>
          <w:rFonts w:ascii="Times New Roman" w:eastAsia="Times New Roman" w:hAnsi="Times New Roman" w:cs="Times New Roman"/>
          <w:sz w:val="24"/>
          <w:szCs w:val="24"/>
          <w:lang w:eastAsia="ru-RU"/>
        </w:rPr>
        <w:t>(проживание в конкретном селе, постепенное распространение нелегальной литературы, создание революционных кружков).</w:t>
      </w:r>
    </w:p>
    <w:p w14:paraId="1E6E1B95"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К большому сожалению для народников крестьяне не смогли воспринять идеи свержения царя и мысли о социалистическом будущем. Крестьяне отличались своей </w:t>
      </w:r>
      <w:r w:rsidRPr="004E7146">
        <w:rPr>
          <w:rFonts w:ascii="Times New Roman" w:eastAsia="Times New Roman" w:hAnsi="Times New Roman" w:cs="Times New Roman"/>
          <w:i/>
          <w:iCs/>
          <w:sz w:val="24"/>
          <w:szCs w:val="24"/>
          <w:bdr w:val="none" w:sz="0" w:space="0" w:color="auto" w:frame="1"/>
          <w:lang w:eastAsia="ru-RU"/>
        </w:rPr>
        <w:t>консервативностью</w:t>
      </w:r>
      <w:r w:rsidRPr="004E7146">
        <w:rPr>
          <w:rFonts w:ascii="Times New Roman" w:eastAsia="Times New Roman" w:hAnsi="Times New Roman" w:cs="Times New Roman"/>
          <w:sz w:val="24"/>
          <w:szCs w:val="24"/>
          <w:lang w:eastAsia="ru-RU"/>
        </w:rPr>
        <w:t>, верой в царя-батюшку и восхвалением его за отмену крепостного права. Все недостатки реформы они перекладывали на помещиков-дворян. Поэтому «хождение в народ» закончилось полным провалом. Крестьяне с большим недоверием относились к пропагандистам-народникам и зачастую доносили на них в полицию. В результате множество революционеров было арестовано.</w:t>
      </w:r>
    </w:p>
    <w:p w14:paraId="0124E179"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«Земля и воля» (1876-1879 гг.)</w:t>
      </w:r>
    </w:p>
    <w:p w14:paraId="7EEA973A" w14:textId="77777777" w:rsidR="004E7146" w:rsidRPr="004E7146" w:rsidRDefault="004E7146" w:rsidP="004E7146">
      <w:pPr>
        <w:spacing w:after="0"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shd w:val="clear" w:color="auto" w:fill="FFFFFF"/>
          <w:lang w:eastAsia="ru-RU"/>
        </w:rPr>
        <w:t> </w:t>
      </w:r>
    </w:p>
    <w:p w14:paraId="08B875B9"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1876 г. возникла централизованная народническая организация — </w:t>
      </w:r>
      <w:r w:rsidRPr="004E7146">
        <w:rPr>
          <w:rFonts w:ascii="Times New Roman" w:eastAsia="Times New Roman" w:hAnsi="Times New Roman" w:cs="Times New Roman"/>
          <w:b/>
          <w:bCs/>
          <w:i/>
          <w:iCs/>
          <w:sz w:val="24"/>
          <w:szCs w:val="24"/>
          <w:bdr w:val="none" w:sz="0" w:space="0" w:color="auto" w:frame="1"/>
          <w:lang w:eastAsia="ru-RU"/>
        </w:rPr>
        <w:t>«Земля и воля»</w:t>
      </w:r>
      <w:r w:rsidRPr="004E7146">
        <w:rPr>
          <w:rFonts w:ascii="Times New Roman" w:eastAsia="Times New Roman" w:hAnsi="Times New Roman" w:cs="Times New Roman"/>
          <w:sz w:val="24"/>
          <w:szCs w:val="24"/>
          <w:lang w:eastAsia="ru-RU"/>
        </w:rPr>
        <w:t> (названа в память о прошлой «Земле и воле» 1860-х гг.). Она имела свой устав и программу деятельности. В её состав входили</w:t>
      </w:r>
      <w:r w:rsidRPr="004E7146">
        <w:rPr>
          <w:rFonts w:ascii="Times New Roman" w:eastAsia="Times New Roman" w:hAnsi="Times New Roman" w:cs="Times New Roman"/>
          <w:i/>
          <w:iCs/>
          <w:sz w:val="24"/>
          <w:szCs w:val="24"/>
          <w:bdr w:val="none" w:sz="0" w:space="0" w:color="auto" w:frame="1"/>
          <w:lang w:eastAsia="ru-RU"/>
        </w:rPr>
        <w:t xml:space="preserve"> Г.В. Плеханов, С.Л. Перовская, А.Д. </w:t>
      </w:r>
      <w:proofErr w:type="spellStart"/>
      <w:proofErr w:type="gramStart"/>
      <w:r w:rsidRPr="004E7146">
        <w:rPr>
          <w:rFonts w:ascii="Times New Roman" w:eastAsia="Times New Roman" w:hAnsi="Times New Roman" w:cs="Times New Roman"/>
          <w:i/>
          <w:iCs/>
          <w:sz w:val="24"/>
          <w:szCs w:val="24"/>
          <w:bdr w:val="none" w:sz="0" w:space="0" w:color="auto" w:frame="1"/>
          <w:lang w:eastAsia="ru-RU"/>
        </w:rPr>
        <w:t>Михайлов,В.Н</w:t>
      </w:r>
      <w:proofErr w:type="spellEnd"/>
      <w:r w:rsidRPr="004E7146">
        <w:rPr>
          <w:rFonts w:ascii="Times New Roman" w:eastAsia="Times New Roman" w:hAnsi="Times New Roman" w:cs="Times New Roman"/>
          <w:i/>
          <w:iCs/>
          <w:sz w:val="24"/>
          <w:szCs w:val="24"/>
          <w:bdr w:val="none" w:sz="0" w:space="0" w:color="auto" w:frame="1"/>
          <w:lang w:eastAsia="ru-RU"/>
        </w:rPr>
        <w:t>.</w:t>
      </w:r>
      <w:proofErr w:type="gramEnd"/>
      <w:r w:rsidRPr="004E7146">
        <w:rPr>
          <w:rFonts w:ascii="Times New Roman" w:eastAsia="Times New Roman" w:hAnsi="Times New Roman" w:cs="Times New Roman"/>
          <w:i/>
          <w:iCs/>
          <w:sz w:val="24"/>
          <w:szCs w:val="24"/>
          <w:bdr w:val="none" w:sz="0" w:space="0" w:color="auto" w:frame="1"/>
          <w:lang w:eastAsia="ru-RU"/>
        </w:rPr>
        <w:t xml:space="preserve"> Фигнер, Н.А. Морозов, С.М. Степняк-Кравчинский и др. </w:t>
      </w:r>
      <w:r w:rsidRPr="004E7146">
        <w:rPr>
          <w:rFonts w:ascii="Times New Roman" w:eastAsia="Times New Roman" w:hAnsi="Times New Roman" w:cs="Times New Roman"/>
          <w:sz w:val="24"/>
          <w:szCs w:val="24"/>
          <w:lang w:eastAsia="ru-RU"/>
        </w:rPr>
        <w:t>Своей целью общество ставило </w:t>
      </w:r>
      <w:r w:rsidRPr="004E7146">
        <w:rPr>
          <w:rFonts w:ascii="Times New Roman" w:eastAsia="Times New Roman" w:hAnsi="Times New Roman" w:cs="Times New Roman"/>
          <w:sz w:val="24"/>
          <w:szCs w:val="24"/>
          <w:u w:val="single"/>
          <w:bdr w:val="none" w:sz="0" w:space="0" w:color="auto" w:frame="1"/>
          <w:lang w:eastAsia="ru-RU"/>
        </w:rPr>
        <w:t>свержение самодержавия</w:t>
      </w:r>
      <w:r w:rsidRPr="004E7146">
        <w:rPr>
          <w:rFonts w:ascii="Times New Roman" w:eastAsia="Times New Roman" w:hAnsi="Times New Roman" w:cs="Times New Roman"/>
          <w:sz w:val="24"/>
          <w:szCs w:val="24"/>
          <w:lang w:eastAsia="ru-RU"/>
        </w:rPr>
        <w:t> путём социалистической </w:t>
      </w:r>
      <w:r w:rsidRPr="004E7146">
        <w:rPr>
          <w:rFonts w:ascii="Times New Roman" w:eastAsia="Times New Roman" w:hAnsi="Times New Roman" w:cs="Times New Roman"/>
          <w:sz w:val="24"/>
          <w:szCs w:val="24"/>
          <w:u w:val="single"/>
          <w:bdr w:val="none" w:sz="0" w:space="0" w:color="auto" w:frame="1"/>
          <w:lang w:eastAsia="ru-RU"/>
        </w:rPr>
        <w:t>крестьянской революции</w:t>
      </w:r>
      <w:r w:rsidRPr="004E7146">
        <w:rPr>
          <w:rFonts w:ascii="Times New Roman" w:eastAsia="Times New Roman" w:hAnsi="Times New Roman" w:cs="Times New Roman"/>
          <w:sz w:val="24"/>
          <w:szCs w:val="24"/>
          <w:lang w:eastAsia="ru-RU"/>
        </w:rPr>
        <w:t>. В целях пропаганды революционеры организовывали различного рода ассоциации в деревнях. Также при их непосредственном участии в </w:t>
      </w:r>
      <w:r w:rsidRPr="004E7146">
        <w:rPr>
          <w:rFonts w:ascii="Times New Roman" w:eastAsia="Times New Roman" w:hAnsi="Times New Roman" w:cs="Times New Roman"/>
          <w:b/>
          <w:bCs/>
          <w:sz w:val="24"/>
          <w:szCs w:val="24"/>
          <w:bdr w:val="none" w:sz="0" w:space="0" w:color="auto" w:frame="1"/>
          <w:lang w:eastAsia="ru-RU"/>
        </w:rPr>
        <w:t>1876</w:t>
      </w:r>
      <w:r w:rsidRPr="004E7146">
        <w:rPr>
          <w:rFonts w:ascii="Times New Roman" w:eastAsia="Times New Roman" w:hAnsi="Times New Roman" w:cs="Times New Roman"/>
          <w:sz w:val="24"/>
          <w:szCs w:val="24"/>
          <w:lang w:eastAsia="ru-RU"/>
        </w:rPr>
        <w:t> г. состоялась первая в России политическая </w:t>
      </w:r>
      <w:r w:rsidRPr="004E7146">
        <w:rPr>
          <w:rFonts w:ascii="Times New Roman" w:eastAsia="Times New Roman" w:hAnsi="Times New Roman" w:cs="Times New Roman"/>
          <w:b/>
          <w:bCs/>
          <w:i/>
          <w:iCs/>
          <w:sz w:val="24"/>
          <w:szCs w:val="24"/>
          <w:bdr w:val="none" w:sz="0" w:space="0" w:color="auto" w:frame="1"/>
          <w:lang w:eastAsia="ru-RU"/>
        </w:rPr>
        <w:t>демонстрация рабочих у Казанского собора</w:t>
      </w:r>
      <w:r w:rsidRPr="004E7146">
        <w:rPr>
          <w:rFonts w:ascii="Times New Roman" w:eastAsia="Times New Roman" w:hAnsi="Times New Roman" w:cs="Times New Roman"/>
          <w:i/>
          <w:iCs/>
          <w:sz w:val="24"/>
          <w:szCs w:val="24"/>
          <w:bdr w:val="none" w:sz="0" w:space="0" w:color="auto" w:frame="1"/>
          <w:lang w:eastAsia="ru-RU"/>
        </w:rPr>
        <w:t> </w:t>
      </w:r>
      <w:r w:rsidRPr="004E7146">
        <w:rPr>
          <w:rFonts w:ascii="Times New Roman" w:eastAsia="Times New Roman" w:hAnsi="Times New Roman" w:cs="Times New Roman"/>
          <w:sz w:val="24"/>
          <w:szCs w:val="24"/>
          <w:lang w:eastAsia="ru-RU"/>
        </w:rPr>
        <w:t>в Санкт-Петербурге.</w:t>
      </w:r>
    </w:p>
    <w:p w14:paraId="2788FD92"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Кроме того, в программе разрешался индивидуальный террор против наиболее вредных чиновников. Так, в </w:t>
      </w:r>
      <w:r w:rsidRPr="004E7146">
        <w:rPr>
          <w:rFonts w:ascii="Times New Roman" w:eastAsia="Times New Roman" w:hAnsi="Times New Roman" w:cs="Times New Roman"/>
          <w:b/>
          <w:bCs/>
          <w:sz w:val="24"/>
          <w:szCs w:val="24"/>
          <w:bdr w:val="none" w:sz="0" w:space="0" w:color="auto" w:frame="1"/>
          <w:lang w:eastAsia="ru-RU"/>
        </w:rPr>
        <w:t>1878 </w:t>
      </w:r>
      <w:r w:rsidRPr="004E7146">
        <w:rPr>
          <w:rFonts w:ascii="Times New Roman" w:eastAsia="Times New Roman" w:hAnsi="Times New Roman" w:cs="Times New Roman"/>
          <w:sz w:val="24"/>
          <w:szCs w:val="24"/>
          <w:lang w:eastAsia="ru-RU"/>
        </w:rPr>
        <w:t>г. произошло покушение В.И. Засулич на петербургского градоначальника </w:t>
      </w:r>
      <w:r w:rsidRPr="004E7146">
        <w:rPr>
          <w:rFonts w:ascii="Times New Roman" w:eastAsia="Times New Roman" w:hAnsi="Times New Roman" w:cs="Times New Roman"/>
          <w:i/>
          <w:iCs/>
          <w:sz w:val="24"/>
          <w:szCs w:val="24"/>
          <w:bdr w:val="none" w:sz="0" w:space="0" w:color="auto" w:frame="1"/>
          <w:lang w:eastAsia="ru-RU"/>
        </w:rPr>
        <w:t>Ф.Ф. Трепова</w:t>
      </w:r>
      <w:r w:rsidRPr="004E7146">
        <w:rPr>
          <w:rFonts w:ascii="Times New Roman" w:eastAsia="Times New Roman" w:hAnsi="Times New Roman" w:cs="Times New Roman"/>
          <w:sz w:val="24"/>
          <w:szCs w:val="24"/>
          <w:lang w:eastAsia="ru-RU"/>
        </w:rPr>
        <w:t>. В том же году С.М. Степняк-Кравчинский среди бела дня в центре Петербурга заколол кинжалом шефа жандармов </w:t>
      </w:r>
      <w:r w:rsidRPr="004E7146">
        <w:rPr>
          <w:rFonts w:ascii="Times New Roman" w:eastAsia="Times New Roman" w:hAnsi="Times New Roman" w:cs="Times New Roman"/>
          <w:i/>
          <w:iCs/>
          <w:sz w:val="24"/>
          <w:szCs w:val="24"/>
          <w:bdr w:val="none" w:sz="0" w:space="0" w:color="auto" w:frame="1"/>
          <w:lang w:eastAsia="ru-RU"/>
        </w:rPr>
        <w:t>Н.В. Мезенцова</w:t>
      </w:r>
      <w:r w:rsidRPr="004E7146">
        <w:rPr>
          <w:rFonts w:ascii="Times New Roman" w:eastAsia="Times New Roman" w:hAnsi="Times New Roman" w:cs="Times New Roman"/>
          <w:sz w:val="24"/>
          <w:szCs w:val="24"/>
          <w:lang w:eastAsia="ru-RU"/>
        </w:rPr>
        <w:t> и сумел скрыться. Член «Земли и воли» </w:t>
      </w:r>
      <w:r w:rsidRPr="004E7146">
        <w:rPr>
          <w:rFonts w:ascii="Times New Roman" w:eastAsia="Times New Roman" w:hAnsi="Times New Roman" w:cs="Times New Roman"/>
          <w:b/>
          <w:bCs/>
          <w:i/>
          <w:iCs/>
          <w:sz w:val="24"/>
          <w:szCs w:val="24"/>
          <w:bdr w:val="none" w:sz="0" w:space="0" w:color="auto" w:frame="1"/>
          <w:lang w:eastAsia="ru-RU"/>
        </w:rPr>
        <w:t>А.К. Соловьёв</w:t>
      </w:r>
      <w:r w:rsidRPr="004E7146">
        <w:rPr>
          <w:rFonts w:ascii="Times New Roman" w:eastAsia="Times New Roman" w:hAnsi="Times New Roman" w:cs="Times New Roman"/>
          <w:sz w:val="24"/>
          <w:szCs w:val="24"/>
          <w:lang w:eastAsia="ru-RU"/>
        </w:rPr>
        <w:t> самолично решил совершить цареубийство. В </w:t>
      </w:r>
      <w:r w:rsidRPr="004E7146">
        <w:rPr>
          <w:rFonts w:ascii="Times New Roman" w:eastAsia="Times New Roman" w:hAnsi="Times New Roman" w:cs="Times New Roman"/>
          <w:b/>
          <w:bCs/>
          <w:sz w:val="24"/>
          <w:szCs w:val="24"/>
          <w:bdr w:val="none" w:sz="0" w:space="0" w:color="auto" w:frame="1"/>
          <w:lang w:eastAsia="ru-RU"/>
        </w:rPr>
        <w:t>1879</w:t>
      </w:r>
      <w:r w:rsidRPr="004E7146">
        <w:rPr>
          <w:rFonts w:ascii="Times New Roman" w:eastAsia="Times New Roman" w:hAnsi="Times New Roman" w:cs="Times New Roman"/>
          <w:sz w:val="24"/>
          <w:szCs w:val="24"/>
          <w:lang w:eastAsia="ru-RU"/>
        </w:rPr>
        <w:t> г. он совершил неудачное </w:t>
      </w:r>
      <w:r w:rsidRPr="004E7146">
        <w:rPr>
          <w:rFonts w:ascii="Times New Roman" w:eastAsia="Times New Roman" w:hAnsi="Times New Roman" w:cs="Times New Roman"/>
          <w:sz w:val="24"/>
          <w:szCs w:val="24"/>
          <w:u w:val="single"/>
          <w:bdr w:val="none" w:sz="0" w:space="0" w:color="auto" w:frame="1"/>
          <w:lang w:eastAsia="ru-RU"/>
        </w:rPr>
        <w:t>покушение на Александра II</w:t>
      </w:r>
      <w:r w:rsidRPr="004E7146">
        <w:rPr>
          <w:rFonts w:ascii="Times New Roman" w:eastAsia="Times New Roman" w:hAnsi="Times New Roman" w:cs="Times New Roman"/>
          <w:sz w:val="24"/>
          <w:szCs w:val="24"/>
          <w:lang w:eastAsia="ru-RU"/>
        </w:rPr>
        <w:t>, промахнувшись из пистолета несколько раз.</w:t>
      </w:r>
    </w:p>
    <w:p w14:paraId="4D7488D4"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После чреды разногласий в 1879 г. «Земля и воля» раскололась на две самостоятельные организации: </w:t>
      </w:r>
      <w:r w:rsidRPr="004E7146">
        <w:rPr>
          <w:rFonts w:ascii="Times New Roman" w:eastAsia="Times New Roman" w:hAnsi="Times New Roman" w:cs="Times New Roman"/>
          <w:b/>
          <w:bCs/>
          <w:i/>
          <w:iCs/>
          <w:sz w:val="24"/>
          <w:szCs w:val="24"/>
          <w:bdr w:val="none" w:sz="0" w:space="0" w:color="auto" w:frame="1"/>
          <w:lang w:eastAsia="ru-RU"/>
        </w:rPr>
        <w:t>«Чёрный передел»</w:t>
      </w:r>
      <w:r w:rsidRPr="004E7146">
        <w:rPr>
          <w:rFonts w:ascii="Times New Roman" w:eastAsia="Times New Roman" w:hAnsi="Times New Roman" w:cs="Times New Roman"/>
          <w:sz w:val="24"/>
          <w:szCs w:val="24"/>
          <w:lang w:eastAsia="ru-RU"/>
        </w:rPr>
        <w:t> (основной метод — </w:t>
      </w:r>
      <w:r w:rsidRPr="004E7146">
        <w:rPr>
          <w:rFonts w:ascii="Times New Roman" w:eastAsia="Times New Roman" w:hAnsi="Times New Roman" w:cs="Times New Roman"/>
          <w:b/>
          <w:bCs/>
          <w:sz w:val="24"/>
          <w:szCs w:val="24"/>
          <w:bdr w:val="none" w:sz="0" w:space="0" w:color="auto" w:frame="1"/>
          <w:lang w:eastAsia="ru-RU"/>
        </w:rPr>
        <w:t>пропаганда</w:t>
      </w:r>
      <w:r w:rsidRPr="004E7146">
        <w:rPr>
          <w:rFonts w:ascii="Times New Roman" w:eastAsia="Times New Roman" w:hAnsi="Times New Roman" w:cs="Times New Roman"/>
          <w:sz w:val="24"/>
          <w:szCs w:val="24"/>
          <w:lang w:eastAsia="ru-RU"/>
        </w:rPr>
        <w:t>, лидер — Г.В. Плеханов) и </w:t>
      </w:r>
      <w:r w:rsidRPr="004E7146">
        <w:rPr>
          <w:rFonts w:ascii="Times New Roman" w:eastAsia="Times New Roman" w:hAnsi="Times New Roman" w:cs="Times New Roman"/>
          <w:b/>
          <w:bCs/>
          <w:i/>
          <w:iCs/>
          <w:sz w:val="24"/>
          <w:szCs w:val="24"/>
          <w:bdr w:val="none" w:sz="0" w:space="0" w:color="auto" w:frame="1"/>
          <w:lang w:eastAsia="ru-RU"/>
        </w:rPr>
        <w:t>«Народную волю»</w:t>
      </w:r>
      <w:r w:rsidRPr="004E7146">
        <w:rPr>
          <w:rFonts w:ascii="Times New Roman" w:eastAsia="Times New Roman" w:hAnsi="Times New Roman" w:cs="Times New Roman"/>
          <w:sz w:val="24"/>
          <w:szCs w:val="24"/>
          <w:lang w:eastAsia="ru-RU"/>
        </w:rPr>
        <w:t> (метод — </w:t>
      </w:r>
      <w:r w:rsidRPr="004E7146">
        <w:rPr>
          <w:rFonts w:ascii="Times New Roman" w:eastAsia="Times New Roman" w:hAnsi="Times New Roman" w:cs="Times New Roman"/>
          <w:b/>
          <w:bCs/>
          <w:sz w:val="24"/>
          <w:szCs w:val="24"/>
          <w:bdr w:val="none" w:sz="0" w:space="0" w:color="auto" w:frame="1"/>
          <w:lang w:eastAsia="ru-RU"/>
        </w:rPr>
        <w:t>индивидуальный террор</w:t>
      </w:r>
      <w:r w:rsidRPr="004E7146">
        <w:rPr>
          <w:rFonts w:ascii="Times New Roman" w:eastAsia="Times New Roman" w:hAnsi="Times New Roman" w:cs="Times New Roman"/>
          <w:sz w:val="24"/>
          <w:szCs w:val="24"/>
          <w:lang w:eastAsia="ru-RU"/>
        </w:rPr>
        <w:t xml:space="preserve">, лидеры — А.И. Желябов, А.Д. </w:t>
      </w:r>
      <w:r w:rsidRPr="004E7146">
        <w:rPr>
          <w:rFonts w:ascii="Times New Roman" w:eastAsia="Times New Roman" w:hAnsi="Times New Roman" w:cs="Times New Roman"/>
          <w:sz w:val="24"/>
          <w:szCs w:val="24"/>
          <w:lang w:eastAsia="ru-RU"/>
        </w:rPr>
        <w:lastRenderedPageBreak/>
        <w:t>Михайлов, С.Л. Перовская). Первая в 1883 г. перебралась в Женеву и стала известна под новым названием </w:t>
      </w:r>
      <w:r w:rsidRPr="004E7146">
        <w:rPr>
          <w:rFonts w:ascii="Times New Roman" w:eastAsia="Times New Roman" w:hAnsi="Times New Roman" w:cs="Times New Roman"/>
          <w:b/>
          <w:bCs/>
          <w:i/>
          <w:iCs/>
          <w:sz w:val="24"/>
          <w:szCs w:val="24"/>
          <w:bdr w:val="none" w:sz="0" w:space="0" w:color="auto" w:frame="1"/>
          <w:lang w:eastAsia="ru-RU"/>
        </w:rPr>
        <w:t>«Освобождение труда»</w:t>
      </w:r>
      <w:r w:rsidRPr="004E7146">
        <w:rPr>
          <w:rFonts w:ascii="Times New Roman" w:eastAsia="Times New Roman" w:hAnsi="Times New Roman" w:cs="Times New Roman"/>
          <w:sz w:val="24"/>
          <w:szCs w:val="24"/>
          <w:lang w:eastAsia="ru-RU"/>
        </w:rPr>
        <w:t>. Вторая начала</w:t>
      </w:r>
      <w:r w:rsidRPr="004E7146">
        <w:rPr>
          <w:rFonts w:ascii="Times New Roman" w:eastAsia="Times New Roman" w:hAnsi="Times New Roman" w:cs="Times New Roman"/>
          <w:i/>
          <w:iCs/>
          <w:sz w:val="24"/>
          <w:szCs w:val="24"/>
          <w:bdr w:val="none" w:sz="0" w:space="0" w:color="auto" w:frame="1"/>
          <w:lang w:eastAsia="ru-RU"/>
        </w:rPr>
        <w:t> охоту на царя.</w:t>
      </w:r>
    </w:p>
    <w:p w14:paraId="0AB20F1A"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«Народная воля» и охота на царя</w:t>
      </w:r>
    </w:p>
    <w:p w14:paraId="6BFA0301" w14:textId="77777777" w:rsidR="004E7146" w:rsidRPr="004E7146" w:rsidRDefault="004E7146" w:rsidP="004E7146">
      <w:pPr>
        <w:shd w:val="clear" w:color="auto" w:fill="FFFFFF"/>
        <w:spacing w:before="240" w:after="24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1879 г. они устроили взрыв на железнодорожных путях. По случайности, народовольцы взорвали не тот вагон. В 1880 г. народоволец Степан Халтурин заложил динамит в Зимнем дворце. Однако вновь произошло чудо: обед перенесли на полчаса позже, и император не пострадал.</w:t>
      </w:r>
    </w:p>
    <w:p w14:paraId="71521DCB"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i/>
          <w:iCs/>
          <w:sz w:val="24"/>
          <w:szCs w:val="24"/>
          <w:lang w:eastAsia="ru-RU"/>
        </w:rPr>
      </w:pPr>
    </w:p>
    <w:p w14:paraId="764DEC41" w14:textId="77777777" w:rsidR="004E7146" w:rsidRPr="004E7146" w:rsidRDefault="004E7146" w:rsidP="004E7146">
      <w:pPr>
        <w:shd w:val="clear" w:color="auto" w:fill="FFFFFF"/>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С.Л. Перовская и А.И. Желябов</w:t>
      </w:r>
    </w:p>
    <w:p w14:paraId="266D6F07"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Однако</w:t>
      </w:r>
      <w:r w:rsidRPr="004E7146">
        <w:rPr>
          <w:rFonts w:ascii="Times New Roman" w:eastAsia="Times New Roman" w:hAnsi="Times New Roman" w:cs="Times New Roman"/>
          <w:b/>
          <w:bCs/>
          <w:sz w:val="24"/>
          <w:szCs w:val="24"/>
          <w:bdr w:val="none" w:sz="0" w:space="0" w:color="auto" w:frame="1"/>
          <w:lang w:eastAsia="ru-RU"/>
        </w:rPr>
        <w:t> 1 апреля 1881 г.</w:t>
      </w:r>
      <w:r w:rsidRPr="004E7146">
        <w:rPr>
          <w:rFonts w:ascii="Times New Roman" w:eastAsia="Times New Roman" w:hAnsi="Times New Roman" w:cs="Times New Roman"/>
          <w:sz w:val="24"/>
          <w:szCs w:val="24"/>
          <w:lang w:eastAsia="ru-RU"/>
        </w:rPr>
        <w:t> «Народная воля» всё же добилась своего. Александр II выехал на смену караула в Михайловском дворце. Когда царя проезжал по Екатерининскому каналу, народоволец Н. Рысаков бросил бомбу в экипаж. После первого взрыва император не пострадал. Он вышел из кареты и подошёл к революционеру. В этот момент бомбу бросил И.И. Гриневицкий. От второго взрыва были смертельно ранены как царь, так и революционер. Через несколько часов Александр II скончался.</w:t>
      </w:r>
    </w:p>
    <w:p w14:paraId="4F492B4B"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Цареубийство не спровоцировало крестьянское восстание. Наоборот, как мы убедились ранее, крестьяне испытывали глубокое уважение к императору. После покушения заговорщики были арестованы и 5 из них (</w:t>
      </w:r>
      <w:r w:rsidRPr="004E7146">
        <w:rPr>
          <w:rFonts w:ascii="Times New Roman" w:eastAsia="Times New Roman" w:hAnsi="Times New Roman" w:cs="Times New Roman"/>
          <w:i/>
          <w:iCs/>
          <w:sz w:val="24"/>
          <w:szCs w:val="24"/>
          <w:bdr w:val="none" w:sz="0" w:space="0" w:color="auto" w:frame="1"/>
          <w:lang w:eastAsia="ru-RU"/>
        </w:rPr>
        <w:t>А.И. Желябов, С. Л. Перовская, А.Д. Михайлов, Н.И. Кибальчич, Н.И. Рысаков</w:t>
      </w:r>
      <w:r w:rsidRPr="004E7146">
        <w:rPr>
          <w:rFonts w:ascii="Times New Roman" w:eastAsia="Times New Roman" w:hAnsi="Times New Roman" w:cs="Times New Roman"/>
          <w:sz w:val="24"/>
          <w:szCs w:val="24"/>
          <w:lang w:eastAsia="ru-RU"/>
        </w:rPr>
        <w:t>) были </w:t>
      </w:r>
      <w:r w:rsidRPr="004E7146">
        <w:rPr>
          <w:rFonts w:ascii="Times New Roman" w:eastAsia="Times New Roman" w:hAnsi="Times New Roman" w:cs="Times New Roman"/>
          <w:i/>
          <w:iCs/>
          <w:sz w:val="24"/>
          <w:szCs w:val="24"/>
          <w:bdr w:val="none" w:sz="0" w:space="0" w:color="auto" w:frame="1"/>
          <w:lang w:eastAsia="ru-RU"/>
        </w:rPr>
        <w:t>казнены</w:t>
      </w:r>
      <w:r w:rsidRPr="004E7146">
        <w:rPr>
          <w:rFonts w:ascii="Times New Roman" w:eastAsia="Times New Roman" w:hAnsi="Times New Roman" w:cs="Times New Roman"/>
          <w:sz w:val="24"/>
          <w:szCs w:val="24"/>
          <w:lang w:eastAsia="ru-RU"/>
        </w:rPr>
        <w:t>. К середине 1880-х гг. все народнические организации были разгромлены. Наступил </w:t>
      </w:r>
      <w:r w:rsidRPr="004E7146">
        <w:rPr>
          <w:rFonts w:ascii="Times New Roman" w:eastAsia="Times New Roman" w:hAnsi="Times New Roman" w:cs="Times New Roman"/>
          <w:sz w:val="24"/>
          <w:szCs w:val="24"/>
          <w:u w:val="single"/>
          <w:bdr w:val="none" w:sz="0" w:space="0" w:color="auto" w:frame="1"/>
          <w:lang w:eastAsia="ru-RU"/>
        </w:rPr>
        <w:t>закат революционного народничества</w:t>
      </w:r>
      <w:r w:rsidRPr="004E7146">
        <w:rPr>
          <w:rFonts w:ascii="Times New Roman" w:eastAsia="Times New Roman" w:hAnsi="Times New Roman" w:cs="Times New Roman"/>
          <w:sz w:val="24"/>
          <w:szCs w:val="24"/>
          <w:lang w:eastAsia="ru-RU"/>
        </w:rPr>
        <w:t>.</w:t>
      </w:r>
    </w:p>
    <w:p w14:paraId="450ECE96"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Рабочее движение</w:t>
      </w:r>
    </w:p>
    <w:p w14:paraId="6418315F"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Как известно, после отмены крепостного права появился класс рабочих (пролетариат). В связи тяжёлыми условиями труда и низкой заработной платой обострилось рабочее движение. Появились первые рабочие организации, которые занимались устройством стачек и пропагандой идея по свержению самодержавия. Первыми стали </w:t>
      </w:r>
      <w:r w:rsidRPr="004E7146">
        <w:rPr>
          <w:rFonts w:ascii="Times New Roman" w:eastAsia="Times New Roman" w:hAnsi="Times New Roman" w:cs="Times New Roman"/>
          <w:b/>
          <w:bCs/>
          <w:sz w:val="24"/>
          <w:szCs w:val="24"/>
          <w:bdr w:val="none" w:sz="0" w:space="0" w:color="auto" w:frame="1"/>
          <w:lang w:eastAsia="ru-RU"/>
        </w:rPr>
        <w:t>«</w:t>
      </w:r>
      <w:proofErr w:type="spellStart"/>
      <w:r w:rsidRPr="004E7146">
        <w:rPr>
          <w:rFonts w:ascii="Times New Roman" w:eastAsia="Times New Roman" w:hAnsi="Times New Roman" w:cs="Times New Roman"/>
          <w:b/>
          <w:bCs/>
          <w:sz w:val="24"/>
          <w:szCs w:val="24"/>
          <w:bdr w:val="none" w:sz="0" w:space="0" w:color="auto" w:frame="1"/>
          <w:lang w:eastAsia="ru-RU"/>
        </w:rPr>
        <w:t>Южнороссийский</w:t>
      </w:r>
      <w:proofErr w:type="spellEnd"/>
      <w:r w:rsidRPr="004E7146">
        <w:rPr>
          <w:rFonts w:ascii="Times New Roman" w:eastAsia="Times New Roman" w:hAnsi="Times New Roman" w:cs="Times New Roman"/>
          <w:b/>
          <w:bCs/>
          <w:sz w:val="24"/>
          <w:szCs w:val="24"/>
          <w:bdr w:val="none" w:sz="0" w:space="0" w:color="auto" w:frame="1"/>
          <w:lang w:eastAsia="ru-RU"/>
        </w:rPr>
        <w:t xml:space="preserve"> союз рабочих»</w:t>
      </w:r>
      <w:r w:rsidRPr="004E7146">
        <w:rPr>
          <w:rFonts w:ascii="Times New Roman" w:eastAsia="Times New Roman" w:hAnsi="Times New Roman" w:cs="Times New Roman"/>
          <w:sz w:val="24"/>
          <w:szCs w:val="24"/>
          <w:lang w:eastAsia="ru-RU"/>
        </w:rPr>
        <w:t>, в Одессе (1875–1876 гг.; лидер — </w:t>
      </w:r>
      <w:r w:rsidRPr="004E7146">
        <w:rPr>
          <w:rFonts w:ascii="Times New Roman" w:eastAsia="Times New Roman" w:hAnsi="Times New Roman" w:cs="Times New Roman"/>
          <w:i/>
          <w:iCs/>
          <w:sz w:val="24"/>
          <w:szCs w:val="24"/>
          <w:bdr w:val="none" w:sz="0" w:space="0" w:color="auto" w:frame="1"/>
          <w:lang w:eastAsia="ru-RU"/>
        </w:rPr>
        <w:t>Е.О. Заславский</w:t>
      </w:r>
      <w:r w:rsidRPr="004E7146">
        <w:rPr>
          <w:rFonts w:ascii="Times New Roman" w:eastAsia="Times New Roman" w:hAnsi="Times New Roman" w:cs="Times New Roman"/>
          <w:sz w:val="24"/>
          <w:szCs w:val="24"/>
          <w:lang w:eastAsia="ru-RU"/>
        </w:rPr>
        <w:t>) и </w:t>
      </w:r>
      <w:r w:rsidRPr="004E7146">
        <w:rPr>
          <w:rFonts w:ascii="Times New Roman" w:eastAsia="Times New Roman" w:hAnsi="Times New Roman" w:cs="Times New Roman"/>
          <w:b/>
          <w:bCs/>
          <w:sz w:val="24"/>
          <w:szCs w:val="24"/>
          <w:bdr w:val="none" w:sz="0" w:space="0" w:color="auto" w:frame="1"/>
          <w:lang w:eastAsia="ru-RU"/>
        </w:rPr>
        <w:t>«Северный союз русских рабочих»</w:t>
      </w:r>
      <w:r w:rsidRPr="004E7146">
        <w:rPr>
          <w:rFonts w:ascii="Times New Roman" w:eastAsia="Times New Roman" w:hAnsi="Times New Roman" w:cs="Times New Roman"/>
          <w:sz w:val="24"/>
          <w:szCs w:val="24"/>
          <w:lang w:eastAsia="ru-RU"/>
        </w:rPr>
        <w:t> в Санкт-Петербурге (1878–1880 гг.; лидеры — </w:t>
      </w:r>
      <w:r w:rsidRPr="004E7146">
        <w:rPr>
          <w:rFonts w:ascii="Times New Roman" w:eastAsia="Times New Roman" w:hAnsi="Times New Roman" w:cs="Times New Roman"/>
          <w:i/>
          <w:iCs/>
          <w:sz w:val="24"/>
          <w:szCs w:val="24"/>
          <w:bdr w:val="none" w:sz="0" w:space="0" w:color="auto" w:frame="1"/>
          <w:lang w:eastAsia="ru-RU"/>
        </w:rPr>
        <w:t>С.Н. Халтурин, В.П. Обнорский</w:t>
      </w:r>
      <w:r w:rsidRPr="004E7146">
        <w:rPr>
          <w:rFonts w:ascii="Times New Roman" w:eastAsia="Times New Roman" w:hAnsi="Times New Roman" w:cs="Times New Roman"/>
          <w:sz w:val="24"/>
          <w:szCs w:val="24"/>
          <w:lang w:eastAsia="ru-RU"/>
        </w:rPr>
        <w:t>).</w:t>
      </w:r>
    </w:p>
    <w:p w14:paraId="0F2B0466"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i/>
          <w:iCs/>
          <w:sz w:val="24"/>
          <w:szCs w:val="24"/>
          <w:lang w:eastAsia="ru-RU"/>
        </w:rPr>
      </w:pPr>
    </w:p>
    <w:p w14:paraId="00546C57" w14:textId="77777777" w:rsidR="004E7146" w:rsidRPr="004E7146" w:rsidRDefault="004E7146" w:rsidP="004E7146">
      <w:pPr>
        <w:shd w:val="clear" w:color="auto" w:fill="FFFFFF"/>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Г.В. Плеханов</w:t>
      </w:r>
    </w:p>
    <w:p w14:paraId="41CCEA52"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Одновременно с этим в Россию стали проникать идеи </w:t>
      </w:r>
      <w:r w:rsidRPr="004E7146">
        <w:rPr>
          <w:rFonts w:ascii="Times New Roman" w:eastAsia="Times New Roman" w:hAnsi="Times New Roman" w:cs="Times New Roman"/>
          <w:b/>
          <w:bCs/>
          <w:i/>
          <w:iCs/>
          <w:sz w:val="24"/>
          <w:szCs w:val="24"/>
          <w:bdr w:val="none" w:sz="0" w:space="0" w:color="auto" w:frame="1"/>
          <w:lang w:eastAsia="ru-RU"/>
        </w:rPr>
        <w:t>марксизма</w:t>
      </w:r>
      <w:r w:rsidRPr="004E7146">
        <w:rPr>
          <w:rFonts w:ascii="Times New Roman" w:eastAsia="Times New Roman" w:hAnsi="Times New Roman" w:cs="Times New Roman"/>
          <w:i/>
          <w:iCs/>
          <w:sz w:val="24"/>
          <w:szCs w:val="24"/>
          <w:bdr w:val="none" w:sz="0" w:space="0" w:color="auto" w:frame="1"/>
          <w:lang w:eastAsia="ru-RU"/>
        </w:rPr>
        <w:t> </w:t>
      </w:r>
      <w:r w:rsidRPr="004E7146">
        <w:rPr>
          <w:rFonts w:ascii="Times New Roman" w:eastAsia="Times New Roman" w:hAnsi="Times New Roman" w:cs="Times New Roman"/>
          <w:sz w:val="24"/>
          <w:szCs w:val="24"/>
          <w:lang w:eastAsia="ru-RU"/>
        </w:rPr>
        <w:t>о противостоянии классов рабочих (пролетариата) и предпринимателей (буржуазии). Согласно марксизму, не крестьяне, а рабочие должны осуществить социалистическую революцию, и свергнуть режим царя и капитализма. В социалистическом строе, по их мысли, жестокая эксплуатация рабочих предпринимателями прекратится.</w:t>
      </w:r>
    </w:p>
    <w:p w14:paraId="6D4625C7"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Пропагандой марксистских идея начала заниматься группа </w:t>
      </w:r>
      <w:r w:rsidRPr="004E7146">
        <w:rPr>
          <w:rFonts w:ascii="Times New Roman" w:eastAsia="Times New Roman" w:hAnsi="Times New Roman" w:cs="Times New Roman"/>
          <w:b/>
          <w:bCs/>
          <w:i/>
          <w:iCs/>
          <w:sz w:val="24"/>
          <w:szCs w:val="24"/>
          <w:bdr w:val="none" w:sz="0" w:space="0" w:color="auto" w:frame="1"/>
          <w:lang w:eastAsia="ru-RU"/>
        </w:rPr>
        <w:t>«Освобождение труда»</w:t>
      </w:r>
      <w:r w:rsidRPr="004E7146">
        <w:rPr>
          <w:rFonts w:ascii="Times New Roman" w:eastAsia="Times New Roman" w:hAnsi="Times New Roman" w:cs="Times New Roman"/>
          <w:sz w:val="24"/>
          <w:szCs w:val="24"/>
          <w:lang w:eastAsia="ru-RU"/>
        </w:rPr>
        <w:t> в Женеве во главе с </w:t>
      </w:r>
      <w:r w:rsidRPr="004E7146">
        <w:rPr>
          <w:rFonts w:ascii="Times New Roman" w:eastAsia="Times New Roman" w:hAnsi="Times New Roman" w:cs="Times New Roman"/>
          <w:b/>
          <w:bCs/>
          <w:i/>
          <w:iCs/>
          <w:sz w:val="24"/>
          <w:szCs w:val="24"/>
          <w:bdr w:val="none" w:sz="0" w:space="0" w:color="auto" w:frame="1"/>
          <w:lang w:eastAsia="ru-RU"/>
        </w:rPr>
        <w:t>Г.В. Плехановым</w:t>
      </w:r>
      <w:r w:rsidRPr="004E7146">
        <w:rPr>
          <w:rFonts w:ascii="Times New Roman" w:eastAsia="Times New Roman" w:hAnsi="Times New Roman" w:cs="Times New Roman"/>
          <w:sz w:val="24"/>
          <w:szCs w:val="24"/>
          <w:lang w:eastAsia="ru-RU"/>
        </w:rPr>
        <w:t>. Они распространяли книги К. Маркса на русском языке. В России также начали действовать первые марксистские общества: </w:t>
      </w:r>
      <w:r w:rsidRPr="004E7146">
        <w:rPr>
          <w:rFonts w:ascii="Times New Roman" w:eastAsia="Times New Roman" w:hAnsi="Times New Roman" w:cs="Times New Roman"/>
          <w:b/>
          <w:bCs/>
          <w:sz w:val="24"/>
          <w:szCs w:val="24"/>
          <w:bdr w:val="none" w:sz="0" w:space="0" w:color="auto" w:frame="1"/>
          <w:lang w:eastAsia="ru-RU"/>
        </w:rPr>
        <w:t>кружок Благоева</w:t>
      </w:r>
      <w:r w:rsidRPr="004E7146">
        <w:rPr>
          <w:rFonts w:ascii="Times New Roman" w:eastAsia="Times New Roman" w:hAnsi="Times New Roman" w:cs="Times New Roman"/>
          <w:sz w:val="24"/>
          <w:szCs w:val="24"/>
          <w:lang w:eastAsia="ru-RU"/>
        </w:rPr>
        <w:t> (1883–1885 гг.), </w:t>
      </w:r>
      <w:r w:rsidRPr="004E7146">
        <w:rPr>
          <w:rFonts w:ascii="Times New Roman" w:eastAsia="Times New Roman" w:hAnsi="Times New Roman" w:cs="Times New Roman"/>
          <w:b/>
          <w:bCs/>
          <w:sz w:val="24"/>
          <w:szCs w:val="24"/>
          <w:bdr w:val="none" w:sz="0" w:space="0" w:color="auto" w:frame="1"/>
          <w:lang w:eastAsia="ru-RU"/>
        </w:rPr>
        <w:t>«Товарищество санкт-петербургских мастеровых»</w:t>
      </w:r>
      <w:r w:rsidRPr="004E7146">
        <w:rPr>
          <w:rFonts w:ascii="Times New Roman" w:eastAsia="Times New Roman" w:hAnsi="Times New Roman" w:cs="Times New Roman"/>
          <w:sz w:val="24"/>
          <w:szCs w:val="24"/>
          <w:lang w:eastAsia="ru-RU"/>
        </w:rPr>
        <w:t> (1885–1888 гг.), </w:t>
      </w:r>
      <w:r w:rsidRPr="004E7146">
        <w:rPr>
          <w:rFonts w:ascii="Times New Roman" w:eastAsia="Times New Roman" w:hAnsi="Times New Roman" w:cs="Times New Roman"/>
          <w:b/>
          <w:bCs/>
          <w:sz w:val="24"/>
          <w:szCs w:val="24"/>
          <w:bdr w:val="none" w:sz="0" w:space="0" w:color="auto" w:frame="1"/>
          <w:lang w:eastAsia="ru-RU"/>
        </w:rPr>
        <w:t>кружок Федосеева</w:t>
      </w:r>
      <w:r w:rsidRPr="004E7146">
        <w:rPr>
          <w:rFonts w:ascii="Times New Roman" w:eastAsia="Times New Roman" w:hAnsi="Times New Roman" w:cs="Times New Roman"/>
          <w:sz w:val="24"/>
          <w:szCs w:val="24"/>
          <w:lang w:eastAsia="ru-RU"/>
        </w:rPr>
        <w:t> в Казани (1888 г.), </w:t>
      </w:r>
      <w:r w:rsidRPr="004E7146">
        <w:rPr>
          <w:rFonts w:ascii="Times New Roman" w:eastAsia="Times New Roman" w:hAnsi="Times New Roman" w:cs="Times New Roman"/>
          <w:b/>
          <w:bCs/>
          <w:sz w:val="24"/>
          <w:szCs w:val="24"/>
          <w:bdr w:val="none" w:sz="0" w:space="0" w:color="auto" w:frame="1"/>
          <w:lang w:eastAsia="ru-RU"/>
        </w:rPr>
        <w:t xml:space="preserve">«Социал-демократическое сообщество» М.И. </w:t>
      </w:r>
      <w:proofErr w:type="spellStart"/>
      <w:r w:rsidRPr="004E7146">
        <w:rPr>
          <w:rFonts w:ascii="Times New Roman" w:eastAsia="Times New Roman" w:hAnsi="Times New Roman" w:cs="Times New Roman"/>
          <w:b/>
          <w:bCs/>
          <w:sz w:val="24"/>
          <w:szCs w:val="24"/>
          <w:bdr w:val="none" w:sz="0" w:space="0" w:color="auto" w:frame="1"/>
          <w:lang w:eastAsia="ru-RU"/>
        </w:rPr>
        <w:t>Бруснева</w:t>
      </w:r>
      <w:proofErr w:type="spellEnd"/>
      <w:r w:rsidRPr="004E7146">
        <w:rPr>
          <w:rFonts w:ascii="Times New Roman" w:eastAsia="Times New Roman" w:hAnsi="Times New Roman" w:cs="Times New Roman"/>
          <w:sz w:val="24"/>
          <w:szCs w:val="24"/>
          <w:lang w:eastAsia="ru-RU"/>
        </w:rPr>
        <w:t> (1889–1892 гг.), </w:t>
      </w:r>
      <w:r w:rsidRPr="004E7146">
        <w:rPr>
          <w:rFonts w:ascii="Times New Roman" w:eastAsia="Times New Roman" w:hAnsi="Times New Roman" w:cs="Times New Roman"/>
          <w:b/>
          <w:bCs/>
          <w:sz w:val="24"/>
          <w:szCs w:val="24"/>
          <w:bdr w:val="none" w:sz="0" w:space="0" w:color="auto" w:frame="1"/>
          <w:lang w:eastAsia="ru-RU"/>
        </w:rPr>
        <w:t>«Союз борьбы за освобождение рабочего класса»</w:t>
      </w:r>
      <w:r w:rsidRPr="004E7146">
        <w:rPr>
          <w:rFonts w:ascii="Times New Roman" w:eastAsia="Times New Roman" w:hAnsi="Times New Roman" w:cs="Times New Roman"/>
          <w:sz w:val="24"/>
          <w:szCs w:val="24"/>
          <w:lang w:eastAsia="ru-RU"/>
        </w:rPr>
        <w:t> (1895–1898 гг.). Последнюю организацию возглавляли </w:t>
      </w:r>
      <w:r w:rsidRPr="004E7146">
        <w:rPr>
          <w:rFonts w:ascii="Times New Roman" w:eastAsia="Times New Roman" w:hAnsi="Times New Roman" w:cs="Times New Roman"/>
          <w:i/>
          <w:iCs/>
          <w:sz w:val="24"/>
          <w:szCs w:val="24"/>
          <w:bdr w:val="none" w:sz="0" w:space="0" w:color="auto" w:frame="1"/>
          <w:lang w:eastAsia="ru-RU"/>
        </w:rPr>
        <w:t>В.И. Ульянов (Ленин)</w:t>
      </w:r>
      <w:r w:rsidRPr="004E7146">
        <w:rPr>
          <w:rFonts w:ascii="Times New Roman" w:eastAsia="Times New Roman" w:hAnsi="Times New Roman" w:cs="Times New Roman"/>
          <w:sz w:val="24"/>
          <w:szCs w:val="24"/>
          <w:lang w:eastAsia="ru-RU"/>
        </w:rPr>
        <w:t> и </w:t>
      </w:r>
      <w:r w:rsidRPr="004E7146">
        <w:rPr>
          <w:rFonts w:ascii="Times New Roman" w:eastAsia="Times New Roman" w:hAnsi="Times New Roman" w:cs="Times New Roman"/>
          <w:i/>
          <w:iCs/>
          <w:sz w:val="24"/>
          <w:szCs w:val="24"/>
          <w:bdr w:val="none" w:sz="0" w:space="0" w:color="auto" w:frame="1"/>
          <w:lang w:eastAsia="ru-RU"/>
        </w:rPr>
        <w:t xml:space="preserve">Ю.О. </w:t>
      </w:r>
      <w:proofErr w:type="spellStart"/>
      <w:r w:rsidRPr="004E7146">
        <w:rPr>
          <w:rFonts w:ascii="Times New Roman" w:eastAsia="Times New Roman" w:hAnsi="Times New Roman" w:cs="Times New Roman"/>
          <w:i/>
          <w:iCs/>
          <w:sz w:val="24"/>
          <w:szCs w:val="24"/>
          <w:bdr w:val="none" w:sz="0" w:space="0" w:color="auto" w:frame="1"/>
          <w:lang w:eastAsia="ru-RU"/>
        </w:rPr>
        <w:t>Цедербаум</w:t>
      </w:r>
      <w:proofErr w:type="spellEnd"/>
      <w:r w:rsidRPr="004E7146">
        <w:rPr>
          <w:rFonts w:ascii="Times New Roman" w:eastAsia="Times New Roman" w:hAnsi="Times New Roman" w:cs="Times New Roman"/>
          <w:i/>
          <w:iCs/>
          <w:sz w:val="24"/>
          <w:szCs w:val="24"/>
          <w:bdr w:val="none" w:sz="0" w:space="0" w:color="auto" w:frame="1"/>
          <w:lang w:eastAsia="ru-RU"/>
        </w:rPr>
        <w:t xml:space="preserve"> (Мартов)</w:t>
      </w:r>
      <w:r w:rsidRPr="004E7146">
        <w:rPr>
          <w:rFonts w:ascii="Times New Roman" w:eastAsia="Times New Roman" w:hAnsi="Times New Roman" w:cs="Times New Roman"/>
          <w:sz w:val="24"/>
          <w:szCs w:val="24"/>
          <w:lang w:eastAsia="ru-RU"/>
        </w:rPr>
        <w:t>.</w:t>
      </w:r>
    </w:p>
    <w:p w14:paraId="3724314A" w14:textId="77777777" w:rsidR="004E7146" w:rsidRPr="004E7146" w:rsidRDefault="004E7146" w:rsidP="004E7146">
      <w:pPr>
        <w:shd w:val="clear" w:color="auto" w:fill="FFFFFF"/>
        <w:spacing w:before="240" w:after="24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Эти общества занимались изучением книг К. Маркса, пропагандой среди рабочих и организацией рабочих стачек и маёвок. Социал-демократическое движение продолжило активно развиваться в начале XX века.</w:t>
      </w:r>
    </w:p>
    <w:p w14:paraId="0283B03D"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lastRenderedPageBreak/>
        <w:t>Либеральное направление</w:t>
      </w:r>
    </w:p>
    <w:p w14:paraId="110CCB29"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iCs/>
          <w:sz w:val="24"/>
          <w:szCs w:val="24"/>
          <w:lang w:eastAsia="ru-RU"/>
        </w:rPr>
      </w:pPr>
    </w:p>
    <w:p w14:paraId="32DAA3D0" w14:textId="77777777" w:rsidR="004E7146" w:rsidRPr="004E7146" w:rsidRDefault="004E7146" w:rsidP="004E7146">
      <w:pPr>
        <w:shd w:val="clear" w:color="auto" w:fill="FFFFFF"/>
        <w:spacing w:line="240" w:lineRule="auto"/>
        <w:jc w:val="both"/>
        <w:textAlignment w:val="baseline"/>
        <w:rPr>
          <w:rFonts w:ascii="Times New Roman" w:eastAsia="Times New Roman" w:hAnsi="Times New Roman" w:cs="Times New Roman"/>
          <w:i/>
          <w:iCs/>
          <w:sz w:val="24"/>
          <w:szCs w:val="24"/>
          <w:lang w:eastAsia="ru-RU"/>
        </w:rPr>
      </w:pPr>
      <w:r w:rsidRPr="004E7146">
        <w:rPr>
          <w:rFonts w:ascii="Times New Roman" w:eastAsia="Times New Roman" w:hAnsi="Times New Roman" w:cs="Times New Roman"/>
          <w:i/>
          <w:iCs/>
          <w:sz w:val="24"/>
          <w:szCs w:val="24"/>
          <w:lang w:eastAsia="ru-RU"/>
        </w:rPr>
        <w:t>Заседание земства</w:t>
      </w:r>
    </w:p>
    <w:p w14:paraId="08CB2AB9"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После земской реформы центр либерального движения переместился в </w:t>
      </w:r>
      <w:r w:rsidRPr="004E7146">
        <w:rPr>
          <w:rFonts w:ascii="Times New Roman" w:eastAsia="Times New Roman" w:hAnsi="Times New Roman" w:cs="Times New Roman"/>
          <w:b/>
          <w:bCs/>
          <w:sz w:val="24"/>
          <w:szCs w:val="24"/>
          <w:bdr w:val="none" w:sz="0" w:space="0" w:color="auto" w:frame="1"/>
          <w:lang w:eastAsia="ru-RU"/>
        </w:rPr>
        <w:t>земства</w:t>
      </w:r>
      <w:r w:rsidRPr="004E7146">
        <w:rPr>
          <w:rFonts w:ascii="Times New Roman" w:eastAsia="Times New Roman" w:hAnsi="Times New Roman" w:cs="Times New Roman"/>
          <w:sz w:val="24"/>
          <w:szCs w:val="24"/>
          <w:lang w:eastAsia="ru-RU"/>
        </w:rPr>
        <w:t>. Основными представителями стали </w:t>
      </w:r>
      <w:r w:rsidRPr="004E7146">
        <w:rPr>
          <w:rFonts w:ascii="Times New Roman" w:eastAsia="Times New Roman" w:hAnsi="Times New Roman" w:cs="Times New Roman"/>
          <w:i/>
          <w:iCs/>
          <w:sz w:val="24"/>
          <w:szCs w:val="24"/>
          <w:bdr w:val="none" w:sz="0" w:space="0" w:color="auto" w:frame="1"/>
          <w:lang w:eastAsia="ru-RU"/>
        </w:rPr>
        <w:t>И.И. Петрункевич, А.С. Муромцев, Д.Н. Шипов, Б.Н. Чичерин</w:t>
      </w:r>
      <w:r w:rsidRPr="004E7146">
        <w:rPr>
          <w:rFonts w:ascii="Times New Roman" w:eastAsia="Times New Roman" w:hAnsi="Times New Roman" w:cs="Times New Roman"/>
          <w:sz w:val="24"/>
          <w:szCs w:val="24"/>
          <w:lang w:eastAsia="ru-RU"/>
        </w:rPr>
        <w:t xml:space="preserve">. Они выступали за расширение прав земств и создание центральных представительных органов от земских учреждений. Так, проект М.Т. </w:t>
      </w:r>
      <w:proofErr w:type="spellStart"/>
      <w:r w:rsidRPr="004E7146">
        <w:rPr>
          <w:rFonts w:ascii="Times New Roman" w:eastAsia="Times New Roman" w:hAnsi="Times New Roman" w:cs="Times New Roman"/>
          <w:sz w:val="24"/>
          <w:szCs w:val="24"/>
          <w:lang w:eastAsia="ru-RU"/>
        </w:rPr>
        <w:t>Лориса</w:t>
      </w:r>
      <w:proofErr w:type="spellEnd"/>
      <w:r w:rsidRPr="004E7146">
        <w:rPr>
          <w:rFonts w:ascii="Times New Roman" w:eastAsia="Times New Roman" w:hAnsi="Times New Roman" w:cs="Times New Roman"/>
          <w:sz w:val="24"/>
          <w:szCs w:val="24"/>
          <w:lang w:eastAsia="ru-RU"/>
        </w:rPr>
        <w:t>-Меликова вполне соответствовал их идеологии и планам. Однако из-за усиления революционного движения и ряда покушений на царя непосредственно после реформ большое влияние получили консерваторы.</w:t>
      </w:r>
    </w:p>
    <w:p w14:paraId="7532AB9C"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После разгрома революционного народничества появилось такое направление как </w:t>
      </w:r>
      <w:r w:rsidRPr="004E7146">
        <w:rPr>
          <w:rFonts w:ascii="Times New Roman" w:eastAsia="Times New Roman" w:hAnsi="Times New Roman" w:cs="Times New Roman"/>
          <w:b/>
          <w:bCs/>
          <w:i/>
          <w:iCs/>
          <w:sz w:val="24"/>
          <w:szCs w:val="24"/>
          <w:bdr w:val="none" w:sz="0" w:space="0" w:color="auto" w:frame="1"/>
          <w:lang w:eastAsia="ru-RU"/>
        </w:rPr>
        <w:t>либеральное народничество</w:t>
      </w:r>
      <w:r w:rsidRPr="004E7146">
        <w:rPr>
          <w:rFonts w:ascii="Times New Roman" w:eastAsia="Times New Roman" w:hAnsi="Times New Roman" w:cs="Times New Roman"/>
          <w:sz w:val="24"/>
          <w:szCs w:val="24"/>
          <w:lang w:eastAsia="ru-RU"/>
        </w:rPr>
        <w:t>. Оно подразумевало воплощение народнических идей мирным путём, с помощью медленной политической эволюции. Основными представителями стали </w:t>
      </w:r>
      <w:r w:rsidRPr="004E7146">
        <w:rPr>
          <w:rFonts w:ascii="Times New Roman" w:eastAsia="Times New Roman" w:hAnsi="Times New Roman" w:cs="Times New Roman"/>
          <w:i/>
          <w:iCs/>
          <w:sz w:val="24"/>
          <w:szCs w:val="24"/>
          <w:bdr w:val="none" w:sz="0" w:space="0" w:color="auto" w:frame="1"/>
          <w:lang w:eastAsia="ru-RU"/>
        </w:rPr>
        <w:t>Н.К. Михайловский, В.П. Воронцов, С.Н. Кривенко</w:t>
      </w:r>
      <w:r w:rsidRPr="004E7146">
        <w:rPr>
          <w:rFonts w:ascii="Times New Roman" w:eastAsia="Times New Roman" w:hAnsi="Times New Roman" w:cs="Times New Roman"/>
          <w:sz w:val="24"/>
          <w:szCs w:val="24"/>
          <w:lang w:eastAsia="ru-RU"/>
        </w:rPr>
        <w:t>. Они выступали против капитализма и проповедовали </w:t>
      </w:r>
      <w:r w:rsidRPr="004E7146">
        <w:rPr>
          <w:rFonts w:ascii="Times New Roman" w:eastAsia="Times New Roman" w:hAnsi="Times New Roman" w:cs="Times New Roman"/>
          <w:i/>
          <w:iCs/>
          <w:sz w:val="24"/>
          <w:szCs w:val="24"/>
          <w:bdr w:val="none" w:sz="0" w:space="0" w:color="auto" w:frame="1"/>
          <w:lang w:eastAsia="ru-RU"/>
        </w:rPr>
        <w:t>теорию «малых дел»</w:t>
      </w:r>
      <w:r w:rsidRPr="004E7146">
        <w:rPr>
          <w:rFonts w:ascii="Times New Roman" w:eastAsia="Times New Roman" w:hAnsi="Times New Roman" w:cs="Times New Roman"/>
          <w:sz w:val="24"/>
          <w:szCs w:val="24"/>
          <w:lang w:eastAsia="ru-RU"/>
        </w:rPr>
        <w:t>. Это концепция, согласно которой молодёжи следует идти работать учителями, агрономами, врачами в земствах на благо народа.</w:t>
      </w:r>
    </w:p>
    <w:p w14:paraId="33EE668D" w14:textId="77777777" w:rsidR="004E7146" w:rsidRPr="004E7146" w:rsidRDefault="004E7146" w:rsidP="004E7146">
      <w:pPr>
        <w:shd w:val="clear" w:color="auto" w:fill="FFFFFF"/>
        <w:spacing w:before="240" w:after="240" w:line="240" w:lineRule="auto"/>
        <w:jc w:val="both"/>
        <w:textAlignment w:val="baseline"/>
        <w:outlineLvl w:val="2"/>
        <w:rPr>
          <w:rFonts w:ascii="Times New Roman" w:eastAsia="Times New Roman" w:hAnsi="Times New Roman" w:cs="Times New Roman"/>
          <w:b/>
          <w:bCs/>
          <w:sz w:val="24"/>
          <w:szCs w:val="24"/>
          <w:lang w:eastAsia="ru-RU"/>
        </w:rPr>
      </w:pPr>
      <w:r w:rsidRPr="004E7146">
        <w:rPr>
          <w:rFonts w:ascii="Times New Roman" w:eastAsia="Times New Roman" w:hAnsi="Times New Roman" w:cs="Times New Roman"/>
          <w:b/>
          <w:bCs/>
          <w:sz w:val="24"/>
          <w:szCs w:val="24"/>
          <w:lang w:eastAsia="ru-RU"/>
        </w:rPr>
        <w:t>Консервативное направление</w:t>
      </w:r>
    </w:p>
    <w:p w14:paraId="5BE0F1D5" w14:textId="77777777" w:rsidR="004E7146" w:rsidRPr="004E7146" w:rsidRDefault="004E7146" w:rsidP="004E7146">
      <w:pPr>
        <w:shd w:val="clear" w:color="auto" w:fill="FFFFFF"/>
        <w:spacing w:before="240" w:after="24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Консерваторы постоянно находились наверху, близко к императору. Однако именно после убийства Александра II их влияния оказалось решающим. В период правления Александра III консерваторы проводили важные преобразования по ужесточению цензуры и усилению позиций дворянства.</w:t>
      </w:r>
    </w:p>
    <w:p w14:paraId="5FAA6493" w14:textId="77777777" w:rsidR="004E7146" w:rsidRPr="004E7146" w:rsidRDefault="004E7146" w:rsidP="004E714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Так, ключевую роль играли обер-прокурор Синода </w:t>
      </w:r>
      <w:r w:rsidRPr="004E7146">
        <w:rPr>
          <w:rFonts w:ascii="Times New Roman" w:eastAsia="Times New Roman" w:hAnsi="Times New Roman" w:cs="Times New Roman"/>
          <w:i/>
          <w:iCs/>
          <w:sz w:val="24"/>
          <w:szCs w:val="24"/>
          <w:bdr w:val="none" w:sz="0" w:space="0" w:color="auto" w:frame="1"/>
          <w:lang w:eastAsia="ru-RU"/>
        </w:rPr>
        <w:t>К.П. Победоносцев</w:t>
      </w:r>
      <w:r w:rsidRPr="004E7146">
        <w:rPr>
          <w:rFonts w:ascii="Times New Roman" w:eastAsia="Times New Roman" w:hAnsi="Times New Roman" w:cs="Times New Roman"/>
          <w:sz w:val="24"/>
          <w:szCs w:val="24"/>
          <w:lang w:eastAsia="ru-RU"/>
        </w:rPr>
        <w:t>, редактор «Московских ведомостей» </w:t>
      </w:r>
      <w:r w:rsidRPr="004E7146">
        <w:rPr>
          <w:rFonts w:ascii="Times New Roman" w:eastAsia="Times New Roman" w:hAnsi="Times New Roman" w:cs="Times New Roman"/>
          <w:i/>
          <w:iCs/>
          <w:sz w:val="24"/>
          <w:szCs w:val="24"/>
          <w:bdr w:val="none" w:sz="0" w:space="0" w:color="auto" w:frame="1"/>
          <w:lang w:eastAsia="ru-RU"/>
        </w:rPr>
        <w:t>М.Н. Катков</w:t>
      </w:r>
      <w:r w:rsidRPr="004E7146">
        <w:rPr>
          <w:rFonts w:ascii="Times New Roman" w:eastAsia="Times New Roman" w:hAnsi="Times New Roman" w:cs="Times New Roman"/>
          <w:sz w:val="24"/>
          <w:szCs w:val="24"/>
          <w:lang w:eastAsia="ru-RU"/>
        </w:rPr>
        <w:t>, министр народного просвещения </w:t>
      </w:r>
      <w:r w:rsidRPr="004E7146">
        <w:rPr>
          <w:rFonts w:ascii="Times New Roman" w:eastAsia="Times New Roman" w:hAnsi="Times New Roman" w:cs="Times New Roman"/>
          <w:i/>
          <w:iCs/>
          <w:sz w:val="24"/>
          <w:szCs w:val="24"/>
          <w:bdr w:val="none" w:sz="0" w:space="0" w:color="auto" w:frame="1"/>
          <w:lang w:eastAsia="ru-RU"/>
        </w:rPr>
        <w:t>Д.А. Толстой</w:t>
      </w:r>
      <w:r w:rsidRPr="004E7146">
        <w:rPr>
          <w:rFonts w:ascii="Times New Roman" w:eastAsia="Times New Roman" w:hAnsi="Times New Roman" w:cs="Times New Roman"/>
          <w:sz w:val="24"/>
          <w:szCs w:val="24"/>
          <w:lang w:eastAsia="ru-RU"/>
        </w:rPr>
        <w:t> и другие. Их идеалы состояли в </w:t>
      </w:r>
      <w:r w:rsidRPr="004E7146">
        <w:rPr>
          <w:rFonts w:ascii="Times New Roman" w:eastAsia="Times New Roman" w:hAnsi="Times New Roman" w:cs="Times New Roman"/>
          <w:sz w:val="24"/>
          <w:szCs w:val="24"/>
          <w:u w:val="single"/>
          <w:bdr w:val="none" w:sz="0" w:space="0" w:color="auto" w:frame="1"/>
          <w:lang w:eastAsia="ru-RU"/>
        </w:rPr>
        <w:t>сохранении незыблемости самодержавия</w:t>
      </w:r>
      <w:r w:rsidRPr="004E7146">
        <w:rPr>
          <w:rFonts w:ascii="Times New Roman" w:eastAsia="Times New Roman" w:hAnsi="Times New Roman" w:cs="Times New Roman"/>
          <w:sz w:val="24"/>
          <w:szCs w:val="24"/>
          <w:lang w:eastAsia="ru-RU"/>
        </w:rPr>
        <w:t>, </w:t>
      </w:r>
      <w:r w:rsidRPr="004E7146">
        <w:rPr>
          <w:rFonts w:ascii="Times New Roman" w:eastAsia="Times New Roman" w:hAnsi="Times New Roman" w:cs="Times New Roman"/>
          <w:sz w:val="24"/>
          <w:szCs w:val="24"/>
          <w:u w:val="single"/>
          <w:bdr w:val="none" w:sz="0" w:space="0" w:color="auto" w:frame="1"/>
          <w:lang w:eastAsia="ru-RU"/>
        </w:rPr>
        <w:t>поддержке дворянства</w:t>
      </w:r>
      <w:r w:rsidRPr="004E7146">
        <w:rPr>
          <w:rFonts w:ascii="Times New Roman" w:eastAsia="Times New Roman" w:hAnsi="Times New Roman" w:cs="Times New Roman"/>
          <w:sz w:val="24"/>
          <w:szCs w:val="24"/>
          <w:lang w:eastAsia="ru-RU"/>
        </w:rPr>
        <w:t> и </w:t>
      </w:r>
      <w:r w:rsidRPr="004E7146">
        <w:rPr>
          <w:rFonts w:ascii="Times New Roman" w:eastAsia="Times New Roman" w:hAnsi="Times New Roman" w:cs="Times New Roman"/>
          <w:sz w:val="24"/>
          <w:szCs w:val="24"/>
          <w:u w:val="single"/>
          <w:bdr w:val="none" w:sz="0" w:space="0" w:color="auto" w:frame="1"/>
          <w:lang w:eastAsia="ru-RU"/>
        </w:rPr>
        <w:t>корректировке Великих реформ 1860-1870-х гг.</w:t>
      </w:r>
    </w:p>
    <w:p w14:paraId="26E14055" w14:textId="77777777" w:rsidR="004E7146" w:rsidRPr="004E7146" w:rsidRDefault="004E7146" w:rsidP="004E7146">
      <w:pPr>
        <w:spacing w:after="0" w:line="240" w:lineRule="auto"/>
        <w:rPr>
          <w:rFonts w:ascii="Times New Roman" w:eastAsia="Times New Roman" w:hAnsi="Times New Roman" w:cs="Times New Roman"/>
          <w:sz w:val="24"/>
          <w:szCs w:val="24"/>
          <w:lang w:eastAsia="ru-RU"/>
        </w:rPr>
      </w:pPr>
    </w:p>
    <w:p w14:paraId="2A6DCA0F" w14:textId="77777777" w:rsidR="004E7146" w:rsidRPr="004E7146" w:rsidRDefault="004E7146" w:rsidP="004E7146">
      <w:pPr>
        <w:shd w:val="clear" w:color="auto" w:fill="FFFFFF"/>
        <w:spacing w:before="240" w:after="240" w:line="240" w:lineRule="auto"/>
        <w:jc w:val="both"/>
        <w:textAlignment w:val="baseline"/>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Подводя итог, следует сказать, что во второй половине XIX в. особую популярность приобрело революционное движение. Оно претерпело эволюцию от революционного народничества до начала социал-демократического движения, основавшегося на идеях марксизма. Это означало, что оно продолжит своё развитие в новом XX в. На ряду с этим продолжали существовать либеральное и консервативное течения.</w:t>
      </w:r>
    </w:p>
    <w:p w14:paraId="50ED585F"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№49.</w:t>
      </w:r>
    </w:p>
    <w:p w14:paraId="3C6413D2"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Культура и быт России в первой половине XIX в.</w:t>
      </w:r>
    </w:p>
    <w:p w14:paraId="66593AED" w14:textId="77777777" w:rsidR="004E7146" w:rsidRPr="004E7146" w:rsidRDefault="004E7146" w:rsidP="004E7146">
      <w:pPr>
        <w:spacing w:line="256" w:lineRule="auto"/>
        <w:rPr>
          <w:rFonts w:ascii="Times New Roman" w:eastAsia="Calibri" w:hAnsi="Times New Roman" w:cs="Times New Roman"/>
          <w:sz w:val="24"/>
          <w:szCs w:val="24"/>
          <w:shd w:val="clear" w:color="auto" w:fill="FFFFFF"/>
        </w:rPr>
      </w:pPr>
      <w:r w:rsidRPr="004E7146">
        <w:rPr>
          <w:rFonts w:ascii="Times New Roman" w:eastAsia="Calibri" w:hAnsi="Times New Roman" w:cs="Times New Roman"/>
          <w:sz w:val="24"/>
          <w:szCs w:val="24"/>
          <w:shd w:val="clear" w:color="auto" w:fill="FFFFFF"/>
        </w:rPr>
        <w:t xml:space="preserve">Культура России в первой половине 19 века — значительный этап в развитии духовных и моральных ценностей русского общества. Поразительно, какие масштабы принял созидательный процесс, вся глубина его содержания и богатство форм. За полвека культурное сообщество поднялось на новый уровень: многоаспектный, </w:t>
      </w:r>
      <w:proofErr w:type="spellStart"/>
      <w:r w:rsidRPr="004E7146">
        <w:rPr>
          <w:rFonts w:ascii="Times New Roman" w:eastAsia="Calibri" w:hAnsi="Times New Roman" w:cs="Times New Roman"/>
          <w:sz w:val="24"/>
          <w:szCs w:val="24"/>
          <w:shd w:val="clear" w:color="auto" w:fill="FFFFFF"/>
        </w:rPr>
        <w:t>полифоничный</w:t>
      </w:r>
      <w:proofErr w:type="spellEnd"/>
      <w:r w:rsidRPr="004E7146">
        <w:rPr>
          <w:rFonts w:ascii="Times New Roman" w:eastAsia="Calibri" w:hAnsi="Times New Roman" w:cs="Times New Roman"/>
          <w:sz w:val="24"/>
          <w:szCs w:val="24"/>
          <w:shd w:val="clear" w:color="auto" w:fill="FFFFFF"/>
        </w:rPr>
        <w:t xml:space="preserve">, уникальный. Предпосылки зарождения и культурного развития «золотого века» Развитие русской культуры в первой половине 19 века было обусловлено высокой степенью общенациональных интересов. Гуманитарное просвещение, начатое еще при Екатерине Второй, дало толчок к развитию образования, открытию множества учебных заведений и расширению возможностей получения новых знаний. Раздвинулись границы государства, на территории которого проживало около 165 разных народов со своими обычаями и менталитетом. Продолжали традиции своих предшественников новые мореплаватели и </w:t>
      </w:r>
      <w:r w:rsidRPr="004E7146">
        <w:rPr>
          <w:rFonts w:ascii="Times New Roman" w:eastAsia="Calibri" w:hAnsi="Times New Roman" w:cs="Times New Roman"/>
          <w:sz w:val="24"/>
          <w:szCs w:val="24"/>
          <w:shd w:val="clear" w:color="auto" w:fill="FFFFFF"/>
        </w:rPr>
        <w:lastRenderedPageBreak/>
        <w:t xml:space="preserve">первооткрыватели. Русско-французская война 1812 года повлияла на формирование патриотической мысли, морально-нравственных ценностей русского народа. Художественная культура России в первой половине 19 века привлекла к себе интерес укрепившимся в обществе национальным самосознанием. Однако сложившаяся политическая ситуация внутри страны не давала полной свободы для реализации всех идей в искусстве. Восстание декабристов и деятельность тайных обществ заставили российских императоров препятствовать проникновению передовых мыслей в любые культурные сферы. Наука Совершенствование народного просвещения отразила культура России в первой половине 19 века. Кратко его можно назвать двойственным. С одной стороны, открывались новые учебные заведения, с другой — были введены строгие цензурные меры, например, отменены уроки философии. Кроме того, университеты и гимназии постоянно находились под строгим надзором Министерства народного просвещения. Несмотря на это, русская культура в первой половине 19 века характеризуется большим рывком в развитии науки. Биология и медицина Скопившийся к началу 19 века материал о животном и растительном мире требовал переосмысления и разработки новых теорий. Этим занялись русские естествоиспытатели К.М. Бэр, И.А. </w:t>
      </w:r>
      <w:proofErr w:type="spellStart"/>
      <w:r w:rsidRPr="004E7146">
        <w:rPr>
          <w:rFonts w:ascii="Times New Roman" w:eastAsia="Calibri" w:hAnsi="Times New Roman" w:cs="Times New Roman"/>
          <w:sz w:val="24"/>
          <w:szCs w:val="24"/>
          <w:shd w:val="clear" w:color="auto" w:fill="FFFFFF"/>
        </w:rPr>
        <w:t>Двигубский</w:t>
      </w:r>
      <w:proofErr w:type="spellEnd"/>
      <w:r w:rsidRPr="004E7146">
        <w:rPr>
          <w:rFonts w:ascii="Times New Roman" w:eastAsia="Calibri" w:hAnsi="Times New Roman" w:cs="Times New Roman"/>
          <w:sz w:val="24"/>
          <w:szCs w:val="24"/>
          <w:shd w:val="clear" w:color="auto" w:fill="FFFFFF"/>
        </w:rPr>
        <w:t xml:space="preserve">, И.Е. </w:t>
      </w:r>
      <w:proofErr w:type="spellStart"/>
      <w:r w:rsidRPr="004E7146">
        <w:rPr>
          <w:rFonts w:ascii="Times New Roman" w:eastAsia="Calibri" w:hAnsi="Times New Roman" w:cs="Times New Roman"/>
          <w:sz w:val="24"/>
          <w:szCs w:val="24"/>
          <w:shd w:val="clear" w:color="auto" w:fill="FFFFFF"/>
        </w:rPr>
        <w:t>Дядьковский</w:t>
      </w:r>
      <w:proofErr w:type="spellEnd"/>
      <w:r w:rsidRPr="004E7146">
        <w:rPr>
          <w:rFonts w:ascii="Times New Roman" w:eastAsia="Calibri" w:hAnsi="Times New Roman" w:cs="Times New Roman"/>
          <w:sz w:val="24"/>
          <w:szCs w:val="24"/>
          <w:shd w:val="clear" w:color="auto" w:fill="FFFFFF"/>
        </w:rPr>
        <w:t xml:space="preserve">. Были собраны богатейшие коллекции растений и животных из разных уголков мира. А в 1812 году прошло открытие Ботанического сада в Крыму. Свой ощутимый вклад в развитие медицины внес Н.И. Пирогов. Благодаря его самоотверженному труду мир узнал, что такое военно-полевая хирургия. Геология и </w:t>
      </w:r>
      <w:proofErr w:type="gramStart"/>
      <w:r w:rsidRPr="004E7146">
        <w:rPr>
          <w:rFonts w:ascii="Times New Roman" w:eastAsia="Calibri" w:hAnsi="Times New Roman" w:cs="Times New Roman"/>
          <w:sz w:val="24"/>
          <w:szCs w:val="24"/>
          <w:shd w:val="clear" w:color="auto" w:fill="FFFFFF"/>
        </w:rPr>
        <w:t>астрономия</w:t>
      </w:r>
      <w:proofErr w:type="gramEnd"/>
      <w:r w:rsidRPr="004E7146">
        <w:rPr>
          <w:rFonts w:ascii="Times New Roman" w:eastAsia="Calibri" w:hAnsi="Times New Roman" w:cs="Times New Roman"/>
          <w:sz w:val="24"/>
          <w:szCs w:val="24"/>
          <w:shd w:val="clear" w:color="auto" w:fill="FFFFFF"/>
        </w:rPr>
        <w:t xml:space="preserve"> С началом века дождалась своего часа и геология. Ее развитие охватило все русские земли. Существенным достижением стало составление первой геологической карты России в 1840 году. Сделал это ученый-исследователь Н.И. Кокшаров. Астрономия требовала тщательных и скрупулезных вычислений и наблюдений. Это занимало много времени. Процесс значительно облегчился, когда в 1839 году была создана Пулковская обсерватория. Математика и </w:t>
      </w:r>
      <w:proofErr w:type="gramStart"/>
      <w:r w:rsidRPr="004E7146">
        <w:rPr>
          <w:rFonts w:ascii="Times New Roman" w:eastAsia="Calibri" w:hAnsi="Times New Roman" w:cs="Times New Roman"/>
          <w:sz w:val="24"/>
          <w:szCs w:val="24"/>
          <w:shd w:val="clear" w:color="auto" w:fill="FFFFFF"/>
        </w:rPr>
        <w:t>физика</w:t>
      </w:r>
      <w:proofErr w:type="gramEnd"/>
      <w:r w:rsidRPr="004E7146">
        <w:rPr>
          <w:rFonts w:ascii="Times New Roman" w:eastAsia="Calibri" w:hAnsi="Times New Roman" w:cs="Times New Roman"/>
          <w:sz w:val="24"/>
          <w:szCs w:val="24"/>
          <w:shd w:val="clear" w:color="auto" w:fill="FFFFFF"/>
        </w:rPr>
        <w:t xml:space="preserve"> В математике были сделаны открытия мирового масштаба. Так, Н.И. Лобачевский прославился своей «неевклидовой геометрией». П.Л. Чебышев обосновал закон больших чисел, а М.В. Остроградский занимался аналитической и небесной механикой. Первую половину 19 века можно назвать золотым временем для физики, ведь был создан первый электромагнитный телеграф (П.Л. Шиллинг), получен результат опыта электрического освещения (В.В. Петров), изобретен электромотор (Э.Х. Ленц). Архитектура Художественная культура России в первой половине 19 века привлекала значительный интерес общества. Важнейшей особенностью ее развития стала быстрая смена стилей, а также их комбинация. В архитектуре до 1840-х годов царил классицизм. Стиль ампир можно узнать во множестве зданий двух столиц, а также многих областных центрах, бывших ранее губернскими городами. Для этого времени характерно сооружение архитектурных ансамблей. Например, Театральная площадь Москва или Сенатская в Петербурге. 00:00 00:00 Ярких представителей этого стиля породила культура России в первой половине 19 века. Архитектура выражалась в трудах А.Д. Захарова, К.И. Росси, Д.И. Жилярди, О.И. Бове. Ампир сменил русско-византийский стиль, в котором были построены храм Христа Спасителя, Оружейная палата (архитектор К.А. Тон). </w:t>
      </w:r>
      <w:proofErr w:type="gramStart"/>
      <w:r w:rsidRPr="004E7146">
        <w:rPr>
          <w:rFonts w:ascii="Times New Roman" w:eastAsia="Calibri" w:hAnsi="Times New Roman" w:cs="Times New Roman"/>
          <w:sz w:val="24"/>
          <w:szCs w:val="24"/>
          <w:shd w:val="clear" w:color="auto" w:fill="FFFFFF"/>
        </w:rPr>
        <w:t>Живопись</w:t>
      </w:r>
      <w:proofErr w:type="gramEnd"/>
      <w:r w:rsidRPr="004E7146">
        <w:rPr>
          <w:rFonts w:ascii="Times New Roman" w:eastAsia="Calibri" w:hAnsi="Times New Roman" w:cs="Times New Roman"/>
          <w:sz w:val="24"/>
          <w:szCs w:val="24"/>
          <w:shd w:val="clear" w:color="auto" w:fill="FFFFFF"/>
        </w:rPr>
        <w:t xml:space="preserve"> Для этого периода в живописи характерен интерес к личности обычного человека. Художники отходят от традиционных библейского и мифологического стилей. Классицизм в живописи был представлен Карлом Брюлловым, который в своих картинах показывал героизм, достоинство и величие простого человека. Самые известные его произведения — это «Последний день Помпеи», «Всаднице», «Автопортрет» и т.д. Трагическая судьба постигла великого живописца А. А. Иванова, автора грандиозной работы «Явление Христа народу». Над ней он трудился более 20 лет. И умер, так и не узнав, какой блистательный триумф случился у этой </w:t>
      </w:r>
      <w:r w:rsidRPr="004E7146">
        <w:rPr>
          <w:rFonts w:ascii="Times New Roman" w:eastAsia="Calibri" w:hAnsi="Times New Roman" w:cs="Times New Roman"/>
          <w:sz w:val="24"/>
          <w:szCs w:val="24"/>
          <w:shd w:val="clear" w:color="auto" w:fill="FFFFFF"/>
        </w:rPr>
        <w:lastRenderedPageBreak/>
        <w:t xml:space="preserve">картины. Основу реализму положил П. А. Федотов, который своими жанровыми картинами с социальным содержанием произвел фурор в обществе. Каждый знал его «Свежего кавалера» или «Сватовство майора». Скульптура Культура России в первой половине 19 века развивалась под воздействием прошедшей войны 1812 года с Наполеоном. Затронуло это и скульптуру. Знаменитый памятник Минину и Пожарскому, который стоит на Красной площади, художник И.П. Мартос ваял в разгар войны. Развитие русской монументальной скульптуры было бы невозможно без Ф.Ф. Щедрина, чьи кариатиды украшают здания Адмиралтейства. Среди других выдающихся скульпторов той поры были И.И. Теребенев («Полтавская баталия»), В.И. </w:t>
      </w:r>
      <w:proofErr w:type="spellStart"/>
      <w:r w:rsidRPr="004E7146">
        <w:rPr>
          <w:rFonts w:ascii="Times New Roman" w:eastAsia="Calibri" w:hAnsi="Times New Roman" w:cs="Times New Roman"/>
          <w:sz w:val="24"/>
          <w:szCs w:val="24"/>
          <w:shd w:val="clear" w:color="auto" w:fill="FFFFFF"/>
        </w:rPr>
        <w:t>Демут</w:t>
      </w:r>
      <w:proofErr w:type="spellEnd"/>
      <w:r w:rsidRPr="004E7146">
        <w:rPr>
          <w:rFonts w:ascii="Times New Roman" w:eastAsia="Calibri" w:hAnsi="Times New Roman" w:cs="Times New Roman"/>
          <w:sz w:val="24"/>
          <w:szCs w:val="24"/>
          <w:shd w:val="clear" w:color="auto" w:fill="FFFFFF"/>
        </w:rPr>
        <w:t>-Малиновский, Б.И. Орловский (фигура ангела на Александровской колонне) и т.д. Музыка Огромное влияние героического прошлого испытывала на себе культура России в первой половине 19 века. Музыка подверглась влиянию народных мелодий, а также национальной тематике. Эти течения отражает опера «Иван Сусанин» К.А. Кавоса, произведения А.А. Алябьева, А.Е. Варламова. М.И. Глинка занимал центральное место среди композиторов. Он утвердил новые традиции и открыл невиданные до этого жанры. Опера «Жизнь за царя» в полной мере отражает суть всего творчества музыканта. Русская культура в первой половине 19 века породила еще одного гениального композитора, который ввел в музыку жанр психологической драмы. Это А.С. Даргомыжский и его великая опера «Русалка». Театр Русский театр открывал простор воображению, практически отказавшись от парадных постановок в стиле классицизма. Теперь там преобладали романтические мотивы, трагедийные сюжеты пьес. Одним из самых знаменитых представителей театральной среды был П.С. Мочалов, исполнивший роли Гамлета и Фердинанда (по Шекспиру). Реформатор русского актерского искусства М.С. Щепкин был выходцем из крепостных крестьян. Он подал совершенно новые идеи, благодаря которым его роли восхищали, а Малый театр Москвы стал самым популярным местом среди зрителей. Реалистический стиль в театре был порожден произведениями А.С. Пушкина, А.С. Грибоедова. Литература Важнейшие общественные проблемы отражала культура России в первой половине 19 века. Литература укрепляла национальное самосознание, обращаясь к историческому прошлому страны. Примером тому служит созидательная деятельность Н.М. Карамзина. Романтизм в литературе был представлен такими выдающимися фигурами, как В.А. Жуковский, А.И. Одоевский, ранний А.С. Пушкин. Поздний этап творчества Пушкина — это реализм. «Борис Годунов», «Капитанская дочка», «Медный всадник» вписаны в это направление. Помимо этого, М.Ю. Лермонтов создал «Героя нашего времени», который является выдающимся образцом литературы реализма. Критический реализм стал основой творчества Н.В. Гоголя («Шинель», «Ревизор»). Среди других представителей литературы, повлиявших на ее становление, можно назвать А.Н. Островского с его необыкновенно реалистичными пьесами, И.С. Тургенева, который уделял свое внимание теме крепостной деревни и природе, а также Д.В. Григоровича. Литература внесла весомый вклад в культурное развитие России. Первой половине 19 века характерно становление современного литературного языка взамен тяжеловесного и витиеватого языка века 18-го. Творчество писателей и поэтов этого периода стало знаковым и повлияло на дальнейшее формирование не только русской, но и мировой культуры. Вобравшая в себя и переосмыслившая труды русской и европейской цивилизаций культура России в первой половине 19 века создала крепкий фундамент для благоприятного развития науки и искусства в дальнейшем.</w:t>
      </w:r>
    </w:p>
    <w:p w14:paraId="0836758F" w14:textId="77777777" w:rsidR="004E7146" w:rsidRPr="004E7146" w:rsidRDefault="004E7146" w:rsidP="004E7146">
      <w:pPr>
        <w:spacing w:line="256" w:lineRule="auto"/>
        <w:rPr>
          <w:rFonts w:ascii="Times New Roman" w:eastAsia="Calibri" w:hAnsi="Times New Roman" w:cs="Times New Roman"/>
          <w:b/>
          <w:sz w:val="24"/>
          <w:szCs w:val="24"/>
          <w:shd w:val="clear" w:color="auto" w:fill="FFFFFF"/>
        </w:rPr>
      </w:pPr>
      <w:r w:rsidRPr="004E7146">
        <w:rPr>
          <w:rFonts w:ascii="Times New Roman" w:eastAsia="Calibri" w:hAnsi="Times New Roman" w:cs="Times New Roman"/>
          <w:b/>
          <w:sz w:val="24"/>
          <w:szCs w:val="24"/>
          <w:shd w:val="clear" w:color="auto" w:fill="FFFFFF"/>
        </w:rPr>
        <w:t>№50.</w:t>
      </w:r>
    </w:p>
    <w:p w14:paraId="2C48B229" w14:textId="77777777" w:rsidR="004E7146" w:rsidRPr="004E7146" w:rsidRDefault="004E7146" w:rsidP="004E7146">
      <w:pPr>
        <w:spacing w:line="256" w:lineRule="auto"/>
        <w:rPr>
          <w:rFonts w:ascii="Times New Roman" w:eastAsia="Calibri" w:hAnsi="Times New Roman" w:cs="Times New Roman"/>
          <w:b/>
          <w:sz w:val="24"/>
          <w:szCs w:val="24"/>
        </w:rPr>
      </w:pPr>
      <w:r w:rsidRPr="004E7146">
        <w:rPr>
          <w:rFonts w:ascii="Times New Roman" w:eastAsia="Calibri" w:hAnsi="Times New Roman" w:cs="Times New Roman"/>
          <w:b/>
          <w:sz w:val="24"/>
          <w:szCs w:val="24"/>
        </w:rPr>
        <w:t>Культура и быт России в пореформенный период. Характерные черты российской цивилизации к концу XIX в.</w:t>
      </w:r>
    </w:p>
    <w:p w14:paraId="7BE7A61C"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lastRenderedPageBreak/>
        <w:t>Буржуазные реформы 60—70-х годов были рубежом в соци</w:t>
      </w:r>
      <w:r w:rsidRPr="004E7146">
        <w:rPr>
          <w:rFonts w:ascii="Times New Roman" w:eastAsia="Times New Roman" w:hAnsi="Times New Roman" w:cs="Times New Roman"/>
          <w:sz w:val="24"/>
          <w:szCs w:val="24"/>
          <w:lang w:eastAsia="ru-RU"/>
        </w:rPr>
        <w:softHyphen/>
        <w:t>ально-экономической жизни России и обозначили начало капита</w:t>
      </w:r>
      <w:r w:rsidRPr="004E7146">
        <w:rPr>
          <w:rFonts w:ascii="Times New Roman" w:eastAsia="Times New Roman" w:hAnsi="Times New Roman" w:cs="Times New Roman"/>
          <w:sz w:val="24"/>
          <w:szCs w:val="24"/>
          <w:lang w:eastAsia="ru-RU"/>
        </w:rPr>
        <w:softHyphen/>
        <w:t xml:space="preserve">листического периода </w:t>
      </w:r>
      <w:proofErr w:type="gramStart"/>
      <w:r w:rsidRPr="004E7146">
        <w:rPr>
          <w:rFonts w:ascii="Times New Roman" w:eastAsia="Times New Roman" w:hAnsi="Times New Roman" w:cs="Times New Roman"/>
          <w:sz w:val="24"/>
          <w:szCs w:val="24"/>
          <w:lang w:eastAsia="ru-RU"/>
        </w:rPr>
        <w:t>в ее истории</w:t>
      </w:r>
      <w:proofErr w:type="gramEnd"/>
      <w:r w:rsidRPr="004E7146">
        <w:rPr>
          <w:rFonts w:ascii="Times New Roman" w:eastAsia="Times New Roman" w:hAnsi="Times New Roman" w:cs="Times New Roman"/>
          <w:sz w:val="24"/>
          <w:szCs w:val="24"/>
          <w:lang w:eastAsia="ru-RU"/>
        </w:rPr>
        <w:t xml:space="preserve"> Эти реформы оказали влияние на многие стороны общественно-культурной жизни, социальный и духовный облик населения.</w:t>
      </w:r>
    </w:p>
    <w:p w14:paraId="00DC6A80"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пореформенное время более интенсивно происходили куль</w:t>
      </w:r>
      <w:r w:rsidRPr="004E7146">
        <w:rPr>
          <w:rFonts w:ascii="Times New Roman" w:eastAsia="Times New Roman" w:hAnsi="Times New Roman" w:cs="Times New Roman"/>
          <w:sz w:val="24"/>
          <w:szCs w:val="24"/>
          <w:lang w:eastAsia="ru-RU"/>
        </w:rPr>
        <w:softHyphen/>
        <w:t>турные интеграционные процессы, захватив в значительной степени российскую провинцию. Рост экономических связей между горо</w:t>
      </w:r>
      <w:r w:rsidRPr="004E7146">
        <w:rPr>
          <w:rFonts w:ascii="Times New Roman" w:eastAsia="Times New Roman" w:hAnsi="Times New Roman" w:cs="Times New Roman"/>
          <w:sz w:val="24"/>
          <w:szCs w:val="24"/>
          <w:lang w:eastAsia="ru-RU"/>
        </w:rPr>
        <w:softHyphen/>
        <w:t>дом деревней, между отдельными регионами способствовал уси</w:t>
      </w:r>
      <w:r w:rsidRPr="004E7146">
        <w:rPr>
          <w:rFonts w:ascii="Times New Roman" w:eastAsia="Times New Roman" w:hAnsi="Times New Roman" w:cs="Times New Roman"/>
          <w:sz w:val="24"/>
          <w:szCs w:val="24"/>
          <w:lang w:eastAsia="ru-RU"/>
        </w:rPr>
        <w:softHyphen/>
        <w:t>лению этих процессов, развитию культурно-информационной сис</w:t>
      </w:r>
      <w:r w:rsidRPr="004E7146">
        <w:rPr>
          <w:rFonts w:ascii="Times New Roman" w:eastAsia="Times New Roman" w:hAnsi="Times New Roman" w:cs="Times New Roman"/>
          <w:sz w:val="24"/>
          <w:szCs w:val="24"/>
          <w:lang w:eastAsia="ru-RU"/>
        </w:rPr>
        <w:softHyphen/>
        <w:t>темы, определявшей в известной мере расширение культурного пространства. Капитализм объективно требовал более высокого культурного уровня общества, предполагавшего не только распро</w:t>
      </w:r>
      <w:r w:rsidRPr="004E7146">
        <w:rPr>
          <w:rFonts w:ascii="Times New Roman" w:eastAsia="Times New Roman" w:hAnsi="Times New Roman" w:cs="Times New Roman"/>
          <w:sz w:val="24"/>
          <w:szCs w:val="24"/>
          <w:lang w:eastAsia="ru-RU"/>
        </w:rPr>
        <w:softHyphen/>
        <w:t>странение элементарной грамотности, но и качественно более глу</w:t>
      </w:r>
      <w:r w:rsidRPr="004E7146">
        <w:rPr>
          <w:rFonts w:ascii="Times New Roman" w:eastAsia="Times New Roman" w:hAnsi="Times New Roman" w:cs="Times New Roman"/>
          <w:sz w:val="24"/>
          <w:szCs w:val="24"/>
          <w:lang w:eastAsia="ru-RU"/>
        </w:rPr>
        <w:softHyphen/>
        <w:t>бокой образованности граждан. Это диктовалось расширением сфе</w:t>
      </w:r>
      <w:r w:rsidRPr="004E7146">
        <w:rPr>
          <w:rFonts w:ascii="Times New Roman" w:eastAsia="Times New Roman" w:hAnsi="Times New Roman" w:cs="Times New Roman"/>
          <w:sz w:val="24"/>
          <w:szCs w:val="24"/>
          <w:lang w:eastAsia="ru-RU"/>
        </w:rPr>
        <w:softHyphen/>
        <w:t>ры приложения общеобразовательных и специальных знаний, не</w:t>
      </w:r>
      <w:r w:rsidRPr="004E7146">
        <w:rPr>
          <w:rFonts w:ascii="Times New Roman" w:eastAsia="Times New Roman" w:hAnsi="Times New Roman" w:cs="Times New Roman"/>
          <w:sz w:val="24"/>
          <w:szCs w:val="24"/>
          <w:lang w:eastAsia="ru-RU"/>
        </w:rPr>
        <w:softHyphen/>
        <w:t>обходимых для развивающегося индустриального общества. Отмена крепостной зависимости основной массы населения увеличивала объективные социальные возможности для демокра</w:t>
      </w:r>
      <w:r w:rsidRPr="004E7146">
        <w:rPr>
          <w:rFonts w:ascii="Times New Roman" w:eastAsia="Times New Roman" w:hAnsi="Times New Roman" w:cs="Times New Roman"/>
          <w:sz w:val="24"/>
          <w:szCs w:val="24"/>
          <w:lang w:eastAsia="ru-RU"/>
        </w:rPr>
        <w:softHyphen/>
        <w:t>тизации образования. В пореформенную эпоху была фактически создана народная школа, появилась система технической школы, в том числе — отраслевые высшие учебные заведения, учительские Семинарии, готовившие преподавателей начальных училищ. В стране сформировалась достаточно широкая сеть культурно-просветитель</w:t>
      </w:r>
      <w:r w:rsidRPr="004E7146">
        <w:rPr>
          <w:rFonts w:ascii="Times New Roman" w:eastAsia="Times New Roman" w:hAnsi="Times New Roman" w:cs="Times New Roman"/>
          <w:sz w:val="24"/>
          <w:szCs w:val="24"/>
          <w:lang w:eastAsia="ru-RU"/>
        </w:rPr>
        <w:softHyphen/>
        <w:t>ных учреждений.</w:t>
      </w:r>
    </w:p>
    <w:p w14:paraId="22EE5A63"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Серьезной интеллектуальной силой в общественно-политиче</w:t>
      </w:r>
      <w:r w:rsidRPr="004E7146">
        <w:rPr>
          <w:rFonts w:ascii="Times New Roman" w:eastAsia="Times New Roman" w:hAnsi="Times New Roman" w:cs="Times New Roman"/>
          <w:sz w:val="24"/>
          <w:szCs w:val="24"/>
          <w:lang w:eastAsia="ru-RU"/>
        </w:rPr>
        <w:softHyphen/>
        <w:t>ской и культурной жизни в этот период стала </w:t>
      </w:r>
      <w:r w:rsidRPr="004E7146">
        <w:rPr>
          <w:rFonts w:ascii="Times New Roman" w:eastAsia="Times New Roman" w:hAnsi="Times New Roman" w:cs="Times New Roman"/>
          <w:i/>
          <w:iCs/>
          <w:sz w:val="24"/>
          <w:szCs w:val="24"/>
          <w:lang w:eastAsia="ru-RU"/>
        </w:rPr>
        <w:t>русская интеллиген</w:t>
      </w:r>
      <w:r w:rsidRPr="004E7146">
        <w:rPr>
          <w:rFonts w:ascii="Times New Roman" w:eastAsia="Times New Roman" w:hAnsi="Times New Roman" w:cs="Times New Roman"/>
          <w:i/>
          <w:iCs/>
          <w:sz w:val="24"/>
          <w:szCs w:val="24"/>
          <w:lang w:eastAsia="ru-RU"/>
        </w:rPr>
        <w:softHyphen/>
        <w:t>ция. С ее</w:t>
      </w:r>
      <w:r w:rsidRPr="004E7146">
        <w:rPr>
          <w:rFonts w:ascii="Times New Roman" w:eastAsia="Times New Roman" w:hAnsi="Times New Roman" w:cs="Times New Roman"/>
          <w:sz w:val="24"/>
          <w:szCs w:val="24"/>
          <w:lang w:eastAsia="ru-RU"/>
        </w:rPr>
        <w:t> деятельностью связаны демократизация народного обра</w:t>
      </w:r>
      <w:r w:rsidRPr="004E7146">
        <w:rPr>
          <w:rFonts w:ascii="Times New Roman" w:eastAsia="Times New Roman" w:hAnsi="Times New Roman" w:cs="Times New Roman"/>
          <w:sz w:val="24"/>
          <w:szCs w:val="24"/>
          <w:lang w:eastAsia="ru-RU"/>
        </w:rPr>
        <w:softHyphen/>
        <w:t>зования, внесение в общественное сознание идей гражданственно</w:t>
      </w:r>
      <w:r w:rsidRPr="004E7146">
        <w:rPr>
          <w:rFonts w:ascii="Times New Roman" w:eastAsia="Times New Roman" w:hAnsi="Times New Roman" w:cs="Times New Roman"/>
          <w:sz w:val="24"/>
          <w:szCs w:val="24"/>
          <w:lang w:eastAsia="ru-RU"/>
        </w:rPr>
        <w:softHyphen/>
        <w:t>сти и борьба за воплощение этих идей в жизнь. В России, пожалуй, впервые создавались реальные предпосылки становления основ гражданского общества, его образовательных, правовых элементов, независимых от власти.</w:t>
      </w:r>
    </w:p>
    <w:p w14:paraId="2D0E500C"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Однако существование в России капитализма как обществен</w:t>
      </w:r>
      <w:r w:rsidRPr="004E7146">
        <w:rPr>
          <w:rFonts w:ascii="Times New Roman" w:eastAsia="Times New Roman" w:hAnsi="Times New Roman" w:cs="Times New Roman"/>
          <w:sz w:val="24"/>
          <w:szCs w:val="24"/>
          <w:lang w:eastAsia="ru-RU"/>
        </w:rPr>
        <w:softHyphen/>
        <w:t>но-экономической системы немногим более полувека не позволи</w:t>
      </w:r>
      <w:r w:rsidRPr="004E7146">
        <w:rPr>
          <w:rFonts w:ascii="Times New Roman" w:eastAsia="Times New Roman" w:hAnsi="Times New Roman" w:cs="Times New Roman"/>
          <w:sz w:val="24"/>
          <w:szCs w:val="24"/>
          <w:lang w:eastAsia="ru-RU"/>
        </w:rPr>
        <w:softHyphen/>
        <w:t xml:space="preserve">ло реализовать многие из этих предпосылок. </w:t>
      </w:r>
      <w:proofErr w:type="gramStart"/>
      <w:r w:rsidRPr="004E7146">
        <w:rPr>
          <w:rFonts w:ascii="Times New Roman" w:eastAsia="Times New Roman" w:hAnsi="Times New Roman" w:cs="Times New Roman"/>
          <w:sz w:val="24"/>
          <w:szCs w:val="24"/>
          <w:lang w:eastAsia="ru-RU"/>
        </w:rPr>
        <w:t>Кроме того</w:t>
      </w:r>
      <w:proofErr w:type="gramEnd"/>
      <w:r w:rsidRPr="004E7146">
        <w:rPr>
          <w:rFonts w:ascii="Times New Roman" w:eastAsia="Times New Roman" w:hAnsi="Times New Roman" w:cs="Times New Roman"/>
          <w:sz w:val="24"/>
          <w:szCs w:val="24"/>
          <w:lang w:eastAsia="ru-RU"/>
        </w:rPr>
        <w:t xml:space="preserve"> следует учитывать, что самодержавие, идя на некоторые уступки общест</w:t>
      </w:r>
      <w:r w:rsidRPr="004E7146">
        <w:rPr>
          <w:rFonts w:ascii="Times New Roman" w:eastAsia="Times New Roman" w:hAnsi="Times New Roman" w:cs="Times New Roman"/>
          <w:sz w:val="24"/>
          <w:szCs w:val="24"/>
          <w:lang w:eastAsia="ru-RU"/>
        </w:rPr>
        <w:softHyphen/>
        <w:t>венности в вопросах образования народа в период демократическо</w:t>
      </w:r>
      <w:r w:rsidRPr="004E7146">
        <w:rPr>
          <w:rFonts w:ascii="Times New Roman" w:eastAsia="Times New Roman" w:hAnsi="Times New Roman" w:cs="Times New Roman"/>
          <w:sz w:val="24"/>
          <w:szCs w:val="24"/>
          <w:lang w:eastAsia="ru-RU"/>
        </w:rPr>
        <w:softHyphen/>
        <w:t>го подъема, не меняло своего принципиального отношения к про</w:t>
      </w:r>
      <w:r w:rsidRPr="004E7146">
        <w:rPr>
          <w:rFonts w:ascii="Times New Roman" w:eastAsia="Times New Roman" w:hAnsi="Times New Roman" w:cs="Times New Roman"/>
          <w:sz w:val="24"/>
          <w:szCs w:val="24"/>
          <w:lang w:eastAsia="ru-RU"/>
        </w:rPr>
        <w:softHyphen/>
        <w:t>блемам широкого распространения просвещения. Не случайно дол</w:t>
      </w:r>
      <w:r w:rsidRPr="004E7146">
        <w:rPr>
          <w:rFonts w:ascii="Times New Roman" w:eastAsia="Times New Roman" w:hAnsi="Times New Roman" w:cs="Times New Roman"/>
          <w:sz w:val="24"/>
          <w:szCs w:val="24"/>
          <w:lang w:eastAsia="ru-RU"/>
        </w:rPr>
        <w:softHyphen/>
        <w:t>гое время (1833—1849) пост министра народного просвещения за</w:t>
      </w:r>
      <w:r w:rsidRPr="004E7146">
        <w:rPr>
          <w:rFonts w:ascii="Times New Roman" w:eastAsia="Times New Roman" w:hAnsi="Times New Roman" w:cs="Times New Roman"/>
          <w:sz w:val="24"/>
          <w:szCs w:val="24"/>
          <w:lang w:eastAsia="ru-RU"/>
        </w:rPr>
        <w:softHyphen/>
        <w:t>нимал С. С. Уваров, принадлежавший к числу наиболее консерва</w:t>
      </w:r>
      <w:r w:rsidRPr="004E7146">
        <w:rPr>
          <w:rFonts w:ascii="Times New Roman" w:eastAsia="Times New Roman" w:hAnsi="Times New Roman" w:cs="Times New Roman"/>
          <w:sz w:val="24"/>
          <w:szCs w:val="24"/>
          <w:lang w:eastAsia="ru-RU"/>
        </w:rPr>
        <w:softHyphen/>
        <w:t>тивных государственных деятелей. А в 1866—1880 гг., в эпоху об</w:t>
      </w:r>
      <w:r w:rsidRPr="004E7146">
        <w:rPr>
          <w:rFonts w:ascii="Times New Roman" w:eastAsia="Times New Roman" w:hAnsi="Times New Roman" w:cs="Times New Roman"/>
          <w:sz w:val="24"/>
          <w:szCs w:val="24"/>
          <w:lang w:eastAsia="ru-RU"/>
        </w:rPr>
        <w:softHyphen/>
        <w:t>щественных преобразований, на этом посту находился Д. А. Тол</w:t>
      </w:r>
      <w:r w:rsidRPr="004E7146">
        <w:rPr>
          <w:rFonts w:ascii="Times New Roman" w:eastAsia="Times New Roman" w:hAnsi="Times New Roman" w:cs="Times New Roman"/>
          <w:sz w:val="24"/>
          <w:szCs w:val="24"/>
          <w:lang w:eastAsia="ru-RU"/>
        </w:rPr>
        <w:softHyphen/>
        <w:t>стой, убежденный консерватор и реакционер по своим политиче</w:t>
      </w:r>
      <w:r w:rsidRPr="004E7146">
        <w:rPr>
          <w:rFonts w:ascii="Times New Roman" w:eastAsia="Times New Roman" w:hAnsi="Times New Roman" w:cs="Times New Roman"/>
          <w:sz w:val="24"/>
          <w:szCs w:val="24"/>
          <w:lang w:eastAsia="ru-RU"/>
        </w:rPr>
        <w:softHyphen/>
        <w:t>ским взглядам.</w:t>
      </w:r>
    </w:p>
    <w:p w14:paraId="1921B7AA"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При несомненном единстве в историко-культурном процессе пореформенного времени во второй половине XIX в. можно выде</w:t>
      </w:r>
      <w:r w:rsidRPr="004E7146">
        <w:rPr>
          <w:rFonts w:ascii="Times New Roman" w:eastAsia="Times New Roman" w:hAnsi="Times New Roman" w:cs="Times New Roman"/>
          <w:sz w:val="24"/>
          <w:szCs w:val="24"/>
          <w:lang w:eastAsia="ru-RU"/>
        </w:rPr>
        <w:softHyphen/>
        <w:t>лить </w:t>
      </w:r>
      <w:r w:rsidRPr="004E7146">
        <w:rPr>
          <w:rFonts w:ascii="Times New Roman" w:eastAsia="Times New Roman" w:hAnsi="Times New Roman" w:cs="Times New Roman"/>
          <w:i/>
          <w:iCs/>
          <w:sz w:val="24"/>
          <w:szCs w:val="24"/>
          <w:lang w:eastAsia="ru-RU"/>
        </w:rPr>
        <w:t>два внутренних этапа,</w:t>
      </w:r>
      <w:r w:rsidRPr="004E7146">
        <w:rPr>
          <w:rFonts w:ascii="Times New Roman" w:eastAsia="Times New Roman" w:hAnsi="Times New Roman" w:cs="Times New Roman"/>
          <w:sz w:val="24"/>
          <w:szCs w:val="24"/>
          <w:lang w:eastAsia="ru-RU"/>
        </w:rPr>
        <w:t> особенности которых порождались реалиями общественно-политической жизни. 60—70-е годы харак</w:t>
      </w:r>
      <w:r w:rsidRPr="004E7146">
        <w:rPr>
          <w:rFonts w:ascii="Times New Roman" w:eastAsia="Times New Roman" w:hAnsi="Times New Roman" w:cs="Times New Roman"/>
          <w:sz w:val="24"/>
          <w:szCs w:val="24"/>
          <w:lang w:eastAsia="ru-RU"/>
        </w:rPr>
        <w:softHyphen/>
        <w:t>теризовались преобладанием демократических идей в обществен</w:t>
      </w:r>
      <w:r w:rsidRPr="004E7146">
        <w:rPr>
          <w:rFonts w:ascii="Times New Roman" w:eastAsia="Times New Roman" w:hAnsi="Times New Roman" w:cs="Times New Roman"/>
          <w:sz w:val="24"/>
          <w:szCs w:val="24"/>
          <w:lang w:eastAsia="ru-RU"/>
        </w:rPr>
        <w:softHyphen/>
        <w:t>ном сознании, убежденностью в необходимости широких социаль</w:t>
      </w:r>
      <w:r w:rsidRPr="004E7146">
        <w:rPr>
          <w:rFonts w:ascii="Times New Roman" w:eastAsia="Times New Roman" w:hAnsi="Times New Roman" w:cs="Times New Roman"/>
          <w:sz w:val="24"/>
          <w:szCs w:val="24"/>
          <w:lang w:eastAsia="ru-RU"/>
        </w:rPr>
        <w:softHyphen/>
        <w:t>ных преобразований в интересах народа. В это время произошло известное отступление самодержавия от своих охранительно-кре</w:t>
      </w:r>
      <w:r w:rsidRPr="004E7146">
        <w:rPr>
          <w:rFonts w:ascii="Times New Roman" w:eastAsia="Times New Roman" w:hAnsi="Times New Roman" w:cs="Times New Roman"/>
          <w:sz w:val="24"/>
          <w:szCs w:val="24"/>
          <w:lang w:eastAsia="ru-RU"/>
        </w:rPr>
        <w:softHyphen/>
        <w:t>постнических принципов.</w:t>
      </w:r>
    </w:p>
    <w:p w14:paraId="3D8FA1AE"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60-е годы воспринимались современниками как время боль</w:t>
      </w:r>
      <w:r w:rsidRPr="004E7146">
        <w:rPr>
          <w:rFonts w:ascii="Times New Roman" w:eastAsia="Times New Roman" w:hAnsi="Times New Roman" w:cs="Times New Roman"/>
          <w:sz w:val="24"/>
          <w:szCs w:val="24"/>
          <w:lang w:eastAsia="ru-RU"/>
        </w:rPr>
        <w:softHyphen/>
        <w:t>ших надежд и свершений. "Эти годы можно назвать весною нашей жизни, — писала в воспоминаниях одна из участниц педагогиче</w:t>
      </w:r>
      <w:r w:rsidRPr="004E7146">
        <w:rPr>
          <w:rFonts w:ascii="Times New Roman" w:eastAsia="Times New Roman" w:hAnsi="Times New Roman" w:cs="Times New Roman"/>
          <w:sz w:val="24"/>
          <w:szCs w:val="24"/>
          <w:lang w:eastAsia="ru-RU"/>
        </w:rPr>
        <w:softHyphen/>
        <w:t>ского движения 60-х годов Е. Н. Водовозова, — эпохою расцвета духовных сил и общественных идеалов, временем горячих стрем</w:t>
      </w:r>
      <w:r w:rsidRPr="004E7146">
        <w:rPr>
          <w:rFonts w:ascii="Times New Roman" w:eastAsia="Times New Roman" w:hAnsi="Times New Roman" w:cs="Times New Roman"/>
          <w:sz w:val="24"/>
          <w:szCs w:val="24"/>
          <w:lang w:eastAsia="ru-RU"/>
        </w:rPr>
        <w:softHyphen/>
        <w:t>лений к свету..."</w:t>
      </w:r>
    </w:p>
    <w:p w14:paraId="4A3A52C9"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lastRenderedPageBreak/>
        <w:t>Развитие культуры в 80-е годы приобретает некоторые новые черты, которые были порождены атмосферой общественно-поли</w:t>
      </w:r>
      <w:r w:rsidRPr="004E7146">
        <w:rPr>
          <w:rFonts w:ascii="Times New Roman" w:eastAsia="Times New Roman" w:hAnsi="Times New Roman" w:cs="Times New Roman"/>
          <w:sz w:val="24"/>
          <w:szCs w:val="24"/>
          <w:lang w:eastAsia="ru-RU"/>
        </w:rPr>
        <w:softHyphen/>
        <w:t>тической жизни России того времени. Современники оценивали эти годы как "черные", "глухие".</w:t>
      </w:r>
    </w:p>
    <w:p w14:paraId="3A86BE9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 xml:space="preserve">В те годы дальние, </w:t>
      </w:r>
      <w:proofErr w:type="gramStart"/>
      <w:r w:rsidRPr="004E7146">
        <w:rPr>
          <w:rFonts w:ascii="Times New Roman" w:eastAsia="Times New Roman" w:hAnsi="Times New Roman" w:cs="Times New Roman"/>
          <w:sz w:val="24"/>
          <w:szCs w:val="24"/>
          <w:lang w:eastAsia="ru-RU"/>
        </w:rPr>
        <w:t>глухие</w:t>
      </w:r>
      <w:proofErr w:type="gramEnd"/>
      <w:r w:rsidRPr="004E7146">
        <w:rPr>
          <w:rFonts w:ascii="Times New Roman" w:eastAsia="Times New Roman" w:hAnsi="Times New Roman" w:cs="Times New Roman"/>
          <w:sz w:val="24"/>
          <w:szCs w:val="24"/>
          <w:lang w:eastAsia="ru-RU"/>
        </w:rPr>
        <w:t xml:space="preserve"> В сердцах царили сон и мгла. </w:t>
      </w:r>
      <w:r w:rsidRPr="004E7146">
        <w:rPr>
          <w:rFonts w:ascii="Times New Roman" w:eastAsia="Times New Roman" w:hAnsi="Times New Roman" w:cs="Times New Roman"/>
          <w:i/>
          <w:iCs/>
          <w:sz w:val="24"/>
          <w:szCs w:val="24"/>
          <w:lang w:eastAsia="ru-RU"/>
        </w:rPr>
        <w:t>(А. Блок)</w:t>
      </w:r>
    </w:p>
    <w:p w14:paraId="5E4A6AF7" w14:textId="77777777" w:rsidR="004E7146" w:rsidRPr="004E7146" w:rsidRDefault="004E7146" w:rsidP="004E7146">
      <w:pPr>
        <w:spacing w:before="100" w:beforeAutospacing="1" w:after="100" w:afterAutospacing="1" w:line="240" w:lineRule="auto"/>
        <w:rPr>
          <w:rFonts w:ascii="Times New Roman" w:eastAsia="Times New Roman" w:hAnsi="Times New Roman" w:cs="Times New Roman"/>
          <w:sz w:val="24"/>
          <w:szCs w:val="24"/>
          <w:lang w:eastAsia="ru-RU"/>
        </w:rPr>
      </w:pPr>
      <w:r w:rsidRPr="004E7146">
        <w:rPr>
          <w:rFonts w:ascii="Times New Roman" w:eastAsia="Times New Roman" w:hAnsi="Times New Roman" w:cs="Times New Roman"/>
          <w:sz w:val="24"/>
          <w:szCs w:val="24"/>
          <w:lang w:eastAsia="ru-RU"/>
        </w:rPr>
        <w:t>В 80-е годы в полной мере проявился реакционный курс в политике правительства по отношению к школе и печати, наметив</w:t>
      </w:r>
      <w:r w:rsidRPr="004E7146">
        <w:rPr>
          <w:rFonts w:ascii="Times New Roman" w:eastAsia="Times New Roman" w:hAnsi="Times New Roman" w:cs="Times New Roman"/>
          <w:sz w:val="24"/>
          <w:szCs w:val="24"/>
          <w:lang w:eastAsia="ru-RU"/>
        </w:rPr>
        <w:softHyphen/>
        <w:t>шийся еще в предшествующее десятилетие, заметно усилились го</w:t>
      </w:r>
      <w:r w:rsidRPr="004E7146">
        <w:rPr>
          <w:rFonts w:ascii="Times New Roman" w:eastAsia="Times New Roman" w:hAnsi="Times New Roman" w:cs="Times New Roman"/>
          <w:sz w:val="24"/>
          <w:szCs w:val="24"/>
          <w:lang w:eastAsia="ru-RU"/>
        </w:rPr>
        <w:softHyphen/>
        <w:t>сударственная поддержка православной церкви, ее влияние на сис</w:t>
      </w:r>
      <w:r w:rsidRPr="004E7146">
        <w:rPr>
          <w:rFonts w:ascii="Times New Roman" w:eastAsia="Times New Roman" w:hAnsi="Times New Roman" w:cs="Times New Roman"/>
          <w:sz w:val="24"/>
          <w:szCs w:val="24"/>
          <w:lang w:eastAsia="ru-RU"/>
        </w:rPr>
        <w:softHyphen/>
        <w:t>тему школьного образования.</w:t>
      </w:r>
    </w:p>
    <w:p w14:paraId="67F663D7" w14:textId="77777777" w:rsidR="004E7146" w:rsidRPr="004E7146" w:rsidRDefault="004E7146" w:rsidP="004E7146">
      <w:pPr>
        <w:spacing w:line="256" w:lineRule="auto"/>
        <w:rPr>
          <w:rFonts w:ascii="Times New Roman" w:eastAsia="Calibri" w:hAnsi="Times New Roman" w:cs="Times New Roman"/>
          <w:b/>
          <w:sz w:val="24"/>
          <w:szCs w:val="24"/>
        </w:rPr>
      </w:pPr>
    </w:p>
    <w:p w14:paraId="1E51F526" w14:textId="72610E56" w:rsidR="005561AA" w:rsidRDefault="005561AA" w:rsidP="005561AA">
      <w:pPr>
        <w:rPr>
          <w:b/>
          <w:bCs/>
          <w:sz w:val="26"/>
          <w:szCs w:val="26"/>
        </w:rPr>
      </w:pPr>
    </w:p>
    <w:p w14:paraId="08762E48" w14:textId="77777777" w:rsidR="005561AA" w:rsidRPr="005561AA" w:rsidRDefault="005561AA" w:rsidP="005561AA">
      <w:pPr>
        <w:jc w:val="center"/>
        <w:rPr>
          <w:b/>
          <w:bCs/>
          <w:sz w:val="26"/>
          <w:szCs w:val="26"/>
        </w:rPr>
      </w:pPr>
    </w:p>
    <w:p w14:paraId="1C477B35" w14:textId="77777777" w:rsidR="005561AA" w:rsidRPr="00A273FB" w:rsidRDefault="005561AA" w:rsidP="00A273FB">
      <w:pPr>
        <w:rPr>
          <w:b/>
          <w:bCs/>
          <w:sz w:val="26"/>
          <w:szCs w:val="26"/>
        </w:rPr>
      </w:pPr>
    </w:p>
    <w:p w14:paraId="114B6A46" w14:textId="0E79B32B" w:rsidR="00A273FB" w:rsidRPr="00A273FB" w:rsidRDefault="00A273FB" w:rsidP="00A273FB">
      <w:pPr>
        <w:rPr>
          <w:sz w:val="26"/>
          <w:szCs w:val="26"/>
        </w:rPr>
      </w:pPr>
    </w:p>
    <w:sectPr w:rsidR="00A273FB" w:rsidRPr="00A27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Graphik">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A8E"/>
    <w:multiLevelType w:val="multilevel"/>
    <w:tmpl w:val="93C20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388C"/>
    <w:multiLevelType w:val="hybridMultilevel"/>
    <w:tmpl w:val="FEA800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37B012E"/>
    <w:multiLevelType w:val="multilevel"/>
    <w:tmpl w:val="EBCC9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37631E"/>
    <w:multiLevelType w:val="hybridMultilevel"/>
    <w:tmpl w:val="0032F1B0"/>
    <w:lvl w:ilvl="0" w:tplc="BD68CA92">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25EE6020"/>
    <w:multiLevelType w:val="multilevel"/>
    <w:tmpl w:val="07780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386EBE"/>
    <w:multiLevelType w:val="hybridMultilevel"/>
    <w:tmpl w:val="13CA8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DC0291"/>
    <w:multiLevelType w:val="multilevel"/>
    <w:tmpl w:val="6960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528A1"/>
    <w:multiLevelType w:val="hybridMultilevel"/>
    <w:tmpl w:val="AC34EC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6364012"/>
    <w:multiLevelType w:val="multilevel"/>
    <w:tmpl w:val="6C7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45E0B"/>
    <w:multiLevelType w:val="multilevel"/>
    <w:tmpl w:val="27125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AC35701"/>
    <w:multiLevelType w:val="multilevel"/>
    <w:tmpl w:val="FDD0D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D323315"/>
    <w:multiLevelType w:val="multilevel"/>
    <w:tmpl w:val="FA2E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95703"/>
    <w:multiLevelType w:val="multilevel"/>
    <w:tmpl w:val="929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46A7F"/>
    <w:multiLevelType w:val="multilevel"/>
    <w:tmpl w:val="9A8C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20F56"/>
    <w:multiLevelType w:val="multilevel"/>
    <w:tmpl w:val="301A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 w:numId="6">
    <w:abstractNumId w:val="12"/>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 w:numId="7">
    <w:abstractNumId w:val="12"/>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8E"/>
    <w:rsid w:val="00190F89"/>
    <w:rsid w:val="004E7146"/>
    <w:rsid w:val="005561AA"/>
    <w:rsid w:val="0065418E"/>
    <w:rsid w:val="0083751F"/>
    <w:rsid w:val="008E5E06"/>
    <w:rsid w:val="00A273FB"/>
    <w:rsid w:val="00B15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FD3D"/>
  <w15:chartTrackingRefBased/>
  <w15:docId w15:val="{49610909-C744-4C28-BB05-159DDE3D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8375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3FB"/>
    <w:pPr>
      <w:ind w:left="720"/>
      <w:contextualSpacing/>
    </w:pPr>
  </w:style>
  <w:style w:type="paragraph" w:styleId="a4">
    <w:name w:val="Normal (Web)"/>
    <w:basedOn w:val="a"/>
    <w:uiPriority w:val="99"/>
    <w:semiHidden/>
    <w:unhideWhenUsed/>
    <w:rsid w:val="00A273FB"/>
    <w:rPr>
      <w:rFonts w:ascii="Times New Roman" w:hAnsi="Times New Roman" w:cs="Times New Roman"/>
      <w:sz w:val="24"/>
      <w:szCs w:val="24"/>
    </w:rPr>
  </w:style>
  <w:style w:type="character" w:styleId="a5">
    <w:name w:val="Hyperlink"/>
    <w:basedOn w:val="a0"/>
    <w:uiPriority w:val="99"/>
    <w:unhideWhenUsed/>
    <w:rsid w:val="0083751F"/>
    <w:rPr>
      <w:color w:val="0563C1" w:themeColor="hyperlink"/>
      <w:u w:val="single"/>
    </w:rPr>
  </w:style>
  <w:style w:type="character" w:styleId="a6">
    <w:name w:val="Unresolved Mention"/>
    <w:basedOn w:val="a0"/>
    <w:uiPriority w:val="99"/>
    <w:semiHidden/>
    <w:unhideWhenUsed/>
    <w:rsid w:val="0083751F"/>
    <w:rPr>
      <w:color w:val="605E5C"/>
      <w:shd w:val="clear" w:color="auto" w:fill="E1DFDD"/>
    </w:rPr>
  </w:style>
  <w:style w:type="character" w:customStyle="1" w:styleId="20">
    <w:name w:val="Заголовок 2 Знак"/>
    <w:basedOn w:val="a0"/>
    <w:link w:val="2"/>
    <w:uiPriority w:val="9"/>
    <w:semiHidden/>
    <w:rsid w:val="008375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285">
      <w:bodyDiv w:val="1"/>
      <w:marLeft w:val="0"/>
      <w:marRight w:val="0"/>
      <w:marTop w:val="0"/>
      <w:marBottom w:val="0"/>
      <w:divBdr>
        <w:top w:val="none" w:sz="0" w:space="0" w:color="auto"/>
        <w:left w:val="none" w:sz="0" w:space="0" w:color="auto"/>
        <w:bottom w:val="none" w:sz="0" w:space="0" w:color="auto"/>
        <w:right w:val="none" w:sz="0" w:space="0" w:color="auto"/>
      </w:divBdr>
    </w:div>
    <w:div w:id="134222446">
      <w:bodyDiv w:val="1"/>
      <w:marLeft w:val="0"/>
      <w:marRight w:val="0"/>
      <w:marTop w:val="0"/>
      <w:marBottom w:val="0"/>
      <w:divBdr>
        <w:top w:val="none" w:sz="0" w:space="0" w:color="auto"/>
        <w:left w:val="none" w:sz="0" w:space="0" w:color="auto"/>
        <w:bottom w:val="none" w:sz="0" w:space="0" w:color="auto"/>
        <w:right w:val="none" w:sz="0" w:space="0" w:color="auto"/>
      </w:divBdr>
    </w:div>
    <w:div w:id="175190332">
      <w:bodyDiv w:val="1"/>
      <w:marLeft w:val="0"/>
      <w:marRight w:val="0"/>
      <w:marTop w:val="0"/>
      <w:marBottom w:val="0"/>
      <w:divBdr>
        <w:top w:val="none" w:sz="0" w:space="0" w:color="auto"/>
        <w:left w:val="none" w:sz="0" w:space="0" w:color="auto"/>
        <w:bottom w:val="none" w:sz="0" w:space="0" w:color="auto"/>
        <w:right w:val="none" w:sz="0" w:space="0" w:color="auto"/>
      </w:divBdr>
    </w:div>
    <w:div w:id="628557190">
      <w:bodyDiv w:val="1"/>
      <w:marLeft w:val="0"/>
      <w:marRight w:val="0"/>
      <w:marTop w:val="0"/>
      <w:marBottom w:val="0"/>
      <w:divBdr>
        <w:top w:val="none" w:sz="0" w:space="0" w:color="auto"/>
        <w:left w:val="none" w:sz="0" w:space="0" w:color="auto"/>
        <w:bottom w:val="none" w:sz="0" w:space="0" w:color="auto"/>
        <w:right w:val="none" w:sz="0" w:space="0" w:color="auto"/>
      </w:divBdr>
    </w:div>
    <w:div w:id="702560354">
      <w:bodyDiv w:val="1"/>
      <w:marLeft w:val="0"/>
      <w:marRight w:val="0"/>
      <w:marTop w:val="0"/>
      <w:marBottom w:val="0"/>
      <w:divBdr>
        <w:top w:val="none" w:sz="0" w:space="0" w:color="auto"/>
        <w:left w:val="none" w:sz="0" w:space="0" w:color="auto"/>
        <w:bottom w:val="none" w:sz="0" w:space="0" w:color="auto"/>
        <w:right w:val="none" w:sz="0" w:space="0" w:color="auto"/>
      </w:divBdr>
    </w:div>
    <w:div w:id="913052184">
      <w:bodyDiv w:val="1"/>
      <w:marLeft w:val="0"/>
      <w:marRight w:val="0"/>
      <w:marTop w:val="0"/>
      <w:marBottom w:val="0"/>
      <w:divBdr>
        <w:top w:val="none" w:sz="0" w:space="0" w:color="auto"/>
        <w:left w:val="none" w:sz="0" w:space="0" w:color="auto"/>
        <w:bottom w:val="none" w:sz="0" w:space="0" w:color="auto"/>
        <w:right w:val="none" w:sz="0" w:space="0" w:color="auto"/>
      </w:divBdr>
    </w:div>
    <w:div w:id="1023239909">
      <w:bodyDiv w:val="1"/>
      <w:marLeft w:val="0"/>
      <w:marRight w:val="0"/>
      <w:marTop w:val="0"/>
      <w:marBottom w:val="0"/>
      <w:divBdr>
        <w:top w:val="none" w:sz="0" w:space="0" w:color="auto"/>
        <w:left w:val="none" w:sz="0" w:space="0" w:color="auto"/>
        <w:bottom w:val="none" w:sz="0" w:space="0" w:color="auto"/>
        <w:right w:val="none" w:sz="0" w:space="0" w:color="auto"/>
      </w:divBdr>
    </w:div>
    <w:div w:id="1469199773">
      <w:bodyDiv w:val="1"/>
      <w:marLeft w:val="0"/>
      <w:marRight w:val="0"/>
      <w:marTop w:val="0"/>
      <w:marBottom w:val="0"/>
      <w:divBdr>
        <w:top w:val="none" w:sz="0" w:space="0" w:color="auto"/>
        <w:left w:val="none" w:sz="0" w:space="0" w:color="auto"/>
        <w:bottom w:val="none" w:sz="0" w:space="0" w:color="auto"/>
        <w:right w:val="none" w:sz="0" w:space="0" w:color="auto"/>
      </w:divBdr>
    </w:div>
    <w:div w:id="1481921115">
      <w:bodyDiv w:val="1"/>
      <w:marLeft w:val="0"/>
      <w:marRight w:val="0"/>
      <w:marTop w:val="0"/>
      <w:marBottom w:val="0"/>
      <w:divBdr>
        <w:top w:val="none" w:sz="0" w:space="0" w:color="auto"/>
        <w:left w:val="none" w:sz="0" w:space="0" w:color="auto"/>
        <w:bottom w:val="none" w:sz="0" w:space="0" w:color="auto"/>
        <w:right w:val="none" w:sz="0" w:space="0" w:color="auto"/>
      </w:divBdr>
    </w:div>
    <w:div w:id="1534072777">
      <w:bodyDiv w:val="1"/>
      <w:marLeft w:val="0"/>
      <w:marRight w:val="0"/>
      <w:marTop w:val="0"/>
      <w:marBottom w:val="0"/>
      <w:divBdr>
        <w:top w:val="none" w:sz="0" w:space="0" w:color="auto"/>
        <w:left w:val="none" w:sz="0" w:space="0" w:color="auto"/>
        <w:bottom w:val="none" w:sz="0" w:space="0" w:color="auto"/>
        <w:right w:val="none" w:sz="0" w:space="0" w:color="auto"/>
      </w:divBdr>
    </w:div>
    <w:div w:id="1535389892">
      <w:bodyDiv w:val="1"/>
      <w:marLeft w:val="0"/>
      <w:marRight w:val="0"/>
      <w:marTop w:val="0"/>
      <w:marBottom w:val="0"/>
      <w:divBdr>
        <w:top w:val="none" w:sz="0" w:space="0" w:color="auto"/>
        <w:left w:val="none" w:sz="0" w:space="0" w:color="auto"/>
        <w:bottom w:val="none" w:sz="0" w:space="0" w:color="auto"/>
        <w:right w:val="none" w:sz="0" w:space="0" w:color="auto"/>
      </w:divBdr>
    </w:div>
    <w:div w:id="1545480962">
      <w:bodyDiv w:val="1"/>
      <w:marLeft w:val="0"/>
      <w:marRight w:val="0"/>
      <w:marTop w:val="0"/>
      <w:marBottom w:val="0"/>
      <w:divBdr>
        <w:top w:val="none" w:sz="0" w:space="0" w:color="auto"/>
        <w:left w:val="none" w:sz="0" w:space="0" w:color="auto"/>
        <w:bottom w:val="none" w:sz="0" w:space="0" w:color="auto"/>
        <w:right w:val="none" w:sz="0" w:space="0" w:color="auto"/>
      </w:divBdr>
    </w:div>
    <w:div w:id="1607618179">
      <w:bodyDiv w:val="1"/>
      <w:marLeft w:val="0"/>
      <w:marRight w:val="0"/>
      <w:marTop w:val="0"/>
      <w:marBottom w:val="0"/>
      <w:divBdr>
        <w:top w:val="none" w:sz="0" w:space="0" w:color="auto"/>
        <w:left w:val="none" w:sz="0" w:space="0" w:color="auto"/>
        <w:bottom w:val="none" w:sz="0" w:space="0" w:color="auto"/>
        <w:right w:val="none" w:sz="0" w:space="0" w:color="auto"/>
      </w:divBdr>
    </w:div>
    <w:div w:id="1640186905">
      <w:bodyDiv w:val="1"/>
      <w:marLeft w:val="0"/>
      <w:marRight w:val="0"/>
      <w:marTop w:val="0"/>
      <w:marBottom w:val="0"/>
      <w:divBdr>
        <w:top w:val="none" w:sz="0" w:space="0" w:color="auto"/>
        <w:left w:val="none" w:sz="0" w:space="0" w:color="auto"/>
        <w:bottom w:val="none" w:sz="0" w:space="0" w:color="auto"/>
        <w:right w:val="none" w:sz="0" w:space="0" w:color="auto"/>
      </w:divBdr>
    </w:div>
    <w:div w:id="1920598052">
      <w:bodyDiv w:val="1"/>
      <w:marLeft w:val="0"/>
      <w:marRight w:val="0"/>
      <w:marTop w:val="0"/>
      <w:marBottom w:val="0"/>
      <w:divBdr>
        <w:top w:val="none" w:sz="0" w:space="0" w:color="auto"/>
        <w:left w:val="none" w:sz="0" w:space="0" w:color="auto"/>
        <w:bottom w:val="none" w:sz="0" w:space="0" w:color="auto"/>
        <w:right w:val="none" w:sz="0" w:space="0" w:color="auto"/>
      </w:divBdr>
    </w:div>
    <w:div w:id="1991589496">
      <w:bodyDiv w:val="1"/>
      <w:marLeft w:val="0"/>
      <w:marRight w:val="0"/>
      <w:marTop w:val="0"/>
      <w:marBottom w:val="0"/>
      <w:divBdr>
        <w:top w:val="none" w:sz="0" w:space="0" w:color="auto"/>
        <w:left w:val="none" w:sz="0" w:space="0" w:color="auto"/>
        <w:bottom w:val="none" w:sz="0" w:space="0" w:color="auto"/>
        <w:right w:val="none" w:sz="0" w:space="0" w:color="auto"/>
      </w:divBdr>
    </w:div>
    <w:div w:id="20288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notes.ru/pravlenie-lzhedmitriya-1-i-2/" TargetMode="External"/><Relationship Id="rId13" Type="http://schemas.openxmlformats.org/officeDocument/2006/relationships/hyperlink" Target="http://historynotes.ru/zemskiy-sobor-kratko" TargetMode="External"/><Relationship Id="rId18" Type="http://schemas.openxmlformats.org/officeDocument/2006/relationships/hyperlink" Target="https://historicus.media/202" TargetMode="External"/><Relationship Id="rId3" Type="http://schemas.openxmlformats.org/officeDocument/2006/relationships/settings" Target="settings.xml"/><Relationship Id="rId21" Type="http://schemas.openxmlformats.org/officeDocument/2006/relationships/hyperlink" Target="https://studopedia.ru/3_121360_gorodskaya-reforma--goda.html" TargetMode="External"/><Relationship Id="rId7" Type="http://schemas.openxmlformats.org/officeDocument/2006/relationships/hyperlink" Target="https://historynotes.ru/vremya-borisa-godunova/" TargetMode="External"/><Relationship Id="rId12" Type="http://schemas.openxmlformats.org/officeDocument/2006/relationships/hyperlink" Target="http://historynotes.ru/kuzma-minin-i-dmitriy-pozharskiy" TargetMode="External"/><Relationship Id="rId17" Type="http://schemas.openxmlformats.org/officeDocument/2006/relationships/hyperlink" Target="https://historicus.media/petr_pervii_velikii_reform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istoricus.media/falkovskii-moskva-v-istorii-tehniki" TargetMode="External"/><Relationship Id="rId20" Type="http://schemas.openxmlformats.org/officeDocument/2006/relationships/hyperlink" Target="https://studopedia.ru/3_198383_zemskaya-reforma--g.html" TargetMode="External"/><Relationship Id="rId1" Type="http://schemas.openxmlformats.org/officeDocument/2006/relationships/numbering" Target="numbering.xml"/><Relationship Id="rId6" Type="http://schemas.openxmlformats.org/officeDocument/2006/relationships/hyperlink" Target="http://historynotes.ru/epokha-ivana-groznogo" TargetMode="External"/><Relationship Id="rId11" Type="http://schemas.openxmlformats.org/officeDocument/2006/relationships/hyperlink" Target="http://historynotes.ru/boyarskaya-duma-kratko"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historicus.media/Kak_ctsar_Aleksej_Mihajlovich_dver_v_Evropu_pytalsja_otkryt" TargetMode="External"/><Relationship Id="rId23" Type="http://schemas.openxmlformats.org/officeDocument/2006/relationships/hyperlink" Target="http://www.hist.msu.ru/ER/Etext/nechaev.htm" TargetMode="External"/><Relationship Id="rId10" Type="http://schemas.openxmlformats.org/officeDocument/2006/relationships/hyperlink" Target="https://historynotes.ru/pravlenie-lzhedmitriya-1-i-2/" TargetMode="External"/><Relationship Id="rId19" Type="http://schemas.openxmlformats.org/officeDocument/2006/relationships/hyperlink" Target="https://historicus.media/politika_petra" TargetMode="External"/><Relationship Id="rId4" Type="http://schemas.openxmlformats.org/officeDocument/2006/relationships/webSettings" Target="webSettings.xml"/><Relationship Id="rId9" Type="http://schemas.openxmlformats.org/officeDocument/2006/relationships/hyperlink" Target="http://historynotes.ru/vystuplenie-ivana-bolotnikova" TargetMode="External"/><Relationship Id="rId14" Type="http://schemas.openxmlformats.org/officeDocument/2006/relationships/hyperlink" Target="http://historynotes.ru/car-mihail-fedorovich-romanov-" TargetMode="External"/><Relationship Id="rId22" Type="http://schemas.openxmlformats.org/officeDocument/2006/relationships/hyperlink" Target="https://spadilo.ru/velikie-reformy-1860-1870-x-gg-aleksandr-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56</Pages>
  <Words>23159</Words>
  <Characters>132009</Characters>
  <Application>Microsoft Office Word</Application>
  <DocSecurity>0</DocSecurity>
  <Lines>1100</Lines>
  <Paragraphs>309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Rogulya</dc:creator>
  <cp:keywords/>
  <dc:description/>
  <cp:lastModifiedBy>Roman Rogulya</cp:lastModifiedBy>
  <cp:revision>4</cp:revision>
  <dcterms:created xsi:type="dcterms:W3CDTF">2023-12-11T16:12:00Z</dcterms:created>
  <dcterms:modified xsi:type="dcterms:W3CDTF">2023-12-13T04:43:00Z</dcterms:modified>
</cp:coreProperties>
</file>