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9B48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НАЦИОНАЛЬНЫЙ ИССЛЕДОВАТЕЛЬСКИЙ УНИВЕРСИТЕТ ИТМО</w:t>
      </w:r>
    </w:p>
    <w:p w14:paraId="0587061B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Факультет систем управления и робототехники</w:t>
      </w:r>
    </w:p>
    <w:p w14:paraId="2801F15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D94143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4D81649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0DBD10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BEFB418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5DCC46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1685CE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6BC17C9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78D65352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1476B4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3BEC1BD9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BF53A7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9D17B0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46A204D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665F280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7015121B" w14:textId="3083958A" w:rsidR="00725029" w:rsidRPr="00597EE4" w:rsidRDefault="00725029" w:rsidP="00725029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Тестирование Программного Обеспечения</w:t>
      </w:r>
    </w:p>
    <w:p w14:paraId="73648E71" w14:textId="5A58CE59" w:rsidR="00725029" w:rsidRPr="001C342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1C3424" w:rsidRPr="001C3424">
        <w:rPr>
          <w:rFonts w:asciiTheme="minorHAnsi" w:hAnsiTheme="minorHAnsi" w:cstheme="minorHAnsi"/>
          <w:sz w:val="28"/>
          <w:szCs w:val="28"/>
        </w:rPr>
        <w:t>2</w:t>
      </w:r>
    </w:p>
    <w:p w14:paraId="762EA2C4" w14:textId="07980265" w:rsidR="005075B1" w:rsidRPr="001C3424" w:rsidRDefault="005075B1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Вариант 3315</w:t>
      </w:r>
      <w:r w:rsidR="001C3424" w:rsidRPr="001C3424">
        <w:rPr>
          <w:rFonts w:asciiTheme="minorHAnsi" w:hAnsiTheme="minorHAnsi" w:cstheme="minorHAnsi"/>
          <w:sz w:val="28"/>
          <w:szCs w:val="28"/>
        </w:rPr>
        <w:t>9</w:t>
      </w:r>
    </w:p>
    <w:p w14:paraId="73B96FF8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2C098517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044390E9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2F1AEE0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72B0D10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A0FC54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7FFCCA00" w14:textId="77777777" w:rsidR="00725029" w:rsidRPr="00597EE4" w:rsidRDefault="00725029" w:rsidP="00725029">
      <w:pPr>
        <w:tabs>
          <w:tab w:val="left" w:pos="7755"/>
        </w:tabs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Выполнил</w:t>
      </w:r>
      <w:r>
        <w:rPr>
          <w:rFonts w:asciiTheme="minorHAnsi" w:hAnsiTheme="minorHAnsi" w:cstheme="minorHAnsi"/>
        </w:rPr>
        <w:t xml:space="preserve"> </w:t>
      </w:r>
      <w:r w:rsidRPr="00597EE4">
        <w:rPr>
          <w:rFonts w:asciiTheme="minorHAnsi" w:hAnsiTheme="minorHAnsi" w:cstheme="minorHAnsi"/>
        </w:rPr>
        <w:t>студент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-1942760556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Колесников М. В.</w:t>
          </w:r>
        </w:sdtContent>
      </w:sdt>
    </w:p>
    <w:p w14:paraId="1FDE57A4" w14:textId="77777777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Группа</w:t>
      </w:r>
      <w:r>
        <w:rPr>
          <w:rFonts w:asciiTheme="minorHAnsi" w:hAnsiTheme="minorHAnsi" w:cstheme="minorHAnsi"/>
        </w:rPr>
        <w:t>:</w:t>
      </w:r>
      <w:r w:rsidRPr="00597EE4">
        <w:rPr>
          <w:rFonts w:asciiTheme="minorHAnsi" w:hAnsiTheme="minorHAnsi" w:cstheme="minorHAnsi"/>
        </w:rPr>
        <w:t xml:space="preserve"> № </w:t>
      </w:r>
      <w:sdt>
        <w:sdtPr>
          <w:rPr>
            <w:rFonts w:asciiTheme="minorHAnsi" w:hAnsiTheme="minorHAnsi" w:cstheme="minorHAnsi"/>
          </w:rPr>
          <w:id w:val="-38980921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Р33112</w:t>
          </w:r>
        </w:sdtContent>
      </w:sdt>
    </w:p>
    <w:p w14:paraId="2FD4E8F3" w14:textId="00FE6823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 xml:space="preserve">Преподаватель: </w:t>
      </w:r>
      <w:sdt>
        <w:sdtPr>
          <w:rPr>
            <w:rFonts w:asciiTheme="minorHAnsi" w:hAnsiTheme="minorHAnsi" w:cstheme="minorHAnsi"/>
          </w:rPr>
          <w:id w:val="132315630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Харитонова А.Е.</w:t>
          </w:r>
        </w:sdtContent>
      </w:sdt>
    </w:p>
    <w:p w14:paraId="15F978DD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E9E6DCF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EE76887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4EA1E41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3B78F5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40389D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6CB2F7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BE954A1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160814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5E4B4924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41E291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F9D8B26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9F00CA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922CA2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3AC195E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6C560A3B" w14:textId="49DE5C4B" w:rsidR="00725029" w:rsidRDefault="00725029" w:rsidP="00725029">
      <w:pPr>
        <w:rPr>
          <w:rFonts w:asciiTheme="minorHAnsi" w:hAnsiTheme="minorHAnsi" w:cstheme="minorHAnsi"/>
        </w:rPr>
      </w:pPr>
    </w:p>
    <w:p w14:paraId="7287949E" w14:textId="77777777" w:rsidR="005075B1" w:rsidRPr="00597EE4" w:rsidRDefault="005075B1" w:rsidP="00725029">
      <w:pPr>
        <w:rPr>
          <w:rFonts w:asciiTheme="minorHAnsi" w:hAnsiTheme="minorHAnsi" w:cstheme="minorHAnsi"/>
        </w:rPr>
      </w:pPr>
    </w:p>
    <w:p w14:paraId="3BD36688" w14:textId="77777777" w:rsidR="00725029" w:rsidRPr="00597EE4" w:rsidRDefault="00725029" w:rsidP="00725029">
      <w:pPr>
        <w:tabs>
          <w:tab w:val="left" w:pos="5400"/>
        </w:tabs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г. Санкт-Петербург</w:t>
      </w:r>
    </w:p>
    <w:p w14:paraId="6D9305B3" w14:textId="565D5667" w:rsidR="00B551AD" w:rsidRDefault="00725029" w:rsidP="005075B1">
      <w:pPr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2020</w:t>
      </w:r>
    </w:p>
    <w:p w14:paraId="55C88190" w14:textId="76BEE63C" w:rsidR="005075B1" w:rsidRDefault="001C3424" w:rsidP="005075B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6C87F9E" wp14:editId="7EE97B86">
            <wp:extent cx="5940425" cy="1094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665" w14:textId="169D1282" w:rsidR="005075B1" w:rsidRDefault="005075B1" w:rsidP="005075B1">
      <w:pPr>
        <w:rPr>
          <w:rFonts w:asciiTheme="minorHAnsi" w:hAnsiTheme="minorHAnsi" w:cstheme="minorHAnsi"/>
        </w:rPr>
      </w:pPr>
    </w:p>
    <w:p w14:paraId="22DBD614" w14:textId="78441237" w:rsidR="00B551AD" w:rsidRDefault="00B551AD" w:rsidP="005075B1">
      <w:r>
        <w:rPr>
          <w:rFonts w:asciiTheme="minorHAnsi" w:hAnsiTheme="minorHAnsi" w:cstheme="minorHAnsi"/>
        </w:rPr>
        <w:t xml:space="preserve">Ссылка на исходные коды для лабораторной: </w:t>
      </w:r>
    </w:p>
    <w:p w14:paraId="7FD8419A" w14:textId="758FAE98" w:rsidR="001C3424" w:rsidRDefault="00C23B27" w:rsidP="005075B1">
      <w:pPr>
        <w:rPr>
          <w:rFonts w:asciiTheme="minorHAnsi" w:hAnsiTheme="minorHAnsi" w:cstheme="minorHAnsi"/>
        </w:rPr>
      </w:pPr>
      <w:hyperlink r:id="rId6" w:history="1">
        <w:r w:rsidR="001C3424" w:rsidRPr="005957D9">
          <w:rPr>
            <w:rStyle w:val="a5"/>
            <w:rFonts w:asciiTheme="minorHAnsi" w:hAnsiTheme="minorHAnsi" w:cstheme="minorHAnsi"/>
          </w:rPr>
          <w:t>https://github.com/N1MBER/TPO_L</w:t>
        </w:r>
        <w:r w:rsidR="001C3424" w:rsidRPr="005957D9">
          <w:rPr>
            <w:rStyle w:val="a5"/>
            <w:rFonts w:asciiTheme="minorHAnsi" w:hAnsiTheme="minorHAnsi" w:cstheme="minorHAnsi"/>
          </w:rPr>
          <w:t>A</w:t>
        </w:r>
        <w:r w:rsidR="001C3424" w:rsidRPr="005957D9">
          <w:rPr>
            <w:rStyle w:val="a5"/>
            <w:rFonts w:asciiTheme="minorHAnsi" w:hAnsiTheme="minorHAnsi" w:cstheme="minorHAnsi"/>
          </w:rPr>
          <w:t>B2</w:t>
        </w:r>
      </w:hyperlink>
    </w:p>
    <w:p w14:paraId="7E6F8061" w14:textId="77777777" w:rsidR="00B551AD" w:rsidRPr="0051159C" w:rsidRDefault="00B551AD" w:rsidP="005075B1">
      <w:pPr>
        <w:rPr>
          <w:rFonts w:asciiTheme="minorHAnsi" w:hAnsiTheme="minorHAnsi" w:cstheme="minorHAnsi"/>
        </w:rPr>
      </w:pPr>
    </w:p>
    <w:p w14:paraId="48AA7F79" w14:textId="77777777" w:rsidR="00915456" w:rsidRDefault="005075B1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075B1">
        <w:rPr>
          <w:rFonts w:asciiTheme="minorHAnsi" w:hAnsiTheme="minorHAnsi" w:cstheme="minorHAnsi"/>
          <w:b/>
          <w:bCs/>
          <w:sz w:val="32"/>
          <w:szCs w:val="32"/>
        </w:rPr>
        <w:t xml:space="preserve">Задание </w:t>
      </w:r>
    </w:p>
    <w:p w14:paraId="52FBB5CD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1D7A56C3" w14:textId="04C4D7C1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(x)):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"/var/folders/8z/3hf_mtcd6fj6tm2rmmzrcg2m0000gn/T/com.microsoft.Word/WebArchiveCopyPasteTempFiles/860963bf-d0e0-4d9c-bba0-2a151472ff57?t=1431462814367"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1B16C120" wp14:editId="5CAD7094">
            <wp:extent cx="5940425" cy="50184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795F2FC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Обе "базовые" функции (в примере выше -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(x) 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ln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3B90DA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Для КАЖДОГО модуля должны быть реализованы табличные заглушки.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При этом,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D4DC590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сsv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можно использовать произвольный.</w:t>
      </w:r>
    </w:p>
    <w:p w14:paraId="3B1EC300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4CD1E0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F7A97A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Выполнение</w:t>
      </w:r>
    </w:p>
    <w:p w14:paraId="633F397D" w14:textId="1251F179" w:rsidR="005075B1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Диаграмма классов</w: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749058A7" wp14:editId="193AEB51">
            <wp:extent cx="5940425" cy="4008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08F" w14:textId="68B15293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B6F71D7" w14:textId="6A29034D" w:rsidR="00915456" w:rsidRDefault="00B558CB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B21D9BB" wp14:editId="77ED4988">
            <wp:simplePos x="0" y="0"/>
            <wp:positionH relativeFrom="column">
              <wp:posOffset>3583012</wp:posOffset>
            </wp:positionH>
            <wp:positionV relativeFrom="paragraph">
              <wp:posOffset>162414</wp:posOffset>
            </wp:positionV>
            <wp:extent cx="2226310" cy="1511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456">
        <w:rPr>
          <w:rFonts w:asciiTheme="minorHAnsi" w:hAnsiTheme="minorHAnsi" w:cstheme="minorHAnsi"/>
          <w:b/>
          <w:bCs/>
          <w:sz w:val="32"/>
          <w:szCs w:val="32"/>
        </w:rPr>
        <w:t>Тестовое покрытие</w:t>
      </w:r>
    </w:p>
    <w:p w14:paraId="2F56A882" w14:textId="788A3BE7" w:rsidR="0051159C" w:rsidRPr="00B558CB" w:rsidRDefault="0051159C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18DB5FF6" w14:textId="7F7372B8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32FD20F5" w14:textId="2442D66A" w:rsidR="00B558CB" w:rsidRPr="0051159C" w:rsidRDefault="00C23B27" w:rsidP="00B558CB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&gt;0∀x∈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33E62082" w14:textId="43A27207" w:rsidR="00B558CB" w:rsidRDefault="00C23B27" w:rsidP="00B558CB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&lt;0∀x∈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-π+2πn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0+2πn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49FD4405" w14:textId="1D3E3A68" w:rsidR="00B558CB" w:rsidRP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+2πn;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7F39BA1B" w14:textId="0F738A07" w:rsidR="0051159C" w:rsidRPr="00C23B27" w:rsidRDefault="00B558CB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Убывает на: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+2πn;-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12A9F6ED" w14:textId="63D76759" w:rsidR="00B558CB" w:rsidRPr="00B558CB" w:rsidRDefault="00B558CB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D92276D" wp14:editId="1DAA6A8C">
            <wp:simplePos x="0" y="0"/>
            <wp:positionH relativeFrom="column">
              <wp:posOffset>3836035</wp:posOffset>
            </wp:positionH>
            <wp:positionV relativeFrom="paragraph">
              <wp:posOffset>0</wp:posOffset>
            </wp:positionV>
            <wp:extent cx="1308100" cy="1532255"/>
            <wp:effectExtent l="0" t="0" r="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cot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B558CB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5D701BEF" w14:textId="5E892772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30EC8FEB" w14:textId="7677BBB2" w:rsidR="00B558CB" w:rsidRPr="0051159C" w:rsidRDefault="00C23B27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&gt;0∀x∈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7E59FA04" w14:textId="5A59C9C3" w:rsidR="00B558CB" w:rsidRDefault="00C23B27" w:rsidP="00B558CB">
      <w:pPr>
        <w:pStyle w:val="a4"/>
        <w:numPr>
          <w:ilvl w:val="0"/>
          <w:numId w:val="6"/>
        </w:numPr>
        <w:rPr>
          <w:rFonts w:asciiTheme="minorHAnsi" w:hAnsiTheme="minorHAnsi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&lt;0∀x∈</m:t>
            </m:r>
          </m:e>
        </m:fun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-π+2πn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0+2πn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5CD96EE0" w14:textId="158FA0FE" w:rsidR="00B558CB" w:rsidRDefault="00B558CB" w:rsidP="00B558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Убывает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-π+πn;πn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47B3552F" w14:textId="18F73EDD" w:rsidR="00B558CB" w:rsidRDefault="00B558CB" w:rsidP="005075B1">
      <w:pPr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</w:rPr>
        <w:t>Точки разрыва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=π</m:t>
        </m:r>
        <m:r>
          <w:rPr>
            <w:rFonts w:ascii="Cambria Math" w:hAnsi="Cambria Math" w:cstheme="minorHAnsi"/>
            <w:lang w:val="en-US"/>
          </w:rPr>
          <m:t>n</m:t>
        </m:r>
      </m:oMath>
    </w:p>
    <w:p w14:paraId="4114DDBB" w14:textId="1763B7B2" w:rsidR="00C23B27" w:rsidRPr="00C23B27" w:rsidRDefault="00C23B27" w:rsidP="005075B1">
      <w:pPr>
        <w:rPr>
          <w:rFonts w:asciiTheme="minorHAnsi" w:hAnsiTheme="minorHAnsi" w:cstheme="minorHAnsi"/>
          <w:i/>
          <w:lang w:val="en-US"/>
        </w:rPr>
      </w:pPr>
    </w:p>
    <w:p w14:paraId="7D8BC34A" w14:textId="49BE3C82" w:rsidR="00A64D96" w:rsidRPr="00C23B27" w:rsidRDefault="00C23B27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431478F8" wp14:editId="53737F3A">
            <wp:simplePos x="0" y="0"/>
            <wp:positionH relativeFrom="column">
              <wp:posOffset>2794571</wp:posOffset>
            </wp:positionH>
            <wp:positionV relativeFrom="paragraph">
              <wp:posOffset>37009</wp:posOffset>
            </wp:positionV>
            <wp:extent cx="2071370" cy="1703070"/>
            <wp:effectExtent l="0" t="0" r="0" b="0"/>
            <wp:wrapSquare wrapText="bothSides"/>
            <wp:docPr id="4" name="Рисунок 4" descr="Изображение выглядит как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белый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D96"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 w:rsid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ln</w:t>
      </w:r>
      <w:r w:rsidR="00A64D96" w:rsidRPr="00C23B27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="00A64D96" w:rsidRPr="00C23B27">
        <w:rPr>
          <w:rFonts w:asciiTheme="minorHAnsi" w:hAnsiTheme="minorHAnsi" w:cstheme="minorHAnsi"/>
          <w:b/>
          <w:bCs/>
          <w:sz w:val="32"/>
          <w:szCs w:val="32"/>
        </w:rPr>
        <w:t>)</w:t>
      </w:r>
      <w:r w:rsidRPr="00C23B27">
        <w:rPr>
          <w:rFonts w:asciiTheme="minorHAnsi" w:hAnsiTheme="minorHAnsi" w:cstheme="minorHAnsi"/>
          <w:b/>
          <w:bCs/>
          <w:noProof/>
          <w:sz w:val="32"/>
          <w:szCs w:val="32"/>
        </w:rPr>
        <w:t xml:space="preserve"> </w:t>
      </w:r>
    </w:p>
    <w:p w14:paraId="334573F7" w14:textId="099A5A33" w:rsidR="00A64D96" w:rsidRDefault="00A64D96" w:rsidP="00A64D96">
      <w:pPr>
        <w:rPr>
          <w:rFonts w:asciiTheme="minorHAnsi" w:hAnsiTheme="minorHAnsi" w:cstheme="minorHAnsi"/>
        </w:rPr>
      </w:pPr>
    </w:p>
    <w:p w14:paraId="18B4790A" w14:textId="77777777" w:rsidR="00C23B27" w:rsidRDefault="00C23B27" w:rsidP="00A64D96">
      <w:pPr>
        <w:rPr>
          <w:rFonts w:asciiTheme="minorHAnsi" w:hAnsiTheme="minorHAnsi" w:cstheme="minorHAnsi"/>
        </w:rPr>
      </w:pPr>
    </w:p>
    <w:p w14:paraId="7545A8A9" w14:textId="70A0D9E1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0; +∞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4575B465" w14:textId="0CBD4CED" w:rsidR="00C23B27" w:rsidRPr="00B558CB" w:rsidRDefault="00C23B27" w:rsidP="00C23B27">
      <w:pPr>
        <w:rPr>
          <w:rFonts w:asciiTheme="minorHAnsi" w:hAnsiTheme="minorHAnsi" w:cstheme="minorHAnsi"/>
        </w:rPr>
      </w:pPr>
    </w:p>
    <w:p w14:paraId="5F1515A9" w14:textId="22241860" w:rsidR="00C23B27" w:rsidRDefault="00C23B27" w:rsidP="00A64D96">
      <w:pPr>
        <w:rPr>
          <w:rFonts w:asciiTheme="minorHAnsi" w:hAnsiTheme="minorHAnsi" w:cstheme="minorHAnsi"/>
        </w:rPr>
      </w:pPr>
    </w:p>
    <w:p w14:paraId="5DC7E9D9" w14:textId="77777777" w:rsidR="00C23B27" w:rsidRDefault="00C23B27" w:rsidP="00A64D96">
      <w:pPr>
        <w:rPr>
          <w:rFonts w:asciiTheme="minorHAnsi" w:hAnsiTheme="minorHAnsi" w:cstheme="minorHAnsi"/>
        </w:rPr>
      </w:pPr>
    </w:p>
    <w:p w14:paraId="09345CFE" w14:textId="63D5DD90" w:rsidR="00C23B27" w:rsidRDefault="00C23B27" w:rsidP="00A64D96">
      <w:pPr>
        <w:rPr>
          <w:rFonts w:asciiTheme="minorHAnsi" w:hAnsiTheme="minorHAnsi" w:cstheme="minorHAnsi"/>
        </w:rPr>
      </w:pPr>
      <w:r>
        <w:rPr>
          <w:rFonts w:ascii="Cambria Math" w:hAnsi="Cambria Math" w:cstheme="minorHAnsi"/>
          <w:noProof/>
        </w:rPr>
        <w:drawing>
          <wp:anchor distT="0" distB="0" distL="114300" distR="114300" simplePos="0" relativeHeight="251661312" behindDoc="0" locked="0" layoutInCell="1" allowOverlap="1" wp14:anchorId="63164ADE" wp14:editId="02DAAAAF">
            <wp:simplePos x="0" y="0"/>
            <wp:positionH relativeFrom="column">
              <wp:posOffset>2486425</wp:posOffset>
            </wp:positionH>
            <wp:positionV relativeFrom="paragraph">
              <wp:posOffset>60746</wp:posOffset>
            </wp:positionV>
            <wp:extent cx="2740025" cy="1520825"/>
            <wp:effectExtent l="0" t="0" r="3175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F28CE" w14:textId="3585A9F5" w:rsidR="00A64D96" w:rsidRDefault="00A64D96" w:rsidP="00A64D96">
      <w:pPr>
        <w:rPr>
          <w:rFonts w:asciiTheme="minorHAnsi" w:hAnsiTheme="minorHAnsi" w:cstheme="minorHAnsi"/>
        </w:rPr>
      </w:pPr>
    </w:p>
    <w:p w14:paraId="1FFA6B08" w14:textId="2082C749" w:rsidR="00A64D96" w:rsidRDefault="00A64D96" w:rsidP="00A64D96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log3(x)</w:t>
      </w:r>
    </w:p>
    <w:p w14:paraId="00D5AA7F" w14:textId="6B7D6158" w:rsidR="00A64D96" w:rsidRDefault="00A64D96" w:rsidP="00A64D96">
      <w:pPr>
        <w:rPr>
          <w:rFonts w:asciiTheme="minorHAnsi" w:hAnsiTheme="minorHAnsi" w:cstheme="minorHAnsi"/>
        </w:rPr>
      </w:pPr>
    </w:p>
    <w:p w14:paraId="15BD9316" w14:textId="77777777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0; +∞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1DB95106" w14:textId="7A414294" w:rsidR="00A64D96" w:rsidRDefault="00A64D96" w:rsidP="00A64D96">
      <w:pPr>
        <w:rPr>
          <w:rFonts w:asciiTheme="minorHAnsi" w:hAnsiTheme="minorHAnsi" w:cstheme="minorHAnsi"/>
        </w:rPr>
      </w:pPr>
    </w:p>
    <w:p w14:paraId="0D41E85E" w14:textId="5B55CE42" w:rsidR="00A64D96" w:rsidRDefault="00A64D96" w:rsidP="00A64D96">
      <w:pPr>
        <w:rPr>
          <w:rFonts w:asciiTheme="minorHAnsi" w:hAnsiTheme="minorHAnsi" w:cstheme="minorHAnsi"/>
        </w:rPr>
      </w:pPr>
    </w:p>
    <w:p w14:paraId="68D9BC8A" w14:textId="34A43169" w:rsidR="00A64D96" w:rsidRPr="00C23B27" w:rsidRDefault="00C23B27" w:rsidP="00A64D96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="Cambria Math" w:hAnsi="Cambria Math" w:cstheme="minorHAnsi"/>
          <w:noProof/>
        </w:rPr>
        <w:drawing>
          <wp:anchor distT="0" distB="0" distL="114300" distR="114300" simplePos="0" relativeHeight="251662336" behindDoc="0" locked="0" layoutInCell="1" allowOverlap="1" wp14:anchorId="62B38B86" wp14:editId="1CCE9691">
            <wp:simplePos x="0" y="0"/>
            <wp:positionH relativeFrom="column">
              <wp:posOffset>2484334</wp:posOffset>
            </wp:positionH>
            <wp:positionV relativeFrom="paragraph">
              <wp:posOffset>218775</wp:posOffset>
            </wp:positionV>
            <wp:extent cx="2417445" cy="12814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D96"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 w:rsid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log</w:t>
      </w:r>
      <w:r w:rsidR="00A64D96" w:rsidRPr="00C23B27">
        <w:rPr>
          <w:rFonts w:asciiTheme="minorHAnsi" w:hAnsiTheme="minorHAnsi" w:cstheme="minorHAnsi"/>
          <w:b/>
          <w:bCs/>
          <w:sz w:val="32"/>
          <w:szCs w:val="32"/>
        </w:rPr>
        <w:t>5(</w:t>
      </w:r>
      <w:r w:rsid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="00A64D96" w:rsidRPr="00C23B27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7D4EBC98" w14:textId="77777777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0; +∞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2F504A0E" w14:textId="3635D6E0" w:rsidR="00A64D96" w:rsidRDefault="00A64D96" w:rsidP="00A64D96">
      <w:pPr>
        <w:rPr>
          <w:rFonts w:asciiTheme="minorHAnsi" w:hAnsiTheme="minorHAnsi" w:cstheme="minorHAnsi"/>
        </w:rPr>
      </w:pPr>
    </w:p>
    <w:p w14:paraId="4A811668" w14:textId="411FE594" w:rsidR="00A64D96" w:rsidRDefault="00A64D96" w:rsidP="00A64D96">
      <w:pPr>
        <w:rPr>
          <w:rFonts w:asciiTheme="minorHAnsi" w:hAnsiTheme="minorHAnsi" w:cstheme="minorHAnsi"/>
        </w:rPr>
      </w:pPr>
    </w:p>
    <w:p w14:paraId="64AAB180" w14:textId="1A08568C" w:rsidR="00A64D96" w:rsidRDefault="00A64D96" w:rsidP="00A64D96">
      <w:pPr>
        <w:rPr>
          <w:rFonts w:asciiTheme="minorHAnsi" w:hAnsiTheme="minorHAnsi" w:cstheme="minorHAnsi"/>
        </w:rPr>
      </w:pPr>
    </w:p>
    <w:p w14:paraId="4CED04B0" w14:textId="3BD9A6E2" w:rsidR="00C23B27" w:rsidRDefault="00C23B27" w:rsidP="00A64D96">
      <w:pPr>
        <w:rPr>
          <w:rFonts w:asciiTheme="minorHAnsi" w:hAnsiTheme="minorHAnsi" w:cstheme="minorHAnsi"/>
        </w:rPr>
      </w:pPr>
    </w:p>
    <w:p w14:paraId="27E408DD" w14:textId="7234DB2D" w:rsidR="00C23B27" w:rsidRDefault="00C23B27" w:rsidP="00A64D96">
      <w:pPr>
        <w:rPr>
          <w:rFonts w:asciiTheme="minorHAnsi" w:hAnsiTheme="minorHAnsi" w:cstheme="minorHAnsi"/>
        </w:rPr>
      </w:pPr>
    </w:p>
    <w:p w14:paraId="70C945D4" w14:textId="77777777" w:rsidR="00C23B27" w:rsidRDefault="00C23B27" w:rsidP="00A64D96">
      <w:pPr>
        <w:rPr>
          <w:rFonts w:asciiTheme="minorHAnsi" w:hAnsiTheme="minorHAnsi" w:cstheme="minorHAnsi"/>
        </w:rPr>
      </w:pPr>
    </w:p>
    <w:p w14:paraId="2F51E768" w14:textId="1D6B15E3" w:rsidR="00A64D96" w:rsidRPr="00C23B27" w:rsidRDefault="00A64D96" w:rsidP="00A64D96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2E6DF337" wp14:editId="11D477D0">
            <wp:simplePos x="0" y="0"/>
            <wp:positionH relativeFrom="column">
              <wp:posOffset>2531710</wp:posOffset>
            </wp:positionH>
            <wp:positionV relativeFrom="paragraph">
              <wp:posOffset>10795</wp:posOffset>
            </wp:positionV>
            <wp:extent cx="2372360" cy="1534795"/>
            <wp:effectExtent l="0" t="0" r="254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Функция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log</w:t>
      </w:r>
      <w:r w:rsidRPr="00C23B27">
        <w:rPr>
          <w:rFonts w:asciiTheme="minorHAnsi" w:hAnsiTheme="minorHAnsi" w:cstheme="minorHAnsi"/>
          <w:b/>
          <w:bCs/>
          <w:sz w:val="32"/>
          <w:szCs w:val="32"/>
        </w:rPr>
        <w:t>10(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C23B27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73A6EC49" w14:textId="77777777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Возрастает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0; +∞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159AA5DD" w14:textId="65C3AAC6" w:rsidR="00A64D96" w:rsidRDefault="00A64D96" w:rsidP="00A64D96">
      <w:pPr>
        <w:rPr>
          <w:rFonts w:asciiTheme="minorHAnsi" w:hAnsiTheme="minorHAnsi" w:cstheme="minorHAnsi"/>
        </w:rPr>
      </w:pPr>
    </w:p>
    <w:p w14:paraId="1E7B4A52" w14:textId="77777777" w:rsidR="00C23B27" w:rsidRPr="00A64D96" w:rsidRDefault="00C23B27" w:rsidP="00A64D96">
      <w:pPr>
        <w:rPr>
          <w:rFonts w:asciiTheme="minorHAnsi" w:hAnsiTheme="minorHAnsi" w:cstheme="minorHAnsi"/>
        </w:rPr>
      </w:pPr>
    </w:p>
    <w:p w14:paraId="7D618CDE" w14:textId="1F05159F" w:rsidR="00A64D96" w:rsidRDefault="00A64D9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11B2AF0" w14:textId="2A4AF92E" w:rsidR="00C23B27" w:rsidRDefault="00C23B27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94611D6" w14:textId="3026F418" w:rsidR="00C23B27" w:rsidRDefault="00C23B27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16EFCC8" w14:textId="77777777" w:rsidR="00C23B27" w:rsidRPr="00A64D96" w:rsidRDefault="00C23B27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2C532BA" w14:textId="7AFE4896" w:rsidR="0051159C" w:rsidRPr="00A64D96" w:rsidRDefault="0051159C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Функция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cot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) +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) +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sin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x</w:t>
      </w:r>
      <w:r w:rsidRPr="00A64D96">
        <w:rPr>
          <w:rFonts w:asciiTheme="minorHAnsi" w:hAnsiTheme="minorHAnsi" w:cstheme="minorHAnsi"/>
          <w:b/>
          <w:bCs/>
          <w:sz w:val="32"/>
          <w:szCs w:val="32"/>
          <w:lang w:val="en-US"/>
        </w:rPr>
        <w:t>)</w:t>
      </w:r>
    </w:p>
    <w:p w14:paraId="5CF704A0" w14:textId="0DDD20A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072FCDD4" wp14:editId="78C9BFFB">
            <wp:extent cx="3530600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B0A" w14:textId="70D6687F" w:rsidR="00540142" w:rsidRDefault="00540142" w:rsidP="005075B1">
      <w:pPr>
        <w:rPr>
          <w:rFonts w:asciiTheme="minorHAnsi" w:hAnsiTheme="minorHAnsi" w:cstheme="minorHAnsi"/>
        </w:rPr>
      </w:pPr>
    </w:p>
    <w:p w14:paraId="1D6F84AF" w14:textId="2CD5F9A4" w:rsidR="00540142" w:rsidRDefault="00540142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периодичная, определена на </w:t>
      </w:r>
      <m:oMath>
        <m:r>
          <w:rPr>
            <w:rFonts w:ascii="Cambria Math" w:hAnsi="Cambria Math" w:cstheme="minorHAnsi"/>
          </w:rPr>
          <m:t>-2π+2πn&lt;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&lt;0+2πn∉ -π+πn</m:t>
        </m:r>
      </m:oMath>
    </w:p>
    <w:p w14:paraId="27D6D0BC" w14:textId="7BE74B98" w:rsidR="0051159C" w:rsidRDefault="0051159C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Разрывы второго рода в точках </w:t>
      </w:r>
      <m:oMath>
        <m:r>
          <w:rPr>
            <w:rFonts w:ascii="Cambria Math" w:hAnsi="Cambria Math" w:cstheme="minorHAnsi"/>
          </w:rPr>
          <m:t>-π+πn</m:t>
        </m:r>
      </m:oMath>
    </w:p>
    <w:p w14:paraId="734C0824" w14:textId="3E0E6365" w:rsidR="0051159C" w:rsidRDefault="0051159C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Классы эквивалентности:</w:t>
      </w:r>
    </w:p>
    <w:p w14:paraId="4907F45B" w14:textId="00EB8F2E" w:rsidR="0051159C" w:rsidRPr="0051159C" w:rsidRDefault="00C23B27" w:rsidP="00C23B27">
      <w:pPr>
        <w:pStyle w:val="a4"/>
        <w:numPr>
          <w:ilvl w:val="0"/>
          <w:numId w:val="7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0+2πn</m:t>
            </m:r>
            <m:r>
              <w:rPr>
                <w:rFonts w:ascii="Cambria Math" w:hAnsi="Cambria Math" w:cstheme="minorHAnsi"/>
                <w:lang w:val="en-US"/>
              </w:rPr>
              <m:t>;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5F5BD707" w14:textId="3DB5875B" w:rsidR="00540142" w:rsidRPr="00C23B27" w:rsidRDefault="00C23B27" w:rsidP="00C23B27">
      <w:pPr>
        <w:pStyle w:val="a4"/>
        <w:numPr>
          <w:ilvl w:val="0"/>
          <w:numId w:val="7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π+2πn</m:t>
            </m:r>
            <m:r>
              <w:rPr>
                <w:rFonts w:ascii="Cambria Math" w:hAnsi="Cambria Math" w:cstheme="minorHAnsi"/>
                <w:lang w:val="en-US"/>
              </w:rPr>
              <m:t>;2</m:t>
            </m:r>
            <m:r>
              <w:rPr>
                <w:rFonts w:ascii="Cambria Math" w:hAnsi="Cambria Math" w:cstheme="minorHAnsi"/>
              </w:rPr>
              <m:t>π+2πn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19AC2A07" w14:textId="26365810" w:rsidR="00540142" w:rsidRPr="00540142" w:rsidRDefault="00540142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График</w:t>
      </w:r>
    </w:p>
    <w:p w14:paraId="495C05F5" w14:textId="1A7565B9" w:rsidR="00915456" w:rsidRDefault="00540142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40142">
        <w:rPr>
          <w:rFonts w:asciiTheme="minorHAnsi" w:hAnsiTheme="minorHAnsi"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71B04DD9" wp14:editId="74EE7648">
            <wp:extent cx="5940425" cy="386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B0F" w14:textId="6409150B" w:rsidR="0067722F" w:rsidRDefault="0067722F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793511" w14:textId="09B31BD9" w:rsidR="0051159C" w:rsidRPr="0051159C" w:rsidRDefault="0051159C" w:rsidP="005075B1">
      <w:pPr>
        <w:rPr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Функция</w:t>
      </w:r>
      <w:r w:rsidRPr="0051159C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1159C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 w:themeFill="background1"/>
          <w:lang w:val="en-US"/>
        </w:rPr>
        <w:t>(((((ln(x) * log_3(x)) * ln(x)) + log_3(x)) * ((log_10(x) * log_5(x)) - log_5(x))) * log_5(x))</w:t>
      </w:r>
    </w:p>
    <w:p w14:paraId="33790A01" w14:textId="2DB4D017" w:rsidR="005075B1" w:rsidRDefault="0067722F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3A95530" wp14:editId="3958B06F">
            <wp:extent cx="5940425" cy="278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C93E" w14:textId="68F7FC8E" w:rsidR="00C23B27" w:rsidRDefault="00C23B27" w:rsidP="005075B1">
      <w:pPr>
        <w:rPr>
          <w:rFonts w:asciiTheme="minorHAnsi" w:hAnsiTheme="minorHAnsi" w:cstheme="minorHAnsi"/>
        </w:rPr>
      </w:pPr>
    </w:p>
    <w:p w14:paraId="7DE85F67" w14:textId="0DB50C41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Функция убывает на</w:t>
      </w:r>
      <w:r>
        <w:rPr>
          <w:rFonts w:asciiTheme="minorHAnsi" w:hAnsiTheme="minorHAnsi" w:cstheme="minorHAnsi"/>
        </w:rPr>
        <w:t xml:space="preserve">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0; </m:t>
            </m:r>
            <m:r>
              <w:rPr>
                <w:rFonts w:ascii="Cambria Math" w:hAnsi="Cambria Math" w:cstheme="minorHAnsi"/>
              </w:rPr>
              <m:t>6.89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2B4FB6E1" w14:textId="646FA62F" w:rsidR="00C23B27" w:rsidRDefault="00C23B27" w:rsidP="00C23B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</w:t>
      </w:r>
      <w:r>
        <w:rPr>
          <w:rFonts w:asciiTheme="minorHAnsi" w:hAnsiTheme="minorHAnsi" w:cstheme="minorHAnsi"/>
        </w:rPr>
        <w:t>возрастает</w:t>
      </w:r>
      <w:r>
        <w:rPr>
          <w:rFonts w:asciiTheme="minorHAnsi" w:hAnsiTheme="minorHAnsi" w:cstheme="minorHAnsi"/>
        </w:rPr>
        <w:t xml:space="preserve"> на: </w:t>
      </w: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6.89</m:t>
            </m:r>
            <m:r>
              <w:rPr>
                <w:rFonts w:ascii="Cambria Math" w:hAnsi="Cambria Math" w:cstheme="minorHAnsi"/>
                <w:lang w:val="en-US"/>
              </w:rPr>
              <m:t>; +∞</m:t>
            </m:r>
          </m:e>
        </m:d>
        <m:r>
          <w:rPr>
            <w:rFonts w:ascii="Cambria Math" w:hAnsi="Cambria Math" w:cstheme="minorHAnsi"/>
          </w:rPr>
          <m:t>, n∈Z</m:t>
        </m:r>
      </m:oMath>
    </w:p>
    <w:p w14:paraId="0CA0B3CC" w14:textId="7C0A12F2" w:rsidR="00C23B27" w:rsidRPr="00C23B27" w:rsidRDefault="00C23B27" w:rsidP="005075B1">
      <w:pPr>
        <w:rPr>
          <w:rFonts w:asciiTheme="minorHAnsi" w:hAnsiTheme="minorHAnsi" w:cstheme="minorHAnsi"/>
        </w:rPr>
      </w:pPr>
    </w:p>
    <w:p w14:paraId="1DDBF3BD" w14:textId="1FACAC90" w:rsidR="00032818" w:rsidRDefault="0067722F" w:rsidP="001A45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CA86757" wp14:editId="390FF5B6">
            <wp:extent cx="4818185" cy="304421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96" cy="3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102E" w14:textId="77777777" w:rsidR="00032818" w:rsidRPr="00032818" w:rsidRDefault="00032818" w:rsidP="0003281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32818">
        <w:rPr>
          <w:rFonts w:asciiTheme="minorHAnsi" w:hAnsiTheme="minorHAnsi" w:cstheme="minorHAnsi"/>
          <w:b/>
          <w:bCs/>
          <w:sz w:val="32"/>
          <w:szCs w:val="32"/>
        </w:rPr>
        <w:t>Вывод</w:t>
      </w:r>
    </w:p>
    <w:p w14:paraId="35CB3336" w14:textId="77777777" w:rsidR="00032818" w:rsidRDefault="00032818" w:rsidP="00032818">
      <w:pPr>
        <w:rPr>
          <w:rFonts w:asciiTheme="minorHAnsi" w:hAnsiTheme="minorHAnsi" w:cstheme="minorHAnsi"/>
        </w:rPr>
      </w:pPr>
    </w:p>
    <w:p w14:paraId="1709A159" w14:textId="54D1D158" w:rsidR="0067722F" w:rsidRPr="0067722F" w:rsidRDefault="0067722F" w:rsidP="0067722F">
      <w:pPr>
        <w:rPr>
          <w:rFonts w:asciiTheme="minorHAnsi" w:hAnsiTheme="minorHAnsi" w:cstheme="minorHAnsi"/>
        </w:rPr>
      </w:pPr>
      <w:r w:rsidRPr="0067722F">
        <w:rPr>
          <w:rFonts w:asciiTheme="minorHAnsi" w:hAnsiTheme="minorHAnsi" w:cstheme="minorHAnsi"/>
        </w:rPr>
        <w:t xml:space="preserve">В ходе </w:t>
      </w:r>
      <w:r>
        <w:rPr>
          <w:rFonts w:asciiTheme="minorHAnsi" w:hAnsiTheme="minorHAnsi" w:cstheme="minorHAnsi"/>
        </w:rPr>
        <w:t>выполнения</w:t>
      </w:r>
      <w:r w:rsidRPr="0067722F">
        <w:rPr>
          <w:rFonts w:asciiTheme="minorHAnsi" w:hAnsiTheme="minorHAnsi" w:cstheme="minorHAnsi"/>
        </w:rPr>
        <w:t xml:space="preserve"> данной лабораторной работы были получены навыки разработки ПО с использованием</w:t>
      </w:r>
      <w:r>
        <w:rPr>
          <w:rFonts w:asciiTheme="minorHAnsi" w:hAnsiTheme="minorHAnsi" w:cstheme="minorHAnsi"/>
        </w:rPr>
        <w:t xml:space="preserve"> постепенного подхода к тестированию с использованием модульного и </w:t>
      </w:r>
      <w:r w:rsidRPr="0067722F">
        <w:rPr>
          <w:rFonts w:asciiTheme="minorHAnsi" w:hAnsiTheme="minorHAnsi" w:cstheme="minorHAnsi"/>
        </w:rPr>
        <w:t xml:space="preserve"> интеграционного тестирования. </w:t>
      </w:r>
    </w:p>
    <w:p w14:paraId="357F5524" w14:textId="77777777" w:rsidR="00032818" w:rsidRPr="00032818" w:rsidRDefault="00032818" w:rsidP="001A45E0">
      <w:pPr>
        <w:rPr>
          <w:rFonts w:asciiTheme="minorHAnsi" w:hAnsiTheme="minorHAnsi" w:cstheme="minorHAnsi"/>
        </w:rPr>
      </w:pPr>
    </w:p>
    <w:sectPr w:rsidR="00032818" w:rsidRPr="00032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0FB"/>
    <w:multiLevelType w:val="hybridMultilevel"/>
    <w:tmpl w:val="5CE4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805"/>
    <w:multiLevelType w:val="hybridMultilevel"/>
    <w:tmpl w:val="D0BAF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CB"/>
    <w:multiLevelType w:val="hybridMultilevel"/>
    <w:tmpl w:val="55B80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0852"/>
    <w:multiLevelType w:val="hybridMultilevel"/>
    <w:tmpl w:val="5CE4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C24BB"/>
    <w:multiLevelType w:val="hybridMultilevel"/>
    <w:tmpl w:val="912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A44C1"/>
    <w:multiLevelType w:val="hybridMultilevel"/>
    <w:tmpl w:val="B6987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9249F"/>
    <w:multiLevelType w:val="multilevel"/>
    <w:tmpl w:val="630E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29"/>
    <w:rsid w:val="00032818"/>
    <w:rsid w:val="000C754F"/>
    <w:rsid w:val="001A45E0"/>
    <w:rsid w:val="001C3424"/>
    <w:rsid w:val="005075B1"/>
    <w:rsid w:val="0051159C"/>
    <w:rsid w:val="00540142"/>
    <w:rsid w:val="005B72DC"/>
    <w:rsid w:val="00610BF5"/>
    <w:rsid w:val="0067722F"/>
    <w:rsid w:val="00725029"/>
    <w:rsid w:val="00915456"/>
    <w:rsid w:val="00A64D96"/>
    <w:rsid w:val="00B551AD"/>
    <w:rsid w:val="00B558CB"/>
    <w:rsid w:val="00C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30A7"/>
  <w15:chartTrackingRefBased/>
  <w15:docId w15:val="{F016602D-4758-B144-807C-A4528D7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9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5B1"/>
    <w:rPr>
      <w:color w:val="808080"/>
    </w:rPr>
  </w:style>
  <w:style w:type="paragraph" w:styleId="a4">
    <w:name w:val="List Paragraph"/>
    <w:basedOn w:val="a"/>
    <w:uiPriority w:val="34"/>
    <w:qFormat/>
    <w:rsid w:val="001A45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51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51A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328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32818"/>
  </w:style>
  <w:style w:type="table" w:styleId="a8">
    <w:name w:val="Table Grid"/>
    <w:basedOn w:val="a1"/>
    <w:uiPriority w:val="39"/>
    <w:rsid w:val="0003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vodov">
    <w:name w:val="Zavodov"/>
    <w:basedOn w:val="a"/>
    <w:qFormat/>
    <w:rsid w:val="00032818"/>
    <w:pPr>
      <w:spacing w:line="360" w:lineRule="auto"/>
      <w:jc w:val="both"/>
    </w:pPr>
    <w:rPr>
      <w:rFonts w:ascii="Consolas" w:eastAsiaTheme="minorHAnsi" w:hAnsi="Consolas" w:cstheme="minorBidi"/>
      <w:sz w:val="28"/>
      <w:szCs w:val="22"/>
      <w:lang w:val="en-US" w:eastAsia="en-US"/>
    </w:rPr>
  </w:style>
  <w:style w:type="character" w:styleId="a9">
    <w:name w:val="FollowedHyperlink"/>
    <w:basedOn w:val="a0"/>
    <w:uiPriority w:val="99"/>
    <w:semiHidden/>
    <w:unhideWhenUsed/>
    <w:rsid w:val="00C23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2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6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4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8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4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github.com/N1MBER/TPO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15EC4E56D3E43BC11AE7F4889B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01F35-0D59-5448-BF96-8E61516517D1}"/>
      </w:docPartPr>
      <w:docPartBody>
        <w:p w:rsidR="00D6060B" w:rsidRDefault="00B43ED3" w:rsidP="00B43ED3">
          <w:pPr>
            <w:pStyle w:val="2B115EC4E56D3E43BC11AE7F4889BD87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3"/>
    <w:rsid w:val="00227ACB"/>
    <w:rsid w:val="002A6FC3"/>
    <w:rsid w:val="003A3061"/>
    <w:rsid w:val="003C1F7E"/>
    <w:rsid w:val="00412723"/>
    <w:rsid w:val="00711C96"/>
    <w:rsid w:val="00B43ED3"/>
    <w:rsid w:val="00BC0516"/>
    <w:rsid w:val="00D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C96"/>
    <w:rPr>
      <w:color w:val="808080"/>
    </w:rPr>
  </w:style>
  <w:style w:type="paragraph" w:customStyle="1" w:styleId="2B115EC4E56D3E43BC11AE7F4889BD87">
    <w:name w:val="2B115EC4E56D3E43BC11AE7F4889BD87"/>
    <w:rsid w:val="00B43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Колесников Максим Витальевич</cp:lastModifiedBy>
  <cp:revision>4</cp:revision>
  <dcterms:created xsi:type="dcterms:W3CDTF">2021-03-08T16:19:00Z</dcterms:created>
  <dcterms:modified xsi:type="dcterms:W3CDTF">2021-03-25T08:08:00Z</dcterms:modified>
</cp:coreProperties>
</file>