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E3FFD" w:rsidRDefault="00323977" w:rsidP="009B7A97">
      <w:pPr>
        <w:spacing w:after="0" w:line="240" w:lineRule="auto"/>
        <w:rPr>
          <w:rFonts w:ascii="Times New Roman" w:hAnsi="Times New Roman" w:cs="Times New Roman"/>
          <w:sz w:val="44"/>
          <w:szCs w:val="44"/>
        </w:rPr>
      </w:pPr>
      <w:r>
        <w:rPr>
          <w:rFonts w:ascii="Times New Roman" w:hAnsi="Times New Roman" w:cs="Times New Roman"/>
          <w:color w:val="C00000"/>
          <w:sz w:val="44"/>
          <w:szCs w:val="44"/>
        </w:rPr>
        <w:t xml:space="preserve">MECE 4340 Capstone Design – FALL 2023 </w:t>
      </w:r>
    </w:p>
    <w:p w:rsidR="004E3FFD" w:rsidRDefault="004223BD">
      <w:pPr>
        <w:spacing w:line="240" w:lineRule="auto"/>
        <w:ind w:left="0" w:firstLine="0"/>
        <w:jc w:val="center"/>
        <w:rPr>
          <w:rFonts w:ascii="Times New Roman" w:eastAsia="宋体" w:hAnsi="Times New Roman" w:cs="Times New Roman"/>
          <w:sz w:val="32"/>
          <w:szCs w:val="32"/>
        </w:rPr>
      </w:pPr>
      <w:r w:rsidRPr="004223BD">
        <w:rPr>
          <w:rFonts w:ascii="Times New Roman" w:eastAsia="宋体" w:hAnsi="Times New Roman" w:cs="Times New Roman"/>
          <w:b/>
          <w:bCs/>
          <w:sz w:val="40"/>
          <w:szCs w:val="40"/>
        </w:rPr>
        <w:t>Specific frequency band soundproof wall</w:t>
      </w:r>
    </w:p>
    <w:p w:rsidR="004E3FFD" w:rsidRDefault="00323977">
      <w:pPr>
        <w:spacing w:line="240" w:lineRule="auto"/>
        <w:ind w:left="0" w:firstLine="0"/>
        <w:jc w:val="center"/>
        <w:rPr>
          <w:rFonts w:ascii="Times New Roman" w:eastAsia="宋体" w:hAnsi="Times New Roman" w:cs="Times New Roman"/>
          <w:sz w:val="36"/>
          <w:szCs w:val="36"/>
        </w:rPr>
      </w:pPr>
      <w:r>
        <w:rPr>
          <w:rFonts w:ascii="Times New Roman" w:eastAsia="宋体" w:hAnsi="Times New Roman" w:cs="Times New Roman"/>
          <w:sz w:val="36"/>
          <w:szCs w:val="36"/>
        </w:rPr>
        <w:t xml:space="preserve">Presented by: Team </w:t>
      </w:r>
      <w:r w:rsidR="009B7A97">
        <w:rPr>
          <w:rFonts w:ascii="Times New Roman" w:eastAsia="宋体" w:hAnsi="Times New Roman" w:cs="Times New Roman" w:hint="eastAsia"/>
          <w:sz w:val="36"/>
          <w:szCs w:val="36"/>
        </w:rPr>
        <w:t>24</w:t>
      </w:r>
    </w:p>
    <w:p w:rsidR="004E3FFD" w:rsidRDefault="004E3FFD">
      <w:pPr>
        <w:spacing w:line="240" w:lineRule="auto"/>
        <w:ind w:left="0" w:firstLine="0"/>
        <w:jc w:val="center"/>
        <w:rPr>
          <w:rFonts w:ascii="Times New Roman" w:eastAsia="宋体" w:hAnsi="Times New Roman" w:cs="Times New Roman"/>
          <w:sz w:val="36"/>
          <w:szCs w:val="36"/>
        </w:rPr>
      </w:pPr>
    </w:p>
    <w:p w:rsidR="004E3FFD" w:rsidRDefault="00323977">
      <w:pPr>
        <w:spacing w:line="240" w:lineRule="auto"/>
        <w:ind w:left="0" w:firstLine="0"/>
        <w:jc w:val="center"/>
        <w:rPr>
          <w:rFonts w:ascii="Times New Roman" w:eastAsia="宋体" w:hAnsi="Times New Roman" w:cs="Times New Roman"/>
          <w:sz w:val="36"/>
          <w:szCs w:val="36"/>
        </w:rPr>
      </w:pPr>
      <w:r>
        <w:rPr>
          <w:rFonts w:ascii="Times New Roman" w:eastAsia="宋体" w:hAnsi="Times New Roman" w:cs="Times New Roman"/>
          <w:sz w:val="36"/>
          <w:szCs w:val="36"/>
        </w:rPr>
        <w:t xml:space="preserve">Team member: </w:t>
      </w:r>
    </w:p>
    <w:p w:rsidR="009B7A97" w:rsidRDefault="009B7A97">
      <w:pPr>
        <w:spacing w:line="240" w:lineRule="auto"/>
        <w:ind w:left="0" w:firstLine="0"/>
        <w:jc w:val="center"/>
        <w:rPr>
          <w:rFonts w:ascii="Times New Roman" w:eastAsia="宋体" w:hAnsi="Times New Roman" w:cs="Times New Roman"/>
          <w:sz w:val="36"/>
          <w:szCs w:val="36"/>
        </w:rPr>
      </w:pPr>
      <w:r>
        <w:rPr>
          <w:rFonts w:ascii="Times New Roman" w:eastAsia="宋体" w:hAnsi="Times New Roman" w:cs="Times New Roman" w:hint="eastAsia"/>
          <w:sz w:val="36"/>
          <w:szCs w:val="36"/>
        </w:rPr>
        <w:t>Yuming Zhou</w:t>
      </w:r>
      <w:r w:rsidR="00323977">
        <w:rPr>
          <w:rFonts w:ascii="Times New Roman" w:eastAsia="宋体" w:hAnsi="Times New Roman" w:cs="Times New Roman"/>
          <w:sz w:val="36"/>
          <w:szCs w:val="36"/>
        </w:rPr>
        <w:t xml:space="preserve">, </w:t>
      </w:r>
    </w:p>
    <w:p w:rsidR="004E3FFD" w:rsidRDefault="009B7A97">
      <w:pPr>
        <w:spacing w:line="240" w:lineRule="auto"/>
        <w:ind w:left="0" w:firstLine="0"/>
        <w:jc w:val="center"/>
        <w:rPr>
          <w:rFonts w:ascii="Times New Roman" w:eastAsia="宋体" w:hAnsi="Times New Roman" w:cs="Times New Roman"/>
          <w:sz w:val="36"/>
          <w:szCs w:val="36"/>
        </w:rPr>
      </w:pPr>
      <w:r>
        <w:rPr>
          <w:rFonts w:ascii="Times New Roman" w:eastAsia="宋体" w:hAnsi="Times New Roman" w:cs="Times New Roman" w:hint="eastAsia"/>
          <w:sz w:val="36"/>
          <w:szCs w:val="36"/>
        </w:rPr>
        <w:t>Xiaoqi Wang</w:t>
      </w:r>
      <w:r w:rsidR="00323977">
        <w:rPr>
          <w:rFonts w:ascii="Times New Roman" w:eastAsia="宋体" w:hAnsi="Times New Roman" w:cs="Times New Roman"/>
          <w:sz w:val="36"/>
          <w:szCs w:val="36"/>
        </w:rPr>
        <w:t xml:space="preserve">, </w:t>
      </w:r>
    </w:p>
    <w:p w:rsidR="004E3FFD" w:rsidRPr="009B7A97" w:rsidRDefault="009B7A97">
      <w:pPr>
        <w:jc w:val="center"/>
        <w:rPr>
          <w:rFonts w:ascii="Times New Roman Regular" w:eastAsiaTheme="minorEastAsia" w:hAnsi="Times New Roman Regular" w:cs="Times New Roman Regular"/>
          <w:sz w:val="36"/>
          <w:szCs w:val="36"/>
        </w:rPr>
      </w:pPr>
      <w:r>
        <w:rPr>
          <w:rFonts w:ascii="Times New Roman Regular" w:eastAsiaTheme="minorEastAsia" w:hAnsi="Times New Roman Regular" w:cs="Times New Roman Regular" w:hint="eastAsia"/>
          <w:sz w:val="36"/>
          <w:szCs w:val="36"/>
        </w:rPr>
        <w:t>Tong Wu</w:t>
      </w:r>
    </w:p>
    <w:p w:rsidR="004E3FFD" w:rsidRDefault="00323977">
      <w:pPr>
        <w:jc w:val="center"/>
        <w:rPr>
          <w:rFonts w:ascii="Times New Roman Regular" w:hAnsi="Times New Roman Regular" w:cs="Times New Roman Regular"/>
          <w:sz w:val="36"/>
          <w:szCs w:val="36"/>
        </w:rPr>
      </w:pPr>
      <w:r>
        <w:rPr>
          <w:rFonts w:ascii="Times New Roman Regular" w:hAnsi="Times New Roman Regular" w:cs="Times New Roman Regular"/>
          <w:sz w:val="36"/>
          <w:szCs w:val="36"/>
        </w:rPr>
        <w:t xml:space="preserve">Advisor: </w:t>
      </w:r>
      <w:r w:rsidR="009B7A97">
        <w:rPr>
          <w:rFonts w:ascii="Times New Roman Regular" w:eastAsiaTheme="minorEastAsia" w:hAnsi="Times New Roman Regular" w:cs="Times New Roman Regular" w:hint="eastAsia"/>
          <w:sz w:val="36"/>
          <w:szCs w:val="36"/>
        </w:rPr>
        <w:t>Qi Li</w:t>
      </w:r>
      <w:r>
        <w:rPr>
          <w:rFonts w:ascii="Times New Roman Regular" w:hAnsi="Times New Roman Regular" w:cs="Times New Roman Regular"/>
          <w:sz w:val="36"/>
          <w:szCs w:val="36"/>
        </w:rPr>
        <w:t xml:space="preserve"> </w:t>
      </w:r>
      <w:r w:rsidR="009B7A97">
        <w:rPr>
          <w:rFonts w:ascii="Times New Roman Regular" w:eastAsiaTheme="minorEastAsia" w:hAnsi="Times New Roman Regular" w:cs="Times New Roman Regular" w:hint="eastAsia"/>
          <w:sz w:val="36"/>
          <w:szCs w:val="36"/>
        </w:rPr>
        <w:t>P</w:t>
      </w:r>
      <w:r>
        <w:rPr>
          <w:rFonts w:ascii="Times New Roman Regular" w:hAnsi="Times New Roman Regular" w:cs="Times New Roman Regular"/>
          <w:sz w:val="36"/>
          <w:szCs w:val="36"/>
        </w:rPr>
        <w:t>rofessor</w:t>
      </w:r>
    </w:p>
    <w:p w:rsidR="004E3FFD" w:rsidRDefault="004E3FFD">
      <w:pPr>
        <w:spacing w:line="240" w:lineRule="auto"/>
        <w:ind w:left="0" w:firstLine="0"/>
        <w:rPr>
          <w:rFonts w:ascii="Times New Roman" w:eastAsia="宋体" w:hAnsi="Times New Roman" w:cs="Times New Roman"/>
          <w:sz w:val="36"/>
          <w:szCs w:val="36"/>
        </w:rPr>
      </w:pPr>
    </w:p>
    <w:p w:rsidR="004E3FFD" w:rsidRDefault="00323977">
      <w:pPr>
        <w:spacing w:line="240" w:lineRule="auto"/>
        <w:ind w:left="0" w:firstLine="0"/>
        <w:jc w:val="center"/>
        <w:rPr>
          <w:rFonts w:ascii="Times New Roman" w:eastAsia="宋体" w:hAnsi="Times New Roman" w:cs="Times New Roman"/>
          <w:sz w:val="36"/>
          <w:szCs w:val="36"/>
        </w:rPr>
      </w:pPr>
      <w:r>
        <w:rPr>
          <w:rFonts w:ascii="Times New Roman" w:eastAsia="宋体" w:hAnsi="Times New Roman" w:cs="Times New Roman"/>
          <w:sz w:val="36"/>
          <w:szCs w:val="36"/>
        </w:rPr>
        <w:t>For: Dr. Zhaogui Wang</w:t>
      </w:r>
    </w:p>
    <w:p w:rsidR="004E3FFD" w:rsidRDefault="004E3FFD">
      <w:pPr>
        <w:spacing w:line="240" w:lineRule="auto"/>
        <w:ind w:left="0" w:firstLine="0"/>
        <w:rPr>
          <w:rFonts w:ascii="Times New Roman" w:eastAsia="宋体" w:hAnsi="Times New Roman" w:cs="Times New Roman"/>
          <w:sz w:val="36"/>
          <w:szCs w:val="36"/>
        </w:rPr>
      </w:pPr>
    </w:p>
    <w:p w:rsidR="004E3FFD" w:rsidRDefault="009B7A97">
      <w:pPr>
        <w:spacing w:line="240" w:lineRule="auto"/>
        <w:ind w:left="0" w:firstLine="0"/>
        <w:jc w:val="center"/>
        <w:rPr>
          <w:rFonts w:ascii="Times New Roman" w:eastAsia="宋体" w:hAnsi="Times New Roman" w:cs="Times New Roman"/>
          <w:sz w:val="36"/>
          <w:szCs w:val="36"/>
        </w:rPr>
      </w:pPr>
      <w:r>
        <w:rPr>
          <w:rFonts w:ascii="Times New Roman" w:eastAsia="宋体" w:hAnsi="Times New Roman" w:cs="Times New Roman" w:hint="eastAsia"/>
          <w:sz w:val="36"/>
          <w:szCs w:val="36"/>
        </w:rPr>
        <w:t>Fall</w:t>
      </w:r>
      <w:r w:rsidR="00323977">
        <w:rPr>
          <w:rFonts w:ascii="Times New Roman" w:eastAsia="宋体" w:hAnsi="Times New Roman" w:cs="Times New Roman"/>
          <w:sz w:val="36"/>
          <w:szCs w:val="36"/>
        </w:rPr>
        <w:t xml:space="preserve"> Semester</w:t>
      </w:r>
    </w:p>
    <w:p w:rsidR="004E3FFD" w:rsidRDefault="00323977">
      <w:pPr>
        <w:spacing w:line="240" w:lineRule="auto"/>
        <w:ind w:left="0" w:firstLine="0"/>
        <w:jc w:val="center"/>
        <w:rPr>
          <w:rFonts w:ascii="Times New Roman Regular" w:hAnsi="Times New Roman Regular" w:cs="Times New Roman Regular"/>
          <w:sz w:val="30"/>
          <w:szCs w:val="30"/>
        </w:rPr>
      </w:pPr>
      <w:r>
        <w:rPr>
          <w:rFonts w:ascii="Times New Roman" w:eastAsia="宋体" w:hAnsi="Times New Roman" w:cs="Times New Roman"/>
          <w:sz w:val="36"/>
          <w:szCs w:val="36"/>
        </w:rPr>
        <w:t xml:space="preserve">Submitted: </w:t>
      </w:r>
      <w:r w:rsidR="009B7A97">
        <w:rPr>
          <w:rFonts w:ascii="Times New Roman" w:eastAsia="宋体" w:hAnsi="Times New Roman" w:cs="Times New Roman" w:hint="eastAsia"/>
          <w:sz w:val="36"/>
          <w:szCs w:val="36"/>
        </w:rPr>
        <w:t>2</w:t>
      </w:r>
      <w:r w:rsidR="004223BD">
        <w:rPr>
          <w:rFonts w:ascii="Times New Roman" w:eastAsia="宋体" w:hAnsi="Times New Roman" w:cs="Times New Roman" w:hint="eastAsia"/>
          <w:sz w:val="36"/>
          <w:szCs w:val="36"/>
        </w:rPr>
        <w:t>1</w:t>
      </w:r>
      <w:r w:rsidR="009B7A97">
        <w:rPr>
          <w:rFonts w:ascii="Times New Roman" w:eastAsia="宋体" w:hAnsi="Times New Roman" w:cs="Times New Roman" w:hint="eastAsia"/>
          <w:sz w:val="36"/>
          <w:szCs w:val="36"/>
        </w:rPr>
        <w:t>/10/2024</w:t>
      </w:r>
    </w:p>
    <w:p w:rsidR="004E3FFD" w:rsidRDefault="004E3FFD">
      <w:pPr>
        <w:ind w:left="0" w:firstLine="0"/>
        <w:rPr>
          <w:rFonts w:ascii="Times New Roman Regular" w:hAnsi="Times New Roman Regular" w:cs="Times New Roman Regular"/>
          <w:sz w:val="24"/>
          <w:szCs w:val="24"/>
        </w:rPr>
      </w:pPr>
    </w:p>
    <w:p w:rsidR="004E3FFD" w:rsidRDefault="004E3FFD">
      <w:pPr>
        <w:ind w:left="0" w:firstLine="0"/>
        <w:rPr>
          <w:rFonts w:eastAsia="宋体"/>
          <w:lang w:bidi="ar"/>
        </w:rPr>
      </w:pPr>
    </w:p>
    <w:p w:rsidR="009B7A97" w:rsidRDefault="009B7A97">
      <w:pPr>
        <w:spacing w:after="0" w:line="240" w:lineRule="auto"/>
        <w:ind w:left="0" w:firstLine="0"/>
        <w:rPr>
          <w:rFonts w:ascii="Times New Roman Bold" w:eastAsia="宋体" w:hAnsi="Times New Roman Bold" w:cs="Times New Roman Bold"/>
          <w:bCs/>
          <w:sz w:val="30"/>
          <w:szCs w:val="30"/>
          <w:lang w:bidi="ar"/>
        </w:rPr>
      </w:pPr>
      <w:r>
        <w:rPr>
          <w:rFonts w:ascii="Times New Roman Bold" w:eastAsia="宋体" w:hAnsi="Times New Roman Bold" w:cs="Times New Roman Bold"/>
          <w:bCs/>
          <w:sz w:val="30"/>
          <w:szCs w:val="30"/>
          <w:lang w:bidi="ar"/>
        </w:rPr>
        <w:br w:type="page"/>
      </w:r>
    </w:p>
    <w:p w:rsidR="004E3FFD" w:rsidRDefault="00323977">
      <w:pPr>
        <w:rPr>
          <w:rFonts w:eastAsia="宋体"/>
          <w:lang w:bidi="ar"/>
        </w:rPr>
      </w:pPr>
      <w:r>
        <w:rPr>
          <w:rFonts w:ascii="Times New Roman Bold" w:eastAsia="宋体" w:hAnsi="Times New Roman Bold" w:cs="Times New Roman Bold"/>
          <w:bCs/>
          <w:sz w:val="30"/>
          <w:szCs w:val="30"/>
          <w:lang w:bidi="ar"/>
        </w:rPr>
        <w:lastRenderedPageBreak/>
        <w:t>Abstract</w:t>
      </w:r>
    </w:p>
    <w:p w:rsidR="004E3FFD" w:rsidRDefault="00992618" w:rsidP="00672C98">
      <w:pPr>
        <w:spacing w:after="0" w:line="240" w:lineRule="auto"/>
        <w:ind w:left="0" w:firstLine="0"/>
        <w:rPr>
          <w:rFonts w:ascii="Times New Roman Regular" w:eastAsia="宋体" w:hAnsi="Times New Roman Regular" w:cs="Times New Roman Regular"/>
          <w:sz w:val="24"/>
          <w:szCs w:val="24"/>
          <w:lang w:bidi="ar"/>
        </w:rPr>
      </w:pPr>
      <w:r w:rsidRPr="00992618">
        <w:rPr>
          <w:rFonts w:ascii="Times New Roman Regular" w:eastAsia="宋体" w:hAnsi="Times New Roman Regular" w:cs="Times New Roman Regular"/>
          <w:sz w:val="24"/>
          <w:szCs w:val="24"/>
          <w:lang w:bidi="ar"/>
        </w:rPr>
        <w:t xml:space="preserve">This progress report provides a detailed introduction to the work project for the design of specific frequency band soundproof wall installations from September 1 to </w:t>
      </w:r>
      <w:r>
        <w:rPr>
          <w:rFonts w:ascii="Times New Roman Regular" w:eastAsia="宋体" w:hAnsi="Times New Roman Regular" w:cs="Times New Roman Regular" w:hint="eastAsia"/>
          <w:sz w:val="24"/>
          <w:szCs w:val="24"/>
          <w:lang w:bidi="ar"/>
        </w:rPr>
        <w:t>October 21</w:t>
      </w:r>
      <w:r w:rsidRPr="00992618">
        <w:rPr>
          <w:rFonts w:ascii="Times New Roman Regular" w:eastAsia="宋体" w:hAnsi="Times New Roman Regular" w:cs="Times New Roman Regular"/>
          <w:sz w:val="24"/>
          <w:szCs w:val="24"/>
          <w:lang w:bidi="ar"/>
        </w:rPr>
        <w:t>, 2024. As part of the ME2024-2025 academic year design requirements, the team consists of three members: Zhou Yuming, Wu Tong, and Wang Xiaoqi. The supervising teacher is Professor Li Qi.</w:t>
      </w:r>
    </w:p>
    <w:p w:rsidR="00672C98" w:rsidRDefault="00672C98">
      <w:pPr>
        <w:spacing w:after="0" w:line="240" w:lineRule="auto"/>
        <w:ind w:left="0" w:firstLine="0"/>
        <w:rPr>
          <w:rFonts w:ascii="Times New Roman Regular" w:eastAsia="宋体" w:hAnsi="Times New Roman Regular" w:cs="Times New Roman Regular"/>
          <w:sz w:val="24"/>
          <w:szCs w:val="24"/>
          <w:lang w:bidi="ar"/>
        </w:rPr>
      </w:pPr>
      <w:r>
        <w:rPr>
          <w:rFonts w:ascii="Times New Roman Regular" w:eastAsia="宋体" w:hAnsi="Times New Roman Regular" w:cs="Times New Roman Regular"/>
          <w:sz w:val="24"/>
          <w:szCs w:val="24"/>
          <w:lang w:bidi="ar"/>
        </w:rPr>
        <w:br w:type="page"/>
      </w:r>
    </w:p>
    <w:p w:rsidR="00672C98" w:rsidRDefault="00672C98" w:rsidP="00672C98">
      <w:pPr>
        <w:spacing w:after="0" w:line="240" w:lineRule="auto"/>
        <w:ind w:left="0" w:firstLine="0"/>
        <w:rPr>
          <w:rFonts w:ascii="Times New Roman Regular" w:eastAsia="宋体" w:hAnsi="Times New Roman Regular" w:cs="Times New Roman Regular"/>
          <w:sz w:val="24"/>
          <w:szCs w:val="24"/>
          <w:lang w:bidi="ar"/>
        </w:rPr>
        <w:sectPr w:rsidR="00672C98">
          <w:pgSz w:w="11906" w:h="16838"/>
          <w:pgMar w:top="1440" w:right="1800" w:bottom="1440" w:left="1800" w:header="851" w:footer="992" w:gutter="0"/>
          <w:cols w:space="425"/>
          <w:docGrid w:type="lines" w:linePitch="312"/>
        </w:sectPr>
      </w:pPr>
    </w:p>
    <w:p w:rsidR="004E3FFD" w:rsidRDefault="00323977">
      <w:pPr>
        <w:spacing w:after="0" w:line="240" w:lineRule="auto"/>
        <w:ind w:left="0" w:firstLine="0"/>
        <w:jc w:val="center"/>
        <w:rPr>
          <w:rFonts w:ascii="Times New Roman" w:hAnsi="Times New Roman" w:cs="Times New Roman"/>
          <w:sz w:val="24"/>
          <w:szCs w:val="24"/>
        </w:rPr>
      </w:pPr>
      <w:r>
        <w:rPr>
          <w:rFonts w:ascii="Times New Roman" w:eastAsia="宋体" w:hAnsi="Times New Roman" w:cs="Times New Roman"/>
          <w:sz w:val="30"/>
          <w:szCs w:val="30"/>
        </w:rPr>
        <w:lastRenderedPageBreak/>
        <w:t>Contents</w:t>
      </w:r>
    </w:p>
    <w:p w:rsidR="00A30155" w:rsidRDefault="00323977">
      <w:pPr>
        <w:pStyle w:val="TOC1"/>
        <w:tabs>
          <w:tab w:val="right" w:leader="dot" w:pos="8296"/>
        </w:tabs>
        <w:rPr>
          <w:rFonts w:asciiTheme="minorHAnsi" w:eastAsiaTheme="minorEastAsia" w:hAnsiTheme="minorHAnsi" w:cstheme="minorBidi"/>
          <w:noProof/>
          <w:color w:val="auto"/>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TOC \o "1-2" \h \u </w:instrText>
      </w:r>
      <w:r>
        <w:rPr>
          <w:rFonts w:ascii="Times New Roman" w:hAnsi="Times New Roman" w:cs="Times New Roman"/>
          <w:sz w:val="24"/>
          <w:szCs w:val="24"/>
        </w:rPr>
        <w:fldChar w:fldCharType="separate"/>
      </w:r>
      <w:hyperlink w:anchor="_Toc179959918" w:history="1">
        <w:r w:rsidR="00A30155" w:rsidRPr="00353CCC">
          <w:rPr>
            <w:rStyle w:val="a7"/>
            <w:rFonts w:ascii="Times New Roman" w:eastAsia="宋体" w:hAnsi="Times New Roman" w:cs="Times New Roman"/>
            <w:noProof/>
          </w:rPr>
          <w:t>List of tables and figures</w:t>
        </w:r>
        <w:r w:rsidR="00A30155">
          <w:rPr>
            <w:noProof/>
          </w:rPr>
          <w:tab/>
        </w:r>
        <w:r w:rsidR="00A30155">
          <w:rPr>
            <w:noProof/>
          </w:rPr>
          <w:fldChar w:fldCharType="begin"/>
        </w:r>
        <w:r w:rsidR="00A30155">
          <w:rPr>
            <w:noProof/>
          </w:rPr>
          <w:instrText xml:space="preserve"> PAGEREF _Toc179959918 \h </w:instrText>
        </w:r>
        <w:r w:rsidR="00A30155">
          <w:rPr>
            <w:noProof/>
          </w:rPr>
        </w:r>
        <w:r w:rsidR="00A30155">
          <w:rPr>
            <w:noProof/>
          </w:rPr>
          <w:fldChar w:fldCharType="separate"/>
        </w:r>
        <w:r w:rsidR="00A30155">
          <w:rPr>
            <w:noProof/>
          </w:rPr>
          <w:t>5</w:t>
        </w:r>
        <w:r w:rsidR="00A30155">
          <w:rPr>
            <w:noProof/>
          </w:rPr>
          <w:fldChar w:fldCharType="end"/>
        </w:r>
      </w:hyperlink>
    </w:p>
    <w:p w:rsidR="00A30155" w:rsidRDefault="00A30155">
      <w:pPr>
        <w:pStyle w:val="TOC1"/>
        <w:tabs>
          <w:tab w:val="left" w:pos="420"/>
          <w:tab w:val="right" w:leader="dot" w:pos="8296"/>
        </w:tabs>
        <w:rPr>
          <w:rFonts w:asciiTheme="minorHAnsi" w:eastAsiaTheme="minorEastAsia" w:hAnsiTheme="minorHAnsi" w:cstheme="minorBidi"/>
          <w:noProof/>
          <w:color w:val="auto"/>
        </w:rPr>
      </w:pPr>
      <w:hyperlink w:anchor="_Toc179959919" w:history="1">
        <w:r w:rsidRPr="00353CCC">
          <w:rPr>
            <w:rStyle w:val="a7"/>
            <w:rFonts w:ascii="Times New Roman" w:eastAsia="宋体" w:hAnsi="Times New Roman" w:cs="Times New Roman"/>
            <w:noProof/>
          </w:rPr>
          <w:t>1.</w:t>
        </w:r>
        <w:r>
          <w:rPr>
            <w:rFonts w:asciiTheme="minorHAnsi" w:eastAsiaTheme="minorEastAsia" w:hAnsiTheme="minorHAnsi" w:cstheme="minorBidi"/>
            <w:noProof/>
            <w:color w:val="auto"/>
          </w:rPr>
          <w:tab/>
        </w:r>
        <w:r w:rsidRPr="00353CCC">
          <w:rPr>
            <w:rStyle w:val="a7"/>
            <w:rFonts w:ascii="Times New Roman" w:eastAsia="宋体" w:hAnsi="Times New Roman" w:cs="Times New Roman"/>
            <w:noProof/>
          </w:rPr>
          <w:t>Introduction and problem statement</w:t>
        </w:r>
        <w:r>
          <w:rPr>
            <w:noProof/>
          </w:rPr>
          <w:tab/>
        </w:r>
        <w:r>
          <w:rPr>
            <w:noProof/>
          </w:rPr>
          <w:fldChar w:fldCharType="begin"/>
        </w:r>
        <w:r>
          <w:rPr>
            <w:noProof/>
          </w:rPr>
          <w:instrText xml:space="preserve"> PAGEREF _Toc179959919 \h </w:instrText>
        </w:r>
        <w:r>
          <w:rPr>
            <w:noProof/>
          </w:rPr>
        </w:r>
        <w:r>
          <w:rPr>
            <w:noProof/>
          </w:rPr>
          <w:fldChar w:fldCharType="separate"/>
        </w:r>
        <w:r>
          <w:rPr>
            <w:noProof/>
          </w:rPr>
          <w:t>6</w:t>
        </w:r>
        <w:r>
          <w:rPr>
            <w:noProof/>
          </w:rPr>
          <w:fldChar w:fldCharType="end"/>
        </w:r>
      </w:hyperlink>
    </w:p>
    <w:p w:rsidR="00A30155" w:rsidRDefault="00A30155">
      <w:pPr>
        <w:pStyle w:val="TOC2"/>
        <w:tabs>
          <w:tab w:val="right" w:leader="dot" w:pos="8296"/>
        </w:tabs>
        <w:ind w:left="450"/>
        <w:rPr>
          <w:rFonts w:asciiTheme="minorHAnsi" w:eastAsiaTheme="minorEastAsia" w:hAnsiTheme="minorHAnsi" w:cstheme="minorBidi"/>
          <w:noProof/>
          <w:color w:val="auto"/>
        </w:rPr>
      </w:pPr>
      <w:hyperlink w:anchor="_Toc179959920" w:history="1">
        <w:r w:rsidRPr="00353CCC">
          <w:rPr>
            <w:rStyle w:val="a7"/>
            <w:rFonts w:ascii="Times New Roman" w:eastAsia="宋体" w:hAnsi="Times New Roman" w:cs="Times New Roman"/>
            <w:noProof/>
          </w:rPr>
          <w:t>1.1 Motivation</w:t>
        </w:r>
        <w:r>
          <w:rPr>
            <w:noProof/>
          </w:rPr>
          <w:tab/>
        </w:r>
        <w:r>
          <w:rPr>
            <w:noProof/>
          </w:rPr>
          <w:fldChar w:fldCharType="begin"/>
        </w:r>
        <w:r>
          <w:rPr>
            <w:noProof/>
          </w:rPr>
          <w:instrText xml:space="preserve"> PAGEREF _Toc179959920 \h </w:instrText>
        </w:r>
        <w:r>
          <w:rPr>
            <w:noProof/>
          </w:rPr>
        </w:r>
        <w:r>
          <w:rPr>
            <w:noProof/>
          </w:rPr>
          <w:fldChar w:fldCharType="separate"/>
        </w:r>
        <w:r>
          <w:rPr>
            <w:noProof/>
          </w:rPr>
          <w:t>6</w:t>
        </w:r>
        <w:r>
          <w:rPr>
            <w:noProof/>
          </w:rPr>
          <w:fldChar w:fldCharType="end"/>
        </w:r>
      </w:hyperlink>
    </w:p>
    <w:p w:rsidR="00A30155" w:rsidRDefault="00A30155">
      <w:pPr>
        <w:pStyle w:val="TOC2"/>
        <w:tabs>
          <w:tab w:val="right" w:leader="dot" w:pos="8296"/>
        </w:tabs>
        <w:ind w:left="450"/>
        <w:rPr>
          <w:rFonts w:asciiTheme="minorHAnsi" w:eastAsiaTheme="minorEastAsia" w:hAnsiTheme="minorHAnsi" w:cstheme="minorBidi"/>
          <w:noProof/>
          <w:color w:val="auto"/>
        </w:rPr>
      </w:pPr>
      <w:hyperlink w:anchor="_Toc179959921" w:history="1">
        <w:r w:rsidRPr="00353CCC">
          <w:rPr>
            <w:rStyle w:val="a7"/>
            <w:rFonts w:ascii="Times New Roman" w:eastAsia="宋体" w:hAnsi="Times New Roman" w:cs="Times New Roman"/>
            <w:noProof/>
          </w:rPr>
          <w:t>1.2 Problem statement</w:t>
        </w:r>
        <w:r>
          <w:rPr>
            <w:noProof/>
          </w:rPr>
          <w:tab/>
        </w:r>
        <w:r>
          <w:rPr>
            <w:noProof/>
          </w:rPr>
          <w:fldChar w:fldCharType="begin"/>
        </w:r>
        <w:r>
          <w:rPr>
            <w:noProof/>
          </w:rPr>
          <w:instrText xml:space="preserve"> PAGEREF _Toc179959921 \h </w:instrText>
        </w:r>
        <w:r>
          <w:rPr>
            <w:noProof/>
          </w:rPr>
        </w:r>
        <w:r>
          <w:rPr>
            <w:noProof/>
          </w:rPr>
          <w:fldChar w:fldCharType="separate"/>
        </w:r>
        <w:r>
          <w:rPr>
            <w:noProof/>
          </w:rPr>
          <w:t>6</w:t>
        </w:r>
        <w:r>
          <w:rPr>
            <w:noProof/>
          </w:rPr>
          <w:fldChar w:fldCharType="end"/>
        </w:r>
      </w:hyperlink>
    </w:p>
    <w:p w:rsidR="00A30155" w:rsidRDefault="00A30155">
      <w:pPr>
        <w:pStyle w:val="TOC2"/>
        <w:tabs>
          <w:tab w:val="right" w:leader="dot" w:pos="8296"/>
        </w:tabs>
        <w:ind w:left="450"/>
        <w:rPr>
          <w:rFonts w:asciiTheme="minorHAnsi" w:eastAsiaTheme="minorEastAsia" w:hAnsiTheme="minorHAnsi" w:cstheme="minorBidi"/>
          <w:noProof/>
          <w:color w:val="auto"/>
        </w:rPr>
      </w:pPr>
      <w:hyperlink w:anchor="_Toc179959922" w:history="1">
        <w:r w:rsidRPr="00353CCC">
          <w:rPr>
            <w:rStyle w:val="a7"/>
            <w:rFonts w:ascii="Times New Roman" w:eastAsia="宋体" w:hAnsi="Times New Roman" w:cs="Times New Roman"/>
            <w:noProof/>
          </w:rPr>
          <w:t>1.3 Context</w:t>
        </w:r>
        <w:r>
          <w:rPr>
            <w:noProof/>
          </w:rPr>
          <w:tab/>
        </w:r>
        <w:r>
          <w:rPr>
            <w:noProof/>
          </w:rPr>
          <w:fldChar w:fldCharType="begin"/>
        </w:r>
        <w:r>
          <w:rPr>
            <w:noProof/>
          </w:rPr>
          <w:instrText xml:space="preserve"> PAGEREF _Toc179959922 \h </w:instrText>
        </w:r>
        <w:r>
          <w:rPr>
            <w:noProof/>
          </w:rPr>
        </w:r>
        <w:r>
          <w:rPr>
            <w:noProof/>
          </w:rPr>
          <w:fldChar w:fldCharType="separate"/>
        </w:r>
        <w:r>
          <w:rPr>
            <w:noProof/>
          </w:rPr>
          <w:t>7</w:t>
        </w:r>
        <w:r>
          <w:rPr>
            <w:noProof/>
          </w:rPr>
          <w:fldChar w:fldCharType="end"/>
        </w:r>
      </w:hyperlink>
    </w:p>
    <w:p w:rsidR="00A30155" w:rsidRDefault="00A30155">
      <w:pPr>
        <w:pStyle w:val="TOC2"/>
        <w:tabs>
          <w:tab w:val="right" w:leader="dot" w:pos="8296"/>
        </w:tabs>
        <w:ind w:left="450"/>
        <w:rPr>
          <w:rFonts w:asciiTheme="minorHAnsi" w:eastAsiaTheme="minorEastAsia" w:hAnsiTheme="minorHAnsi" w:cstheme="minorBidi"/>
          <w:noProof/>
          <w:color w:val="auto"/>
        </w:rPr>
      </w:pPr>
      <w:hyperlink w:anchor="_Toc179959923" w:history="1">
        <w:r w:rsidRPr="00353CCC">
          <w:rPr>
            <w:rStyle w:val="a7"/>
            <w:rFonts w:ascii="Times New Roman" w:eastAsia="宋体" w:hAnsi="Times New Roman" w:cs="Times New Roman"/>
            <w:noProof/>
          </w:rPr>
          <w:t>1.4 Background status</w:t>
        </w:r>
        <w:r>
          <w:rPr>
            <w:noProof/>
          </w:rPr>
          <w:tab/>
        </w:r>
        <w:r>
          <w:rPr>
            <w:noProof/>
          </w:rPr>
          <w:fldChar w:fldCharType="begin"/>
        </w:r>
        <w:r>
          <w:rPr>
            <w:noProof/>
          </w:rPr>
          <w:instrText xml:space="preserve"> PAGEREF _Toc179959923 \h </w:instrText>
        </w:r>
        <w:r>
          <w:rPr>
            <w:noProof/>
          </w:rPr>
        </w:r>
        <w:r>
          <w:rPr>
            <w:noProof/>
          </w:rPr>
          <w:fldChar w:fldCharType="separate"/>
        </w:r>
        <w:r>
          <w:rPr>
            <w:noProof/>
          </w:rPr>
          <w:t>7</w:t>
        </w:r>
        <w:r>
          <w:rPr>
            <w:noProof/>
          </w:rPr>
          <w:fldChar w:fldCharType="end"/>
        </w:r>
      </w:hyperlink>
    </w:p>
    <w:p w:rsidR="00A30155" w:rsidRDefault="00A30155">
      <w:pPr>
        <w:pStyle w:val="TOC1"/>
        <w:tabs>
          <w:tab w:val="left" w:pos="420"/>
          <w:tab w:val="right" w:leader="dot" w:pos="8296"/>
        </w:tabs>
        <w:rPr>
          <w:rFonts w:asciiTheme="minorHAnsi" w:eastAsiaTheme="minorEastAsia" w:hAnsiTheme="minorHAnsi" w:cstheme="minorBidi"/>
          <w:noProof/>
          <w:color w:val="auto"/>
        </w:rPr>
      </w:pPr>
      <w:hyperlink w:anchor="_Toc179959924" w:history="1">
        <w:r w:rsidRPr="00353CCC">
          <w:rPr>
            <w:rStyle w:val="a7"/>
            <w:rFonts w:ascii="Times New Roman" w:eastAsia="宋体" w:hAnsi="Times New Roman" w:cs="Times New Roman"/>
            <w:noProof/>
          </w:rPr>
          <w:t>2.</w:t>
        </w:r>
        <w:r>
          <w:rPr>
            <w:rFonts w:asciiTheme="minorHAnsi" w:eastAsiaTheme="minorEastAsia" w:hAnsiTheme="minorHAnsi" w:cstheme="minorBidi"/>
            <w:noProof/>
            <w:color w:val="auto"/>
          </w:rPr>
          <w:tab/>
        </w:r>
        <w:r w:rsidRPr="00353CCC">
          <w:rPr>
            <w:rStyle w:val="a7"/>
            <w:rFonts w:ascii="Times New Roman" w:eastAsia="宋体" w:hAnsi="Times New Roman" w:cs="Times New Roman"/>
            <w:noProof/>
          </w:rPr>
          <w:t>Statement of work, deliverables, and validation</w:t>
        </w:r>
        <w:r>
          <w:rPr>
            <w:noProof/>
          </w:rPr>
          <w:tab/>
        </w:r>
        <w:r>
          <w:rPr>
            <w:noProof/>
          </w:rPr>
          <w:fldChar w:fldCharType="begin"/>
        </w:r>
        <w:r>
          <w:rPr>
            <w:noProof/>
          </w:rPr>
          <w:instrText xml:space="preserve"> PAGEREF _Toc179959924 \h </w:instrText>
        </w:r>
        <w:r>
          <w:rPr>
            <w:noProof/>
          </w:rPr>
        </w:r>
        <w:r>
          <w:rPr>
            <w:noProof/>
          </w:rPr>
          <w:fldChar w:fldCharType="separate"/>
        </w:r>
        <w:r>
          <w:rPr>
            <w:noProof/>
          </w:rPr>
          <w:t>9</w:t>
        </w:r>
        <w:r>
          <w:rPr>
            <w:noProof/>
          </w:rPr>
          <w:fldChar w:fldCharType="end"/>
        </w:r>
      </w:hyperlink>
    </w:p>
    <w:p w:rsidR="00A30155" w:rsidRDefault="00A30155">
      <w:pPr>
        <w:pStyle w:val="TOC2"/>
        <w:tabs>
          <w:tab w:val="right" w:leader="dot" w:pos="8296"/>
        </w:tabs>
        <w:ind w:left="450"/>
        <w:rPr>
          <w:rFonts w:asciiTheme="minorHAnsi" w:eastAsiaTheme="minorEastAsia" w:hAnsiTheme="minorHAnsi" w:cstheme="minorBidi"/>
          <w:noProof/>
          <w:color w:val="auto"/>
        </w:rPr>
      </w:pPr>
      <w:hyperlink w:anchor="_Toc179959925" w:history="1">
        <w:r w:rsidRPr="00353CCC">
          <w:rPr>
            <w:rStyle w:val="a7"/>
            <w:rFonts w:ascii="Times New Roman" w:eastAsia="宋体" w:hAnsi="Times New Roman" w:cs="Times New Roman"/>
            <w:noProof/>
          </w:rPr>
          <w:t>2.1 Statement of work</w:t>
        </w:r>
        <w:r>
          <w:rPr>
            <w:noProof/>
          </w:rPr>
          <w:tab/>
        </w:r>
        <w:r>
          <w:rPr>
            <w:noProof/>
          </w:rPr>
          <w:fldChar w:fldCharType="begin"/>
        </w:r>
        <w:r>
          <w:rPr>
            <w:noProof/>
          </w:rPr>
          <w:instrText xml:space="preserve"> PAGEREF _Toc179959925 \h </w:instrText>
        </w:r>
        <w:r>
          <w:rPr>
            <w:noProof/>
          </w:rPr>
        </w:r>
        <w:r>
          <w:rPr>
            <w:noProof/>
          </w:rPr>
          <w:fldChar w:fldCharType="separate"/>
        </w:r>
        <w:r>
          <w:rPr>
            <w:noProof/>
          </w:rPr>
          <w:t>9</w:t>
        </w:r>
        <w:r>
          <w:rPr>
            <w:noProof/>
          </w:rPr>
          <w:fldChar w:fldCharType="end"/>
        </w:r>
      </w:hyperlink>
    </w:p>
    <w:p w:rsidR="00A30155" w:rsidRDefault="00A30155">
      <w:pPr>
        <w:pStyle w:val="TOC2"/>
        <w:tabs>
          <w:tab w:val="right" w:leader="dot" w:pos="8296"/>
        </w:tabs>
        <w:ind w:left="450"/>
        <w:rPr>
          <w:rFonts w:asciiTheme="minorHAnsi" w:eastAsiaTheme="minorEastAsia" w:hAnsiTheme="minorHAnsi" w:cstheme="minorBidi"/>
          <w:noProof/>
          <w:color w:val="auto"/>
        </w:rPr>
      </w:pPr>
      <w:hyperlink w:anchor="_Toc179959926" w:history="1">
        <w:r w:rsidRPr="00353CCC">
          <w:rPr>
            <w:rStyle w:val="a7"/>
            <w:rFonts w:ascii="Times New Roman" w:eastAsia="宋体" w:hAnsi="Times New Roman" w:cs="Times New Roman"/>
            <w:noProof/>
          </w:rPr>
          <w:t>2.2 Deliverables</w:t>
        </w:r>
        <w:r>
          <w:rPr>
            <w:noProof/>
          </w:rPr>
          <w:tab/>
        </w:r>
        <w:r>
          <w:rPr>
            <w:noProof/>
          </w:rPr>
          <w:fldChar w:fldCharType="begin"/>
        </w:r>
        <w:r>
          <w:rPr>
            <w:noProof/>
          </w:rPr>
          <w:instrText xml:space="preserve"> PAGEREF _Toc179959926 \h </w:instrText>
        </w:r>
        <w:r>
          <w:rPr>
            <w:noProof/>
          </w:rPr>
        </w:r>
        <w:r>
          <w:rPr>
            <w:noProof/>
          </w:rPr>
          <w:fldChar w:fldCharType="separate"/>
        </w:r>
        <w:r>
          <w:rPr>
            <w:noProof/>
          </w:rPr>
          <w:t>9</w:t>
        </w:r>
        <w:r>
          <w:rPr>
            <w:noProof/>
          </w:rPr>
          <w:fldChar w:fldCharType="end"/>
        </w:r>
      </w:hyperlink>
    </w:p>
    <w:p w:rsidR="00A30155" w:rsidRDefault="00A30155">
      <w:pPr>
        <w:pStyle w:val="TOC2"/>
        <w:tabs>
          <w:tab w:val="right" w:leader="dot" w:pos="8296"/>
        </w:tabs>
        <w:ind w:left="450"/>
        <w:rPr>
          <w:rFonts w:asciiTheme="minorHAnsi" w:eastAsiaTheme="minorEastAsia" w:hAnsiTheme="minorHAnsi" w:cstheme="minorBidi"/>
          <w:noProof/>
          <w:color w:val="auto"/>
        </w:rPr>
      </w:pPr>
      <w:hyperlink w:anchor="_Toc179959927" w:history="1">
        <w:r w:rsidRPr="00353CCC">
          <w:rPr>
            <w:rStyle w:val="a7"/>
            <w:rFonts w:ascii="Times New Roman" w:eastAsia="宋体" w:hAnsi="Times New Roman" w:cs="Times New Roman"/>
            <w:noProof/>
          </w:rPr>
          <w:t>2.3 Validation</w:t>
        </w:r>
        <w:r>
          <w:rPr>
            <w:noProof/>
          </w:rPr>
          <w:tab/>
        </w:r>
        <w:r>
          <w:rPr>
            <w:noProof/>
          </w:rPr>
          <w:fldChar w:fldCharType="begin"/>
        </w:r>
        <w:r>
          <w:rPr>
            <w:noProof/>
          </w:rPr>
          <w:instrText xml:space="preserve"> PAGEREF _Toc179959927 \h </w:instrText>
        </w:r>
        <w:r>
          <w:rPr>
            <w:noProof/>
          </w:rPr>
        </w:r>
        <w:r>
          <w:rPr>
            <w:noProof/>
          </w:rPr>
          <w:fldChar w:fldCharType="separate"/>
        </w:r>
        <w:r>
          <w:rPr>
            <w:noProof/>
          </w:rPr>
          <w:t>10</w:t>
        </w:r>
        <w:r>
          <w:rPr>
            <w:noProof/>
          </w:rPr>
          <w:fldChar w:fldCharType="end"/>
        </w:r>
      </w:hyperlink>
    </w:p>
    <w:p w:rsidR="00A30155" w:rsidRDefault="00A30155">
      <w:pPr>
        <w:pStyle w:val="TOC1"/>
        <w:tabs>
          <w:tab w:val="left" w:pos="420"/>
          <w:tab w:val="right" w:leader="dot" w:pos="8296"/>
        </w:tabs>
        <w:rPr>
          <w:rFonts w:asciiTheme="minorHAnsi" w:eastAsiaTheme="minorEastAsia" w:hAnsiTheme="minorHAnsi" w:cstheme="minorBidi"/>
          <w:noProof/>
          <w:color w:val="auto"/>
        </w:rPr>
      </w:pPr>
      <w:hyperlink w:anchor="_Toc179959928" w:history="1">
        <w:r w:rsidRPr="00353CCC">
          <w:rPr>
            <w:rStyle w:val="a7"/>
            <w:rFonts w:ascii="Times New Roman" w:eastAsia="宋体" w:hAnsi="Times New Roman" w:cs="Times New Roman"/>
            <w:noProof/>
          </w:rPr>
          <w:t>3.</w:t>
        </w:r>
        <w:r>
          <w:rPr>
            <w:rFonts w:asciiTheme="minorHAnsi" w:eastAsiaTheme="minorEastAsia" w:hAnsiTheme="minorHAnsi" w:cstheme="minorBidi"/>
            <w:noProof/>
            <w:color w:val="auto"/>
          </w:rPr>
          <w:tab/>
        </w:r>
        <w:r w:rsidRPr="00353CCC">
          <w:rPr>
            <w:rStyle w:val="a7"/>
            <w:rFonts w:ascii="Times New Roman" w:eastAsia="宋体" w:hAnsi="Times New Roman" w:cs="Times New Roman"/>
            <w:noProof/>
          </w:rPr>
          <w:t>Specifacations</w:t>
        </w:r>
        <w:r>
          <w:rPr>
            <w:noProof/>
          </w:rPr>
          <w:tab/>
        </w:r>
        <w:r>
          <w:rPr>
            <w:noProof/>
          </w:rPr>
          <w:fldChar w:fldCharType="begin"/>
        </w:r>
        <w:r>
          <w:rPr>
            <w:noProof/>
          </w:rPr>
          <w:instrText xml:space="preserve"> PAGEREF _Toc179959928 \h </w:instrText>
        </w:r>
        <w:r>
          <w:rPr>
            <w:noProof/>
          </w:rPr>
        </w:r>
        <w:r>
          <w:rPr>
            <w:noProof/>
          </w:rPr>
          <w:fldChar w:fldCharType="separate"/>
        </w:r>
        <w:r>
          <w:rPr>
            <w:noProof/>
          </w:rPr>
          <w:t>10</w:t>
        </w:r>
        <w:r>
          <w:rPr>
            <w:noProof/>
          </w:rPr>
          <w:fldChar w:fldCharType="end"/>
        </w:r>
      </w:hyperlink>
    </w:p>
    <w:p w:rsidR="00A30155" w:rsidRDefault="00A30155">
      <w:pPr>
        <w:pStyle w:val="TOC1"/>
        <w:tabs>
          <w:tab w:val="left" w:pos="420"/>
          <w:tab w:val="right" w:leader="dot" w:pos="8296"/>
        </w:tabs>
        <w:rPr>
          <w:rFonts w:asciiTheme="minorHAnsi" w:eastAsiaTheme="minorEastAsia" w:hAnsiTheme="minorHAnsi" w:cstheme="minorBidi"/>
          <w:noProof/>
          <w:color w:val="auto"/>
        </w:rPr>
      </w:pPr>
      <w:hyperlink w:anchor="_Toc179959929" w:history="1">
        <w:r w:rsidRPr="00353CCC">
          <w:rPr>
            <w:rStyle w:val="a7"/>
            <w:rFonts w:ascii="Times New Roman" w:eastAsia="宋体" w:hAnsi="Times New Roman" w:cs="Times New Roman"/>
            <w:noProof/>
            <w:lang w:bidi="ar"/>
          </w:rPr>
          <w:t>4.</w:t>
        </w:r>
        <w:r>
          <w:rPr>
            <w:rFonts w:asciiTheme="minorHAnsi" w:eastAsiaTheme="minorEastAsia" w:hAnsiTheme="minorHAnsi" w:cstheme="minorBidi"/>
            <w:noProof/>
            <w:color w:val="auto"/>
          </w:rPr>
          <w:tab/>
        </w:r>
        <w:r w:rsidRPr="00353CCC">
          <w:rPr>
            <w:rStyle w:val="a7"/>
            <w:rFonts w:ascii="Times New Roman" w:eastAsia="宋体" w:hAnsi="Times New Roman" w:cs="Times New Roman"/>
            <w:noProof/>
          </w:rPr>
          <w:t xml:space="preserve">Statement of Milestones and Expected Results for Spring </w:t>
        </w:r>
        <w:r w:rsidRPr="00353CCC">
          <w:rPr>
            <w:rStyle w:val="a7"/>
            <w:rFonts w:ascii="Times New Roman" w:eastAsia="宋体" w:hAnsi="Times New Roman" w:cs="Times New Roman"/>
            <w:noProof/>
            <w:lang w:bidi="ar"/>
          </w:rPr>
          <w:t>2023</w:t>
        </w:r>
        <w:r>
          <w:rPr>
            <w:noProof/>
          </w:rPr>
          <w:tab/>
        </w:r>
        <w:r>
          <w:rPr>
            <w:noProof/>
          </w:rPr>
          <w:fldChar w:fldCharType="begin"/>
        </w:r>
        <w:r>
          <w:rPr>
            <w:noProof/>
          </w:rPr>
          <w:instrText xml:space="preserve"> PAGEREF _Toc179959929 \h </w:instrText>
        </w:r>
        <w:r>
          <w:rPr>
            <w:noProof/>
          </w:rPr>
        </w:r>
        <w:r>
          <w:rPr>
            <w:noProof/>
          </w:rPr>
          <w:fldChar w:fldCharType="separate"/>
        </w:r>
        <w:r>
          <w:rPr>
            <w:noProof/>
          </w:rPr>
          <w:t>11</w:t>
        </w:r>
        <w:r>
          <w:rPr>
            <w:noProof/>
          </w:rPr>
          <w:fldChar w:fldCharType="end"/>
        </w:r>
      </w:hyperlink>
    </w:p>
    <w:p w:rsidR="00A30155" w:rsidRDefault="00A30155">
      <w:pPr>
        <w:pStyle w:val="TOC1"/>
        <w:tabs>
          <w:tab w:val="left" w:pos="420"/>
          <w:tab w:val="right" w:leader="dot" w:pos="8296"/>
        </w:tabs>
        <w:rPr>
          <w:rFonts w:asciiTheme="minorHAnsi" w:eastAsiaTheme="minorEastAsia" w:hAnsiTheme="minorHAnsi" w:cstheme="minorBidi"/>
          <w:noProof/>
          <w:color w:val="auto"/>
        </w:rPr>
      </w:pPr>
      <w:hyperlink w:anchor="_Toc179959930" w:history="1">
        <w:r w:rsidRPr="00353CCC">
          <w:rPr>
            <w:rStyle w:val="a7"/>
            <w:rFonts w:ascii="Times New Roman" w:eastAsia="宋体" w:hAnsi="Times New Roman" w:cs="Times New Roman"/>
            <w:noProof/>
          </w:rPr>
          <w:t>5.</w:t>
        </w:r>
        <w:r>
          <w:rPr>
            <w:rFonts w:asciiTheme="minorHAnsi" w:eastAsiaTheme="minorEastAsia" w:hAnsiTheme="minorHAnsi" w:cstheme="minorBidi"/>
            <w:noProof/>
            <w:color w:val="auto"/>
          </w:rPr>
          <w:tab/>
        </w:r>
        <w:r w:rsidRPr="00353CCC">
          <w:rPr>
            <w:rStyle w:val="a7"/>
            <w:rFonts w:ascii="Times New Roman" w:eastAsia="宋体" w:hAnsi="Times New Roman" w:cs="Times New Roman"/>
            <w:noProof/>
          </w:rPr>
          <w:t>Progress Description</w:t>
        </w:r>
        <w:r>
          <w:rPr>
            <w:noProof/>
          </w:rPr>
          <w:tab/>
        </w:r>
        <w:r>
          <w:rPr>
            <w:noProof/>
          </w:rPr>
          <w:fldChar w:fldCharType="begin"/>
        </w:r>
        <w:r>
          <w:rPr>
            <w:noProof/>
          </w:rPr>
          <w:instrText xml:space="preserve"> PAGEREF _Toc179959930 \h </w:instrText>
        </w:r>
        <w:r>
          <w:rPr>
            <w:noProof/>
          </w:rPr>
        </w:r>
        <w:r>
          <w:rPr>
            <w:noProof/>
          </w:rPr>
          <w:fldChar w:fldCharType="separate"/>
        </w:r>
        <w:r>
          <w:rPr>
            <w:noProof/>
          </w:rPr>
          <w:t>11</w:t>
        </w:r>
        <w:r>
          <w:rPr>
            <w:noProof/>
          </w:rPr>
          <w:fldChar w:fldCharType="end"/>
        </w:r>
      </w:hyperlink>
    </w:p>
    <w:p w:rsidR="00A30155" w:rsidRDefault="00A30155">
      <w:pPr>
        <w:pStyle w:val="TOC1"/>
        <w:tabs>
          <w:tab w:val="left" w:pos="420"/>
          <w:tab w:val="right" w:leader="dot" w:pos="8296"/>
        </w:tabs>
        <w:rPr>
          <w:rFonts w:asciiTheme="minorHAnsi" w:eastAsiaTheme="minorEastAsia" w:hAnsiTheme="minorHAnsi" w:cstheme="minorBidi"/>
          <w:noProof/>
          <w:color w:val="auto"/>
        </w:rPr>
      </w:pPr>
      <w:hyperlink w:anchor="_Toc179959931" w:history="1">
        <w:r w:rsidRPr="00353CCC">
          <w:rPr>
            <w:rStyle w:val="a7"/>
            <w:rFonts w:ascii="Times New Roman" w:eastAsia="宋体" w:hAnsi="Times New Roman" w:cs="Times New Roman"/>
            <w:noProof/>
          </w:rPr>
          <w:t>6.</w:t>
        </w:r>
        <w:r>
          <w:rPr>
            <w:rFonts w:asciiTheme="minorHAnsi" w:eastAsiaTheme="minorEastAsia" w:hAnsiTheme="minorHAnsi" w:cstheme="minorBidi"/>
            <w:noProof/>
            <w:color w:val="auto"/>
          </w:rPr>
          <w:tab/>
        </w:r>
        <w:r w:rsidRPr="00353CCC">
          <w:rPr>
            <w:rStyle w:val="a7"/>
            <w:rFonts w:ascii="Times New Roman" w:eastAsia="宋体" w:hAnsi="Times New Roman" w:cs="Times New Roman"/>
            <w:noProof/>
          </w:rPr>
          <w:t>Schedule</w:t>
        </w:r>
        <w:r>
          <w:rPr>
            <w:noProof/>
          </w:rPr>
          <w:tab/>
        </w:r>
        <w:r>
          <w:rPr>
            <w:noProof/>
          </w:rPr>
          <w:fldChar w:fldCharType="begin"/>
        </w:r>
        <w:r>
          <w:rPr>
            <w:noProof/>
          </w:rPr>
          <w:instrText xml:space="preserve"> PAGEREF _Toc179959931 \h </w:instrText>
        </w:r>
        <w:r>
          <w:rPr>
            <w:noProof/>
          </w:rPr>
        </w:r>
        <w:r>
          <w:rPr>
            <w:noProof/>
          </w:rPr>
          <w:fldChar w:fldCharType="separate"/>
        </w:r>
        <w:r>
          <w:rPr>
            <w:noProof/>
          </w:rPr>
          <w:t>13</w:t>
        </w:r>
        <w:r>
          <w:rPr>
            <w:noProof/>
          </w:rPr>
          <w:fldChar w:fldCharType="end"/>
        </w:r>
      </w:hyperlink>
    </w:p>
    <w:p w:rsidR="00A30155" w:rsidRDefault="00A30155">
      <w:pPr>
        <w:pStyle w:val="TOC1"/>
        <w:tabs>
          <w:tab w:val="left" w:pos="420"/>
          <w:tab w:val="right" w:leader="dot" w:pos="8296"/>
        </w:tabs>
        <w:rPr>
          <w:rFonts w:asciiTheme="minorHAnsi" w:eastAsiaTheme="minorEastAsia" w:hAnsiTheme="minorHAnsi" w:cstheme="minorBidi"/>
          <w:noProof/>
          <w:color w:val="auto"/>
        </w:rPr>
      </w:pPr>
      <w:hyperlink w:anchor="_Toc179959932" w:history="1">
        <w:r w:rsidRPr="00353CCC">
          <w:rPr>
            <w:rStyle w:val="a7"/>
            <w:rFonts w:ascii="Times New Roman" w:eastAsia="宋体" w:hAnsi="Times New Roman" w:cs="Times New Roman"/>
            <w:noProof/>
          </w:rPr>
          <w:t>7.</w:t>
        </w:r>
        <w:r>
          <w:rPr>
            <w:rFonts w:asciiTheme="minorHAnsi" w:eastAsiaTheme="minorEastAsia" w:hAnsiTheme="minorHAnsi" w:cstheme="minorBidi"/>
            <w:noProof/>
            <w:color w:val="auto"/>
          </w:rPr>
          <w:tab/>
        </w:r>
        <w:r w:rsidRPr="00353CCC">
          <w:rPr>
            <w:rStyle w:val="a7"/>
            <w:rFonts w:ascii="Times New Roman" w:eastAsia="宋体" w:hAnsi="Times New Roman" w:cs="Times New Roman"/>
            <w:noProof/>
          </w:rPr>
          <w:t>Budget</w:t>
        </w:r>
        <w:r>
          <w:rPr>
            <w:noProof/>
          </w:rPr>
          <w:tab/>
        </w:r>
        <w:r>
          <w:rPr>
            <w:noProof/>
          </w:rPr>
          <w:fldChar w:fldCharType="begin"/>
        </w:r>
        <w:r>
          <w:rPr>
            <w:noProof/>
          </w:rPr>
          <w:instrText xml:space="preserve"> PAGEREF _Toc179959932 \h </w:instrText>
        </w:r>
        <w:r>
          <w:rPr>
            <w:noProof/>
          </w:rPr>
        </w:r>
        <w:r>
          <w:rPr>
            <w:noProof/>
          </w:rPr>
          <w:fldChar w:fldCharType="separate"/>
        </w:r>
        <w:r>
          <w:rPr>
            <w:noProof/>
          </w:rPr>
          <w:t>14</w:t>
        </w:r>
        <w:r>
          <w:rPr>
            <w:noProof/>
          </w:rPr>
          <w:fldChar w:fldCharType="end"/>
        </w:r>
      </w:hyperlink>
    </w:p>
    <w:p w:rsidR="00A30155" w:rsidRDefault="00A30155">
      <w:pPr>
        <w:pStyle w:val="TOC1"/>
        <w:tabs>
          <w:tab w:val="left" w:pos="420"/>
          <w:tab w:val="right" w:leader="dot" w:pos="8296"/>
        </w:tabs>
        <w:rPr>
          <w:rFonts w:asciiTheme="minorHAnsi" w:eastAsiaTheme="minorEastAsia" w:hAnsiTheme="minorHAnsi" w:cstheme="minorBidi"/>
          <w:noProof/>
          <w:color w:val="auto"/>
        </w:rPr>
      </w:pPr>
      <w:hyperlink w:anchor="_Toc179959933" w:history="1">
        <w:r w:rsidRPr="00353CCC">
          <w:rPr>
            <w:rStyle w:val="a7"/>
            <w:rFonts w:ascii="Times New Roman" w:eastAsia="宋体" w:hAnsi="Times New Roman" w:cs="Times New Roman"/>
            <w:noProof/>
          </w:rPr>
          <w:t>8.</w:t>
        </w:r>
        <w:r>
          <w:rPr>
            <w:rFonts w:asciiTheme="minorHAnsi" w:eastAsiaTheme="minorEastAsia" w:hAnsiTheme="minorHAnsi" w:cstheme="minorBidi"/>
            <w:noProof/>
            <w:color w:val="auto"/>
          </w:rPr>
          <w:tab/>
        </w:r>
        <w:r w:rsidRPr="00353CCC">
          <w:rPr>
            <w:rStyle w:val="a7"/>
            <w:rFonts w:ascii="Times New Roman" w:eastAsia="宋体" w:hAnsi="Times New Roman" w:cs="Times New Roman"/>
            <w:noProof/>
          </w:rPr>
          <w:t>Conclusion</w:t>
        </w:r>
        <w:r>
          <w:rPr>
            <w:noProof/>
          </w:rPr>
          <w:tab/>
        </w:r>
        <w:r>
          <w:rPr>
            <w:noProof/>
          </w:rPr>
          <w:fldChar w:fldCharType="begin"/>
        </w:r>
        <w:r>
          <w:rPr>
            <w:noProof/>
          </w:rPr>
          <w:instrText xml:space="preserve"> PAGEREF _Toc179959933 \h </w:instrText>
        </w:r>
        <w:r>
          <w:rPr>
            <w:noProof/>
          </w:rPr>
        </w:r>
        <w:r>
          <w:rPr>
            <w:noProof/>
          </w:rPr>
          <w:fldChar w:fldCharType="separate"/>
        </w:r>
        <w:r>
          <w:rPr>
            <w:noProof/>
          </w:rPr>
          <w:t>14</w:t>
        </w:r>
        <w:r>
          <w:rPr>
            <w:noProof/>
          </w:rPr>
          <w:fldChar w:fldCharType="end"/>
        </w:r>
      </w:hyperlink>
    </w:p>
    <w:p w:rsidR="00A30155" w:rsidRDefault="00A30155">
      <w:pPr>
        <w:pStyle w:val="TOC1"/>
        <w:tabs>
          <w:tab w:val="left" w:pos="420"/>
          <w:tab w:val="right" w:leader="dot" w:pos="8296"/>
        </w:tabs>
        <w:rPr>
          <w:rFonts w:asciiTheme="minorHAnsi" w:eastAsiaTheme="minorEastAsia" w:hAnsiTheme="minorHAnsi" w:cstheme="minorBidi"/>
          <w:noProof/>
          <w:color w:val="auto"/>
        </w:rPr>
      </w:pPr>
      <w:hyperlink w:anchor="_Toc179959934" w:history="1">
        <w:r w:rsidRPr="00353CCC">
          <w:rPr>
            <w:rStyle w:val="a7"/>
            <w:rFonts w:ascii="Times New Roman" w:eastAsia="宋体" w:hAnsi="Times New Roman" w:cs="Times New Roman"/>
            <w:noProof/>
          </w:rPr>
          <w:t>9.</w:t>
        </w:r>
        <w:r>
          <w:rPr>
            <w:rFonts w:asciiTheme="minorHAnsi" w:eastAsiaTheme="minorEastAsia" w:hAnsiTheme="minorHAnsi" w:cstheme="minorBidi"/>
            <w:noProof/>
            <w:color w:val="auto"/>
          </w:rPr>
          <w:tab/>
        </w:r>
        <w:r w:rsidRPr="00353CCC">
          <w:rPr>
            <w:rStyle w:val="a7"/>
            <w:rFonts w:ascii="Times New Roman" w:eastAsia="宋体" w:hAnsi="Times New Roman" w:cs="Times New Roman"/>
            <w:noProof/>
          </w:rPr>
          <w:t>Reference</w:t>
        </w:r>
        <w:r>
          <w:rPr>
            <w:noProof/>
          </w:rPr>
          <w:tab/>
        </w:r>
        <w:r>
          <w:rPr>
            <w:noProof/>
          </w:rPr>
          <w:fldChar w:fldCharType="begin"/>
        </w:r>
        <w:r>
          <w:rPr>
            <w:noProof/>
          </w:rPr>
          <w:instrText xml:space="preserve"> PAGEREF _Toc179959934 \h </w:instrText>
        </w:r>
        <w:r>
          <w:rPr>
            <w:noProof/>
          </w:rPr>
        </w:r>
        <w:r>
          <w:rPr>
            <w:noProof/>
          </w:rPr>
          <w:fldChar w:fldCharType="separate"/>
        </w:r>
        <w:r>
          <w:rPr>
            <w:noProof/>
          </w:rPr>
          <w:t>15</w:t>
        </w:r>
        <w:r>
          <w:rPr>
            <w:noProof/>
          </w:rPr>
          <w:fldChar w:fldCharType="end"/>
        </w:r>
      </w:hyperlink>
    </w:p>
    <w:p w:rsidR="004E3FFD" w:rsidRDefault="00323977">
      <w:r>
        <w:rPr>
          <w:rFonts w:ascii="Times New Roman" w:hAnsi="Times New Roman" w:cs="Times New Roman"/>
          <w:szCs w:val="24"/>
        </w:rPr>
        <w:fldChar w:fldCharType="end"/>
      </w:r>
    </w:p>
    <w:p w:rsidR="004E3FFD" w:rsidRDefault="004E3FFD">
      <w:pPr>
        <w:pStyle w:val="a8"/>
        <w:spacing w:line="240" w:lineRule="auto"/>
        <w:ind w:left="0" w:firstLineChars="0" w:firstLine="0"/>
        <w:jc w:val="both"/>
        <w:rPr>
          <w:rFonts w:ascii="Times New Roman" w:eastAsia="宋体" w:hAnsi="Times New Roman" w:cs="Times New Roman"/>
          <w:sz w:val="30"/>
          <w:szCs w:val="30"/>
        </w:rPr>
      </w:pPr>
    </w:p>
    <w:p w:rsidR="004E3FFD" w:rsidRDefault="004E3FFD">
      <w:pPr>
        <w:pStyle w:val="a8"/>
        <w:spacing w:line="240" w:lineRule="auto"/>
        <w:ind w:left="0" w:firstLineChars="0" w:firstLine="0"/>
        <w:jc w:val="both"/>
        <w:rPr>
          <w:rFonts w:ascii="Times New Roman" w:eastAsia="宋体" w:hAnsi="Times New Roman" w:cs="Times New Roman"/>
          <w:sz w:val="30"/>
          <w:szCs w:val="30"/>
        </w:rPr>
      </w:pPr>
    </w:p>
    <w:p w:rsidR="004E3FFD" w:rsidRDefault="004E3FFD">
      <w:pPr>
        <w:pStyle w:val="a8"/>
        <w:spacing w:line="240" w:lineRule="auto"/>
        <w:ind w:left="0" w:firstLineChars="0" w:firstLine="0"/>
        <w:jc w:val="both"/>
        <w:rPr>
          <w:rFonts w:ascii="Times New Roman" w:eastAsia="宋体" w:hAnsi="Times New Roman" w:cs="Times New Roman"/>
          <w:sz w:val="30"/>
          <w:szCs w:val="30"/>
        </w:rPr>
      </w:pPr>
    </w:p>
    <w:p w:rsidR="004E3FFD" w:rsidRDefault="004E3FFD">
      <w:pPr>
        <w:pStyle w:val="a8"/>
        <w:spacing w:line="240" w:lineRule="auto"/>
        <w:ind w:left="0" w:firstLineChars="0" w:firstLine="0"/>
        <w:jc w:val="both"/>
        <w:rPr>
          <w:rFonts w:ascii="Times New Roman" w:eastAsia="宋体" w:hAnsi="Times New Roman" w:cs="Times New Roman"/>
          <w:sz w:val="30"/>
          <w:szCs w:val="30"/>
        </w:rPr>
      </w:pPr>
    </w:p>
    <w:p w:rsidR="004E3FFD" w:rsidRDefault="004E3FFD">
      <w:pPr>
        <w:pStyle w:val="a8"/>
        <w:spacing w:line="240" w:lineRule="auto"/>
        <w:ind w:left="0" w:firstLineChars="0" w:firstLine="0"/>
        <w:jc w:val="both"/>
        <w:rPr>
          <w:rFonts w:ascii="Times New Roman" w:eastAsia="宋体" w:hAnsi="Times New Roman" w:cs="Times New Roman"/>
          <w:sz w:val="30"/>
          <w:szCs w:val="30"/>
        </w:rPr>
      </w:pPr>
    </w:p>
    <w:p w:rsidR="004E3FFD" w:rsidRDefault="00323977">
      <w:pPr>
        <w:pStyle w:val="a8"/>
        <w:spacing w:line="240" w:lineRule="auto"/>
        <w:ind w:left="0" w:firstLineChars="0" w:firstLine="0"/>
        <w:jc w:val="both"/>
        <w:outlineLvl w:val="0"/>
        <w:rPr>
          <w:rFonts w:ascii="Times New Roman" w:eastAsia="宋体" w:hAnsi="Times New Roman" w:cs="Times New Roman"/>
          <w:sz w:val="30"/>
          <w:szCs w:val="30"/>
        </w:rPr>
      </w:pPr>
      <w:bookmarkStart w:id="0" w:name="_Toc179959918"/>
      <w:r>
        <w:rPr>
          <w:rFonts w:ascii="Times New Roman" w:eastAsia="宋体" w:hAnsi="Times New Roman" w:cs="Times New Roman" w:hint="eastAsia"/>
          <w:sz w:val="30"/>
          <w:szCs w:val="30"/>
        </w:rPr>
        <w:lastRenderedPageBreak/>
        <w:t>List of tables and figures</w:t>
      </w:r>
      <w:bookmarkEnd w:id="0"/>
    </w:p>
    <w:p w:rsidR="004E3FFD" w:rsidRDefault="00323977">
      <w:pPr>
        <w:pStyle w:val="a8"/>
        <w:spacing w:line="240" w:lineRule="auto"/>
        <w:ind w:left="0" w:firstLineChars="0" w:firstLine="0"/>
        <w:jc w:val="both"/>
        <w:rPr>
          <w:rFonts w:ascii="Times New Roman" w:eastAsia="宋体" w:hAnsi="Times New Roman" w:cs="Times New Roman"/>
          <w:sz w:val="24"/>
          <w:szCs w:val="24"/>
          <w:lang w:bidi="ar"/>
        </w:rPr>
      </w:pPr>
      <w:r>
        <w:rPr>
          <w:rFonts w:ascii="Times New Roman" w:eastAsia="宋体" w:hAnsi="Times New Roman" w:cs="Times New Roman" w:hint="eastAsia"/>
          <w:sz w:val="24"/>
          <w:szCs w:val="24"/>
          <w:lang w:bidi="ar"/>
        </w:rPr>
        <w:t>Fig</w:t>
      </w:r>
      <w:r w:rsidR="00B67BA5">
        <w:rPr>
          <w:rFonts w:ascii="Times New Roman" w:eastAsia="宋体" w:hAnsi="Times New Roman" w:cs="Times New Roman" w:hint="eastAsia"/>
          <w:sz w:val="24"/>
          <w:szCs w:val="24"/>
          <w:lang w:bidi="ar"/>
        </w:rPr>
        <w:t>1</w:t>
      </w:r>
      <w:r>
        <w:rPr>
          <w:rFonts w:ascii="Times New Roman" w:eastAsia="宋体" w:hAnsi="Times New Roman" w:cs="Times New Roman" w:hint="eastAsia"/>
          <w:sz w:val="24"/>
          <w:szCs w:val="24"/>
          <w:lang w:bidi="ar"/>
        </w:rPr>
        <w:t>. assignment of project</w:t>
      </w:r>
    </w:p>
    <w:p w:rsidR="004E3FFD" w:rsidRDefault="00323977">
      <w:pPr>
        <w:pStyle w:val="a8"/>
        <w:spacing w:line="240" w:lineRule="auto"/>
        <w:ind w:left="0" w:firstLineChars="0" w:firstLine="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Table</w:t>
      </w:r>
      <w:r w:rsidR="000F5BBB">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 Project budget</w:t>
      </w:r>
    </w:p>
    <w:p w:rsidR="004E3FFD" w:rsidRDefault="004E3FFD">
      <w:pPr>
        <w:pStyle w:val="a8"/>
        <w:spacing w:line="240" w:lineRule="auto"/>
        <w:ind w:left="0" w:firstLineChars="0" w:firstLine="0"/>
        <w:jc w:val="both"/>
        <w:rPr>
          <w:rFonts w:ascii="Times New Roman" w:eastAsia="宋体" w:hAnsi="Times New Roman" w:cs="Times New Roman"/>
          <w:sz w:val="24"/>
          <w:szCs w:val="24"/>
        </w:rPr>
      </w:pPr>
    </w:p>
    <w:p w:rsidR="004E3FFD" w:rsidRDefault="004E3FFD">
      <w:pPr>
        <w:pStyle w:val="a8"/>
        <w:spacing w:line="240" w:lineRule="auto"/>
        <w:ind w:left="0" w:firstLineChars="0" w:firstLine="0"/>
        <w:jc w:val="both"/>
        <w:rPr>
          <w:rFonts w:ascii="Times New Roman" w:eastAsia="宋体" w:hAnsi="Times New Roman" w:cs="Times New Roman"/>
          <w:sz w:val="30"/>
          <w:szCs w:val="30"/>
        </w:rPr>
      </w:pPr>
    </w:p>
    <w:p w:rsidR="004E3FFD" w:rsidRDefault="004E3FFD">
      <w:pPr>
        <w:pStyle w:val="a8"/>
        <w:spacing w:line="240" w:lineRule="auto"/>
        <w:ind w:left="0" w:firstLineChars="0" w:firstLine="0"/>
        <w:jc w:val="both"/>
        <w:rPr>
          <w:rFonts w:ascii="Times New Roman" w:eastAsia="宋体" w:hAnsi="Times New Roman" w:cs="Times New Roman"/>
          <w:sz w:val="30"/>
          <w:szCs w:val="30"/>
        </w:rPr>
      </w:pPr>
    </w:p>
    <w:p w:rsidR="004E3FFD" w:rsidRDefault="004E3FFD">
      <w:pPr>
        <w:pStyle w:val="a8"/>
        <w:spacing w:line="240" w:lineRule="auto"/>
        <w:ind w:left="0" w:firstLineChars="0" w:firstLine="0"/>
        <w:jc w:val="both"/>
        <w:rPr>
          <w:rFonts w:ascii="Times New Roman" w:eastAsia="宋体" w:hAnsi="Times New Roman" w:cs="Times New Roman"/>
          <w:sz w:val="30"/>
          <w:szCs w:val="30"/>
        </w:rPr>
      </w:pPr>
    </w:p>
    <w:p w:rsidR="004E3FFD" w:rsidRDefault="004E3FFD">
      <w:pPr>
        <w:pStyle w:val="a8"/>
        <w:spacing w:line="240" w:lineRule="auto"/>
        <w:ind w:left="0" w:firstLineChars="0" w:firstLine="0"/>
        <w:jc w:val="both"/>
        <w:rPr>
          <w:rFonts w:ascii="Times New Roman" w:eastAsia="宋体" w:hAnsi="Times New Roman" w:cs="Times New Roman"/>
          <w:sz w:val="30"/>
          <w:szCs w:val="30"/>
        </w:rPr>
      </w:pPr>
    </w:p>
    <w:p w:rsidR="004E3FFD" w:rsidRDefault="004E3FFD">
      <w:pPr>
        <w:pStyle w:val="a8"/>
        <w:spacing w:line="240" w:lineRule="auto"/>
        <w:ind w:left="0" w:firstLineChars="0" w:firstLine="0"/>
        <w:jc w:val="both"/>
        <w:rPr>
          <w:rFonts w:ascii="Times New Roman" w:eastAsia="宋体" w:hAnsi="Times New Roman" w:cs="Times New Roman"/>
          <w:sz w:val="30"/>
          <w:szCs w:val="30"/>
        </w:rPr>
      </w:pPr>
    </w:p>
    <w:p w:rsidR="004E3FFD" w:rsidRDefault="004E3FFD">
      <w:pPr>
        <w:pStyle w:val="a8"/>
        <w:spacing w:line="240" w:lineRule="auto"/>
        <w:ind w:left="0" w:firstLineChars="0" w:firstLine="0"/>
        <w:jc w:val="both"/>
        <w:rPr>
          <w:rFonts w:ascii="Times New Roman" w:eastAsia="宋体" w:hAnsi="Times New Roman" w:cs="Times New Roman"/>
          <w:sz w:val="30"/>
          <w:szCs w:val="30"/>
        </w:rPr>
      </w:pPr>
    </w:p>
    <w:p w:rsidR="004E3FFD" w:rsidRDefault="004E3FFD">
      <w:pPr>
        <w:pStyle w:val="a8"/>
        <w:spacing w:line="240" w:lineRule="auto"/>
        <w:ind w:left="0" w:firstLineChars="0" w:firstLine="0"/>
        <w:jc w:val="both"/>
        <w:rPr>
          <w:rFonts w:ascii="Times New Roman" w:eastAsia="宋体" w:hAnsi="Times New Roman" w:cs="Times New Roman"/>
          <w:sz w:val="30"/>
          <w:szCs w:val="30"/>
        </w:rPr>
      </w:pPr>
    </w:p>
    <w:p w:rsidR="004E3FFD" w:rsidRDefault="004E3FFD">
      <w:pPr>
        <w:pStyle w:val="a8"/>
        <w:spacing w:line="240" w:lineRule="auto"/>
        <w:ind w:left="0" w:firstLineChars="0" w:firstLine="0"/>
        <w:jc w:val="both"/>
        <w:rPr>
          <w:rFonts w:ascii="Times New Roman" w:eastAsia="宋体" w:hAnsi="Times New Roman" w:cs="Times New Roman"/>
          <w:sz w:val="30"/>
          <w:szCs w:val="30"/>
        </w:rPr>
      </w:pPr>
    </w:p>
    <w:p w:rsidR="004E3FFD" w:rsidRDefault="004E3FFD">
      <w:pPr>
        <w:pStyle w:val="a8"/>
        <w:spacing w:line="240" w:lineRule="auto"/>
        <w:ind w:left="0" w:firstLineChars="0" w:firstLine="0"/>
        <w:jc w:val="both"/>
        <w:rPr>
          <w:rFonts w:ascii="Times New Roman" w:eastAsia="宋体" w:hAnsi="Times New Roman" w:cs="Times New Roman"/>
          <w:sz w:val="30"/>
          <w:szCs w:val="30"/>
        </w:rPr>
      </w:pPr>
    </w:p>
    <w:p w:rsidR="00672C98" w:rsidRDefault="00672C98">
      <w:pPr>
        <w:spacing w:after="0" w:line="240" w:lineRule="auto"/>
        <w:ind w:left="0" w:firstLine="0"/>
        <w:rPr>
          <w:rFonts w:ascii="Times New Roman" w:eastAsia="宋体" w:hAnsi="Times New Roman" w:cs="Times New Roman"/>
          <w:sz w:val="30"/>
          <w:szCs w:val="30"/>
        </w:rPr>
      </w:pPr>
      <w:r>
        <w:rPr>
          <w:rFonts w:ascii="Times New Roman" w:eastAsia="宋体" w:hAnsi="Times New Roman" w:cs="Times New Roman"/>
          <w:sz w:val="30"/>
          <w:szCs w:val="30"/>
        </w:rPr>
        <w:br w:type="page"/>
      </w:r>
    </w:p>
    <w:p w:rsidR="004E3FFD" w:rsidRDefault="004E3FFD">
      <w:pPr>
        <w:pStyle w:val="a8"/>
        <w:spacing w:line="240" w:lineRule="auto"/>
        <w:ind w:left="0" w:firstLineChars="0" w:firstLine="0"/>
        <w:jc w:val="both"/>
        <w:rPr>
          <w:rFonts w:ascii="Times New Roman" w:eastAsia="宋体" w:hAnsi="Times New Roman" w:cs="Times New Roman"/>
          <w:sz w:val="30"/>
          <w:szCs w:val="30"/>
        </w:rPr>
      </w:pPr>
    </w:p>
    <w:p w:rsidR="004E3FFD" w:rsidRDefault="00323977">
      <w:pPr>
        <w:pStyle w:val="a8"/>
        <w:numPr>
          <w:ilvl w:val="0"/>
          <w:numId w:val="1"/>
        </w:numPr>
        <w:spacing w:line="240" w:lineRule="auto"/>
        <w:ind w:firstLineChars="0"/>
        <w:jc w:val="both"/>
        <w:outlineLvl w:val="0"/>
        <w:rPr>
          <w:rFonts w:ascii="Times New Roman" w:eastAsia="宋体" w:hAnsi="Times New Roman" w:cs="Times New Roman"/>
          <w:sz w:val="30"/>
          <w:szCs w:val="30"/>
        </w:rPr>
      </w:pPr>
      <w:bookmarkStart w:id="1" w:name="_Toc179959919"/>
      <w:r>
        <w:rPr>
          <w:rFonts w:ascii="Times New Roman" w:eastAsia="宋体" w:hAnsi="Times New Roman" w:cs="Times New Roman" w:hint="eastAsia"/>
          <w:sz w:val="30"/>
          <w:szCs w:val="30"/>
        </w:rPr>
        <w:t>Introduction</w:t>
      </w:r>
      <w:r>
        <w:rPr>
          <w:rFonts w:ascii="Times New Roman" w:eastAsia="宋体" w:hAnsi="Times New Roman" w:cs="Times New Roman"/>
          <w:sz w:val="30"/>
          <w:szCs w:val="30"/>
        </w:rPr>
        <w:t xml:space="preserve"> and problem statement</w:t>
      </w:r>
      <w:bookmarkEnd w:id="1"/>
    </w:p>
    <w:p w:rsidR="004E3FFD" w:rsidRDefault="00323977">
      <w:pPr>
        <w:spacing w:line="240" w:lineRule="auto"/>
        <w:jc w:val="both"/>
        <w:outlineLvl w:val="1"/>
        <w:rPr>
          <w:rFonts w:ascii="Times New Roman" w:eastAsia="宋体" w:hAnsi="Times New Roman" w:cs="Times New Roman"/>
          <w:sz w:val="24"/>
          <w:szCs w:val="24"/>
        </w:rPr>
      </w:pPr>
      <w:bookmarkStart w:id="2" w:name="_Toc179959920"/>
      <w:r>
        <w:rPr>
          <w:rFonts w:ascii="Times New Roman" w:eastAsia="宋体" w:hAnsi="Times New Roman" w:cs="Times New Roman" w:hint="eastAsia"/>
          <w:sz w:val="32"/>
          <w:szCs w:val="32"/>
        </w:rPr>
        <w:t>1.1</w:t>
      </w:r>
      <w:r>
        <w:rPr>
          <w:rFonts w:ascii="Times New Roman" w:eastAsia="宋体" w:hAnsi="Times New Roman" w:cs="Times New Roman"/>
          <w:sz w:val="32"/>
          <w:szCs w:val="32"/>
        </w:rPr>
        <w:t xml:space="preserve"> </w:t>
      </w:r>
      <w:r>
        <w:rPr>
          <w:rFonts w:ascii="Times New Roman" w:eastAsia="宋体" w:hAnsi="Times New Roman" w:cs="Times New Roman"/>
          <w:sz w:val="28"/>
          <w:szCs w:val="28"/>
        </w:rPr>
        <w:t>Motivation</w:t>
      </w:r>
      <w:bookmarkEnd w:id="2"/>
    </w:p>
    <w:p w:rsidR="005E08D0" w:rsidRDefault="005E08D0">
      <w:pPr>
        <w:spacing w:line="240" w:lineRule="auto"/>
        <w:ind w:left="1" w:firstLine="0"/>
        <w:jc w:val="both"/>
        <w:outlineLvl w:val="1"/>
        <w:rPr>
          <w:rFonts w:ascii="Times New Roman" w:eastAsia="宋体" w:hAnsi="Times New Roman" w:cs="Times New Roman"/>
          <w:sz w:val="24"/>
          <w:szCs w:val="24"/>
        </w:rPr>
      </w:pPr>
      <w:bookmarkStart w:id="3" w:name="_Toc179959921"/>
      <w:r w:rsidRPr="005E08D0">
        <w:rPr>
          <w:rFonts w:ascii="Times New Roman" w:eastAsia="宋体" w:hAnsi="Times New Roman" w:cs="Times New Roman"/>
          <w:sz w:val="24"/>
          <w:szCs w:val="24"/>
        </w:rPr>
        <w:t>With the acceleration of urbanization, the problem of noise pollution is becoming more and more serious, especially in areas with heavy traffic and industrial areas. Noise not only affects the quality of life of residents, but may also have a negative impact on health. Therefore, it is of great practical significance to design an efficient sound insulation wall to reduce the impact of noise on the surrounding environment.</w:t>
      </w:r>
    </w:p>
    <w:p w:rsidR="004E3FFD" w:rsidRDefault="00323977">
      <w:pPr>
        <w:spacing w:line="240" w:lineRule="auto"/>
        <w:ind w:left="1" w:firstLine="0"/>
        <w:jc w:val="both"/>
        <w:outlineLvl w:val="1"/>
        <w:rPr>
          <w:rFonts w:ascii="Times New Roman" w:eastAsia="宋体" w:hAnsi="Times New Roman" w:cs="Times New Roman"/>
          <w:sz w:val="32"/>
          <w:szCs w:val="32"/>
        </w:rPr>
      </w:pPr>
      <w:r>
        <w:rPr>
          <w:rFonts w:ascii="Times New Roman" w:eastAsia="宋体" w:hAnsi="Times New Roman" w:cs="Times New Roman"/>
          <w:sz w:val="32"/>
          <w:szCs w:val="32"/>
        </w:rPr>
        <w:t xml:space="preserve">1.2 </w:t>
      </w:r>
      <w:r>
        <w:rPr>
          <w:rFonts w:ascii="Times New Roman" w:eastAsia="宋体" w:hAnsi="Times New Roman" w:cs="Times New Roman"/>
          <w:sz w:val="28"/>
          <w:szCs w:val="28"/>
        </w:rPr>
        <w:t>Problem statement</w:t>
      </w:r>
      <w:bookmarkEnd w:id="3"/>
    </w:p>
    <w:p w:rsidR="005E08D0" w:rsidRPr="005E08D0" w:rsidRDefault="005E08D0" w:rsidP="005E08D0">
      <w:pPr>
        <w:spacing w:line="240" w:lineRule="auto"/>
        <w:jc w:val="both"/>
        <w:rPr>
          <w:rFonts w:ascii="Times New Roman" w:eastAsia="宋体" w:hAnsi="Times New Roman" w:cs="Times New Roman" w:hint="eastAsia"/>
          <w:sz w:val="24"/>
          <w:szCs w:val="24"/>
        </w:rPr>
      </w:pPr>
      <w:r w:rsidRPr="005E08D0">
        <w:rPr>
          <w:rFonts w:ascii="Times New Roman" w:eastAsia="宋体" w:hAnsi="Times New Roman" w:cs="Times New Roman"/>
          <w:sz w:val="24"/>
          <w:szCs w:val="24"/>
        </w:rPr>
        <w:t>To achieve project goals, it is usually necessary to analyze from two aspects. Firstly, in terms of materials, materials that can effectively absorb or block noise should be selected, such as mechanical metamaterials, artificial composite materials/structures with periodicity, constructed through artificial microstructural units</w:t>
      </w:r>
      <w:r>
        <w:rPr>
          <w:rFonts w:ascii="Times New Roman" w:eastAsia="宋体" w:hAnsi="Times New Roman" w:cs="Times New Roman" w:hint="eastAsia"/>
          <w:sz w:val="24"/>
          <w:szCs w:val="24"/>
        </w:rPr>
        <w:t>.</w:t>
      </w:r>
      <w:r w:rsidRPr="005E08D0">
        <w:t xml:space="preserve"> </w:t>
      </w:r>
      <w:r w:rsidRPr="005E08D0">
        <w:rPr>
          <w:rFonts w:ascii="Times New Roman" w:eastAsia="宋体" w:hAnsi="Times New Roman" w:cs="Times New Roman"/>
          <w:sz w:val="24"/>
          <w:szCs w:val="24"/>
        </w:rPr>
        <w:t>On the other hand, the project also needs to find structures that can reduce noise, such as thin film acoustic metamaterial structures, honeycomb structures, lattice structures, and ultra lightweight porous structures</w:t>
      </w:r>
      <w:r>
        <w:rPr>
          <w:rFonts w:ascii="Times New Roman" w:eastAsia="宋体" w:hAnsi="Times New Roman" w:cs="Times New Roman" w:hint="eastAsia"/>
          <w:sz w:val="24"/>
          <w:szCs w:val="24"/>
        </w:rPr>
        <w:t>.</w:t>
      </w:r>
    </w:p>
    <w:p w:rsidR="004E3FFD" w:rsidRDefault="00323977" w:rsidP="005E08D0">
      <w:pPr>
        <w:spacing w:line="240" w:lineRule="auto"/>
        <w:ind w:left="1" w:firstLine="0"/>
        <w:jc w:val="both"/>
        <w:rPr>
          <w:rFonts w:ascii="Times New Roman" w:eastAsia="宋体" w:hAnsi="Times New Roman" w:cs="Times New Roman"/>
          <w:sz w:val="24"/>
          <w:szCs w:val="24"/>
        </w:rPr>
      </w:pPr>
      <w:r>
        <w:rPr>
          <w:rFonts w:ascii="Times New Roman" w:eastAsia="宋体" w:hAnsi="Times New Roman" w:cs="Times New Roman"/>
          <w:sz w:val="24"/>
          <w:szCs w:val="24"/>
        </w:rPr>
        <w:t xml:space="preserve">2. </w:t>
      </w:r>
      <w:r w:rsidR="005E08D0" w:rsidRPr="005E08D0">
        <w:rPr>
          <w:rFonts w:ascii="Times New Roman" w:eastAsia="宋体" w:hAnsi="Times New Roman" w:cs="Times New Roman"/>
          <w:sz w:val="24"/>
          <w:szCs w:val="24"/>
        </w:rPr>
        <w:t xml:space="preserve">The installation of soundproof walls should not only consider the sound insulation effect, but also the load-bearing capacity of the wall. This requires us to conduct force analysis on different structures, use drawing software to construct models, and find the structure with the strongest load-bearing capacity and the smallest </w:t>
      </w:r>
      <w:r w:rsidR="005E08D0" w:rsidRPr="005E08D0">
        <w:rPr>
          <w:rFonts w:ascii="Times New Roman" w:eastAsia="宋体" w:hAnsi="Times New Roman" w:cs="Times New Roman"/>
          <w:sz w:val="24"/>
          <w:szCs w:val="24"/>
        </w:rPr>
        <w:t>self-weight</w:t>
      </w:r>
      <w:r w:rsidR="005E08D0">
        <w:rPr>
          <w:rFonts w:ascii="Times New Roman" w:eastAsia="宋体" w:hAnsi="Times New Roman" w:cs="Times New Roman" w:hint="eastAsia"/>
          <w:sz w:val="24"/>
          <w:szCs w:val="24"/>
        </w:rPr>
        <w:t>.</w:t>
      </w:r>
    </w:p>
    <w:p w:rsidR="004E3FFD" w:rsidRDefault="00323977">
      <w:pPr>
        <w:spacing w:line="240" w:lineRule="auto"/>
        <w:ind w:left="0" w:firstLine="0"/>
        <w:jc w:val="both"/>
        <w:outlineLvl w:val="1"/>
        <w:rPr>
          <w:rFonts w:ascii="Times New Roman" w:eastAsia="宋体" w:hAnsi="Times New Roman" w:cs="Times New Roman"/>
          <w:sz w:val="28"/>
          <w:szCs w:val="28"/>
        </w:rPr>
      </w:pPr>
      <w:bookmarkStart w:id="4" w:name="_Toc179959922"/>
      <w:r>
        <w:rPr>
          <w:rFonts w:ascii="Times New Roman" w:eastAsia="宋体" w:hAnsi="Times New Roman" w:cs="Times New Roman"/>
          <w:sz w:val="28"/>
          <w:szCs w:val="28"/>
        </w:rPr>
        <w:t>1.3 Context</w:t>
      </w:r>
      <w:bookmarkEnd w:id="4"/>
    </w:p>
    <w:p w:rsidR="004E3FFD" w:rsidRDefault="005E08D0">
      <w:pPr>
        <w:spacing w:line="240" w:lineRule="auto"/>
        <w:ind w:left="0" w:firstLine="0"/>
        <w:jc w:val="both"/>
        <w:rPr>
          <w:rFonts w:ascii="Times New Roman" w:eastAsia="宋体" w:hAnsi="Times New Roman" w:cs="Times New Roman" w:hint="eastAsia"/>
          <w:sz w:val="24"/>
          <w:szCs w:val="24"/>
        </w:rPr>
      </w:pPr>
      <w:r w:rsidRPr="005E08D0">
        <w:rPr>
          <w:rFonts w:ascii="Times New Roman" w:eastAsia="宋体" w:hAnsi="Times New Roman" w:cs="Times New Roman"/>
          <w:sz w:val="24"/>
          <w:szCs w:val="24"/>
        </w:rPr>
        <w:t>Indeed, in the past century of industrial development, people have invented many solutions to reduce industrial noise. However, the existing solutions still have their own shortcomings. It has been the dream of Chinese people since modern times to realize national industrialization and build a world industrial power. But industrial production will have an impact on the human environment. Environmental noise pollution, like other industrial pollution, is a public hazard that harms the human environment. So it is meaningful to study how to reduce noise and design soundproof wall devices. Our group has decided to design a more versatile soundproof wall by combining multiple structures and materials. Our team will submit a 3D model and theoretical derivation process at the end to demonstrate that the designed soundproof wall can better block noise</w:t>
      </w:r>
      <w:r>
        <w:rPr>
          <w:rFonts w:ascii="Times New Roman" w:eastAsia="宋体" w:hAnsi="Times New Roman" w:cs="Times New Roman" w:hint="eastAsia"/>
          <w:sz w:val="24"/>
          <w:szCs w:val="24"/>
        </w:rPr>
        <w:t>.</w:t>
      </w:r>
    </w:p>
    <w:p w:rsidR="004E3FFD" w:rsidRDefault="00323977">
      <w:pPr>
        <w:spacing w:line="240" w:lineRule="auto"/>
        <w:ind w:left="1" w:firstLine="0"/>
        <w:outlineLvl w:val="1"/>
        <w:rPr>
          <w:rFonts w:ascii="Times New Roman" w:eastAsia="宋体" w:hAnsi="Times New Roman" w:cs="Times New Roman"/>
          <w:sz w:val="28"/>
          <w:szCs w:val="28"/>
        </w:rPr>
      </w:pPr>
      <w:r>
        <w:rPr>
          <w:rFonts w:ascii="Times New Roman" w:eastAsia="宋体" w:hAnsi="Times New Roman" w:cs="Times New Roman"/>
          <w:sz w:val="28"/>
          <w:szCs w:val="28"/>
        </w:rPr>
        <w:t xml:space="preserve">1.4 </w:t>
      </w:r>
      <w:bookmarkStart w:id="5" w:name="_Toc179959923"/>
      <w:r>
        <w:rPr>
          <w:rFonts w:ascii="Times New Roman" w:eastAsia="宋体" w:hAnsi="Times New Roman" w:cs="Times New Roman"/>
          <w:sz w:val="28"/>
          <w:szCs w:val="28"/>
        </w:rPr>
        <w:t>Background status</w:t>
      </w:r>
      <w:bookmarkEnd w:id="5"/>
    </w:p>
    <w:p w:rsidR="005E08D0" w:rsidRDefault="005E08D0">
      <w:pPr>
        <w:spacing w:line="240" w:lineRule="auto"/>
        <w:ind w:left="1" w:firstLine="0"/>
        <w:outlineLvl w:val="1"/>
        <w:rPr>
          <w:rFonts w:ascii="Times New Roman" w:eastAsia="宋体" w:hAnsi="Times New Roman" w:cs="Times New Roman" w:hint="eastAsia"/>
          <w:sz w:val="28"/>
          <w:szCs w:val="28"/>
        </w:rPr>
      </w:pPr>
      <w:r w:rsidRPr="005E08D0">
        <w:rPr>
          <w:rFonts w:ascii="Times New Roman" w:eastAsia="宋体" w:hAnsi="Times New Roman" w:cs="Times New Roman"/>
          <w:sz w:val="28"/>
          <w:szCs w:val="28"/>
        </w:rPr>
        <w:lastRenderedPageBreak/>
        <w:t>No progress has been made.</w:t>
      </w:r>
    </w:p>
    <w:p w:rsidR="004E3FFD" w:rsidRDefault="00323977">
      <w:pPr>
        <w:pStyle w:val="a8"/>
        <w:numPr>
          <w:ilvl w:val="0"/>
          <w:numId w:val="1"/>
        </w:numPr>
        <w:spacing w:line="240" w:lineRule="auto"/>
        <w:ind w:firstLineChars="0"/>
        <w:jc w:val="both"/>
        <w:outlineLvl w:val="0"/>
        <w:rPr>
          <w:rFonts w:ascii="Times New Roman" w:eastAsia="宋体" w:hAnsi="Times New Roman" w:cs="Times New Roman"/>
          <w:sz w:val="30"/>
          <w:szCs w:val="30"/>
        </w:rPr>
      </w:pPr>
      <w:bookmarkStart w:id="6" w:name="_Toc179959924"/>
      <w:r>
        <w:rPr>
          <w:rFonts w:ascii="Times New Roman" w:eastAsia="宋体" w:hAnsi="Times New Roman" w:cs="Times New Roman"/>
          <w:sz w:val="30"/>
          <w:szCs w:val="30"/>
        </w:rPr>
        <w:t>Statement of work, deliverables, and validation</w:t>
      </w:r>
      <w:bookmarkEnd w:id="6"/>
    </w:p>
    <w:p w:rsidR="004E3FFD" w:rsidRDefault="00323977">
      <w:pPr>
        <w:spacing w:line="240" w:lineRule="auto"/>
        <w:ind w:left="0" w:firstLine="0"/>
        <w:jc w:val="both"/>
        <w:outlineLvl w:val="1"/>
        <w:rPr>
          <w:rFonts w:ascii="Times New Roman" w:eastAsia="宋体" w:hAnsi="Times New Roman" w:cs="Times New Roman"/>
          <w:sz w:val="28"/>
          <w:szCs w:val="28"/>
        </w:rPr>
      </w:pPr>
      <w:bookmarkStart w:id="7" w:name="_Toc179959925"/>
      <w:r>
        <w:rPr>
          <w:rFonts w:ascii="Times New Roman" w:eastAsia="宋体" w:hAnsi="Times New Roman" w:cs="Times New Roman"/>
          <w:sz w:val="28"/>
          <w:szCs w:val="28"/>
        </w:rPr>
        <w:t>2.1 Statement of work</w:t>
      </w:r>
      <w:bookmarkEnd w:id="7"/>
    </w:p>
    <w:p w:rsidR="00945B20" w:rsidRDefault="00945B20">
      <w:pPr>
        <w:spacing w:line="240" w:lineRule="auto"/>
        <w:ind w:left="0" w:firstLine="0"/>
        <w:jc w:val="both"/>
        <w:outlineLvl w:val="1"/>
        <w:rPr>
          <w:rFonts w:ascii="Times New Roman" w:eastAsia="宋体" w:hAnsi="Times New Roman" w:cs="Times New Roman"/>
          <w:sz w:val="24"/>
          <w:szCs w:val="24"/>
        </w:rPr>
      </w:pPr>
      <w:bookmarkStart w:id="8" w:name="_Toc179959926"/>
      <w:r w:rsidRPr="00945B20">
        <w:rPr>
          <w:rFonts w:ascii="Times New Roman" w:eastAsia="宋体" w:hAnsi="Times New Roman" w:cs="Times New Roman"/>
          <w:sz w:val="24"/>
          <w:szCs w:val="24"/>
        </w:rPr>
        <w:t>Search relevant literature, conceive several wall structures and wall materials. The wall structure was made by SolidWorks software, and the physical object (sample) was made by 3D printing technology. If the test performance is good, we will consider looking for a foundry to manufacture a solid wall. This form of design process is carried out for products in all three frequency bands.</w:t>
      </w:r>
    </w:p>
    <w:p w:rsidR="004E3FFD" w:rsidRDefault="00323977">
      <w:pPr>
        <w:spacing w:line="240" w:lineRule="auto"/>
        <w:ind w:left="0" w:firstLine="0"/>
        <w:jc w:val="both"/>
        <w:outlineLvl w:val="1"/>
        <w:rPr>
          <w:rFonts w:ascii="Times New Roman" w:eastAsia="宋体" w:hAnsi="Times New Roman" w:cs="Times New Roman"/>
          <w:sz w:val="28"/>
          <w:szCs w:val="28"/>
        </w:rPr>
      </w:pPr>
      <w:r>
        <w:rPr>
          <w:rFonts w:ascii="Times New Roman" w:eastAsia="宋体" w:hAnsi="Times New Roman" w:cs="Times New Roman"/>
          <w:sz w:val="28"/>
          <w:szCs w:val="28"/>
        </w:rPr>
        <w:t>2.2 Deliverables</w:t>
      </w:r>
      <w:bookmarkEnd w:id="8"/>
    </w:p>
    <w:p w:rsidR="00945B20" w:rsidRPr="00945B20" w:rsidRDefault="00945B20" w:rsidP="00945B20">
      <w:pPr>
        <w:spacing w:line="240" w:lineRule="auto"/>
        <w:ind w:left="0" w:firstLine="0"/>
        <w:jc w:val="both"/>
        <w:outlineLvl w:val="1"/>
        <w:rPr>
          <w:rFonts w:ascii="Times New Roman" w:eastAsia="宋体" w:hAnsi="Times New Roman" w:cs="Times New Roman"/>
          <w:sz w:val="24"/>
          <w:szCs w:val="24"/>
        </w:rPr>
      </w:pPr>
      <w:bookmarkStart w:id="9" w:name="_Toc179959927"/>
      <w:r w:rsidRPr="00945B20">
        <w:rPr>
          <w:rFonts w:ascii="Times New Roman" w:eastAsia="宋体" w:hAnsi="Times New Roman" w:cs="Times New Roman"/>
          <w:sz w:val="24"/>
          <w:szCs w:val="24"/>
        </w:rPr>
        <w:t>Physical working prototypes: Create physical samples of soundproof, sound-absorbing walls, demonstrate the actual effects of different materials and structures, and provide relevant 3D modeling files to facilitate further design and modification. Conceptual design and simulation verification: Write a conceptual design report, describe the design concept of different structures and materials in detail, and use simulation software to verify the sound absorption effect of the design. Provide simulation results and analysis reports showing the performance of different structures and materials on sound absorption and reflection effects.</w:t>
      </w:r>
    </w:p>
    <w:p w:rsidR="00945B20" w:rsidRPr="00945B20" w:rsidRDefault="00945B20" w:rsidP="00945B20">
      <w:pPr>
        <w:spacing w:line="240" w:lineRule="auto"/>
        <w:ind w:left="0" w:firstLine="0"/>
        <w:jc w:val="both"/>
        <w:outlineLvl w:val="1"/>
        <w:rPr>
          <w:rFonts w:ascii="Times New Roman" w:eastAsia="宋体" w:hAnsi="Times New Roman" w:cs="Times New Roman"/>
          <w:sz w:val="24"/>
          <w:szCs w:val="24"/>
        </w:rPr>
      </w:pPr>
      <w:r w:rsidRPr="00945B20">
        <w:rPr>
          <w:rFonts w:ascii="Times New Roman" w:eastAsia="宋体" w:hAnsi="Times New Roman" w:cs="Times New Roman"/>
          <w:sz w:val="24"/>
          <w:szCs w:val="24"/>
        </w:rPr>
        <w:t>Feasibility study and multi-scenario assessment:</w:t>
      </w:r>
    </w:p>
    <w:p w:rsidR="00945B20" w:rsidRPr="00945B20" w:rsidRDefault="00945B20" w:rsidP="00945B20">
      <w:pPr>
        <w:spacing w:line="240" w:lineRule="auto"/>
        <w:ind w:left="0" w:firstLine="0"/>
        <w:jc w:val="both"/>
        <w:outlineLvl w:val="1"/>
        <w:rPr>
          <w:rFonts w:ascii="Times New Roman" w:eastAsia="宋体" w:hAnsi="Times New Roman" w:cs="Times New Roman"/>
          <w:sz w:val="24"/>
          <w:szCs w:val="24"/>
        </w:rPr>
      </w:pPr>
      <w:r w:rsidRPr="00945B20">
        <w:rPr>
          <w:rFonts w:ascii="Times New Roman" w:eastAsia="宋体" w:hAnsi="Times New Roman" w:cs="Times New Roman"/>
          <w:sz w:val="24"/>
          <w:szCs w:val="24"/>
        </w:rPr>
        <w:t>Feasibility study report: Evaluate the feasibility of the project in practical application, including cost analysis, construction difficulty and maintenance requirements.</w:t>
      </w:r>
    </w:p>
    <w:p w:rsidR="00945B20" w:rsidRPr="00945B20" w:rsidRDefault="00945B20" w:rsidP="00945B20">
      <w:pPr>
        <w:spacing w:line="240" w:lineRule="auto"/>
        <w:ind w:left="0" w:firstLine="0"/>
        <w:jc w:val="both"/>
        <w:outlineLvl w:val="1"/>
        <w:rPr>
          <w:rFonts w:ascii="Times New Roman" w:eastAsia="宋体" w:hAnsi="Times New Roman" w:cs="Times New Roman"/>
          <w:sz w:val="24"/>
          <w:szCs w:val="24"/>
        </w:rPr>
      </w:pPr>
      <w:r w:rsidRPr="00945B20">
        <w:rPr>
          <w:rFonts w:ascii="Times New Roman" w:eastAsia="宋体" w:hAnsi="Times New Roman" w:cs="Times New Roman"/>
          <w:sz w:val="24"/>
          <w:szCs w:val="24"/>
        </w:rPr>
        <w:t>Multi-scene evaluation: Evaluate different application scenarios (such as residential, office, concert hall, etc.), analyze noise source characteristics of different frequency bands, and design corresponding sound insulation and absorption schemes.</w:t>
      </w:r>
    </w:p>
    <w:p w:rsidR="00945B20" w:rsidRDefault="00945B20" w:rsidP="00945B20">
      <w:pPr>
        <w:spacing w:line="240" w:lineRule="auto"/>
        <w:ind w:left="0" w:firstLine="0"/>
        <w:jc w:val="both"/>
        <w:outlineLvl w:val="1"/>
        <w:rPr>
          <w:rFonts w:ascii="Times New Roman" w:eastAsia="宋体" w:hAnsi="Times New Roman" w:cs="Times New Roman"/>
          <w:sz w:val="24"/>
          <w:szCs w:val="24"/>
        </w:rPr>
      </w:pPr>
      <w:r w:rsidRPr="00945B20">
        <w:rPr>
          <w:rFonts w:ascii="Times New Roman" w:eastAsia="宋体" w:hAnsi="Times New Roman" w:cs="Times New Roman"/>
          <w:sz w:val="24"/>
          <w:szCs w:val="24"/>
        </w:rPr>
        <w:t>Independently manufactured frequency band samples: According to the noise characteristics of different frequency bands, soundproof and sound-absorbing wall samples suitable for low frequency, medium frequency and high frequency are independently manufactured and tested and evaluated.</w:t>
      </w:r>
    </w:p>
    <w:p w:rsidR="004E3FFD" w:rsidRDefault="00323977" w:rsidP="00945B20">
      <w:pPr>
        <w:spacing w:line="240" w:lineRule="auto"/>
        <w:ind w:left="0" w:firstLine="0"/>
        <w:jc w:val="both"/>
        <w:outlineLvl w:val="1"/>
        <w:rPr>
          <w:rFonts w:ascii="Times New Roman" w:eastAsia="宋体" w:hAnsi="Times New Roman" w:cs="Times New Roman"/>
          <w:sz w:val="28"/>
          <w:szCs w:val="28"/>
        </w:rPr>
      </w:pPr>
      <w:r>
        <w:rPr>
          <w:rFonts w:ascii="Times New Roman" w:eastAsia="宋体" w:hAnsi="Times New Roman" w:cs="Times New Roman"/>
          <w:sz w:val="28"/>
          <w:szCs w:val="28"/>
        </w:rPr>
        <w:t>2.3 Validation</w:t>
      </w:r>
      <w:bookmarkEnd w:id="9"/>
      <w:r>
        <w:rPr>
          <w:rFonts w:ascii="Times New Roman" w:eastAsia="宋体" w:hAnsi="Times New Roman" w:cs="Times New Roman"/>
          <w:sz w:val="28"/>
          <w:szCs w:val="28"/>
        </w:rPr>
        <w:t xml:space="preserve"> </w:t>
      </w:r>
    </w:p>
    <w:p w:rsidR="00945B20" w:rsidRPr="00945B20" w:rsidRDefault="00945B20" w:rsidP="00945B20">
      <w:pPr>
        <w:spacing w:line="240" w:lineRule="auto"/>
        <w:ind w:left="0" w:firstLine="0"/>
        <w:jc w:val="both"/>
        <w:rPr>
          <w:rFonts w:ascii="Times New Roman" w:eastAsia="宋体" w:hAnsi="Times New Roman" w:cs="Times New Roman"/>
          <w:sz w:val="24"/>
          <w:szCs w:val="24"/>
          <w:lang w:bidi="ar"/>
        </w:rPr>
      </w:pPr>
      <w:r w:rsidRPr="00945B20">
        <w:rPr>
          <w:rFonts w:ascii="Times New Roman" w:eastAsia="宋体" w:hAnsi="Times New Roman" w:cs="Times New Roman"/>
          <w:sz w:val="24"/>
          <w:szCs w:val="24"/>
          <w:lang w:bidi="ar"/>
        </w:rPr>
        <w:t>Step 1: measurements</w:t>
      </w:r>
    </w:p>
    <w:p w:rsidR="00945B20" w:rsidRPr="00945B20" w:rsidRDefault="00945B20" w:rsidP="00945B20">
      <w:pPr>
        <w:spacing w:line="240" w:lineRule="auto"/>
        <w:ind w:left="0" w:firstLine="0"/>
        <w:jc w:val="both"/>
        <w:rPr>
          <w:rFonts w:ascii="Times New Roman" w:eastAsia="宋体" w:hAnsi="Times New Roman" w:cs="Times New Roman"/>
          <w:sz w:val="24"/>
          <w:szCs w:val="24"/>
          <w:lang w:bidi="ar"/>
        </w:rPr>
      </w:pPr>
      <w:r w:rsidRPr="00945B20">
        <w:rPr>
          <w:rFonts w:ascii="Times New Roman" w:eastAsia="宋体" w:hAnsi="Times New Roman" w:cs="Times New Roman"/>
          <w:sz w:val="24"/>
          <w:szCs w:val="24"/>
          <w:lang w:bidi="ar"/>
        </w:rPr>
        <w:t xml:space="preserve">Before the installation of the soundproof wall, the sound level meter is used to measure the noise level of the target area, record the noise data of different time periods and different frequencies, and carry out laboratory tests on the selected soundproof material to measure its sound absorption coefficient and sound insulation effect at different </w:t>
      </w:r>
      <w:r w:rsidRPr="00945B20">
        <w:rPr>
          <w:rFonts w:ascii="Times New Roman" w:eastAsia="宋体" w:hAnsi="Times New Roman" w:cs="Times New Roman"/>
          <w:sz w:val="24"/>
          <w:szCs w:val="24"/>
          <w:lang w:bidi="ar"/>
        </w:rPr>
        <w:lastRenderedPageBreak/>
        <w:t>frequencies, and record the environmental conditions of the soundproof wall installation area, such as temperature, humidity, wind speed, etc. To assess its impact on sound insulation.</w:t>
      </w:r>
    </w:p>
    <w:p w:rsidR="00945B20" w:rsidRPr="00945B20" w:rsidRDefault="00945B20" w:rsidP="00945B20">
      <w:pPr>
        <w:spacing w:line="240" w:lineRule="auto"/>
        <w:ind w:left="0" w:firstLine="0"/>
        <w:jc w:val="both"/>
        <w:rPr>
          <w:rFonts w:ascii="Times New Roman" w:eastAsia="宋体" w:hAnsi="Times New Roman" w:cs="Times New Roman"/>
          <w:sz w:val="24"/>
          <w:szCs w:val="24"/>
          <w:lang w:bidi="ar"/>
        </w:rPr>
      </w:pPr>
      <w:r w:rsidRPr="00945B20">
        <w:rPr>
          <w:rFonts w:ascii="Times New Roman" w:eastAsia="宋体" w:hAnsi="Times New Roman" w:cs="Times New Roman"/>
          <w:sz w:val="24"/>
          <w:szCs w:val="24"/>
          <w:lang w:bidi="ar"/>
        </w:rPr>
        <w:t>Step 2: analysis</w:t>
      </w:r>
    </w:p>
    <w:p w:rsidR="00945B20" w:rsidRPr="00945B20" w:rsidRDefault="00945B20" w:rsidP="00945B20">
      <w:pPr>
        <w:spacing w:line="240" w:lineRule="auto"/>
        <w:ind w:left="0" w:firstLine="0"/>
        <w:jc w:val="both"/>
        <w:rPr>
          <w:rFonts w:ascii="Times New Roman" w:eastAsia="宋体" w:hAnsi="Times New Roman" w:cs="Times New Roman"/>
          <w:sz w:val="24"/>
          <w:szCs w:val="24"/>
          <w:lang w:bidi="ar"/>
        </w:rPr>
      </w:pPr>
      <w:r w:rsidRPr="00945B20">
        <w:rPr>
          <w:rFonts w:ascii="Times New Roman" w:eastAsia="宋体" w:hAnsi="Times New Roman" w:cs="Times New Roman"/>
          <w:sz w:val="24"/>
          <w:szCs w:val="24"/>
          <w:lang w:bidi="ar"/>
        </w:rPr>
        <w:t>The measured noise data are analyzed to determine the main noise source and frequency range. According to the laboratory test results, the sound insulation effects of different materials at different frequencies are analyzed, the optimal material combination is selected, and the impact of environmental conditions on the performance of the sound insulation wall is evaluated, and the design is adjusted to adapt to the actual environment.</w:t>
      </w:r>
    </w:p>
    <w:p w:rsidR="00945B20" w:rsidRPr="00945B20" w:rsidRDefault="00945B20" w:rsidP="00945B20">
      <w:pPr>
        <w:spacing w:line="240" w:lineRule="auto"/>
        <w:ind w:left="0" w:firstLine="0"/>
        <w:jc w:val="both"/>
        <w:rPr>
          <w:rFonts w:ascii="Times New Roman" w:eastAsia="宋体" w:hAnsi="Times New Roman" w:cs="Times New Roman"/>
          <w:sz w:val="24"/>
          <w:szCs w:val="24"/>
          <w:lang w:bidi="ar"/>
        </w:rPr>
      </w:pPr>
      <w:r w:rsidRPr="00945B20">
        <w:rPr>
          <w:rFonts w:ascii="Times New Roman" w:eastAsia="宋体" w:hAnsi="Times New Roman" w:cs="Times New Roman"/>
          <w:sz w:val="24"/>
          <w:szCs w:val="24"/>
          <w:lang w:bidi="ar"/>
        </w:rPr>
        <w:t>Step 3: validation</w:t>
      </w:r>
    </w:p>
    <w:p w:rsidR="004E3FFD" w:rsidRDefault="00945B20" w:rsidP="00945B20">
      <w:pPr>
        <w:spacing w:line="240" w:lineRule="auto"/>
        <w:ind w:left="0" w:firstLine="0"/>
        <w:jc w:val="both"/>
        <w:rPr>
          <w:rFonts w:ascii="Times New Roman" w:eastAsia="宋体" w:hAnsi="Times New Roman" w:cs="Times New Roman" w:hint="eastAsia"/>
          <w:sz w:val="24"/>
          <w:szCs w:val="24"/>
          <w:lang w:bidi="ar"/>
        </w:rPr>
      </w:pPr>
      <w:r w:rsidRPr="00945B20">
        <w:rPr>
          <w:rFonts w:ascii="Times New Roman" w:eastAsia="宋体" w:hAnsi="Times New Roman" w:cs="Times New Roman"/>
          <w:sz w:val="24"/>
          <w:szCs w:val="24"/>
          <w:lang w:bidi="ar"/>
        </w:rPr>
        <w:t>Acoustic simulation software is used to establish the calculation model of the sound insulation wall, simulate its sound insulation effect in the actual environment, and compare it with the measurement data for verification. After the installation of the sound insulation wall, field noise measurement is carried out to evaluate its actual sound insulation effect, and comparison is made with the design target. Finally, the overall performance of the sound insulation wall is evaluated according to the field test results. Determine whether the expected goals were achieved and record all data and analysis results.</w:t>
      </w:r>
      <w:r w:rsidR="00B62E2C">
        <w:rPr>
          <w:rFonts w:ascii="Times New Roman" w:eastAsia="宋体" w:hAnsi="Times New Roman" w:cs="Times New Roman" w:hint="eastAsia"/>
          <w:sz w:val="24"/>
          <w:szCs w:val="24"/>
          <w:lang w:bidi="ar"/>
        </w:rPr>
        <w:t>[2]</w:t>
      </w:r>
    </w:p>
    <w:p w:rsidR="004E3FFD" w:rsidRDefault="000F5BBB">
      <w:pPr>
        <w:pStyle w:val="a8"/>
        <w:numPr>
          <w:ilvl w:val="0"/>
          <w:numId w:val="1"/>
        </w:numPr>
        <w:spacing w:line="240" w:lineRule="auto"/>
        <w:ind w:firstLineChars="0"/>
        <w:jc w:val="both"/>
        <w:outlineLvl w:val="0"/>
        <w:rPr>
          <w:rFonts w:ascii="Times New Roman" w:eastAsia="宋体" w:hAnsi="Times New Roman" w:cs="Times New Roman"/>
          <w:sz w:val="30"/>
          <w:szCs w:val="30"/>
        </w:rPr>
      </w:pPr>
      <w:r>
        <w:rPr>
          <w:rFonts w:ascii="Times New Roman" w:eastAsia="宋体" w:hAnsi="Times New Roman" w:cs="Times New Roman"/>
          <w:sz w:val="30"/>
          <w:szCs w:val="30"/>
        </w:rPr>
        <w:t>Specifications</w:t>
      </w: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4"/>
        <w:gridCol w:w="6015"/>
      </w:tblGrid>
      <w:tr w:rsidR="004E3FFD">
        <w:trPr>
          <w:trHeight w:val="275"/>
        </w:trPr>
        <w:tc>
          <w:tcPr>
            <w:tcW w:w="2704" w:type="dxa"/>
            <w:shd w:val="clear" w:color="auto" w:fill="auto"/>
            <w:noWrap/>
            <w:vAlign w:val="center"/>
          </w:tcPr>
          <w:p w:rsidR="004E3FFD" w:rsidRDefault="00323977">
            <w:pPr>
              <w:spacing w:after="0" w:line="240" w:lineRule="auto"/>
              <w:ind w:left="0" w:firstLine="0"/>
              <w:jc w:val="center"/>
              <w:rPr>
                <w:rFonts w:ascii="Times New Roman" w:eastAsia="宋体" w:hAnsi="Times New Roman" w:cs="Times New Roman"/>
                <w:sz w:val="24"/>
                <w:szCs w:val="24"/>
                <w:lang w:bidi="ar"/>
              </w:rPr>
            </w:pPr>
            <w:r>
              <w:rPr>
                <w:rFonts w:ascii="Times New Roman" w:eastAsia="宋体" w:hAnsi="Times New Roman" w:cs="Times New Roman" w:hint="eastAsia"/>
                <w:sz w:val="24"/>
                <w:szCs w:val="24"/>
                <w:lang w:bidi="ar"/>
              </w:rPr>
              <w:t>object</w:t>
            </w:r>
          </w:p>
        </w:tc>
        <w:tc>
          <w:tcPr>
            <w:tcW w:w="6015" w:type="dxa"/>
            <w:shd w:val="clear" w:color="auto" w:fill="auto"/>
            <w:noWrap/>
            <w:vAlign w:val="center"/>
          </w:tcPr>
          <w:p w:rsidR="004E3FFD" w:rsidRDefault="00323977">
            <w:pPr>
              <w:spacing w:after="0" w:line="240" w:lineRule="auto"/>
              <w:ind w:left="0" w:firstLine="0"/>
              <w:jc w:val="center"/>
              <w:rPr>
                <w:rFonts w:ascii="Times New Roman" w:eastAsia="宋体" w:hAnsi="Times New Roman" w:cs="Times New Roman"/>
                <w:sz w:val="24"/>
                <w:szCs w:val="24"/>
                <w:lang w:bidi="ar"/>
              </w:rPr>
            </w:pPr>
            <w:r>
              <w:rPr>
                <w:rFonts w:ascii="Times New Roman" w:eastAsia="宋体" w:hAnsi="Times New Roman" w:cs="Times New Roman" w:hint="eastAsia"/>
                <w:sz w:val="24"/>
                <w:szCs w:val="24"/>
                <w:lang w:bidi="ar"/>
              </w:rPr>
              <w:t>specifications</w:t>
            </w:r>
          </w:p>
        </w:tc>
      </w:tr>
      <w:tr w:rsidR="004E3FFD">
        <w:trPr>
          <w:trHeight w:val="275"/>
        </w:trPr>
        <w:tc>
          <w:tcPr>
            <w:tcW w:w="2704" w:type="dxa"/>
            <w:shd w:val="clear" w:color="auto" w:fill="auto"/>
            <w:noWrap/>
            <w:vAlign w:val="center"/>
          </w:tcPr>
          <w:p w:rsidR="004E3FFD" w:rsidRDefault="00B67BA5">
            <w:pPr>
              <w:spacing w:after="0" w:line="240" w:lineRule="auto"/>
              <w:ind w:left="0" w:firstLine="0"/>
              <w:jc w:val="center"/>
              <w:rPr>
                <w:rFonts w:ascii="Times New Roman" w:eastAsia="宋体" w:hAnsi="Times New Roman" w:cs="Times New Roman"/>
                <w:sz w:val="24"/>
                <w:szCs w:val="24"/>
                <w:lang w:bidi="ar"/>
              </w:rPr>
            </w:pPr>
            <w:r w:rsidRPr="00B67BA5">
              <w:rPr>
                <w:rFonts w:ascii="Times New Roman" w:eastAsia="宋体" w:hAnsi="Times New Roman" w:cs="Times New Roman"/>
                <w:sz w:val="24"/>
                <w:szCs w:val="24"/>
                <w:lang w:bidi="ar"/>
              </w:rPr>
              <w:t>Noise frequency range</w:t>
            </w:r>
          </w:p>
        </w:tc>
        <w:tc>
          <w:tcPr>
            <w:tcW w:w="6015" w:type="dxa"/>
            <w:shd w:val="clear" w:color="auto" w:fill="auto"/>
            <w:noWrap/>
            <w:vAlign w:val="center"/>
          </w:tcPr>
          <w:p w:rsidR="004E3FFD" w:rsidRDefault="00B67BA5">
            <w:pPr>
              <w:spacing w:after="0" w:line="240" w:lineRule="auto"/>
              <w:ind w:left="0" w:firstLine="0"/>
              <w:jc w:val="center"/>
              <w:rPr>
                <w:rFonts w:ascii="Times New Roman" w:eastAsia="宋体" w:hAnsi="Times New Roman" w:cs="Times New Roman" w:hint="eastAsia"/>
                <w:sz w:val="24"/>
                <w:szCs w:val="24"/>
                <w:lang w:bidi="ar"/>
              </w:rPr>
            </w:pPr>
            <w:r>
              <w:rPr>
                <w:rFonts w:ascii="Times New Roman" w:eastAsia="宋体" w:hAnsi="Times New Roman" w:cs="Times New Roman" w:hint="eastAsia"/>
                <w:sz w:val="24"/>
                <w:szCs w:val="24"/>
                <w:lang w:bidi="ar"/>
              </w:rPr>
              <w:t xml:space="preserve">Low frequency range of 20~800HZ ; </w:t>
            </w:r>
            <w:r w:rsidRPr="00B67BA5">
              <w:rPr>
                <w:rFonts w:ascii="Times New Roman" w:eastAsia="宋体" w:hAnsi="Times New Roman" w:cs="Times New Roman"/>
                <w:sz w:val="24"/>
                <w:szCs w:val="24"/>
                <w:lang w:bidi="ar"/>
              </w:rPr>
              <w:t>Intermediate frequency range of 800~2500Hz</w:t>
            </w:r>
            <w:r>
              <w:rPr>
                <w:rFonts w:ascii="Times New Roman" w:eastAsia="宋体" w:hAnsi="Times New Roman" w:cs="Times New Roman" w:hint="eastAsia"/>
                <w:sz w:val="24"/>
                <w:szCs w:val="24"/>
                <w:lang w:bidi="ar"/>
              </w:rPr>
              <w:t>;</w:t>
            </w:r>
            <w:r>
              <w:t xml:space="preserve"> </w:t>
            </w:r>
            <w:r>
              <w:rPr>
                <w:rFonts w:ascii="Times New Roman" w:eastAsia="宋体" w:hAnsi="Times New Roman" w:cs="Times New Roman" w:hint="eastAsia"/>
                <w:sz w:val="24"/>
                <w:szCs w:val="24"/>
                <w:lang w:bidi="ar"/>
              </w:rPr>
              <w:t>H</w:t>
            </w:r>
            <w:r w:rsidRPr="00B67BA5">
              <w:rPr>
                <w:rFonts w:ascii="Times New Roman" w:eastAsia="宋体" w:hAnsi="Times New Roman" w:cs="Times New Roman"/>
                <w:sz w:val="24"/>
                <w:szCs w:val="24"/>
                <w:lang w:bidi="ar"/>
              </w:rPr>
              <w:t>igh frequency range</w:t>
            </w:r>
            <w:r>
              <w:rPr>
                <w:rFonts w:ascii="Times New Roman" w:eastAsia="宋体" w:hAnsi="Times New Roman" w:cs="Times New Roman" w:hint="eastAsia"/>
                <w:sz w:val="24"/>
                <w:szCs w:val="24"/>
                <w:lang w:bidi="ar"/>
              </w:rPr>
              <w:t xml:space="preserve"> of</w:t>
            </w:r>
            <w:r w:rsidRPr="00B67BA5">
              <w:rPr>
                <w:rFonts w:ascii="Times New Roman" w:eastAsia="宋体" w:hAnsi="Times New Roman" w:cs="Times New Roman"/>
                <w:sz w:val="24"/>
                <w:szCs w:val="24"/>
                <w:lang w:bidi="ar"/>
              </w:rPr>
              <w:t xml:space="preserve"> 5000-8000Hz</w:t>
            </w:r>
          </w:p>
        </w:tc>
      </w:tr>
      <w:tr w:rsidR="004E3FFD">
        <w:trPr>
          <w:trHeight w:val="419"/>
        </w:trPr>
        <w:tc>
          <w:tcPr>
            <w:tcW w:w="2704" w:type="dxa"/>
            <w:shd w:val="clear" w:color="auto" w:fill="auto"/>
            <w:noWrap/>
            <w:vAlign w:val="center"/>
          </w:tcPr>
          <w:p w:rsidR="004E3FFD" w:rsidRDefault="00B67BA5">
            <w:pPr>
              <w:spacing w:after="0" w:line="240" w:lineRule="auto"/>
              <w:ind w:left="0" w:firstLine="0"/>
              <w:jc w:val="center"/>
              <w:rPr>
                <w:rFonts w:ascii="Times New Roman" w:eastAsia="宋体" w:hAnsi="Times New Roman" w:cs="Times New Roman"/>
                <w:sz w:val="24"/>
                <w:szCs w:val="24"/>
                <w:lang w:bidi="ar"/>
              </w:rPr>
            </w:pPr>
            <w:r w:rsidRPr="00B67BA5">
              <w:rPr>
                <w:rFonts w:ascii="Times New Roman" w:eastAsia="宋体" w:hAnsi="Times New Roman" w:cs="Times New Roman"/>
                <w:sz w:val="24"/>
                <w:szCs w:val="24"/>
                <w:lang w:bidi="ar"/>
              </w:rPr>
              <w:t>Noise partition wall model</w:t>
            </w:r>
          </w:p>
        </w:tc>
        <w:tc>
          <w:tcPr>
            <w:tcW w:w="6015" w:type="dxa"/>
            <w:shd w:val="clear" w:color="auto" w:fill="auto"/>
            <w:noWrap/>
            <w:vAlign w:val="center"/>
          </w:tcPr>
          <w:p w:rsidR="004E3FFD" w:rsidRDefault="00992618">
            <w:pPr>
              <w:spacing w:after="0" w:line="240" w:lineRule="auto"/>
              <w:ind w:left="0" w:firstLine="0"/>
              <w:jc w:val="center"/>
              <w:rPr>
                <w:rFonts w:ascii="Times New Roman" w:eastAsia="宋体" w:hAnsi="Times New Roman" w:cs="Times New Roman"/>
                <w:sz w:val="24"/>
                <w:szCs w:val="24"/>
                <w:lang w:bidi="ar"/>
              </w:rPr>
            </w:pPr>
            <w:r>
              <w:rPr>
                <w:rFonts w:ascii="Times New Roman" w:eastAsia="宋体" w:hAnsi="Times New Roman" w:cs="Times New Roman" w:hint="eastAsia"/>
                <w:sz w:val="24"/>
                <w:szCs w:val="24"/>
                <w:lang w:bidi="ar"/>
              </w:rPr>
              <w:t>20</w:t>
            </w:r>
            <w:r w:rsidRPr="00992618">
              <w:rPr>
                <w:rFonts w:ascii="Times New Roman" w:eastAsia="宋体" w:hAnsi="Times New Roman" w:cs="Times New Roman"/>
                <w:sz w:val="24"/>
                <w:szCs w:val="24"/>
                <w:lang w:bidi="ar"/>
              </w:rPr>
              <w:t>cm * 20cm</w:t>
            </w:r>
          </w:p>
        </w:tc>
      </w:tr>
      <w:tr w:rsidR="004E3FFD">
        <w:trPr>
          <w:trHeight w:val="275"/>
        </w:trPr>
        <w:tc>
          <w:tcPr>
            <w:tcW w:w="2704" w:type="dxa"/>
            <w:shd w:val="clear" w:color="auto" w:fill="auto"/>
            <w:noWrap/>
            <w:vAlign w:val="center"/>
          </w:tcPr>
          <w:p w:rsidR="004E3FFD" w:rsidRDefault="00B67BA5">
            <w:pPr>
              <w:spacing w:after="0" w:line="240" w:lineRule="auto"/>
              <w:ind w:left="0" w:firstLine="0"/>
              <w:jc w:val="center"/>
              <w:rPr>
                <w:rFonts w:ascii="Times New Roman" w:eastAsia="宋体" w:hAnsi="Times New Roman" w:cs="Times New Roman"/>
                <w:sz w:val="24"/>
                <w:szCs w:val="24"/>
                <w:lang w:bidi="ar"/>
              </w:rPr>
            </w:pPr>
            <w:r w:rsidRPr="00B67BA5">
              <w:rPr>
                <w:rFonts w:ascii="Times New Roman" w:eastAsia="宋体" w:hAnsi="Times New Roman" w:cs="Times New Roman"/>
                <w:sz w:val="24"/>
                <w:szCs w:val="24"/>
                <w:lang w:bidi="ar"/>
              </w:rPr>
              <w:t>Material</w:t>
            </w:r>
          </w:p>
        </w:tc>
        <w:tc>
          <w:tcPr>
            <w:tcW w:w="6015" w:type="dxa"/>
            <w:shd w:val="clear" w:color="auto" w:fill="auto"/>
            <w:noWrap/>
            <w:vAlign w:val="center"/>
          </w:tcPr>
          <w:p w:rsidR="004E3FFD" w:rsidRDefault="00B67BA5">
            <w:pPr>
              <w:spacing w:after="0" w:line="240" w:lineRule="auto"/>
              <w:ind w:left="0" w:firstLine="0"/>
              <w:jc w:val="center"/>
              <w:rPr>
                <w:rFonts w:ascii="Times New Roman" w:eastAsia="宋体" w:hAnsi="Times New Roman" w:cs="Times New Roman" w:hint="eastAsia"/>
                <w:sz w:val="24"/>
                <w:szCs w:val="24"/>
                <w:lang w:bidi="ar"/>
              </w:rPr>
            </w:pPr>
            <w:r w:rsidRPr="00B67BA5">
              <w:rPr>
                <w:rFonts w:ascii="Times New Roman" w:eastAsia="宋体" w:hAnsi="Times New Roman" w:cs="Times New Roman"/>
                <w:sz w:val="24"/>
                <w:szCs w:val="24"/>
                <w:lang w:bidi="ar"/>
              </w:rPr>
              <w:t>fiberboard, wood board, polyurethane foam board</w:t>
            </w:r>
            <w:r w:rsidR="00D61967">
              <w:rPr>
                <w:rFonts w:ascii="Times New Roman" w:eastAsia="宋体" w:hAnsi="Times New Roman" w:cs="Times New Roman" w:hint="eastAsia"/>
                <w:sz w:val="24"/>
                <w:szCs w:val="24"/>
                <w:lang w:bidi="ar"/>
              </w:rPr>
              <w:t>[1]</w:t>
            </w:r>
            <w:r>
              <w:rPr>
                <w:rFonts w:ascii="Times New Roman" w:eastAsia="宋体" w:hAnsi="Times New Roman" w:cs="Times New Roman" w:hint="eastAsia"/>
                <w:sz w:val="24"/>
                <w:szCs w:val="24"/>
                <w:lang w:bidi="ar"/>
              </w:rPr>
              <w:t xml:space="preserve"> (</w:t>
            </w:r>
            <w:r w:rsidRPr="00B67BA5">
              <w:rPr>
                <w:rFonts w:ascii="Times New Roman" w:eastAsia="宋体" w:hAnsi="Times New Roman" w:cs="Times New Roman"/>
                <w:sz w:val="24"/>
                <w:szCs w:val="24"/>
                <w:lang w:bidi="ar"/>
              </w:rPr>
              <w:t>Not yet determined</w:t>
            </w:r>
            <w:r>
              <w:rPr>
                <w:rFonts w:ascii="Times New Roman" w:eastAsia="宋体" w:hAnsi="Times New Roman" w:cs="Times New Roman" w:hint="eastAsia"/>
                <w:sz w:val="24"/>
                <w:szCs w:val="24"/>
                <w:lang w:bidi="ar"/>
              </w:rPr>
              <w:t>)</w:t>
            </w:r>
          </w:p>
        </w:tc>
      </w:tr>
      <w:tr w:rsidR="004E3FFD">
        <w:trPr>
          <w:trHeight w:val="1072"/>
        </w:trPr>
        <w:tc>
          <w:tcPr>
            <w:tcW w:w="2704" w:type="dxa"/>
            <w:shd w:val="clear" w:color="auto" w:fill="auto"/>
            <w:noWrap/>
            <w:vAlign w:val="center"/>
          </w:tcPr>
          <w:p w:rsidR="004E3FFD" w:rsidRDefault="00992618">
            <w:pPr>
              <w:spacing w:after="0" w:line="240" w:lineRule="auto"/>
              <w:ind w:left="0" w:firstLine="0"/>
              <w:jc w:val="both"/>
              <w:rPr>
                <w:rFonts w:ascii="Times New Roman" w:eastAsia="宋体" w:hAnsi="Times New Roman" w:cs="Times New Roman"/>
                <w:sz w:val="24"/>
                <w:szCs w:val="24"/>
                <w:lang w:bidi="ar"/>
              </w:rPr>
            </w:pPr>
            <w:r w:rsidRPr="00992618">
              <w:rPr>
                <w:rFonts w:ascii="Times New Roman" w:eastAsia="宋体" w:hAnsi="Times New Roman" w:cs="Times New Roman"/>
                <w:sz w:val="24"/>
                <w:szCs w:val="24"/>
                <w:lang w:bidi="ar"/>
              </w:rPr>
              <w:t>Distance between sound source and soundproof wall</w:t>
            </w:r>
          </w:p>
        </w:tc>
        <w:tc>
          <w:tcPr>
            <w:tcW w:w="6015" w:type="dxa"/>
            <w:shd w:val="clear" w:color="auto" w:fill="auto"/>
            <w:noWrap/>
            <w:vAlign w:val="center"/>
          </w:tcPr>
          <w:p w:rsidR="004E3FFD" w:rsidRDefault="00992618">
            <w:pPr>
              <w:spacing w:after="0" w:line="240" w:lineRule="auto"/>
              <w:ind w:left="0" w:firstLine="0"/>
              <w:jc w:val="center"/>
              <w:rPr>
                <w:rFonts w:ascii="Times New Roman" w:eastAsia="宋体" w:hAnsi="Times New Roman" w:cs="Times New Roman" w:hint="eastAsia"/>
                <w:sz w:val="24"/>
                <w:szCs w:val="24"/>
                <w:lang w:bidi="ar"/>
              </w:rPr>
            </w:pPr>
            <w:r>
              <w:rPr>
                <w:rFonts w:ascii="Times New Roman" w:eastAsia="宋体" w:hAnsi="Times New Roman" w:cs="Times New Roman" w:hint="eastAsia"/>
                <w:sz w:val="24"/>
                <w:szCs w:val="24"/>
                <w:lang w:bidi="ar"/>
              </w:rPr>
              <w:t>15cm</w:t>
            </w:r>
          </w:p>
        </w:tc>
      </w:tr>
    </w:tbl>
    <w:p w:rsidR="004E3FFD" w:rsidRDefault="00323977">
      <w:pPr>
        <w:pStyle w:val="a8"/>
        <w:spacing w:line="240" w:lineRule="auto"/>
        <w:ind w:left="420" w:firstLineChars="0" w:firstLine="0"/>
        <w:jc w:val="cente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Table1. specifications</w:t>
      </w:r>
    </w:p>
    <w:p w:rsidR="004E3FFD" w:rsidRDefault="00323977">
      <w:pPr>
        <w:pStyle w:val="a8"/>
        <w:numPr>
          <w:ilvl w:val="0"/>
          <w:numId w:val="1"/>
        </w:numPr>
        <w:spacing w:line="240" w:lineRule="auto"/>
        <w:ind w:firstLineChars="0"/>
        <w:outlineLvl w:val="0"/>
        <w:rPr>
          <w:rFonts w:ascii="Times New Roman" w:eastAsia="宋体" w:hAnsi="Times New Roman" w:cs="Times New Roman"/>
          <w:sz w:val="30"/>
          <w:szCs w:val="30"/>
        </w:rPr>
      </w:pPr>
      <w:bookmarkStart w:id="10" w:name="_Toc179959930"/>
      <w:r>
        <w:rPr>
          <w:rFonts w:ascii="Times New Roman" w:eastAsia="宋体" w:hAnsi="Times New Roman" w:cs="Times New Roman"/>
          <w:sz w:val="30"/>
          <w:szCs w:val="30"/>
        </w:rPr>
        <w:t>Progress Description</w:t>
      </w:r>
      <w:bookmarkEnd w:id="10"/>
    </w:p>
    <w:p w:rsidR="004E3FFD" w:rsidRDefault="00323977">
      <w:pPr>
        <w:widowControl w:val="0"/>
        <w:spacing w:after="0" w:line="240" w:lineRule="auto"/>
        <w:ind w:left="0" w:firstLine="0"/>
        <w:jc w:val="both"/>
        <w:rPr>
          <w:rFonts w:ascii="Times New Roman" w:eastAsia="等线" w:hAnsi="Times New Roman" w:cs="Times New Roman"/>
          <w:color w:val="auto"/>
          <w:kern w:val="2"/>
          <w:sz w:val="28"/>
          <w:szCs w:val="28"/>
          <w14:ligatures w14:val="standardContextual"/>
        </w:rPr>
      </w:pPr>
      <w:r>
        <w:rPr>
          <w:rFonts w:ascii="Times New Roman" w:eastAsia="等线" w:hAnsi="Times New Roman" w:cs="Times New Roman" w:hint="eastAsia"/>
          <w:color w:val="auto"/>
          <w:kern w:val="2"/>
          <w:sz w:val="28"/>
          <w:szCs w:val="28"/>
          <w14:ligatures w14:val="standardContextual"/>
        </w:rPr>
        <w:t>Milestone #1</w:t>
      </w:r>
    </w:p>
    <w:p w:rsidR="004E3FFD" w:rsidRDefault="00323977" w:rsidP="00D61967">
      <w:pPr>
        <w:widowControl w:val="0"/>
        <w:spacing w:after="0" w:line="240" w:lineRule="auto"/>
        <w:ind w:left="0" w:firstLine="0"/>
        <w:jc w:val="both"/>
        <w:rPr>
          <w:rFonts w:ascii="Times New Roman" w:eastAsia="等线" w:hAnsi="Times New Roman" w:cs="Times New Roman" w:hint="eastAsia"/>
          <w:color w:val="auto"/>
          <w:kern w:val="2"/>
          <w:sz w:val="28"/>
          <w:szCs w:val="28"/>
          <w14:ligatures w14:val="standardContextual"/>
        </w:rPr>
      </w:pPr>
      <w:r>
        <w:rPr>
          <w:rFonts w:ascii="Times New Roman" w:eastAsia="等线" w:hAnsi="Times New Roman" w:cs="Times New Roman"/>
          <w:color w:val="auto"/>
          <w:kern w:val="2"/>
          <w:sz w:val="28"/>
          <w:szCs w:val="28"/>
          <w14:ligatures w14:val="standardContextual"/>
        </w:rPr>
        <w:t>Build the model and design the parameters</w:t>
      </w:r>
    </w:p>
    <w:p w:rsidR="005E08D0" w:rsidRPr="005E08D0" w:rsidRDefault="005E08D0" w:rsidP="005E08D0">
      <w:pPr>
        <w:widowControl w:val="0"/>
        <w:spacing w:after="0" w:line="240" w:lineRule="auto"/>
        <w:ind w:left="0" w:firstLine="0"/>
        <w:jc w:val="both"/>
        <w:rPr>
          <w:rFonts w:ascii="Times New Roman" w:eastAsia="等线" w:hAnsi="Times New Roman" w:cs="Times New Roman"/>
          <w:color w:val="auto"/>
          <w:kern w:val="2"/>
          <w:sz w:val="24"/>
          <w:szCs w:val="24"/>
          <w14:ligatures w14:val="standardContextual"/>
        </w:rPr>
      </w:pPr>
      <w:r w:rsidRPr="005E08D0">
        <w:rPr>
          <w:rFonts w:ascii="Times New Roman" w:eastAsia="等线" w:hAnsi="Times New Roman" w:cs="Times New Roman"/>
          <w:color w:val="auto"/>
          <w:kern w:val="2"/>
          <w:sz w:val="24"/>
          <w:szCs w:val="24"/>
          <w14:ligatures w14:val="standardContextual"/>
        </w:rPr>
        <w:t>The initial preparation work for the project has been completed.</w:t>
      </w:r>
    </w:p>
    <w:p w:rsidR="005E08D0" w:rsidRPr="005E08D0" w:rsidRDefault="005E08D0" w:rsidP="005E08D0">
      <w:pPr>
        <w:widowControl w:val="0"/>
        <w:spacing w:after="0" w:line="240" w:lineRule="auto"/>
        <w:ind w:left="0" w:firstLine="0"/>
        <w:jc w:val="both"/>
        <w:rPr>
          <w:rFonts w:ascii="Times New Roman" w:eastAsia="等线" w:hAnsi="Times New Roman" w:cs="Times New Roman"/>
          <w:color w:val="auto"/>
          <w:kern w:val="2"/>
          <w:sz w:val="24"/>
          <w:szCs w:val="24"/>
          <w14:ligatures w14:val="standardContextual"/>
        </w:rPr>
      </w:pPr>
      <w:r w:rsidRPr="005E08D0">
        <w:rPr>
          <w:rFonts w:ascii="Times New Roman" w:eastAsia="等线" w:hAnsi="Times New Roman" w:cs="Times New Roman"/>
          <w:color w:val="auto"/>
          <w:kern w:val="2"/>
          <w:sz w:val="24"/>
          <w:szCs w:val="24"/>
          <w14:ligatures w14:val="standardContextual"/>
        </w:rPr>
        <w:lastRenderedPageBreak/>
        <w:t>1</w:t>
      </w:r>
      <w:r w:rsidRPr="005E08D0">
        <w:rPr>
          <w:rFonts w:ascii="Times New Roman" w:eastAsia="等线" w:hAnsi="Times New Roman" w:cs="Times New Roman" w:hint="eastAsia"/>
          <w:color w:val="auto"/>
          <w:kern w:val="2"/>
          <w:sz w:val="24"/>
          <w:szCs w:val="24"/>
          <w14:ligatures w14:val="standardContextual"/>
        </w:rPr>
        <w:t>）</w:t>
      </w:r>
      <w:r w:rsidRPr="005E08D0">
        <w:rPr>
          <w:rFonts w:ascii="Times New Roman" w:eastAsia="等线" w:hAnsi="Times New Roman" w:cs="Times New Roman"/>
          <w:color w:val="auto"/>
          <w:kern w:val="2"/>
          <w:sz w:val="24"/>
          <w:szCs w:val="24"/>
          <w14:ligatures w14:val="standardContextual"/>
        </w:rPr>
        <w:t>Confirm project objectives and assign tasks accordingly.</w:t>
      </w:r>
    </w:p>
    <w:p w:rsidR="005E08D0" w:rsidRPr="005E08D0" w:rsidRDefault="005E08D0" w:rsidP="005E08D0">
      <w:pPr>
        <w:widowControl w:val="0"/>
        <w:spacing w:after="0" w:line="240" w:lineRule="auto"/>
        <w:ind w:left="0" w:firstLine="0"/>
        <w:jc w:val="both"/>
        <w:rPr>
          <w:rFonts w:ascii="Times New Roman" w:eastAsia="等线" w:hAnsi="Times New Roman" w:cs="Times New Roman"/>
          <w:color w:val="auto"/>
          <w:kern w:val="2"/>
          <w:sz w:val="24"/>
          <w:szCs w:val="24"/>
          <w14:ligatures w14:val="standardContextual"/>
        </w:rPr>
      </w:pPr>
      <w:r w:rsidRPr="005E08D0">
        <w:rPr>
          <w:rFonts w:ascii="Times New Roman" w:eastAsia="等线" w:hAnsi="Times New Roman" w:cs="Times New Roman"/>
          <w:color w:val="auto"/>
          <w:kern w:val="2"/>
          <w:sz w:val="24"/>
          <w:szCs w:val="24"/>
          <w14:ligatures w14:val="standardContextual"/>
        </w:rPr>
        <w:t>2</w:t>
      </w:r>
      <w:r w:rsidRPr="005E08D0">
        <w:rPr>
          <w:rFonts w:ascii="Times New Roman" w:eastAsia="等线" w:hAnsi="Times New Roman" w:cs="Times New Roman" w:hint="eastAsia"/>
          <w:color w:val="auto"/>
          <w:kern w:val="2"/>
          <w:sz w:val="24"/>
          <w:szCs w:val="24"/>
          <w14:ligatures w14:val="standardContextual"/>
        </w:rPr>
        <w:t>）</w:t>
      </w:r>
      <w:r w:rsidRPr="005E08D0">
        <w:rPr>
          <w:rFonts w:ascii="Times New Roman" w:eastAsia="等线" w:hAnsi="Times New Roman" w:cs="Times New Roman"/>
          <w:color w:val="auto"/>
          <w:kern w:val="2"/>
          <w:sz w:val="24"/>
          <w:szCs w:val="24"/>
          <w14:ligatures w14:val="standardContextual"/>
        </w:rPr>
        <w:t>Collect relevant information and integrate it.</w:t>
      </w:r>
    </w:p>
    <w:p w:rsidR="005E08D0" w:rsidRPr="005E08D0" w:rsidRDefault="005E08D0" w:rsidP="005E08D0">
      <w:pPr>
        <w:widowControl w:val="0"/>
        <w:spacing w:after="0" w:line="240" w:lineRule="auto"/>
        <w:ind w:left="0" w:firstLine="0"/>
        <w:jc w:val="both"/>
        <w:rPr>
          <w:rFonts w:ascii="Times New Roman" w:eastAsia="等线" w:hAnsi="Times New Roman" w:cs="Times New Roman"/>
          <w:color w:val="auto"/>
          <w:kern w:val="2"/>
          <w:sz w:val="24"/>
          <w:szCs w:val="24"/>
          <w14:ligatures w14:val="standardContextual"/>
        </w:rPr>
      </w:pPr>
      <w:r w:rsidRPr="005E08D0">
        <w:rPr>
          <w:rFonts w:ascii="Times New Roman" w:eastAsia="等线" w:hAnsi="Times New Roman" w:cs="Times New Roman"/>
          <w:color w:val="auto"/>
          <w:kern w:val="2"/>
          <w:sz w:val="24"/>
          <w:szCs w:val="24"/>
          <w14:ligatures w14:val="standardContextual"/>
        </w:rPr>
        <w:t>3</w:t>
      </w:r>
      <w:r w:rsidRPr="005E08D0">
        <w:rPr>
          <w:rFonts w:ascii="Times New Roman" w:eastAsia="等线" w:hAnsi="Times New Roman" w:cs="Times New Roman" w:hint="eastAsia"/>
          <w:color w:val="auto"/>
          <w:kern w:val="2"/>
          <w:sz w:val="24"/>
          <w:szCs w:val="24"/>
          <w14:ligatures w14:val="standardContextual"/>
        </w:rPr>
        <w:t>）</w:t>
      </w:r>
      <w:r w:rsidRPr="005E08D0">
        <w:rPr>
          <w:rFonts w:ascii="Times New Roman" w:eastAsia="等线" w:hAnsi="Times New Roman" w:cs="Times New Roman"/>
          <w:color w:val="auto"/>
          <w:kern w:val="2"/>
          <w:sz w:val="24"/>
          <w:szCs w:val="24"/>
          <w14:ligatures w14:val="standardContextual"/>
        </w:rPr>
        <w:t>Develop a plan.</w:t>
      </w:r>
    </w:p>
    <w:p w:rsidR="005E08D0" w:rsidRPr="005E08D0" w:rsidRDefault="005E08D0" w:rsidP="005E08D0">
      <w:pPr>
        <w:widowControl w:val="0"/>
        <w:spacing w:after="0" w:line="240" w:lineRule="auto"/>
        <w:ind w:left="0" w:firstLine="0"/>
        <w:jc w:val="both"/>
        <w:rPr>
          <w:rFonts w:ascii="Times New Roman" w:eastAsia="等线" w:hAnsi="Times New Roman" w:cs="Times New Roman"/>
          <w:color w:val="auto"/>
          <w:kern w:val="2"/>
          <w:sz w:val="24"/>
          <w:szCs w:val="24"/>
          <w14:ligatures w14:val="standardContextual"/>
        </w:rPr>
      </w:pPr>
      <w:r w:rsidRPr="005E08D0">
        <w:rPr>
          <w:rFonts w:ascii="Times New Roman" w:eastAsia="等线" w:hAnsi="Times New Roman" w:cs="Times New Roman"/>
          <w:color w:val="auto"/>
          <w:kern w:val="2"/>
          <w:sz w:val="24"/>
          <w:szCs w:val="24"/>
          <w14:ligatures w14:val="standardContextual"/>
        </w:rPr>
        <w:t>4</w:t>
      </w:r>
      <w:r w:rsidRPr="005E08D0">
        <w:rPr>
          <w:rFonts w:ascii="Times New Roman" w:eastAsia="等线" w:hAnsi="Times New Roman" w:cs="Times New Roman" w:hint="eastAsia"/>
          <w:color w:val="auto"/>
          <w:kern w:val="2"/>
          <w:sz w:val="24"/>
          <w:szCs w:val="24"/>
          <w14:ligatures w14:val="standardContextual"/>
        </w:rPr>
        <w:t>）</w:t>
      </w:r>
      <w:r w:rsidRPr="005E08D0">
        <w:rPr>
          <w:rFonts w:ascii="Times New Roman" w:eastAsia="等线" w:hAnsi="Times New Roman" w:cs="Times New Roman"/>
          <w:color w:val="auto"/>
          <w:kern w:val="2"/>
          <w:sz w:val="24"/>
          <w:szCs w:val="24"/>
          <w14:ligatures w14:val="standardContextual"/>
        </w:rPr>
        <w:t>Theoretical verification of the plan.</w:t>
      </w:r>
    </w:p>
    <w:p w:rsidR="004E3FFD" w:rsidRDefault="005E08D0" w:rsidP="005E08D0">
      <w:pPr>
        <w:widowControl w:val="0"/>
        <w:spacing w:after="0" w:line="240" w:lineRule="auto"/>
        <w:ind w:left="0" w:firstLine="0"/>
        <w:jc w:val="both"/>
        <w:rPr>
          <w:rFonts w:ascii="Times New Roman" w:eastAsia="等线" w:hAnsi="Times New Roman" w:cs="Times New Roman"/>
          <w:color w:val="auto"/>
          <w:kern w:val="2"/>
          <w:sz w:val="24"/>
          <w:szCs w:val="24"/>
          <w14:ligatures w14:val="standardContextual"/>
        </w:rPr>
      </w:pPr>
      <w:r w:rsidRPr="005E08D0">
        <w:rPr>
          <w:rFonts w:ascii="Times New Roman" w:eastAsia="等线" w:hAnsi="Times New Roman" w:cs="Times New Roman"/>
          <w:color w:val="auto"/>
          <w:kern w:val="2"/>
          <w:sz w:val="24"/>
          <w:szCs w:val="24"/>
          <w14:ligatures w14:val="standardContextual"/>
        </w:rPr>
        <w:t>5</w:t>
      </w:r>
      <w:r w:rsidRPr="005E08D0">
        <w:rPr>
          <w:rFonts w:ascii="Times New Roman" w:eastAsia="等线" w:hAnsi="Times New Roman" w:cs="Times New Roman" w:hint="eastAsia"/>
          <w:color w:val="auto"/>
          <w:kern w:val="2"/>
          <w:sz w:val="24"/>
          <w:szCs w:val="24"/>
          <w14:ligatures w14:val="standardContextual"/>
        </w:rPr>
        <w:t>）</w:t>
      </w:r>
      <w:r w:rsidRPr="005E08D0">
        <w:rPr>
          <w:rFonts w:ascii="Times New Roman" w:eastAsia="等线" w:hAnsi="Times New Roman" w:cs="Times New Roman"/>
          <w:color w:val="auto"/>
          <w:kern w:val="2"/>
          <w:sz w:val="24"/>
          <w:szCs w:val="24"/>
          <w14:ligatures w14:val="standardContextual"/>
        </w:rPr>
        <w:t>If the plan is not feasible, modify and adjust it accordingly.</w:t>
      </w:r>
    </w:p>
    <w:p w:rsidR="004E3FFD" w:rsidRDefault="00323977">
      <w:pPr>
        <w:widowControl w:val="0"/>
        <w:spacing w:after="0" w:line="240" w:lineRule="auto"/>
        <w:ind w:left="0" w:firstLine="0"/>
        <w:jc w:val="both"/>
        <w:rPr>
          <w:rFonts w:ascii="Times New Roman" w:eastAsia="等线" w:hAnsi="Times New Roman" w:cs="Times New Roman"/>
          <w:color w:val="auto"/>
          <w:kern w:val="2"/>
          <w:sz w:val="28"/>
          <w:szCs w:val="28"/>
          <w14:ligatures w14:val="standardContextual"/>
        </w:rPr>
      </w:pPr>
      <w:r>
        <w:rPr>
          <w:rFonts w:ascii="Times New Roman" w:eastAsia="等线" w:hAnsi="Times New Roman" w:cs="Times New Roman" w:hint="eastAsia"/>
          <w:color w:val="auto"/>
          <w:kern w:val="2"/>
          <w:sz w:val="28"/>
          <w:szCs w:val="28"/>
          <w14:ligatures w14:val="standardContextual"/>
        </w:rPr>
        <w:t>Milestone #2</w:t>
      </w:r>
    </w:p>
    <w:p w:rsidR="00256D82" w:rsidRPr="00256D82" w:rsidRDefault="00256D82" w:rsidP="00256D82">
      <w:pPr>
        <w:widowControl w:val="0"/>
        <w:spacing w:after="0" w:line="240" w:lineRule="auto"/>
        <w:ind w:left="0" w:firstLine="0"/>
        <w:jc w:val="both"/>
        <w:rPr>
          <w:rFonts w:ascii="Times New Roman" w:eastAsia="等线" w:hAnsi="Times New Roman" w:cs="Times New Roman"/>
          <w:color w:val="auto"/>
          <w:kern w:val="2"/>
          <w:sz w:val="28"/>
          <w:szCs w:val="28"/>
          <w14:ligatures w14:val="standardContextual"/>
        </w:rPr>
      </w:pPr>
      <w:r w:rsidRPr="00256D82">
        <w:rPr>
          <w:rFonts w:ascii="Times New Roman" w:eastAsia="等线" w:hAnsi="Times New Roman" w:cs="Times New Roman"/>
          <w:color w:val="auto"/>
          <w:kern w:val="2"/>
          <w:sz w:val="28"/>
          <w:szCs w:val="28"/>
          <w14:ligatures w14:val="standardContextual"/>
        </w:rPr>
        <w:t>Complete the theoretical work of the project.</w:t>
      </w:r>
    </w:p>
    <w:p w:rsidR="00256D82" w:rsidRPr="00256D82" w:rsidRDefault="00256D82" w:rsidP="00256D82">
      <w:pPr>
        <w:widowControl w:val="0"/>
        <w:spacing w:after="0" w:line="240" w:lineRule="auto"/>
        <w:ind w:left="0" w:firstLine="0"/>
        <w:jc w:val="both"/>
        <w:rPr>
          <w:rFonts w:ascii="Times New Roman" w:eastAsia="等线" w:hAnsi="Times New Roman" w:cs="Times New Roman"/>
          <w:color w:val="auto"/>
          <w:kern w:val="2"/>
          <w:sz w:val="28"/>
          <w:szCs w:val="28"/>
          <w14:ligatures w14:val="standardContextual"/>
        </w:rPr>
      </w:pPr>
      <w:r w:rsidRPr="00256D82">
        <w:rPr>
          <w:rFonts w:ascii="Times New Roman" w:eastAsia="等线" w:hAnsi="Times New Roman" w:cs="Times New Roman"/>
          <w:color w:val="auto"/>
          <w:kern w:val="2"/>
          <w:sz w:val="28"/>
          <w:szCs w:val="28"/>
          <w14:ligatures w14:val="standardContextual"/>
        </w:rPr>
        <w:t>1</w:t>
      </w:r>
      <w:r w:rsidRPr="00256D82">
        <w:rPr>
          <w:rFonts w:ascii="Times New Roman" w:eastAsia="等线" w:hAnsi="Times New Roman" w:cs="Times New Roman" w:hint="eastAsia"/>
          <w:color w:val="auto"/>
          <w:kern w:val="2"/>
          <w:sz w:val="28"/>
          <w:szCs w:val="28"/>
          <w14:ligatures w14:val="standardContextual"/>
        </w:rPr>
        <w:t>）</w:t>
      </w:r>
      <w:r w:rsidRPr="00256D82">
        <w:rPr>
          <w:rFonts w:ascii="Times New Roman" w:eastAsia="等线" w:hAnsi="Times New Roman" w:cs="Times New Roman"/>
          <w:color w:val="auto"/>
          <w:kern w:val="2"/>
          <w:sz w:val="28"/>
          <w:szCs w:val="28"/>
          <w14:ligatures w14:val="standardContextual"/>
        </w:rPr>
        <w:t>The plan is feasible, start making a detailed work plan.</w:t>
      </w:r>
    </w:p>
    <w:p w:rsidR="00256D82" w:rsidRPr="00256D82" w:rsidRDefault="00256D82" w:rsidP="00256D82">
      <w:pPr>
        <w:widowControl w:val="0"/>
        <w:spacing w:after="0" w:line="240" w:lineRule="auto"/>
        <w:ind w:left="0" w:firstLine="0"/>
        <w:jc w:val="both"/>
        <w:rPr>
          <w:rFonts w:ascii="Times New Roman" w:eastAsia="等线" w:hAnsi="Times New Roman" w:cs="Times New Roman"/>
          <w:color w:val="auto"/>
          <w:kern w:val="2"/>
          <w:sz w:val="28"/>
          <w:szCs w:val="28"/>
          <w14:ligatures w14:val="standardContextual"/>
        </w:rPr>
      </w:pPr>
      <w:r w:rsidRPr="00256D82">
        <w:rPr>
          <w:rFonts w:ascii="Times New Roman" w:eastAsia="等线" w:hAnsi="Times New Roman" w:cs="Times New Roman"/>
          <w:color w:val="auto"/>
          <w:kern w:val="2"/>
          <w:sz w:val="28"/>
          <w:szCs w:val="28"/>
          <w14:ligatures w14:val="standardContextual"/>
        </w:rPr>
        <w:t>2</w:t>
      </w:r>
      <w:r w:rsidRPr="00256D82">
        <w:rPr>
          <w:rFonts w:ascii="Times New Roman" w:eastAsia="等线" w:hAnsi="Times New Roman" w:cs="Times New Roman" w:hint="eastAsia"/>
          <w:color w:val="auto"/>
          <w:kern w:val="2"/>
          <w:sz w:val="28"/>
          <w:szCs w:val="28"/>
          <w14:ligatures w14:val="standardContextual"/>
        </w:rPr>
        <w:t>）</w:t>
      </w:r>
      <w:r w:rsidRPr="00256D82">
        <w:rPr>
          <w:rFonts w:ascii="Times New Roman" w:eastAsia="等线" w:hAnsi="Times New Roman" w:cs="Times New Roman"/>
          <w:color w:val="auto"/>
          <w:kern w:val="2"/>
          <w:sz w:val="28"/>
          <w:szCs w:val="28"/>
          <w14:ligatures w14:val="standardContextual"/>
        </w:rPr>
        <w:t>Draw the blueprint and complete the initial draft.</w:t>
      </w:r>
    </w:p>
    <w:p w:rsidR="00256D82" w:rsidRPr="00256D82" w:rsidRDefault="00256D82" w:rsidP="00256D82">
      <w:pPr>
        <w:widowControl w:val="0"/>
        <w:spacing w:after="0" w:line="240" w:lineRule="auto"/>
        <w:ind w:left="0" w:firstLine="0"/>
        <w:jc w:val="both"/>
        <w:rPr>
          <w:rFonts w:ascii="Times New Roman" w:eastAsia="等线" w:hAnsi="Times New Roman" w:cs="Times New Roman"/>
          <w:color w:val="auto"/>
          <w:kern w:val="2"/>
          <w:sz w:val="28"/>
          <w:szCs w:val="28"/>
          <w14:ligatures w14:val="standardContextual"/>
        </w:rPr>
      </w:pPr>
      <w:r w:rsidRPr="00256D82">
        <w:rPr>
          <w:rFonts w:ascii="Times New Roman" w:eastAsia="等线" w:hAnsi="Times New Roman" w:cs="Times New Roman"/>
          <w:color w:val="auto"/>
          <w:kern w:val="2"/>
          <w:sz w:val="28"/>
          <w:szCs w:val="28"/>
          <w14:ligatures w14:val="standardContextual"/>
        </w:rPr>
        <w:t>3</w:t>
      </w:r>
      <w:r w:rsidRPr="00256D82">
        <w:rPr>
          <w:rFonts w:ascii="Times New Roman" w:eastAsia="等线" w:hAnsi="Times New Roman" w:cs="Times New Roman" w:hint="eastAsia"/>
          <w:color w:val="auto"/>
          <w:kern w:val="2"/>
          <w:sz w:val="28"/>
          <w:szCs w:val="28"/>
          <w14:ligatures w14:val="standardContextual"/>
        </w:rPr>
        <w:t>）</w:t>
      </w:r>
      <w:r w:rsidRPr="00256D82">
        <w:rPr>
          <w:rFonts w:ascii="Times New Roman" w:eastAsia="等线" w:hAnsi="Times New Roman" w:cs="Times New Roman"/>
          <w:color w:val="auto"/>
          <w:kern w:val="2"/>
          <w:sz w:val="28"/>
          <w:szCs w:val="28"/>
          <w14:ligatures w14:val="standardContextual"/>
        </w:rPr>
        <w:t>Consult with the supervisor's opinion and make secondary revisions to the initial draft.</w:t>
      </w:r>
    </w:p>
    <w:p w:rsidR="00256D82" w:rsidRPr="00256D82" w:rsidRDefault="00256D82" w:rsidP="00256D82">
      <w:pPr>
        <w:widowControl w:val="0"/>
        <w:spacing w:after="0" w:line="240" w:lineRule="auto"/>
        <w:ind w:left="0" w:firstLine="0"/>
        <w:jc w:val="both"/>
        <w:rPr>
          <w:rFonts w:ascii="Times New Roman" w:eastAsia="等线" w:hAnsi="Times New Roman" w:cs="Times New Roman"/>
          <w:color w:val="auto"/>
          <w:kern w:val="2"/>
          <w:sz w:val="28"/>
          <w:szCs w:val="28"/>
          <w14:ligatures w14:val="standardContextual"/>
        </w:rPr>
      </w:pPr>
      <w:r w:rsidRPr="00256D82">
        <w:rPr>
          <w:rFonts w:ascii="Times New Roman" w:eastAsia="等线" w:hAnsi="Times New Roman" w:cs="Times New Roman"/>
          <w:color w:val="auto"/>
          <w:kern w:val="2"/>
          <w:sz w:val="28"/>
          <w:szCs w:val="28"/>
          <w14:ligatures w14:val="standardContextual"/>
        </w:rPr>
        <w:t>4</w:t>
      </w:r>
      <w:r w:rsidRPr="00256D82">
        <w:rPr>
          <w:rFonts w:ascii="Times New Roman" w:eastAsia="等线" w:hAnsi="Times New Roman" w:cs="Times New Roman" w:hint="eastAsia"/>
          <w:color w:val="auto"/>
          <w:kern w:val="2"/>
          <w:sz w:val="28"/>
          <w:szCs w:val="28"/>
          <w14:ligatures w14:val="standardContextual"/>
        </w:rPr>
        <w:t>）</w:t>
      </w:r>
      <w:r w:rsidRPr="00256D82">
        <w:rPr>
          <w:rFonts w:ascii="Times New Roman" w:eastAsia="等线" w:hAnsi="Times New Roman" w:cs="Times New Roman"/>
          <w:color w:val="auto"/>
          <w:kern w:val="2"/>
          <w:sz w:val="28"/>
          <w:szCs w:val="28"/>
          <w14:ligatures w14:val="standardContextual"/>
        </w:rPr>
        <w:t>Complete the final draft.</w:t>
      </w:r>
    </w:p>
    <w:p w:rsidR="00256D82" w:rsidRDefault="00256D82" w:rsidP="00256D82">
      <w:pPr>
        <w:widowControl w:val="0"/>
        <w:spacing w:after="0" w:line="240" w:lineRule="auto"/>
        <w:ind w:left="0" w:firstLine="0"/>
        <w:jc w:val="both"/>
        <w:rPr>
          <w:rFonts w:ascii="Times New Roman" w:eastAsia="等线" w:hAnsi="Times New Roman" w:cs="Times New Roman"/>
          <w:color w:val="auto"/>
          <w:kern w:val="2"/>
          <w:sz w:val="28"/>
          <w:szCs w:val="28"/>
          <w14:ligatures w14:val="standardContextual"/>
        </w:rPr>
      </w:pPr>
      <w:r w:rsidRPr="00256D82">
        <w:rPr>
          <w:rFonts w:ascii="Times New Roman" w:eastAsia="等线" w:hAnsi="Times New Roman" w:cs="Times New Roman"/>
          <w:color w:val="auto"/>
          <w:kern w:val="2"/>
          <w:sz w:val="28"/>
          <w:szCs w:val="28"/>
          <w14:ligatures w14:val="standardContextual"/>
        </w:rPr>
        <w:t>5</w:t>
      </w:r>
      <w:r w:rsidRPr="00256D82">
        <w:rPr>
          <w:rFonts w:ascii="Times New Roman" w:eastAsia="等线" w:hAnsi="Times New Roman" w:cs="Times New Roman" w:hint="eastAsia"/>
          <w:color w:val="auto"/>
          <w:kern w:val="2"/>
          <w:sz w:val="28"/>
          <w:szCs w:val="28"/>
          <w14:ligatures w14:val="standardContextual"/>
        </w:rPr>
        <w:t>）</w:t>
      </w:r>
      <w:r w:rsidRPr="00256D82">
        <w:rPr>
          <w:rFonts w:ascii="Times New Roman" w:eastAsia="等线" w:hAnsi="Times New Roman" w:cs="Times New Roman"/>
          <w:color w:val="auto"/>
          <w:kern w:val="2"/>
          <w:sz w:val="28"/>
          <w:szCs w:val="28"/>
          <w14:ligatures w14:val="standardContextual"/>
        </w:rPr>
        <w:t>Prepare interim report work (PPT, speech script, etc.).</w:t>
      </w:r>
    </w:p>
    <w:p w:rsidR="004E3FFD" w:rsidRDefault="00323977" w:rsidP="00256D82">
      <w:pPr>
        <w:widowControl w:val="0"/>
        <w:spacing w:after="0" w:line="240" w:lineRule="auto"/>
        <w:ind w:left="0" w:firstLine="0"/>
        <w:jc w:val="both"/>
        <w:rPr>
          <w:rFonts w:ascii="Times New Roman" w:eastAsia="等线" w:hAnsi="Times New Roman" w:cs="Times New Roman"/>
          <w:color w:val="auto"/>
          <w:kern w:val="2"/>
          <w:sz w:val="28"/>
          <w:szCs w:val="28"/>
          <w14:ligatures w14:val="standardContextual"/>
        </w:rPr>
      </w:pPr>
      <w:r>
        <w:rPr>
          <w:rFonts w:ascii="Times New Roman" w:eastAsia="等线" w:hAnsi="Times New Roman" w:cs="Times New Roman" w:hint="eastAsia"/>
          <w:color w:val="auto"/>
          <w:kern w:val="2"/>
          <w:sz w:val="28"/>
          <w:szCs w:val="28"/>
          <w14:ligatures w14:val="standardContextual"/>
        </w:rPr>
        <w:t>Milestone #3</w:t>
      </w:r>
    </w:p>
    <w:p w:rsidR="00256D82" w:rsidRPr="00256D82" w:rsidRDefault="00256D82" w:rsidP="00256D82">
      <w:pPr>
        <w:widowControl w:val="0"/>
        <w:spacing w:after="0" w:line="240" w:lineRule="auto"/>
        <w:ind w:left="0" w:firstLine="0"/>
        <w:jc w:val="both"/>
        <w:rPr>
          <w:rFonts w:ascii="Times New Roman" w:eastAsia="等线" w:hAnsi="Times New Roman" w:cs="Times New Roman"/>
          <w:color w:val="auto"/>
          <w:kern w:val="2"/>
          <w:sz w:val="28"/>
          <w:szCs w:val="28"/>
          <w14:ligatures w14:val="standardContextual"/>
        </w:rPr>
      </w:pPr>
      <w:r w:rsidRPr="00256D82">
        <w:rPr>
          <w:rFonts w:ascii="Times New Roman" w:eastAsia="等线" w:hAnsi="Times New Roman" w:cs="Times New Roman"/>
          <w:color w:val="auto"/>
          <w:kern w:val="2"/>
          <w:sz w:val="28"/>
          <w:szCs w:val="28"/>
          <w14:ligatures w14:val="standardContextual"/>
        </w:rPr>
        <w:t>Start making models and complete the initial stage of preparation work.</w:t>
      </w:r>
    </w:p>
    <w:p w:rsidR="00256D82" w:rsidRPr="00256D82" w:rsidRDefault="00256D82" w:rsidP="00256D82">
      <w:pPr>
        <w:widowControl w:val="0"/>
        <w:spacing w:after="0" w:line="240" w:lineRule="auto"/>
        <w:ind w:left="0" w:firstLine="0"/>
        <w:jc w:val="both"/>
        <w:rPr>
          <w:rFonts w:ascii="Times New Roman" w:eastAsia="等线" w:hAnsi="Times New Roman" w:cs="Times New Roman"/>
          <w:color w:val="auto"/>
          <w:kern w:val="2"/>
          <w:sz w:val="28"/>
          <w:szCs w:val="28"/>
          <w14:ligatures w14:val="standardContextual"/>
        </w:rPr>
      </w:pPr>
      <w:r w:rsidRPr="00256D82">
        <w:rPr>
          <w:rFonts w:ascii="Times New Roman" w:eastAsia="等线" w:hAnsi="Times New Roman" w:cs="Times New Roman"/>
          <w:color w:val="auto"/>
          <w:kern w:val="2"/>
          <w:sz w:val="28"/>
          <w:szCs w:val="28"/>
          <w14:ligatures w14:val="standardContextual"/>
        </w:rPr>
        <w:t>1) List the list of models to be made and calculate the amount. If the budget is exceeded, modifications or replacements must be made.</w:t>
      </w:r>
    </w:p>
    <w:p w:rsidR="00256D82" w:rsidRPr="00256D82" w:rsidRDefault="00256D82" w:rsidP="00256D82">
      <w:pPr>
        <w:widowControl w:val="0"/>
        <w:spacing w:after="0" w:line="240" w:lineRule="auto"/>
        <w:ind w:left="0" w:firstLine="0"/>
        <w:jc w:val="both"/>
        <w:rPr>
          <w:rFonts w:ascii="Times New Roman" w:eastAsia="等线" w:hAnsi="Times New Roman" w:cs="Times New Roman"/>
          <w:color w:val="auto"/>
          <w:kern w:val="2"/>
          <w:sz w:val="28"/>
          <w:szCs w:val="28"/>
          <w14:ligatures w14:val="standardContextual"/>
        </w:rPr>
      </w:pPr>
      <w:r w:rsidRPr="00256D82">
        <w:rPr>
          <w:rFonts w:ascii="Times New Roman" w:eastAsia="等线" w:hAnsi="Times New Roman" w:cs="Times New Roman"/>
          <w:color w:val="auto"/>
          <w:kern w:val="2"/>
          <w:sz w:val="28"/>
          <w:szCs w:val="28"/>
          <w14:ligatures w14:val="standardContextual"/>
        </w:rPr>
        <w:t>2) Purchase the necessary materials. And inspect the quality of the materials, and if they are not qualified, carry out return and exchange work.</w:t>
      </w:r>
    </w:p>
    <w:p w:rsidR="00256D82" w:rsidRPr="00256D82" w:rsidRDefault="00256D82" w:rsidP="00256D82">
      <w:pPr>
        <w:widowControl w:val="0"/>
        <w:spacing w:after="0" w:line="240" w:lineRule="auto"/>
        <w:ind w:left="0" w:firstLine="0"/>
        <w:jc w:val="both"/>
        <w:rPr>
          <w:rFonts w:ascii="Times New Roman" w:eastAsia="等线" w:hAnsi="Times New Roman" w:cs="Times New Roman"/>
          <w:color w:val="auto"/>
          <w:kern w:val="2"/>
          <w:sz w:val="28"/>
          <w:szCs w:val="28"/>
          <w14:ligatures w14:val="standardContextual"/>
        </w:rPr>
      </w:pPr>
      <w:r w:rsidRPr="00256D82">
        <w:rPr>
          <w:rFonts w:ascii="Times New Roman" w:eastAsia="等线" w:hAnsi="Times New Roman" w:cs="Times New Roman"/>
          <w:color w:val="auto"/>
          <w:kern w:val="2"/>
          <w:sz w:val="28"/>
          <w:szCs w:val="28"/>
          <w14:ligatures w14:val="standardContextual"/>
        </w:rPr>
        <w:t>3) Make a model according to the blueprint.</w:t>
      </w:r>
    </w:p>
    <w:p w:rsidR="00256D82" w:rsidRPr="00256D82" w:rsidRDefault="00256D82" w:rsidP="00256D82">
      <w:pPr>
        <w:widowControl w:val="0"/>
        <w:spacing w:after="0" w:line="240" w:lineRule="auto"/>
        <w:ind w:left="0" w:firstLine="0"/>
        <w:jc w:val="both"/>
        <w:rPr>
          <w:rFonts w:ascii="Times New Roman" w:eastAsia="等线" w:hAnsi="Times New Roman" w:cs="Times New Roman"/>
          <w:color w:val="auto"/>
          <w:kern w:val="2"/>
          <w:sz w:val="28"/>
          <w:szCs w:val="28"/>
          <w14:ligatures w14:val="standardContextual"/>
        </w:rPr>
      </w:pPr>
      <w:r w:rsidRPr="00256D82">
        <w:rPr>
          <w:rFonts w:ascii="Times New Roman" w:eastAsia="等线" w:hAnsi="Times New Roman" w:cs="Times New Roman"/>
          <w:color w:val="auto"/>
          <w:kern w:val="2"/>
          <w:sz w:val="28"/>
          <w:szCs w:val="28"/>
          <w14:ligatures w14:val="standardContextual"/>
        </w:rPr>
        <w:t>4) Conduct relevant experiments using the just made model and record the experimental results.</w:t>
      </w:r>
    </w:p>
    <w:p w:rsidR="004E3FFD" w:rsidRDefault="00256D82" w:rsidP="00256D82">
      <w:pPr>
        <w:widowControl w:val="0"/>
        <w:spacing w:after="0" w:line="240" w:lineRule="auto"/>
        <w:ind w:left="0" w:firstLine="0"/>
        <w:jc w:val="both"/>
        <w:rPr>
          <w:rFonts w:ascii="Times New Roman" w:eastAsia="等线" w:hAnsi="Times New Roman" w:cs="Times New Roman"/>
          <w:b/>
          <w:bCs/>
          <w:kern w:val="2"/>
          <w:sz w:val="28"/>
          <w:szCs w:val="28"/>
          <w14:ligatures w14:val="standardContextual"/>
        </w:rPr>
      </w:pPr>
      <w:r w:rsidRPr="00256D82">
        <w:rPr>
          <w:rFonts w:ascii="Times New Roman" w:eastAsia="等线" w:hAnsi="Times New Roman" w:cs="Times New Roman"/>
          <w:color w:val="auto"/>
          <w:kern w:val="2"/>
          <w:sz w:val="28"/>
          <w:szCs w:val="28"/>
          <w14:ligatures w14:val="standardContextual"/>
        </w:rPr>
        <w:lastRenderedPageBreak/>
        <w:t>5) Analyze the experimental results and determine whether the model has achieved its goals.</w:t>
      </w:r>
    </w:p>
    <w:p w:rsidR="004E3FFD" w:rsidRDefault="00323977">
      <w:pPr>
        <w:widowControl w:val="0"/>
        <w:spacing w:after="0" w:line="240" w:lineRule="auto"/>
        <w:ind w:left="0" w:firstLine="0"/>
        <w:jc w:val="both"/>
        <w:rPr>
          <w:rFonts w:ascii="Times New Roman" w:eastAsia="等线" w:hAnsi="Times New Roman" w:cs="Times New Roman"/>
          <w:color w:val="auto"/>
          <w:kern w:val="2"/>
          <w:sz w:val="28"/>
          <w:szCs w:val="28"/>
          <w14:ligatures w14:val="standardContextual"/>
        </w:rPr>
      </w:pPr>
      <w:r>
        <w:rPr>
          <w:rFonts w:ascii="Times New Roman" w:eastAsia="等线" w:hAnsi="Times New Roman" w:cs="Times New Roman" w:hint="eastAsia"/>
          <w:color w:val="auto"/>
          <w:kern w:val="2"/>
          <w:sz w:val="28"/>
          <w:szCs w:val="28"/>
          <w14:ligatures w14:val="standardContextual"/>
        </w:rPr>
        <w:t>Milestone #4</w:t>
      </w:r>
    </w:p>
    <w:p w:rsidR="00256D82" w:rsidRPr="00256D82" w:rsidRDefault="00256D82" w:rsidP="00256D82">
      <w:pPr>
        <w:widowControl w:val="0"/>
        <w:spacing w:after="0" w:line="240" w:lineRule="auto"/>
        <w:ind w:left="0" w:firstLine="0"/>
        <w:jc w:val="both"/>
        <w:rPr>
          <w:rFonts w:ascii="Times New Roman" w:eastAsia="等线" w:hAnsi="Times New Roman" w:cs="Times New Roman"/>
          <w:color w:val="auto"/>
          <w:kern w:val="2"/>
          <w:sz w:val="28"/>
          <w:szCs w:val="28"/>
          <w14:ligatures w14:val="standardContextual"/>
        </w:rPr>
      </w:pPr>
      <w:r w:rsidRPr="00256D82">
        <w:rPr>
          <w:rFonts w:ascii="Times New Roman" w:eastAsia="等线" w:hAnsi="Times New Roman" w:cs="Times New Roman"/>
          <w:color w:val="auto"/>
          <w:kern w:val="2"/>
          <w:sz w:val="28"/>
          <w:szCs w:val="28"/>
          <w14:ligatures w14:val="standardContextual"/>
        </w:rPr>
        <w:t>Summer end Delivery of finished products.</w:t>
      </w:r>
    </w:p>
    <w:p w:rsidR="00256D82" w:rsidRPr="00256D82" w:rsidRDefault="00256D82" w:rsidP="00256D82">
      <w:pPr>
        <w:widowControl w:val="0"/>
        <w:spacing w:after="0" w:line="240" w:lineRule="auto"/>
        <w:ind w:left="0" w:firstLine="0"/>
        <w:jc w:val="both"/>
        <w:rPr>
          <w:rFonts w:ascii="Times New Roman" w:eastAsia="等线" w:hAnsi="Times New Roman" w:cs="Times New Roman"/>
          <w:color w:val="auto"/>
          <w:kern w:val="2"/>
          <w:sz w:val="28"/>
          <w:szCs w:val="28"/>
          <w14:ligatures w14:val="standardContextual"/>
        </w:rPr>
      </w:pPr>
      <w:r w:rsidRPr="00256D82">
        <w:rPr>
          <w:rFonts w:ascii="Times New Roman" w:eastAsia="等线" w:hAnsi="Times New Roman" w:cs="Times New Roman"/>
          <w:color w:val="auto"/>
          <w:kern w:val="2"/>
          <w:sz w:val="28"/>
          <w:szCs w:val="28"/>
          <w14:ligatures w14:val="standardContextual"/>
        </w:rPr>
        <w:t>1) Make secondary modifications to the model based on experimental analysis results.</w:t>
      </w:r>
    </w:p>
    <w:p w:rsidR="00256D82" w:rsidRPr="00256D82" w:rsidRDefault="00256D82" w:rsidP="00256D82">
      <w:pPr>
        <w:widowControl w:val="0"/>
        <w:spacing w:after="0" w:line="240" w:lineRule="auto"/>
        <w:ind w:left="0" w:firstLine="0"/>
        <w:jc w:val="both"/>
        <w:rPr>
          <w:rFonts w:ascii="Times New Roman" w:eastAsia="等线" w:hAnsi="Times New Roman" w:cs="Times New Roman"/>
          <w:color w:val="auto"/>
          <w:kern w:val="2"/>
          <w:sz w:val="28"/>
          <w:szCs w:val="28"/>
          <w14:ligatures w14:val="standardContextual"/>
        </w:rPr>
      </w:pPr>
      <w:r w:rsidRPr="00256D82">
        <w:rPr>
          <w:rFonts w:ascii="Times New Roman" w:eastAsia="等线" w:hAnsi="Times New Roman" w:cs="Times New Roman"/>
          <w:color w:val="auto"/>
          <w:kern w:val="2"/>
          <w:sz w:val="28"/>
          <w:szCs w:val="28"/>
          <w14:ligatures w14:val="standardContextual"/>
        </w:rPr>
        <w:t>2) The documents required for preparing the results presentation report.</w:t>
      </w:r>
    </w:p>
    <w:p w:rsidR="00256D82" w:rsidRPr="00256D82" w:rsidRDefault="00256D82" w:rsidP="00256D82">
      <w:pPr>
        <w:widowControl w:val="0"/>
        <w:spacing w:after="0" w:line="240" w:lineRule="auto"/>
        <w:ind w:left="0" w:firstLine="0"/>
        <w:jc w:val="both"/>
        <w:rPr>
          <w:rFonts w:ascii="Times New Roman" w:eastAsia="等线" w:hAnsi="Times New Roman" w:cs="Times New Roman"/>
          <w:color w:val="auto"/>
          <w:kern w:val="2"/>
          <w:sz w:val="28"/>
          <w:szCs w:val="28"/>
          <w14:ligatures w14:val="standardContextual"/>
        </w:rPr>
      </w:pPr>
      <w:r w:rsidRPr="00256D82">
        <w:rPr>
          <w:rFonts w:ascii="Times New Roman" w:eastAsia="等线" w:hAnsi="Times New Roman" w:cs="Times New Roman"/>
          <w:color w:val="auto"/>
          <w:kern w:val="2"/>
          <w:sz w:val="28"/>
          <w:szCs w:val="28"/>
          <w14:ligatures w14:val="standardContextual"/>
        </w:rPr>
        <w:t>3) Consult the mentor's opinion and modify the model according to the mentor's guidance.</w:t>
      </w:r>
    </w:p>
    <w:p w:rsidR="00256D82" w:rsidRPr="00256D82" w:rsidRDefault="00256D82" w:rsidP="00256D82">
      <w:pPr>
        <w:widowControl w:val="0"/>
        <w:spacing w:after="0" w:line="240" w:lineRule="auto"/>
        <w:ind w:left="0" w:firstLine="0"/>
        <w:jc w:val="both"/>
        <w:rPr>
          <w:rFonts w:ascii="Times New Roman" w:eastAsia="等线" w:hAnsi="Times New Roman" w:cs="Times New Roman"/>
          <w:color w:val="auto"/>
          <w:kern w:val="2"/>
          <w:sz w:val="28"/>
          <w:szCs w:val="28"/>
          <w14:ligatures w14:val="standardContextual"/>
        </w:rPr>
      </w:pPr>
      <w:r w:rsidRPr="00256D82">
        <w:rPr>
          <w:rFonts w:ascii="Times New Roman" w:eastAsia="等线" w:hAnsi="Times New Roman" w:cs="Times New Roman"/>
          <w:color w:val="auto"/>
          <w:kern w:val="2"/>
          <w:sz w:val="28"/>
          <w:szCs w:val="28"/>
          <w14:ligatures w14:val="standardContextual"/>
        </w:rPr>
        <w:t>4) Deliver the outcome.</w:t>
      </w:r>
    </w:p>
    <w:p w:rsidR="004E3FFD" w:rsidRDefault="00256D82" w:rsidP="00256D82">
      <w:pPr>
        <w:widowControl w:val="0"/>
        <w:spacing w:after="0" w:line="240" w:lineRule="auto"/>
        <w:ind w:left="0" w:firstLine="0"/>
        <w:jc w:val="both"/>
        <w:rPr>
          <w:rFonts w:ascii="Times New Roman" w:eastAsia="等线" w:hAnsi="Times New Roman" w:cs="Times New Roman"/>
          <w:color w:val="auto"/>
          <w:kern w:val="2"/>
          <w:sz w:val="24"/>
          <w:szCs w:val="24"/>
          <w14:ligatures w14:val="standardContextual"/>
        </w:rPr>
      </w:pPr>
      <w:r w:rsidRPr="00256D82">
        <w:rPr>
          <w:rFonts w:ascii="Times New Roman" w:eastAsia="等线" w:hAnsi="Times New Roman" w:cs="Times New Roman"/>
          <w:color w:val="auto"/>
          <w:kern w:val="2"/>
          <w:sz w:val="28"/>
          <w:szCs w:val="28"/>
          <w14:ligatures w14:val="standardContextual"/>
        </w:rPr>
        <w:t>5) Deliver the necessary textual and visual materials for the final presentation and complete the final presentation.</w:t>
      </w:r>
      <w:r w:rsidR="00323977">
        <w:rPr>
          <w:rFonts w:ascii="Times New Roman" w:eastAsia="等线" w:hAnsi="Times New Roman" w:cs="Times New Roman"/>
          <w:color w:val="auto"/>
          <w:kern w:val="2"/>
          <w:sz w:val="24"/>
          <w:szCs w:val="24"/>
          <w14:ligatures w14:val="standardContextual"/>
        </w:rPr>
        <w:t xml:space="preserve"> </w:t>
      </w:r>
    </w:p>
    <w:p w:rsidR="004E3FFD" w:rsidRDefault="00323977">
      <w:pPr>
        <w:pStyle w:val="a8"/>
        <w:numPr>
          <w:ilvl w:val="0"/>
          <w:numId w:val="1"/>
        </w:numPr>
        <w:spacing w:line="240" w:lineRule="auto"/>
        <w:ind w:firstLineChars="0"/>
        <w:outlineLvl w:val="0"/>
        <w:rPr>
          <w:rFonts w:ascii="Times New Roman" w:eastAsia="宋体" w:hAnsi="Times New Roman" w:cs="Times New Roman"/>
          <w:sz w:val="30"/>
          <w:szCs w:val="30"/>
        </w:rPr>
      </w:pPr>
      <w:bookmarkStart w:id="11" w:name="_Toc179959931"/>
      <w:r>
        <w:rPr>
          <w:rFonts w:ascii="Times New Roman" w:eastAsia="宋体" w:hAnsi="Times New Roman" w:cs="Times New Roman"/>
          <w:sz w:val="30"/>
          <w:szCs w:val="30"/>
        </w:rPr>
        <w:t>Schedule</w:t>
      </w:r>
      <w:bookmarkEnd w:id="11"/>
    </w:p>
    <w:p w:rsidR="004E3FFD" w:rsidRDefault="00E03D5C">
      <w:pPr>
        <w:widowControl w:val="0"/>
        <w:spacing w:after="0" w:line="240" w:lineRule="auto"/>
        <w:ind w:left="0" w:firstLine="0"/>
        <w:jc w:val="both"/>
        <w:rPr>
          <w:rFonts w:ascii="等线" w:eastAsia="等线" w:hAnsi="等线" w:cs="Times New Roman"/>
          <w:color w:val="auto"/>
          <w:kern w:val="2"/>
          <w:sz w:val="21"/>
          <w14:ligatures w14:val="standardContextual"/>
        </w:rPr>
      </w:pPr>
      <w:r>
        <w:rPr>
          <w:noProof/>
        </w:rPr>
        <w:drawing>
          <wp:inline distT="0" distB="0" distL="0" distR="0" wp14:anchorId="3A2211BD" wp14:editId="480F43FF">
            <wp:extent cx="5274310" cy="3129643"/>
            <wp:effectExtent l="0" t="0" r="2540" b="13970"/>
            <wp:docPr id="29136980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E3FFD" w:rsidRPr="00D61967" w:rsidRDefault="00323977" w:rsidP="00D61967">
      <w:pPr>
        <w:widowControl w:val="0"/>
        <w:spacing w:after="0" w:line="240" w:lineRule="auto"/>
        <w:ind w:left="0" w:firstLine="0"/>
        <w:jc w:val="center"/>
        <w:rPr>
          <w:rFonts w:ascii="Times New Roman" w:eastAsia="等线" w:hAnsi="Times New Roman" w:cs="Times New Roman" w:hint="eastAsia"/>
          <w:color w:val="auto"/>
          <w:kern w:val="2"/>
          <w:sz w:val="24"/>
          <w:szCs w:val="24"/>
          <w14:ligatures w14:val="standardContextual"/>
        </w:rPr>
      </w:pPr>
      <w:r>
        <w:rPr>
          <w:rFonts w:ascii="Times New Roman" w:eastAsia="等线" w:hAnsi="Times New Roman" w:cs="Times New Roman" w:hint="eastAsia"/>
          <w:color w:val="auto"/>
          <w:kern w:val="2"/>
          <w:sz w:val="24"/>
          <w:szCs w:val="24"/>
          <w14:ligatures w14:val="standardContextual"/>
        </w:rPr>
        <w:t>Figure</w:t>
      </w:r>
      <w:r w:rsidR="000F5BBB">
        <w:rPr>
          <w:rFonts w:ascii="Times New Roman" w:eastAsia="等线" w:hAnsi="Times New Roman" w:cs="Times New Roman" w:hint="eastAsia"/>
          <w:color w:val="auto"/>
          <w:kern w:val="2"/>
          <w:sz w:val="24"/>
          <w:szCs w:val="24"/>
          <w14:ligatures w14:val="standardContextual"/>
        </w:rPr>
        <w:t>1</w:t>
      </w:r>
      <w:r>
        <w:rPr>
          <w:rFonts w:ascii="Times New Roman" w:eastAsia="等线" w:hAnsi="Times New Roman" w:cs="Times New Roman"/>
          <w:color w:val="auto"/>
          <w:kern w:val="2"/>
          <w:sz w:val="24"/>
          <w:szCs w:val="24"/>
          <w14:ligatures w14:val="standardContextual"/>
        </w:rPr>
        <w:t xml:space="preserve">. </w:t>
      </w:r>
      <w:r>
        <w:rPr>
          <w:rFonts w:ascii="Times New Roman" w:eastAsia="等线" w:hAnsi="Times New Roman" w:cs="Times New Roman" w:hint="eastAsia"/>
          <w:color w:val="auto"/>
          <w:kern w:val="2"/>
          <w:sz w:val="24"/>
          <w:szCs w:val="24"/>
          <w14:ligatures w14:val="standardContextual"/>
        </w:rPr>
        <w:t>assignment of project</w:t>
      </w:r>
    </w:p>
    <w:p w:rsidR="004E3FFD" w:rsidRDefault="00323977">
      <w:pPr>
        <w:pStyle w:val="a8"/>
        <w:numPr>
          <w:ilvl w:val="0"/>
          <w:numId w:val="1"/>
        </w:numPr>
        <w:spacing w:line="240" w:lineRule="auto"/>
        <w:ind w:firstLineChars="0"/>
        <w:outlineLvl w:val="0"/>
        <w:rPr>
          <w:rFonts w:ascii="Times New Roman" w:eastAsia="宋体" w:hAnsi="Times New Roman" w:cs="Times New Roman"/>
          <w:sz w:val="30"/>
          <w:szCs w:val="30"/>
        </w:rPr>
      </w:pPr>
      <w:bookmarkStart w:id="12" w:name="_Toc179959932"/>
      <w:r>
        <w:rPr>
          <w:rFonts w:ascii="Times New Roman" w:eastAsia="宋体" w:hAnsi="Times New Roman" w:cs="Times New Roman"/>
          <w:sz w:val="30"/>
          <w:szCs w:val="30"/>
        </w:rPr>
        <w:lastRenderedPageBreak/>
        <w:t>Budget</w:t>
      </w:r>
      <w:bookmarkEnd w:id="12"/>
    </w:p>
    <w:tbl>
      <w:tblPr>
        <w:tblW w:w="8624" w:type="dxa"/>
        <w:tblCellSpacing w:w="0" w:type="dxa"/>
        <w:tblLayout w:type="fixed"/>
        <w:tblCellMar>
          <w:left w:w="0" w:type="dxa"/>
          <w:right w:w="0" w:type="dxa"/>
        </w:tblCellMar>
        <w:tblLook w:val="04A0" w:firstRow="1" w:lastRow="0" w:firstColumn="1" w:lastColumn="0" w:noHBand="0" w:noVBand="1"/>
      </w:tblPr>
      <w:tblGrid>
        <w:gridCol w:w="2857"/>
        <w:gridCol w:w="3240"/>
        <w:gridCol w:w="2527"/>
      </w:tblGrid>
      <w:tr w:rsidR="004E3FFD">
        <w:trPr>
          <w:trHeight w:val="858"/>
          <w:tblCellSpacing w:w="0" w:type="dxa"/>
        </w:trPr>
        <w:tc>
          <w:tcPr>
            <w:tcW w:w="2857" w:type="dxa"/>
            <w:tcBorders>
              <w:top w:val="single" w:sz="6" w:space="0" w:color="FFFFFF"/>
              <w:left w:val="single" w:sz="6" w:space="0" w:color="FFFFFF"/>
              <w:bottom w:val="single" w:sz="18" w:space="0" w:color="FFFFFF"/>
              <w:right w:val="single" w:sz="6" w:space="0" w:color="FFFFFF"/>
            </w:tcBorders>
            <w:shd w:val="clear" w:color="auto" w:fill="A5A5A5"/>
            <w:tcMar>
              <w:top w:w="72" w:type="dxa"/>
              <w:left w:w="144" w:type="dxa"/>
              <w:bottom w:w="72" w:type="dxa"/>
              <w:right w:w="144" w:type="dxa"/>
            </w:tcMar>
          </w:tcPr>
          <w:p w:rsidR="004E3FFD" w:rsidRDefault="004E3FFD">
            <w:pPr>
              <w:spacing w:before="100" w:beforeAutospacing="1" w:after="100" w:afterAutospacing="1" w:line="240" w:lineRule="auto"/>
              <w:ind w:left="0" w:firstLine="0"/>
              <w:rPr>
                <w:rFonts w:ascii="宋体" w:eastAsia="宋体" w:hAnsi="宋体" w:cs="宋体"/>
                <w:color w:val="auto"/>
                <w:sz w:val="24"/>
                <w:szCs w:val="24"/>
              </w:rPr>
            </w:pPr>
          </w:p>
        </w:tc>
        <w:tc>
          <w:tcPr>
            <w:tcW w:w="3240" w:type="dxa"/>
            <w:tcBorders>
              <w:top w:val="single" w:sz="6" w:space="0" w:color="FFFFFF"/>
              <w:left w:val="single" w:sz="6" w:space="0" w:color="FFFFFF"/>
              <w:bottom w:val="single" w:sz="18" w:space="0" w:color="FFFFFF"/>
              <w:right w:val="single" w:sz="6" w:space="0" w:color="FFFFFF"/>
            </w:tcBorders>
            <w:shd w:val="clear" w:color="auto" w:fill="A5A5A5"/>
            <w:tcMar>
              <w:top w:w="72" w:type="dxa"/>
              <w:left w:w="144" w:type="dxa"/>
              <w:bottom w:w="72" w:type="dxa"/>
              <w:right w:w="144" w:type="dxa"/>
            </w:tcMar>
          </w:tcPr>
          <w:p w:rsidR="004E3FFD" w:rsidRDefault="00323977">
            <w:pPr>
              <w:spacing w:before="100" w:beforeAutospacing="1" w:after="100" w:afterAutospacing="1" w:line="240" w:lineRule="auto"/>
              <w:ind w:left="0" w:firstLine="0"/>
              <w:rPr>
                <w:rFonts w:ascii="宋体" w:eastAsia="宋体" w:hAnsi="宋体" w:cs="宋体"/>
                <w:color w:val="auto"/>
                <w:sz w:val="24"/>
                <w:szCs w:val="24"/>
              </w:rPr>
            </w:pPr>
            <w:r>
              <w:rPr>
                <w:rFonts w:ascii="宋体" w:eastAsia="宋体" w:hAnsi="宋体" w:cs="宋体"/>
                <w:b/>
                <w:bCs/>
                <w:color w:val="FFFFFF"/>
                <w:sz w:val="36"/>
                <w:szCs w:val="36"/>
              </w:rPr>
              <w:t>Current Budget</w:t>
            </w:r>
          </w:p>
        </w:tc>
        <w:tc>
          <w:tcPr>
            <w:tcW w:w="2527" w:type="dxa"/>
            <w:tcBorders>
              <w:top w:val="single" w:sz="6" w:space="0" w:color="FFFFFF"/>
              <w:left w:val="single" w:sz="6" w:space="0" w:color="FFFFFF"/>
              <w:bottom w:val="single" w:sz="18" w:space="0" w:color="FFFFFF"/>
              <w:right w:val="single" w:sz="6" w:space="0" w:color="FFFFFF"/>
            </w:tcBorders>
            <w:shd w:val="clear" w:color="auto" w:fill="A5A5A5"/>
            <w:tcMar>
              <w:top w:w="72" w:type="dxa"/>
              <w:left w:w="144" w:type="dxa"/>
              <w:bottom w:w="72" w:type="dxa"/>
              <w:right w:w="144" w:type="dxa"/>
            </w:tcMar>
          </w:tcPr>
          <w:p w:rsidR="004E3FFD" w:rsidRDefault="00323977">
            <w:pPr>
              <w:spacing w:before="100" w:beforeAutospacing="1" w:after="100" w:afterAutospacing="1" w:line="240" w:lineRule="auto"/>
              <w:ind w:left="0" w:firstLine="0"/>
              <w:rPr>
                <w:rFonts w:ascii="宋体" w:eastAsia="宋体" w:hAnsi="宋体" w:cs="宋体"/>
                <w:color w:val="auto"/>
                <w:sz w:val="24"/>
                <w:szCs w:val="24"/>
              </w:rPr>
            </w:pPr>
            <w:r>
              <w:rPr>
                <w:rFonts w:ascii="宋体" w:eastAsia="宋体" w:hAnsi="宋体" w:cs="宋体"/>
                <w:b/>
                <w:bCs/>
                <w:color w:val="FFFFFF"/>
                <w:sz w:val="36"/>
                <w:szCs w:val="36"/>
              </w:rPr>
              <w:t>Resources</w:t>
            </w:r>
          </w:p>
        </w:tc>
      </w:tr>
      <w:tr w:rsidR="004E3FFD">
        <w:trPr>
          <w:trHeight w:val="773"/>
          <w:tblCellSpacing w:w="0" w:type="dxa"/>
        </w:trPr>
        <w:tc>
          <w:tcPr>
            <w:tcW w:w="2857" w:type="dxa"/>
            <w:tcBorders>
              <w:top w:val="single" w:sz="6" w:space="0" w:color="FFFFFF"/>
              <w:left w:val="single" w:sz="6" w:space="0" w:color="FFFFFF"/>
              <w:bottom w:val="single" w:sz="18" w:space="0" w:color="FFFFFF"/>
              <w:right w:val="single" w:sz="6" w:space="0" w:color="FFFFFF"/>
            </w:tcBorders>
            <w:shd w:val="clear" w:color="auto" w:fill="E1E1E1"/>
            <w:tcMar>
              <w:top w:w="72" w:type="dxa"/>
              <w:left w:w="144" w:type="dxa"/>
              <w:bottom w:w="72" w:type="dxa"/>
              <w:right w:w="144" w:type="dxa"/>
            </w:tcMar>
          </w:tcPr>
          <w:p w:rsidR="004E3FFD" w:rsidRDefault="00191EAF">
            <w:pPr>
              <w:spacing w:before="100" w:beforeAutospacing="1" w:after="100" w:afterAutospacing="1" w:line="240" w:lineRule="auto"/>
              <w:ind w:left="0" w:firstLine="0"/>
              <w:rPr>
                <w:rFonts w:ascii="Times New Roman" w:eastAsia="宋体" w:hAnsi="Times New Roman" w:cs="Times New Roman"/>
                <w:sz w:val="24"/>
                <w:szCs w:val="24"/>
              </w:rPr>
            </w:pPr>
            <w:r w:rsidRPr="00191EAF">
              <w:rPr>
                <w:rFonts w:ascii="Times New Roman" w:eastAsia="宋体" w:hAnsi="Times New Roman" w:cs="Times New Roman"/>
                <w:sz w:val="24"/>
                <w:szCs w:val="24"/>
              </w:rPr>
              <w:t>decibel meter</w:t>
            </w:r>
          </w:p>
        </w:tc>
        <w:tc>
          <w:tcPr>
            <w:tcW w:w="3240" w:type="dxa"/>
            <w:tcBorders>
              <w:top w:val="single" w:sz="6" w:space="0" w:color="FFFFFF"/>
              <w:left w:val="single" w:sz="6" w:space="0" w:color="FFFFFF"/>
              <w:bottom w:val="single" w:sz="18" w:space="0" w:color="FFFFFF"/>
              <w:right w:val="single" w:sz="6" w:space="0" w:color="FFFFFF"/>
            </w:tcBorders>
            <w:shd w:val="clear" w:color="auto" w:fill="E1E1E1"/>
            <w:tcMar>
              <w:top w:w="72" w:type="dxa"/>
              <w:left w:w="144" w:type="dxa"/>
              <w:bottom w:w="72" w:type="dxa"/>
              <w:right w:w="144" w:type="dxa"/>
            </w:tcMar>
          </w:tcPr>
          <w:p w:rsidR="004E3FFD" w:rsidRDefault="00191EAF">
            <w:pPr>
              <w:spacing w:before="100" w:beforeAutospacing="1" w:after="100" w:afterAutospacing="1" w:line="240" w:lineRule="auto"/>
              <w:ind w:left="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100</w:t>
            </w:r>
            <w:r w:rsidR="00323977">
              <w:rPr>
                <w:rFonts w:ascii="Times New Roman" w:eastAsia="宋体" w:hAnsi="Times New Roman" w:cs="Times New Roman"/>
                <w:sz w:val="24"/>
                <w:szCs w:val="24"/>
              </w:rPr>
              <w:t>￥</w:t>
            </w:r>
          </w:p>
        </w:tc>
        <w:tc>
          <w:tcPr>
            <w:tcW w:w="2527" w:type="dxa"/>
            <w:tcBorders>
              <w:top w:val="single" w:sz="6" w:space="0" w:color="FFFFFF"/>
              <w:left w:val="single" w:sz="6" w:space="0" w:color="FFFFFF"/>
              <w:bottom w:val="single" w:sz="18" w:space="0" w:color="FFFFFF"/>
              <w:right w:val="single" w:sz="6" w:space="0" w:color="FFFFFF"/>
            </w:tcBorders>
            <w:shd w:val="clear" w:color="auto" w:fill="E1E1E1"/>
            <w:tcMar>
              <w:top w:w="72" w:type="dxa"/>
              <w:left w:w="144" w:type="dxa"/>
              <w:bottom w:w="72" w:type="dxa"/>
              <w:right w:w="144" w:type="dxa"/>
            </w:tcMar>
          </w:tcPr>
          <w:p w:rsidR="004E3FFD" w:rsidRDefault="00AF598A">
            <w:pPr>
              <w:spacing w:before="100" w:beforeAutospacing="1" w:after="100" w:afterAutospacing="1" w:line="240" w:lineRule="auto"/>
              <w:ind w:left="0" w:firstLine="0"/>
              <w:rPr>
                <w:rFonts w:ascii="Times New Roman" w:eastAsia="宋体" w:hAnsi="Times New Roman" w:cs="Times New Roman"/>
                <w:sz w:val="24"/>
                <w:szCs w:val="24"/>
              </w:rPr>
            </w:pPr>
            <w:r w:rsidRPr="00AF598A">
              <w:rPr>
                <w:rFonts w:ascii="Times New Roman" w:eastAsia="宋体" w:hAnsi="Times New Roman" w:cs="Times New Roman"/>
                <w:sz w:val="24"/>
                <w:szCs w:val="24"/>
              </w:rPr>
              <w:t>Tool shop</w:t>
            </w:r>
          </w:p>
        </w:tc>
      </w:tr>
      <w:tr w:rsidR="004E3FFD">
        <w:trPr>
          <w:trHeight w:val="504"/>
          <w:tblCellSpacing w:w="0" w:type="dxa"/>
        </w:trPr>
        <w:tc>
          <w:tcPr>
            <w:tcW w:w="2857" w:type="dxa"/>
            <w:tcBorders>
              <w:top w:val="single" w:sz="6" w:space="0" w:color="FFFFFF"/>
              <w:left w:val="single" w:sz="6" w:space="0" w:color="FFFFFF"/>
              <w:bottom w:val="single" w:sz="18" w:space="0" w:color="FFFFFF"/>
              <w:right w:val="single" w:sz="6" w:space="0" w:color="FFFFFF"/>
            </w:tcBorders>
            <w:shd w:val="clear" w:color="auto" w:fill="F0F0F0"/>
            <w:tcMar>
              <w:top w:w="72" w:type="dxa"/>
              <w:left w:w="144" w:type="dxa"/>
              <w:bottom w:w="72" w:type="dxa"/>
              <w:right w:w="144" w:type="dxa"/>
            </w:tcMar>
          </w:tcPr>
          <w:p w:rsidR="004E3FFD" w:rsidRDefault="00191EAF">
            <w:pPr>
              <w:spacing w:before="100" w:beforeAutospacing="1" w:after="100" w:afterAutospacing="1" w:line="240" w:lineRule="auto"/>
              <w:ind w:left="0" w:firstLine="0"/>
              <w:rPr>
                <w:rFonts w:ascii="Times New Roman" w:eastAsia="宋体" w:hAnsi="Times New Roman" w:cs="Times New Roman"/>
                <w:sz w:val="24"/>
                <w:szCs w:val="24"/>
              </w:rPr>
            </w:pPr>
            <w:r w:rsidRPr="00191EAF">
              <w:rPr>
                <w:rFonts w:ascii="Times New Roman" w:eastAsia="宋体" w:hAnsi="Times New Roman" w:cs="Times New Roman"/>
                <w:sz w:val="24"/>
                <w:szCs w:val="24"/>
              </w:rPr>
              <w:t>material plate</w:t>
            </w:r>
            <w:r w:rsidR="00323977">
              <w:rPr>
                <w:rFonts w:ascii="Times New Roman" w:eastAsia="宋体" w:hAnsi="Times New Roman" w:cs="Times New Roman"/>
                <w:sz w:val="24"/>
                <w:szCs w:val="24"/>
              </w:rPr>
              <w:t xml:space="preserve"> </w:t>
            </w:r>
          </w:p>
        </w:tc>
        <w:tc>
          <w:tcPr>
            <w:tcW w:w="3240" w:type="dxa"/>
            <w:tcBorders>
              <w:top w:val="single" w:sz="6" w:space="0" w:color="FFFFFF"/>
              <w:left w:val="single" w:sz="6" w:space="0" w:color="FFFFFF"/>
              <w:bottom w:val="single" w:sz="18" w:space="0" w:color="FFFFFF"/>
              <w:right w:val="single" w:sz="6" w:space="0" w:color="FFFFFF"/>
            </w:tcBorders>
            <w:shd w:val="clear" w:color="auto" w:fill="F0F0F0"/>
            <w:tcMar>
              <w:top w:w="72" w:type="dxa"/>
              <w:left w:w="144" w:type="dxa"/>
              <w:bottom w:w="72" w:type="dxa"/>
              <w:right w:w="144" w:type="dxa"/>
            </w:tcMar>
          </w:tcPr>
          <w:p w:rsidR="004E3FFD" w:rsidRDefault="00191EAF">
            <w:pPr>
              <w:spacing w:before="100" w:beforeAutospacing="1" w:after="100" w:afterAutospacing="1" w:line="240" w:lineRule="auto"/>
              <w:ind w:left="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500</w:t>
            </w:r>
            <w:r w:rsidR="00323977">
              <w:rPr>
                <w:rFonts w:ascii="Times New Roman" w:eastAsia="宋体" w:hAnsi="Times New Roman" w:cs="Times New Roman"/>
                <w:sz w:val="24"/>
                <w:szCs w:val="24"/>
              </w:rPr>
              <w:t>￥</w:t>
            </w:r>
          </w:p>
        </w:tc>
        <w:tc>
          <w:tcPr>
            <w:tcW w:w="2527" w:type="dxa"/>
            <w:tcBorders>
              <w:top w:val="single" w:sz="6" w:space="0" w:color="FFFFFF"/>
              <w:left w:val="single" w:sz="6" w:space="0" w:color="FFFFFF"/>
              <w:bottom w:val="single" w:sz="18" w:space="0" w:color="FFFFFF"/>
              <w:right w:val="single" w:sz="6" w:space="0" w:color="FFFFFF"/>
            </w:tcBorders>
            <w:shd w:val="clear" w:color="auto" w:fill="F0F0F0"/>
            <w:tcMar>
              <w:top w:w="72" w:type="dxa"/>
              <w:left w:w="144" w:type="dxa"/>
              <w:bottom w:w="72" w:type="dxa"/>
              <w:right w:w="144" w:type="dxa"/>
            </w:tcMar>
          </w:tcPr>
          <w:p w:rsidR="004E3FFD" w:rsidRDefault="00E03D5C">
            <w:pPr>
              <w:spacing w:before="100" w:beforeAutospacing="1" w:after="100" w:afterAutospacing="1" w:line="240" w:lineRule="auto"/>
              <w:ind w:left="0" w:firstLine="0"/>
              <w:rPr>
                <w:rFonts w:ascii="Times New Roman" w:eastAsia="宋体" w:hAnsi="Times New Roman" w:cs="Times New Roman"/>
                <w:sz w:val="24"/>
                <w:szCs w:val="24"/>
              </w:rPr>
            </w:pPr>
            <w:r w:rsidRPr="00E03D5C">
              <w:rPr>
                <w:rFonts w:ascii="Times New Roman" w:eastAsia="宋体" w:hAnsi="Times New Roman" w:cs="Times New Roman"/>
                <w:sz w:val="24"/>
                <w:szCs w:val="24"/>
              </w:rPr>
              <w:t>Material shop</w:t>
            </w:r>
          </w:p>
        </w:tc>
      </w:tr>
      <w:tr w:rsidR="004E3FFD" w:rsidTr="00E03D5C">
        <w:trPr>
          <w:trHeight w:val="702"/>
          <w:tblCellSpacing w:w="0" w:type="dxa"/>
        </w:trPr>
        <w:tc>
          <w:tcPr>
            <w:tcW w:w="2857" w:type="dxa"/>
            <w:tcBorders>
              <w:top w:val="single" w:sz="6" w:space="0" w:color="FFFFFF"/>
              <w:left w:val="single" w:sz="6" w:space="0" w:color="FFFFFF"/>
              <w:bottom w:val="single" w:sz="18" w:space="0" w:color="FFFFFF"/>
              <w:right w:val="single" w:sz="6" w:space="0" w:color="FFFFFF"/>
            </w:tcBorders>
            <w:shd w:val="clear" w:color="auto" w:fill="E1E1E1"/>
            <w:tcMar>
              <w:top w:w="72" w:type="dxa"/>
              <w:left w:w="144" w:type="dxa"/>
              <w:bottom w:w="72" w:type="dxa"/>
              <w:right w:w="144" w:type="dxa"/>
            </w:tcMar>
          </w:tcPr>
          <w:p w:rsidR="004E3FFD" w:rsidRDefault="00E03D5C">
            <w:pPr>
              <w:spacing w:before="100" w:beforeAutospacing="1" w:after="100" w:afterAutospacing="1" w:line="240" w:lineRule="auto"/>
              <w:ind w:left="0" w:firstLine="0"/>
              <w:rPr>
                <w:rFonts w:ascii="Times New Roman" w:eastAsia="宋体" w:hAnsi="Times New Roman" w:cs="Times New Roman"/>
                <w:sz w:val="24"/>
                <w:szCs w:val="24"/>
              </w:rPr>
            </w:pPr>
            <w:r w:rsidRPr="00E03D5C">
              <w:rPr>
                <w:rFonts w:ascii="Times New Roman" w:eastAsia="宋体" w:hAnsi="Times New Roman" w:cs="Times New Roman"/>
                <w:sz w:val="24"/>
                <w:szCs w:val="24"/>
              </w:rPr>
              <w:t>materials processing</w:t>
            </w:r>
          </w:p>
        </w:tc>
        <w:tc>
          <w:tcPr>
            <w:tcW w:w="3240" w:type="dxa"/>
            <w:tcBorders>
              <w:top w:val="single" w:sz="6" w:space="0" w:color="FFFFFF"/>
              <w:left w:val="single" w:sz="6" w:space="0" w:color="FFFFFF"/>
              <w:bottom w:val="single" w:sz="18" w:space="0" w:color="FFFFFF"/>
              <w:right w:val="single" w:sz="6" w:space="0" w:color="FFFFFF"/>
            </w:tcBorders>
            <w:shd w:val="clear" w:color="auto" w:fill="E1E1E1"/>
            <w:tcMar>
              <w:top w:w="72" w:type="dxa"/>
              <w:left w:w="144" w:type="dxa"/>
              <w:bottom w:w="72" w:type="dxa"/>
              <w:right w:w="144" w:type="dxa"/>
            </w:tcMar>
          </w:tcPr>
          <w:p w:rsidR="004E3FFD" w:rsidRDefault="00E03D5C">
            <w:pPr>
              <w:spacing w:before="100" w:beforeAutospacing="1" w:after="100" w:afterAutospacing="1" w:line="240" w:lineRule="auto"/>
              <w:ind w:left="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600</w:t>
            </w:r>
            <w:r w:rsidR="00323977">
              <w:rPr>
                <w:rFonts w:ascii="Times New Roman" w:eastAsia="宋体" w:hAnsi="Times New Roman" w:cs="Times New Roman"/>
                <w:sz w:val="24"/>
                <w:szCs w:val="24"/>
              </w:rPr>
              <w:t>￥</w:t>
            </w:r>
          </w:p>
        </w:tc>
        <w:tc>
          <w:tcPr>
            <w:tcW w:w="2527" w:type="dxa"/>
            <w:tcBorders>
              <w:top w:val="single" w:sz="6" w:space="0" w:color="FFFFFF"/>
              <w:left w:val="single" w:sz="6" w:space="0" w:color="FFFFFF"/>
              <w:bottom w:val="single" w:sz="18" w:space="0" w:color="FFFFFF"/>
              <w:right w:val="single" w:sz="6" w:space="0" w:color="FFFFFF"/>
            </w:tcBorders>
            <w:shd w:val="clear" w:color="auto" w:fill="E1E1E1"/>
            <w:tcMar>
              <w:top w:w="72" w:type="dxa"/>
              <w:left w:w="144" w:type="dxa"/>
              <w:bottom w:w="72" w:type="dxa"/>
              <w:right w:w="144" w:type="dxa"/>
            </w:tcMar>
          </w:tcPr>
          <w:p w:rsidR="004E3FFD" w:rsidRDefault="00E03D5C" w:rsidP="00E03D5C">
            <w:pPr>
              <w:spacing w:before="100" w:beforeAutospacing="1" w:after="100" w:afterAutospacing="1" w:line="240" w:lineRule="auto"/>
              <w:ind w:left="0" w:firstLine="0"/>
              <w:rPr>
                <w:rFonts w:ascii="Times New Roman" w:eastAsia="宋体" w:hAnsi="Times New Roman" w:cs="Times New Roman" w:hint="eastAsia"/>
                <w:sz w:val="24"/>
                <w:szCs w:val="24"/>
              </w:rPr>
            </w:pPr>
            <w:r w:rsidRPr="00E03D5C">
              <w:rPr>
                <w:rFonts w:ascii="Times New Roman" w:eastAsia="宋体" w:hAnsi="Times New Roman" w:cs="Times New Roman"/>
                <w:sz w:val="24"/>
                <w:szCs w:val="24"/>
              </w:rPr>
              <w:t>Outsourced processing or 3D printing</w:t>
            </w:r>
          </w:p>
        </w:tc>
      </w:tr>
      <w:tr w:rsidR="004E3FFD">
        <w:trPr>
          <w:trHeight w:val="607"/>
          <w:tblCellSpacing w:w="0" w:type="dxa"/>
        </w:trPr>
        <w:tc>
          <w:tcPr>
            <w:tcW w:w="2857" w:type="dxa"/>
            <w:tcBorders>
              <w:top w:val="single" w:sz="6" w:space="0" w:color="FFFFFF"/>
              <w:left w:val="single" w:sz="6" w:space="0" w:color="FFFFFF"/>
              <w:bottom w:val="single" w:sz="18" w:space="0" w:color="FFFFFF"/>
              <w:right w:val="single" w:sz="6" w:space="0" w:color="FFFFFF"/>
            </w:tcBorders>
            <w:shd w:val="clear" w:color="auto" w:fill="E1E1E1"/>
            <w:tcMar>
              <w:top w:w="72" w:type="dxa"/>
              <w:left w:w="144" w:type="dxa"/>
              <w:bottom w:w="72" w:type="dxa"/>
              <w:right w:w="144" w:type="dxa"/>
            </w:tcMar>
          </w:tcPr>
          <w:p w:rsidR="004E3FFD" w:rsidRDefault="00E03D5C">
            <w:pPr>
              <w:spacing w:before="100" w:beforeAutospacing="1" w:after="100" w:afterAutospacing="1" w:line="240" w:lineRule="auto"/>
              <w:ind w:left="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sidRPr="00E03D5C">
              <w:rPr>
                <w:rFonts w:ascii="Times New Roman" w:eastAsia="宋体" w:hAnsi="Times New Roman" w:cs="Times New Roman"/>
                <w:sz w:val="24"/>
                <w:szCs w:val="24"/>
              </w:rPr>
              <w:t>erformance test</w:t>
            </w:r>
          </w:p>
        </w:tc>
        <w:tc>
          <w:tcPr>
            <w:tcW w:w="3240" w:type="dxa"/>
            <w:tcBorders>
              <w:top w:val="single" w:sz="6" w:space="0" w:color="FFFFFF"/>
              <w:left w:val="single" w:sz="6" w:space="0" w:color="FFFFFF"/>
              <w:bottom w:val="single" w:sz="18" w:space="0" w:color="FFFFFF"/>
              <w:right w:val="single" w:sz="6" w:space="0" w:color="FFFFFF"/>
            </w:tcBorders>
            <w:shd w:val="clear" w:color="auto" w:fill="E1E1E1"/>
            <w:tcMar>
              <w:top w:w="72" w:type="dxa"/>
              <w:left w:w="144" w:type="dxa"/>
              <w:bottom w:w="72" w:type="dxa"/>
              <w:right w:w="144" w:type="dxa"/>
            </w:tcMar>
          </w:tcPr>
          <w:p w:rsidR="004E3FFD" w:rsidRDefault="00323977">
            <w:pPr>
              <w:spacing w:before="100" w:beforeAutospacing="1" w:after="100" w:afterAutospacing="1" w:line="240" w:lineRule="auto"/>
              <w:ind w:left="0" w:firstLine="0"/>
              <w:rPr>
                <w:rFonts w:ascii="Times New Roman" w:eastAsia="宋体" w:hAnsi="Times New Roman" w:cs="Times New Roman"/>
                <w:sz w:val="24"/>
                <w:szCs w:val="24"/>
              </w:rPr>
            </w:pPr>
            <w:r>
              <w:rPr>
                <w:rFonts w:ascii="Times New Roman" w:eastAsia="宋体" w:hAnsi="Times New Roman" w:cs="Times New Roman"/>
                <w:sz w:val="24"/>
                <w:szCs w:val="24"/>
              </w:rPr>
              <w:t>0$</w:t>
            </w:r>
          </w:p>
        </w:tc>
        <w:tc>
          <w:tcPr>
            <w:tcW w:w="2527" w:type="dxa"/>
            <w:tcBorders>
              <w:top w:val="single" w:sz="6" w:space="0" w:color="FFFFFF"/>
              <w:left w:val="single" w:sz="6" w:space="0" w:color="FFFFFF"/>
              <w:bottom w:val="single" w:sz="18" w:space="0" w:color="FFFFFF"/>
              <w:right w:val="single" w:sz="6" w:space="0" w:color="FFFFFF"/>
            </w:tcBorders>
            <w:shd w:val="clear" w:color="auto" w:fill="E1E1E1"/>
            <w:tcMar>
              <w:top w:w="72" w:type="dxa"/>
              <w:left w:w="144" w:type="dxa"/>
              <w:bottom w:w="72" w:type="dxa"/>
              <w:right w:w="144" w:type="dxa"/>
            </w:tcMar>
          </w:tcPr>
          <w:p w:rsidR="004E3FFD" w:rsidRDefault="00E03D5C">
            <w:pPr>
              <w:spacing w:before="100" w:beforeAutospacing="1" w:after="100" w:afterAutospacing="1" w:line="240" w:lineRule="auto"/>
              <w:ind w:left="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bl>
    <w:p w:rsidR="004E3FFD" w:rsidRDefault="004E3FFD">
      <w:pPr>
        <w:widowControl w:val="0"/>
        <w:spacing w:after="0" w:line="240" w:lineRule="auto"/>
        <w:ind w:left="0" w:firstLine="0"/>
        <w:jc w:val="both"/>
        <w:rPr>
          <w:rFonts w:ascii="Times New Roman" w:eastAsia="等线" w:hAnsi="Times New Roman" w:cs="Times New Roman"/>
          <w:color w:val="auto"/>
          <w:kern w:val="2"/>
          <w:sz w:val="24"/>
          <w:szCs w:val="24"/>
          <w14:ligatures w14:val="standardContextual"/>
        </w:rPr>
      </w:pPr>
    </w:p>
    <w:p w:rsidR="004E3FFD" w:rsidRDefault="00323977">
      <w:pPr>
        <w:widowControl w:val="0"/>
        <w:spacing w:after="0" w:line="240" w:lineRule="auto"/>
        <w:ind w:left="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Table</w:t>
      </w:r>
      <w:r w:rsidR="000F5BBB">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project budget</w:t>
      </w:r>
    </w:p>
    <w:p w:rsidR="004E3FFD" w:rsidRDefault="004E3FFD">
      <w:pPr>
        <w:pStyle w:val="a8"/>
        <w:spacing w:line="240" w:lineRule="auto"/>
        <w:ind w:left="0" w:firstLineChars="0" w:firstLine="0"/>
        <w:outlineLvl w:val="0"/>
        <w:rPr>
          <w:rFonts w:ascii="Times New Roman" w:eastAsia="宋体" w:hAnsi="Times New Roman" w:cs="Times New Roman"/>
          <w:sz w:val="30"/>
          <w:szCs w:val="30"/>
        </w:rPr>
      </w:pPr>
    </w:p>
    <w:p w:rsidR="004E3FFD" w:rsidRDefault="00323977">
      <w:pPr>
        <w:pStyle w:val="a8"/>
        <w:numPr>
          <w:ilvl w:val="0"/>
          <w:numId w:val="1"/>
        </w:numPr>
        <w:spacing w:line="240" w:lineRule="auto"/>
        <w:ind w:firstLineChars="0"/>
        <w:outlineLvl w:val="0"/>
        <w:rPr>
          <w:rFonts w:ascii="Times New Roman" w:eastAsia="宋体" w:hAnsi="Times New Roman" w:cs="Times New Roman"/>
          <w:sz w:val="32"/>
          <w:szCs w:val="32"/>
        </w:rPr>
      </w:pPr>
      <w:bookmarkStart w:id="13" w:name="_Toc179959933"/>
      <w:r>
        <w:rPr>
          <w:rFonts w:ascii="Times New Roman" w:eastAsia="宋体" w:hAnsi="Times New Roman" w:cs="Times New Roman"/>
          <w:sz w:val="32"/>
          <w:szCs w:val="32"/>
        </w:rPr>
        <w:t>Conclusion</w:t>
      </w:r>
      <w:bookmarkEnd w:id="13"/>
    </w:p>
    <w:p w:rsidR="004E3FFD" w:rsidRDefault="00583563">
      <w:pPr>
        <w:widowControl w:val="0"/>
        <w:spacing w:after="0" w:line="240" w:lineRule="auto"/>
        <w:ind w:left="0" w:firstLine="0"/>
        <w:jc w:val="both"/>
        <w:rPr>
          <w:rFonts w:ascii="Times New Roman" w:eastAsia="宋体" w:hAnsi="Times New Roman" w:cs="Times New Roman" w:hint="eastAsia"/>
          <w:sz w:val="24"/>
          <w:szCs w:val="24"/>
        </w:rPr>
      </w:pPr>
      <w:r w:rsidRPr="00583563">
        <w:rPr>
          <w:rFonts w:ascii="Times New Roman" w:eastAsia="宋体" w:hAnsi="Times New Roman" w:cs="Times New Roman"/>
          <w:sz w:val="24"/>
          <w:szCs w:val="24"/>
        </w:rPr>
        <w:t>We have completed the formulation of the overall plan, and collected online information for sorting and integration. Next, we will design and innovate according to the data collected</w:t>
      </w:r>
      <w:r w:rsidR="00D61967">
        <w:rPr>
          <w:rFonts w:ascii="Times New Roman" w:eastAsia="宋体" w:hAnsi="Times New Roman" w:cs="Times New Roman" w:hint="eastAsia"/>
          <w:sz w:val="24"/>
          <w:szCs w:val="24"/>
        </w:rPr>
        <w:t>.</w:t>
      </w:r>
    </w:p>
    <w:p w:rsidR="004E3FFD" w:rsidRDefault="004E3FFD">
      <w:pPr>
        <w:widowControl w:val="0"/>
        <w:spacing w:after="0" w:line="240" w:lineRule="auto"/>
        <w:ind w:left="0" w:firstLine="0"/>
        <w:jc w:val="both"/>
        <w:rPr>
          <w:rFonts w:ascii="Times New Roman" w:eastAsia="宋体" w:hAnsi="Times New Roman" w:cs="Times New Roman"/>
          <w:sz w:val="24"/>
          <w:szCs w:val="24"/>
        </w:rPr>
      </w:pPr>
    </w:p>
    <w:p w:rsidR="004E3FFD" w:rsidRDefault="004E3FFD">
      <w:pPr>
        <w:widowControl w:val="0"/>
        <w:spacing w:after="0" w:line="240" w:lineRule="auto"/>
        <w:ind w:left="0" w:firstLine="0"/>
        <w:jc w:val="both"/>
        <w:rPr>
          <w:rFonts w:ascii="Times New Roman" w:eastAsia="宋体" w:hAnsi="Times New Roman" w:cs="Times New Roman"/>
          <w:sz w:val="24"/>
          <w:szCs w:val="24"/>
        </w:rPr>
      </w:pPr>
    </w:p>
    <w:p w:rsidR="004E3FFD" w:rsidRDefault="004E3FFD">
      <w:pPr>
        <w:widowControl w:val="0"/>
        <w:spacing w:after="0" w:line="240" w:lineRule="auto"/>
        <w:ind w:left="0" w:firstLine="0"/>
        <w:jc w:val="both"/>
        <w:rPr>
          <w:rFonts w:ascii="Times New Roman" w:eastAsia="宋体" w:hAnsi="Times New Roman" w:cs="Times New Roman"/>
          <w:sz w:val="24"/>
          <w:szCs w:val="24"/>
        </w:rPr>
      </w:pPr>
    </w:p>
    <w:p w:rsidR="004E3FFD" w:rsidRDefault="00323977">
      <w:pPr>
        <w:pStyle w:val="a8"/>
        <w:numPr>
          <w:ilvl w:val="0"/>
          <w:numId w:val="1"/>
        </w:numPr>
        <w:spacing w:line="240" w:lineRule="auto"/>
        <w:ind w:firstLineChars="0"/>
        <w:outlineLvl w:val="0"/>
        <w:rPr>
          <w:rFonts w:ascii="Times New Roman" w:eastAsia="宋体" w:hAnsi="Times New Roman" w:cs="Times New Roman"/>
          <w:sz w:val="32"/>
          <w:szCs w:val="32"/>
        </w:rPr>
      </w:pPr>
      <w:bookmarkStart w:id="14" w:name="_Toc179959934"/>
      <w:r>
        <w:rPr>
          <w:rFonts w:ascii="Times New Roman" w:eastAsia="宋体" w:hAnsi="Times New Roman" w:cs="Times New Roman"/>
          <w:sz w:val="32"/>
          <w:szCs w:val="32"/>
        </w:rPr>
        <w:t>Reference</w:t>
      </w:r>
      <w:bookmarkEnd w:id="14"/>
    </w:p>
    <w:p w:rsidR="004E3FFD" w:rsidRPr="00D61967" w:rsidRDefault="00D61967" w:rsidP="00D61967">
      <w:pPr>
        <w:spacing w:line="240" w:lineRule="auto"/>
        <w:ind w:left="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 xml:space="preserve">[1] </w:t>
      </w:r>
      <w:r w:rsidR="00992618" w:rsidRPr="00992618">
        <w:rPr>
          <w:rFonts w:ascii="Times New Roman" w:eastAsia="宋体" w:hAnsi="Times New Roman" w:cs="Times New Roman"/>
          <w:sz w:val="24"/>
          <w:szCs w:val="24"/>
        </w:rPr>
        <w:t>XIE Dong, XIE Xiaoli, YANG Yang, et al. Influence factors of sound insulation performance of common wall and improvement measures[J]. Technical Acoustics, 2023, 42(4): 515-523.</w:t>
      </w:r>
      <w:r w:rsidR="00992618" w:rsidRPr="00992618">
        <w:rPr>
          <w:rFonts w:ascii="Times New Roman" w:eastAsia="宋体" w:hAnsi="Times New Roman" w:cs="Times New Roman"/>
          <w:sz w:val="24"/>
          <w:szCs w:val="24"/>
          <w:lang w:val="de-DE"/>
        </w:rPr>
        <w:t>Chacón J M, Caminero M A, García-Plaza E, et al. Additive manufacturing of PLA structures using fused deposition modelling: Effect of process parameters on mechanical properties and their optimal selection[J]. Materials &amp; Design, 2017, 124: 143-157.</w:t>
      </w:r>
    </w:p>
    <w:p w:rsidR="004E3FFD" w:rsidRPr="00D61967" w:rsidRDefault="00D61967" w:rsidP="00D61967">
      <w:pPr>
        <w:spacing w:line="240" w:lineRule="auto"/>
        <w:ind w:left="0" w:firstLine="0"/>
        <w:rPr>
          <w:rFonts w:ascii="Times New Roman" w:eastAsia="宋体" w:hAnsi="Times New Roman" w:cs="Times New Roman"/>
          <w:sz w:val="24"/>
          <w:szCs w:val="24"/>
        </w:rPr>
      </w:pPr>
      <w:r w:rsidRPr="00D61967">
        <w:rPr>
          <w:rFonts w:ascii="Times New Roman" w:eastAsia="宋体" w:hAnsi="Times New Roman" w:cs="Times New Roman"/>
          <w:sz w:val="24"/>
          <w:szCs w:val="24"/>
        </w:rPr>
        <w:t>[</w:t>
      </w:r>
      <w:r w:rsidR="00B62E2C">
        <w:rPr>
          <w:rFonts w:ascii="Times New Roman" w:eastAsia="宋体" w:hAnsi="Times New Roman" w:cs="Times New Roman" w:hint="eastAsia"/>
          <w:sz w:val="24"/>
          <w:szCs w:val="24"/>
        </w:rPr>
        <w:t>2</w:t>
      </w:r>
      <w:r w:rsidRPr="00D61967">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sidRPr="00D61967">
        <w:rPr>
          <w:rFonts w:ascii="Times New Roman" w:eastAsia="宋体" w:hAnsi="Times New Roman" w:cs="Times New Roman"/>
          <w:sz w:val="24"/>
          <w:szCs w:val="24"/>
        </w:rPr>
        <w:t>Yin J F, Cai L, Fang X, Xiao Y, Yang H B, Zhang H J, Zhong J, Zhao H G, Yu D L, Wen J H. Review on research progress of mechanical metamaterials and their applications in vibration and noise control. Advances in Mechanics, 2022, 52(3): 508-586. doi: 10.6052/1000-0992-22-005</w:t>
      </w:r>
    </w:p>
    <w:sectPr w:rsidR="004E3FFD" w:rsidRPr="00D619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33EE2" w:rsidRDefault="00433EE2">
      <w:pPr>
        <w:spacing w:line="240" w:lineRule="auto"/>
      </w:pPr>
      <w:r>
        <w:separator/>
      </w:r>
    </w:p>
  </w:endnote>
  <w:endnote w:type="continuationSeparator" w:id="0">
    <w:p w:rsidR="00433EE2" w:rsidRDefault="00433E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Regular">
    <w:altName w:val="Times New Roman"/>
    <w:charset w:val="00"/>
    <w:family w:val="auto"/>
    <w:pitch w:val="default"/>
    <w:sig w:usb0="00000000" w:usb1="00000000" w:usb2="00000009" w:usb3="00000000" w:csb0="400001FF" w:csb1="FFFF0000"/>
  </w:font>
  <w:font w:name="Times New Roman Bold">
    <w:altName w:val="Times New Roman"/>
    <w:panose1 w:val="02020803070505020304"/>
    <w:charset w:val="00"/>
    <w:family w:val="auto"/>
    <w:pitch w:val="default"/>
    <w:sig w:usb0="00000000" w:usb1="00000000" w:usb2="00000009" w:usb3="00000000" w:csb0="400001FF" w:csb1="FFFF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33EE2" w:rsidRDefault="00433EE2">
      <w:pPr>
        <w:spacing w:after="0"/>
      </w:pPr>
      <w:r>
        <w:separator/>
      </w:r>
    </w:p>
  </w:footnote>
  <w:footnote w:type="continuationSeparator" w:id="0">
    <w:p w:rsidR="00433EE2" w:rsidRDefault="00433EE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E3823"/>
    <w:multiLevelType w:val="hybridMultilevel"/>
    <w:tmpl w:val="98CC56AC"/>
    <w:lvl w:ilvl="0" w:tplc="97287E1E">
      <w:start w:val="1"/>
      <w:numFmt w:val="decimal"/>
      <w:lvlText w:val="%1."/>
      <w:lvlJc w:val="left"/>
      <w:pPr>
        <w:tabs>
          <w:tab w:val="num" w:pos="720"/>
        </w:tabs>
        <w:ind w:left="720" w:hanging="360"/>
      </w:pPr>
    </w:lvl>
    <w:lvl w:ilvl="1" w:tplc="C2A4A1B0" w:tentative="1">
      <w:start w:val="1"/>
      <w:numFmt w:val="decimal"/>
      <w:lvlText w:val="%2."/>
      <w:lvlJc w:val="left"/>
      <w:pPr>
        <w:tabs>
          <w:tab w:val="num" w:pos="1440"/>
        </w:tabs>
        <w:ind w:left="1440" w:hanging="360"/>
      </w:pPr>
    </w:lvl>
    <w:lvl w:ilvl="2" w:tplc="5F721AA6" w:tentative="1">
      <w:start w:val="1"/>
      <w:numFmt w:val="decimal"/>
      <w:lvlText w:val="%3."/>
      <w:lvlJc w:val="left"/>
      <w:pPr>
        <w:tabs>
          <w:tab w:val="num" w:pos="2160"/>
        </w:tabs>
        <w:ind w:left="2160" w:hanging="360"/>
      </w:pPr>
    </w:lvl>
    <w:lvl w:ilvl="3" w:tplc="9EBACB2C" w:tentative="1">
      <w:start w:val="1"/>
      <w:numFmt w:val="decimal"/>
      <w:lvlText w:val="%4."/>
      <w:lvlJc w:val="left"/>
      <w:pPr>
        <w:tabs>
          <w:tab w:val="num" w:pos="2880"/>
        </w:tabs>
        <w:ind w:left="2880" w:hanging="360"/>
      </w:pPr>
    </w:lvl>
    <w:lvl w:ilvl="4" w:tplc="DC289BD0" w:tentative="1">
      <w:start w:val="1"/>
      <w:numFmt w:val="decimal"/>
      <w:lvlText w:val="%5."/>
      <w:lvlJc w:val="left"/>
      <w:pPr>
        <w:tabs>
          <w:tab w:val="num" w:pos="3600"/>
        </w:tabs>
        <w:ind w:left="3600" w:hanging="360"/>
      </w:pPr>
    </w:lvl>
    <w:lvl w:ilvl="5" w:tplc="0A4AF506" w:tentative="1">
      <w:start w:val="1"/>
      <w:numFmt w:val="decimal"/>
      <w:lvlText w:val="%6."/>
      <w:lvlJc w:val="left"/>
      <w:pPr>
        <w:tabs>
          <w:tab w:val="num" w:pos="4320"/>
        </w:tabs>
        <w:ind w:left="4320" w:hanging="360"/>
      </w:pPr>
    </w:lvl>
    <w:lvl w:ilvl="6" w:tplc="98B01C16" w:tentative="1">
      <w:start w:val="1"/>
      <w:numFmt w:val="decimal"/>
      <w:lvlText w:val="%7."/>
      <w:lvlJc w:val="left"/>
      <w:pPr>
        <w:tabs>
          <w:tab w:val="num" w:pos="5040"/>
        </w:tabs>
        <w:ind w:left="5040" w:hanging="360"/>
      </w:pPr>
    </w:lvl>
    <w:lvl w:ilvl="7" w:tplc="D72AE8BE" w:tentative="1">
      <w:start w:val="1"/>
      <w:numFmt w:val="decimal"/>
      <w:lvlText w:val="%8."/>
      <w:lvlJc w:val="left"/>
      <w:pPr>
        <w:tabs>
          <w:tab w:val="num" w:pos="5760"/>
        </w:tabs>
        <w:ind w:left="5760" w:hanging="360"/>
      </w:pPr>
    </w:lvl>
    <w:lvl w:ilvl="8" w:tplc="40F09EE0" w:tentative="1">
      <w:start w:val="1"/>
      <w:numFmt w:val="decimal"/>
      <w:lvlText w:val="%9."/>
      <w:lvlJc w:val="left"/>
      <w:pPr>
        <w:tabs>
          <w:tab w:val="num" w:pos="6480"/>
        </w:tabs>
        <w:ind w:left="6480" w:hanging="360"/>
      </w:pPr>
    </w:lvl>
  </w:abstractNum>
  <w:abstractNum w:abstractNumId="1" w15:restartNumberingAfterBreak="0">
    <w:nsid w:val="178875DA"/>
    <w:multiLevelType w:val="multilevel"/>
    <w:tmpl w:val="178875DA"/>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84D06C0"/>
    <w:multiLevelType w:val="multilevel"/>
    <w:tmpl w:val="184D06C0"/>
    <w:lvl w:ilvl="0">
      <w:start w:val="1"/>
      <w:numFmt w:val="decimal"/>
      <w:lvlText w:val="%1."/>
      <w:lvlJc w:val="left"/>
      <w:pPr>
        <w:ind w:left="420" w:hanging="420"/>
      </w:pPr>
      <w:rPr>
        <w:rFonts w:hint="eastAsia"/>
      </w:rPr>
    </w:lvl>
    <w:lvl w:ilvl="1">
      <w:start w:val="4"/>
      <w:numFmt w:val="decimal"/>
      <w:isLgl/>
      <w:lvlText w:val="%1.%2"/>
      <w:lvlJc w:val="left"/>
      <w:pPr>
        <w:ind w:left="721" w:hanging="720"/>
      </w:pPr>
      <w:rPr>
        <w:rFonts w:hint="default"/>
      </w:rPr>
    </w:lvl>
    <w:lvl w:ilvl="2">
      <w:start w:val="1"/>
      <w:numFmt w:val="decimal"/>
      <w:isLgl/>
      <w:lvlText w:val="%1.%2.%3"/>
      <w:lvlJc w:val="left"/>
      <w:pPr>
        <w:ind w:left="722" w:hanging="720"/>
      </w:pPr>
      <w:rPr>
        <w:rFonts w:hint="default"/>
      </w:rPr>
    </w:lvl>
    <w:lvl w:ilvl="3">
      <w:start w:val="1"/>
      <w:numFmt w:val="decimal"/>
      <w:isLgl/>
      <w:lvlText w:val="%1.%2.%3.%4"/>
      <w:lvlJc w:val="left"/>
      <w:pPr>
        <w:ind w:left="1083" w:hanging="1080"/>
      </w:pPr>
      <w:rPr>
        <w:rFonts w:hint="default"/>
      </w:rPr>
    </w:lvl>
    <w:lvl w:ilvl="4">
      <w:start w:val="1"/>
      <w:numFmt w:val="decimal"/>
      <w:isLgl/>
      <w:lvlText w:val="%1.%2.%3.%4.%5"/>
      <w:lvlJc w:val="left"/>
      <w:pPr>
        <w:ind w:left="1444" w:hanging="1440"/>
      </w:pPr>
      <w:rPr>
        <w:rFonts w:hint="default"/>
      </w:rPr>
    </w:lvl>
    <w:lvl w:ilvl="5">
      <w:start w:val="1"/>
      <w:numFmt w:val="decimal"/>
      <w:isLgl/>
      <w:lvlText w:val="%1.%2.%3.%4.%5.%6"/>
      <w:lvlJc w:val="left"/>
      <w:pPr>
        <w:ind w:left="1805" w:hanging="1800"/>
      </w:pPr>
      <w:rPr>
        <w:rFonts w:hint="default"/>
      </w:rPr>
    </w:lvl>
    <w:lvl w:ilvl="6">
      <w:start w:val="1"/>
      <w:numFmt w:val="decimal"/>
      <w:isLgl/>
      <w:lvlText w:val="%1.%2.%3.%4.%5.%6.%7"/>
      <w:lvlJc w:val="left"/>
      <w:pPr>
        <w:ind w:left="1806" w:hanging="1800"/>
      </w:pPr>
      <w:rPr>
        <w:rFonts w:hint="default"/>
      </w:rPr>
    </w:lvl>
    <w:lvl w:ilvl="7">
      <w:start w:val="1"/>
      <w:numFmt w:val="decimal"/>
      <w:isLgl/>
      <w:lvlText w:val="%1.%2.%3.%4.%5.%6.%7.%8"/>
      <w:lvlJc w:val="left"/>
      <w:pPr>
        <w:ind w:left="2167" w:hanging="2160"/>
      </w:pPr>
      <w:rPr>
        <w:rFonts w:hint="default"/>
      </w:rPr>
    </w:lvl>
    <w:lvl w:ilvl="8">
      <w:start w:val="1"/>
      <w:numFmt w:val="decimal"/>
      <w:isLgl/>
      <w:lvlText w:val="%1.%2.%3.%4.%5.%6.%7.%8.%9"/>
      <w:lvlJc w:val="left"/>
      <w:pPr>
        <w:ind w:left="2528" w:hanging="2520"/>
      </w:pPr>
      <w:rPr>
        <w:rFonts w:hint="default"/>
      </w:rPr>
    </w:lvl>
  </w:abstractNum>
  <w:abstractNum w:abstractNumId="3" w15:restartNumberingAfterBreak="0">
    <w:nsid w:val="222F2F4F"/>
    <w:multiLevelType w:val="multilevel"/>
    <w:tmpl w:val="222F2F4F"/>
    <w:lvl w:ilvl="0">
      <w:start w:val="1"/>
      <w:numFmt w:val="bullet"/>
      <w:lvlText w:val=""/>
      <w:lvlJc w:val="left"/>
      <w:pPr>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DCD3389"/>
    <w:multiLevelType w:val="multilevel"/>
    <w:tmpl w:val="3DCD3389"/>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45087467"/>
    <w:multiLevelType w:val="multilevel"/>
    <w:tmpl w:val="45087467"/>
    <w:lvl w:ilvl="0">
      <w:start w:val="1"/>
      <w:numFmt w:val="bullet"/>
      <w:lvlText w:val=""/>
      <w:lvlJc w:val="left"/>
      <w:pPr>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48B927DF"/>
    <w:multiLevelType w:val="multilevel"/>
    <w:tmpl w:val="48B927DF"/>
    <w:lvl w:ilvl="0">
      <w:start w:val="1"/>
      <w:numFmt w:val="bullet"/>
      <w:lvlText w:val=""/>
      <w:lvlJc w:val="left"/>
      <w:pPr>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49D83517"/>
    <w:multiLevelType w:val="multilevel"/>
    <w:tmpl w:val="49D83517"/>
    <w:lvl w:ilvl="0">
      <w:start w:val="1"/>
      <w:numFmt w:val="bullet"/>
      <w:lvlText w:val=""/>
      <w:lvlJc w:val="left"/>
      <w:pPr>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7BCF17DD"/>
    <w:multiLevelType w:val="multilevel"/>
    <w:tmpl w:val="7BCF17DD"/>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833443881">
    <w:abstractNumId w:val="2"/>
  </w:num>
  <w:num w:numId="2" w16cid:durableId="1291670290">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311316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53618108">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2194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6595953">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3037642">
    <w:abstractNumId w:val="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2240306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75034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embedSystemFonts/>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ViY2JkMjU3NGYzZTEwMzZmMGFkZWViYmNkYWU3NDIifQ=="/>
  </w:docVars>
  <w:rsids>
    <w:rsidRoot w:val="34E16C13"/>
    <w:rsid w:val="00024422"/>
    <w:rsid w:val="00031FFD"/>
    <w:rsid w:val="000919E4"/>
    <w:rsid w:val="000F5BBB"/>
    <w:rsid w:val="0010315B"/>
    <w:rsid w:val="00153AD2"/>
    <w:rsid w:val="00153D3C"/>
    <w:rsid w:val="00166F25"/>
    <w:rsid w:val="00191EAF"/>
    <w:rsid w:val="001E26AA"/>
    <w:rsid w:val="00256D82"/>
    <w:rsid w:val="002B6DF8"/>
    <w:rsid w:val="00323977"/>
    <w:rsid w:val="003267F7"/>
    <w:rsid w:val="003C6EAF"/>
    <w:rsid w:val="004223BD"/>
    <w:rsid w:val="00433EE2"/>
    <w:rsid w:val="0044360A"/>
    <w:rsid w:val="004D5042"/>
    <w:rsid w:val="004E3FFD"/>
    <w:rsid w:val="005333B8"/>
    <w:rsid w:val="005674F9"/>
    <w:rsid w:val="00572AFA"/>
    <w:rsid w:val="00583563"/>
    <w:rsid w:val="005909A6"/>
    <w:rsid w:val="005A1C5C"/>
    <w:rsid w:val="005A7C36"/>
    <w:rsid w:val="005E08D0"/>
    <w:rsid w:val="0063347B"/>
    <w:rsid w:val="00672C98"/>
    <w:rsid w:val="00676FE6"/>
    <w:rsid w:val="006A68EB"/>
    <w:rsid w:val="006D4F9F"/>
    <w:rsid w:val="0073048F"/>
    <w:rsid w:val="00756086"/>
    <w:rsid w:val="007840F8"/>
    <w:rsid w:val="007B0EBE"/>
    <w:rsid w:val="007B6F84"/>
    <w:rsid w:val="007E7510"/>
    <w:rsid w:val="00873670"/>
    <w:rsid w:val="00897603"/>
    <w:rsid w:val="00901B83"/>
    <w:rsid w:val="00944302"/>
    <w:rsid w:val="00945B20"/>
    <w:rsid w:val="00953C0B"/>
    <w:rsid w:val="009745AC"/>
    <w:rsid w:val="00992618"/>
    <w:rsid w:val="00997E21"/>
    <w:rsid w:val="009A084D"/>
    <w:rsid w:val="009B7A97"/>
    <w:rsid w:val="009C5BDE"/>
    <w:rsid w:val="009E1E65"/>
    <w:rsid w:val="00A30155"/>
    <w:rsid w:val="00A44097"/>
    <w:rsid w:val="00A6478E"/>
    <w:rsid w:val="00AF598A"/>
    <w:rsid w:val="00B2770C"/>
    <w:rsid w:val="00B62E2C"/>
    <w:rsid w:val="00B67BA5"/>
    <w:rsid w:val="00B920AE"/>
    <w:rsid w:val="00BA1208"/>
    <w:rsid w:val="00BE66C7"/>
    <w:rsid w:val="00C1154D"/>
    <w:rsid w:val="00C6481C"/>
    <w:rsid w:val="00C65BEA"/>
    <w:rsid w:val="00CE1416"/>
    <w:rsid w:val="00CF7882"/>
    <w:rsid w:val="00D46DCD"/>
    <w:rsid w:val="00D61967"/>
    <w:rsid w:val="00D75EC5"/>
    <w:rsid w:val="00DA5212"/>
    <w:rsid w:val="00DC37EC"/>
    <w:rsid w:val="00DE34D5"/>
    <w:rsid w:val="00DF7A91"/>
    <w:rsid w:val="00E03D5C"/>
    <w:rsid w:val="00F00CAA"/>
    <w:rsid w:val="00F21756"/>
    <w:rsid w:val="00F52558"/>
    <w:rsid w:val="00F849A1"/>
    <w:rsid w:val="00FC5FDF"/>
    <w:rsid w:val="00FE39A9"/>
    <w:rsid w:val="00FF28D3"/>
    <w:rsid w:val="01973B44"/>
    <w:rsid w:val="11B91A1F"/>
    <w:rsid w:val="26A94C9A"/>
    <w:rsid w:val="34E16C13"/>
    <w:rsid w:val="35043CED"/>
    <w:rsid w:val="64460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30BAD03"/>
  <w15:docId w15:val="{FF4B7B27-7454-47AF-946B-D2C7117F2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57" w:line="262" w:lineRule="auto"/>
      <w:ind w:left="11" w:hanging="10"/>
    </w:pPr>
    <w:rPr>
      <w:rFonts w:ascii="Calibri" w:eastAsia="Calibri" w:hAnsi="Calibri" w:cs="Calibri"/>
      <w:color w:val="000000"/>
      <w:sz w:val="22"/>
      <w:szCs w:val="22"/>
    </w:rPr>
  </w:style>
  <w:style w:type="paragraph" w:styleId="1">
    <w:name w:val="heading 1"/>
    <w:next w:val="a"/>
    <w:uiPriority w:val="9"/>
    <w:qFormat/>
    <w:pPr>
      <w:keepNext/>
      <w:keepLines/>
      <w:spacing w:after="234" w:line="259" w:lineRule="auto"/>
      <w:ind w:left="1"/>
      <w:outlineLvl w:val="0"/>
    </w:pPr>
    <w:rPr>
      <w:rFonts w:ascii="Calibri" w:eastAsia="Calibri" w:hAnsi="Calibri" w:cs="Calibri"/>
      <w:b/>
      <w:color w:val="808080"/>
      <w:sz w:val="32"/>
      <w:szCs w:val="22"/>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320"/>
        <w:tab w:val="right" w:pos="8640"/>
      </w:tabs>
      <w:spacing w:after="0" w:line="240" w:lineRule="auto"/>
    </w:pPr>
  </w:style>
  <w:style w:type="paragraph" w:styleId="a5">
    <w:name w:val="header"/>
    <w:basedOn w:val="a"/>
    <w:link w:val="a6"/>
    <w:qFormat/>
    <w:pPr>
      <w:tabs>
        <w:tab w:val="center" w:pos="4320"/>
        <w:tab w:val="right" w:pos="8640"/>
      </w:tabs>
      <w:spacing w:after="0" w:line="240" w:lineRule="auto"/>
    </w:pPr>
  </w:style>
  <w:style w:type="paragraph" w:styleId="TOC1">
    <w:name w:val="toc 1"/>
    <w:basedOn w:val="a"/>
    <w:next w:val="a"/>
    <w:uiPriority w:val="39"/>
  </w:style>
  <w:style w:type="paragraph" w:styleId="TOC2">
    <w:name w:val="toc 2"/>
    <w:basedOn w:val="a"/>
    <w:next w:val="a"/>
    <w:uiPriority w:val="39"/>
    <w:pPr>
      <w:ind w:leftChars="200" w:left="420"/>
    </w:pPr>
  </w:style>
  <w:style w:type="character" w:styleId="a7">
    <w:name w:val="Hyperlink"/>
    <w:basedOn w:val="a0"/>
    <w:uiPriority w:val="99"/>
    <w:unhideWhenUsed/>
    <w:qFormat/>
    <w:rPr>
      <w:color w:val="0026E5" w:themeColor="hyperlink"/>
      <w:u w:val="single"/>
    </w:rPr>
  </w:style>
  <w:style w:type="paragraph" w:styleId="a8">
    <w:name w:val="List Paragraph"/>
    <w:basedOn w:val="a"/>
    <w:uiPriority w:val="34"/>
    <w:qFormat/>
    <w:pPr>
      <w:ind w:firstLineChars="200" w:firstLine="420"/>
    </w:pPr>
  </w:style>
  <w:style w:type="character" w:customStyle="1" w:styleId="a6">
    <w:name w:val="页眉 字符"/>
    <w:basedOn w:val="a0"/>
    <w:link w:val="a5"/>
    <w:qFormat/>
    <w:rPr>
      <w:rFonts w:ascii="Calibri" w:eastAsia="Calibri" w:hAnsi="Calibri" w:cs="Calibri"/>
      <w:color w:val="000000"/>
      <w:sz w:val="22"/>
      <w:szCs w:val="22"/>
    </w:rPr>
  </w:style>
  <w:style w:type="character" w:customStyle="1" w:styleId="a4">
    <w:name w:val="页脚 字符"/>
    <w:basedOn w:val="a0"/>
    <w:link w:val="a3"/>
    <w:qFormat/>
    <w:rPr>
      <w:rFonts w:ascii="Calibri" w:eastAsia="Calibri" w:hAnsi="Calibri" w:cs="Calibri"/>
      <w:color w:val="000000"/>
      <w:sz w:val="22"/>
      <w:szCs w:val="22"/>
    </w:rPr>
  </w:style>
  <w:style w:type="paragraph" w:customStyle="1" w:styleId="WPSOffice1">
    <w:name w:val="WPSOffice手动目录 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93367">
      <w:bodyDiv w:val="1"/>
      <w:marLeft w:val="0"/>
      <w:marRight w:val="0"/>
      <w:marTop w:val="0"/>
      <w:marBottom w:val="0"/>
      <w:divBdr>
        <w:top w:val="none" w:sz="0" w:space="0" w:color="auto"/>
        <w:left w:val="none" w:sz="0" w:space="0" w:color="auto"/>
        <w:bottom w:val="none" w:sz="0" w:space="0" w:color="auto"/>
        <w:right w:val="none" w:sz="0" w:space="0" w:color="auto"/>
      </w:divBdr>
      <w:divsChild>
        <w:div w:id="939678364">
          <w:marLeft w:val="806"/>
          <w:marRight w:val="0"/>
          <w:marTop w:val="200"/>
          <w:marBottom w:val="0"/>
          <w:divBdr>
            <w:top w:val="none" w:sz="0" w:space="0" w:color="auto"/>
            <w:left w:val="none" w:sz="0" w:space="0" w:color="auto"/>
            <w:bottom w:val="none" w:sz="0" w:space="0" w:color="auto"/>
            <w:right w:val="none" w:sz="0" w:space="0" w:color="auto"/>
          </w:divBdr>
        </w:div>
      </w:divsChild>
    </w:div>
    <w:div w:id="1106463019">
      <w:bodyDiv w:val="1"/>
      <w:marLeft w:val="0"/>
      <w:marRight w:val="0"/>
      <w:marTop w:val="0"/>
      <w:marBottom w:val="0"/>
      <w:divBdr>
        <w:top w:val="none" w:sz="0" w:space="0" w:color="auto"/>
        <w:left w:val="none" w:sz="0" w:space="0" w:color="auto"/>
        <w:bottom w:val="none" w:sz="0" w:space="0" w:color="auto"/>
        <w:right w:val="none" w:sz="0" w:space="0" w:color="auto"/>
      </w:divBdr>
      <w:divsChild>
        <w:div w:id="548954604">
          <w:marLeft w:val="806"/>
          <w:marRight w:val="0"/>
          <w:marTop w:val="200"/>
          <w:marBottom w:val="0"/>
          <w:divBdr>
            <w:top w:val="none" w:sz="0" w:space="0" w:color="auto"/>
            <w:left w:val="none" w:sz="0" w:space="0" w:color="auto"/>
            <w:bottom w:val="none" w:sz="0" w:space="0" w:color="auto"/>
            <w:right w:val="none" w:sz="0" w:space="0" w:color="auto"/>
          </w:divBdr>
        </w:div>
      </w:divsChild>
    </w:div>
    <w:div w:id="1108694162">
      <w:bodyDiv w:val="1"/>
      <w:marLeft w:val="0"/>
      <w:marRight w:val="0"/>
      <w:marTop w:val="0"/>
      <w:marBottom w:val="0"/>
      <w:divBdr>
        <w:top w:val="none" w:sz="0" w:space="0" w:color="auto"/>
        <w:left w:val="none" w:sz="0" w:space="0" w:color="auto"/>
        <w:bottom w:val="none" w:sz="0" w:space="0" w:color="auto"/>
        <w:right w:val="none" w:sz="0" w:space="0" w:color="auto"/>
      </w:divBdr>
      <w:divsChild>
        <w:div w:id="422921539">
          <w:marLeft w:val="806"/>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Gantt Chart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Sheet1!$A$2:$A$15</c:f>
              <c:strCache>
                <c:ptCount val="14"/>
                <c:pt idx="0">
                  <c:v>Determine project objectives</c:v>
                </c:pt>
                <c:pt idx="1">
                  <c:v>Collect and organize information</c:v>
                </c:pt>
                <c:pt idx="2">
                  <c:v>Verify whether the plan is feasible</c:v>
                </c:pt>
                <c:pt idx="3">
                  <c:v>Scheme modification</c:v>
                </c:pt>
                <c:pt idx="4">
                  <c:v>Detailed division of labor</c:v>
                </c:pt>
                <c:pt idx="5">
                  <c:v>First draft completed</c:v>
                </c:pt>
                <c:pt idx="6">
                  <c:v>Secondary modification of drawings</c:v>
                </c:pt>
                <c:pt idx="7">
                  <c:v>Final draft confirmation</c:v>
                </c:pt>
                <c:pt idx="8">
                  <c:v>Prepare to report work</c:v>
                </c:pt>
                <c:pt idx="9">
                  <c:v>List the material list</c:v>
                </c:pt>
                <c:pt idx="10">
                  <c:v>Purchase materials</c:v>
                </c:pt>
                <c:pt idx="11">
                  <c:v>Model making first cycle</c:v>
                </c:pt>
                <c:pt idx="12">
                  <c:v>Model making second cycle</c:v>
                </c:pt>
                <c:pt idx="13">
                  <c:v>Delivery results</c:v>
                </c:pt>
              </c:strCache>
            </c:strRef>
          </c:cat>
          <c:val>
            <c:numRef>
              <c:f>Sheet1!$B$2:$B$15</c:f>
              <c:numCache>
                <c:formatCode>General</c:formatCode>
                <c:ptCount val="14"/>
                <c:pt idx="0">
                  <c:v>9.1</c:v>
                </c:pt>
                <c:pt idx="1">
                  <c:v>10.1</c:v>
                </c:pt>
                <c:pt idx="2">
                  <c:v>10.220000000000001</c:v>
                </c:pt>
                <c:pt idx="3">
                  <c:v>11.1</c:v>
                </c:pt>
                <c:pt idx="4">
                  <c:v>11.6</c:v>
                </c:pt>
                <c:pt idx="5">
                  <c:v>11.16</c:v>
                </c:pt>
                <c:pt idx="6">
                  <c:v>12.16</c:v>
                </c:pt>
                <c:pt idx="7">
                  <c:v>12.21</c:v>
                </c:pt>
                <c:pt idx="8">
                  <c:v>12.29</c:v>
                </c:pt>
                <c:pt idx="9">
                  <c:v>1.1000000000000001</c:v>
                </c:pt>
                <c:pt idx="10">
                  <c:v>1.6</c:v>
                </c:pt>
                <c:pt idx="11">
                  <c:v>2.1</c:v>
                </c:pt>
                <c:pt idx="12">
                  <c:v>3.1</c:v>
                </c:pt>
                <c:pt idx="13">
                  <c:v>4.0999999999999996</c:v>
                </c:pt>
              </c:numCache>
            </c:numRef>
          </c:val>
          <c:extLst>
            <c:ext xmlns:c16="http://schemas.microsoft.com/office/drawing/2014/chart" uri="{C3380CC4-5D6E-409C-BE32-E72D297353CC}">
              <c16:uniqueId val="{00000000-FE2C-4B9E-94A9-59176A3E414E}"/>
            </c:ext>
          </c:extLst>
        </c:ser>
        <c:ser>
          <c:idx val="2"/>
          <c:order val="2"/>
          <c:tx>
            <c:strRef>
              <c:f>Sheet1!$D$1</c:f>
              <c:strCache>
                <c:ptCount val="1"/>
                <c:pt idx="0">
                  <c:v>During Time</c:v>
                </c:pt>
              </c:strCache>
            </c:strRef>
          </c:tx>
          <c:spPr>
            <a:solidFill>
              <a:schemeClr val="accent3"/>
            </a:solidFill>
            <a:ln>
              <a:noFill/>
            </a:ln>
            <a:effectLst/>
          </c:spPr>
          <c:invertIfNegative val="0"/>
          <c:cat>
            <c:strRef>
              <c:f>Sheet1!$A$2:$A$15</c:f>
              <c:strCache>
                <c:ptCount val="14"/>
                <c:pt idx="0">
                  <c:v>Determine project objectives</c:v>
                </c:pt>
                <c:pt idx="1">
                  <c:v>Collect and organize information</c:v>
                </c:pt>
                <c:pt idx="2">
                  <c:v>Verify whether the plan is feasible</c:v>
                </c:pt>
                <c:pt idx="3">
                  <c:v>Scheme modification</c:v>
                </c:pt>
                <c:pt idx="4">
                  <c:v>Detailed division of labor</c:v>
                </c:pt>
                <c:pt idx="5">
                  <c:v>First draft completed</c:v>
                </c:pt>
                <c:pt idx="6">
                  <c:v>Secondary modification of drawings</c:v>
                </c:pt>
                <c:pt idx="7">
                  <c:v>Final draft confirmation</c:v>
                </c:pt>
                <c:pt idx="8">
                  <c:v>Prepare to report work</c:v>
                </c:pt>
                <c:pt idx="9">
                  <c:v>List the material list</c:v>
                </c:pt>
                <c:pt idx="10">
                  <c:v>Purchase materials</c:v>
                </c:pt>
                <c:pt idx="11">
                  <c:v>Model making first cycle</c:v>
                </c:pt>
                <c:pt idx="12">
                  <c:v>Model making second cycle</c:v>
                </c:pt>
                <c:pt idx="13">
                  <c:v>Delivery results</c:v>
                </c:pt>
              </c:strCache>
            </c:strRef>
          </c:cat>
          <c:val>
            <c:numRef>
              <c:f>Sheet1!$D$2:$D$15</c:f>
              <c:numCache>
                <c:formatCode>General</c:formatCode>
                <c:ptCount val="14"/>
                <c:pt idx="0">
                  <c:v>30</c:v>
                </c:pt>
                <c:pt idx="1">
                  <c:v>20</c:v>
                </c:pt>
                <c:pt idx="2">
                  <c:v>9</c:v>
                </c:pt>
                <c:pt idx="3">
                  <c:v>2</c:v>
                </c:pt>
                <c:pt idx="4">
                  <c:v>10</c:v>
                </c:pt>
                <c:pt idx="5">
                  <c:v>45</c:v>
                </c:pt>
                <c:pt idx="6">
                  <c:v>5</c:v>
                </c:pt>
                <c:pt idx="7">
                  <c:v>8</c:v>
                </c:pt>
                <c:pt idx="8">
                  <c:v>3</c:v>
                </c:pt>
                <c:pt idx="9">
                  <c:v>5</c:v>
                </c:pt>
                <c:pt idx="10">
                  <c:v>26</c:v>
                </c:pt>
                <c:pt idx="11">
                  <c:v>29</c:v>
                </c:pt>
                <c:pt idx="12">
                  <c:v>31</c:v>
                </c:pt>
                <c:pt idx="13">
                  <c:v>30</c:v>
                </c:pt>
              </c:numCache>
            </c:numRef>
          </c:val>
          <c:extLst>
            <c:ext xmlns:c16="http://schemas.microsoft.com/office/drawing/2014/chart" uri="{C3380CC4-5D6E-409C-BE32-E72D297353CC}">
              <c16:uniqueId val="{00000001-FE2C-4B9E-94A9-59176A3E414E}"/>
            </c:ext>
          </c:extLst>
        </c:ser>
        <c:dLbls>
          <c:showLegendKey val="0"/>
          <c:showVal val="0"/>
          <c:showCatName val="0"/>
          <c:showSerName val="0"/>
          <c:showPercent val="0"/>
          <c:showBubbleSize val="0"/>
        </c:dLbls>
        <c:gapWidth val="150"/>
        <c:overlap val="100"/>
        <c:axId val="276052287"/>
        <c:axId val="276056607"/>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Sheet1!$A$2:$A$15</c15:sqref>
                        </c15:formulaRef>
                      </c:ext>
                    </c:extLst>
                    <c:strCache>
                      <c:ptCount val="14"/>
                      <c:pt idx="0">
                        <c:v>Determine project objectives</c:v>
                      </c:pt>
                      <c:pt idx="1">
                        <c:v>Collect and organize information</c:v>
                      </c:pt>
                      <c:pt idx="2">
                        <c:v>Verify whether the plan is feasible</c:v>
                      </c:pt>
                      <c:pt idx="3">
                        <c:v>Scheme modification</c:v>
                      </c:pt>
                      <c:pt idx="4">
                        <c:v>Detailed division of labor</c:v>
                      </c:pt>
                      <c:pt idx="5">
                        <c:v>First draft completed</c:v>
                      </c:pt>
                      <c:pt idx="6">
                        <c:v>Secondary modification of drawings</c:v>
                      </c:pt>
                      <c:pt idx="7">
                        <c:v>Final draft confirmation</c:v>
                      </c:pt>
                      <c:pt idx="8">
                        <c:v>Prepare to report work</c:v>
                      </c:pt>
                      <c:pt idx="9">
                        <c:v>List the material list</c:v>
                      </c:pt>
                      <c:pt idx="10">
                        <c:v>Purchase materials</c:v>
                      </c:pt>
                      <c:pt idx="11">
                        <c:v>Model making first cycle</c:v>
                      </c:pt>
                      <c:pt idx="12">
                        <c:v>Model making second cycle</c:v>
                      </c:pt>
                      <c:pt idx="13">
                        <c:v>Delivery results</c:v>
                      </c:pt>
                    </c:strCache>
                  </c:strRef>
                </c:cat>
                <c:val>
                  <c:numRef>
                    <c:extLst>
                      <c:ext uri="{02D57815-91ED-43cb-92C2-25804820EDAC}">
                        <c15:formulaRef>
                          <c15:sqref>Sheet1!$C$2:$C$15</c15:sqref>
                        </c15:formulaRef>
                      </c:ext>
                    </c:extLst>
                    <c:numCache>
                      <c:formatCode>General</c:formatCode>
                      <c:ptCount val="14"/>
                      <c:pt idx="0">
                        <c:v>9.3000000000000007</c:v>
                      </c:pt>
                      <c:pt idx="1">
                        <c:v>10.210000000000001</c:v>
                      </c:pt>
                      <c:pt idx="2">
                        <c:v>10.31</c:v>
                      </c:pt>
                      <c:pt idx="3">
                        <c:v>11.5</c:v>
                      </c:pt>
                      <c:pt idx="4">
                        <c:v>11.15</c:v>
                      </c:pt>
                      <c:pt idx="5">
                        <c:v>12.15</c:v>
                      </c:pt>
                      <c:pt idx="6">
                        <c:v>12.21</c:v>
                      </c:pt>
                      <c:pt idx="7">
                        <c:v>12.28</c:v>
                      </c:pt>
                      <c:pt idx="8">
                        <c:v>12.31</c:v>
                      </c:pt>
                      <c:pt idx="9">
                        <c:v>1.5</c:v>
                      </c:pt>
                      <c:pt idx="10">
                        <c:v>1.31</c:v>
                      </c:pt>
                      <c:pt idx="11">
                        <c:v>3.1</c:v>
                      </c:pt>
                      <c:pt idx="12">
                        <c:v>4.0999999999999996</c:v>
                      </c:pt>
                      <c:pt idx="13">
                        <c:v>5.0999999999999996</c:v>
                      </c:pt>
                    </c:numCache>
                  </c:numRef>
                </c:val>
                <c:extLst>
                  <c:ext xmlns:c16="http://schemas.microsoft.com/office/drawing/2014/chart" uri="{C3380CC4-5D6E-409C-BE32-E72D297353CC}">
                    <c16:uniqueId val="{00000002-FE2C-4B9E-94A9-59176A3E414E}"/>
                  </c:ext>
                </c:extLst>
              </c15:ser>
            </c15:filteredBarSeries>
          </c:ext>
        </c:extLst>
      </c:barChart>
      <c:catAx>
        <c:axId val="2760522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6056607"/>
        <c:crosses val="autoZero"/>
        <c:auto val="1"/>
        <c:lblAlgn val="ctr"/>
        <c:lblOffset val="100"/>
        <c:noMultiLvlLbl val="0"/>
      </c:catAx>
      <c:valAx>
        <c:axId val="2760566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60522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10</Pages>
  <Words>1701</Words>
  <Characters>9699</Characters>
  <Application>Microsoft Office Word</Application>
  <DocSecurity>0</DocSecurity>
  <Lines>80</Lines>
  <Paragraphs>22</Paragraphs>
  <ScaleCrop>false</ScaleCrop>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李yy</dc:creator>
  <cp:lastModifiedBy>Yuming Zhou</cp:lastModifiedBy>
  <cp:revision>9</cp:revision>
  <dcterms:created xsi:type="dcterms:W3CDTF">2024-10-20T12:54:00Z</dcterms:created>
  <dcterms:modified xsi:type="dcterms:W3CDTF">2024-10-21T04:57:00Z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088D95E338574C0EAEB408FB8CB76745_13</vt:lpwstr>
  </property>
</Properties>
</file>