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2C215FDB" w:rsidR="006829DA" w:rsidRDefault="2DD6BE29" w:rsidP="4320AA6A">
      <w:pPr>
        <w:jc w:val="center"/>
        <w:rPr>
          <w:b/>
          <w:bCs/>
          <w:sz w:val="36"/>
          <w:szCs w:val="36"/>
        </w:rPr>
      </w:pPr>
      <w:bookmarkStart w:id="0" w:name="_Int_XaWGIV43"/>
      <w:r w:rsidRPr="4320AA6A">
        <w:rPr>
          <w:b/>
          <w:bCs/>
          <w:sz w:val="36"/>
          <w:szCs w:val="36"/>
        </w:rPr>
        <w:t>Oppenheimer</w:t>
      </w:r>
      <w:bookmarkEnd w:id="0"/>
    </w:p>
    <w:p w14:paraId="12A37AB8" w14:textId="04E9C647" w:rsidR="4C384F1D" w:rsidRDefault="4C384F1D" w:rsidP="4320AA6A">
      <w:r>
        <w:rPr>
          <w:noProof/>
        </w:rPr>
        <w:drawing>
          <wp:inline distT="0" distB="0" distL="0" distR="0" wp14:anchorId="142201EE" wp14:editId="064B68BF">
            <wp:extent cx="5943600" cy="3333750"/>
            <wp:effectExtent l="0" t="0" r="0" b="0"/>
            <wp:docPr id="1534119317" name="Picture 1534119317" descr="Oppenheimer' Review: Christopher Nolan's Chillingly Brilliant Film –  Dead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p>
    <w:p w14:paraId="394E7570" w14:textId="6C4A4493" w:rsidR="4320AA6A" w:rsidRDefault="4320AA6A" w:rsidP="4320AA6A"/>
    <w:p w14:paraId="5E72AF16" w14:textId="7A27B4A3" w:rsidR="4320AA6A" w:rsidRDefault="4320AA6A" w:rsidP="4320AA6A"/>
    <w:p w14:paraId="08BA6806" w14:textId="542EF1A7" w:rsidR="4320AA6A" w:rsidRDefault="4320AA6A" w:rsidP="4320AA6A"/>
    <w:p w14:paraId="6258AE15" w14:textId="06E0D335" w:rsidR="4320AA6A" w:rsidRDefault="4320AA6A" w:rsidP="4320AA6A"/>
    <w:p w14:paraId="1918842E" w14:textId="730079D0" w:rsidR="4320AA6A" w:rsidRDefault="4320AA6A" w:rsidP="4320AA6A"/>
    <w:p w14:paraId="37E85FDE" w14:textId="7A71C682" w:rsidR="4320AA6A" w:rsidRDefault="4320AA6A" w:rsidP="4320AA6A"/>
    <w:p w14:paraId="7BCFD0FB" w14:textId="03617FF9" w:rsidR="4320AA6A" w:rsidRDefault="4320AA6A" w:rsidP="4320AA6A"/>
    <w:p w14:paraId="36E4EC9A" w14:textId="072DF5F1" w:rsidR="4320AA6A" w:rsidRDefault="4320AA6A" w:rsidP="4320AA6A"/>
    <w:p w14:paraId="60B43FFA" w14:textId="2E6CB5D2" w:rsidR="4320AA6A" w:rsidRDefault="4320AA6A" w:rsidP="4320AA6A"/>
    <w:p w14:paraId="1080CB8B" w14:textId="0EC4495A" w:rsidR="4320AA6A" w:rsidRDefault="4320AA6A" w:rsidP="4320AA6A"/>
    <w:p w14:paraId="041DB592" w14:textId="62124110" w:rsidR="4320AA6A" w:rsidRDefault="4320AA6A" w:rsidP="4320AA6A"/>
    <w:p w14:paraId="20A4409E" w14:textId="2FEEF548" w:rsidR="4C384F1D" w:rsidRDefault="4C384F1D" w:rsidP="4320AA6A">
      <w:pPr>
        <w:spacing w:after="20"/>
      </w:pPr>
      <w:r>
        <w:t>Naam: Douwe Meesters</w:t>
      </w:r>
    </w:p>
    <w:p w14:paraId="279FE2EE" w14:textId="7509C795" w:rsidR="4C384F1D" w:rsidRDefault="4C384F1D" w:rsidP="4320AA6A">
      <w:pPr>
        <w:spacing w:after="20"/>
      </w:pPr>
      <w:r>
        <w:t>Klas: A4C</w:t>
      </w:r>
    </w:p>
    <w:p w14:paraId="2BFF5533" w14:textId="56487848" w:rsidR="4C384F1D" w:rsidRDefault="4C384F1D" w:rsidP="4320AA6A">
      <w:pPr>
        <w:spacing w:after="20"/>
      </w:pPr>
      <w:r>
        <w:t>Docent: Mevrouw Meijer</w:t>
      </w:r>
    </w:p>
    <w:p w14:paraId="753E5D62" w14:textId="405A65A2" w:rsidR="4320AA6A" w:rsidRDefault="4320AA6A">
      <w:r>
        <w:br w:type="page"/>
      </w:r>
    </w:p>
    <w:p w14:paraId="1A817B23" w14:textId="123AF5F1" w:rsidR="55CB1426" w:rsidRDefault="55CB1426" w:rsidP="4320AA6A">
      <w:pPr>
        <w:spacing w:after="20"/>
      </w:pPr>
      <w:r>
        <w:t xml:space="preserve">Ik ben naar het </w:t>
      </w:r>
      <w:r w:rsidR="04654B85">
        <w:t>filmmuseum</w:t>
      </w:r>
      <w:r>
        <w:t xml:space="preserve"> </w:t>
      </w:r>
      <w:r w:rsidR="1E66840B">
        <w:t>T</w:t>
      </w:r>
      <w:r>
        <w:t xml:space="preserve">he </w:t>
      </w:r>
      <w:r w:rsidR="66B7BAC7">
        <w:t>E</w:t>
      </w:r>
      <w:r>
        <w:t>ye geweest</w:t>
      </w:r>
      <w:r w:rsidR="4BC82BDA">
        <w:t>,</w:t>
      </w:r>
      <w:r w:rsidR="3B841D23">
        <w:t xml:space="preserve"> daar ben ik naar de film Oppenheimer geweest</w:t>
      </w:r>
      <w:r w:rsidR="168BE72D">
        <w:t xml:space="preserve"> op de </w:t>
      </w:r>
      <w:r w:rsidR="0C50DCDF">
        <w:t>19de van september samen met mijn vader</w:t>
      </w:r>
      <w:r w:rsidR="6EC4C960">
        <w:t>. Ik ben naar Oppenheimer gegaan want ik heb altijd</w:t>
      </w:r>
      <w:r w:rsidR="1DEA33CA">
        <w:t xml:space="preserve"> </w:t>
      </w:r>
      <w:r w:rsidR="6EC4C960">
        <w:t xml:space="preserve">wel </w:t>
      </w:r>
      <w:r w:rsidR="1751C892">
        <w:t xml:space="preserve">gehoud </w:t>
      </w:r>
      <w:r w:rsidR="297983AF">
        <w:t xml:space="preserve">van natuurkunde </w:t>
      </w:r>
      <w:r w:rsidR="61A06B4E">
        <w:t>en het leek mij een hele leuke film om naar toe te gaan</w:t>
      </w:r>
      <w:r w:rsidR="2AED2A5A">
        <w:t>.</w:t>
      </w:r>
      <w:r w:rsidR="45A7CD16">
        <w:t xml:space="preserve"> De film Oppenheimer gaat over Robert Oppenheimer en zijn </w:t>
      </w:r>
      <w:r w:rsidR="55DEB721">
        <w:t>levensverhaal</w:t>
      </w:r>
      <w:r w:rsidR="45A7CD16">
        <w:t xml:space="preserve"> met natuurlijk een focus op zijn werk aan de </w:t>
      </w:r>
      <w:r w:rsidR="28575435">
        <w:t>atoombom</w:t>
      </w:r>
      <w:r w:rsidR="348C58E7">
        <w:t xml:space="preserve"> </w:t>
      </w:r>
    </w:p>
    <w:p w14:paraId="17861731" w14:textId="754F8160" w:rsidR="2AED2A5A" w:rsidRDefault="2AED2A5A" w:rsidP="4320AA6A">
      <w:pPr>
        <w:spacing w:after="20"/>
      </w:pPr>
      <w:r>
        <w:t xml:space="preserve">Ik </w:t>
      </w:r>
      <w:r w:rsidR="72014926">
        <w:t>ben kort in het</w:t>
      </w:r>
      <w:r>
        <w:t xml:space="preserve"> </w:t>
      </w:r>
      <w:r w:rsidR="0ACBE1E9">
        <w:t>museum</w:t>
      </w:r>
      <w:r>
        <w:t xml:space="preserve"> gedeelte</w:t>
      </w:r>
      <w:r w:rsidR="4B22E7FB">
        <w:t xml:space="preserve"> geweest, maar dat was</w:t>
      </w:r>
      <w:r>
        <w:t xml:space="preserve"> ook wel erg leuk vooral de kleine optische illusies</w:t>
      </w:r>
      <w:r w:rsidR="771AF3D8">
        <w:t>.</w:t>
      </w:r>
      <w:r w:rsidR="159D5360">
        <w:t xml:space="preserve"> Het echte verschill tussen een bioscoop en een filmhuis is dat een filmhuis veel klein schaliger is en dat het veel meer</w:t>
      </w:r>
      <w:r w:rsidR="5539E64E">
        <w:t xml:space="preserve"> </w:t>
      </w:r>
      <w:r w:rsidR="6CCAA7B4">
        <w:t xml:space="preserve">om de films draait inplaats van omzet wat ik ook merkte in de eye we hoeften niet langs 3 winkels voor snacks we mochten gewoon direct naar de </w:t>
      </w:r>
      <w:r w:rsidR="6B644C51">
        <w:t>filmzaal</w:t>
      </w:r>
      <w:r w:rsidR="6CCAA7B4">
        <w:t xml:space="preserve">. Een </w:t>
      </w:r>
      <w:r w:rsidR="00DA941E">
        <w:t>filmhuis</w:t>
      </w:r>
      <w:r w:rsidR="4FB3B96E">
        <w:t xml:space="preserve"> focused ook meer op kleinere films en wat ik ook fijn vond is dat we geen advertenties kregen voor de film</w:t>
      </w:r>
    </w:p>
    <w:p w14:paraId="46D16DE7" w14:textId="46953DE9" w:rsidR="4320AA6A" w:rsidRDefault="4320AA6A" w:rsidP="4320AA6A">
      <w:pPr>
        <w:spacing w:after="20"/>
      </w:pPr>
    </w:p>
    <w:p w14:paraId="706436ED" w14:textId="57EB7FD4" w:rsidR="2F062C07" w:rsidRDefault="2F062C07" w:rsidP="4320AA6A">
      <w:pPr>
        <w:spacing w:after="20"/>
        <w:rPr>
          <w:b/>
          <w:bCs/>
        </w:rPr>
      </w:pPr>
      <w:r w:rsidRPr="4320AA6A">
        <w:rPr>
          <w:b/>
          <w:bCs/>
        </w:rPr>
        <w:t>Objectief</w:t>
      </w:r>
    </w:p>
    <w:p w14:paraId="69822157" w14:textId="00E6B9F0" w:rsidR="64C98443" w:rsidRDefault="64C98443" w:rsidP="4320AA6A">
      <w:pPr>
        <w:spacing w:after="20"/>
      </w:pPr>
      <w:r>
        <w:t>De hoofdpersoon</w:t>
      </w:r>
      <w:r w:rsidR="2F062C07">
        <w:t xml:space="preserve"> is Robert Oppenheimer, die start in de film als student</w:t>
      </w:r>
      <w:r w:rsidR="42C5C244">
        <w:t xml:space="preserve"> in </w:t>
      </w:r>
      <w:r w:rsidR="36C13610">
        <w:t>Cambridge</w:t>
      </w:r>
      <w:r w:rsidR="42C5C244">
        <w:t xml:space="preserve"> waar hij problemen heeft met het </w:t>
      </w:r>
      <w:r w:rsidR="054EE15A">
        <w:t>praktische</w:t>
      </w:r>
      <w:r w:rsidR="42C5C244">
        <w:t xml:space="preserve"> gedeelte van zijn vak</w:t>
      </w:r>
      <w:r w:rsidR="11023F15">
        <w:t>. H</w:t>
      </w:r>
      <w:r w:rsidR="204D9B39">
        <w:t>ij moest van de professor h</w:t>
      </w:r>
      <w:r w:rsidR="55B9C1C0">
        <w:t>e</w:t>
      </w:r>
      <w:r w:rsidR="204D9B39">
        <w:t>t lab opruimen toen hij nog niet klaar was</w:t>
      </w:r>
      <w:r w:rsidR="5B75EDC3">
        <w:t xml:space="preserve">, </w:t>
      </w:r>
      <w:r w:rsidR="204D9B39">
        <w:t xml:space="preserve">terwijl de rest van de klas dat wel was en naar het college van </w:t>
      </w:r>
      <w:r w:rsidR="5590BAA2">
        <w:t xml:space="preserve">Niels </w:t>
      </w:r>
      <w:r w:rsidR="204D9B39">
        <w:t>Bohr g</w:t>
      </w:r>
      <w:r w:rsidR="114E6AF6">
        <w:t>ing</w:t>
      </w:r>
      <w:r w:rsidR="73350B87">
        <w:t>.</w:t>
      </w:r>
      <w:r w:rsidR="204D9B39">
        <w:t xml:space="preserve"> </w:t>
      </w:r>
      <w:r w:rsidR="66E3ECC2">
        <w:t>O</w:t>
      </w:r>
      <w:r w:rsidR="204D9B39">
        <w:t>ppenheimer zag toen een flesje met potasium en injec</w:t>
      </w:r>
      <w:r w:rsidR="26B4319D">
        <w:t>teerde dat in de professors appel</w:t>
      </w:r>
      <w:r w:rsidR="60DC7819">
        <w:t>, daarna ging hij naar het college</w:t>
      </w:r>
      <w:r w:rsidR="6F0CEB69">
        <w:t>.</w:t>
      </w:r>
      <w:r w:rsidR="26B4319D">
        <w:t xml:space="preserve"> </w:t>
      </w:r>
      <w:r w:rsidR="35036230">
        <w:t>L</w:t>
      </w:r>
      <w:r w:rsidR="26B4319D">
        <w:t xml:space="preserve">ater die avond </w:t>
      </w:r>
      <w:r w:rsidR="655916CE">
        <w:t xml:space="preserve">toen kon </w:t>
      </w:r>
      <w:r w:rsidR="4D06D6B7">
        <w:t>O</w:t>
      </w:r>
      <w:r w:rsidR="655916CE">
        <w:t xml:space="preserve">ppenheimer niet </w:t>
      </w:r>
      <w:r w:rsidR="7CBFAC71">
        <w:t>slapen, hij</w:t>
      </w:r>
      <w:r w:rsidR="655916CE">
        <w:t xml:space="preserve"> bleef maar nadenken over atomen die heel hard rond bewegen </w:t>
      </w:r>
      <w:r w:rsidR="23FDFC00">
        <w:t xml:space="preserve">en hij bedacht opeens dat hij de appel </w:t>
      </w:r>
      <w:r w:rsidR="4F03BD1B">
        <w:t>vergiftigd</w:t>
      </w:r>
      <w:r w:rsidR="23FDFC00">
        <w:t xml:space="preserve"> had </w:t>
      </w:r>
      <w:r w:rsidR="55ABC045">
        <w:t>en rende terug naar het lokaal en zag daar zijn professor m</w:t>
      </w:r>
      <w:r w:rsidR="4D6B5F59">
        <w:t>et meneer Bohr staan</w:t>
      </w:r>
      <w:r w:rsidR="0815AC4C">
        <w:t>. T</w:t>
      </w:r>
      <w:r w:rsidR="3187EFBA">
        <w:t xml:space="preserve">oen complimenteerde Bohr Oppenheimer voor de goede vragen die hij stelde </w:t>
      </w:r>
      <w:r w:rsidR="0AE617FC">
        <w:t xml:space="preserve">en </w:t>
      </w:r>
      <w:r w:rsidR="3187EFBA">
        <w:t xml:space="preserve">daar adviseerde Bohr Oppenheimer om te gaan reizen </w:t>
      </w:r>
      <w:r w:rsidR="69C63E87">
        <w:t>en meer te leren in het veld van theorie en quantum mechanica</w:t>
      </w:r>
      <w:r w:rsidR="7C7FF299">
        <w:t xml:space="preserve">. Met het advies van Bohr reisde Oppenheimer naar </w:t>
      </w:r>
      <w:r w:rsidR="59DF1F5D">
        <w:t>Duitsland</w:t>
      </w:r>
      <w:r w:rsidR="6249D143">
        <w:t xml:space="preserve"> waar hij meerd</w:t>
      </w:r>
      <w:r w:rsidR="3E3BA582">
        <w:t>ere</w:t>
      </w:r>
      <w:r w:rsidR="6249D143">
        <w:t xml:space="preserve"> </w:t>
      </w:r>
      <w:r w:rsidR="4506AA89">
        <w:t>college</w:t>
      </w:r>
      <w:r w:rsidR="61AFDE93">
        <w:t>s</w:t>
      </w:r>
      <w:r w:rsidR="4506AA89">
        <w:t xml:space="preserve"> volgde van professors toen besloot hij terug te reizen naar </w:t>
      </w:r>
      <w:r w:rsidR="383862FE">
        <w:t>Amerika waar</w:t>
      </w:r>
      <w:r w:rsidR="098DF3FD">
        <w:t xml:space="preserve"> hij vandaan kwam</w:t>
      </w:r>
      <w:r w:rsidR="3F293452">
        <w:t xml:space="preserve">, </w:t>
      </w:r>
      <w:r w:rsidR="023D89FD">
        <w:t>Daar ging</w:t>
      </w:r>
      <w:r w:rsidR="0054F165">
        <w:t xml:space="preserve"> </w:t>
      </w:r>
      <w:r w:rsidR="529E0D59">
        <w:t xml:space="preserve">hij </w:t>
      </w:r>
      <w:r w:rsidR="42B37BC1">
        <w:t>lesgeven</w:t>
      </w:r>
      <w:r w:rsidR="0054F165">
        <w:t xml:space="preserve"> </w:t>
      </w:r>
      <w:r w:rsidR="6BF05EA3">
        <w:t xml:space="preserve">op de universiteit van Berkely </w:t>
      </w:r>
      <w:r w:rsidR="6344240F">
        <w:t>waar hij aan het begin weinig studenten heeft maar hij krijgt al snel meer en meer mensen</w:t>
      </w:r>
      <w:r w:rsidR="6E8BEACF">
        <w:t xml:space="preserve"> in zijn lessen</w:t>
      </w:r>
      <w:r w:rsidR="5E4B52E3">
        <w:t xml:space="preserve">. R </w:t>
      </w:r>
      <w:r w:rsidR="6E8BEACF">
        <w:t xml:space="preserve">nd dit stuk komt </w:t>
      </w:r>
      <w:r w:rsidR="2C789FD5">
        <w:t>d</w:t>
      </w:r>
      <w:r w:rsidR="6E8BEACF">
        <w:t xml:space="preserve">e kijker erachter dat dit allemaal herinneringen zijn </w:t>
      </w:r>
      <w:r w:rsidR="62951F1C">
        <w:t xml:space="preserve">en </w:t>
      </w:r>
      <w:r w:rsidR="6E8BEACF">
        <w:t xml:space="preserve">dat </w:t>
      </w:r>
      <w:r w:rsidR="3B6491A3">
        <w:t>O</w:t>
      </w:r>
      <w:r w:rsidR="6E8BEACF">
        <w:t xml:space="preserve">ppenheimer in een hoorzitting </w:t>
      </w:r>
      <w:r w:rsidR="5444F3CC">
        <w:t>zit</w:t>
      </w:r>
      <w:r w:rsidR="07434BEC">
        <w:t xml:space="preserve">, </w:t>
      </w:r>
      <w:r w:rsidR="5B951D46">
        <w:t>georganiseerd</w:t>
      </w:r>
      <w:r w:rsidR="5444F3CC">
        <w:t xml:space="preserve"> door Strauss. Strauss is iemand die in de </w:t>
      </w:r>
      <w:r w:rsidR="1A256AD4">
        <w:t xml:space="preserve">“general advisory committee” zat samen met </w:t>
      </w:r>
      <w:r w:rsidR="6057C664">
        <w:t>O</w:t>
      </w:r>
      <w:r w:rsidR="1A256AD4">
        <w:t xml:space="preserve">ppenheimer. Strauss vindt </w:t>
      </w:r>
      <w:r w:rsidR="2C65961C">
        <w:t>O</w:t>
      </w:r>
      <w:r w:rsidR="1A256AD4">
        <w:t xml:space="preserve">ppenheimer niks </w:t>
      </w:r>
      <w:r w:rsidR="5263B9A1">
        <w:t>omdat Oppenheimer</w:t>
      </w:r>
      <w:r w:rsidR="0E6E0996">
        <w:t xml:space="preserve"> St</w:t>
      </w:r>
      <w:r w:rsidR="5263B9A1">
        <w:t>rauss meerdere keren voor</w:t>
      </w:r>
      <w:r w:rsidR="7430952C">
        <w:t xml:space="preserve"> </w:t>
      </w:r>
      <w:r w:rsidR="5263B9A1">
        <w:t>schut heeft gezet</w:t>
      </w:r>
      <w:r w:rsidR="7A7C03FC">
        <w:t xml:space="preserve">. Nu we weer terug zijn in de tijd kreeg </w:t>
      </w:r>
      <w:r w:rsidR="6D34B72A">
        <w:t>O</w:t>
      </w:r>
      <w:r w:rsidR="7A7C03FC">
        <w:t xml:space="preserve">ppeheimer een geheim project aangeboden nadat de </w:t>
      </w:r>
      <w:r w:rsidR="63E395DC">
        <w:t>D</w:t>
      </w:r>
      <w:r w:rsidR="7A7C03FC">
        <w:t xml:space="preserve">uitsers atomen hebben </w:t>
      </w:r>
      <w:r w:rsidR="52F55309">
        <w:t>gesplitst</w:t>
      </w:r>
      <w:r w:rsidR="59CE7695">
        <w:t>. Oppenheimer heeft het project aangenomen en ging een team samenstellen</w:t>
      </w:r>
      <w:r w:rsidR="7E415758">
        <w:t xml:space="preserve">, </w:t>
      </w:r>
      <w:r w:rsidR="59CE7695">
        <w:t xml:space="preserve">het project was </w:t>
      </w:r>
      <w:r w:rsidR="23D011D6">
        <w:t xml:space="preserve">het </w:t>
      </w:r>
      <w:r w:rsidR="59CE7695">
        <w:t>“</w:t>
      </w:r>
      <w:r w:rsidR="18735BC7">
        <w:t xml:space="preserve">manhattan project” waar ze in </w:t>
      </w:r>
      <w:r w:rsidR="28BBD231">
        <w:t>topgeheim</w:t>
      </w:r>
      <w:r w:rsidR="18735BC7">
        <w:t xml:space="preserve"> gingen werken aan een </w:t>
      </w:r>
      <w:r w:rsidR="3E6BEF85">
        <w:t>nucleaire</w:t>
      </w:r>
      <w:r w:rsidR="18735BC7">
        <w:t xml:space="preserve"> bom</w:t>
      </w:r>
      <w:r w:rsidR="77C5CE5F">
        <w:t xml:space="preserve"> in </w:t>
      </w:r>
      <w:r w:rsidR="4D154BCB">
        <w:t>L</w:t>
      </w:r>
      <w:r w:rsidR="77C5CE5F">
        <w:t xml:space="preserve">os </w:t>
      </w:r>
      <w:r w:rsidR="3703CAEA">
        <w:t>A</w:t>
      </w:r>
      <w:r w:rsidR="77C5CE5F">
        <w:t>lamos</w:t>
      </w:r>
      <w:r w:rsidR="7C65085C">
        <w:t>,</w:t>
      </w:r>
      <w:r w:rsidR="77C5CE5F">
        <w:t xml:space="preserve">een dorp dat </w:t>
      </w:r>
      <w:r w:rsidR="47308A85">
        <w:t>speciaal opgebouwd</w:t>
      </w:r>
      <w:r w:rsidR="77C5CE5F">
        <w:t xml:space="preserve"> is </w:t>
      </w:r>
      <w:r w:rsidR="51CD0783">
        <w:t xml:space="preserve">en </w:t>
      </w:r>
      <w:r w:rsidR="77C5CE5F">
        <w:t xml:space="preserve">waar niemand uit mag om alles </w:t>
      </w:r>
      <w:r w:rsidR="2B92330F">
        <w:t>topgeheim</w:t>
      </w:r>
      <w:r w:rsidR="77C5CE5F">
        <w:t xml:space="preserve"> te houden</w:t>
      </w:r>
      <w:r w:rsidR="69A64E4A">
        <w:t xml:space="preserve">. </w:t>
      </w:r>
      <w:r w:rsidR="56A5B3D0">
        <w:t>Eén</w:t>
      </w:r>
      <w:r w:rsidR="69A64E4A">
        <w:t xml:space="preserve"> van de onderzoekers had berekeningen gedaan dat er een grote kans was dat de </w:t>
      </w:r>
      <w:r w:rsidR="4E9C9C61">
        <w:t>nucleaire</w:t>
      </w:r>
      <w:r w:rsidR="69A64E4A">
        <w:t xml:space="preserve"> bom een </w:t>
      </w:r>
      <w:r w:rsidR="363B0726">
        <w:t>kettingreactie</w:t>
      </w:r>
      <w:r w:rsidR="700CE4AE">
        <w:t xml:space="preserve"> zou veroorzaken en </w:t>
      </w:r>
      <w:r w:rsidR="7C8C0AF0">
        <w:t xml:space="preserve">daardoor </w:t>
      </w:r>
      <w:r w:rsidR="700CE4AE">
        <w:t xml:space="preserve">de hele atmosfeer in brand </w:t>
      </w:r>
      <w:r w:rsidR="2682FD1E">
        <w:t xml:space="preserve">zou laten </w:t>
      </w:r>
      <w:r w:rsidR="700CE4AE">
        <w:t>vliegen, met dit nieuws ging Oppenheimer naar Einstein</w:t>
      </w:r>
      <w:r w:rsidR="111F7D59">
        <w:t>,</w:t>
      </w:r>
      <w:r w:rsidR="700CE4AE">
        <w:t xml:space="preserve"> </w:t>
      </w:r>
      <w:r w:rsidR="2EB1C9E0">
        <w:t xml:space="preserve">hij </w:t>
      </w:r>
      <w:r w:rsidR="700CE4AE">
        <w:t xml:space="preserve">liet de berekeningen zien </w:t>
      </w:r>
      <w:r w:rsidR="31541CB3">
        <w:t xml:space="preserve">aan </w:t>
      </w:r>
      <w:r w:rsidR="1E0074A2">
        <w:t xml:space="preserve">Einstein en </w:t>
      </w:r>
      <w:r w:rsidR="585A050A">
        <w:t>Einstein</w:t>
      </w:r>
      <w:r w:rsidR="1E0074A2">
        <w:t xml:space="preserve"> schrok, maar vroeg waarom hij dit te zien kreeg</w:t>
      </w:r>
      <w:r w:rsidR="23B38148">
        <w:t xml:space="preserve">, </w:t>
      </w:r>
      <w:r w:rsidR="1E0074A2">
        <w:t>Oppenheimer vroeg of hij de calculaties na kon lopen</w:t>
      </w:r>
      <w:r w:rsidR="1AA8CB22">
        <w:t>.</w:t>
      </w:r>
      <w:r w:rsidR="1E0074A2">
        <w:t xml:space="preserve"> Einst</w:t>
      </w:r>
      <w:r w:rsidR="0E043C79">
        <w:t>ein z</w:t>
      </w:r>
      <w:r w:rsidR="0814CD18">
        <w:t xml:space="preserve">ei </w:t>
      </w:r>
      <w:r w:rsidR="0E043C79">
        <w:t>nee</w:t>
      </w:r>
      <w:r w:rsidR="44726940">
        <w:t>,</w:t>
      </w:r>
      <w:r w:rsidR="0E043C79">
        <w:t xml:space="preserve"> </w:t>
      </w:r>
      <w:r w:rsidR="784B4AE6">
        <w:t>je hebt genoeg slimme</w:t>
      </w:r>
      <w:r w:rsidR="4B3DDB9C">
        <w:t xml:space="preserve"> </w:t>
      </w:r>
      <w:r w:rsidR="784B4AE6">
        <w:t>mensen daar. Oppenheimer ging terug n</w:t>
      </w:r>
      <w:r w:rsidR="7E80DA13">
        <w:t xml:space="preserve">aar </w:t>
      </w:r>
      <w:r w:rsidR="6236C3FC">
        <w:t>l</w:t>
      </w:r>
      <w:r w:rsidR="7E80DA13">
        <w:t xml:space="preserve">os </w:t>
      </w:r>
      <w:r w:rsidR="521BC95D">
        <w:t>A</w:t>
      </w:r>
      <w:r w:rsidR="7E80DA13">
        <w:t xml:space="preserve">lamos en ging verder met calculatie en het bleek dat er een hele kleine kans was </w:t>
      </w:r>
      <w:r w:rsidR="58D772B0">
        <w:t>theoretisch</w:t>
      </w:r>
      <w:r w:rsidR="3D25BF45">
        <w:t xml:space="preserve"> gezien</w:t>
      </w:r>
      <w:r w:rsidR="7E80DA13">
        <w:t xml:space="preserve">. </w:t>
      </w:r>
      <w:r w:rsidR="2CF0897F">
        <w:t xml:space="preserve">Ze gingen verder met de test en </w:t>
      </w:r>
      <w:r w:rsidR="62F99D18">
        <w:t>uiteindelijk</w:t>
      </w:r>
      <w:r w:rsidR="2CF0897F">
        <w:t xml:space="preserve"> was de eerste </w:t>
      </w:r>
      <w:r w:rsidR="2D4F5D2C">
        <w:t>nucleaire</w:t>
      </w:r>
      <w:r w:rsidR="2CF0897F">
        <w:t xml:space="preserve"> bom klaar</w:t>
      </w:r>
      <w:r w:rsidR="38315A42">
        <w:t>.</w:t>
      </w:r>
      <w:r w:rsidR="44749BB9">
        <w:t xml:space="preserve"> Oppenh</w:t>
      </w:r>
      <w:r w:rsidR="03128889">
        <w:t>ei</w:t>
      </w:r>
      <w:r w:rsidR="44749BB9">
        <w:t xml:space="preserve">mer noemde de bom </w:t>
      </w:r>
      <w:r w:rsidR="1CD2EA04">
        <w:t>T</w:t>
      </w:r>
      <w:r w:rsidR="44749BB9">
        <w:t>rinity. De test was succesvol en een</w:t>
      </w:r>
      <w:r w:rsidR="239006A8">
        <w:t xml:space="preserve"> tijd later waren de eerste bommen gemaakt</w:t>
      </w:r>
      <w:r w:rsidR="031F3A1A">
        <w:t>,</w:t>
      </w:r>
      <w:r w:rsidR="239006A8">
        <w:t xml:space="preserve"> </w:t>
      </w:r>
      <w:r w:rsidR="0985D07E">
        <w:t>genaamd “Li</w:t>
      </w:r>
      <w:r w:rsidR="239006A8">
        <w:t>ttle boy” en “</w:t>
      </w:r>
      <w:r w:rsidR="08A9BF2B">
        <w:t>F</w:t>
      </w:r>
      <w:r w:rsidR="239006A8">
        <w:t xml:space="preserve">at man” die naar </w:t>
      </w:r>
      <w:r w:rsidR="32B20532">
        <w:t>Japan</w:t>
      </w:r>
      <w:r w:rsidR="239006A8">
        <w:t xml:space="preserve"> gingen om te laten zien wat </w:t>
      </w:r>
      <w:r w:rsidR="3341F0CC">
        <w:t>Amerika</w:t>
      </w:r>
      <w:r w:rsidR="239006A8">
        <w:t xml:space="preserve"> kan</w:t>
      </w:r>
      <w:r w:rsidR="6817501B">
        <w:t xml:space="preserve">. Na </w:t>
      </w:r>
      <w:r w:rsidR="2565D786">
        <w:t>twee</w:t>
      </w:r>
      <w:r w:rsidR="6817501B">
        <w:t xml:space="preserve"> </w:t>
      </w:r>
      <w:r w:rsidR="235FE78B">
        <w:t>succesvolle</w:t>
      </w:r>
      <w:r w:rsidR="6817501B">
        <w:t xml:space="preserve"> ontploffing</w:t>
      </w:r>
      <w:r w:rsidR="735F16DB">
        <w:t>en,</w:t>
      </w:r>
      <w:r w:rsidR="6817501B">
        <w:t xml:space="preserve"> vierde heel </w:t>
      </w:r>
      <w:r w:rsidR="2DFF7F99">
        <w:t>Amerika</w:t>
      </w:r>
      <w:r w:rsidR="6817501B">
        <w:t xml:space="preserve"> </w:t>
      </w:r>
      <w:r w:rsidR="587FA940">
        <w:t xml:space="preserve">feest </w:t>
      </w:r>
      <w:r w:rsidR="40FDD9E9">
        <w:t>en was Oppenheimer een legende</w:t>
      </w:r>
      <w:r w:rsidR="403F7DA5">
        <w:t>. H</w:t>
      </w:r>
      <w:r w:rsidR="40FDD9E9">
        <w:t xml:space="preserve">ij vond het </w:t>
      </w:r>
      <w:r w:rsidR="00430FD9">
        <w:t xml:space="preserve">echter </w:t>
      </w:r>
      <w:r w:rsidR="40FDD9E9">
        <w:t xml:space="preserve">niet geweldig </w:t>
      </w:r>
      <w:r w:rsidR="00430FD9">
        <w:t xml:space="preserve">want hij </w:t>
      </w:r>
      <w:r w:rsidR="40FDD9E9">
        <w:t>wist wat er ging komen</w:t>
      </w:r>
      <w:r w:rsidR="00430FD9">
        <w:t>. Namelijk een wapenwedloop. D</w:t>
      </w:r>
      <w:r w:rsidR="40FDD9E9">
        <w:t>aarom z</w:t>
      </w:r>
      <w:r w:rsidR="00430FD9">
        <w:t>ei</w:t>
      </w:r>
      <w:r w:rsidR="40FDD9E9">
        <w:t xml:space="preserve"> hij als een quote “I became Death destroyer of worlds”</w:t>
      </w:r>
      <w:r w:rsidR="78E5A6FA">
        <w:t xml:space="preserve"> . Na alle testen en de bommen die zijn </w:t>
      </w:r>
      <w:r w:rsidR="00430FD9">
        <w:t>geëxplodeerd</w:t>
      </w:r>
      <w:r w:rsidR="78E5A6FA">
        <w:t xml:space="preserve"> boven </w:t>
      </w:r>
      <w:r w:rsidR="00430FD9">
        <w:t>Japan</w:t>
      </w:r>
      <w:r w:rsidR="78E5A6FA">
        <w:t xml:space="preserve"> </w:t>
      </w:r>
      <w:r w:rsidR="69624495">
        <w:t xml:space="preserve">ging </w:t>
      </w:r>
      <w:r w:rsidR="00430FD9">
        <w:t>O</w:t>
      </w:r>
      <w:r w:rsidR="69624495">
        <w:t xml:space="preserve">ppenheimer naar </w:t>
      </w:r>
      <w:r w:rsidR="00430FD9">
        <w:t>P</w:t>
      </w:r>
      <w:r w:rsidR="69624495">
        <w:t xml:space="preserve">rinceton </w:t>
      </w:r>
      <w:r w:rsidR="00430FD9">
        <w:t>I</w:t>
      </w:r>
      <w:r w:rsidR="69624495">
        <w:t xml:space="preserve">nstution waar hij </w:t>
      </w:r>
      <w:r w:rsidR="69E676B7">
        <w:t xml:space="preserve">les kan </w:t>
      </w:r>
      <w:r w:rsidR="00430FD9">
        <w:t xml:space="preserve">gaan </w:t>
      </w:r>
      <w:r w:rsidR="69E676B7">
        <w:t xml:space="preserve">geven en met andere </w:t>
      </w:r>
      <w:r w:rsidR="00430FD9">
        <w:t>genieën</w:t>
      </w:r>
      <w:r w:rsidR="69E676B7">
        <w:t xml:space="preserve"> kan praten zoals </w:t>
      </w:r>
      <w:r w:rsidR="00430FD9">
        <w:t xml:space="preserve">Einstein. </w:t>
      </w:r>
      <w:r w:rsidR="69E676B7">
        <w:t xml:space="preserve"> Strauss was </w:t>
      </w:r>
      <w:r w:rsidR="00430FD9">
        <w:t>voorzitter</w:t>
      </w:r>
      <w:r w:rsidR="69E676B7">
        <w:t xml:space="preserve"> van d</w:t>
      </w:r>
      <w:r w:rsidR="2E697EE9">
        <w:t>at</w:t>
      </w:r>
      <w:r w:rsidR="69E676B7">
        <w:t xml:space="preserve"> </w:t>
      </w:r>
      <w:r w:rsidR="00430FD9">
        <w:t>instituut</w:t>
      </w:r>
      <w:r w:rsidR="69E676B7">
        <w:t xml:space="preserve"> en leid</w:t>
      </w:r>
      <w:r w:rsidR="00430FD9">
        <w:t>d</w:t>
      </w:r>
      <w:r w:rsidR="69E676B7">
        <w:t xml:space="preserve">e </w:t>
      </w:r>
      <w:r w:rsidR="00430FD9">
        <w:t>O</w:t>
      </w:r>
      <w:r w:rsidR="69E676B7">
        <w:t>ppenheimer rond totat ze Einstein t</w:t>
      </w:r>
      <w:r w:rsidR="07599C60">
        <w:t>egen kwamen aan het water in het park</w:t>
      </w:r>
      <w:r w:rsidR="00430FD9">
        <w:t>.</w:t>
      </w:r>
      <w:r w:rsidR="07599C60">
        <w:t xml:space="preserve"> Oppenheimer wilde met </w:t>
      </w:r>
      <w:r w:rsidR="288B5BE9">
        <w:t xml:space="preserve">Einstein praten </w:t>
      </w:r>
      <w:r w:rsidR="3DE1DA09">
        <w:t>Oppenheimer z</w:t>
      </w:r>
      <w:r w:rsidR="00430FD9">
        <w:t>ei</w:t>
      </w:r>
      <w:r w:rsidR="3DE1DA09">
        <w:t xml:space="preserve"> tegen Einstein</w:t>
      </w:r>
      <w:r w:rsidR="00430FD9">
        <w:t>,</w:t>
      </w:r>
      <w:r w:rsidR="3DE1DA09">
        <w:t xml:space="preserve"> wist je nog toen ik naar je kwam over dat de atmosfeer mogelijk zou worden opgeblazen en dat de wereld verwoest wordt</w:t>
      </w:r>
      <w:r w:rsidR="00430FD9">
        <w:t>?</w:t>
      </w:r>
      <w:r w:rsidR="10EB51FC">
        <w:t xml:space="preserve"> </w:t>
      </w:r>
      <w:r w:rsidR="00430FD9">
        <w:t>I</w:t>
      </w:r>
      <w:r w:rsidR="10EB51FC">
        <w:t>k denk dat de wereld nog steeds zichzelf verwoest, maar niet hoe we dachten. Hier schrok Einstein van en dacht er over na</w:t>
      </w:r>
      <w:r w:rsidR="00430FD9">
        <w:t>,</w:t>
      </w:r>
      <w:r w:rsidR="15AAE426">
        <w:t xml:space="preserve"> nu is het een wapenwedloop wie de meeste de grootste en de sterkste bommen kan maken.</w:t>
      </w:r>
    </w:p>
    <w:p w14:paraId="48F443A4" w14:textId="4DCA0FBE" w:rsidR="4320AA6A" w:rsidRDefault="4320AA6A" w:rsidP="4320AA6A">
      <w:pPr>
        <w:spacing w:after="20"/>
      </w:pPr>
    </w:p>
    <w:p w14:paraId="55DFC0B7" w14:textId="78C42872" w:rsidR="61C49F4F" w:rsidRDefault="61C49F4F" w:rsidP="4320AA6A">
      <w:pPr>
        <w:spacing w:after="20"/>
      </w:pPr>
      <w:r>
        <w:t>Oppenheimer is gebasseerd op feiten en het gaat over Robert Oppenheimers eigen leven</w:t>
      </w:r>
      <w:r w:rsidR="4D600C8E">
        <w:t xml:space="preserve">. In de film ben je een observeerder van het leven van </w:t>
      </w:r>
      <w:r w:rsidR="00430FD9">
        <w:t>O</w:t>
      </w:r>
      <w:r w:rsidR="4D600C8E">
        <w:t>ppenheimer</w:t>
      </w:r>
      <w:r w:rsidR="4939844A">
        <w:t xml:space="preserve">, waar je alle problemen </w:t>
      </w:r>
      <w:r w:rsidR="7B956ED5">
        <w:t xml:space="preserve">en overwinning ziet van </w:t>
      </w:r>
      <w:r w:rsidR="00430FD9">
        <w:t>O</w:t>
      </w:r>
      <w:r w:rsidR="7B956ED5">
        <w:t>ppenheimer. In de film word er veel gewisseld van tijd en daardoor moet je goed opletten hoe de film loopt</w:t>
      </w:r>
      <w:r w:rsidR="5AE7E16E">
        <w:t>, hierdoor worden er veel lagen toegevoegd in het verhaal van de vader van de atoombom.</w:t>
      </w:r>
    </w:p>
    <w:p w14:paraId="03E15529" w14:textId="70FC277C" w:rsidR="4320AA6A" w:rsidRDefault="4320AA6A" w:rsidP="4320AA6A">
      <w:pPr>
        <w:spacing w:after="20"/>
      </w:pPr>
    </w:p>
    <w:p w14:paraId="5EB5E363" w14:textId="6D4CD570" w:rsidR="4320AA6A" w:rsidRDefault="4320AA6A" w:rsidP="4320AA6A">
      <w:pPr>
        <w:spacing w:after="20"/>
      </w:pPr>
    </w:p>
    <w:p w14:paraId="19BC1BE2" w14:textId="3F4B1003" w:rsidR="42635BCD" w:rsidRDefault="42635BCD" w:rsidP="4320AA6A">
      <w:pPr>
        <w:spacing w:after="20"/>
        <w:rPr>
          <w:b/>
          <w:bCs/>
        </w:rPr>
      </w:pPr>
      <w:r w:rsidRPr="4320AA6A">
        <w:rPr>
          <w:b/>
          <w:bCs/>
        </w:rPr>
        <w:t>Subjectief</w:t>
      </w:r>
    </w:p>
    <w:p w14:paraId="54B29191" w14:textId="6DA48B53" w:rsidR="4320AA6A" w:rsidRDefault="4320AA6A" w:rsidP="4320AA6A">
      <w:pPr>
        <w:spacing w:after="20"/>
      </w:pPr>
    </w:p>
    <w:p w14:paraId="2DB2B70F" w14:textId="39D7CB0B" w:rsidR="50DA8841" w:rsidRDefault="50DA8841" w:rsidP="4320AA6A">
      <w:pPr>
        <w:spacing w:after="20"/>
      </w:pPr>
      <w:r>
        <w:t xml:space="preserve">Ik vind </w:t>
      </w:r>
      <w:r w:rsidR="11DE987E">
        <w:t>Oppenheimer een hele goede film</w:t>
      </w:r>
      <w:r w:rsidR="1F736EF2">
        <w:t>,</w:t>
      </w:r>
      <w:r w:rsidR="11DE987E">
        <w:t xml:space="preserve"> alle camera shots zijn super goed gedaan van Christopher Nolan</w:t>
      </w:r>
      <w:r w:rsidR="24C03ACD">
        <w:t>, O</w:t>
      </w:r>
      <w:r w:rsidR="11DE987E">
        <w:t xml:space="preserve">ok de muziek is erg goed gemaakt </w:t>
      </w:r>
      <w:r w:rsidR="6838CCDC">
        <w:t>door</w:t>
      </w:r>
      <w:r w:rsidR="11DE987E">
        <w:t xml:space="preserve"> Ludwig Göransson. De muziek zorgt er echt goed voor dat je op het puntje van je stoel blijft zitten. Wat wel atlijd opvalt </w:t>
      </w:r>
      <w:r w:rsidR="0B0EDC31">
        <w:t>bij</w:t>
      </w:r>
      <w:r w:rsidR="11DE987E">
        <w:t xml:space="preserve"> Christopher Nolans films </w:t>
      </w:r>
      <w:r w:rsidR="3CD8B37B">
        <w:t xml:space="preserve">is dat </w:t>
      </w:r>
      <w:r w:rsidR="11DE987E">
        <w:t>tijd heel verwarrend kan zijn</w:t>
      </w:r>
      <w:r w:rsidR="12F7D04A">
        <w:t>,</w:t>
      </w:r>
      <w:r w:rsidR="11DE987E">
        <w:t xml:space="preserve"> dat merkte je ook in deze film</w:t>
      </w:r>
      <w:r w:rsidR="7FD862BB">
        <w:t>,</w:t>
      </w:r>
      <w:r w:rsidR="11DE987E">
        <w:t xml:space="preserve"> soms zit je in het verleden</w:t>
      </w:r>
      <w:r w:rsidR="6A614EC9">
        <w:t>,</w:t>
      </w:r>
      <w:r w:rsidR="11DE987E">
        <w:t xml:space="preserve"> soms zit je weer op chronologische volgorde, maar dat kan ook een film juist zo goed maken om alles precies goed op zijn plek te laten vallen</w:t>
      </w:r>
      <w:r w:rsidR="7F5B9472">
        <w:t>, zo</w:t>
      </w:r>
      <w:r w:rsidR="11DE987E">
        <w:t>dat de kijker net goed alle puzzel stukjes bij elkaar kan leggen en precies weet wat er gebeurt. Het verhaal is echt gebeurd dus Christopher Nolan had niet veel vrijheid met het verhaal maar hij heeft alles super goed samen gebracht in een 3 uur lang durende film.</w:t>
      </w:r>
      <w:r w:rsidR="5C583415">
        <w:t xml:space="preserve"> </w:t>
      </w:r>
    </w:p>
    <w:p w14:paraId="247BF994" w14:textId="70CF8CE5" w:rsidR="40A0EA6B" w:rsidRDefault="40A0EA6B" w:rsidP="4320AA6A">
      <w:pPr>
        <w:spacing w:after="20"/>
      </w:pPr>
      <w:r>
        <w:t>Bijvoorbeeld:</w:t>
      </w:r>
    </w:p>
    <w:p w14:paraId="37F727F3" w14:textId="037D5EFB" w:rsidR="3B195134" w:rsidRDefault="3B195134" w:rsidP="4320AA6A">
      <w:pPr>
        <w:spacing w:after="20"/>
      </w:pPr>
      <w:r>
        <w:t>Meerdere keren in de de film krijg je een lege foto te zien als oppenheimer daar aan denkt en elke keer krijg je dezelfde foto opnieuw te zien maar steeds iets meer in</w:t>
      </w:r>
      <w:r w:rsidR="52AA129A">
        <w:t xml:space="preserve">formatie, zoals </w:t>
      </w:r>
      <w:r w:rsidR="50A5717A">
        <w:t xml:space="preserve">een keer dat we de aarde te zien kregen van uit de ruimte en even later zagen we dezelfde aarde, maar nu kwam er langszaam allemaal vuur over de atmosfeer, doordat de atmosfeer in oppenheimers gedachten in </w:t>
      </w:r>
      <w:r w:rsidR="63550284">
        <w:t>vuur kon komen te staan. Dit soort momenten vindt ik</w:t>
      </w:r>
      <w:r w:rsidR="0C6BD038">
        <w:t xml:space="preserve"> erg leuk, omdat je dan tot het einde goed oplet.</w:t>
      </w:r>
    </w:p>
    <w:p w14:paraId="34C902DB" w14:textId="641F0F9F" w:rsidR="2903AB08" w:rsidRDefault="2903AB08" w:rsidP="4320AA6A">
      <w:pPr>
        <w:spacing w:after="20"/>
      </w:pPr>
      <w:r>
        <w:t xml:space="preserve">Als we nog een keer naar de camera shots kijken dan merk je dat Christopher </w:t>
      </w:r>
      <w:r w:rsidR="3C896E93">
        <w:t xml:space="preserve">Nolan </w:t>
      </w:r>
      <w:r w:rsidR="7ACFA771">
        <w:t>heel erg de emotie laat zien</w:t>
      </w:r>
      <w:r w:rsidR="1656A2F1">
        <w:t xml:space="preserve">, </w:t>
      </w:r>
      <w:r w:rsidR="7ACFA771">
        <w:t xml:space="preserve"> met een camera shot close</w:t>
      </w:r>
      <w:r w:rsidR="7B372C1D">
        <w:t>-</w:t>
      </w:r>
      <w:r w:rsidR="7ACFA771">
        <w:t>up</w:t>
      </w:r>
      <w:r w:rsidR="1CBD3955">
        <w:t>, zie je vaak als O</w:t>
      </w:r>
      <w:r w:rsidR="57F7F31B">
        <w:t>ppenheimer in een stressvolle situatie zit of als hij nadenkt</w:t>
      </w:r>
      <w:r w:rsidR="2BD8855A">
        <w:t xml:space="preserve">, maar ook kijken we door de ogen van </w:t>
      </w:r>
      <w:r w:rsidR="6FC6B147">
        <w:t>O</w:t>
      </w:r>
      <w:r w:rsidR="2BD8855A">
        <w:t xml:space="preserve">ppenheimer </w:t>
      </w:r>
      <w:r w:rsidR="11918E57">
        <w:t>in de scene waar ze vieren dat de nuclaire test succesvol was</w:t>
      </w:r>
      <w:r w:rsidR="1BB907EC">
        <w:t>. T</w:t>
      </w:r>
      <w:r w:rsidR="49F562F3">
        <w:t xml:space="preserve">oen werd er ingezoomd op </w:t>
      </w:r>
      <w:r w:rsidR="644DA609">
        <w:t>O</w:t>
      </w:r>
      <w:r w:rsidR="49F562F3">
        <w:t xml:space="preserve">ppenheimer en keken we </w:t>
      </w:r>
      <w:r w:rsidR="73F413D2">
        <w:t>van</w:t>
      </w:r>
      <w:r w:rsidR="49F562F3">
        <w:t>uit zijn</w:t>
      </w:r>
      <w:r w:rsidR="5EFCB007">
        <w:t xml:space="preserve"> perspectief. H</w:t>
      </w:r>
      <w:r w:rsidR="49F562F3">
        <w:t>ij zag mensen jui</w:t>
      </w:r>
      <w:r w:rsidR="2C3262A0">
        <w:t>ch</w:t>
      </w:r>
      <w:r w:rsidR="49F562F3">
        <w:t>en, maar dat werdt langzaam in zijn hoofd</w:t>
      </w:r>
      <w:r w:rsidR="390694FA">
        <w:t xml:space="preserve"> dat</w:t>
      </w:r>
      <w:r w:rsidR="49F562F3">
        <w:t xml:space="preserve"> mensen </w:t>
      </w:r>
      <w:r w:rsidR="3DDE476B">
        <w:t>aan het schreeuwenwaren van de</w:t>
      </w:r>
      <w:r w:rsidR="49F562F3">
        <w:t xml:space="preserve"> van pijn</w:t>
      </w:r>
      <w:r w:rsidR="72F2DFEC">
        <w:t xml:space="preserve"> en dat</w:t>
      </w:r>
      <w:r w:rsidR="49F562F3">
        <w:t xml:space="preserve"> mensen </w:t>
      </w:r>
      <w:r w:rsidR="505E4684">
        <w:t xml:space="preserve">hun </w:t>
      </w:r>
      <w:r w:rsidR="49F562F3">
        <w:t>huid er w</w:t>
      </w:r>
      <w:r w:rsidR="7BCA2EDD">
        <w:t xml:space="preserve">erd </w:t>
      </w:r>
      <w:r w:rsidR="49F562F3">
        <w:t>afgesmolten</w:t>
      </w:r>
      <w:r w:rsidR="1DE7E478">
        <w:t>. D</w:t>
      </w:r>
      <w:r w:rsidR="4412FEB1">
        <w:t>aarna wisseld</w:t>
      </w:r>
      <w:r w:rsidR="7BBE0C25">
        <w:t>e</w:t>
      </w:r>
      <w:r w:rsidR="4412FEB1">
        <w:t xml:space="preserve"> de camera erg sne</w:t>
      </w:r>
      <w:r w:rsidR="32E33077">
        <w:t>l naar weer een close</w:t>
      </w:r>
      <w:r w:rsidR="0A852833">
        <w:t>-</w:t>
      </w:r>
      <w:r w:rsidR="32E33077">
        <w:t xml:space="preserve">up van </w:t>
      </w:r>
      <w:r w:rsidR="71257392">
        <w:t>O</w:t>
      </w:r>
      <w:r w:rsidR="32E33077">
        <w:t xml:space="preserve">ppenheimer waar je ziet dat hij een paniek aanval heeft. Ik vind deze camera shots erg goed, omdat we echt samen met </w:t>
      </w:r>
      <w:r w:rsidR="7DD1104E">
        <w:t>O</w:t>
      </w:r>
      <w:r w:rsidR="32E33077">
        <w:t xml:space="preserve">ppenheimer </w:t>
      </w:r>
      <w:r w:rsidR="3197C51E">
        <w:t>het be</w:t>
      </w:r>
      <w:r w:rsidR="32E33077">
        <w:t>leven</w:t>
      </w:r>
      <w:r w:rsidR="45134ACC">
        <w:t>.</w:t>
      </w:r>
    </w:p>
    <w:p w14:paraId="7B623AFC" w14:textId="345E356E" w:rsidR="2C6B3FDA" w:rsidRDefault="2C6B3FDA" w:rsidP="4320AA6A">
      <w:pPr>
        <w:spacing w:after="20"/>
      </w:pPr>
      <w:r>
        <w:t>De film heeft ook zwart</w:t>
      </w:r>
      <w:r w:rsidR="37FE5B82">
        <w:t>-</w:t>
      </w:r>
      <w:r>
        <w:t>wit beeld als je niet Oppenheimers leven volg</w:t>
      </w:r>
      <w:r w:rsidR="55640873">
        <w:t>t maar</w:t>
      </w:r>
      <w:r>
        <w:t xml:space="preserve"> als je naar Strauss </w:t>
      </w:r>
      <w:r w:rsidR="33662311">
        <w:t>k</w:t>
      </w:r>
      <w:r>
        <w:t>ijkt waar Oppenheimer niet bij is</w:t>
      </w:r>
      <w:r w:rsidR="005FE570">
        <w:t>,</w:t>
      </w:r>
      <w:r w:rsidR="122448D7">
        <w:t xml:space="preserve"> bijvoorbeeld wanneer Strauss praat met zijn Assistent </w:t>
      </w:r>
      <w:r w:rsidR="0EE9E118">
        <w:t>over Oppenheimer dan is het zwart</w:t>
      </w:r>
      <w:r w:rsidR="5A128BF7">
        <w:t>-</w:t>
      </w:r>
      <w:r w:rsidR="0EE9E118">
        <w:t xml:space="preserve">wit. </w:t>
      </w:r>
      <w:r w:rsidR="2639D023">
        <w:t>Dit helpt wel heel erg om het verhaal goed te begrijpen.</w:t>
      </w:r>
    </w:p>
    <w:p w14:paraId="7813865C" w14:textId="2E695E46" w:rsidR="4320AA6A" w:rsidRDefault="4320AA6A" w:rsidP="4320AA6A">
      <w:pPr>
        <w:spacing w:after="20"/>
      </w:pPr>
    </w:p>
    <w:p w14:paraId="413CEF71" w14:textId="2BC5F54A" w:rsidR="0EE9E118" w:rsidRDefault="0EE9E118" w:rsidP="4320AA6A">
      <w:pPr>
        <w:spacing w:after="20"/>
      </w:pPr>
      <w:r>
        <w:t xml:space="preserve">Christopher Nolan houdt niet van </w:t>
      </w:r>
      <w:r w:rsidR="7C85A4F5">
        <w:t>CGI (Computer Generated Imagery)</w:t>
      </w:r>
      <w:r>
        <w:t xml:space="preserve"> en wil alles zo echt mogelijk</w:t>
      </w:r>
      <w:r w:rsidR="4F8F1CE8">
        <w:t xml:space="preserve"> filmen, </w:t>
      </w:r>
      <w:r>
        <w:t xml:space="preserve"> </w:t>
      </w:r>
      <w:r w:rsidR="767485A1">
        <w:t xml:space="preserve">daarom </w:t>
      </w:r>
      <w:r w:rsidR="1DC5D208">
        <w:t>zijn alle shots waar het lijkt</w:t>
      </w:r>
      <w:r w:rsidR="1CECAB5A">
        <w:t xml:space="preserve"> alsof</w:t>
      </w:r>
      <w:r w:rsidR="1DC5D208">
        <w:t xml:space="preserve"> atomen rondvliegen</w:t>
      </w:r>
      <w:r w:rsidR="2EE18F81">
        <w:t xml:space="preserve"> ook echt allemaal nagemaakt </w:t>
      </w:r>
      <w:r w:rsidR="7D1844A0">
        <w:t>zonder computer gegenereerde</w:t>
      </w:r>
      <w:r w:rsidR="3BBD29D2">
        <w:t xml:space="preserve"> effecten.</w:t>
      </w:r>
    </w:p>
    <w:p w14:paraId="2B3E3E3C" w14:textId="052C51A3" w:rsidR="4320AA6A" w:rsidRDefault="4320AA6A" w:rsidP="4320AA6A">
      <w:pPr>
        <w:spacing w:after="20"/>
      </w:pPr>
    </w:p>
    <w:p w14:paraId="03DADB7A" w14:textId="5F83F948" w:rsidR="6A37CCDD" w:rsidRDefault="6A37CCDD" w:rsidP="4320AA6A">
      <w:pPr>
        <w:spacing w:after="20"/>
      </w:pPr>
      <w:r>
        <w:t>Ik vind Oppenheimer een erg goede film ik vond</w:t>
      </w:r>
      <w:r w:rsidR="4191208B">
        <w:t xml:space="preserve"> </w:t>
      </w:r>
      <w:r>
        <w:t xml:space="preserve">het knap hoe </w:t>
      </w:r>
      <w:r w:rsidR="60010104">
        <w:t>een film die 3</w:t>
      </w:r>
      <w:r>
        <w:t xml:space="preserve"> uur duur</w:t>
      </w:r>
      <w:r w:rsidR="183B7DB2">
        <w:t>t</w:t>
      </w:r>
      <w:r>
        <w:t xml:space="preserve">  me geen sceconde</w:t>
      </w:r>
      <w:r w:rsidR="20E39324">
        <w:t xml:space="preserve"> verveelde</w:t>
      </w:r>
      <w:r w:rsidR="35A03988">
        <w:t>, wat ik wel erg belangerijk vind in zo’n lange film.</w:t>
      </w:r>
    </w:p>
    <w:p w14:paraId="70DEE019" w14:textId="7067F6B2" w:rsidR="4320AA6A" w:rsidRDefault="4320AA6A" w:rsidP="4320AA6A">
      <w:pPr>
        <w:spacing w:after="20"/>
      </w:pPr>
    </w:p>
    <w:p w14:paraId="5A30A0C1" w14:textId="6A77EF77" w:rsidR="35A03988" w:rsidRDefault="35A03988" w:rsidP="4320AA6A">
      <w:pPr>
        <w:spacing w:after="20"/>
        <w:rPr>
          <w:b/>
          <w:bCs/>
        </w:rPr>
      </w:pPr>
      <w:r w:rsidRPr="4320AA6A">
        <w:rPr>
          <w:b/>
          <w:bCs/>
        </w:rPr>
        <w:t>Profesi</w:t>
      </w:r>
      <w:r w:rsidR="2283E1FC" w:rsidRPr="4320AA6A">
        <w:rPr>
          <w:b/>
          <w:bCs/>
        </w:rPr>
        <w:t>o</w:t>
      </w:r>
      <w:r w:rsidRPr="4320AA6A">
        <w:rPr>
          <w:b/>
          <w:bCs/>
        </w:rPr>
        <w:t>n</w:t>
      </w:r>
      <w:r w:rsidR="5F90EC8F" w:rsidRPr="4320AA6A">
        <w:rPr>
          <w:b/>
          <w:bCs/>
        </w:rPr>
        <w:t xml:space="preserve">ele review van Arjan </w:t>
      </w:r>
      <w:r w:rsidR="6031A565" w:rsidRPr="4320AA6A">
        <w:rPr>
          <w:b/>
          <w:bCs/>
        </w:rPr>
        <w:t>W</w:t>
      </w:r>
      <w:r w:rsidR="5F90EC8F" w:rsidRPr="4320AA6A">
        <w:rPr>
          <w:b/>
          <w:bCs/>
        </w:rPr>
        <w:t>elles</w:t>
      </w:r>
      <w:r w:rsidR="64C7ACEA" w:rsidRPr="4320AA6A">
        <w:rPr>
          <w:b/>
          <w:bCs/>
        </w:rPr>
        <w:t xml:space="preserve"> (Filmtotaal)</w:t>
      </w:r>
    </w:p>
    <w:p w14:paraId="7EBD2D8E" w14:textId="5200B39A" w:rsidR="4320AA6A" w:rsidRDefault="4320AA6A"/>
    <w:p w14:paraId="7A6CF399" w14:textId="1448E620" w:rsidR="5F90EC8F" w:rsidRDefault="5F90EC8F" w:rsidP="4320AA6A">
      <w:pPr>
        <w:rPr>
          <w:rFonts w:ascii="Calibri" w:eastAsia="Calibri" w:hAnsi="Calibri" w:cs="Calibri"/>
        </w:rPr>
      </w:pPr>
      <w:r w:rsidRPr="4320AA6A">
        <w:rPr>
          <w:rFonts w:ascii="Calibri" w:eastAsia="Calibri" w:hAnsi="Calibri" w:cs="Calibri"/>
          <w:b/>
          <w:bCs/>
        </w:rPr>
        <w:t>"Nu word ik de Dood, vernietiger van werelden." Dit mompelt de Amerikaanse natuurkundige Julius Robert Oppenheimer na de succesvolle proef met de atoombom in Los Alamos in New Mexico. Niet lang daarna schrok de wereld op door de bombardementen op de Japanse steden Hiroshima en Nagasaki. Het leidde tot tweehonderdduizend directe en indirecte doden en luidde het einde van de Tweede Wereldoorlog in.</w:t>
      </w:r>
      <w:r w:rsidRPr="4320AA6A">
        <w:rPr>
          <w:rFonts w:ascii="Calibri" w:eastAsia="Calibri" w:hAnsi="Calibri" w:cs="Calibri"/>
        </w:rPr>
        <w:t xml:space="preserve"> </w:t>
      </w:r>
    </w:p>
    <w:p w14:paraId="29E097FF" w14:textId="3910EC37" w:rsidR="5F90EC8F" w:rsidRDefault="5F90EC8F" w:rsidP="4320AA6A">
      <w:pPr>
        <w:rPr>
          <w:rFonts w:ascii="Calibri" w:eastAsia="Calibri" w:hAnsi="Calibri" w:cs="Calibri"/>
        </w:rPr>
      </w:pPr>
      <w:r w:rsidRPr="4320AA6A">
        <w:rPr>
          <w:rFonts w:ascii="Calibri" w:eastAsia="Calibri" w:hAnsi="Calibri" w:cs="Calibri"/>
        </w:rPr>
        <w:t xml:space="preserve">Het leven en werk van J. Robert Oppenheimer vormt het onderwerp én lijdend voorwerp van de twaalfde speelfilm van Christopher Nolan. Waar zijn </w:t>
      </w:r>
      <w:r w:rsidRPr="4320AA6A">
        <w:rPr>
          <w:rFonts w:ascii="Calibri" w:eastAsia="Calibri" w:hAnsi="Calibri" w:cs="Calibri"/>
          <w:i/>
          <w:iCs/>
        </w:rPr>
        <w:t>Tenet</w:t>
      </w:r>
      <w:r w:rsidRPr="4320AA6A">
        <w:rPr>
          <w:rFonts w:ascii="Calibri" w:eastAsia="Calibri" w:hAnsi="Calibri" w:cs="Calibri"/>
        </w:rPr>
        <w:t xml:space="preserve"> al de hersencellen flink aan het werk zette vanwege het haast onnavolgbare plot en gejongleer met tijdslijnen, mag hetzelfde worden gezegd van deze drie uur durende doch bevredigende uitputtingsslag. Om de verwachtingen maar meteen te temperen: </w:t>
      </w:r>
      <w:r w:rsidRPr="4320AA6A">
        <w:rPr>
          <w:rFonts w:ascii="Calibri" w:eastAsia="Calibri" w:hAnsi="Calibri" w:cs="Calibri"/>
          <w:i/>
          <w:iCs/>
        </w:rPr>
        <w:t>Oppenheimer</w:t>
      </w:r>
      <w:r w:rsidRPr="4320AA6A">
        <w:rPr>
          <w:rFonts w:ascii="Calibri" w:eastAsia="Calibri" w:hAnsi="Calibri" w:cs="Calibri"/>
        </w:rPr>
        <w:t xml:space="preserve"> wordt gedreven door dialogen, kent een moordend tempo en een haast eindeloze reeks personages vertolkt door topacteurs.</w:t>
      </w:r>
    </w:p>
    <w:p w14:paraId="1B5A38C2" w14:textId="3D2F3343" w:rsidR="5F90EC8F" w:rsidRDefault="5F90EC8F" w:rsidP="4320AA6A">
      <w:pPr>
        <w:rPr>
          <w:rFonts w:ascii="Calibri" w:eastAsia="Calibri" w:hAnsi="Calibri" w:cs="Calibri"/>
        </w:rPr>
      </w:pPr>
      <w:r w:rsidRPr="4320AA6A">
        <w:rPr>
          <w:rFonts w:ascii="Calibri" w:eastAsia="Calibri" w:hAnsi="Calibri" w:cs="Calibri"/>
        </w:rPr>
        <w:t>We maken kennis met Oppenheimer die als jonge student in Cambridge geïnspireerd raakt door vakgenoten zoals Albert Einstein en Niel Bohr. Al snel blijkt de jonge wetenschapper meer weggelegd voor de theorie dan voor de praktijk. Hij ontwikkelt zich in de kwantummechanica, destijds nog een onontgonnen tak van de natuurkunde. Parallel hieraan zien we het vragenvuur dat een oudere Oppenheimer op zich afgevuurd krijgt omdat de FBI is getipt. De natuurkundige wordt beticht van communistische sentimenten en vormt een gevaar voor de nationale veiligheid vanwege zijn extreme standpunten.</w:t>
      </w:r>
    </w:p>
    <w:p w14:paraId="748BC311" w14:textId="0D5C19A6" w:rsidR="5F90EC8F" w:rsidRDefault="5F90EC8F" w:rsidP="4320AA6A">
      <w:pPr>
        <w:rPr>
          <w:rFonts w:ascii="Calibri" w:eastAsia="Calibri" w:hAnsi="Calibri" w:cs="Calibri"/>
        </w:rPr>
      </w:pPr>
      <w:r w:rsidRPr="4320AA6A">
        <w:rPr>
          <w:rFonts w:ascii="Calibri" w:eastAsia="Calibri" w:hAnsi="Calibri" w:cs="Calibri"/>
        </w:rPr>
        <w:t xml:space="preserve">Een derde verhaallijn, geschoten in zwart-wit, draait om een voormalig militair en directeur van de gerenommeerde Princeton-universiteit. Een lastig te herkennen Robert Downey Jr. geeft gestalte aan Lewis Strauss die na de oorlog Oppenheimer inlijft. Voor een senaatscommissie moet Strauss zijn geschiktheid bewijzen als minister van Economische Zaken van het kabinet van president Eisenhower. </w:t>
      </w:r>
    </w:p>
    <w:p w14:paraId="7C50923B" w14:textId="550096B0" w:rsidR="5F90EC8F" w:rsidRDefault="5F90EC8F" w:rsidP="4320AA6A">
      <w:pPr>
        <w:rPr>
          <w:rFonts w:ascii="Calibri" w:eastAsia="Calibri" w:hAnsi="Calibri" w:cs="Calibri"/>
        </w:rPr>
      </w:pPr>
      <w:r w:rsidRPr="4320AA6A">
        <w:rPr>
          <w:rFonts w:ascii="Calibri" w:eastAsia="Calibri" w:hAnsi="Calibri" w:cs="Calibri"/>
        </w:rPr>
        <w:t>Pas in het laatste uur wordt duidelijk hoe deze zaken zich tot elkaar verhouden. Hierbij is enige kennis van het tijdperk van McCarthy en zijn jacht op het communisme geen overbodige luxe. Nolan geeft weinig tot geen context en focust zich volledige op zijn personages. Oppenheimer en zijn directe collega's hebben de hoopvolle, maar naïeve instelling dat met het laten ontploffen van de atoombom oorlogen tot het verleden zullen behoren. In werkelijkheid creëerde de theoretisch fysicus een monster en zette hiermee de deur open voor de Koude Oorlog.</w:t>
      </w:r>
    </w:p>
    <w:p w14:paraId="601F352E" w14:textId="09D3D680" w:rsidR="5F90EC8F" w:rsidRDefault="5F90EC8F" w:rsidP="4320AA6A">
      <w:pPr>
        <w:rPr>
          <w:rFonts w:ascii="Calibri" w:eastAsia="Calibri" w:hAnsi="Calibri" w:cs="Calibri"/>
        </w:rPr>
      </w:pPr>
      <w:r w:rsidRPr="4320AA6A">
        <w:rPr>
          <w:rFonts w:ascii="Calibri" w:eastAsia="Calibri" w:hAnsi="Calibri" w:cs="Calibri"/>
          <w:i/>
          <w:iCs/>
        </w:rPr>
        <w:t>Oppenheimer</w:t>
      </w:r>
      <w:r w:rsidRPr="4320AA6A">
        <w:rPr>
          <w:rFonts w:ascii="Calibri" w:eastAsia="Calibri" w:hAnsi="Calibri" w:cs="Calibri"/>
        </w:rPr>
        <w:t xml:space="preserve"> is een lange zit waar je voortdurend je kop bij moet houden. Dat is door het intelligente doordachte schrijfwerk allesbehalve een straf, maar Nolan voert ons zo veel dat alleen dit al een tweede kijkbeurt rechtvaardigt. Werkelijk magistraal is de opbouw naar de genoemde proef onder de naam Trinity. We weten allemaal welke richting het experiment de wereldgeschiedenis opstuurde. </w:t>
      </w:r>
    </w:p>
    <w:p w14:paraId="60D9D3D2" w14:textId="33311D26" w:rsidR="5F90EC8F" w:rsidRDefault="5F90EC8F" w:rsidP="4320AA6A">
      <w:pPr>
        <w:rPr>
          <w:rFonts w:ascii="Calibri" w:eastAsia="Calibri" w:hAnsi="Calibri" w:cs="Calibri"/>
        </w:rPr>
      </w:pPr>
      <w:r w:rsidRPr="4320AA6A">
        <w:rPr>
          <w:rFonts w:ascii="Calibri" w:eastAsia="Calibri" w:hAnsi="Calibri" w:cs="Calibri"/>
        </w:rPr>
        <w:t>Nolan bouwt het zo op dat het voelt alsof we er voor het eerst kennis van nemen. Niet voor niets opent de regisseur met een tekstuele verwijzing naar de Griekse mythologie. Prometheus stal het vuur van de goden en werd als straf tegen de rotsen geketend, waar een adelaar dagelijks zijn lever uitpikte. Deze parallel wordt diverse keren aangehaald, komt enigszins hoogdravend over, maar snijdt wel hout al is het maar omdat het aansluit op het boek American Prometheus waarop Nolan zijn film baseerde.</w:t>
      </w:r>
    </w:p>
    <w:p w14:paraId="78D79371" w14:textId="239560CD" w:rsidR="5F90EC8F" w:rsidRDefault="5F90EC8F" w:rsidP="4320AA6A">
      <w:pPr>
        <w:rPr>
          <w:rFonts w:ascii="Calibri" w:eastAsia="Calibri" w:hAnsi="Calibri" w:cs="Calibri"/>
        </w:rPr>
      </w:pPr>
      <w:r w:rsidRPr="4320AA6A">
        <w:rPr>
          <w:rFonts w:ascii="Calibri" w:eastAsia="Calibri" w:hAnsi="Calibri" w:cs="Calibri"/>
        </w:rPr>
        <w:t xml:space="preserve">Oppenheimer voelde zich precies zoals de mythische held nadat hij zich realiseerde wat hij had aangericht. Na de oorlog wilde hij de ontwikkeling van de waterstofbom, de opvolger van de aanvankelijke atoombom, tegenhouden. De atoombom wordt vaak toegeschreven aan Einstein, maar het was Oppenheimer die het projectiel ontwikkelde. Het kostte hem drie jaar, vierduizend medewerkers en het hedendaagse equivalent van vierendertig miljard dollar. Oorlogspresident Truman (een kolderieke bijrol van Gary Oldman) noemde het het grootste experiment van de wetenschap. </w:t>
      </w:r>
    </w:p>
    <w:p w14:paraId="3A5A98A2" w14:textId="16C09B7A" w:rsidR="5F90EC8F" w:rsidRDefault="5F90EC8F" w:rsidP="4320AA6A">
      <w:pPr>
        <w:rPr>
          <w:rFonts w:ascii="Calibri" w:eastAsia="Calibri" w:hAnsi="Calibri" w:cs="Calibri"/>
        </w:rPr>
      </w:pPr>
      <w:r w:rsidRPr="4320AA6A">
        <w:rPr>
          <w:rFonts w:ascii="Calibri" w:eastAsia="Calibri" w:hAnsi="Calibri" w:cs="Calibri"/>
        </w:rPr>
        <w:t>Nolan ziet zich gesteund door een keur aan grote namen, waarbij hoofdrolspelers Cillian Murphy en Downey Jr. niet alleen de meeste schermtijd, maar ook de grootste indruk achterlaten ondanks het feit dat ze weinig scènes delen. Het enige dat je Nolan kunt verwijten is dat hij zo veel indrukken op ons afvoert dat de emoties vaak het onderspit delven. Het is dan ook een treurig gegeven dat de vrouwelijke personages en hun sores, zoals Oppenheimers vrouw Kitty op een zijspoor zijn gezet. Haar relatie met haar echtgenoot, kinderen en de fles, worden aangestipt maar niet uitgediept.</w:t>
      </w:r>
    </w:p>
    <w:p w14:paraId="4D3D647F" w14:textId="12374656" w:rsidR="5F90EC8F" w:rsidRDefault="5F90EC8F" w:rsidP="4320AA6A">
      <w:pPr>
        <w:rPr>
          <w:rFonts w:ascii="Calibri" w:eastAsia="Calibri" w:hAnsi="Calibri" w:cs="Calibri"/>
        </w:rPr>
      </w:pPr>
      <w:r w:rsidRPr="4320AA6A">
        <w:rPr>
          <w:rFonts w:ascii="Calibri" w:eastAsia="Calibri" w:hAnsi="Calibri" w:cs="Calibri"/>
          <w:i/>
          <w:iCs/>
        </w:rPr>
        <w:t>Oppenheimer</w:t>
      </w:r>
      <w:r w:rsidRPr="4320AA6A">
        <w:rPr>
          <w:rFonts w:ascii="Calibri" w:eastAsia="Calibri" w:hAnsi="Calibri" w:cs="Calibri"/>
        </w:rPr>
        <w:t xml:space="preserve"> wordt in sommige bioscopen vertoond op 70mm-film en werd met IMAX-camera's gefilmd door onze eigen Hoyte van Hoytema. De desolate woestijn van New Mexico waar de wieg van een nieuwe wereldorde stond werd zelden zo mooi in beeld gebracht.</w:t>
      </w:r>
    </w:p>
    <w:p w14:paraId="38A153F4" w14:textId="515D4E48" w:rsidR="5F90EC8F" w:rsidRDefault="5F90EC8F" w:rsidP="4320AA6A">
      <w:pPr>
        <w:spacing w:after="20"/>
      </w:pPr>
      <w:r w:rsidRPr="4320AA6A">
        <w:rPr>
          <w:rFonts w:ascii="Calibri" w:eastAsia="Calibri" w:hAnsi="Calibri" w:cs="Calibri"/>
        </w:rPr>
        <w:t>Dit is een haast perfect mix van een acteursdrama en politieke thriller, die herinneringen oproept aan de beste tijd van Oliver Stone. Nolans twaalfde vergt een flinke investering, voortdurende aandacht en stevig zitvlees. Het is onmogelijk om alles tot in detail te doorgronden. Het zijn drie films ineen, waarbij drie uur haast nog te kort is.</w:t>
      </w:r>
    </w:p>
    <w:p w14:paraId="1FF0686E" w14:textId="57F57748" w:rsidR="4320AA6A" w:rsidRDefault="4320AA6A" w:rsidP="4320AA6A">
      <w:pPr>
        <w:spacing w:after="20"/>
        <w:rPr>
          <w:rFonts w:ascii="Calibri" w:eastAsia="Calibri" w:hAnsi="Calibri" w:cs="Calibri"/>
        </w:rPr>
      </w:pPr>
    </w:p>
    <w:p w14:paraId="455AE399" w14:textId="7EC472FF" w:rsidR="07B7EDBE" w:rsidRDefault="07B7EDBE" w:rsidP="4320AA6A">
      <w:pPr>
        <w:spacing w:after="20"/>
        <w:rPr>
          <w:rFonts w:ascii="Calibri" w:eastAsia="Calibri" w:hAnsi="Calibri" w:cs="Calibri"/>
        </w:rPr>
      </w:pPr>
      <w:r w:rsidRPr="4320AA6A">
        <w:rPr>
          <w:rFonts w:ascii="Calibri" w:eastAsia="Calibri" w:hAnsi="Calibri" w:cs="Calibri"/>
        </w:rPr>
        <w:t>Review(</w:t>
      </w:r>
      <w:hyperlink r:id="rId5">
        <w:r w:rsidRPr="4320AA6A">
          <w:rPr>
            <w:rStyle w:val="Hyperlink"/>
            <w:rFonts w:ascii="Calibri" w:eastAsia="Calibri" w:hAnsi="Calibri" w:cs="Calibri"/>
          </w:rPr>
          <w:t>film totaal</w:t>
        </w:r>
      </w:hyperlink>
      <w:r w:rsidRPr="4320AA6A">
        <w:rPr>
          <w:rFonts w:ascii="Calibri" w:eastAsia="Calibri" w:hAnsi="Calibri" w:cs="Calibri"/>
        </w:rPr>
        <w:t>)</w:t>
      </w:r>
    </w:p>
    <w:p w14:paraId="339EC4BD" w14:textId="59C9623B" w:rsidR="4320AA6A" w:rsidRDefault="4320AA6A" w:rsidP="4320AA6A">
      <w:pPr>
        <w:spacing w:after="20"/>
        <w:rPr>
          <w:rFonts w:ascii="Calibri" w:eastAsia="Calibri" w:hAnsi="Calibri" w:cs="Calibri"/>
        </w:rPr>
      </w:pPr>
    </w:p>
    <w:p w14:paraId="3B548637" w14:textId="59DCAFFD" w:rsidR="5F90EC8F" w:rsidRDefault="5F90EC8F" w:rsidP="4320AA6A">
      <w:pPr>
        <w:spacing w:after="20"/>
        <w:rPr>
          <w:rFonts w:ascii="Calibri" w:eastAsia="Calibri" w:hAnsi="Calibri" w:cs="Calibri"/>
          <w:b/>
          <w:bCs/>
        </w:rPr>
      </w:pPr>
      <w:r w:rsidRPr="4320AA6A">
        <w:rPr>
          <w:rFonts w:ascii="Calibri" w:eastAsia="Calibri" w:hAnsi="Calibri" w:cs="Calibri"/>
          <w:b/>
          <w:bCs/>
        </w:rPr>
        <w:t>Vergelijken</w:t>
      </w:r>
    </w:p>
    <w:p w14:paraId="2BDA80ED" w14:textId="5F6BE742" w:rsidR="00430FD9" w:rsidRDefault="58966AF1" w:rsidP="4320AA6A">
      <w:pPr>
        <w:spacing w:after="20"/>
        <w:rPr>
          <w:rFonts w:ascii="Calibri" w:eastAsia="Calibri" w:hAnsi="Calibri" w:cs="Calibri"/>
        </w:rPr>
      </w:pPr>
      <w:r w:rsidRPr="4320AA6A">
        <w:rPr>
          <w:rFonts w:ascii="Calibri" w:eastAsia="Calibri" w:hAnsi="Calibri" w:cs="Calibri"/>
        </w:rPr>
        <w:t xml:space="preserve">Er is niet veel verschil in onze review van </w:t>
      </w:r>
      <w:r w:rsidR="70272C57" w:rsidRPr="4320AA6A">
        <w:rPr>
          <w:rFonts w:ascii="Calibri" w:eastAsia="Calibri" w:hAnsi="Calibri" w:cs="Calibri"/>
        </w:rPr>
        <w:t>de film Oppenheimer</w:t>
      </w:r>
      <w:r w:rsidR="00BC288C">
        <w:rPr>
          <w:rFonts w:ascii="Calibri" w:eastAsia="Calibri" w:hAnsi="Calibri" w:cs="Calibri"/>
        </w:rPr>
        <w:t>,</w:t>
      </w:r>
      <w:r w:rsidR="70272C57" w:rsidRPr="4320AA6A">
        <w:rPr>
          <w:rFonts w:ascii="Calibri" w:eastAsia="Calibri" w:hAnsi="Calibri" w:cs="Calibri"/>
        </w:rPr>
        <w:t xml:space="preserve"> onze ideeën zijn het zelfde over de film </w:t>
      </w:r>
      <w:r w:rsidR="00BC288C">
        <w:rPr>
          <w:rFonts w:ascii="Calibri" w:eastAsia="Calibri" w:hAnsi="Calibri" w:cs="Calibri"/>
        </w:rPr>
        <w:t xml:space="preserve">en </w:t>
      </w:r>
      <w:r w:rsidR="70272C57" w:rsidRPr="4320AA6A">
        <w:rPr>
          <w:rFonts w:ascii="Calibri" w:eastAsia="Calibri" w:hAnsi="Calibri" w:cs="Calibri"/>
        </w:rPr>
        <w:t>we vinden het b</w:t>
      </w:r>
      <w:r w:rsidR="1FA8AC04" w:rsidRPr="4320AA6A">
        <w:rPr>
          <w:rFonts w:ascii="Calibri" w:eastAsia="Calibri" w:hAnsi="Calibri" w:cs="Calibri"/>
        </w:rPr>
        <w:t>ei</w:t>
      </w:r>
      <w:r w:rsidR="70272C57" w:rsidRPr="4320AA6A">
        <w:rPr>
          <w:rFonts w:ascii="Calibri" w:eastAsia="Calibri" w:hAnsi="Calibri" w:cs="Calibri"/>
        </w:rPr>
        <w:t>de een hele goede film</w:t>
      </w:r>
      <w:r w:rsidR="0D40F425" w:rsidRPr="4320AA6A">
        <w:rPr>
          <w:rFonts w:ascii="Calibri" w:eastAsia="Calibri" w:hAnsi="Calibri" w:cs="Calibri"/>
        </w:rPr>
        <w:t>. Het camera werk</w:t>
      </w:r>
      <w:r w:rsidR="004E4A4B">
        <w:rPr>
          <w:rFonts w:ascii="Calibri" w:eastAsia="Calibri" w:hAnsi="Calibri" w:cs="Calibri"/>
        </w:rPr>
        <w:t xml:space="preserve"> daar</w:t>
      </w:r>
      <w:r w:rsidR="0D40F425" w:rsidRPr="4320AA6A">
        <w:rPr>
          <w:rFonts w:ascii="Calibri" w:eastAsia="Calibri" w:hAnsi="Calibri" w:cs="Calibri"/>
        </w:rPr>
        <w:t xml:space="preserve"> </w:t>
      </w:r>
      <w:r w:rsidR="2CED4DA6" w:rsidRPr="4320AA6A">
        <w:rPr>
          <w:rFonts w:ascii="Calibri" w:eastAsia="Calibri" w:hAnsi="Calibri" w:cs="Calibri"/>
        </w:rPr>
        <w:t>zegt hij niet veel over, maar hij praat wel over welke camera er gebruikt is en over hoe het afspeelt</w:t>
      </w:r>
      <w:r w:rsidR="00BC288C">
        <w:rPr>
          <w:rFonts w:ascii="Calibri" w:eastAsia="Calibri" w:hAnsi="Calibri" w:cs="Calibri"/>
        </w:rPr>
        <w:t xml:space="preserve">, </w:t>
      </w:r>
      <w:r w:rsidR="1EEF5149" w:rsidRPr="4320AA6A">
        <w:rPr>
          <w:rFonts w:ascii="Calibri" w:eastAsia="Calibri" w:hAnsi="Calibri" w:cs="Calibri"/>
        </w:rPr>
        <w:t>namelijk 70mm film rol</w:t>
      </w:r>
      <w:r w:rsidR="00BC288C">
        <w:rPr>
          <w:rFonts w:ascii="Calibri" w:eastAsia="Calibri" w:hAnsi="Calibri" w:cs="Calibri"/>
        </w:rPr>
        <w:t xml:space="preserve">, </w:t>
      </w:r>
      <w:r w:rsidR="1EEF5149" w:rsidRPr="4320AA6A">
        <w:rPr>
          <w:rFonts w:ascii="Calibri" w:eastAsia="Calibri" w:hAnsi="Calibri" w:cs="Calibri"/>
        </w:rPr>
        <w:t xml:space="preserve"> wat </w:t>
      </w:r>
      <w:r w:rsidR="373041A8" w:rsidRPr="4320AA6A">
        <w:rPr>
          <w:rFonts w:ascii="Calibri" w:eastAsia="Calibri" w:hAnsi="Calibri" w:cs="Calibri"/>
        </w:rPr>
        <w:t>niet vaak in films voorkomt</w:t>
      </w:r>
      <w:r w:rsidR="00BC288C">
        <w:rPr>
          <w:rFonts w:ascii="Calibri" w:eastAsia="Calibri" w:hAnsi="Calibri" w:cs="Calibri"/>
        </w:rPr>
        <w:t>. We</w:t>
      </w:r>
      <w:r w:rsidR="373041A8" w:rsidRPr="4320AA6A">
        <w:rPr>
          <w:rFonts w:ascii="Calibri" w:eastAsia="Calibri" w:hAnsi="Calibri" w:cs="Calibri"/>
        </w:rPr>
        <w:t xml:space="preserve"> zijn het </w:t>
      </w:r>
      <w:r w:rsidR="00BC288C">
        <w:rPr>
          <w:rFonts w:ascii="Calibri" w:eastAsia="Calibri" w:hAnsi="Calibri" w:cs="Calibri"/>
        </w:rPr>
        <w:t xml:space="preserve">er allebei </w:t>
      </w:r>
      <w:r w:rsidR="373041A8" w:rsidRPr="4320AA6A">
        <w:rPr>
          <w:rFonts w:ascii="Calibri" w:eastAsia="Calibri" w:hAnsi="Calibri" w:cs="Calibri"/>
        </w:rPr>
        <w:t>over eens dat dit de film nog specialer maakt</w:t>
      </w:r>
      <w:r w:rsidR="730D04D1" w:rsidRPr="4320AA6A">
        <w:rPr>
          <w:rFonts w:ascii="Calibri" w:eastAsia="Calibri" w:hAnsi="Calibri" w:cs="Calibri"/>
        </w:rPr>
        <w:t>. Niet iedere bioscoop kan 70 mm afspelen maar In Eye gelukkig wel</w:t>
      </w:r>
      <w:r w:rsidR="00430FD9">
        <w:rPr>
          <w:rFonts w:ascii="Calibri" w:eastAsia="Calibri" w:hAnsi="Calibri" w:cs="Calibri"/>
        </w:rPr>
        <w:t xml:space="preserve">. </w:t>
      </w:r>
      <w:r w:rsidR="00BC288C">
        <w:rPr>
          <w:rFonts w:ascii="Calibri" w:eastAsia="Calibri" w:hAnsi="Calibri" w:cs="Calibri"/>
        </w:rPr>
        <w:t>De details en scherpte op groot scherm zijn echt geweldig.</w:t>
      </w:r>
    </w:p>
    <w:p w14:paraId="02A863B4" w14:textId="4D5BFC30" w:rsidR="58966AF1" w:rsidRDefault="00430FD9" w:rsidP="4320AA6A">
      <w:pPr>
        <w:spacing w:after="20"/>
        <w:rPr>
          <w:rFonts w:ascii="Calibri" w:eastAsia="Calibri" w:hAnsi="Calibri" w:cs="Calibri"/>
        </w:rPr>
      </w:pPr>
      <w:r>
        <w:rPr>
          <w:rFonts w:ascii="Calibri" w:eastAsia="Calibri" w:hAnsi="Calibri" w:cs="Calibri"/>
        </w:rPr>
        <w:t>Hij vertelt veel over de verhaallijnen en legt uit hoe die in elkaar grijpen. Hij legt uit hoe complex de film is en dat je erg goed moet opletten om de film goed te begrijpen</w:t>
      </w:r>
      <w:r w:rsidR="004E4A4B">
        <w:rPr>
          <w:rFonts w:ascii="Calibri" w:eastAsia="Calibri" w:hAnsi="Calibri" w:cs="Calibri"/>
        </w:rPr>
        <w:t>, maar dat het wel een hele boeiende film is die het waard is om meerdere keren te bekijken omdat je dan steeds andere dingen gaat zien. Hij vertelt ook meer over de acteurs, er zitten veel bekende acteurs in de film die soms maar een kleine rol hebben. Hij vertelt ook meer over de andere karakters in de film die soms wat op de achtergrond blijven, met name de rol van Kitty en haar perspectief en invloed op het leven van Oppenheimer komen niet heel erg naar voren</w:t>
      </w:r>
      <w:r w:rsidR="00BC288C">
        <w:rPr>
          <w:rFonts w:ascii="Calibri" w:eastAsia="Calibri" w:hAnsi="Calibri" w:cs="Calibri"/>
        </w:rPr>
        <w:t>, maar dat was misschien ook wel teveel omdat de film al zo complex is.</w:t>
      </w:r>
    </w:p>
    <w:p w14:paraId="40B4AC1D" w14:textId="77777777" w:rsidR="00BC288C" w:rsidRDefault="00BC288C" w:rsidP="4320AA6A">
      <w:pPr>
        <w:spacing w:after="20"/>
        <w:rPr>
          <w:rFonts w:ascii="Calibri" w:eastAsia="Calibri" w:hAnsi="Calibri" w:cs="Calibri"/>
        </w:rPr>
      </w:pPr>
    </w:p>
    <w:p w14:paraId="05048EE0" w14:textId="278F5787" w:rsidR="00BC288C" w:rsidRDefault="00BC288C" w:rsidP="4320AA6A">
      <w:pPr>
        <w:spacing w:after="20"/>
        <w:rPr>
          <w:rFonts w:ascii="Calibri" w:eastAsia="Calibri" w:hAnsi="Calibri" w:cs="Calibri"/>
        </w:rPr>
      </w:pPr>
      <w:r>
        <w:rPr>
          <w:rFonts w:ascii="Calibri" w:eastAsia="Calibri" w:hAnsi="Calibri" w:cs="Calibri"/>
        </w:rPr>
        <w:t>Conclusie</w:t>
      </w:r>
    </w:p>
    <w:p w14:paraId="28BAFC41" w14:textId="77777777" w:rsidR="00BC288C" w:rsidRDefault="00BC288C" w:rsidP="4320AA6A">
      <w:pPr>
        <w:spacing w:after="20"/>
        <w:rPr>
          <w:rFonts w:ascii="Calibri" w:eastAsia="Calibri" w:hAnsi="Calibri" w:cs="Calibri"/>
        </w:rPr>
      </w:pPr>
    </w:p>
    <w:p w14:paraId="52B68312" w14:textId="1D6A4DBE" w:rsidR="00BC288C" w:rsidRDefault="00BC288C" w:rsidP="4320AA6A">
      <w:pPr>
        <w:spacing w:after="20"/>
        <w:rPr>
          <w:rFonts w:ascii="Calibri" w:eastAsia="Calibri" w:hAnsi="Calibri" w:cs="Calibri"/>
        </w:rPr>
      </w:pPr>
      <w:r w:rsidRPr="55398550">
        <w:rPr>
          <w:rFonts w:ascii="Calibri" w:eastAsia="Calibri" w:hAnsi="Calibri" w:cs="Calibri"/>
        </w:rPr>
        <w:t xml:space="preserve">Ik geef de film Oppenheimer 5 ***** sterren. Iedereen zou deze film moeten zien al is het alleen maar om de geschiedenis te begrijpen. Daarnaast heeft Christopher Nolan weer een meesterwerk afgeleverd, zijn camerawerk en het spelen met de verhaallijnen maken dat je erg moet opletten, maar dat is ook wat het maakt dat de film van het begin tot het einde boeit. </w:t>
      </w:r>
    </w:p>
    <w:p w14:paraId="7A3A2E18" w14:textId="31195FD1" w:rsidR="55398550" w:rsidRDefault="55398550" w:rsidP="55398550">
      <w:pPr>
        <w:spacing w:after="20"/>
        <w:rPr>
          <w:rFonts w:ascii="Calibri" w:eastAsia="Calibri" w:hAnsi="Calibri" w:cs="Calibri"/>
        </w:rPr>
      </w:pPr>
    </w:p>
    <w:p w14:paraId="6E5B6492" w14:textId="247A03A4" w:rsidR="2BF628E4" w:rsidRDefault="2BF628E4" w:rsidP="2BF628E4">
      <w:pPr>
        <w:spacing w:after="20"/>
        <w:rPr>
          <w:rFonts w:ascii="Calibri" w:eastAsia="Calibri" w:hAnsi="Calibri" w:cs="Calibri"/>
        </w:rPr>
      </w:pPr>
    </w:p>
    <w:p w14:paraId="33C3F2CC" w14:textId="3B247053" w:rsidR="2BF628E4" w:rsidRDefault="2BF628E4" w:rsidP="2BF628E4">
      <w:pPr>
        <w:spacing w:after="20"/>
      </w:pPr>
    </w:p>
    <w:p w14:paraId="3F7F497D" w14:textId="36857AEA" w:rsidR="55398550" w:rsidRDefault="55398550" w:rsidP="55398550">
      <w:pPr>
        <w:spacing w:after="20"/>
        <w:rPr>
          <w:rFonts w:ascii="Calibri" w:eastAsia="Calibri" w:hAnsi="Calibri" w:cs="Calibri"/>
        </w:rPr>
      </w:pPr>
    </w:p>
    <w:p w14:paraId="287C6551" w14:textId="3CD16806" w:rsidR="55398550" w:rsidRDefault="6749D309" w:rsidP="55398550">
      <w:pPr>
        <w:spacing w:after="20"/>
        <w:rPr>
          <w:rFonts w:ascii="Calibri" w:eastAsia="Calibri" w:hAnsi="Calibri" w:cs="Calibri"/>
        </w:rPr>
      </w:pPr>
      <w:r>
        <w:rPr>
          <w:noProof/>
        </w:rPr>
        <w:drawing>
          <wp:inline distT="0" distB="0" distL="0" distR="0" wp14:anchorId="5078B4C2" wp14:editId="06CBB8BE">
            <wp:extent cx="2057400" cy="4572000"/>
            <wp:effectExtent l="0" t="0" r="0" b="0"/>
            <wp:docPr id="1690728090" name="Picture 1690728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057400" cy="4572000"/>
                    </a:xfrm>
                    <a:prstGeom prst="rect">
                      <a:avLst/>
                    </a:prstGeom>
                  </pic:spPr>
                </pic:pic>
              </a:graphicData>
            </a:graphic>
          </wp:inline>
        </w:drawing>
      </w:r>
      <w:r>
        <w:rPr>
          <w:noProof/>
        </w:rPr>
        <w:drawing>
          <wp:inline distT="0" distB="0" distL="0" distR="0" wp14:anchorId="245ADD0F" wp14:editId="1B85DA38">
            <wp:extent cx="4572000" cy="2057400"/>
            <wp:effectExtent l="0" t="0" r="0" b="0"/>
            <wp:docPr id="377915432" name="Picture 377915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057400"/>
                    </a:xfrm>
                    <a:prstGeom prst="rect">
                      <a:avLst/>
                    </a:prstGeom>
                  </pic:spPr>
                </pic:pic>
              </a:graphicData>
            </a:graphic>
          </wp:inline>
        </w:drawing>
      </w:r>
    </w:p>
    <w:sectPr w:rsidR="55398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2.xml><?xml version="1.0" encoding="utf-8"?>
<int2:intelligence xmlns:int2="http://schemas.microsoft.com/office/intelligence/2020/intelligence" xmlns:oel="http://schemas.microsoft.com/office/2019/extlst">
  <int2:observations>
    <int2:textHash int2:hashCode="ezq88nMLIffkmn" int2:id="mHTrYcSb">
      <int2:state int2:value="Rejected" int2:type="AugLoop_Text_Critique"/>
    </int2:textHash>
    <int2:bookmark int2:bookmarkName="_Int_XaWGIV43" int2:invalidationBookmarkName="" int2:hashCode="YNvOqz2x5cHZEi" int2:id="etxXBHdL">
      <int2:state int2:value="Reviewed" int2:type="WordDesignerSuggestedImageAnnotation"/>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99D46B"/>
    <w:rsid w:val="0004F1AE"/>
    <w:rsid w:val="002C43A4"/>
    <w:rsid w:val="00309A68"/>
    <w:rsid w:val="00430FD9"/>
    <w:rsid w:val="0043D292"/>
    <w:rsid w:val="004E4A4B"/>
    <w:rsid w:val="0054F165"/>
    <w:rsid w:val="005FE570"/>
    <w:rsid w:val="00640494"/>
    <w:rsid w:val="0067135E"/>
    <w:rsid w:val="006829DA"/>
    <w:rsid w:val="007DCAF8"/>
    <w:rsid w:val="0092664C"/>
    <w:rsid w:val="00BC288C"/>
    <w:rsid w:val="00DA941E"/>
    <w:rsid w:val="00DE37F1"/>
    <w:rsid w:val="00F1B8A2"/>
    <w:rsid w:val="01AE0D07"/>
    <w:rsid w:val="01E59326"/>
    <w:rsid w:val="01FB60BB"/>
    <w:rsid w:val="02199B59"/>
    <w:rsid w:val="023D89FD"/>
    <w:rsid w:val="028D8903"/>
    <w:rsid w:val="03128889"/>
    <w:rsid w:val="031F3A1A"/>
    <w:rsid w:val="042F2673"/>
    <w:rsid w:val="04654B85"/>
    <w:rsid w:val="0533017D"/>
    <w:rsid w:val="054EE15A"/>
    <w:rsid w:val="07434BEC"/>
    <w:rsid w:val="07599C60"/>
    <w:rsid w:val="07B7EDBE"/>
    <w:rsid w:val="080C3AF2"/>
    <w:rsid w:val="0814CD18"/>
    <w:rsid w:val="0815AC4C"/>
    <w:rsid w:val="085A412C"/>
    <w:rsid w:val="087AA1F6"/>
    <w:rsid w:val="08A9BF2B"/>
    <w:rsid w:val="0953E8BF"/>
    <w:rsid w:val="0985D07E"/>
    <w:rsid w:val="098DF3FD"/>
    <w:rsid w:val="09F6118D"/>
    <w:rsid w:val="0A4273BA"/>
    <w:rsid w:val="0A717B88"/>
    <w:rsid w:val="0A852833"/>
    <w:rsid w:val="0ABDA8CF"/>
    <w:rsid w:val="0ACBE1E9"/>
    <w:rsid w:val="0AE617FC"/>
    <w:rsid w:val="0B0EDC31"/>
    <w:rsid w:val="0C50DCDF"/>
    <w:rsid w:val="0C6BD038"/>
    <w:rsid w:val="0D0CE568"/>
    <w:rsid w:val="0D3B8475"/>
    <w:rsid w:val="0D40F425"/>
    <w:rsid w:val="0DA91C4A"/>
    <w:rsid w:val="0E043C79"/>
    <w:rsid w:val="0E6E0996"/>
    <w:rsid w:val="0EE9E118"/>
    <w:rsid w:val="0EFE4717"/>
    <w:rsid w:val="0F98C091"/>
    <w:rsid w:val="102F299E"/>
    <w:rsid w:val="103CD2EB"/>
    <w:rsid w:val="104EABB8"/>
    <w:rsid w:val="10EB51FC"/>
    <w:rsid w:val="11023F15"/>
    <w:rsid w:val="11118C43"/>
    <w:rsid w:val="111F7D59"/>
    <w:rsid w:val="114E6AF6"/>
    <w:rsid w:val="11918E57"/>
    <w:rsid w:val="11CAF9FF"/>
    <w:rsid w:val="11D763E6"/>
    <w:rsid w:val="11DE987E"/>
    <w:rsid w:val="11DF2F11"/>
    <w:rsid w:val="122448D7"/>
    <w:rsid w:val="124C47FD"/>
    <w:rsid w:val="12F7D04A"/>
    <w:rsid w:val="137473AD"/>
    <w:rsid w:val="144052AC"/>
    <w:rsid w:val="146C31B4"/>
    <w:rsid w:val="147D4B02"/>
    <w:rsid w:val="14A59A18"/>
    <w:rsid w:val="14BAC56E"/>
    <w:rsid w:val="1510440E"/>
    <w:rsid w:val="159D5360"/>
    <w:rsid w:val="15AAE426"/>
    <w:rsid w:val="160DF248"/>
    <w:rsid w:val="1656A2F1"/>
    <w:rsid w:val="168BE72D"/>
    <w:rsid w:val="17117858"/>
    <w:rsid w:val="171FB920"/>
    <w:rsid w:val="1751C892"/>
    <w:rsid w:val="18226F32"/>
    <w:rsid w:val="183B7DB2"/>
    <w:rsid w:val="183BC2EA"/>
    <w:rsid w:val="18735BC7"/>
    <w:rsid w:val="188C0100"/>
    <w:rsid w:val="1945930A"/>
    <w:rsid w:val="1A256AD4"/>
    <w:rsid w:val="1AA8CB22"/>
    <w:rsid w:val="1BA1D723"/>
    <w:rsid w:val="1BB907EC"/>
    <w:rsid w:val="1CBD3955"/>
    <w:rsid w:val="1CD2EA04"/>
    <w:rsid w:val="1CECAB5A"/>
    <w:rsid w:val="1D01A1B1"/>
    <w:rsid w:val="1D25413A"/>
    <w:rsid w:val="1DC5D208"/>
    <w:rsid w:val="1DE7E478"/>
    <w:rsid w:val="1DEA33CA"/>
    <w:rsid w:val="1E0074A2"/>
    <w:rsid w:val="1E2C42D5"/>
    <w:rsid w:val="1E66840B"/>
    <w:rsid w:val="1EC6C719"/>
    <w:rsid w:val="1EC8FF21"/>
    <w:rsid w:val="1EEF5149"/>
    <w:rsid w:val="1F6C3AD6"/>
    <w:rsid w:val="1F736EF2"/>
    <w:rsid w:val="1FA8AC04"/>
    <w:rsid w:val="1FDAA1DA"/>
    <w:rsid w:val="200168C3"/>
    <w:rsid w:val="20220975"/>
    <w:rsid w:val="204D9B39"/>
    <w:rsid w:val="20E39324"/>
    <w:rsid w:val="20E6A21E"/>
    <w:rsid w:val="21A322D9"/>
    <w:rsid w:val="2283E1FC"/>
    <w:rsid w:val="235FE78B"/>
    <w:rsid w:val="239006A8"/>
    <w:rsid w:val="239A383C"/>
    <w:rsid w:val="23B38148"/>
    <w:rsid w:val="23D011D6"/>
    <w:rsid w:val="23FDFC00"/>
    <w:rsid w:val="24562CDD"/>
    <w:rsid w:val="248845B1"/>
    <w:rsid w:val="249B8459"/>
    <w:rsid w:val="249F4719"/>
    <w:rsid w:val="24C03ACD"/>
    <w:rsid w:val="252D15F8"/>
    <w:rsid w:val="2536089D"/>
    <w:rsid w:val="253840A5"/>
    <w:rsid w:val="2565D786"/>
    <w:rsid w:val="25FA345D"/>
    <w:rsid w:val="2629F466"/>
    <w:rsid w:val="2639D023"/>
    <w:rsid w:val="2682FD1E"/>
    <w:rsid w:val="26B4319D"/>
    <w:rsid w:val="2759ACE0"/>
    <w:rsid w:val="2778C98A"/>
    <w:rsid w:val="27C5C4C7"/>
    <w:rsid w:val="27C7D3F9"/>
    <w:rsid w:val="28575435"/>
    <w:rsid w:val="288B5BE9"/>
    <w:rsid w:val="28BBD231"/>
    <w:rsid w:val="28F57D41"/>
    <w:rsid w:val="2903AB08"/>
    <w:rsid w:val="291499EB"/>
    <w:rsid w:val="29299E00"/>
    <w:rsid w:val="29621A92"/>
    <w:rsid w:val="297983AF"/>
    <w:rsid w:val="2A914DA2"/>
    <w:rsid w:val="2AED2A5A"/>
    <w:rsid w:val="2B0A9DD6"/>
    <w:rsid w:val="2B2BE494"/>
    <w:rsid w:val="2B92330F"/>
    <w:rsid w:val="2BD8855A"/>
    <w:rsid w:val="2BF628E4"/>
    <w:rsid w:val="2C2D1E03"/>
    <w:rsid w:val="2C3262A0"/>
    <w:rsid w:val="2C63BEFD"/>
    <w:rsid w:val="2C65961C"/>
    <w:rsid w:val="2C6B3FDA"/>
    <w:rsid w:val="2C789FD5"/>
    <w:rsid w:val="2C935796"/>
    <w:rsid w:val="2CED4DA6"/>
    <w:rsid w:val="2CF0897F"/>
    <w:rsid w:val="2D43528A"/>
    <w:rsid w:val="2D4F5D2C"/>
    <w:rsid w:val="2DC8EE64"/>
    <w:rsid w:val="2DD6BE29"/>
    <w:rsid w:val="2DFF7F99"/>
    <w:rsid w:val="2DFF8F5E"/>
    <w:rsid w:val="2E697EE9"/>
    <w:rsid w:val="2E81A5E1"/>
    <w:rsid w:val="2EB1C9E0"/>
    <w:rsid w:val="2EE18F81"/>
    <w:rsid w:val="2F062C07"/>
    <w:rsid w:val="2F64BEC5"/>
    <w:rsid w:val="2FD15C16"/>
    <w:rsid w:val="2FDE3700"/>
    <w:rsid w:val="3028E8ED"/>
    <w:rsid w:val="3053BC5B"/>
    <w:rsid w:val="31008F26"/>
    <w:rsid w:val="31541CB3"/>
    <w:rsid w:val="3187EFBA"/>
    <w:rsid w:val="3197C51E"/>
    <w:rsid w:val="3242540D"/>
    <w:rsid w:val="32B20532"/>
    <w:rsid w:val="32E33077"/>
    <w:rsid w:val="3341F0CC"/>
    <w:rsid w:val="33662311"/>
    <w:rsid w:val="348C58E7"/>
    <w:rsid w:val="35036230"/>
    <w:rsid w:val="35A03988"/>
    <w:rsid w:val="363B0726"/>
    <w:rsid w:val="366AB391"/>
    <w:rsid w:val="366EED2D"/>
    <w:rsid w:val="368423B3"/>
    <w:rsid w:val="36C13610"/>
    <w:rsid w:val="36C2FDDF"/>
    <w:rsid w:val="36D004F3"/>
    <w:rsid w:val="3703CAEA"/>
    <w:rsid w:val="373041A8"/>
    <w:rsid w:val="37FE5B82"/>
    <w:rsid w:val="38315A42"/>
    <w:rsid w:val="383862FE"/>
    <w:rsid w:val="385BA1FD"/>
    <w:rsid w:val="38A6F1E0"/>
    <w:rsid w:val="38C3E37B"/>
    <w:rsid w:val="390694FA"/>
    <w:rsid w:val="395E67BF"/>
    <w:rsid w:val="39F990A0"/>
    <w:rsid w:val="39FA9EA1"/>
    <w:rsid w:val="3A5FB3DC"/>
    <w:rsid w:val="3B195134"/>
    <w:rsid w:val="3B6491A3"/>
    <w:rsid w:val="3B841D23"/>
    <w:rsid w:val="3BA69D44"/>
    <w:rsid w:val="3BB62CC1"/>
    <w:rsid w:val="3BBD29D2"/>
    <w:rsid w:val="3BBE63E0"/>
    <w:rsid w:val="3BC531F1"/>
    <w:rsid w:val="3C3AC37F"/>
    <w:rsid w:val="3C896E93"/>
    <w:rsid w:val="3C9B81FC"/>
    <w:rsid w:val="3CC86A4E"/>
    <w:rsid w:val="3CD8B37B"/>
    <w:rsid w:val="3D25BF45"/>
    <w:rsid w:val="3D5A3441"/>
    <w:rsid w:val="3D610252"/>
    <w:rsid w:val="3DDE476B"/>
    <w:rsid w:val="3DE1DA09"/>
    <w:rsid w:val="3DEFC120"/>
    <w:rsid w:val="3E3BA582"/>
    <w:rsid w:val="3E643AAF"/>
    <w:rsid w:val="3E6BEF85"/>
    <w:rsid w:val="3F293452"/>
    <w:rsid w:val="3FCFE14B"/>
    <w:rsid w:val="3FD322BE"/>
    <w:rsid w:val="403F7DA5"/>
    <w:rsid w:val="4091D503"/>
    <w:rsid w:val="40A0EA6B"/>
    <w:rsid w:val="40FDD9E9"/>
    <w:rsid w:val="416BB1AC"/>
    <w:rsid w:val="4191208B"/>
    <w:rsid w:val="42635BCD"/>
    <w:rsid w:val="42B37BC1"/>
    <w:rsid w:val="42C5C244"/>
    <w:rsid w:val="42CFB8D3"/>
    <w:rsid w:val="430AC380"/>
    <w:rsid w:val="4320AA6A"/>
    <w:rsid w:val="439886CC"/>
    <w:rsid w:val="43C13EA6"/>
    <w:rsid w:val="4412FEB1"/>
    <w:rsid w:val="44726940"/>
    <w:rsid w:val="44749BB9"/>
    <w:rsid w:val="4506AA89"/>
    <w:rsid w:val="45134ACC"/>
    <w:rsid w:val="455C8DBA"/>
    <w:rsid w:val="45654626"/>
    <w:rsid w:val="45A7CD16"/>
    <w:rsid w:val="47308A85"/>
    <w:rsid w:val="47315BFA"/>
    <w:rsid w:val="47C9B859"/>
    <w:rsid w:val="4939844A"/>
    <w:rsid w:val="4976C391"/>
    <w:rsid w:val="49B0F47A"/>
    <w:rsid w:val="49F562F3"/>
    <w:rsid w:val="4A6A8684"/>
    <w:rsid w:val="4B22E7FB"/>
    <w:rsid w:val="4B3DDB9C"/>
    <w:rsid w:val="4BC82BDA"/>
    <w:rsid w:val="4BD96815"/>
    <w:rsid w:val="4C04CD1D"/>
    <w:rsid w:val="4C384F1D"/>
    <w:rsid w:val="4C3A5F18"/>
    <w:rsid w:val="4C6F5650"/>
    <w:rsid w:val="4D06D6B7"/>
    <w:rsid w:val="4D154BCB"/>
    <w:rsid w:val="4D600C8E"/>
    <w:rsid w:val="4D6B5F59"/>
    <w:rsid w:val="4D88FEE9"/>
    <w:rsid w:val="4E9C9C61"/>
    <w:rsid w:val="4F03BD1B"/>
    <w:rsid w:val="4F4948C9"/>
    <w:rsid w:val="4F8F1CE8"/>
    <w:rsid w:val="4FA7F199"/>
    <w:rsid w:val="4FB3B96E"/>
    <w:rsid w:val="4FCCC527"/>
    <w:rsid w:val="505E4684"/>
    <w:rsid w:val="50A5717A"/>
    <w:rsid w:val="50DA8841"/>
    <w:rsid w:val="50E5192A"/>
    <w:rsid w:val="50ED06B0"/>
    <w:rsid w:val="5142C773"/>
    <w:rsid w:val="51689588"/>
    <w:rsid w:val="51CD0783"/>
    <w:rsid w:val="51D5DB64"/>
    <w:rsid w:val="51DFC60B"/>
    <w:rsid w:val="521BC95D"/>
    <w:rsid w:val="5263B9A1"/>
    <w:rsid w:val="529E0D59"/>
    <w:rsid w:val="52AA129A"/>
    <w:rsid w:val="52DD4689"/>
    <w:rsid w:val="52F55309"/>
    <w:rsid w:val="532F385C"/>
    <w:rsid w:val="537B966C"/>
    <w:rsid w:val="53DF4FF6"/>
    <w:rsid w:val="5444F3CC"/>
    <w:rsid w:val="5469C4D6"/>
    <w:rsid w:val="547CAE52"/>
    <w:rsid w:val="54B7E1D8"/>
    <w:rsid w:val="551766CD"/>
    <w:rsid w:val="55398550"/>
    <w:rsid w:val="5539E64E"/>
    <w:rsid w:val="55640873"/>
    <w:rsid w:val="5590BAA2"/>
    <w:rsid w:val="55ABC045"/>
    <w:rsid w:val="55B9C1C0"/>
    <w:rsid w:val="55CB1426"/>
    <w:rsid w:val="55DEB721"/>
    <w:rsid w:val="5614E74B"/>
    <w:rsid w:val="563C06AB"/>
    <w:rsid w:val="56607592"/>
    <w:rsid w:val="56A5B3D0"/>
    <w:rsid w:val="572C81AD"/>
    <w:rsid w:val="57B0B7AC"/>
    <w:rsid w:val="57F7F31B"/>
    <w:rsid w:val="57FC7D7E"/>
    <w:rsid w:val="585A050A"/>
    <w:rsid w:val="587FA940"/>
    <w:rsid w:val="58966AF1"/>
    <w:rsid w:val="58D11E12"/>
    <w:rsid w:val="58D772B0"/>
    <w:rsid w:val="58EB3DAB"/>
    <w:rsid w:val="58F81895"/>
    <w:rsid w:val="5976054D"/>
    <w:rsid w:val="59CAC5A5"/>
    <w:rsid w:val="59CE7695"/>
    <w:rsid w:val="59DF1F5D"/>
    <w:rsid w:val="59E66049"/>
    <w:rsid w:val="5A128BF7"/>
    <w:rsid w:val="5A13FB21"/>
    <w:rsid w:val="5A83DC14"/>
    <w:rsid w:val="5A870E0C"/>
    <w:rsid w:val="5AE7E16E"/>
    <w:rsid w:val="5B75EDC3"/>
    <w:rsid w:val="5B951D46"/>
    <w:rsid w:val="5BBF2F0D"/>
    <w:rsid w:val="5C1A53BA"/>
    <w:rsid w:val="5C2FB957"/>
    <w:rsid w:val="5C583415"/>
    <w:rsid w:val="5D5D7A62"/>
    <w:rsid w:val="5D9349C6"/>
    <w:rsid w:val="5DA71039"/>
    <w:rsid w:val="5DADE22E"/>
    <w:rsid w:val="5E17E567"/>
    <w:rsid w:val="5E349484"/>
    <w:rsid w:val="5E4B52E3"/>
    <w:rsid w:val="5EAC0E03"/>
    <w:rsid w:val="5EF94AC3"/>
    <w:rsid w:val="5EFCB007"/>
    <w:rsid w:val="5F51F47C"/>
    <w:rsid w:val="5F5A7F2F"/>
    <w:rsid w:val="5F7F2F67"/>
    <w:rsid w:val="5F90112A"/>
    <w:rsid w:val="5F90EC8F"/>
    <w:rsid w:val="60010104"/>
    <w:rsid w:val="6031A565"/>
    <w:rsid w:val="6057C664"/>
    <w:rsid w:val="60A60684"/>
    <w:rsid w:val="60DC7819"/>
    <w:rsid w:val="61032A7A"/>
    <w:rsid w:val="61A06B4E"/>
    <w:rsid w:val="61AFDE93"/>
    <w:rsid w:val="61B992C9"/>
    <w:rsid w:val="61C49F4F"/>
    <w:rsid w:val="6236C3FC"/>
    <w:rsid w:val="6249D143"/>
    <w:rsid w:val="62951F1C"/>
    <w:rsid w:val="629EFADB"/>
    <w:rsid w:val="62F99D18"/>
    <w:rsid w:val="6344240F"/>
    <w:rsid w:val="63550284"/>
    <w:rsid w:val="63E395DC"/>
    <w:rsid w:val="63FD2960"/>
    <w:rsid w:val="6425659F"/>
    <w:rsid w:val="6425F834"/>
    <w:rsid w:val="64489520"/>
    <w:rsid w:val="644DA609"/>
    <w:rsid w:val="6478C1C3"/>
    <w:rsid w:val="64C7ACEA"/>
    <w:rsid w:val="64C98443"/>
    <w:rsid w:val="655916CE"/>
    <w:rsid w:val="6633F4BA"/>
    <w:rsid w:val="66B7BAC7"/>
    <w:rsid w:val="66E3ECC2"/>
    <w:rsid w:val="670A6056"/>
    <w:rsid w:val="6749D309"/>
    <w:rsid w:val="6816B448"/>
    <w:rsid w:val="6817501B"/>
    <w:rsid w:val="683014F9"/>
    <w:rsid w:val="6836628C"/>
    <w:rsid w:val="6838CCDC"/>
    <w:rsid w:val="68A2C757"/>
    <w:rsid w:val="68ED0453"/>
    <w:rsid w:val="69624495"/>
    <w:rsid w:val="69A64E4A"/>
    <w:rsid w:val="69C63E87"/>
    <w:rsid w:val="69E676B7"/>
    <w:rsid w:val="6A37CCDD"/>
    <w:rsid w:val="6A614EC9"/>
    <w:rsid w:val="6A6C6AE4"/>
    <w:rsid w:val="6A873170"/>
    <w:rsid w:val="6B644C51"/>
    <w:rsid w:val="6B885903"/>
    <w:rsid w:val="6BD0ECDA"/>
    <w:rsid w:val="6BF05EA3"/>
    <w:rsid w:val="6C24A515"/>
    <w:rsid w:val="6CCAA7B4"/>
    <w:rsid w:val="6D34B72A"/>
    <w:rsid w:val="6DA1D39E"/>
    <w:rsid w:val="6DC71803"/>
    <w:rsid w:val="6E3E0A80"/>
    <w:rsid w:val="6E4E38C2"/>
    <w:rsid w:val="6E62FED1"/>
    <w:rsid w:val="6E76F09C"/>
    <w:rsid w:val="6E8BEACF"/>
    <w:rsid w:val="6E8C8191"/>
    <w:rsid w:val="6EA5AEA8"/>
    <w:rsid w:val="6EAB06C3"/>
    <w:rsid w:val="6EAF6D2E"/>
    <w:rsid w:val="6EC4C960"/>
    <w:rsid w:val="6F0CEB69"/>
    <w:rsid w:val="6FC6B147"/>
    <w:rsid w:val="6FEA0923"/>
    <w:rsid w:val="700CE4AE"/>
    <w:rsid w:val="70272C57"/>
    <w:rsid w:val="7073B31D"/>
    <w:rsid w:val="70B01F59"/>
    <w:rsid w:val="71257392"/>
    <w:rsid w:val="7182B256"/>
    <w:rsid w:val="71B6C87D"/>
    <w:rsid w:val="72014926"/>
    <w:rsid w:val="720F837E"/>
    <w:rsid w:val="72941E24"/>
    <w:rsid w:val="7299D46B"/>
    <w:rsid w:val="72F2DFEC"/>
    <w:rsid w:val="730D04D1"/>
    <w:rsid w:val="7321A9E5"/>
    <w:rsid w:val="73350B87"/>
    <w:rsid w:val="735F16DB"/>
    <w:rsid w:val="737E77E6"/>
    <w:rsid w:val="73F413D2"/>
    <w:rsid w:val="740DA5F3"/>
    <w:rsid w:val="7430952C"/>
    <w:rsid w:val="74E5B0D3"/>
    <w:rsid w:val="75C845E8"/>
    <w:rsid w:val="75EE450A"/>
    <w:rsid w:val="76099099"/>
    <w:rsid w:val="767485A1"/>
    <w:rsid w:val="76D658AF"/>
    <w:rsid w:val="76ED70E2"/>
    <w:rsid w:val="771AF3D8"/>
    <w:rsid w:val="778A156B"/>
    <w:rsid w:val="77C5CE5F"/>
    <w:rsid w:val="77EFA670"/>
    <w:rsid w:val="7813AFB5"/>
    <w:rsid w:val="782AEA6C"/>
    <w:rsid w:val="7838C0AC"/>
    <w:rsid w:val="784B4AE6"/>
    <w:rsid w:val="78632A5E"/>
    <w:rsid w:val="78722910"/>
    <w:rsid w:val="78AF860D"/>
    <w:rsid w:val="78E48645"/>
    <w:rsid w:val="78E5A6FA"/>
    <w:rsid w:val="79AF8016"/>
    <w:rsid w:val="7A0DF971"/>
    <w:rsid w:val="7A7C03FC"/>
    <w:rsid w:val="7A8A7C34"/>
    <w:rsid w:val="7ACFA771"/>
    <w:rsid w:val="7AD5E7F4"/>
    <w:rsid w:val="7B372C1D"/>
    <w:rsid w:val="7B56B0CA"/>
    <w:rsid w:val="7B956ED5"/>
    <w:rsid w:val="7BBE0C25"/>
    <w:rsid w:val="7BCA2EDD"/>
    <w:rsid w:val="7BF87969"/>
    <w:rsid w:val="7C65085C"/>
    <w:rsid w:val="7C71B855"/>
    <w:rsid w:val="7C7FF299"/>
    <w:rsid w:val="7C85A4F5"/>
    <w:rsid w:val="7C8C0AF0"/>
    <w:rsid w:val="7CB8A3B5"/>
    <w:rsid w:val="7CBFAC71"/>
    <w:rsid w:val="7CE720D8"/>
    <w:rsid w:val="7D0C31CF"/>
    <w:rsid w:val="7D1844A0"/>
    <w:rsid w:val="7DC3A431"/>
    <w:rsid w:val="7DD1104E"/>
    <w:rsid w:val="7E0D88B6"/>
    <w:rsid w:val="7E415758"/>
    <w:rsid w:val="7E80DA13"/>
    <w:rsid w:val="7EE1FA96"/>
    <w:rsid w:val="7EF695EA"/>
    <w:rsid w:val="7EFEEC31"/>
    <w:rsid w:val="7F2EC8E0"/>
    <w:rsid w:val="7F5B9472"/>
    <w:rsid w:val="7FD862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9D46B"/>
  <w15:chartTrackingRefBased/>
  <w15:docId w15:val="{F3665EDE-26F3-4E14-B7F6-BEF9B0904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320AA6A"/>
    <w:rPr>
      <w:lang w:val="nl-NL"/>
    </w:rPr>
  </w:style>
  <w:style w:type="paragraph" w:styleId="Heading1">
    <w:name w:val="heading 1"/>
    <w:basedOn w:val="Normal"/>
    <w:next w:val="Normal"/>
    <w:link w:val="Heading1Char"/>
    <w:uiPriority w:val="9"/>
    <w:qFormat/>
    <w:rsid w:val="4320AA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4320AA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4320AA6A"/>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4320AA6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4320AA6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4320AA6A"/>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4320AA6A"/>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4320AA6A"/>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4320AA6A"/>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4320AA6A"/>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4320AA6A"/>
    <w:rPr>
      <w:rFonts w:eastAsiaTheme="minorEastAsia"/>
      <w:color w:val="5A5A5A"/>
    </w:rPr>
  </w:style>
  <w:style w:type="paragraph" w:styleId="Quote">
    <w:name w:val="Quote"/>
    <w:basedOn w:val="Normal"/>
    <w:next w:val="Normal"/>
    <w:link w:val="QuoteChar"/>
    <w:uiPriority w:val="29"/>
    <w:qFormat/>
    <w:rsid w:val="4320AA6A"/>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4320AA6A"/>
    <w:pPr>
      <w:spacing w:before="360" w:after="360"/>
      <w:ind w:left="864" w:right="864"/>
      <w:jc w:val="center"/>
    </w:pPr>
    <w:rPr>
      <w:i/>
      <w:iCs/>
      <w:color w:val="4472C4" w:themeColor="accent1"/>
    </w:rPr>
  </w:style>
  <w:style w:type="paragraph" w:styleId="ListParagraph">
    <w:name w:val="List Paragraph"/>
    <w:basedOn w:val="Normal"/>
    <w:uiPriority w:val="34"/>
    <w:qFormat/>
    <w:rsid w:val="4320AA6A"/>
    <w:pPr>
      <w:ind w:left="720"/>
      <w:contextualSpacing/>
    </w:pPr>
  </w:style>
  <w:style w:type="character" w:customStyle="1" w:styleId="Heading1Char">
    <w:name w:val="Heading 1 Char"/>
    <w:basedOn w:val="DefaultParagraphFont"/>
    <w:link w:val="Heading1"/>
    <w:uiPriority w:val="9"/>
    <w:rsid w:val="4320AA6A"/>
    <w:rPr>
      <w:rFonts w:asciiTheme="majorHAnsi" w:eastAsiaTheme="majorEastAsia" w:hAnsiTheme="majorHAnsi" w:cstheme="majorBidi"/>
      <w:noProof w:val="0"/>
      <w:color w:val="2F5496" w:themeColor="accent1" w:themeShade="BF"/>
      <w:sz w:val="32"/>
      <w:szCs w:val="32"/>
      <w:lang w:val="nl-NL"/>
    </w:rPr>
  </w:style>
  <w:style w:type="character" w:customStyle="1" w:styleId="Heading2Char">
    <w:name w:val="Heading 2 Char"/>
    <w:basedOn w:val="DefaultParagraphFont"/>
    <w:link w:val="Heading2"/>
    <w:uiPriority w:val="9"/>
    <w:rsid w:val="4320AA6A"/>
    <w:rPr>
      <w:rFonts w:asciiTheme="majorHAnsi" w:eastAsiaTheme="majorEastAsia" w:hAnsiTheme="majorHAnsi" w:cstheme="majorBidi"/>
      <w:noProof w:val="0"/>
      <w:color w:val="2F5496" w:themeColor="accent1" w:themeShade="BF"/>
      <w:sz w:val="26"/>
      <w:szCs w:val="26"/>
      <w:lang w:val="nl-NL"/>
    </w:rPr>
  </w:style>
  <w:style w:type="character" w:customStyle="1" w:styleId="Heading3Char">
    <w:name w:val="Heading 3 Char"/>
    <w:basedOn w:val="DefaultParagraphFont"/>
    <w:link w:val="Heading3"/>
    <w:uiPriority w:val="9"/>
    <w:rsid w:val="4320AA6A"/>
    <w:rPr>
      <w:rFonts w:asciiTheme="majorHAnsi" w:eastAsiaTheme="majorEastAsia" w:hAnsiTheme="majorHAnsi" w:cstheme="majorBidi"/>
      <w:noProof w:val="0"/>
      <w:color w:val="1F3763"/>
      <w:sz w:val="24"/>
      <w:szCs w:val="24"/>
      <w:lang w:val="nl-NL"/>
    </w:rPr>
  </w:style>
  <w:style w:type="character" w:customStyle="1" w:styleId="Heading4Char">
    <w:name w:val="Heading 4 Char"/>
    <w:basedOn w:val="DefaultParagraphFont"/>
    <w:link w:val="Heading4"/>
    <w:uiPriority w:val="9"/>
    <w:rsid w:val="4320AA6A"/>
    <w:rPr>
      <w:rFonts w:asciiTheme="majorHAnsi" w:eastAsiaTheme="majorEastAsia" w:hAnsiTheme="majorHAnsi" w:cstheme="majorBidi"/>
      <w:i/>
      <w:iCs/>
      <w:noProof w:val="0"/>
      <w:color w:val="2F5496" w:themeColor="accent1" w:themeShade="BF"/>
      <w:lang w:val="nl-NL"/>
    </w:rPr>
  </w:style>
  <w:style w:type="character" w:customStyle="1" w:styleId="Heading5Char">
    <w:name w:val="Heading 5 Char"/>
    <w:basedOn w:val="DefaultParagraphFont"/>
    <w:link w:val="Heading5"/>
    <w:uiPriority w:val="9"/>
    <w:rsid w:val="4320AA6A"/>
    <w:rPr>
      <w:rFonts w:asciiTheme="majorHAnsi" w:eastAsiaTheme="majorEastAsia" w:hAnsiTheme="majorHAnsi" w:cstheme="majorBidi"/>
      <w:noProof w:val="0"/>
      <w:color w:val="2F5496" w:themeColor="accent1" w:themeShade="BF"/>
      <w:lang w:val="nl-NL"/>
    </w:rPr>
  </w:style>
  <w:style w:type="character" w:customStyle="1" w:styleId="Heading6Char">
    <w:name w:val="Heading 6 Char"/>
    <w:basedOn w:val="DefaultParagraphFont"/>
    <w:link w:val="Heading6"/>
    <w:uiPriority w:val="9"/>
    <w:rsid w:val="4320AA6A"/>
    <w:rPr>
      <w:rFonts w:asciiTheme="majorHAnsi" w:eastAsiaTheme="majorEastAsia" w:hAnsiTheme="majorHAnsi" w:cstheme="majorBidi"/>
      <w:noProof w:val="0"/>
      <w:color w:val="1F3763"/>
      <w:lang w:val="nl-NL"/>
    </w:rPr>
  </w:style>
  <w:style w:type="character" w:customStyle="1" w:styleId="Heading7Char">
    <w:name w:val="Heading 7 Char"/>
    <w:basedOn w:val="DefaultParagraphFont"/>
    <w:link w:val="Heading7"/>
    <w:uiPriority w:val="9"/>
    <w:rsid w:val="4320AA6A"/>
    <w:rPr>
      <w:rFonts w:asciiTheme="majorHAnsi" w:eastAsiaTheme="majorEastAsia" w:hAnsiTheme="majorHAnsi" w:cstheme="majorBidi"/>
      <w:i/>
      <w:iCs/>
      <w:noProof w:val="0"/>
      <w:color w:val="1F3763"/>
      <w:lang w:val="nl-NL"/>
    </w:rPr>
  </w:style>
  <w:style w:type="character" w:customStyle="1" w:styleId="Heading8Char">
    <w:name w:val="Heading 8 Char"/>
    <w:basedOn w:val="DefaultParagraphFont"/>
    <w:link w:val="Heading8"/>
    <w:uiPriority w:val="9"/>
    <w:rsid w:val="4320AA6A"/>
    <w:rPr>
      <w:rFonts w:asciiTheme="majorHAnsi" w:eastAsiaTheme="majorEastAsia" w:hAnsiTheme="majorHAnsi" w:cstheme="majorBidi"/>
      <w:noProof w:val="0"/>
      <w:color w:val="272727"/>
      <w:sz w:val="21"/>
      <w:szCs w:val="21"/>
      <w:lang w:val="nl-NL"/>
    </w:rPr>
  </w:style>
  <w:style w:type="character" w:customStyle="1" w:styleId="Heading9Char">
    <w:name w:val="Heading 9 Char"/>
    <w:basedOn w:val="DefaultParagraphFont"/>
    <w:link w:val="Heading9"/>
    <w:uiPriority w:val="9"/>
    <w:rsid w:val="4320AA6A"/>
    <w:rPr>
      <w:rFonts w:asciiTheme="majorHAnsi" w:eastAsiaTheme="majorEastAsia" w:hAnsiTheme="majorHAnsi" w:cstheme="majorBidi"/>
      <w:i/>
      <w:iCs/>
      <w:noProof w:val="0"/>
      <w:color w:val="272727"/>
      <w:sz w:val="21"/>
      <w:szCs w:val="21"/>
      <w:lang w:val="nl-NL"/>
    </w:rPr>
  </w:style>
  <w:style w:type="character" w:customStyle="1" w:styleId="TitleChar">
    <w:name w:val="Title Char"/>
    <w:basedOn w:val="DefaultParagraphFont"/>
    <w:link w:val="Title"/>
    <w:uiPriority w:val="10"/>
    <w:rsid w:val="4320AA6A"/>
    <w:rPr>
      <w:rFonts w:asciiTheme="majorHAnsi" w:eastAsiaTheme="majorEastAsia" w:hAnsiTheme="majorHAnsi" w:cstheme="majorBidi"/>
      <w:noProof w:val="0"/>
      <w:sz w:val="56"/>
      <w:szCs w:val="56"/>
      <w:lang w:val="nl-NL"/>
    </w:rPr>
  </w:style>
  <w:style w:type="character" w:customStyle="1" w:styleId="SubtitleChar">
    <w:name w:val="Subtitle Char"/>
    <w:basedOn w:val="DefaultParagraphFont"/>
    <w:link w:val="Subtitle"/>
    <w:uiPriority w:val="11"/>
    <w:rsid w:val="4320AA6A"/>
    <w:rPr>
      <w:rFonts w:asciiTheme="minorHAnsi" w:eastAsiaTheme="minorEastAsia" w:hAnsiTheme="minorHAnsi" w:cstheme="minorBidi"/>
      <w:noProof w:val="0"/>
      <w:color w:val="5A5A5A"/>
      <w:lang w:val="nl-NL"/>
    </w:rPr>
  </w:style>
  <w:style w:type="character" w:customStyle="1" w:styleId="QuoteChar">
    <w:name w:val="Quote Char"/>
    <w:basedOn w:val="DefaultParagraphFont"/>
    <w:link w:val="Quote"/>
    <w:uiPriority w:val="29"/>
    <w:rsid w:val="4320AA6A"/>
    <w:rPr>
      <w:i/>
      <w:iCs/>
      <w:noProof w:val="0"/>
      <w:color w:val="404040" w:themeColor="text1" w:themeTint="BF"/>
      <w:lang w:val="nl-NL"/>
    </w:rPr>
  </w:style>
  <w:style w:type="character" w:customStyle="1" w:styleId="IntenseQuoteChar">
    <w:name w:val="Intense Quote Char"/>
    <w:basedOn w:val="DefaultParagraphFont"/>
    <w:link w:val="IntenseQuote"/>
    <w:uiPriority w:val="30"/>
    <w:rsid w:val="4320AA6A"/>
    <w:rPr>
      <w:i/>
      <w:iCs/>
      <w:noProof w:val="0"/>
      <w:color w:val="4472C4" w:themeColor="accent1"/>
      <w:lang w:val="nl-NL"/>
    </w:rPr>
  </w:style>
  <w:style w:type="paragraph" w:styleId="TOC1">
    <w:name w:val="toc 1"/>
    <w:basedOn w:val="Normal"/>
    <w:next w:val="Normal"/>
    <w:uiPriority w:val="39"/>
    <w:unhideWhenUsed/>
    <w:rsid w:val="4320AA6A"/>
    <w:pPr>
      <w:spacing w:after="100"/>
    </w:pPr>
  </w:style>
  <w:style w:type="paragraph" w:styleId="TOC2">
    <w:name w:val="toc 2"/>
    <w:basedOn w:val="Normal"/>
    <w:next w:val="Normal"/>
    <w:uiPriority w:val="39"/>
    <w:unhideWhenUsed/>
    <w:rsid w:val="4320AA6A"/>
    <w:pPr>
      <w:spacing w:after="100"/>
      <w:ind w:left="220"/>
    </w:pPr>
  </w:style>
  <w:style w:type="paragraph" w:styleId="TOC3">
    <w:name w:val="toc 3"/>
    <w:basedOn w:val="Normal"/>
    <w:next w:val="Normal"/>
    <w:uiPriority w:val="39"/>
    <w:unhideWhenUsed/>
    <w:rsid w:val="4320AA6A"/>
    <w:pPr>
      <w:spacing w:after="100"/>
      <w:ind w:left="440"/>
    </w:pPr>
  </w:style>
  <w:style w:type="paragraph" w:styleId="TOC4">
    <w:name w:val="toc 4"/>
    <w:basedOn w:val="Normal"/>
    <w:next w:val="Normal"/>
    <w:uiPriority w:val="39"/>
    <w:unhideWhenUsed/>
    <w:rsid w:val="4320AA6A"/>
    <w:pPr>
      <w:spacing w:after="100"/>
      <w:ind w:left="660"/>
    </w:pPr>
  </w:style>
  <w:style w:type="paragraph" w:styleId="TOC5">
    <w:name w:val="toc 5"/>
    <w:basedOn w:val="Normal"/>
    <w:next w:val="Normal"/>
    <w:uiPriority w:val="39"/>
    <w:unhideWhenUsed/>
    <w:rsid w:val="4320AA6A"/>
    <w:pPr>
      <w:spacing w:after="100"/>
      <w:ind w:left="880"/>
    </w:pPr>
  </w:style>
  <w:style w:type="paragraph" w:styleId="TOC6">
    <w:name w:val="toc 6"/>
    <w:basedOn w:val="Normal"/>
    <w:next w:val="Normal"/>
    <w:uiPriority w:val="39"/>
    <w:unhideWhenUsed/>
    <w:rsid w:val="4320AA6A"/>
    <w:pPr>
      <w:spacing w:after="100"/>
      <w:ind w:left="1100"/>
    </w:pPr>
  </w:style>
  <w:style w:type="paragraph" w:styleId="TOC7">
    <w:name w:val="toc 7"/>
    <w:basedOn w:val="Normal"/>
    <w:next w:val="Normal"/>
    <w:uiPriority w:val="39"/>
    <w:unhideWhenUsed/>
    <w:rsid w:val="4320AA6A"/>
    <w:pPr>
      <w:spacing w:after="100"/>
      <w:ind w:left="1320"/>
    </w:pPr>
  </w:style>
  <w:style w:type="paragraph" w:styleId="TOC8">
    <w:name w:val="toc 8"/>
    <w:basedOn w:val="Normal"/>
    <w:next w:val="Normal"/>
    <w:uiPriority w:val="39"/>
    <w:unhideWhenUsed/>
    <w:rsid w:val="4320AA6A"/>
    <w:pPr>
      <w:spacing w:after="100"/>
      <w:ind w:left="1540"/>
    </w:pPr>
  </w:style>
  <w:style w:type="paragraph" w:styleId="TOC9">
    <w:name w:val="toc 9"/>
    <w:basedOn w:val="Normal"/>
    <w:next w:val="Normal"/>
    <w:uiPriority w:val="39"/>
    <w:unhideWhenUsed/>
    <w:rsid w:val="4320AA6A"/>
    <w:pPr>
      <w:spacing w:after="100"/>
      <w:ind w:left="1760"/>
    </w:pPr>
  </w:style>
  <w:style w:type="paragraph" w:styleId="EndnoteText">
    <w:name w:val="endnote text"/>
    <w:basedOn w:val="Normal"/>
    <w:link w:val="EndnoteTextChar"/>
    <w:uiPriority w:val="99"/>
    <w:semiHidden/>
    <w:unhideWhenUsed/>
    <w:rsid w:val="4320AA6A"/>
    <w:pPr>
      <w:spacing w:after="0"/>
    </w:pPr>
    <w:rPr>
      <w:sz w:val="20"/>
      <w:szCs w:val="20"/>
    </w:rPr>
  </w:style>
  <w:style w:type="character" w:customStyle="1" w:styleId="EndnoteTextChar">
    <w:name w:val="Endnote Text Char"/>
    <w:basedOn w:val="DefaultParagraphFont"/>
    <w:link w:val="EndnoteText"/>
    <w:uiPriority w:val="99"/>
    <w:semiHidden/>
    <w:rsid w:val="4320AA6A"/>
    <w:rPr>
      <w:noProof w:val="0"/>
      <w:sz w:val="20"/>
      <w:szCs w:val="20"/>
      <w:lang w:val="nl-NL"/>
    </w:rPr>
  </w:style>
  <w:style w:type="paragraph" w:styleId="Footer">
    <w:name w:val="footer"/>
    <w:basedOn w:val="Normal"/>
    <w:link w:val="FooterChar"/>
    <w:uiPriority w:val="99"/>
    <w:unhideWhenUsed/>
    <w:rsid w:val="4320AA6A"/>
    <w:pPr>
      <w:tabs>
        <w:tab w:val="center" w:pos="4680"/>
        <w:tab w:val="right" w:pos="9360"/>
      </w:tabs>
      <w:spacing w:after="0"/>
    </w:pPr>
  </w:style>
  <w:style w:type="character" w:customStyle="1" w:styleId="FooterChar">
    <w:name w:val="Footer Char"/>
    <w:basedOn w:val="DefaultParagraphFont"/>
    <w:link w:val="Footer"/>
    <w:uiPriority w:val="99"/>
    <w:rsid w:val="4320AA6A"/>
    <w:rPr>
      <w:noProof w:val="0"/>
      <w:lang w:val="nl-NL"/>
    </w:rPr>
  </w:style>
  <w:style w:type="paragraph" w:styleId="FootnoteText">
    <w:name w:val="footnote text"/>
    <w:basedOn w:val="Normal"/>
    <w:link w:val="FootnoteTextChar"/>
    <w:uiPriority w:val="99"/>
    <w:semiHidden/>
    <w:unhideWhenUsed/>
    <w:rsid w:val="4320AA6A"/>
    <w:pPr>
      <w:spacing w:after="0"/>
    </w:pPr>
    <w:rPr>
      <w:sz w:val="20"/>
      <w:szCs w:val="20"/>
    </w:rPr>
  </w:style>
  <w:style w:type="character" w:customStyle="1" w:styleId="FootnoteTextChar">
    <w:name w:val="Footnote Text Char"/>
    <w:basedOn w:val="DefaultParagraphFont"/>
    <w:link w:val="FootnoteText"/>
    <w:uiPriority w:val="99"/>
    <w:semiHidden/>
    <w:rsid w:val="4320AA6A"/>
    <w:rPr>
      <w:noProof w:val="0"/>
      <w:sz w:val="20"/>
      <w:szCs w:val="20"/>
      <w:lang w:val="nl-NL"/>
    </w:rPr>
  </w:style>
  <w:style w:type="paragraph" w:styleId="Header">
    <w:name w:val="header"/>
    <w:basedOn w:val="Normal"/>
    <w:link w:val="HeaderChar"/>
    <w:uiPriority w:val="99"/>
    <w:unhideWhenUsed/>
    <w:rsid w:val="4320AA6A"/>
    <w:pPr>
      <w:tabs>
        <w:tab w:val="center" w:pos="4680"/>
        <w:tab w:val="right" w:pos="9360"/>
      </w:tabs>
      <w:spacing w:after="0"/>
    </w:pPr>
  </w:style>
  <w:style w:type="character" w:customStyle="1" w:styleId="HeaderChar">
    <w:name w:val="Header Char"/>
    <w:basedOn w:val="DefaultParagraphFont"/>
    <w:link w:val="Header"/>
    <w:uiPriority w:val="99"/>
    <w:rsid w:val="4320AA6A"/>
    <w:rPr>
      <w:noProof w:val="0"/>
      <w:lang w:val="nl-NL"/>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hyperlink" Target="https://www.filmtotaal.nl/recensie/18441" TargetMode="External"/><Relationship Id="rId10" Type="http://schemas.microsoft.com/office/2020/10/relationships/intelligence" Target="intelligence2.xml"/><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2205</Words>
  <Characters>12574</Characters>
  <Application>Microsoft Office Word</Application>
  <DocSecurity>4</DocSecurity>
  <Lines>104</Lines>
  <Paragraphs>29</Paragraphs>
  <ScaleCrop>false</ScaleCrop>
  <Company/>
  <LinksUpToDate>false</LinksUpToDate>
  <CharactersWithSpaces>14750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Douwe Meesters</dc:creator>
  <cp:keywords/>
  <dc:description/>
  <cp:lastModifiedBy>Douwe Meesters</cp:lastModifiedBy>
  <cp:revision>5</cp:revision>
  <dcterms:created xsi:type="dcterms:W3CDTF">2023-10-11T23:20:00Z</dcterms:created>
  <dcterms:modified xsi:type="dcterms:W3CDTF">2023-10-11T16:09:00Z</dcterms:modified>
</cp:coreProperties>
</file>