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D131" w14:textId="07CBC6FB" w:rsidR="00D66477" w:rsidRPr="00627EA5" w:rsidRDefault="000F7DB1" w:rsidP="000F7DB1">
      <w:pPr>
        <w:jc w:val="center"/>
        <w:rPr>
          <w:sz w:val="30"/>
          <w:szCs w:val="30"/>
        </w:rPr>
      </w:pPr>
      <w:r w:rsidRPr="00627EA5">
        <w:rPr>
          <w:rFonts w:hint="eastAsia"/>
          <w:sz w:val="30"/>
          <w:szCs w:val="30"/>
        </w:rPr>
        <w:t>第二次数据分析作业要求</w:t>
      </w:r>
    </w:p>
    <w:p w14:paraId="0FE066F3" w14:textId="77777777" w:rsidR="00313191" w:rsidRDefault="00313191" w:rsidP="00C640B4"/>
    <w:p w14:paraId="75D06573" w14:textId="72086456" w:rsidR="00C640B4" w:rsidRPr="00313191" w:rsidRDefault="00313191" w:rsidP="00094BE2">
      <w:pPr>
        <w:spacing w:line="288" w:lineRule="auto"/>
        <w:jc w:val="both"/>
        <w:rPr>
          <w:rFonts w:hint="eastAsia"/>
        </w:rPr>
      </w:pPr>
      <w:r>
        <w:t xml:space="preserve">         </w:t>
      </w:r>
      <w:r w:rsidRPr="00313191">
        <w:rPr>
          <w:rFonts w:hint="eastAsia"/>
        </w:rPr>
        <w:t>这次作业的主要要求是</w:t>
      </w:r>
      <w:r>
        <w:rPr>
          <w:rFonts w:hint="eastAsia"/>
        </w:rPr>
        <w:t>根据</w:t>
      </w:r>
      <w:r>
        <w:t>Auto</w:t>
      </w:r>
      <w:r>
        <w:rPr>
          <w:rFonts w:hint="eastAsia"/>
        </w:rPr>
        <w:t>数据集</w:t>
      </w:r>
      <w:r w:rsidRPr="00313191">
        <w:rPr>
          <w:rFonts w:hint="eastAsia"/>
        </w:rPr>
        <w:t>建立一个逻辑回归模型来预测对于给定的一台车，其到底是耗油量高还是耗油量低</w:t>
      </w:r>
      <w:r>
        <w:rPr>
          <w:rFonts w:hint="eastAsia"/>
        </w:rPr>
        <w:t>。</w:t>
      </w:r>
      <w:r w:rsidRPr="00313191">
        <w:rPr>
          <w:rFonts w:hint="eastAsia"/>
          <w:color w:val="0432FF"/>
        </w:rPr>
        <w:t>为此，我们需要完成以下任务：</w:t>
      </w:r>
    </w:p>
    <w:p w14:paraId="23EA3B5B" w14:textId="1AA00617" w:rsidR="00C640B4" w:rsidRPr="00AB1791" w:rsidRDefault="008812C2" w:rsidP="00094BE2">
      <w:pPr>
        <w:spacing w:line="288" w:lineRule="auto"/>
        <w:jc w:val="both"/>
        <w:rPr>
          <w:rFonts w:hint="eastAsia"/>
          <w:color w:val="000000" w:themeColor="text1"/>
        </w:rPr>
      </w:pPr>
      <w:r>
        <w:t xml:space="preserve">          </w:t>
      </w:r>
      <w:r w:rsidR="00C640B4" w:rsidRPr="000D320A">
        <w:t>1.</w:t>
      </w:r>
      <w:r w:rsidR="002B0979">
        <w:t xml:space="preserve"> </w:t>
      </w:r>
      <w:r w:rsidR="002B0979">
        <w:rPr>
          <w:rFonts w:hint="eastAsia"/>
        </w:rPr>
        <w:t>对数据集中</w:t>
      </w:r>
      <w:r w:rsidR="00313191">
        <w:rPr>
          <w:rFonts w:hint="eastAsia"/>
        </w:rPr>
        <w:t>衡量耗油量的</w:t>
      </w:r>
      <w:r w:rsidR="002B0979" w:rsidRPr="00313191">
        <w:rPr>
          <w:color w:val="0432FF"/>
        </w:rPr>
        <w:t>mpg</w:t>
      </w:r>
      <w:r w:rsidR="002B0979">
        <w:rPr>
          <w:rFonts w:hint="eastAsia"/>
        </w:rPr>
        <w:t>变量进行二值化处理，具体规则是若</w:t>
      </w:r>
      <w:r w:rsidR="002B0979">
        <w:t>mpg</w:t>
      </w:r>
      <w:r w:rsidR="002B0979">
        <w:rPr>
          <w:rFonts w:hint="eastAsia"/>
        </w:rPr>
        <w:t>取值大于其中位数则令其为</w:t>
      </w:r>
      <w:r w:rsidR="002B0979">
        <w:rPr>
          <w:rFonts w:hint="eastAsia"/>
        </w:rPr>
        <w:t>1</w:t>
      </w:r>
      <w:r w:rsidR="002B0979">
        <w:rPr>
          <w:rFonts w:hint="eastAsia"/>
        </w:rPr>
        <w:t>，否则为</w:t>
      </w:r>
      <w:r w:rsidR="002B0979">
        <w:rPr>
          <w:rFonts w:hint="eastAsia"/>
        </w:rPr>
        <w:t>0</w:t>
      </w:r>
      <w:r w:rsidR="00313191">
        <w:rPr>
          <w:rFonts w:hint="eastAsia"/>
        </w:rPr>
        <w:t>。可将二值化后的新变量命名为</w:t>
      </w:r>
      <w:r w:rsidR="00313191" w:rsidRPr="00313191">
        <w:rPr>
          <w:color w:val="0432FF"/>
        </w:rPr>
        <w:t>mgp01</w:t>
      </w:r>
      <w:r w:rsidR="00AB1791">
        <w:rPr>
          <w:rFonts w:hint="eastAsia"/>
          <w:color w:val="0432FF"/>
        </w:rPr>
        <w:t>，</w:t>
      </w:r>
      <w:r w:rsidR="00AB1791">
        <w:rPr>
          <w:rFonts w:hint="eastAsia"/>
          <w:color w:val="000000" w:themeColor="text1"/>
        </w:rPr>
        <w:t>显然其为因变量即</w:t>
      </w:r>
      <w:r w:rsidR="00AB1791" w:rsidRPr="00313191">
        <w:rPr>
          <w:rFonts w:hint="eastAsia"/>
        </w:rPr>
        <w:t>逻辑回归模型</w:t>
      </w:r>
      <w:r w:rsidR="00AB1791">
        <w:rPr>
          <w:rFonts w:hint="eastAsia"/>
        </w:rPr>
        <w:t>中的</w:t>
      </w:r>
      <w:r w:rsidR="00BC2EC3">
        <w:rPr>
          <w:color w:val="0432FF"/>
        </w:rPr>
        <w:t>Y</w:t>
      </w:r>
      <w:r w:rsidR="00AB1791">
        <w:rPr>
          <w:rFonts w:hint="eastAsia"/>
        </w:rPr>
        <w:t>。</w:t>
      </w:r>
    </w:p>
    <w:p w14:paraId="49DC7B73" w14:textId="779F2634" w:rsidR="002B0979" w:rsidRDefault="008812C2" w:rsidP="00094BE2">
      <w:pPr>
        <w:spacing w:line="288" w:lineRule="auto"/>
        <w:jc w:val="both"/>
        <w:rPr>
          <w:color w:val="000000" w:themeColor="text1"/>
        </w:rPr>
      </w:pPr>
      <w:r>
        <w:t xml:space="preserve">          </w:t>
      </w:r>
      <w:r w:rsidR="002B0979">
        <w:t xml:space="preserve">2. </w:t>
      </w:r>
      <w:r w:rsidR="00962455">
        <w:rPr>
          <w:rFonts w:hint="eastAsia"/>
        </w:rPr>
        <w:t>选择合适的数据描述分析工具</w:t>
      </w:r>
      <w:r w:rsidR="00962455">
        <w:t>(</w:t>
      </w:r>
      <w:r w:rsidR="00962455">
        <w:rPr>
          <w:rFonts w:hint="eastAsia"/>
        </w:rPr>
        <w:t>如散点图与箱线图</w:t>
      </w:r>
      <w:r w:rsidR="00962455">
        <w:t>)</w:t>
      </w:r>
      <w:r w:rsidR="00962455">
        <w:rPr>
          <w:rFonts w:hint="eastAsia"/>
        </w:rPr>
        <w:t>来研究其他</w:t>
      </w:r>
      <w:r w:rsidR="00AB1791">
        <w:rPr>
          <w:rFonts w:hint="eastAsia"/>
        </w:rPr>
        <w:t>特征</w:t>
      </w:r>
      <w:r w:rsidR="00962455">
        <w:rPr>
          <w:rFonts w:hint="eastAsia"/>
        </w:rPr>
        <w:t>变量</w:t>
      </w:r>
      <w:r w:rsidR="00AB1791">
        <w:t>(</w:t>
      </w:r>
      <w:r w:rsidR="00AB1791" w:rsidRPr="00AB1791">
        <w:rPr>
          <w:rFonts w:hint="eastAsia"/>
          <w:color w:val="0432FF"/>
        </w:rPr>
        <w:t>不包括</w:t>
      </w:r>
      <w:proofErr w:type="gramStart"/>
      <w:r w:rsidR="00AB1791" w:rsidRPr="00AB1791">
        <w:rPr>
          <w:color w:val="0432FF"/>
        </w:rPr>
        <w:t>mpg</w:t>
      </w:r>
      <w:r w:rsidR="00AB1791">
        <w:t>)</w:t>
      </w:r>
      <w:r w:rsidR="00962455">
        <w:rPr>
          <w:rFonts w:hint="eastAsia"/>
        </w:rPr>
        <w:t>与</w:t>
      </w:r>
      <w:proofErr w:type="gramEnd"/>
      <w:r w:rsidR="00962455" w:rsidRPr="00AB1791">
        <w:rPr>
          <w:color w:val="000000" w:themeColor="text1"/>
        </w:rPr>
        <w:t>mgp01</w:t>
      </w:r>
      <w:r w:rsidR="00AB1791">
        <w:rPr>
          <w:rFonts w:hint="eastAsia"/>
          <w:color w:val="000000" w:themeColor="text1"/>
        </w:rPr>
        <w:t>间的关系，并回答问题：</w:t>
      </w:r>
      <w:r w:rsidR="00AB1791" w:rsidRPr="00D01BAB">
        <w:rPr>
          <w:rFonts w:hint="eastAsia"/>
          <w:color w:val="0432FF"/>
        </w:rPr>
        <w:t>哪些变量可能会对预测</w:t>
      </w:r>
      <w:r w:rsidR="00AB1791" w:rsidRPr="00D01BAB">
        <w:rPr>
          <w:color w:val="0432FF"/>
        </w:rPr>
        <w:t>mgp01</w:t>
      </w:r>
      <w:r w:rsidR="00AB1791" w:rsidRPr="00D01BAB">
        <w:rPr>
          <w:rFonts w:hint="eastAsia"/>
          <w:color w:val="0432FF"/>
        </w:rPr>
        <w:t>有帮助</w:t>
      </w:r>
      <w:r w:rsidR="00AB1791">
        <w:rPr>
          <w:rFonts w:hint="eastAsia"/>
          <w:color w:val="000000" w:themeColor="text1"/>
        </w:rPr>
        <w:t>？请详细陈述你的发现。</w:t>
      </w:r>
    </w:p>
    <w:p w14:paraId="5AC2AC8D" w14:textId="78D51D08" w:rsidR="00CB5B0A" w:rsidRDefault="00F772CA" w:rsidP="00094BE2">
      <w:pPr>
        <w:spacing w:line="288" w:lineRule="auto"/>
        <w:jc w:val="both"/>
        <w:rPr>
          <w:color w:val="000000" w:themeColor="text1"/>
        </w:rPr>
      </w:pPr>
      <w:r>
        <w:rPr>
          <w:color w:val="000000" w:themeColor="text1"/>
        </w:rPr>
        <w:t xml:space="preserve">          3. </w:t>
      </w:r>
      <w:r w:rsidR="00DF04DA">
        <w:rPr>
          <w:rFonts w:hint="eastAsia"/>
          <w:color w:val="000000" w:themeColor="text1"/>
        </w:rPr>
        <w:t>将数据集随机分为训练集与测试集，两者比例分别为</w:t>
      </w:r>
      <w:r w:rsidR="00DF04DA" w:rsidRPr="00D06321">
        <w:rPr>
          <w:rFonts w:hint="eastAsia"/>
          <w:color w:val="0432FF"/>
        </w:rPr>
        <w:t>6</w:t>
      </w:r>
      <w:r w:rsidR="00DF04DA" w:rsidRPr="00D06321">
        <w:rPr>
          <w:color w:val="0432FF"/>
        </w:rPr>
        <w:t>0%</w:t>
      </w:r>
      <w:r w:rsidR="00DF04DA" w:rsidRPr="00D06321">
        <w:rPr>
          <w:rFonts w:hint="eastAsia"/>
          <w:color w:val="0432FF"/>
        </w:rPr>
        <w:t>与</w:t>
      </w:r>
      <w:r w:rsidR="00DF04DA" w:rsidRPr="00D06321">
        <w:rPr>
          <w:rFonts w:hint="eastAsia"/>
          <w:color w:val="0432FF"/>
        </w:rPr>
        <w:t>4</w:t>
      </w:r>
      <w:r w:rsidR="00DF04DA" w:rsidRPr="00D06321">
        <w:rPr>
          <w:color w:val="0432FF"/>
        </w:rPr>
        <w:t>0%</w:t>
      </w:r>
      <w:r w:rsidR="00CB5B0A">
        <w:rPr>
          <w:rFonts w:hint="eastAsia"/>
          <w:color w:val="000000" w:themeColor="text1"/>
        </w:rPr>
        <w:t>，这里需合理使用</w:t>
      </w:r>
      <w:r w:rsidR="00CB5B0A">
        <w:rPr>
          <w:color w:val="000000" w:themeColor="text1"/>
        </w:rPr>
        <w:t>R</w:t>
      </w:r>
      <w:r w:rsidR="00CB5B0A">
        <w:rPr>
          <w:rFonts w:hint="eastAsia"/>
          <w:color w:val="000000" w:themeColor="text1"/>
        </w:rPr>
        <w:t>语言自带的</w:t>
      </w:r>
      <w:proofErr w:type="gramStart"/>
      <w:r w:rsidR="00CB5B0A" w:rsidRPr="00A420F5">
        <w:rPr>
          <w:color w:val="0432FF"/>
        </w:rPr>
        <w:t>sample(</w:t>
      </w:r>
      <w:proofErr w:type="gramEnd"/>
      <w:r w:rsidR="00CB5B0A" w:rsidRPr="00A420F5">
        <w:rPr>
          <w:color w:val="0432FF"/>
        </w:rPr>
        <w:t>)</w:t>
      </w:r>
      <w:r w:rsidR="00CB5B0A">
        <w:rPr>
          <w:rFonts w:hint="eastAsia"/>
          <w:color w:val="000000" w:themeColor="text1"/>
        </w:rPr>
        <w:t>函数。</w:t>
      </w:r>
    </w:p>
    <w:p w14:paraId="22C7A2EF" w14:textId="547155C5" w:rsidR="00CB5B0A" w:rsidRDefault="00CB5B0A" w:rsidP="00094BE2">
      <w:pPr>
        <w:spacing w:line="288" w:lineRule="auto"/>
        <w:jc w:val="both"/>
        <w:rPr>
          <w:color w:val="000000" w:themeColor="text1"/>
        </w:rPr>
      </w:pPr>
      <w:r>
        <w:rPr>
          <w:color w:val="000000" w:themeColor="text1"/>
        </w:rPr>
        <w:t xml:space="preserve">         4. </w:t>
      </w:r>
      <w:r w:rsidR="00BC2EC3">
        <w:rPr>
          <w:rFonts w:hint="eastAsia"/>
          <w:color w:val="000000" w:themeColor="text1"/>
        </w:rPr>
        <w:t>根据第</w:t>
      </w:r>
      <w:r w:rsidR="00BC2EC3">
        <w:rPr>
          <w:rFonts w:hint="eastAsia"/>
          <w:color w:val="000000" w:themeColor="text1"/>
        </w:rPr>
        <w:t>2</w:t>
      </w:r>
      <w:r w:rsidR="00BC2EC3">
        <w:rPr>
          <w:rFonts w:hint="eastAsia"/>
          <w:color w:val="000000" w:themeColor="text1"/>
        </w:rPr>
        <w:t>步的分析确定逻辑回归模型中的因变量</w:t>
      </w:r>
      <w:r w:rsidR="00BC2EC3" w:rsidRPr="00BC2EC3">
        <w:rPr>
          <w:color w:val="0432FF"/>
        </w:rPr>
        <w:t>X</w:t>
      </w:r>
      <w:r w:rsidR="00BC2EC3" w:rsidRPr="00BC2EC3">
        <w:rPr>
          <w:rFonts w:hint="eastAsia"/>
          <w:color w:val="000000" w:themeColor="text1"/>
        </w:rPr>
        <w:t>，</w:t>
      </w:r>
      <w:r w:rsidR="00BC2EC3">
        <w:rPr>
          <w:rFonts w:hint="eastAsia"/>
          <w:color w:val="000000" w:themeColor="text1"/>
        </w:rPr>
        <w:t>并用</w:t>
      </w:r>
      <w:proofErr w:type="spellStart"/>
      <w:proofErr w:type="gramStart"/>
      <w:r w:rsidR="00BC2EC3" w:rsidRPr="00A420F5">
        <w:rPr>
          <w:color w:val="0432FF"/>
        </w:rPr>
        <w:t>glm</w:t>
      </w:r>
      <w:proofErr w:type="spellEnd"/>
      <w:r w:rsidR="00BC2EC3" w:rsidRPr="00A420F5">
        <w:rPr>
          <w:color w:val="0432FF"/>
        </w:rPr>
        <w:t>(</w:t>
      </w:r>
      <w:proofErr w:type="gramEnd"/>
      <w:r w:rsidR="00BC2EC3" w:rsidRPr="00A420F5">
        <w:rPr>
          <w:color w:val="0432FF"/>
        </w:rPr>
        <w:t>)</w:t>
      </w:r>
      <w:r w:rsidR="00BC2EC3">
        <w:rPr>
          <w:rFonts w:hint="eastAsia"/>
          <w:color w:val="000000" w:themeColor="text1"/>
        </w:rPr>
        <w:t>函数在第</w:t>
      </w:r>
      <w:r w:rsidR="00BC2EC3">
        <w:rPr>
          <w:color w:val="000000" w:themeColor="text1"/>
        </w:rPr>
        <w:t>3</w:t>
      </w:r>
      <w:r w:rsidR="00BC2EC3">
        <w:rPr>
          <w:rFonts w:hint="eastAsia"/>
          <w:color w:val="000000" w:themeColor="text1"/>
        </w:rPr>
        <w:t>步得到的</w:t>
      </w:r>
      <w:r w:rsidR="00BC2EC3" w:rsidRPr="00BC2EC3">
        <w:rPr>
          <w:rFonts w:hint="eastAsia"/>
          <w:color w:val="0432FF"/>
        </w:rPr>
        <w:t>训练集</w:t>
      </w:r>
      <w:r w:rsidR="00BC2EC3">
        <w:rPr>
          <w:rFonts w:hint="eastAsia"/>
          <w:color w:val="000000" w:themeColor="text1"/>
        </w:rPr>
        <w:t>上拟合逻辑回归模型。然后，将得到的模型用于预测测试集上数据的</w:t>
      </w:r>
      <w:r w:rsidR="00B06707">
        <w:rPr>
          <w:rFonts w:hint="eastAsia"/>
          <w:color w:val="000000" w:themeColor="text1"/>
        </w:rPr>
        <w:t>二值</w:t>
      </w:r>
      <w:r w:rsidR="00D37ADF">
        <w:rPr>
          <w:rFonts w:hint="eastAsia"/>
          <w:color w:val="000000" w:themeColor="text1"/>
        </w:rPr>
        <w:t>因变量</w:t>
      </w:r>
      <w:r w:rsidR="00BC2EC3">
        <w:rPr>
          <w:rFonts w:hint="eastAsia"/>
          <w:color w:val="000000" w:themeColor="text1"/>
        </w:rPr>
        <w:t>值，</w:t>
      </w:r>
      <w:r w:rsidR="00BC2EC3" w:rsidRPr="00CB4490">
        <w:rPr>
          <w:rFonts w:hint="eastAsia"/>
          <w:color w:val="0432FF"/>
        </w:rPr>
        <w:t>并计算</w:t>
      </w:r>
      <w:r w:rsidR="00D37ADF" w:rsidRPr="00CB4490">
        <w:rPr>
          <w:rFonts w:hint="eastAsia"/>
          <w:color w:val="0432FF"/>
        </w:rPr>
        <w:t>误差率</w:t>
      </w:r>
      <w:r w:rsidR="00D37ADF">
        <w:rPr>
          <w:rFonts w:hint="eastAsia"/>
          <w:color w:val="000000" w:themeColor="text1"/>
        </w:rPr>
        <w:t>。举例说明：若测试集上有</w:t>
      </w:r>
      <w:r w:rsidR="00D37ADF">
        <w:rPr>
          <w:rFonts w:hint="eastAsia"/>
          <w:color w:val="000000" w:themeColor="text1"/>
        </w:rPr>
        <w:t>1</w:t>
      </w:r>
      <w:r w:rsidR="00D37ADF">
        <w:rPr>
          <w:color w:val="000000" w:themeColor="text1"/>
        </w:rPr>
        <w:t>00</w:t>
      </w:r>
      <w:r w:rsidR="00D37ADF">
        <w:rPr>
          <w:rFonts w:hint="eastAsia"/>
          <w:color w:val="000000" w:themeColor="text1"/>
        </w:rPr>
        <w:t>个样本，然后针对这些样本的自变量</w:t>
      </w:r>
      <w:r w:rsidR="00D37ADF">
        <w:rPr>
          <w:color w:val="000000" w:themeColor="text1"/>
        </w:rPr>
        <w:t>X</w:t>
      </w:r>
      <w:r w:rsidR="00B06707">
        <w:rPr>
          <w:rFonts w:hint="eastAsia"/>
          <w:color w:val="000000" w:themeColor="text1"/>
        </w:rPr>
        <w:t>预测</w:t>
      </w:r>
      <w:r w:rsidR="00D37ADF">
        <w:rPr>
          <w:rFonts w:hint="eastAsia"/>
          <w:color w:val="000000" w:themeColor="text1"/>
        </w:rPr>
        <w:t>得到的因变量值有</w:t>
      </w:r>
      <w:r w:rsidR="00D37ADF">
        <w:rPr>
          <w:rFonts w:hint="eastAsia"/>
          <w:color w:val="000000" w:themeColor="text1"/>
        </w:rPr>
        <w:t>1</w:t>
      </w:r>
      <w:r w:rsidR="00D37ADF">
        <w:rPr>
          <w:color w:val="000000" w:themeColor="text1"/>
        </w:rPr>
        <w:t>0</w:t>
      </w:r>
      <w:r w:rsidR="00D37ADF">
        <w:rPr>
          <w:rFonts w:hint="eastAsia"/>
          <w:color w:val="000000" w:themeColor="text1"/>
        </w:rPr>
        <w:t>个与其本</w:t>
      </w:r>
      <w:r w:rsidR="00B06707">
        <w:rPr>
          <w:rFonts w:hint="eastAsia"/>
          <w:color w:val="000000" w:themeColor="text1"/>
        </w:rPr>
        <w:t>来</w:t>
      </w:r>
      <w:r w:rsidR="00D37ADF">
        <w:rPr>
          <w:rFonts w:hint="eastAsia"/>
          <w:color w:val="000000" w:themeColor="text1"/>
        </w:rPr>
        <w:t>的</w:t>
      </w:r>
      <w:r w:rsidR="00D37ADF">
        <w:rPr>
          <w:color w:val="000000" w:themeColor="text1"/>
        </w:rPr>
        <w:t>Y</w:t>
      </w:r>
      <w:r w:rsidR="00D37ADF">
        <w:rPr>
          <w:rFonts w:hint="eastAsia"/>
          <w:color w:val="000000" w:themeColor="text1"/>
        </w:rPr>
        <w:t>值不一致，则误差率</w:t>
      </w:r>
      <w:r w:rsidR="008D3DE2">
        <w:rPr>
          <w:color w:val="000000" w:themeColor="text1"/>
        </w:rPr>
        <w:t>10/100=10%</w:t>
      </w:r>
      <w:r w:rsidR="008D3DE2">
        <w:rPr>
          <w:rFonts w:hint="eastAsia"/>
          <w:color w:val="000000" w:themeColor="text1"/>
        </w:rPr>
        <w:t>，显然误差率越小表明模型预测效果越好。</w:t>
      </w:r>
    </w:p>
    <w:p w14:paraId="1AF4504B" w14:textId="0CE95987" w:rsidR="00B06707" w:rsidRDefault="00B06707" w:rsidP="00094BE2">
      <w:pPr>
        <w:spacing w:line="288" w:lineRule="auto"/>
        <w:jc w:val="both"/>
        <w:rPr>
          <w:color w:val="000000" w:themeColor="text1"/>
        </w:rPr>
      </w:pPr>
      <w:r>
        <w:rPr>
          <w:color w:val="000000" w:themeColor="text1"/>
        </w:rPr>
        <w:t xml:space="preserve">         5. </w:t>
      </w:r>
      <w:r>
        <w:rPr>
          <w:rFonts w:hint="eastAsia"/>
          <w:color w:val="000000" w:themeColor="text1"/>
        </w:rPr>
        <w:t>为避免单次计算的随机性，</w:t>
      </w:r>
      <w:r w:rsidRPr="00B06707">
        <w:rPr>
          <w:rFonts w:hint="eastAsia"/>
          <w:color w:val="0432FF"/>
        </w:rPr>
        <w:t>重复</w:t>
      </w:r>
      <w:r w:rsidRPr="00B06707">
        <w:rPr>
          <w:rFonts w:hint="eastAsia"/>
          <w:color w:val="0432FF"/>
        </w:rPr>
        <w:t>3</w:t>
      </w:r>
      <w:r w:rsidRPr="00B06707">
        <w:rPr>
          <w:color w:val="0432FF"/>
        </w:rPr>
        <w:t>-4</w:t>
      </w:r>
      <w:r w:rsidRPr="00B06707">
        <w:rPr>
          <w:rFonts w:hint="eastAsia"/>
          <w:color w:val="0432FF"/>
        </w:rPr>
        <w:t>步</w:t>
      </w:r>
      <w:r w:rsidRPr="00B06707">
        <w:rPr>
          <w:rFonts w:hint="eastAsia"/>
          <w:color w:val="0432FF"/>
        </w:rPr>
        <w:t>2</w:t>
      </w:r>
      <w:r w:rsidRPr="00B06707">
        <w:rPr>
          <w:color w:val="0432FF"/>
        </w:rPr>
        <w:t>0</w:t>
      </w:r>
      <w:r w:rsidRPr="00B06707">
        <w:rPr>
          <w:rFonts w:hint="eastAsia"/>
          <w:color w:val="0432FF"/>
        </w:rPr>
        <w:t>次</w:t>
      </w:r>
      <w:r>
        <w:rPr>
          <w:rFonts w:hint="eastAsia"/>
          <w:color w:val="000000" w:themeColor="text1"/>
        </w:rPr>
        <w:t>，从而会得到</w:t>
      </w:r>
      <w:r>
        <w:rPr>
          <w:rFonts w:hint="eastAsia"/>
          <w:color w:val="000000" w:themeColor="text1"/>
        </w:rPr>
        <w:t>2</w:t>
      </w:r>
      <w:r>
        <w:rPr>
          <w:color w:val="000000" w:themeColor="text1"/>
        </w:rPr>
        <w:t>0</w:t>
      </w:r>
      <w:r>
        <w:rPr>
          <w:rFonts w:hint="eastAsia"/>
          <w:color w:val="000000" w:themeColor="text1"/>
        </w:rPr>
        <w:t>个误差率，</w:t>
      </w:r>
      <w:r w:rsidRPr="0000766F">
        <w:rPr>
          <w:rFonts w:hint="eastAsia"/>
          <w:color w:val="0432FF"/>
        </w:rPr>
        <w:t>计算所有这</w:t>
      </w:r>
      <w:r w:rsidRPr="0000766F">
        <w:rPr>
          <w:rFonts w:hint="eastAsia"/>
          <w:color w:val="0432FF"/>
        </w:rPr>
        <w:t>2</w:t>
      </w:r>
      <w:r w:rsidRPr="0000766F">
        <w:rPr>
          <w:color w:val="0432FF"/>
        </w:rPr>
        <w:t>0</w:t>
      </w:r>
      <w:r w:rsidRPr="0000766F">
        <w:rPr>
          <w:rFonts w:hint="eastAsia"/>
          <w:color w:val="0432FF"/>
        </w:rPr>
        <w:t>个误差率的平均值</w:t>
      </w:r>
      <w:r>
        <w:rPr>
          <w:rFonts w:hint="eastAsia"/>
          <w:color w:val="000000" w:themeColor="text1"/>
        </w:rPr>
        <w:t>，此平均值可作为评估模型</w:t>
      </w:r>
      <w:r w:rsidR="00AB536D">
        <w:rPr>
          <w:rFonts w:hint="eastAsia"/>
          <w:color w:val="000000" w:themeColor="text1"/>
        </w:rPr>
        <w:t>优劣</w:t>
      </w:r>
      <w:r>
        <w:rPr>
          <w:rFonts w:hint="eastAsia"/>
          <w:color w:val="000000" w:themeColor="text1"/>
        </w:rPr>
        <w:t>的标准。</w:t>
      </w:r>
    </w:p>
    <w:p w14:paraId="777F25D2" w14:textId="63DAF301" w:rsidR="006779F9" w:rsidRDefault="006779F9" w:rsidP="00094BE2">
      <w:pPr>
        <w:spacing w:line="288" w:lineRule="auto"/>
        <w:jc w:val="both"/>
        <w:rPr>
          <w:color w:val="000000" w:themeColor="text1"/>
        </w:rPr>
      </w:pPr>
    </w:p>
    <w:p w14:paraId="61A9682B" w14:textId="29A01F3F" w:rsidR="006779F9" w:rsidRDefault="006779F9" w:rsidP="00094BE2">
      <w:pPr>
        <w:spacing w:line="288" w:lineRule="auto"/>
        <w:jc w:val="both"/>
        <w:rPr>
          <w:color w:val="0432FF"/>
        </w:rPr>
      </w:pPr>
      <w:r>
        <w:rPr>
          <w:rFonts w:hint="eastAsia"/>
          <w:color w:val="000000" w:themeColor="text1"/>
        </w:rPr>
        <w:t xml:space="preserve"> </w:t>
      </w:r>
      <w:r>
        <w:rPr>
          <w:color w:val="000000" w:themeColor="text1"/>
        </w:rPr>
        <w:t xml:space="preserve">        </w:t>
      </w:r>
      <w:r w:rsidRPr="00627EA5">
        <w:rPr>
          <w:rFonts w:hint="eastAsia"/>
          <w:color w:val="0432FF"/>
        </w:rPr>
        <w:t>完成上述任务以后，请写一个报告详细陈述整个数据分析流程以及你们得到的数据分析结论。</w:t>
      </w:r>
    </w:p>
    <w:p w14:paraId="7EDB74C5" w14:textId="441BB54F" w:rsidR="00950991" w:rsidRDefault="00950991" w:rsidP="00094BE2">
      <w:pPr>
        <w:spacing w:line="288" w:lineRule="auto"/>
        <w:jc w:val="both"/>
        <w:rPr>
          <w:color w:val="000000" w:themeColor="text1"/>
        </w:rPr>
      </w:pPr>
    </w:p>
    <w:p w14:paraId="76076865" w14:textId="0585E5BE" w:rsidR="00950991" w:rsidRDefault="00704549" w:rsidP="00094BE2">
      <w:pPr>
        <w:spacing w:line="288" w:lineRule="auto"/>
        <w:jc w:val="both"/>
        <w:rPr>
          <w:color w:val="000000" w:themeColor="text1"/>
        </w:rPr>
      </w:pPr>
      <w:r>
        <w:rPr>
          <w:color w:val="000000" w:themeColor="text1"/>
        </w:rPr>
        <w:t>Auto</w:t>
      </w:r>
      <w:r w:rsidR="00950991">
        <w:rPr>
          <w:rFonts w:hint="eastAsia"/>
          <w:color w:val="000000" w:themeColor="text1"/>
        </w:rPr>
        <w:t>数据</w:t>
      </w:r>
      <w:r>
        <w:rPr>
          <w:rFonts w:hint="eastAsia"/>
          <w:color w:val="000000" w:themeColor="text1"/>
        </w:rPr>
        <w:t>中的</w:t>
      </w:r>
      <w:bookmarkStart w:id="0" w:name="_GoBack"/>
      <w:bookmarkEnd w:id="0"/>
      <w:r w:rsidR="00950991">
        <w:rPr>
          <w:rFonts w:hint="eastAsia"/>
          <w:color w:val="000000" w:themeColor="text1"/>
        </w:rPr>
        <w:t>变量名说明：</w:t>
      </w:r>
    </w:p>
    <w:p w14:paraId="370EDB97" w14:textId="49C6A66A" w:rsidR="006E13FE" w:rsidRPr="006E13FE" w:rsidRDefault="006E13FE" w:rsidP="006E13FE">
      <w:pPr>
        <w:spacing w:line="288" w:lineRule="auto"/>
        <w:jc w:val="both"/>
        <w:rPr>
          <w:color w:val="000000" w:themeColor="text1"/>
        </w:rPr>
      </w:pPr>
      <w:r>
        <w:rPr>
          <w:color w:val="0432FF"/>
        </w:rPr>
        <w:t xml:space="preserve">mpg:  </w:t>
      </w:r>
      <w:r w:rsidRPr="006E13FE">
        <w:rPr>
          <w:color w:val="000000" w:themeColor="text1"/>
        </w:rPr>
        <w:t>miles per gallon</w:t>
      </w:r>
    </w:p>
    <w:p w14:paraId="6A7AC11B" w14:textId="20B45EE4" w:rsidR="006E13FE" w:rsidRDefault="006E13FE" w:rsidP="006E13FE">
      <w:pPr>
        <w:spacing w:line="288" w:lineRule="auto"/>
        <w:jc w:val="both"/>
        <w:rPr>
          <w:color w:val="000000" w:themeColor="text1"/>
        </w:rPr>
      </w:pPr>
      <w:r w:rsidRPr="006E13FE">
        <w:rPr>
          <w:color w:val="0432FF"/>
        </w:rPr>
        <w:t>cylinders</w:t>
      </w:r>
      <w:r>
        <w:rPr>
          <w:color w:val="0432FF"/>
        </w:rPr>
        <w:t>:</w:t>
      </w:r>
      <w:r w:rsidRPr="006E13FE">
        <w:rPr>
          <w:color w:val="000000" w:themeColor="text1"/>
        </w:rPr>
        <w:t xml:space="preserve"> </w:t>
      </w:r>
      <w:r>
        <w:rPr>
          <w:color w:val="000000" w:themeColor="text1"/>
        </w:rPr>
        <w:t xml:space="preserve"> </w:t>
      </w:r>
      <w:r w:rsidRPr="006E13FE">
        <w:rPr>
          <w:color w:val="000000" w:themeColor="text1"/>
        </w:rPr>
        <w:t xml:space="preserve">Number of cylinders between 4 and 8 </w:t>
      </w:r>
    </w:p>
    <w:p w14:paraId="672A99BA" w14:textId="77777777" w:rsidR="00A6300A" w:rsidRDefault="006E13FE" w:rsidP="006E13FE">
      <w:pPr>
        <w:spacing w:line="288" w:lineRule="auto"/>
        <w:jc w:val="both"/>
        <w:rPr>
          <w:color w:val="000000" w:themeColor="text1"/>
        </w:rPr>
      </w:pPr>
      <w:r w:rsidRPr="006E13FE">
        <w:rPr>
          <w:color w:val="0432FF"/>
        </w:rPr>
        <w:t>displacement</w:t>
      </w:r>
      <w:r>
        <w:rPr>
          <w:color w:val="0432FF"/>
        </w:rPr>
        <w:t xml:space="preserve">: </w:t>
      </w:r>
      <w:r w:rsidRPr="006E13FE">
        <w:rPr>
          <w:color w:val="000000" w:themeColor="text1"/>
        </w:rPr>
        <w:t xml:space="preserve"> Engine displacement (cu. inches) </w:t>
      </w:r>
    </w:p>
    <w:p w14:paraId="500AF936" w14:textId="503B4884" w:rsidR="006E13FE" w:rsidRPr="006E13FE" w:rsidRDefault="006E13FE" w:rsidP="006E13FE">
      <w:pPr>
        <w:spacing w:line="288" w:lineRule="auto"/>
        <w:jc w:val="both"/>
        <w:rPr>
          <w:color w:val="000000" w:themeColor="text1"/>
        </w:rPr>
      </w:pPr>
      <w:r w:rsidRPr="00A6300A">
        <w:rPr>
          <w:color w:val="0432FF"/>
        </w:rPr>
        <w:t>horsepower</w:t>
      </w:r>
      <w:r w:rsidR="00A6300A">
        <w:rPr>
          <w:color w:val="000000" w:themeColor="text1"/>
        </w:rPr>
        <w:t xml:space="preserve">:  </w:t>
      </w:r>
      <w:r w:rsidRPr="006E13FE">
        <w:rPr>
          <w:color w:val="000000" w:themeColor="text1"/>
        </w:rPr>
        <w:t>Engine horsepower</w:t>
      </w:r>
    </w:p>
    <w:p w14:paraId="50075FC9" w14:textId="3011ACF1" w:rsidR="006E13FE" w:rsidRPr="006E13FE" w:rsidRDefault="006E13FE" w:rsidP="006E13FE">
      <w:pPr>
        <w:spacing w:line="288" w:lineRule="auto"/>
        <w:jc w:val="both"/>
        <w:rPr>
          <w:color w:val="000000" w:themeColor="text1"/>
        </w:rPr>
      </w:pPr>
      <w:r w:rsidRPr="006E13FE">
        <w:rPr>
          <w:color w:val="0432FF"/>
        </w:rPr>
        <w:t>weight</w:t>
      </w:r>
      <w:r w:rsidRPr="006E13FE">
        <w:rPr>
          <w:color w:val="0432FF"/>
        </w:rPr>
        <w:t>:</w:t>
      </w:r>
      <w:r>
        <w:rPr>
          <w:color w:val="000000" w:themeColor="text1"/>
        </w:rPr>
        <w:t xml:space="preserve">  </w:t>
      </w:r>
      <w:r w:rsidRPr="006E13FE">
        <w:rPr>
          <w:color w:val="000000" w:themeColor="text1"/>
        </w:rPr>
        <w:t>Vehicle weight (lbs.)</w:t>
      </w:r>
    </w:p>
    <w:p w14:paraId="1E31DE1F" w14:textId="77777777" w:rsidR="006E13FE" w:rsidRDefault="006E13FE" w:rsidP="006E13FE">
      <w:pPr>
        <w:spacing w:line="288" w:lineRule="auto"/>
        <w:jc w:val="both"/>
        <w:rPr>
          <w:color w:val="000000" w:themeColor="text1"/>
        </w:rPr>
      </w:pPr>
      <w:r w:rsidRPr="006E13FE">
        <w:rPr>
          <w:color w:val="0432FF"/>
        </w:rPr>
        <w:t>acceleration</w:t>
      </w:r>
      <w:r>
        <w:rPr>
          <w:color w:val="000000" w:themeColor="text1"/>
        </w:rPr>
        <w:t xml:space="preserve">: </w:t>
      </w:r>
      <w:r w:rsidRPr="006E13FE">
        <w:rPr>
          <w:color w:val="000000" w:themeColor="text1"/>
        </w:rPr>
        <w:t xml:space="preserve"> Time to accelerate from 0 to 60 mph (sec.) </w:t>
      </w:r>
    </w:p>
    <w:p w14:paraId="45F293B0" w14:textId="6C3F0DC4" w:rsidR="006E13FE" w:rsidRPr="006E13FE" w:rsidRDefault="006E13FE" w:rsidP="006E13FE">
      <w:pPr>
        <w:spacing w:line="288" w:lineRule="auto"/>
        <w:jc w:val="both"/>
        <w:rPr>
          <w:color w:val="000000" w:themeColor="text1"/>
        </w:rPr>
      </w:pPr>
      <w:r w:rsidRPr="006E13FE">
        <w:rPr>
          <w:color w:val="0432FF"/>
        </w:rPr>
        <w:t>year</w:t>
      </w:r>
      <w:r w:rsidRPr="006E13FE">
        <w:rPr>
          <w:color w:val="0432FF"/>
        </w:rPr>
        <w:t xml:space="preserve">:  </w:t>
      </w:r>
      <w:r w:rsidR="00E71008">
        <w:rPr>
          <w:color w:val="0432FF"/>
        </w:rPr>
        <w:t xml:space="preserve"> </w:t>
      </w:r>
      <w:r w:rsidRPr="006E13FE">
        <w:rPr>
          <w:color w:val="000000" w:themeColor="text1"/>
        </w:rPr>
        <w:t>Model year (modulo 100)</w:t>
      </w:r>
    </w:p>
    <w:p w14:paraId="4933754C" w14:textId="2B9773B7" w:rsidR="00E71008" w:rsidRDefault="006E13FE" w:rsidP="006E13FE">
      <w:pPr>
        <w:spacing w:line="288" w:lineRule="auto"/>
        <w:jc w:val="both"/>
        <w:rPr>
          <w:color w:val="000000" w:themeColor="text1"/>
        </w:rPr>
      </w:pPr>
      <w:r w:rsidRPr="006E13FE">
        <w:rPr>
          <w:color w:val="0432FF"/>
        </w:rPr>
        <w:t>origin</w:t>
      </w:r>
      <w:r w:rsidRPr="006E13FE">
        <w:rPr>
          <w:color w:val="0432FF"/>
        </w:rPr>
        <w:t xml:space="preserve">: </w:t>
      </w:r>
      <w:r>
        <w:rPr>
          <w:color w:val="0432FF"/>
        </w:rPr>
        <w:t xml:space="preserve"> </w:t>
      </w:r>
      <w:r w:rsidR="00E71008">
        <w:rPr>
          <w:color w:val="0432FF"/>
        </w:rPr>
        <w:t xml:space="preserve"> </w:t>
      </w:r>
      <w:r w:rsidRPr="006E13FE">
        <w:rPr>
          <w:color w:val="000000" w:themeColor="text1"/>
        </w:rPr>
        <w:t xml:space="preserve">Origin of car (1. American, 2. European, 3. Japanese) </w:t>
      </w:r>
    </w:p>
    <w:p w14:paraId="6587F92F" w14:textId="2532DEBB" w:rsidR="00950991" w:rsidRDefault="006E13FE" w:rsidP="006E13FE">
      <w:pPr>
        <w:spacing w:line="288" w:lineRule="auto"/>
        <w:jc w:val="both"/>
        <w:rPr>
          <w:rFonts w:hint="eastAsia"/>
          <w:color w:val="000000" w:themeColor="text1"/>
        </w:rPr>
      </w:pPr>
      <w:r w:rsidRPr="00E71008">
        <w:rPr>
          <w:color w:val="0432FF"/>
        </w:rPr>
        <w:t>name</w:t>
      </w:r>
      <w:r w:rsidR="00E71008" w:rsidRPr="00E71008">
        <w:rPr>
          <w:color w:val="0432FF"/>
        </w:rPr>
        <w:t xml:space="preserve">:   </w:t>
      </w:r>
      <w:r w:rsidRPr="006E13FE">
        <w:rPr>
          <w:color w:val="000000" w:themeColor="text1"/>
        </w:rPr>
        <w:t>Vehicle name</w:t>
      </w:r>
    </w:p>
    <w:p w14:paraId="69FB52B6" w14:textId="69A0ECCD" w:rsidR="00B06707" w:rsidRDefault="00B06707" w:rsidP="00B06707">
      <w:pPr>
        <w:spacing w:line="288" w:lineRule="auto"/>
        <w:jc w:val="both"/>
        <w:rPr>
          <w:color w:val="000000" w:themeColor="text1"/>
        </w:rPr>
      </w:pPr>
    </w:p>
    <w:p w14:paraId="5DA968C3" w14:textId="77777777" w:rsidR="00B06707" w:rsidRPr="00D37ADF" w:rsidRDefault="00B06707" w:rsidP="00B06707">
      <w:pPr>
        <w:spacing w:line="288" w:lineRule="auto"/>
        <w:jc w:val="both"/>
        <w:rPr>
          <w:rFonts w:hint="eastAsia"/>
          <w:color w:val="000000" w:themeColor="text1"/>
        </w:rPr>
      </w:pPr>
    </w:p>
    <w:sectPr w:rsidR="00B06707" w:rsidRPr="00D37ADF" w:rsidSect="001042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B1"/>
    <w:rsid w:val="0000766F"/>
    <w:rsid w:val="00094BE2"/>
    <w:rsid w:val="000D320A"/>
    <w:rsid w:val="000F7DB1"/>
    <w:rsid w:val="001042BA"/>
    <w:rsid w:val="002B0979"/>
    <w:rsid w:val="00313191"/>
    <w:rsid w:val="00396A62"/>
    <w:rsid w:val="00627EA5"/>
    <w:rsid w:val="006779F9"/>
    <w:rsid w:val="006E13FE"/>
    <w:rsid w:val="00704549"/>
    <w:rsid w:val="008812C2"/>
    <w:rsid w:val="008D3DE2"/>
    <w:rsid w:val="00950991"/>
    <w:rsid w:val="00962455"/>
    <w:rsid w:val="00A420F5"/>
    <w:rsid w:val="00A6300A"/>
    <w:rsid w:val="00AB1791"/>
    <w:rsid w:val="00AB536D"/>
    <w:rsid w:val="00B06707"/>
    <w:rsid w:val="00BC2EC3"/>
    <w:rsid w:val="00C640B4"/>
    <w:rsid w:val="00CB4490"/>
    <w:rsid w:val="00CB5B0A"/>
    <w:rsid w:val="00D01BAB"/>
    <w:rsid w:val="00D06321"/>
    <w:rsid w:val="00D37ADF"/>
    <w:rsid w:val="00D66477"/>
    <w:rsid w:val="00DB51D8"/>
    <w:rsid w:val="00DF04DA"/>
    <w:rsid w:val="00E71008"/>
    <w:rsid w:val="00F7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2E47"/>
  <w15:chartTrackingRefBased/>
  <w15:docId w15:val="{A3104ABC-86BF-A040-9B49-092E0DEA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2019-07-03T04:36:00Z</dcterms:created>
  <dcterms:modified xsi:type="dcterms:W3CDTF">2019-07-03T05:41:00Z</dcterms:modified>
</cp:coreProperties>
</file>