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E27" w:rsidRPr="007E02C4" w:rsidRDefault="00CD4E27" w:rsidP="009B5EF0">
      <w:pPr>
        <w:pStyle w:val="a4"/>
        <w:spacing w:before="120"/>
        <w:ind w:left="426"/>
        <w:rPr>
          <w:b w:val="0"/>
          <w:sz w:val="24"/>
          <w:szCs w:val="24"/>
        </w:rPr>
      </w:pPr>
      <w:r w:rsidRPr="007E02C4">
        <w:rPr>
          <w:b w:val="0"/>
          <w:sz w:val="24"/>
          <w:szCs w:val="24"/>
        </w:rPr>
        <w:t>Министерство образования Российской Федерации</w:t>
      </w:r>
    </w:p>
    <w:p w:rsidR="00CD4E27" w:rsidRPr="007E02C4" w:rsidRDefault="00CD4E27" w:rsidP="009B5EF0">
      <w:pPr>
        <w:pStyle w:val="a4"/>
        <w:spacing w:before="120"/>
        <w:ind w:left="426"/>
        <w:rPr>
          <w:b w:val="0"/>
          <w:sz w:val="24"/>
          <w:szCs w:val="24"/>
        </w:rPr>
      </w:pPr>
      <w:r w:rsidRPr="007E02C4">
        <w:rPr>
          <w:b w:val="0"/>
          <w:sz w:val="24"/>
          <w:szCs w:val="24"/>
        </w:rPr>
        <w:t xml:space="preserve">Московский государственный институт электронной техники </w:t>
      </w:r>
    </w:p>
    <w:p w:rsidR="00CD4E27" w:rsidRPr="007E02C4" w:rsidRDefault="00CD4E27" w:rsidP="009B5EF0">
      <w:pPr>
        <w:pStyle w:val="a4"/>
        <w:spacing w:before="120"/>
        <w:ind w:left="426"/>
        <w:rPr>
          <w:b w:val="0"/>
          <w:sz w:val="24"/>
          <w:szCs w:val="24"/>
        </w:rPr>
      </w:pPr>
      <w:r w:rsidRPr="007E02C4">
        <w:rPr>
          <w:b w:val="0"/>
          <w:sz w:val="24"/>
          <w:szCs w:val="24"/>
        </w:rPr>
        <w:t>(технический университет)</w:t>
      </w:r>
    </w:p>
    <w:p w:rsidR="00CD4E27" w:rsidRPr="007E02C4" w:rsidRDefault="009B5EF0" w:rsidP="009B5EF0">
      <w:pPr>
        <w:ind w:left="426"/>
        <w:jc w:val="center"/>
        <w:rPr>
          <w:szCs w:val="24"/>
        </w:rPr>
      </w:pPr>
      <w:r>
        <w:rPr>
          <w:szCs w:val="24"/>
        </w:rPr>
        <w:t>Институт Системной Инженерии и Информационных Технологий</w:t>
      </w:r>
    </w:p>
    <w:p w:rsidR="00CD4E27" w:rsidRPr="007E02C4" w:rsidRDefault="00CD4E27" w:rsidP="009B5EF0">
      <w:pPr>
        <w:ind w:left="426" w:hanging="425"/>
        <w:jc w:val="center"/>
        <w:rPr>
          <w:caps/>
          <w:szCs w:val="24"/>
        </w:rPr>
      </w:pPr>
      <w:bookmarkStart w:id="0" w:name="_Toc160217330"/>
      <w:r w:rsidRPr="007E02C4">
        <w:rPr>
          <w:caps/>
          <w:szCs w:val="24"/>
        </w:rPr>
        <w:t>утверждаю</w:t>
      </w:r>
      <w:bookmarkEnd w:id="0"/>
    </w:p>
    <w:p w:rsidR="00CD4E27" w:rsidRPr="007E02C4" w:rsidRDefault="00CD4E27" w:rsidP="009B5EF0">
      <w:pPr>
        <w:ind w:left="426"/>
        <w:jc w:val="center"/>
        <w:rPr>
          <w:bCs/>
          <w:szCs w:val="24"/>
        </w:rPr>
      </w:pPr>
      <w:r w:rsidRPr="007E02C4">
        <w:rPr>
          <w:bCs/>
          <w:szCs w:val="24"/>
        </w:rPr>
        <w:t xml:space="preserve">Зав. Кафедрой </w:t>
      </w:r>
      <w:proofErr w:type="spellStart"/>
      <w:r w:rsidR="009B5EF0">
        <w:rPr>
          <w:bCs/>
          <w:szCs w:val="24"/>
        </w:rPr>
        <w:t>СПИНТех</w:t>
      </w:r>
      <w:proofErr w:type="spellEnd"/>
      <w:r w:rsidRPr="007E02C4">
        <w:rPr>
          <w:bCs/>
          <w:szCs w:val="24"/>
        </w:rPr>
        <w:t>,</w:t>
      </w:r>
    </w:p>
    <w:p w:rsidR="00CD4E27" w:rsidRPr="007E02C4" w:rsidRDefault="00CD4E27" w:rsidP="009B5EF0">
      <w:pPr>
        <w:ind w:left="426"/>
        <w:jc w:val="center"/>
        <w:rPr>
          <w:bCs/>
          <w:szCs w:val="24"/>
        </w:rPr>
      </w:pPr>
      <w:r w:rsidRPr="007E02C4">
        <w:rPr>
          <w:bCs/>
          <w:szCs w:val="24"/>
        </w:rPr>
        <w:t xml:space="preserve">д.т.н., </w:t>
      </w:r>
      <w:proofErr w:type="spellStart"/>
      <w:r w:rsidRPr="007E02C4">
        <w:rPr>
          <w:bCs/>
          <w:szCs w:val="24"/>
        </w:rPr>
        <w:t>проф._______Гагарина</w:t>
      </w:r>
      <w:proofErr w:type="spellEnd"/>
      <w:r w:rsidRPr="007E02C4">
        <w:rPr>
          <w:bCs/>
          <w:szCs w:val="24"/>
        </w:rPr>
        <w:t xml:space="preserve"> Л.Г.</w:t>
      </w:r>
    </w:p>
    <w:p w:rsidR="00CD4E27" w:rsidRPr="007E02C4" w:rsidRDefault="009B5EF0" w:rsidP="009B5EF0">
      <w:pPr>
        <w:ind w:left="426"/>
        <w:jc w:val="center"/>
        <w:rPr>
          <w:bCs/>
          <w:szCs w:val="24"/>
        </w:rPr>
      </w:pPr>
      <w:r>
        <w:rPr>
          <w:bCs/>
          <w:szCs w:val="24"/>
        </w:rPr>
        <w:t>«__»_________2020</w:t>
      </w:r>
      <w:r w:rsidR="00CD4E27" w:rsidRPr="007E02C4">
        <w:rPr>
          <w:bCs/>
          <w:szCs w:val="24"/>
        </w:rPr>
        <w:t xml:space="preserve"> г.</w:t>
      </w:r>
    </w:p>
    <w:p w:rsidR="00CD4E27" w:rsidRPr="00CD4E27" w:rsidRDefault="00CD4E27" w:rsidP="009B5EF0">
      <w:pPr>
        <w:spacing w:before="960" w:after="960"/>
        <w:ind w:left="426"/>
        <w:jc w:val="center"/>
        <w:rPr>
          <w:caps/>
          <w:szCs w:val="24"/>
        </w:rPr>
      </w:pPr>
      <w:bookmarkStart w:id="1" w:name="_Toc160217331"/>
      <w:bookmarkStart w:id="2" w:name="_Toc160245976"/>
      <w:r w:rsidRPr="007E02C4">
        <w:rPr>
          <w:caps/>
          <w:szCs w:val="24"/>
        </w:rPr>
        <w:t>Программа</w:t>
      </w:r>
      <w:r>
        <w:rPr>
          <w:caps/>
          <w:szCs w:val="24"/>
        </w:rPr>
        <w:t xml:space="preserve"> СИМУЛЯЦИИ</w:t>
      </w:r>
      <w:r w:rsidRPr="007E02C4">
        <w:rPr>
          <w:caps/>
          <w:szCs w:val="24"/>
        </w:rPr>
        <w:t xml:space="preserve"> </w:t>
      </w:r>
      <w:bookmarkEnd w:id="1"/>
      <w:bookmarkEnd w:id="2"/>
      <w:r w:rsidRPr="00CD4E27">
        <w:rPr>
          <w:caps/>
          <w:szCs w:val="24"/>
        </w:rPr>
        <w:t>ЭВОЛЮЦИИ И</w:t>
      </w:r>
      <w:r>
        <w:rPr>
          <w:caps/>
          <w:szCs w:val="24"/>
        </w:rPr>
        <w:t xml:space="preserve">СКУСТВЕННОГО ИНТЕлЛЕКТА </w:t>
      </w:r>
    </w:p>
    <w:p w:rsidR="00CD4E27" w:rsidRPr="007E02C4" w:rsidRDefault="00CD4E27" w:rsidP="009B5EF0">
      <w:pPr>
        <w:spacing w:before="240" w:after="240"/>
        <w:ind w:left="426"/>
        <w:jc w:val="center"/>
        <w:rPr>
          <w:szCs w:val="24"/>
        </w:rPr>
      </w:pPr>
      <w:bookmarkStart w:id="3" w:name="_Toc160217332"/>
      <w:bookmarkStart w:id="4" w:name="_Toc160245977"/>
      <w:r w:rsidRPr="007E02C4">
        <w:rPr>
          <w:szCs w:val="24"/>
        </w:rPr>
        <w:t>Техническое задание на лабораторную работу</w:t>
      </w:r>
      <w:bookmarkEnd w:id="3"/>
      <w:bookmarkEnd w:id="4"/>
    </w:p>
    <w:p w:rsidR="00CD4E27" w:rsidRPr="007E02C4" w:rsidRDefault="00CD4E27" w:rsidP="009B5EF0">
      <w:pPr>
        <w:spacing w:before="240" w:after="240"/>
        <w:ind w:left="426"/>
        <w:jc w:val="center"/>
        <w:rPr>
          <w:szCs w:val="24"/>
        </w:rPr>
      </w:pPr>
      <w:bookmarkStart w:id="5" w:name="_Toc160217333"/>
      <w:bookmarkStart w:id="6" w:name="_Toc160245978"/>
      <w:r w:rsidRPr="007E02C4">
        <w:rPr>
          <w:szCs w:val="24"/>
        </w:rPr>
        <w:t>Листов 3</w:t>
      </w:r>
      <w:bookmarkEnd w:id="5"/>
      <w:bookmarkEnd w:id="6"/>
    </w:p>
    <w:p w:rsidR="00CD4E27" w:rsidRPr="007E02C4" w:rsidRDefault="00CD4E27" w:rsidP="009B5EF0">
      <w:pPr>
        <w:spacing w:before="480"/>
        <w:ind w:left="426"/>
        <w:jc w:val="right"/>
        <w:rPr>
          <w:b/>
          <w:szCs w:val="24"/>
        </w:rPr>
      </w:pPr>
      <w:r w:rsidRPr="007E02C4">
        <w:rPr>
          <w:szCs w:val="24"/>
        </w:rPr>
        <w:t>Руководитель</w:t>
      </w:r>
      <w:r w:rsidRPr="007E02C4">
        <w:rPr>
          <w:bCs/>
          <w:szCs w:val="24"/>
        </w:rPr>
        <w:t xml:space="preserve">, к.т.н., </w:t>
      </w:r>
      <w:proofErr w:type="spellStart"/>
      <w:r w:rsidRPr="007E02C4">
        <w:rPr>
          <w:bCs/>
          <w:szCs w:val="24"/>
        </w:rPr>
        <w:t>доцент________</w:t>
      </w:r>
      <w:r w:rsidR="009B5EF0">
        <w:rPr>
          <w:bCs/>
          <w:szCs w:val="24"/>
        </w:rPr>
        <w:t>Федоров</w:t>
      </w:r>
      <w:proofErr w:type="spellEnd"/>
      <w:r w:rsidR="009B5EF0">
        <w:rPr>
          <w:bCs/>
          <w:szCs w:val="24"/>
        </w:rPr>
        <w:t xml:space="preserve"> А.Р</w:t>
      </w:r>
      <w:r w:rsidRPr="007E02C4">
        <w:rPr>
          <w:bCs/>
          <w:szCs w:val="24"/>
        </w:rPr>
        <w:t>.</w:t>
      </w:r>
    </w:p>
    <w:p w:rsidR="00CD4E27" w:rsidRDefault="00CD4E27" w:rsidP="009B5EF0">
      <w:pPr>
        <w:ind w:left="426"/>
        <w:jc w:val="right"/>
        <w:rPr>
          <w:szCs w:val="24"/>
        </w:rPr>
      </w:pPr>
      <w:bookmarkStart w:id="7" w:name="_Toc160217334"/>
      <w:bookmarkStart w:id="8" w:name="_Toc160245979"/>
      <w:r w:rsidRPr="007E02C4">
        <w:rPr>
          <w:szCs w:val="24"/>
        </w:rPr>
        <w:t>Исполнитель, студент</w:t>
      </w:r>
      <w:r w:rsidR="0087567E" w:rsidRPr="0087567E">
        <w:rPr>
          <w:szCs w:val="24"/>
        </w:rPr>
        <w:t>ы</w:t>
      </w:r>
      <w:r w:rsidR="0087567E">
        <w:rPr>
          <w:szCs w:val="24"/>
        </w:rPr>
        <w:t xml:space="preserve"> гр. ПИН-</w:t>
      </w:r>
      <w:r w:rsidRPr="007E02C4">
        <w:rPr>
          <w:szCs w:val="24"/>
        </w:rPr>
        <w:t>33</w:t>
      </w:r>
      <w:r w:rsidR="0087567E">
        <w:rPr>
          <w:szCs w:val="24"/>
        </w:rPr>
        <w:t xml:space="preserve">: </w:t>
      </w:r>
      <w:proofErr w:type="spellStart"/>
      <w:r w:rsidRPr="007E02C4">
        <w:rPr>
          <w:szCs w:val="24"/>
        </w:rPr>
        <w:t>_____</w:t>
      </w:r>
      <w:r w:rsidR="0087567E">
        <w:rPr>
          <w:szCs w:val="24"/>
        </w:rPr>
        <w:t>Кацура</w:t>
      </w:r>
      <w:bookmarkEnd w:id="7"/>
      <w:bookmarkEnd w:id="8"/>
      <w:proofErr w:type="spellEnd"/>
      <w:r w:rsidR="0087567E">
        <w:rPr>
          <w:szCs w:val="24"/>
        </w:rPr>
        <w:t xml:space="preserve"> В.О.</w:t>
      </w:r>
    </w:p>
    <w:p w:rsidR="0087567E" w:rsidRDefault="0087567E" w:rsidP="009B5EF0">
      <w:pPr>
        <w:ind w:left="426"/>
        <w:jc w:val="right"/>
        <w:rPr>
          <w:szCs w:val="24"/>
        </w:rPr>
      </w:pPr>
      <w:proofErr w:type="spellStart"/>
      <w:r w:rsidRPr="007E02C4">
        <w:rPr>
          <w:szCs w:val="24"/>
        </w:rPr>
        <w:t>_____</w:t>
      </w:r>
      <w:r>
        <w:rPr>
          <w:szCs w:val="24"/>
        </w:rPr>
        <w:t>Лободенко</w:t>
      </w:r>
      <w:proofErr w:type="spellEnd"/>
      <w:r>
        <w:rPr>
          <w:szCs w:val="24"/>
        </w:rPr>
        <w:t xml:space="preserve"> Д.А.</w:t>
      </w:r>
    </w:p>
    <w:p w:rsidR="0087567E" w:rsidRPr="001F7891" w:rsidRDefault="0087567E" w:rsidP="009B5EF0">
      <w:pPr>
        <w:ind w:left="426"/>
        <w:jc w:val="right"/>
        <w:rPr>
          <w:szCs w:val="24"/>
        </w:rPr>
      </w:pPr>
      <w:proofErr w:type="spellStart"/>
      <w:r w:rsidRPr="007E02C4">
        <w:rPr>
          <w:szCs w:val="24"/>
        </w:rPr>
        <w:t>_____</w:t>
      </w:r>
      <w:r>
        <w:rPr>
          <w:szCs w:val="24"/>
        </w:rPr>
        <w:t>Степанов</w:t>
      </w:r>
      <w:proofErr w:type="spellEnd"/>
      <w:r>
        <w:rPr>
          <w:szCs w:val="24"/>
        </w:rPr>
        <w:t xml:space="preserve"> Н.</w:t>
      </w:r>
      <w:r w:rsidRPr="00F96A24">
        <w:rPr>
          <w:szCs w:val="24"/>
        </w:rPr>
        <w:t>С</w:t>
      </w:r>
      <w:r>
        <w:rPr>
          <w:szCs w:val="24"/>
        </w:rPr>
        <w:t>.</w:t>
      </w:r>
    </w:p>
    <w:p w:rsidR="00BB312D" w:rsidRDefault="00BB312D" w:rsidP="009B5EF0">
      <w:pPr>
        <w:ind w:left="426"/>
        <w:jc w:val="right"/>
        <w:rPr>
          <w:szCs w:val="24"/>
        </w:rPr>
      </w:pPr>
      <w:proofErr w:type="spellStart"/>
      <w:r>
        <w:rPr>
          <w:szCs w:val="24"/>
        </w:rPr>
        <w:t>Гладченко</w:t>
      </w:r>
      <w:proofErr w:type="spellEnd"/>
      <w:r>
        <w:rPr>
          <w:szCs w:val="24"/>
        </w:rPr>
        <w:t xml:space="preserve"> Д.О.</w:t>
      </w:r>
    </w:p>
    <w:p w:rsidR="00BB312D" w:rsidRPr="00BB312D" w:rsidRDefault="00BB312D" w:rsidP="009B5EF0">
      <w:pPr>
        <w:ind w:left="426"/>
        <w:jc w:val="right"/>
        <w:rPr>
          <w:szCs w:val="24"/>
        </w:rPr>
      </w:pPr>
    </w:p>
    <w:p w:rsidR="00BB312D" w:rsidRPr="001F7891" w:rsidRDefault="00BB312D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CD4E27" w:rsidRDefault="00CD4E27" w:rsidP="009B5EF0">
      <w:pPr>
        <w:ind w:left="426"/>
        <w:jc w:val="center"/>
        <w:rPr>
          <w:szCs w:val="24"/>
        </w:rPr>
      </w:pPr>
      <w:r w:rsidRPr="007E02C4">
        <w:rPr>
          <w:szCs w:val="24"/>
        </w:rPr>
        <w:t>Москва, 20</w:t>
      </w:r>
      <w:r>
        <w:rPr>
          <w:szCs w:val="24"/>
        </w:rPr>
        <w:t>20</w:t>
      </w:r>
      <w:r>
        <w:rPr>
          <w:szCs w:val="24"/>
        </w:rPr>
        <w:br w:type="page"/>
      </w:r>
    </w:p>
    <w:p w:rsidR="00CD4E27" w:rsidRPr="00D87F20" w:rsidRDefault="00CD4E27" w:rsidP="00CD4E27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lastRenderedPageBreak/>
        <w:t>1. Введение</w:t>
      </w:r>
    </w:p>
    <w:p w:rsidR="00CD4E27" w:rsidRDefault="00B26885" w:rsidP="00CD4E27">
      <w:pPr>
        <w:pStyle w:val="a6"/>
      </w:pPr>
      <w:r>
        <w:t>В последнее время все чаще появляются новости о том</w:t>
      </w:r>
      <w:r w:rsidRPr="00B26885">
        <w:t>,</w:t>
      </w:r>
      <w:r>
        <w:t xml:space="preserve"> как искусственный интеллект в очередной раз отличился в той или иной сфере</w:t>
      </w:r>
      <w:r w:rsidRPr="00B26885">
        <w:t>.</w:t>
      </w:r>
      <w:r>
        <w:t xml:space="preserve"> Но для большинства не понятны принципы работы ИИ</w:t>
      </w:r>
      <w:r w:rsidRPr="00B26885">
        <w:t>.</w:t>
      </w:r>
      <w:r>
        <w:t xml:space="preserve"> </w:t>
      </w:r>
      <w:r w:rsidR="00CD4E27" w:rsidRPr="007E02C4">
        <w:t>Настоящее техническое задание распрост</w:t>
      </w:r>
      <w:r w:rsidR="00CD4E27">
        <w:t>раняется на разработку программы симуляции эволюции искусственного интеллекта предназначенной для демонстрации генетических алгоритмов эволюции</w:t>
      </w:r>
      <w:r w:rsidRPr="00B26885">
        <w:t>,</w:t>
      </w:r>
      <w:r>
        <w:t xml:space="preserve"> которая позволяет пользователю понять базовые принципы работы нейронных сетей</w:t>
      </w:r>
      <w:r w:rsidR="00CD4E27">
        <w:t>.</w:t>
      </w:r>
      <w:r w:rsidR="00534FEF">
        <w:t xml:space="preserve"> В программе представлен двумерный мир, населённый организмами с различными характеристиками, где каждый из них борется за жизнь в соответствии со своей стратегией выживания и личными параметрами.</w:t>
      </w:r>
    </w:p>
    <w:p w:rsidR="00CD4E27" w:rsidRPr="007E02C4" w:rsidRDefault="00CD4E27" w:rsidP="00CD4E27">
      <w:pPr>
        <w:pStyle w:val="a6"/>
      </w:pPr>
    </w:p>
    <w:p w:rsidR="00CD4E27" w:rsidRPr="00D87F20" w:rsidRDefault="00CD4E27" w:rsidP="00CD4E27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2. Основание для разработки</w:t>
      </w:r>
    </w:p>
    <w:p w:rsidR="00CD4E27" w:rsidRPr="007E02C4" w:rsidRDefault="00CD4E27" w:rsidP="00CD4E27">
      <w:pPr>
        <w:pStyle w:val="a8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CD4E27" w:rsidRPr="007E02C4" w:rsidRDefault="00CD4E27" w:rsidP="00CD4E27">
      <w:pPr>
        <w:pStyle w:val="a8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 xml:space="preserve">Наименование работы </w:t>
      </w:r>
    </w:p>
    <w:p w:rsidR="00CD4E27" w:rsidRPr="007E02C4" w:rsidRDefault="00CD4E27" w:rsidP="00CD4E27">
      <w:pPr>
        <w:pStyle w:val="a6"/>
      </w:pPr>
      <w:r w:rsidRPr="007E02C4">
        <w:t>«</w:t>
      </w:r>
      <w:r>
        <w:t>Программа симуляции эволюции искусственного интеллекта</w:t>
      </w:r>
      <w:r w:rsidRPr="007E02C4">
        <w:t>»</w:t>
      </w:r>
    </w:p>
    <w:p w:rsidR="00CD4E27" w:rsidRPr="007E02C4" w:rsidRDefault="00CD4E27" w:rsidP="00CD4E27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Исполнитель: компания </w:t>
      </w:r>
      <w:proofErr w:type="spellStart"/>
      <w:r>
        <w:rPr>
          <w:szCs w:val="24"/>
          <w:u w:val="none"/>
          <w:lang w:val="en-US"/>
        </w:rPr>
        <w:t>BadBoys</w:t>
      </w:r>
      <w:r w:rsidRPr="007E02C4">
        <w:rPr>
          <w:szCs w:val="24"/>
          <w:u w:val="none"/>
          <w:lang w:val="en-US"/>
        </w:rPr>
        <w:t>Soft</w:t>
      </w:r>
      <w:r>
        <w:rPr>
          <w:szCs w:val="24"/>
          <w:u w:val="none"/>
          <w:lang w:val="en-US"/>
        </w:rPr>
        <w:t>Hard</w:t>
      </w:r>
      <w:proofErr w:type="spellEnd"/>
      <w:r w:rsidRPr="007E02C4">
        <w:rPr>
          <w:szCs w:val="24"/>
          <w:u w:val="none"/>
        </w:rPr>
        <w:t>.</w:t>
      </w:r>
    </w:p>
    <w:p w:rsidR="00CD4E27" w:rsidRDefault="00CD4E27" w:rsidP="00CD4E27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Соисполнители: нет. </w:t>
      </w:r>
    </w:p>
    <w:p w:rsidR="00CD4E27" w:rsidRPr="007E02C4" w:rsidRDefault="00CD4E27" w:rsidP="00CD4E27">
      <w:pPr>
        <w:pStyle w:val="20"/>
        <w:spacing w:line="276" w:lineRule="auto"/>
        <w:ind w:left="720" w:firstLine="0"/>
        <w:rPr>
          <w:szCs w:val="24"/>
          <w:u w:val="none"/>
        </w:rPr>
      </w:pPr>
    </w:p>
    <w:p w:rsidR="00CD4E27" w:rsidRPr="00D87F20" w:rsidRDefault="00CD4E27" w:rsidP="00CD4E27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3. Назначение</w:t>
      </w:r>
    </w:p>
    <w:p w:rsidR="00CD4E27" w:rsidRDefault="00CD4E27" w:rsidP="00CD4E27">
      <w:pPr>
        <w:pStyle w:val="a6"/>
      </w:pPr>
      <w:r w:rsidRPr="007E02C4">
        <w:t xml:space="preserve">Программа предназначена для </w:t>
      </w:r>
      <w:r>
        <w:t xml:space="preserve">наглядного </w:t>
      </w:r>
      <w:r w:rsidRPr="00CD4E27">
        <w:t>оз</w:t>
      </w:r>
      <w:r>
        <w:t>н</w:t>
      </w:r>
      <w:r w:rsidRPr="00CD4E27">
        <w:t>акомления с принципами рабо</w:t>
      </w:r>
      <w:r>
        <w:t>ты генетических (и других) алгоритмов эволю</w:t>
      </w:r>
      <w:r w:rsidRPr="00CD4E27">
        <w:t>ции</w:t>
      </w:r>
      <w:r>
        <w:t xml:space="preserve"> в процессе взаимодействия со средой симуляции</w:t>
      </w:r>
      <w:r w:rsidRPr="007E02C4">
        <w:t>.</w:t>
      </w:r>
    </w:p>
    <w:p w:rsidR="00CD4E27" w:rsidRPr="007E02C4" w:rsidRDefault="00CD4E27" w:rsidP="00CD4E27">
      <w:pPr>
        <w:pStyle w:val="a6"/>
      </w:pPr>
    </w:p>
    <w:p w:rsidR="00CD4E27" w:rsidRPr="00D87F20" w:rsidRDefault="00CD4E27" w:rsidP="00CD4E27">
      <w:pPr>
        <w:pStyle w:val="a7"/>
        <w:spacing w:line="240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CD4E27" w:rsidRPr="007E02C4" w:rsidRDefault="00CD4E27" w:rsidP="00CD4E27">
      <w:pPr>
        <w:pStyle w:val="a8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</w:p>
    <w:p w:rsidR="00CD4E27" w:rsidRPr="007E02C4" w:rsidRDefault="00CD4E27" w:rsidP="00CD4E27">
      <w:pPr>
        <w:pStyle w:val="colth"/>
        <w:rPr>
          <w:sz w:val="24"/>
        </w:rPr>
      </w:pPr>
      <w:r w:rsidRPr="007E02C4">
        <w:rPr>
          <w:sz w:val="24"/>
        </w:rPr>
        <w:t>4.1.1. Программа должна обеспечивать возможность выполнения следующих</w:t>
      </w:r>
    </w:p>
    <w:p w:rsidR="00CD4E27" w:rsidRPr="007E02C4" w:rsidRDefault="00CD4E27" w:rsidP="00CD4E27">
      <w:pPr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  <w:r w:rsidRPr="007E02C4">
        <w:rPr>
          <w:szCs w:val="24"/>
        </w:rPr>
        <w:t>функций:</w:t>
      </w:r>
    </w:p>
    <w:p w:rsidR="00CD4E27" w:rsidRPr="007E02C4" w:rsidRDefault="00CD4E27" w:rsidP="00CD4E27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ввод </w:t>
      </w:r>
      <w:r>
        <w:rPr>
          <w:rFonts w:cs="Times New Roman"/>
          <w:szCs w:val="24"/>
        </w:rPr>
        <w:t>начальных параметров поколения и отдельных сущностей</w:t>
      </w:r>
      <w:r w:rsidRPr="007E02C4">
        <w:rPr>
          <w:rFonts w:cs="Times New Roman"/>
          <w:szCs w:val="24"/>
        </w:rPr>
        <w:t>;</w:t>
      </w:r>
    </w:p>
    <w:p w:rsidR="00B26885" w:rsidRPr="00B26885" w:rsidRDefault="00CD4E27" w:rsidP="00CD4E27">
      <w:pPr>
        <w:pStyle w:val="a"/>
        <w:rPr>
          <w:rFonts w:cs="Times New Roman"/>
          <w:szCs w:val="24"/>
        </w:rPr>
      </w:pPr>
      <w:r w:rsidRPr="00B26885">
        <w:rPr>
          <w:rFonts w:cs="Times New Roman"/>
          <w:szCs w:val="24"/>
        </w:rPr>
        <w:t>хранение</w:t>
      </w:r>
      <w:r w:rsidR="00534FEF" w:rsidRPr="00B26885">
        <w:rPr>
          <w:rFonts w:cs="Times New Roman"/>
          <w:szCs w:val="24"/>
        </w:rPr>
        <w:t xml:space="preserve"> данных поколения </w:t>
      </w:r>
      <w:r w:rsidR="00B26885" w:rsidRPr="00B26885">
        <w:rPr>
          <w:rFonts w:cs="Times New Roman"/>
          <w:szCs w:val="24"/>
        </w:rPr>
        <w:t>на серверной</w:t>
      </w:r>
      <w:r w:rsidR="00B26885">
        <w:rPr>
          <w:rFonts w:cs="Times New Roman"/>
          <w:szCs w:val="24"/>
        </w:rPr>
        <w:t xml:space="preserve"> стороне</w:t>
      </w:r>
      <w:r w:rsidR="00B26885" w:rsidRPr="00B26885">
        <w:rPr>
          <w:rFonts w:cs="Times New Roman"/>
          <w:szCs w:val="24"/>
        </w:rPr>
        <w:t>;</w:t>
      </w:r>
    </w:p>
    <w:p w:rsidR="00B26885" w:rsidRPr="00B26885" w:rsidRDefault="00B26885" w:rsidP="00B26885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обработка</w:t>
      </w:r>
      <w:r w:rsidRPr="00B2688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данных в соответствии с алгоритмами поведения организмов</w:t>
      </w:r>
      <w:r w:rsidRPr="007E02C4">
        <w:rPr>
          <w:rFonts w:cs="Times New Roman"/>
          <w:szCs w:val="24"/>
        </w:rPr>
        <w:t>;</w:t>
      </w:r>
    </w:p>
    <w:p w:rsidR="00CD4E27" w:rsidRPr="00B26885" w:rsidRDefault="00FD411D" w:rsidP="00CD4E27">
      <w:pPr>
        <w:pStyle w:val="a"/>
        <w:rPr>
          <w:rFonts w:cs="Times New Roman"/>
          <w:szCs w:val="24"/>
        </w:rPr>
      </w:pPr>
      <w:r w:rsidRPr="00B26885">
        <w:rPr>
          <w:rFonts w:cs="Times New Roman"/>
          <w:szCs w:val="24"/>
        </w:rPr>
        <w:t>визуализация процесса эволюции</w:t>
      </w:r>
      <w:r w:rsidR="00534FEF" w:rsidRPr="00B26885">
        <w:rPr>
          <w:rFonts w:cs="Times New Roman"/>
          <w:szCs w:val="24"/>
        </w:rPr>
        <w:t xml:space="preserve"> в виде двумерного мира с двигающимися и взаимодействующими друг с другом и с миром организмами</w:t>
      </w:r>
      <w:r w:rsidR="00CD4E27" w:rsidRPr="00B26885">
        <w:rPr>
          <w:rFonts w:cs="Times New Roman"/>
          <w:szCs w:val="24"/>
        </w:rPr>
        <w:t>;</w:t>
      </w:r>
    </w:p>
    <w:p w:rsidR="000469D1" w:rsidRDefault="000469D1" w:rsidP="00CD4E2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вывод статистики популяции во время симуляции;</w:t>
      </w:r>
    </w:p>
    <w:p w:rsidR="001F7891" w:rsidRDefault="001F7891" w:rsidP="00CD4E27">
      <w:pPr>
        <w:pStyle w:val="a"/>
        <w:rPr>
          <w:rFonts w:cs="Times New Roman"/>
          <w:szCs w:val="24"/>
        </w:rPr>
      </w:pPr>
      <w:r w:rsidRPr="001F7891">
        <w:rPr>
          <w:rFonts w:cs="Times New Roman"/>
          <w:szCs w:val="24"/>
        </w:rPr>
        <w:t>Вывод списка организмов текущего поколения</w:t>
      </w:r>
    </w:p>
    <w:p w:rsidR="001F7891" w:rsidRPr="007E02C4" w:rsidRDefault="001F7891" w:rsidP="00CD4E27">
      <w:pPr>
        <w:pStyle w:val="a"/>
        <w:rPr>
          <w:rFonts w:cs="Times New Roman"/>
          <w:szCs w:val="24"/>
        </w:rPr>
      </w:pPr>
      <w:r w:rsidRPr="001F7891">
        <w:rPr>
          <w:rFonts w:cs="Times New Roman"/>
          <w:szCs w:val="24"/>
        </w:rPr>
        <w:t>Вывод истории мутаций</w:t>
      </w:r>
    </w:p>
    <w:p w:rsidR="00CD4E27" w:rsidRPr="007E02C4" w:rsidRDefault="00FD411D" w:rsidP="00CD4E2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внешнее изменение текущих параметров симуляции</w:t>
      </w:r>
      <w:r w:rsidR="00534FEF">
        <w:rPr>
          <w:rFonts w:cs="Times New Roman"/>
          <w:szCs w:val="24"/>
        </w:rPr>
        <w:t xml:space="preserve"> по желанию пользователя</w:t>
      </w:r>
      <w:r w:rsidR="00CD4E27" w:rsidRPr="007E02C4">
        <w:rPr>
          <w:rFonts w:cs="Times New Roman"/>
          <w:szCs w:val="24"/>
        </w:rPr>
        <w:t>;</w:t>
      </w:r>
    </w:p>
    <w:p w:rsidR="00CD4E27" w:rsidRDefault="000469D1" w:rsidP="00CD4E2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13463D">
        <w:rPr>
          <w:rFonts w:cs="Times New Roman"/>
          <w:szCs w:val="24"/>
        </w:rPr>
        <w:t xml:space="preserve">ывод </w:t>
      </w:r>
      <w:r w:rsidR="00534FEF">
        <w:rPr>
          <w:rFonts w:cs="Times New Roman"/>
          <w:szCs w:val="24"/>
        </w:rPr>
        <w:t>расширенной статистики симуляции по её завершению</w:t>
      </w:r>
      <w:r w:rsidR="0013463D">
        <w:rPr>
          <w:rFonts w:cs="Times New Roman"/>
          <w:szCs w:val="24"/>
        </w:rPr>
        <w:t>;</w:t>
      </w:r>
    </w:p>
    <w:p w:rsidR="0013463D" w:rsidRDefault="0013463D" w:rsidP="0013463D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сохранение данных популяции для последующего продолжения эксперимента.</w:t>
      </w:r>
    </w:p>
    <w:p w:rsidR="0013463D" w:rsidRDefault="0013463D" w:rsidP="0013463D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загрузить сохраненные данные популяц</w:t>
      </w:r>
      <w:r w:rsidR="00674835">
        <w:rPr>
          <w:rFonts w:cs="Times New Roman"/>
          <w:szCs w:val="24"/>
        </w:rPr>
        <w:t>ии для продолжения эксперимента;</w:t>
      </w:r>
    </w:p>
    <w:p w:rsidR="00B26885" w:rsidRDefault="00B26885" w:rsidP="0013463D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авторизация пользователей</w:t>
      </w:r>
    </w:p>
    <w:p w:rsidR="00B26885" w:rsidRDefault="00B26885" w:rsidP="0013463D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открывать приложение в браузере</w:t>
      </w:r>
    </w:p>
    <w:p w:rsidR="00674835" w:rsidRPr="0013463D" w:rsidRDefault="00674835" w:rsidP="0013463D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краткое описание функций программы и принципов симуляции в виде справки.</w:t>
      </w:r>
    </w:p>
    <w:p w:rsidR="00CD4E27" w:rsidRPr="007E02C4" w:rsidRDefault="00CD4E27" w:rsidP="00CD4E27">
      <w:pPr>
        <w:pStyle w:val="colth"/>
        <w:rPr>
          <w:sz w:val="24"/>
        </w:rPr>
      </w:pPr>
      <w:r w:rsidRPr="007E02C4">
        <w:rPr>
          <w:sz w:val="24"/>
        </w:rPr>
        <w:t>4.1.2. Исходные данные:</w:t>
      </w:r>
    </w:p>
    <w:p w:rsidR="00CD4E27" w:rsidRPr="007E02C4" w:rsidRDefault="00FD411D" w:rsidP="00CD4E2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введенные пользователем параметры первого поколения</w:t>
      </w:r>
      <w:r w:rsidR="00CD4E27" w:rsidRPr="007E02C4">
        <w:rPr>
          <w:rFonts w:cs="Times New Roman"/>
          <w:szCs w:val="24"/>
        </w:rPr>
        <w:t>;</w:t>
      </w:r>
    </w:p>
    <w:p w:rsidR="00CD4E27" w:rsidRPr="001F7891" w:rsidRDefault="00CD4E27" w:rsidP="00CD4E27">
      <w:pPr>
        <w:pStyle w:val="colth"/>
        <w:rPr>
          <w:sz w:val="24"/>
        </w:rPr>
      </w:pPr>
      <w:r w:rsidRPr="007E02C4">
        <w:rPr>
          <w:sz w:val="24"/>
        </w:rPr>
        <w:t>4.1.3. Организация входных и выходных данных</w:t>
      </w:r>
    </w:p>
    <w:p w:rsidR="00CD4E27" w:rsidRPr="007E02C4" w:rsidRDefault="00CD4E27" w:rsidP="00CD4E27">
      <w:pPr>
        <w:pStyle w:val="a6"/>
      </w:pPr>
      <w:r w:rsidRPr="007E02C4">
        <w:t>Входные данные поступают</w:t>
      </w:r>
      <w:r w:rsidR="00FD411D" w:rsidRPr="00FD411D">
        <w:t xml:space="preserve"> с клавиатуры и мыши (при использовании </w:t>
      </w:r>
      <w:r w:rsidR="00FD411D">
        <w:rPr>
          <w:lang w:val="en-US"/>
        </w:rPr>
        <w:t>UI</w:t>
      </w:r>
      <w:r w:rsidR="00FD411D" w:rsidRPr="00FD411D">
        <w:t>)</w:t>
      </w:r>
      <w:r w:rsidR="00707A53">
        <w:t xml:space="preserve"> или из сохраненного файла, указанного пользователем</w:t>
      </w:r>
      <w:r w:rsidRPr="007E02C4">
        <w:t xml:space="preserve">. </w:t>
      </w:r>
    </w:p>
    <w:p w:rsidR="00CD4E27" w:rsidRPr="007E02C4" w:rsidRDefault="00CD4E27" w:rsidP="00CD4E27">
      <w:pPr>
        <w:pStyle w:val="a6"/>
      </w:pPr>
      <w:r w:rsidRPr="007E02C4">
        <w:t>Выходные данные отображаются на</w:t>
      </w:r>
      <w:r w:rsidR="00FD411D">
        <w:t xml:space="preserve"> экране</w:t>
      </w:r>
      <w:r w:rsidR="00707A53">
        <w:t xml:space="preserve"> и могут быть сохранены на жестком диске</w:t>
      </w:r>
      <w:r w:rsidRPr="007E02C4">
        <w:t>.</w:t>
      </w:r>
    </w:p>
    <w:p w:rsidR="000A1D5A" w:rsidRDefault="00CD4E27" w:rsidP="000A1D5A">
      <w:pPr>
        <w:pStyle w:val="a8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надежности</w:t>
      </w:r>
    </w:p>
    <w:p w:rsidR="00B26885" w:rsidRPr="000A1D5A" w:rsidRDefault="00B26885" w:rsidP="00B26885">
      <w:pPr>
        <w:pStyle w:val="a8"/>
        <w:spacing w:line="240" w:lineRule="auto"/>
        <w:ind w:left="708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Безопасность хранения данных пользователя</w:t>
      </w:r>
    </w:p>
    <w:p w:rsidR="00CD4E27" w:rsidRPr="007E02C4" w:rsidRDefault="00CD4E27" w:rsidP="00CD4E27">
      <w:pPr>
        <w:pStyle w:val="a8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составу и параметрам технических средств</w:t>
      </w:r>
    </w:p>
    <w:p w:rsidR="00CD4E27" w:rsidRPr="007E02C4" w:rsidRDefault="00CD4E27" w:rsidP="00CD4E27">
      <w:pPr>
        <w:pStyle w:val="a6"/>
      </w:pPr>
      <w:r w:rsidRPr="007E02C4">
        <w:t>Система должна работать на IBM совместимых персональных компьютерах.</w:t>
      </w:r>
    </w:p>
    <w:p w:rsidR="00CD4E27" w:rsidRPr="007E02C4" w:rsidRDefault="00CD4E27" w:rsidP="00CD4E27">
      <w:pPr>
        <w:pStyle w:val="a6"/>
      </w:pPr>
      <w:r w:rsidRPr="007E02C4">
        <w:t>Минимальная конфигурация:</w:t>
      </w:r>
    </w:p>
    <w:p w:rsidR="00CD4E27" w:rsidRPr="007E02C4" w:rsidRDefault="00CD4E27" w:rsidP="00CD4E2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процессора </w:t>
      </w:r>
      <w:r w:rsidRPr="00CA6A16">
        <w:rPr>
          <w:rFonts w:cs="Times New Roman"/>
          <w:szCs w:val="24"/>
        </w:rPr>
        <w:t xml:space="preserve"> – </w:t>
      </w:r>
      <w:r w:rsidR="00FD411D" w:rsidRPr="007E02C4">
        <w:rPr>
          <w:rFonts w:cs="Times New Roman"/>
          <w:szCs w:val="24"/>
          <w:lang w:val="en-US"/>
        </w:rPr>
        <w:t>Intel</w:t>
      </w:r>
      <w:r w:rsidR="00FD411D" w:rsidRPr="00FD411D">
        <w:rPr>
          <w:rFonts w:cs="Times New Roman"/>
          <w:szCs w:val="24"/>
        </w:rPr>
        <w:t xml:space="preserve"> </w:t>
      </w:r>
      <w:r w:rsidR="00FD411D" w:rsidRPr="007E02C4">
        <w:rPr>
          <w:rFonts w:cs="Times New Roman"/>
          <w:szCs w:val="24"/>
          <w:lang w:val="en-US"/>
        </w:rPr>
        <w:t>Core</w:t>
      </w:r>
      <w:r w:rsidR="00FD411D" w:rsidRPr="00FD411D">
        <w:rPr>
          <w:rFonts w:cs="Times New Roman"/>
          <w:szCs w:val="24"/>
        </w:rPr>
        <w:t xml:space="preserve"> </w:t>
      </w:r>
      <w:r w:rsidR="00FD411D">
        <w:rPr>
          <w:rFonts w:cs="Times New Roman"/>
          <w:szCs w:val="24"/>
        </w:rPr>
        <w:t>i</w:t>
      </w:r>
      <w:r w:rsidR="00FD411D" w:rsidRPr="00FD411D">
        <w:rPr>
          <w:rFonts w:cs="Times New Roman"/>
          <w:szCs w:val="24"/>
        </w:rPr>
        <w:t xml:space="preserve">3 </w:t>
      </w:r>
      <w:r w:rsidRPr="007E02C4">
        <w:rPr>
          <w:rFonts w:cs="Times New Roman"/>
          <w:szCs w:val="24"/>
        </w:rPr>
        <w:t>и выше;</w:t>
      </w:r>
    </w:p>
    <w:p w:rsidR="00CD4E27" w:rsidRPr="007E02C4" w:rsidRDefault="00CD4E27" w:rsidP="00CD4E27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 – </w:t>
      </w:r>
      <w:r w:rsidR="00FD411D" w:rsidRPr="00FD411D">
        <w:rPr>
          <w:rFonts w:cs="Times New Roman"/>
          <w:szCs w:val="24"/>
        </w:rPr>
        <w:t>2048</w:t>
      </w:r>
      <w:r w:rsidRPr="007E02C4">
        <w:rPr>
          <w:rFonts w:cs="Times New Roman"/>
          <w:szCs w:val="24"/>
        </w:rPr>
        <w:t xml:space="preserve"> Мб и более;</w:t>
      </w:r>
    </w:p>
    <w:p w:rsidR="00CD4E27" w:rsidRPr="007E02C4" w:rsidRDefault="00CD4E27" w:rsidP="00CD4E27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="00FD411D" w:rsidRPr="00FD411D">
        <w:rPr>
          <w:rFonts w:cs="Times New Roman"/>
          <w:szCs w:val="24"/>
        </w:rPr>
        <w:t>8196</w:t>
      </w:r>
      <w:r w:rsidRPr="007E02C4">
        <w:rPr>
          <w:rFonts w:cs="Times New Roman"/>
          <w:szCs w:val="24"/>
        </w:rPr>
        <w:t xml:space="preserve"> Мб.</w:t>
      </w:r>
    </w:p>
    <w:p w:rsidR="00CD4E27" w:rsidRPr="007E02C4" w:rsidRDefault="00CD4E27" w:rsidP="00CD4E27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 w:rsidRPr="006E2711">
        <w:rPr>
          <w:rFonts w:cs="Times New Roman"/>
          <w:szCs w:val="24"/>
        </w:rPr>
        <w:t xml:space="preserve">    </w:t>
      </w:r>
      <w:r w:rsidRPr="007E02C4">
        <w:rPr>
          <w:rFonts w:cs="Times New Roman"/>
          <w:szCs w:val="24"/>
        </w:rPr>
        <w:t>Рекомендуемая конфигурация:</w:t>
      </w:r>
    </w:p>
    <w:p w:rsidR="00CD4E27" w:rsidRPr="00FD411D" w:rsidRDefault="00CD4E27" w:rsidP="00CD4E27">
      <w:pPr>
        <w:pStyle w:val="a"/>
        <w:rPr>
          <w:rFonts w:cs="Times New Roman"/>
          <w:szCs w:val="24"/>
          <w:lang w:val="en-US"/>
        </w:rPr>
      </w:pPr>
      <w:r w:rsidRPr="007E02C4">
        <w:rPr>
          <w:rFonts w:cs="Times New Roman"/>
          <w:szCs w:val="24"/>
        </w:rPr>
        <w:t>тип</w:t>
      </w:r>
      <w:r w:rsidRPr="00FD411D">
        <w:rPr>
          <w:rFonts w:cs="Times New Roman"/>
          <w:szCs w:val="24"/>
          <w:lang w:val="en-US"/>
        </w:rPr>
        <w:t xml:space="preserve"> </w:t>
      </w:r>
      <w:r w:rsidRPr="007E02C4">
        <w:rPr>
          <w:rFonts w:cs="Times New Roman"/>
          <w:szCs w:val="24"/>
        </w:rPr>
        <w:t>процессора</w:t>
      </w:r>
      <w:r w:rsidRPr="00FD411D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– </w:t>
      </w:r>
      <w:r w:rsidRPr="007E02C4">
        <w:rPr>
          <w:rFonts w:cs="Times New Roman"/>
          <w:szCs w:val="24"/>
          <w:lang w:val="en-US"/>
        </w:rPr>
        <w:t xml:space="preserve">Intel Core </w:t>
      </w:r>
      <w:r w:rsidR="00FD411D">
        <w:rPr>
          <w:rFonts w:cs="Times New Roman"/>
          <w:szCs w:val="24"/>
          <w:lang w:val="en-US"/>
        </w:rPr>
        <w:t>i</w:t>
      </w:r>
      <w:r w:rsidRPr="007E02C4">
        <w:rPr>
          <w:rFonts w:cs="Times New Roman"/>
          <w:szCs w:val="24"/>
          <w:lang w:val="en-US"/>
        </w:rPr>
        <w:t>5</w:t>
      </w:r>
      <w:r w:rsidRPr="00FD411D">
        <w:rPr>
          <w:rFonts w:cs="Times New Roman"/>
          <w:szCs w:val="24"/>
          <w:lang w:val="en-US"/>
        </w:rPr>
        <w:t>;</w:t>
      </w:r>
    </w:p>
    <w:p w:rsidR="00CD4E27" w:rsidRPr="007E02C4" w:rsidRDefault="00CD4E27" w:rsidP="00CD4E27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– </w:t>
      </w:r>
      <w:r w:rsidR="00FD411D">
        <w:rPr>
          <w:rFonts w:cs="Times New Roman"/>
          <w:szCs w:val="24"/>
        </w:rPr>
        <w:t>4096</w:t>
      </w:r>
      <w:r w:rsidRPr="007E02C4">
        <w:rPr>
          <w:rFonts w:cs="Times New Roman"/>
          <w:szCs w:val="24"/>
        </w:rPr>
        <w:t xml:space="preserve"> Мб;</w:t>
      </w:r>
    </w:p>
    <w:p w:rsidR="00CD4E27" w:rsidRPr="007E02C4" w:rsidRDefault="00CD4E27" w:rsidP="00CD4E27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="00FD411D" w:rsidRPr="00FD411D">
        <w:rPr>
          <w:rFonts w:cs="Times New Roman"/>
          <w:szCs w:val="24"/>
        </w:rPr>
        <w:t>8196</w:t>
      </w:r>
      <w:r w:rsidRPr="007E02C4">
        <w:rPr>
          <w:rFonts w:cs="Times New Roman"/>
          <w:szCs w:val="24"/>
        </w:rPr>
        <w:t xml:space="preserve"> Мб.</w:t>
      </w:r>
    </w:p>
    <w:p w:rsidR="00CD4E27" w:rsidRPr="007E02C4" w:rsidRDefault="00CD4E27" w:rsidP="00CD4E27">
      <w:pPr>
        <w:pStyle w:val="a8"/>
        <w:numPr>
          <w:ilvl w:val="1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программной совместимости</w:t>
      </w:r>
    </w:p>
    <w:p w:rsidR="00CD4E27" w:rsidRPr="00B26885" w:rsidRDefault="00B26885" w:rsidP="00CD4E27">
      <w:pPr>
        <w:pStyle w:val="a6"/>
      </w:pPr>
      <w:r>
        <w:t xml:space="preserve">Сайт должен корректно отображаться на браузерах под управлением </w:t>
      </w:r>
      <w:r>
        <w:rPr>
          <w:lang w:val="en-US"/>
        </w:rPr>
        <w:t>Chromium</w:t>
      </w:r>
      <w:r w:rsidRPr="00B26885">
        <w:t>.</w:t>
      </w:r>
    </w:p>
    <w:p w:rsidR="00CD4E27" w:rsidRPr="007E02C4" w:rsidRDefault="00CD4E27" w:rsidP="00CD4E27">
      <w:pPr>
        <w:pStyle w:val="a6"/>
      </w:pPr>
    </w:p>
    <w:p w:rsidR="00CD4E27" w:rsidRPr="00D87F20" w:rsidRDefault="00CD4E27" w:rsidP="00CD4E27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CD4E27" w:rsidRPr="007E02C4" w:rsidRDefault="00CD4E27" w:rsidP="00CD4E27">
      <w:pPr>
        <w:pStyle w:val="a8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CD4E27" w:rsidRPr="007E02C4" w:rsidRDefault="00CD4E27" w:rsidP="00CD4E27">
      <w:pPr>
        <w:pStyle w:val="a8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Разрабатываемая программа должна включать справочну</w:t>
      </w:r>
      <w:r w:rsidR="00674835">
        <w:rPr>
          <w:rFonts w:ascii="Times New Roman" w:hAnsi="Times New Roman"/>
          <w:sz w:val="24"/>
          <w:szCs w:val="24"/>
        </w:rPr>
        <w:t>ю информацию о работе программы</w:t>
      </w:r>
      <w:r w:rsidRPr="007E02C4">
        <w:rPr>
          <w:rFonts w:ascii="Times New Roman" w:hAnsi="Times New Roman"/>
          <w:sz w:val="24"/>
          <w:szCs w:val="24"/>
        </w:rPr>
        <w:t>.</w:t>
      </w:r>
    </w:p>
    <w:p w:rsidR="00CD4E27" w:rsidRPr="007E02C4" w:rsidRDefault="00CD4E27" w:rsidP="00CD4E27">
      <w:pPr>
        <w:pStyle w:val="a8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В состав сопровождающей документации должны входить:</w:t>
      </w:r>
    </w:p>
    <w:p w:rsidR="00794F7B" w:rsidRDefault="00CD4E27" w:rsidP="00674835">
      <w:pPr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7E02C4">
        <w:rPr>
          <w:szCs w:val="24"/>
        </w:rPr>
        <w:t>Пояснительная записка, содержащая описание разработки.</w:t>
      </w:r>
    </w:p>
    <w:p w:rsidR="00674835" w:rsidRDefault="00674835" w:rsidP="00674835">
      <w:pPr>
        <w:autoSpaceDE w:val="0"/>
        <w:autoSpaceDN w:val="0"/>
        <w:adjustRightInd w:val="0"/>
        <w:spacing w:line="240" w:lineRule="auto"/>
        <w:ind w:left="720" w:firstLine="0"/>
        <w:rPr>
          <w:szCs w:val="24"/>
        </w:rPr>
      </w:pPr>
    </w:p>
    <w:p w:rsidR="00674835" w:rsidRDefault="00674835" w:rsidP="00674835">
      <w:pPr>
        <w:autoSpaceDE w:val="0"/>
        <w:autoSpaceDN w:val="0"/>
        <w:adjustRightInd w:val="0"/>
        <w:spacing w:line="240" w:lineRule="auto"/>
        <w:ind w:left="720" w:firstLine="0"/>
        <w:rPr>
          <w:szCs w:val="24"/>
        </w:rPr>
      </w:pPr>
    </w:p>
    <w:p w:rsidR="00B67799" w:rsidRPr="006E2711" w:rsidRDefault="00B67799" w:rsidP="00B67799">
      <w:pPr>
        <w:pStyle w:val="a6"/>
        <w:jc w:val="center"/>
        <w:rPr>
          <w:b/>
        </w:rPr>
      </w:pPr>
      <w:r w:rsidRPr="00D87F20">
        <w:rPr>
          <w:b/>
        </w:rPr>
        <w:t>8. Календарный план работ</w:t>
      </w:r>
    </w:p>
    <w:p w:rsidR="00B67799" w:rsidRDefault="00B67799" w:rsidP="00B67799">
      <w:pPr>
        <w:spacing w:before="120"/>
        <w:rPr>
          <w:szCs w:val="24"/>
        </w:rPr>
      </w:pPr>
    </w:p>
    <w:tbl>
      <w:tblPr>
        <w:tblStyle w:val="ab"/>
        <w:tblW w:w="0" w:type="auto"/>
        <w:tblInd w:w="-34" w:type="dxa"/>
        <w:tblLook w:val="04A0"/>
      </w:tblPr>
      <w:tblGrid>
        <w:gridCol w:w="1135"/>
        <w:gridCol w:w="3543"/>
        <w:gridCol w:w="1701"/>
        <w:gridCol w:w="3226"/>
      </w:tblGrid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 w:rsidRPr="007E02C4">
              <w:rPr>
                <w:sz w:val="24"/>
              </w:rPr>
              <w:t>№ этапа</w:t>
            </w:r>
          </w:p>
        </w:tc>
        <w:tc>
          <w:tcPr>
            <w:tcW w:w="3543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 w:rsidRPr="007E02C4"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 w:rsidRPr="007E02C4">
              <w:rPr>
                <w:sz w:val="24"/>
              </w:rPr>
              <w:t>Сроки этапа</w:t>
            </w:r>
          </w:p>
        </w:tc>
        <w:tc>
          <w:tcPr>
            <w:tcW w:w="3226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 w:rsidRPr="007E02C4">
              <w:rPr>
                <w:sz w:val="24"/>
              </w:rPr>
              <w:t>Чем заканчивается этап</w:t>
            </w:r>
          </w:p>
        </w:tc>
      </w:tr>
      <w:tr w:rsidR="00ED1E26" w:rsidTr="00F96A24">
        <w:trPr>
          <w:trHeight w:val="1142"/>
        </w:trPr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ED1E26" w:rsidRDefault="00F96A24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Принятие решение о содержании проекта. Разработка технического задания.</w:t>
            </w:r>
          </w:p>
        </w:tc>
        <w:tc>
          <w:tcPr>
            <w:tcW w:w="1701" w:type="dxa"/>
          </w:tcPr>
          <w:p w:rsidR="00F96A24" w:rsidRDefault="00F96A24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15.09.2020-</w:t>
            </w:r>
          </w:p>
          <w:p w:rsidR="00ED1E26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29</w:t>
            </w:r>
            <w:r w:rsidR="00F96A24">
              <w:rPr>
                <w:szCs w:val="24"/>
              </w:rPr>
              <w:t>.09.2020</w:t>
            </w:r>
          </w:p>
        </w:tc>
        <w:tc>
          <w:tcPr>
            <w:tcW w:w="3226" w:type="dxa"/>
          </w:tcPr>
          <w:p w:rsidR="00ED1E26" w:rsidRDefault="00F96A24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Принято решение о проекте. Сдача технического задания.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543" w:type="dxa"/>
          </w:tcPr>
          <w:p w:rsidR="00ED1E26" w:rsidRPr="00F96A24" w:rsidRDefault="00F96A24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Разработка </w:t>
            </w:r>
            <w:r>
              <w:rPr>
                <w:szCs w:val="24"/>
                <w:lang w:val="en-US"/>
              </w:rPr>
              <w:t>UML</w:t>
            </w:r>
            <w:r>
              <w:rPr>
                <w:szCs w:val="24"/>
              </w:rPr>
              <w:t xml:space="preserve"> диаграммы проекта.</w:t>
            </w:r>
          </w:p>
        </w:tc>
        <w:tc>
          <w:tcPr>
            <w:tcW w:w="1701" w:type="dxa"/>
          </w:tcPr>
          <w:p w:rsidR="00ED1E26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30.09.2020-13.10.2020</w:t>
            </w:r>
          </w:p>
        </w:tc>
        <w:tc>
          <w:tcPr>
            <w:tcW w:w="3226" w:type="dxa"/>
          </w:tcPr>
          <w:p w:rsidR="00ED1E26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Иметь готовую диаграмму классов. Сдача диаграммы преподавателю.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543" w:type="dxa"/>
          </w:tcPr>
          <w:p w:rsidR="00E44662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Выбор платформы и декомпозиция проекта.</w:t>
            </w:r>
          </w:p>
        </w:tc>
        <w:tc>
          <w:tcPr>
            <w:tcW w:w="1701" w:type="dxa"/>
          </w:tcPr>
          <w:p w:rsidR="00ED1E26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14.10.2020</w:t>
            </w:r>
            <w:r w:rsidR="00E649AA">
              <w:rPr>
                <w:szCs w:val="24"/>
              </w:rPr>
              <w:t>-27.10.2020</w:t>
            </w:r>
          </w:p>
        </w:tc>
        <w:tc>
          <w:tcPr>
            <w:tcW w:w="3226" w:type="dxa"/>
          </w:tcPr>
          <w:p w:rsidR="00ED1E26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Понимание, на чем и как будем делать проект. Разбиение проекта на небольшие реализуемые элементы.</w:t>
            </w:r>
          </w:p>
          <w:p w:rsidR="00BB312D" w:rsidRDefault="00BB312D" w:rsidP="00BB312D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Сдача </w:t>
            </w:r>
            <w:proofErr w:type="gramStart"/>
            <w:r>
              <w:rPr>
                <w:szCs w:val="24"/>
              </w:rPr>
              <w:t>лабораторной</w:t>
            </w:r>
            <w:proofErr w:type="gramEnd"/>
            <w:r>
              <w:rPr>
                <w:szCs w:val="24"/>
              </w:rPr>
              <w:t xml:space="preserve"> преподавателю.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43" w:type="dxa"/>
          </w:tcPr>
          <w:p w:rsidR="00ED1E26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Определение подходящей модели жизненного цикла для проекта.</w:t>
            </w:r>
          </w:p>
        </w:tc>
        <w:tc>
          <w:tcPr>
            <w:tcW w:w="1701" w:type="dxa"/>
          </w:tcPr>
          <w:p w:rsidR="00ED1E26" w:rsidRDefault="00E649AA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28.10.2020-10.11.2020</w:t>
            </w:r>
          </w:p>
        </w:tc>
        <w:tc>
          <w:tcPr>
            <w:tcW w:w="3226" w:type="dxa"/>
          </w:tcPr>
          <w:p w:rsidR="00ED1E26" w:rsidRPr="00BB312D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Определена модель ЖЦ и способы поддержки продукта. Сдача модели преподавателю.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5</w:t>
            </w:r>
          </w:p>
        </w:tc>
        <w:tc>
          <w:tcPr>
            <w:tcW w:w="3543" w:type="dxa"/>
          </w:tcPr>
          <w:p w:rsidR="00ED1E26" w:rsidRPr="00E44662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Написание тест-кейсов, использование техник дизайн-тестирования и функциональное тестирование методом </w:t>
            </w:r>
            <w:r w:rsidRPr="00E44662">
              <w:rPr>
                <w:szCs w:val="24"/>
              </w:rPr>
              <w:t>“</w:t>
            </w:r>
            <w:r>
              <w:rPr>
                <w:szCs w:val="24"/>
              </w:rPr>
              <w:t>черного ящика</w:t>
            </w:r>
            <w:r w:rsidRPr="00E44662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  <w:tc>
          <w:tcPr>
            <w:tcW w:w="1701" w:type="dxa"/>
          </w:tcPr>
          <w:p w:rsidR="00ED1E26" w:rsidRDefault="00E649AA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11.11.2020-24.11.2020</w:t>
            </w:r>
          </w:p>
        </w:tc>
        <w:tc>
          <w:tcPr>
            <w:tcW w:w="3226" w:type="dxa"/>
          </w:tcPr>
          <w:p w:rsidR="00BB312D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Проект протестирован на </w:t>
            </w:r>
            <w:proofErr w:type="spellStart"/>
            <w:r>
              <w:rPr>
                <w:szCs w:val="24"/>
              </w:rPr>
              <w:t>тест-кейсах</w:t>
            </w:r>
            <w:proofErr w:type="spellEnd"/>
            <w:r>
              <w:rPr>
                <w:szCs w:val="24"/>
              </w:rPr>
              <w:t>, дизай</w:t>
            </w:r>
            <w:proofErr w:type="gramStart"/>
            <w:r>
              <w:rPr>
                <w:szCs w:val="24"/>
              </w:rPr>
              <w:t>н-</w:t>
            </w:r>
            <w:proofErr w:type="gramEnd"/>
            <w:r>
              <w:rPr>
                <w:szCs w:val="24"/>
              </w:rPr>
              <w:t xml:space="preserve"> тестах и протестирован методом черного ящика. Отладка приложения. Сдача результата преподавателю.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43" w:type="dxa"/>
          </w:tcPr>
          <w:p w:rsidR="00ED1E26" w:rsidRPr="00E44662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Unit</w:t>
            </w:r>
            <w:r w:rsidRPr="00BB312D">
              <w:rPr>
                <w:szCs w:val="24"/>
              </w:rPr>
              <w:t>-</w:t>
            </w:r>
            <w:r>
              <w:rPr>
                <w:szCs w:val="24"/>
              </w:rPr>
              <w:t xml:space="preserve">тестирование </w:t>
            </w:r>
          </w:p>
        </w:tc>
        <w:tc>
          <w:tcPr>
            <w:tcW w:w="1701" w:type="dxa"/>
          </w:tcPr>
          <w:p w:rsidR="00ED1E26" w:rsidRDefault="00E649AA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25.11.2020-8.12.2020</w:t>
            </w:r>
          </w:p>
        </w:tc>
        <w:tc>
          <w:tcPr>
            <w:tcW w:w="3226" w:type="dxa"/>
          </w:tcPr>
          <w:p w:rsidR="00ED1E26" w:rsidRPr="00BB312D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Проект протестирован на </w:t>
            </w:r>
            <w:r>
              <w:rPr>
                <w:szCs w:val="24"/>
                <w:lang w:val="en-US"/>
              </w:rPr>
              <w:t>unit</w:t>
            </w:r>
            <w:r w:rsidRPr="00BB312D">
              <w:rPr>
                <w:szCs w:val="24"/>
              </w:rPr>
              <w:t>-</w:t>
            </w:r>
            <w:r>
              <w:rPr>
                <w:szCs w:val="24"/>
              </w:rPr>
              <w:t>тестах. Сдача результатов.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543" w:type="dxa"/>
          </w:tcPr>
          <w:p w:rsidR="00ED1E26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Оценка стоимости и трудоемкости.</w:t>
            </w:r>
          </w:p>
        </w:tc>
        <w:tc>
          <w:tcPr>
            <w:tcW w:w="1701" w:type="dxa"/>
          </w:tcPr>
          <w:p w:rsidR="00ED1E26" w:rsidRDefault="00E649AA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9.12.2020-25.12.2020</w:t>
            </w:r>
          </w:p>
        </w:tc>
        <w:tc>
          <w:tcPr>
            <w:tcW w:w="3226" w:type="dxa"/>
          </w:tcPr>
          <w:p w:rsidR="00ED1E26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Подсчитана стоимость и трудоемкость проекта. Сдача результатов преподавателю.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543" w:type="dxa"/>
          </w:tcPr>
          <w:p w:rsidR="00ED1E26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Сдача готового продукта.</w:t>
            </w:r>
          </w:p>
        </w:tc>
        <w:tc>
          <w:tcPr>
            <w:tcW w:w="1701" w:type="dxa"/>
          </w:tcPr>
          <w:p w:rsidR="00ED1E26" w:rsidRDefault="00E649AA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9.12.2020-25.12.2020</w:t>
            </w:r>
          </w:p>
        </w:tc>
        <w:tc>
          <w:tcPr>
            <w:tcW w:w="3226" w:type="dxa"/>
          </w:tcPr>
          <w:p w:rsidR="00ED1E26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Продукт готов. Сдача готового продукта</w:t>
            </w:r>
          </w:p>
        </w:tc>
      </w:tr>
    </w:tbl>
    <w:p w:rsidR="00B67799" w:rsidRDefault="00B67799" w:rsidP="00B67799">
      <w:pPr>
        <w:spacing w:before="120"/>
        <w:rPr>
          <w:szCs w:val="24"/>
        </w:rPr>
      </w:pPr>
    </w:p>
    <w:p w:rsidR="00B67799" w:rsidRDefault="00B67799" w:rsidP="00B67799">
      <w:pPr>
        <w:spacing w:before="120"/>
        <w:rPr>
          <w:szCs w:val="24"/>
        </w:rPr>
      </w:pPr>
    </w:p>
    <w:p w:rsidR="00674835" w:rsidRPr="00674835" w:rsidRDefault="00674835" w:rsidP="00674835">
      <w:pPr>
        <w:autoSpaceDE w:val="0"/>
        <w:autoSpaceDN w:val="0"/>
        <w:adjustRightInd w:val="0"/>
        <w:spacing w:line="240" w:lineRule="auto"/>
        <w:ind w:left="720" w:firstLine="0"/>
        <w:rPr>
          <w:szCs w:val="24"/>
        </w:rPr>
      </w:pPr>
    </w:p>
    <w:sectPr w:rsidR="00674835" w:rsidRPr="00674835" w:rsidSect="00164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94F7B"/>
    <w:rsid w:val="000469D1"/>
    <w:rsid w:val="000A1D5A"/>
    <w:rsid w:val="0013463D"/>
    <w:rsid w:val="00164A7D"/>
    <w:rsid w:val="001F7891"/>
    <w:rsid w:val="00534FEF"/>
    <w:rsid w:val="00674835"/>
    <w:rsid w:val="00707A53"/>
    <w:rsid w:val="00794F7B"/>
    <w:rsid w:val="007C7689"/>
    <w:rsid w:val="0087567E"/>
    <w:rsid w:val="009B5EF0"/>
    <w:rsid w:val="00B26885"/>
    <w:rsid w:val="00B67799"/>
    <w:rsid w:val="00BB312D"/>
    <w:rsid w:val="00CD4E27"/>
    <w:rsid w:val="00D22DEB"/>
    <w:rsid w:val="00E02F64"/>
    <w:rsid w:val="00E44662"/>
    <w:rsid w:val="00E649AA"/>
    <w:rsid w:val="00ED1E26"/>
    <w:rsid w:val="00F96A24"/>
    <w:rsid w:val="00FD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CD4E27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rsid w:val="00CD4E27"/>
    <w:pPr>
      <w:jc w:val="center"/>
    </w:pPr>
    <w:rPr>
      <w:b/>
      <w:sz w:val="28"/>
    </w:rPr>
  </w:style>
  <w:style w:type="character" w:customStyle="1" w:styleId="a5">
    <w:name w:val="Название Знак"/>
    <w:basedOn w:val="a1"/>
    <w:link w:val="a4"/>
    <w:rsid w:val="00CD4E2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0">
    <w:name w:val="Body Text 2"/>
    <w:basedOn w:val="a0"/>
    <w:link w:val="21"/>
    <w:rsid w:val="00CD4E27"/>
    <w:rPr>
      <w:u w:val="single"/>
    </w:rPr>
  </w:style>
  <w:style w:type="character" w:customStyle="1" w:styleId="21">
    <w:name w:val="Основной текст 2 Знак"/>
    <w:basedOn w:val="a1"/>
    <w:link w:val="20"/>
    <w:rsid w:val="00CD4E27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">
    <w:name w:val="!!_маркированный"/>
    <w:qFormat/>
    <w:rsid w:val="00CD4E27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6">
    <w:name w:val="текст_основной"/>
    <w:qFormat/>
    <w:rsid w:val="00CD4E2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lth">
    <w:name w:val="colth"/>
    <w:aliases w:val="fybt"/>
    <w:rsid w:val="00CD4E27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CD4E27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7">
    <w:name w:val="!!_текст_по_центру"/>
    <w:rsid w:val="00CD4E27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8">
    <w:name w:val="Plain Text"/>
    <w:basedOn w:val="a0"/>
    <w:link w:val="a9"/>
    <w:rsid w:val="00CD4E27"/>
    <w:rPr>
      <w:rFonts w:ascii="Courier New" w:hAnsi="Courier New"/>
      <w:sz w:val="20"/>
    </w:rPr>
  </w:style>
  <w:style w:type="character" w:customStyle="1" w:styleId="a9">
    <w:name w:val="Текст Знак"/>
    <w:basedOn w:val="a1"/>
    <w:link w:val="a8"/>
    <w:rsid w:val="00CD4E2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a">
    <w:name w:val="!_таблица"/>
    <w:basedOn w:val="colth"/>
    <w:next w:val="a6"/>
    <w:rsid w:val="00B67799"/>
    <w:pPr>
      <w:spacing w:after="120"/>
      <w:jc w:val="center"/>
    </w:pPr>
  </w:style>
  <w:style w:type="table" w:styleId="ab">
    <w:name w:val="Table Grid"/>
    <w:basedOn w:val="a2"/>
    <w:uiPriority w:val="59"/>
    <w:rsid w:val="00ED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E30C63-539A-48E3-B06B-20BD0E8A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8181003</dc:creator>
  <cp:keywords/>
  <dc:description/>
  <cp:lastModifiedBy>Nikita</cp:lastModifiedBy>
  <cp:revision>15</cp:revision>
  <dcterms:created xsi:type="dcterms:W3CDTF">2020-09-15T09:18:00Z</dcterms:created>
  <dcterms:modified xsi:type="dcterms:W3CDTF">2020-10-27T19:48:00Z</dcterms:modified>
</cp:coreProperties>
</file>