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1148" w:rsidRPr="000C127D" w:rsidRDefault="00D8154A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>
        <w:rPr>
          <w:noProof/>
          <w:lang w:val="ru-RU" w:eastAsia="ru-RU"/>
        </w:rPr>
        <w:drawing>
          <wp:inline distT="0" distB="0" distL="0" distR="0">
            <wp:extent cx="7106281" cy="7226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9998" cy="7240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81EEA" w:rsidRDefault="00261148" w:rsidP="00281EEA">
                                <w:pP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281EEA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81EEA" w:rsidRDefault="00281EEA" w:rsidP="00281EEA">
                                <w:pP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proofErr w:type="spellEnd"/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А.В.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261148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highlight w:val="yellow"/>
                                    <w:lang w:val="ru-RU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B079F8" w:rsidRPr="00FB70D3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</w:t>
                                </w:r>
                                <w:r w:rsidR="00B079F8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81EEA" w:rsidRDefault="00281EEA" w:rsidP="00261148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Блок-схема алгоритма </w:t>
                                </w:r>
                              </w:p>
                              <w:p w:rsidR="00261148" w:rsidRPr="000A135C" w:rsidRDefault="00281EEA" w:rsidP="00261148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«Создание аккорда»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B079F8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4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.00.ГЧ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281EEA" w:rsidRDefault="00261148" w:rsidP="00281EEA">
                          <w:pPr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281EEA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281EEA" w:rsidRDefault="00281EEA" w:rsidP="00281EEA">
                          <w:pPr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proofErr w:type="spellEnd"/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А.В.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 w:rsidRPr="00261148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highlight w:val="yellow"/>
                              <w:lang w:val="ru-RU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B079F8" w:rsidRPr="00FB70D3">
                            <w:rPr>
                              <w:i/>
                              <w:sz w:val="18"/>
                              <w:szCs w:val="18"/>
                            </w:rPr>
                            <w:t>Авдеева</w:t>
                          </w:r>
                          <w:r w:rsidR="00B079F8">
                            <w:rPr>
                              <w:i/>
                              <w:sz w:val="18"/>
                              <w:szCs w:val="18"/>
                            </w:rPr>
                            <w:t xml:space="preserve">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281EEA" w:rsidRDefault="00281EEA" w:rsidP="00261148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Блок-схема алгоритма </w:t>
                          </w:r>
                        </w:p>
                        <w:p w:rsidR="00261148" w:rsidRPr="000A135C" w:rsidRDefault="00281EEA" w:rsidP="00261148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«Создание аккорда»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B079F8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4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.00.ГЧ</w:t>
                          </w:r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:rsidR="006A23A9" w:rsidRPr="00261148" w:rsidRDefault="00CA27F9" w:rsidP="00261148"/>
    <w:sectPr w:rsidR="006A23A9" w:rsidRPr="00261148" w:rsidSect="00D8154A">
      <w:pgSz w:w="23811" w:h="16838" w:orient="landscape" w:code="8"/>
      <w:pgMar w:top="1260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1830D8"/>
    <w:rsid w:val="001B6995"/>
    <w:rsid w:val="00261148"/>
    <w:rsid w:val="00281EEA"/>
    <w:rsid w:val="007C200F"/>
    <w:rsid w:val="00A53EDA"/>
    <w:rsid w:val="00A86C6C"/>
    <w:rsid w:val="00B079F8"/>
    <w:rsid w:val="00CA27F9"/>
    <w:rsid w:val="00CE0109"/>
    <w:rsid w:val="00D8154A"/>
    <w:rsid w:val="00F0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7</cp:revision>
  <dcterms:created xsi:type="dcterms:W3CDTF">2026-04-07T13:45:00Z</dcterms:created>
  <dcterms:modified xsi:type="dcterms:W3CDTF">2026-04-24T16:35:00Z</dcterms:modified>
</cp:coreProperties>
</file>